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D5" w:rsidRDefault="009E4233" w:rsidP="009E4233">
      <w:pPr>
        <w:pStyle w:val="a3"/>
        <w:jc w:val="both"/>
        <w:rPr>
          <w:b/>
          <w:szCs w:val="24"/>
          <w:lang w:val="uk-UA"/>
        </w:rPr>
      </w:pPr>
      <w:r w:rsidRPr="003A6EC6">
        <w:rPr>
          <w:b/>
          <w:szCs w:val="24"/>
          <w:lang w:val="uk-UA"/>
        </w:rPr>
        <w:t xml:space="preserve">Заняття </w:t>
      </w:r>
      <w:r w:rsidR="00C55AF7">
        <w:rPr>
          <w:b/>
          <w:szCs w:val="24"/>
          <w:lang w:val="uk-UA"/>
        </w:rPr>
        <w:t>9</w:t>
      </w:r>
      <w:r w:rsidRPr="003A6EC6">
        <w:rPr>
          <w:b/>
          <w:szCs w:val="24"/>
          <w:lang w:val="uk-UA"/>
        </w:rPr>
        <w:t xml:space="preserve">. </w:t>
      </w:r>
    </w:p>
    <w:p w:rsidR="00AF6FA2" w:rsidRDefault="009E4233" w:rsidP="008A4FD5">
      <w:pPr>
        <w:pStyle w:val="a3"/>
        <w:jc w:val="center"/>
        <w:rPr>
          <w:b/>
          <w:szCs w:val="24"/>
          <w:lang w:val="uk-UA"/>
        </w:rPr>
      </w:pPr>
      <w:r w:rsidRPr="003A6EC6">
        <w:rPr>
          <w:b/>
          <w:szCs w:val="24"/>
          <w:lang w:val="uk-UA"/>
        </w:rPr>
        <w:t xml:space="preserve">Тема. </w:t>
      </w:r>
      <w:r w:rsidR="00AF6FA2" w:rsidRPr="009E4233">
        <w:rPr>
          <w:b/>
          <w:szCs w:val="24"/>
          <w:lang w:val="uk-UA"/>
        </w:rPr>
        <w:t xml:space="preserve"> </w:t>
      </w:r>
      <w:r w:rsidR="001C42AD">
        <w:rPr>
          <w:b/>
          <w:szCs w:val="24"/>
          <w:lang w:val="uk-UA"/>
        </w:rPr>
        <w:t>Політико-територіальні аспекти глобальних проблем людства</w:t>
      </w:r>
      <w:r w:rsidR="00AF6FA2" w:rsidRPr="008A4FD5">
        <w:rPr>
          <w:b/>
          <w:szCs w:val="24"/>
          <w:lang w:val="uk-UA"/>
        </w:rPr>
        <w:t>.</w:t>
      </w:r>
    </w:p>
    <w:p w:rsidR="008121E4" w:rsidRPr="009E4233" w:rsidRDefault="008121E4" w:rsidP="009E4233">
      <w:pPr>
        <w:pStyle w:val="a3"/>
        <w:jc w:val="both"/>
        <w:rPr>
          <w:caps/>
          <w:szCs w:val="24"/>
          <w:lang w:val="uk-UA"/>
        </w:rPr>
      </w:pPr>
    </w:p>
    <w:p w:rsidR="00AF6FA2" w:rsidRDefault="00AF6FA2" w:rsidP="00AF6FA2">
      <w:pPr>
        <w:pStyle w:val="a3"/>
        <w:jc w:val="both"/>
        <w:rPr>
          <w:szCs w:val="24"/>
          <w:lang w:val="uk-UA"/>
        </w:rPr>
      </w:pPr>
      <w:r w:rsidRPr="009E4233">
        <w:rPr>
          <w:caps/>
          <w:szCs w:val="24"/>
          <w:lang w:val="uk-UA"/>
        </w:rPr>
        <w:t>П</w:t>
      </w:r>
      <w:r w:rsidRPr="009E4233">
        <w:rPr>
          <w:szCs w:val="24"/>
          <w:lang w:val="uk-UA"/>
        </w:rPr>
        <w:t>лан семінару.</w:t>
      </w:r>
    </w:p>
    <w:p w:rsidR="0007755D" w:rsidRDefault="006E5738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Поняття та сутність глобальних проблем людства</w:t>
      </w:r>
      <w:r w:rsidR="00141A19">
        <w:rPr>
          <w:szCs w:val="24"/>
          <w:lang w:val="uk-UA"/>
        </w:rPr>
        <w:t>.</w:t>
      </w:r>
    </w:p>
    <w:p w:rsidR="00043D4B" w:rsidRDefault="006E5738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Класифікація глобальних проблем людства</w:t>
      </w:r>
      <w:r w:rsidR="00A1513F">
        <w:rPr>
          <w:szCs w:val="24"/>
          <w:lang w:val="uk-UA"/>
        </w:rPr>
        <w:t>.</w:t>
      </w:r>
    </w:p>
    <w:p w:rsidR="00AA3E0B" w:rsidRDefault="00AA3E0B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Соціально-економічні проблеми</w:t>
      </w:r>
      <w:r w:rsidR="00FA061A">
        <w:rPr>
          <w:szCs w:val="24"/>
          <w:lang w:val="uk-UA"/>
        </w:rPr>
        <w:t xml:space="preserve"> людства</w:t>
      </w:r>
      <w:r>
        <w:rPr>
          <w:szCs w:val="24"/>
          <w:lang w:val="uk-UA"/>
        </w:rPr>
        <w:t>.</w:t>
      </w:r>
    </w:p>
    <w:p w:rsidR="00746365" w:rsidRDefault="00AA3E0B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Політико-</w:t>
      </w:r>
      <w:proofErr w:type="spellStart"/>
      <w:r>
        <w:rPr>
          <w:szCs w:val="24"/>
          <w:lang w:val="uk-UA"/>
        </w:rPr>
        <w:t>безпекові</w:t>
      </w:r>
      <w:proofErr w:type="spellEnd"/>
      <w:r>
        <w:rPr>
          <w:szCs w:val="24"/>
          <w:lang w:val="uk-UA"/>
        </w:rPr>
        <w:t xml:space="preserve"> проблеми людства</w:t>
      </w:r>
      <w:r w:rsidR="00FA061A">
        <w:rPr>
          <w:szCs w:val="24"/>
          <w:lang w:val="uk-UA"/>
        </w:rPr>
        <w:t>.</w:t>
      </w:r>
    </w:p>
    <w:p w:rsidR="00AF1FD5" w:rsidRPr="00AF1FD5" w:rsidRDefault="00746365" w:rsidP="00AF1FD5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Екологічні та демографічні </w:t>
      </w:r>
      <w:r w:rsidR="00AA3E0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проблеми людства</w:t>
      </w:r>
      <w:r w:rsidR="00AF1FD5">
        <w:rPr>
          <w:szCs w:val="24"/>
          <w:lang w:val="uk-UA"/>
        </w:rPr>
        <w:t>.</w:t>
      </w:r>
    </w:p>
    <w:p w:rsidR="00A1513F" w:rsidRDefault="00AA3E0B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Перспективи вирішення глобальних проблем людства</w:t>
      </w:r>
      <w:r w:rsidR="00A1513F">
        <w:rPr>
          <w:szCs w:val="24"/>
          <w:lang w:val="uk-UA"/>
        </w:rPr>
        <w:t xml:space="preserve">. </w:t>
      </w:r>
    </w:p>
    <w:p w:rsidR="00A1513F" w:rsidRDefault="00A1513F" w:rsidP="00A1513F">
      <w:pPr>
        <w:pStyle w:val="a3"/>
        <w:jc w:val="both"/>
        <w:rPr>
          <w:szCs w:val="24"/>
          <w:lang w:val="uk-UA"/>
        </w:rPr>
      </w:pPr>
    </w:p>
    <w:p w:rsidR="008121E4" w:rsidRPr="009E4233" w:rsidRDefault="008121E4" w:rsidP="008121E4">
      <w:pPr>
        <w:rPr>
          <w:rFonts w:eastAsia="Times-Roman"/>
          <w:lang w:val="uk-UA"/>
        </w:rPr>
      </w:pPr>
    </w:p>
    <w:p w:rsidR="008121E4" w:rsidRPr="00DE54F6" w:rsidRDefault="008121E4" w:rsidP="008121E4">
      <w:pPr>
        <w:pStyle w:val="a3"/>
        <w:jc w:val="both"/>
        <w:rPr>
          <w:szCs w:val="24"/>
          <w:lang w:val="uk-UA"/>
        </w:rPr>
      </w:pPr>
      <w:r w:rsidRPr="00DE54F6">
        <w:rPr>
          <w:b/>
          <w:bCs/>
          <w:szCs w:val="24"/>
          <w:lang w:val="uk-UA"/>
        </w:rPr>
        <w:t>Література.</w:t>
      </w:r>
    </w:p>
    <w:p w:rsidR="008A4FD5" w:rsidRPr="00D80F1E" w:rsidRDefault="008A4FD5" w:rsidP="008A4FD5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714" w:hanging="357"/>
        <w:rPr>
          <w:rStyle w:val="a5"/>
          <w:b w:val="0"/>
        </w:rPr>
      </w:pPr>
      <w:proofErr w:type="spellStart"/>
      <w:r w:rsidRPr="00D80F1E">
        <w:rPr>
          <w:rStyle w:val="a5"/>
          <w:b w:val="0"/>
        </w:rPr>
        <w:t>Трохимчук</w:t>
      </w:r>
      <w:proofErr w:type="spellEnd"/>
      <w:r w:rsidRPr="00D80F1E">
        <w:rPr>
          <w:rStyle w:val="a5"/>
          <w:b w:val="0"/>
        </w:rPr>
        <w:t xml:space="preserve"> С. В., </w:t>
      </w:r>
      <w:proofErr w:type="spellStart"/>
      <w:r w:rsidRPr="00D80F1E">
        <w:rPr>
          <w:rStyle w:val="a5"/>
          <w:b w:val="0"/>
        </w:rPr>
        <w:t>Федунь</w:t>
      </w:r>
      <w:proofErr w:type="spellEnd"/>
      <w:r w:rsidRPr="00D80F1E">
        <w:rPr>
          <w:rStyle w:val="a5"/>
          <w:b w:val="0"/>
        </w:rPr>
        <w:t xml:space="preserve"> О. В.  </w:t>
      </w:r>
      <w:proofErr w:type="spellStart"/>
      <w:r w:rsidRPr="00D80F1E">
        <w:rPr>
          <w:rStyle w:val="a5"/>
          <w:b w:val="0"/>
        </w:rPr>
        <w:t>Політична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r w:rsidRPr="00D80F1E">
        <w:rPr>
          <w:rStyle w:val="a5"/>
          <w:b w:val="0"/>
        </w:rPr>
        <w:t>географія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proofErr w:type="gramStart"/>
      <w:r w:rsidRPr="00D80F1E">
        <w:rPr>
          <w:rStyle w:val="a5"/>
          <w:b w:val="0"/>
        </w:rPr>
        <w:t>св</w:t>
      </w:r>
      <w:proofErr w:type="gramEnd"/>
      <w:r w:rsidRPr="00D80F1E">
        <w:rPr>
          <w:rStyle w:val="a5"/>
          <w:b w:val="0"/>
        </w:rPr>
        <w:t>іту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r w:rsidRPr="00D80F1E">
        <w:rPr>
          <w:rStyle w:val="a5"/>
          <w:b w:val="0"/>
        </w:rPr>
        <w:t>Навч</w:t>
      </w:r>
      <w:proofErr w:type="spellEnd"/>
      <w:r w:rsidRPr="00D80F1E">
        <w:rPr>
          <w:rStyle w:val="a5"/>
          <w:b w:val="0"/>
        </w:rPr>
        <w:t xml:space="preserve">. </w:t>
      </w:r>
      <w:proofErr w:type="spellStart"/>
      <w:r w:rsidRPr="00D80F1E">
        <w:rPr>
          <w:rStyle w:val="a5"/>
          <w:b w:val="0"/>
        </w:rPr>
        <w:t>посіб</w:t>
      </w:r>
      <w:proofErr w:type="spellEnd"/>
      <w:r w:rsidRPr="00D80F1E">
        <w:rPr>
          <w:rStyle w:val="a5"/>
          <w:b w:val="0"/>
        </w:rPr>
        <w:t xml:space="preserve">. - 2-ге вид., </w:t>
      </w:r>
      <w:proofErr w:type="spellStart"/>
      <w:r w:rsidRPr="00D80F1E">
        <w:rPr>
          <w:rStyle w:val="a5"/>
          <w:b w:val="0"/>
        </w:rPr>
        <w:t>перероб</w:t>
      </w:r>
      <w:proofErr w:type="spellEnd"/>
      <w:r w:rsidRPr="00D80F1E">
        <w:rPr>
          <w:rStyle w:val="a5"/>
          <w:b w:val="0"/>
        </w:rPr>
        <w:t xml:space="preserve">. і доп. - К.: </w:t>
      </w:r>
      <w:proofErr w:type="spellStart"/>
      <w:r w:rsidRPr="00D80F1E">
        <w:rPr>
          <w:rStyle w:val="a5"/>
          <w:b w:val="0"/>
        </w:rPr>
        <w:t>Знання</w:t>
      </w:r>
      <w:proofErr w:type="spellEnd"/>
      <w:r w:rsidRPr="00D80F1E">
        <w:rPr>
          <w:rStyle w:val="a5"/>
          <w:b w:val="0"/>
        </w:rPr>
        <w:t>, 2007. - 422 с.</w:t>
      </w:r>
    </w:p>
    <w:p w:rsidR="008121E4" w:rsidRPr="00D80F1E" w:rsidRDefault="008121E4" w:rsidP="008121E4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Style w:val="a5"/>
          <w:b w:val="0"/>
        </w:rPr>
      </w:pPr>
      <w:bookmarkStart w:id="0" w:name="_GoBack"/>
      <w:bookmarkEnd w:id="0"/>
      <w:proofErr w:type="spellStart"/>
      <w:r w:rsidRPr="00D80F1E">
        <w:rPr>
          <w:bCs/>
        </w:rPr>
        <w:t>Політична</w:t>
      </w:r>
      <w:proofErr w:type="spellEnd"/>
      <w:r w:rsidRPr="00D80F1E">
        <w:rPr>
          <w:bCs/>
        </w:rPr>
        <w:t xml:space="preserve"> </w:t>
      </w:r>
      <w:proofErr w:type="spellStart"/>
      <w:r w:rsidRPr="00D80F1E">
        <w:rPr>
          <w:bCs/>
        </w:rPr>
        <w:t>географія</w:t>
      </w:r>
      <w:proofErr w:type="spellEnd"/>
      <w:r w:rsidRPr="00D80F1E">
        <w:rPr>
          <w:bCs/>
        </w:rPr>
        <w:t xml:space="preserve"> і</w:t>
      </w:r>
      <w:r w:rsidRPr="00D80F1E">
        <w:t xml:space="preserve"> </w:t>
      </w:r>
      <w:proofErr w:type="spellStart"/>
      <w:r w:rsidRPr="00D80F1E">
        <w:rPr>
          <w:bCs/>
        </w:rPr>
        <w:t>геополітика</w:t>
      </w:r>
      <w:proofErr w:type="spellEnd"/>
      <w:r w:rsidRPr="00D80F1E">
        <w:t xml:space="preserve">: </w:t>
      </w:r>
      <w:proofErr w:type="spellStart"/>
      <w:r w:rsidRPr="00D80F1E">
        <w:t>навч</w:t>
      </w:r>
      <w:proofErr w:type="spellEnd"/>
      <w:r w:rsidRPr="00D80F1E">
        <w:t xml:space="preserve">. </w:t>
      </w:r>
      <w:proofErr w:type="spellStart"/>
      <w:proofErr w:type="gramStart"/>
      <w:r w:rsidRPr="00D80F1E">
        <w:t>пос</w:t>
      </w:r>
      <w:proofErr w:type="gramEnd"/>
      <w:r w:rsidRPr="00D80F1E">
        <w:t>ібник</w:t>
      </w:r>
      <w:proofErr w:type="spellEnd"/>
      <w:r w:rsidRPr="00D80F1E">
        <w:t>. - К.</w:t>
      </w:r>
      <w:proofErr w:type="gramStart"/>
      <w:r w:rsidRPr="00D80F1E">
        <w:t xml:space="preserve"> :</w:t>
      </w:r>
      <w:proofErr w:type="gramEnd"/>
      <w:r w:rsidRPr="00D80F1E">
        <w:t xml:space="preserve"> </w:t>
      </w:r>
      <w:proofErr w:type="spellStart"/>
      <w:r w:rsidRPr="00D80F1E">
        <w:t>Либідь</w:t>
      </w:r>
      <w:proofErr w:type="spellEnd"/>
      <w:r w:rsidRPr="00D80F1E">
        <w:t>, 2007. - 255 с.</w:t>
      </w:r>
    </w:p>
    <w:p w:rsidR="008121E4" w:rsidRPr="00D80F1E" w:rsidRDefault="008121E4" w:rsidP="008121E4">
      <w:pPr>
        <w:numPr>
          <w:ilvl w:val="0"/>
          <w:numId w:val="2"/>
        </w:numPr>
        <w:tabs>
          <w:tab w:val="clear" w:pos="720"/>
          <w:tab w:val="num" w:pos="540"/>
        </w:tabs>
        <w:ind w:left="714" w:hanging="357"/>
        <w:jc w:val="both"/>
      </w:pPr>
      <w:proofErr w:type="spellStart"/>
      <w:r w:rsidRPr="00D80F1E">
        <w:t>Україна</w:t>
      </w:r>
      <w:proofErr w:type="spellEnd"/>
      <w:r w:rsidRPr="00D80F1E">
        <w:t xml:space="preserve">: </w:t>
      </w:r>
      <w:proofErr w:type="spellStart"/>
      <w:r w:rsidRPr="00D80F1E">
        <w:t>стратегічні</w:t>
      </w:r>
      <w:proofErr w:type="spellEnd"/>
      <w:r w:rsidRPr="00D80F1E">
        <w:t xml:space="preserve"> </w:t>
      </w:r>
      <w:proofErr w:type="spellStart"/>
      <w:proofErr w:type="gramStart"/>
      <w:r w:rsidRPr="00D80F1E">
        <w:t>пр</w:t>
      </w:r>
      <w:proofErr w:type="gramEnd"/>
      <w:r w:rsidRPr="00D80F1E">
        <w:t>іоритети</w:t>
      </w:r>
      <w:proofErr w:type="spellEnd"/>
      <w:r w:rsidRPr="00D80F1E">
        <w:t xml:space="preserve">. </w:t>
      </w:r>
      <w:proofErr w:type="spellStart"/>
      <w:r w:rsidRPr="00D80F1E">
        <w:t>Аналітичні</w:t>
      </w:r>
      <w:proofErr w:type="spellEnd"/>
      <w:r w:rsidRPr="00D80F1E">
        <w:t xml:space="preserve"> </w:t>
      </w:r>
      <w:proofErr w:type="spellStart"/>
      <w:r w:rsidRPr="00D80F1E">
        <w:t>оцінки</w:t>
      </w:r>
      <w:proofErr w:type="spellEnd"/>
      <w:proofErr w:type="gramStart"/>
      <w:r w:rsidRPr="00D80F1E">
        <w:t xml:space="preserve"> / З</w:t>
      </w:r>
      <w:proofErr w:type="gramEnd"/>
      <w:r w:rsidRPr="00D80F1E">
        <w:t>а ред. А.С. </w:t>
      </w:r>
      <w:r w:rsidRPr="00D80F1E">
        <w:br/>
      </w:r>
      <w:proofErr w:type="spellStart"/>
      <w:r w:rsidRPr="00D80F1E">
        <w:t>Гальчинського</w:t>
      </w:r>
      <w:proofErr w:type="spellEnd"/>
      <w:r w:rsidRPr="00D80F1E">
        <w:t xml:space="preserve">. - К.: НІСД, 2003. - 328 с. </w:t>
      </w:r>
    </w:p>
    <w:p w:rsidR="008121E4" w:rsidRPr="00D80F1E" w:rsidRDefault="008121E4" w:rsidP="008121E4">
      <w:pPr>
        <w:numPr>
          <w:ilvl w:val="0"/>
          <w:numId w:val="2"/>
        </w:numPr>
        <w:tabs>
          <w:tab w:val="clear" w:pos="720"/>
          <w:tab w:val="num" w:pos="540"/>
        </w:tabs>
        <w:ind w:left="714" w:hanging="357"/>
        <w:jc w:val="both"/>
      </w:pPr>
      <w:proofErr w:type="spellStart"/>
      <w:r w:rsidRPr="00D80F1E">
        <w:t>Україна</w:t>
      </w:r>
      <w:proofErr w:type="spellEnd"/>
      <w:r w:rsidRPr="00D80F1E">
        <w:t xml:space="preserve">: </w:t>
      </w:r>
      <w:proofErr w:type="spellStart"/>
      <w:r w:rsidRPr="00D80F1E">
        <w:t>стратегічні</w:t>
      </w:r>
      <w:proofErr w:type="spellEnd"/>
      <w:r w:rsidRPr="00D80F1E">
        <w:t xml:space="preserve"> </w:t>
      </w:r>
      <w:proofErr w:type="spellStart"/>
      <w:proofErr w:type="gramStart"/>
      <w:r w:rsidRPr="00D80F1E">
        <w:t>пр</w:t>
      </w:r>
      <w:proofErr w:type="gramEnd"/>
      <w:r w:rsidRPr="00D80F1E">
        <w:t>іоритети</w:t>
      </w:r>
      <w:proofErr w:type="spellEnd"/>
      <w:r w:rsidRPr="00D80F1E">
        <w:t xml:space="preserve">. </w:t>
      </w:r>
      <w:proofErr w:type="spellStart"/>
      <w:r w:rsidRPr="00D80F1E">
        <w:t>Аналітичні</w:t>
      </w:r>
      <w:proofErr w:type="spellEnd"/>
      <w:r w:rsidRPr="00D80F1E">
        <w:t xml:space="preserve"> </w:t>
      </w:r>
      <w:proofErr w:type="spellStart"/>
      <w:r w:rsidRPr="00D80F1E">
        <w:t>оцінки</w:t>
      </w:r>
      <w:proofErr w:type="spellEnd"/>
      <w:proofErr w:type="gramStart"/>
      <w:r w:rsidRPr="00D80F1E">
        <w:t xml:space="preserve"> / З</w:t>
      </w:r>
      <w:proofErr w:type="gramEnd"/>
      <w:r w:rsidRPr="00D80F1E">
        <w:t xml:space="preserve">а ред. А.С. Власюка - К.: НІСД, 2006. - 425 с. </w:t>
      </w:r>
    </w:p>
    <w:p w:rsidR="008121E4" w:rsidRDefault="008121E4" w:rsidP="008121E4"/>
    <w:p w:rsidR="008B5145" w:rsidRDefault="008B5145"/>
    <w:sectPr w:rsidR="008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2E7"/>
    <w:multiLevelType w:val="hybridMultilevel"/>
    <w:tmpl w:val="759E8A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351C9"/>
    <w:multiLevelType w:val="hybridMultilevel"/>
    <w:tmpl w:val="A9D8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28A0"/>
    <w:multiLevelType w:val="hybridMultilevel"/>
    <w:tmpl w:val="55A8A7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A2"/>
    <w:rsid w:val="00043D4B"/>
    <w:rsid w:val="0007755D"/>
    <w:rsid w:val="00141A19"/>
    <w:rsid w:val="001A4ABB"/>
    <w:rsid w:val="001C42AD"/>
    <w:rsid w:val="00320871"/>
    <w:rsid w:val="004B1088"/>
    <w:rsid w:val="006E5738"/>
    <w:rsid w:val="00746365"/>
    <w:rsid w:val="008121E4"/>
    <w:rsid w:val="008A4FD5"/>
    <w:rsid w:val="008B5145"/>
    <w:rsid w:val="009E4233"/>
    <w:rsid w:val="00A1513F"/>
    <w:rsid w:val="00AA3E0B"/>
    <w:rsid w:val="00AF1FD5"/>
    <w:rsid w:val="00AF6FA2"/>
    <w:rsid w:val="00C55AF7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A2"/>
    <w:rPr>
      <w:szCs w:val="20"/>
    </w:rPr>
  </w:style>
  <w:style w:type="character" w:customStyle="1" w:styleId="a4">
    <w:name w:val="Основной текст Знак"/>
    <w:basedOn w:val="a0"/>
    <w:link w:val="a3"/>
    <w:rsid w:val="00AF6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8121E4"/>
    <w:rPr>
      <w:b/>
      <w:bCs/>
    </w:rPr>
  </w:style>
  <w:style w:type="paragraph" w:styleId="a6">
    <w:name w:val="Normal (Web)"/>
    <w:basedOn w:val="a"/>
    <w:rsid w:val="008121E4"/>
  </w:style>
  <w:style w:type="character" w:styleId="a7">
    <w:name w:val="Hyperlink"/>
    <w:rsid w:val="0007755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07755D"/>
    <w:pPr>
      <w:widowControl w:val="0"/>
      <w:tabs>
        <w:tab w:val="right" w:leader="dot" w:pos="9700"/>
      </w:tabs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A2"/>
    <w:rPr>
      <w:szCs w:val="20"/>
    </w:rPr>
  </w:style>
  <w:style w:type="character" w:customStyle="1" w:styleId="a4">
    <w:name w:val="Основной текст Знак"/>
    <w:basedOn w:val="a0"/>
    <w:link w:val="a3"/>
    <w:rsid w:val="00AF6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8121E4"/>
    <w:rPr>
      <w:b/>
      <w:bCs/>
    </w:rPr>
  </w:style>
  <w:style w:type="paragraph" w:styleId="a6">
    <w:name w:val="Normal (Web)"/>
    <w:basedOn w:val="a"/>
    <w:rsid w:val="008121E4"/>
  </w:style>
  <w:style w:type="character" w:styleId="a7">
    <w:name w:val="Hyperlink"/>
    <w:rsid w:val="0007755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07755D"/>
    <w:pPr>
      <w:widowControl w:val="0"/>
      <w:tabs>
        <w:tab w:val="right" w:leader="dot" w:pos="9700"/>
      </w:tabs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2022-05-16T13:27:00Z</dcterms:created>
  <dcterms:modified xsi:type="dcterms:W3CDTF">2023-03-05T20:02:00Z</dcterms:modified>
</cp:coreProperties>
</file>