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F7" w:rsidRDefault="000708F7" w:rsidP="000708F7">
      <w:pPr>
        <w:jc w:val="center"/>
        <w:rPr>
          <w:b/>
          <w:sz w:val="22"/>
          <w:szCs w:val="22"/>
          <w:lang w:val="uk-UA"/>
        </w:rPr>
      </w:pPr>
      <w:r w:rsidRPr="008721F5">
        <w:rPr>
          <w:b/>
          <w:sz w:val="22"/>
          <w:szCs w:val="22"/>
          <w:u w:val="single"/>
          <w:lang w:val="uk-UA"/>
        </w:rPr>
        <w:t>Семінарське заняття 4.</w:t>
      </w:r>
      <w:r w:rsidRPr="008721F5">
        <w:rPr>
          <w:b/>
          <w:sz w:val="22"/>
          <w:szCs w:val="22"/>
          <w:lang w:val="uk-UA"/>
        </w:rPr>
        <w:t xml:space="preserve"> </w:t>
      </w:r>
      <w:proofErr w:type="spellStart"/>
      <w:r w:rsidRPr="00AA77BF">
        <w:rPr>
          <w:b/>
          <w:sz w:val="22"/>
          <w:szCs w:val="22"/>
        </w:rPr>
        <w:t>Правова</w:t>
      </w:r>
      <w:proofErr w:type="spellEnd"/>
      <w:r w:rsidRPr="00AA77BF">
        <w:rPr>
          <w:b/>
          <w:sz w:val="22"/>
          <w:szCs w:val="22"/>
        </w:rPr>
        <w:t xml:space="preserve"> дер</w:t>
      </w:r>
      <w:r>
        <w:rPr>
          <w:b/>
          <w:sz w:val="22"/>
          <w:szCs w:val="22"/>
        </w:rPr>
        <w:t xml:space="preserve">жава </w:t>
      </w:r>
    </w:p>
    <w:p w:rsidR="000708F7" w:rsidRPr="001C61DE" w:rsidRDefault="000708F7" w:rsidP="000708F7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</w:rPr>
        <w:t>і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громадянське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суспільство</w:t>
      </w:r>
      <w:proofErr w:type="spellEnd"/>
    </w:p>
    <w:p w:rsidR="000708F7" w:rsidRPr="00AA77BF" w:rsidRDefault="000708F7" w:rsidP="000708F7">
      <w:pPr>
        <w:pStyle w:val="a5"/>
        <w:jc w:val="both"/>
        <w:rPr>
          <w:b/>
          <w:sz w:val="22"/>
          <w:szCs w:val="22"/>
        </w:rPr>
      </w:pPr>
    </w:p>
    <w:p w:rsidR="000708F7" w:rsidRDefault="000708F7" w:rsidP="000708F7">
      <w:pPr>
        <w:ind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Мета: </w:t>
      </w:r>
      <w:r>
        <w:rPr>
          <w:sz w:val="22"/>
          <w:szCs w:val="22"/>
          <w:lang w:val="uk-UA"/>
        </w:rPr>
        <w:t>з’ясувати сутнісні риси соціально-правової держави та громадянського суспільства; окреслити перспективи розбудови громадянського суспільства в Україні.</w:t>
      </w:r>
    </w:p>
    <w:p w:rsidR="000708F7" w:rsidRPr="00091BFA" w:rsidRDefault="000708F7" w:rsidP="000708F7">
      <w:pPr>
        <w:pStyle w:val="a5"/>
        <w:jc w:val="both"/>
        <w:rPr>
          <w:b/>
          <w:sz w:val="22"/>
          <w:szCs w:val="22"/>
          <w:lang w:val="uk-UA"/>
        </w:rPr>
      </w:pPr>
    </w:p>
    <w:p w:rsidR="000708F7" w:rsidRPr="0029252B" w:rsidRDefault="000708F7" w:rsidP="000708F7">
      <w:pPr>
        <w:pStyle w:val="a5"/>
        <w:jc w:val="center"/>
        <w:rPr>
          <w:b/>
          <w:sz w:val="22"/>
          <w:szCs w:val="22"/>
        </w:rPr>
      </w:pPr>
      <w:r w:rsidRPr="0029252B">
        <w:rPr>
          <w:b/>
          <w:sz w:val="22"/>
          <w:szCs w:val="22"/>
        </w:rPr>
        <w:t>План</w:t>
      </w:r>
    </w:p>
    <w:p w:rsidR="000708F7" w:rsidRPr="008721F5" w:rsidRDefault="000708F7" w:rsidP="000708F7">
      <w:pPr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jc w:val="both"/>
        <w:rPr>
          <w:sz w:val="22"/>
          <w:szCs w:val="22"/>
        </w:rPr>
      </w:pPr>
      <w:proofErr w:type="spellStart"/>
      <w:r w:rsidRPr="008721F5">
        <w:rPr>
          <w:sz w:val="22"/>
          <w:szCs w:val="22"/>
        </w:rPr>
        <w:t>Правова</w:t>
      </w:r>
      <w:proofErr w:type="spellEnd"/>
      <w:r w:rsidRPr="008721F5">
        <w:rPr>
          <w:sz w:val="22"/>
          <w:szCs w:val="22"/>
        </w:rPr>
        <w:t xml:space="preserve"> держава: </w:t>
      </w:r>
      <w:proofErr w:type="spellStart"/>
      <w:r w:rsidRPr="008721F5">
        <w:rPr>
          <w:sz w:val="22"/>
          <w:szCs w:val="22"/>
        </w:rPr>
        <w:t>сутність</w:t>
      </w:r>
      <w:proofErr w:type="spellEnd"/>
      <w:r w:rsidRPr="008721F5">
        <w:rPr>
          <w:sz w:val="22"/>
          <w:szCs w:val="22"/>
        </w:rPr>
        <w:t xml:space="preserve">, </w:t>
      </w:r>
      <w:proofErr w:type="spellStart"/>
      <w:r w:rsidRPr="008721F5">
        <w:rPr>
          <w:sz w:val="22"/>
          <w:szCs w:val="22"/>
        </w:rPr>
        <w:t>ознаки</w:t>
      </w:r>
      <w:proofErr w:type="spellEnd"/>
      <w:r w:rsidRPr="008721F5">
        <w:rPr>
          <w:sz w:val="22"/>
          <w:szCs w:val="22"/>
        </w:rPr>
        <w:t>.</w:t>
      </w:r>
    </w:p>
    <w:p w:rsidR="000708F7" w:rsidRPr="008721F5" w:rsidRDefault="000708F7" w:rsidP="000708F7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8721F5">
        <w:rPr>
          <w:sz w:val="22"/>
          <w:szCs w:val="22"/>
          <w:lang w:val="uk-UA"/>
        </w:rPr>
        <w:t xml:space="preserve">Характерні риси </w:t>
      </w:r>
      <w:r>
        <w:rPr>
          <w:sz w:val="22"/>
          <w:szCs w:val="22"/>
          <w:lang w:val="uk-UA"/>
        </w:rPr>
        <w:t xml:space="preserve">та моделі організації </w:t>
      </w:r>
      <w:r w:rsidRPr="008721F5">
        <w:rPr>
          <w:sz w:val="22"/>
          <w:szCs w:val="22"/>
          <w:lang w:val="uk-UA"/>
        </w:rPr>
        <w:t>соціальної держави.</w:t>
      </w:r>
    </w:p>
    <w:p w:rsidR="000708F7" w:rsidRPr="008721F5" w:rsidRDefault="000708F7" w:rsidP="000708F7">
      <w:pPr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jc w:val="both"/>
        <w:rPr>
          <w:sz w:val="22"/>
          <w:szCs w:val="22"/>
        </w:rPr>
      </w:pPr>
      <w:r w:rsidRPr="008721F5">
        <w:rPr>
          <w:sz w:val="22"/>
          <w:szCs w:val="22"/>
          <w:lang w:val="uk-UA"/>
        </w:rPr>
        <w:t>Поняття, характерні риси, структура і функції</w:t>
      </w:r>
      <w:r w:rsidRPr="008721F5">
        <w:rPr>
          <w:sz w:val="22"/>
          <w:szCs w:val="22"/>
        </w:rPr>
        <w:t xml:space="preserve"> </w:t>
      </w:r>
      <w:r w:rsidRPr="008721F5">
        <w:rPr>
          <w:sz w:val="22"/>
          <w:szCs w:val="22"/>
          <w:lang w:val="uk-UA"/>
        </w:rPr>
        <w:t>г</w:t>
      </w:r>
      <w:proofErr w:type="spellStart"/>
      <w:r w:rsidRPr="008721F5">
        <w:rPr>
          <w:sz w:val="22"/>
          <w:szCs w:val="22"/>
        </w:rPr>
        <w:t>ромадянськ</w:t>
      </w:r>
      <w:r w:rsidRPr="008721F5">
        <w:rPr>
          <w:sz w:val="22"/>
          <w:szCs w:val="22"/>
          <w:lang w:val="uk-UA"/>
        </w:rPr>
        <w:t>ого</w:t>
      </w:r>
      <w:proofErr w:type="spellEnd"/>
      <w:r w:rsidRPr="008721F5">
        <w:rPr>
          <w:sz w:val="22"/>
          <w:szCs w:val="22"/>
        </w:rPr>
        <w:t xml:space="preserve"> </w:t>
      </w:r>
      <w:proofErr w:type="spellStart"/>
      <w:r w:rsidRPr="008721F5">
        <w:rPr>
          <w:sz w:val="22"/>
          <w:szCs w:val="22"/>
        </w:rPr>
        <w:t>суспільств</w:t>
      </w:r>
      <w:proofErr w:type="spellEnd"/>
      <w:r w:rsidRPr="008721F5">
        <w:rPr>
          <w:sz w:val="22"/>
          <w:szCs w:val="22"/>
          <w:lang w:val="uk-UA"/>
        </w:rPr>
        <w:t>а.</w:t>
      </w:r>
    </w:p>
    <w:p w:rsidR="000708F7" w:rsidRPr="008721F5" w:rsidRDefault="000708F7" w:rsidP="000708F7">
      <w:pPr>
        <w:numPr>
          <w:ilvl w:val="0"/>
          <w:numId w:val="1"/>
        </w:numPr>
        <w:ind w:left="284" w:hanging="284"/>
        <w:jc w:val="both"/>
        <w:rPr>
          <w:sz w:val="22"/>
          <w:szCs w:val="22"/>
          <w:lang w:val="uk-UA"/>
        </w:rPr>
      </w:pPr>
      <w:r w:rsidRPr="008721F5">
        <w:rPr>
          <w:sz w:val="22"/>
          <w:szCs w:val="22"/>
          <w:lang w:val="uk-UA"/>
        </w:rPr>
        <w:t>Формування громадянського сусп</w:t>
      </w:r>
      <w:r>
        <w:rPr>
          <w:sz w:val="22"/>
          <w:szCs w:val="22"/>
          <w:lang w:val="uk-UA"/>
        </w:rPr>
        <w:t xml:space="preserve">ільства в Україні: передумови, </w:t>
      </w:r>
      <w:r w:rsidRPr="008721F5">
        <w:rPr>
          <w:sz w:val="22"/>
          <w:szCs w:val="22"/>
          <w:lang w:val="uk-UA"/>
        </w:rPr>
        <w:t>проблеми, перспективи.</w:t>
      </w:r>
    </w:p>
    <w:p w:rsidR="000708F7" w:rsidRPr="008721F5" w:rsidRDefault="000708F7" w:rsidP="000708F7">
      <w:pPr>
        <w:pStyle w:val="a5"/>
        <w:jc w:val="both"/>
        <w:rPr>
          <w:sz w:val="22"/>
          <w:szCs w:val="22"/>
          <w:lang w:val="uk-UA"/>
        </w:rPr>
      </w:pPr>
    </w:p>
    <w:p w:rsidR="000708F7" w:rsidRPr="0029252B" w:rsidRDefault="000708F7" w:rsidP="000708F7">
      <w:pPr>
        <w:jc w:val="both"/>
        <w:rPr>
          <w:sz w:val="22"/>
          <w:szCs w:val="22"/>
          <w:lang w:val="uk-UA"/>
        </w:rPr>
      </w:pPr>
      <w:r w:rsidRPr="0029252B">
        <w:rPr>
          <w:b/>
          <w:sz w:val="22"/>
          <w:szCs w:val="22"/>
        </w:rPr>
        <w:sym w:font="Wingdings" w:char="F021"/>
      </w:r>
      <w:r w:rsidRPr="0029252B">
        <w:rPr>
          <w:b/>
          <w:sz w:val="22"/>
          <w:szCs w:val="22"/>
          <w:lang w:val="uk-UA"/>
        </w:rPr>
        <w:t xml:space="preserve">Ключові поняття: </w:t>
      </w:r>
      <w:r w:rsidRPr="00CE3EB3">
        <w:rPr>
          <w:sz w:val="22"/>
          <w:szCs w:val="22"/>
          <w:lang w:val="uk-UA"/>
        </w:rPr>
        <w:t xml:space="preserve">правова держава, </w:t>
      </w:r>
      <w:r>
        <w:rPr>
          <w:sz w:val="22"/>
          <w:szCs w:val="22"/>
          <w:lang w:val="uk-UA"/>
        </w:rPr>
        <w:t>соціальна держава, держава загального добробуту, громадянське суспільство, громадські об’єднання.</w:t>
      </w:r>
    </w:p>
    <w:p w:rsidR="000708F7" w:rsidRPr="00B83C6A" w:rsidRDefault="000708F7" w:rsidP="000708F7">
      <w:pPr>
        <w:jc w:val="both"/>
        <w:rPr>
          <w:sz w:val="22"/>
          <w:szCs w:val="22"/>
          <w:lang w:val="uk-UA"/>
        </w:rPr>
      </w:pPr>
    </w:p>
    <w:p w:rsidR="000708F7" w:rsidRPr="00B833A3" w:rsidRDefault="000708F7" w:rsidP="000708F7">
      <w:pPr>
        <w:jc w:val="center"/>
        <w:rPr>
          <w:b/>
          <w:sz w:val="22"/>
          <w:szCs w:val="22"/>
          <w:lang w:val="uk-UA"/>
        </w:rPr>
      </w:pPr>
      <w:r w:rsidRPr="001C043D">
        <w:rPr>
          <w:rFonts w:ascii="Arial" w:hAnsi="Arial" w:cs="Arial"/>
          <w:b/>
          <w:sz w:val="28"/>
          <w:szCs w:val="28"/>
        </w:rPr>
        <w:sym w:font="Webdings" w:char="F0A8"/>
      </w:r>
      <w:r>
        <w:rPr>
          <w:b/>
          <w:sz w:val="22"/>
          <w:szCs w:val="22"/>
          <w:lang w:val="uk-UA"/>
        </w:rPr>
        <w:t xml:space="preserve"> </w:t>
      </w:r>
      <w:proofErr w:type="spellStart"/>
      <w:r w:rsidRPr="00B833A3">
        <w:rPr>
          <w:b/>
          <w:sz w:val="22"/>
          <w:szCs w:val="22"/>
        </w:rPr>
        <w:t>Література</w:t>
      </w:r>
      <w:proofErr w:type="spellEnd"/>
    </w:p>
    <w:p w:rsidR="000708F7" w:rsidRPr="00602B55" w:rsidRDefault="000708F7" w:rsidP="000708F7">
      <w:pPr>
        <w:pStyle w:val="a5"/>
        <w:numPr>
          <w:ilvl w:val="0"/>
          <w:numId w:val="4"/>
        </w:numPr>
        <w:ind w:left="284" w:hanging="284"/>
        <w:jc w:val="both"/>
        <w:rPr>
          <w:sz w:val="22"/>
          <w:szCs w:val="22"/>
          <w:lang w:val="uk-UA"/>
        </w:rPr>
      </w:pPr>
      <w:proofErr w:type="spellStart"/>
      <w:r w:rsidRPr="00602B55">
        <w:rPr>
          <w:sz w:val="22"/>
          <w:szCs w:val="22"/>
          <w:lang w:val="uk-UA"/>
        </w:rPr>
        <w:t>Барков</w:t>
      </w:r>
      <w:proofErr w:type="spellEnd"/>
      <w:r w:rsidRPr="00602B55">
        <w:rPr>
          <w:sz w:val="22"/>
          <w:szCs w:val="22"/>
          <w:lang w:val="uk-UA"/>
        </w:rPr>
        <w:t xml:space="preserve"> В. Громадянське суспільство в Україні: проблеми та їхнє вирішення </w:t>
      </w:r>
      <w:r>
        <w:rPr>
          <w:sz w:val="22"/>
          <w:szCs w:val="22"/>
          <w:lang w:val="uk-UA"/>
        </w:rPr>
        <w:t xml:space="preserve">/ </w:t>
      </w:r>
      <w:r w:rsidRPr="00602B55">
        <w:rPr>
          <w:sz w:val="22"/>
          <w:szCs w:val="22"/>
        </w:rPr>
        <w:t>В. Барков</w:t>
      </w:r>
      <w:r>
        <w:rPr>
          <w:sz w:val="22"/>
          <w:szCs w:val="22"/>
          <w:lang w:val="uk-UA"/>
        </w:rPr>
        <w:t>,</w:t>
      </w:r>
      <w:r w:rsidRPr="00602B55">
        <w:rPr>
          <w:sz w:val="22"/>
          <w:szCs w:val="22"/>
        </w:rPr>
        <w:t xml:space="preserve"> </w:t>
      </w:r>
      <w:r w:rsidRPr="00602B55">
        <w:rPr>
          <w:sz w:val="22"/>
          <w:szCs w:val="22"/>
          <w:lang w:val="uk-UA"/>
        </w:rPr>
        <w:t>Т.</w:t>
      </w:r>
      <w:r>
        <w:rPr>
          <w:sz w:val="22"/>
          <w:szCs w:val="22"/>
          <w:lang w:val="uk-UA"/>
        </w:rPr>
        <w:t xml:space="preserve"> </w:t>
      </w:r>
      <w:proofErr w:type="spellStart"/>
      <w:r w:rsidRPr="00602B55">
        <w:rPr>
          <w:sz w:val="22"/>
          <w:szCs w:val="22"/>
          <w:lang w:val="uk-UA"/>
        </w:rPr>
        <w:t>Розова</w:t>
      </w:r>
      <w:proofErr w:type="spellEnd"/>
      <w:r w:rsidRPr="00602B55">
        <w:rPr>
          <w:sz w:val="22"/>
          <w:szCs w:val="22"/>
          <w:lang w:val="uk-UA"/>
        </w:rPr>
        <w:t xml:space="preserve"> // Вибори та демократія. – 2006. – №</w:t>
      </w:r>
      <w:r>
        <w:rPr>
          <w:sz w:val="22"/>
          <w:szCs w:val="22"/>
          <w:lang w:val="uk-UA"/>
        </w:rPr>
        <w:t xml:space="preserve"> </w:t>
      </w:r>
      <w:r w:rsidRPr="00602B55">
        <w:rPr>
          <w:sz w:val="22"/>
          <w:szCs w:val="22"/>
          <w:lang w:val="uk-UA"/>
        </w:rPr>
        <w:t>3. – С. 20-27.</w:t>
      </w:r>
    </w:p>
    <w:p w:rsidR="000708F7" w:rsidRPr="00602B55" w:rsidRDefault="000708F7" w:rsidP="000708F7">
      <w:pPr>
        <w:pStyle w:val="a5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602B55">
        <w:rPr>
          <w:sz w:val="22"/>
          <w:szCs w:val="22"/>
        </w:rPr>
        <w:t xml:space="preserve">Барков В. До </w:t>
      </w:r>
      <w:proofErr w:type="spellStart"/>
      <w:r w:rsidRPr="00602B55">
        <w:rPr>
          <w:sz w:val="22"/>
          <w:szCs w:val="22"/>
        </w:rPr>
        <w:t>питання</w:t>
      </w:r>
      <w:proofErr w:type="spellEnd"/>
      <w:r w:rsidRPr="00602B55">
        <w:rPr>
          <w:sz w:val="22"/>
          <w:szCs w:val="22"/>
        </w:rPr>
        <w:t xml:space="preserve"> про </w:t>
      </w:r>
      <w:proofErr w:type="spellStart"/>
      <w:r w:rsidRPr="00602B55">
        <w:rPr>
          <w:sz w:val="22"/>
          <w:szCs w:val="22"/>
        </w:rPr>
        <w:t>концепцію</w:t>
      </w:r>
      <w:proofErr w:type="spellEnd"/>
      <w:r w:rsidRPr="00602B55">
        <w:rPr>
          <w:sz w:val="22"/>
          <w:szCs w:val="22"/>
        </w:rPr>
        <w:t xml:space="preserve"> </w:t>
      </w:r>
      <w:proofErr w:type="spellStart"/>
      <w:r w:rsidRPr="00602B55">
        <w:rPr>
          <w:sz w:val="22"/>
          <w:szCs w:val="22"/>
        </w:rPr>
        <w:t>громадянського</w:t>
      </w:r>
      <w:proofErr w:type="spellEnd"/>
      <w:r w:rsidRPr="00602B55">
        <w:rPr>
          <w:sz w:val="22"/>
          <w:szCs w:val="22"/>
        </w:rPr>
        <w:t xml:space="preserve"> </w:t>
      </w:r>
      <w:proofErr w:type="spellStart"/>
      <w:r w:rsidRPr="00602B55">
        <w:rPr>
          <w:sz w:val="22"/>
          <w:szCs w:val="22"/>
        </w:rPr>
        <w:t>суспільства</w:t>
      </w:r>
      <w:proofErr w:type="spellEnd"/>
      <w:r w:rsidRPr="00602B55">
        <w:rPr>
          <w:sz w:val="22"/>
          <w:szCs w:val="22"/>
        </w:rPr>
        <w:t xml:space="preserve"> в </w:t>
      </w:r>
      <w:proofErr w:type="spellStart"/>
      <w:r w:rsidRPr="00602B55">
        <w:rPr>
          <w:sz w:val="22"/>
          <w:szCs w:val="22"/>
        </w:rPr>
        <w:t>Україні</w:t>
      </w:r>
      <w:proofErr w:type="spellEnd"/>
      <w:r w:rsidRPr="00602B55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 xml:space="preserve">/ </w:t>
      </w:r>
      <w:r w:rsidRPr="00602B55">
        <w:rPr>
          <w:sz w:val="22"/>
          <w:szCs w:val="22"/>
        </w:rPr>
        <w:t xml:space="preserve">В. Барков // </w:t>
      </w:r>
      <w:proofErr w:type="spellStart"/>
      <w:r w:rsidRPr="00602B55">
        <w:rPr>
          <w:sz w:val="22"/>
          <w:szCs w:val="22"/>
        </w:rPr>
        <w:t>Вибори</w:t>
      </w:r>
      <w:proofErr w:type="spellEnd"/>
      <w:r w:rsidRPr="00602B55">
        <w:rPr>
          <w:sz w:val="22"/>
          <w:szCs w:val="22"/>
        </w:rPr>
        <w:t xml:space="preserve"> та </w:t>
      </w:r>
      <w:proofErr w:type="spellStart"/>
      <w:r w:rsidRPr="00602B55">
        <w:rPr>
          <w:sz w:val="22"/>
          <w:szCs w:val="22"/>
        </w:rPr>
        <w:t>демократія</w:t>
      </w:r>
      <w:proofErr w:type="spellEnd"/>
      <w:r w:rsidRPr="00602B55">
        <w:rPr>
          <w:sz w:val="22"/>
          <w:szCs w:val="22"/>
        </w:rPr>
        <w:t>. – 2004. – №</w:t>
      </w:r>
      <w:r>
        <w:rPr>
          <w:sz w:val="22"/>
          <w:szCs w:val="22"/>
          <w:lang w:val="uk-UA"/>
        </w:rPr>
        <w:t xml:space="preserve"> </w:t>
      </w:r>
      <w:r w:rsidRPr="00602B55">
        <w:rPr>
          <w:sz w:val="22"/>
          <w:szCs w:val="22"/>
        </w:rPr>
        <w:t>1. – С. 15-28.</w:t>
      </w:r>
    </w:p>
    <w:p w:rsidR="000708F7" w:rsidRPr="00602B55" w:rsidRDefault="000708F7" w:rsidP="000708F7">
      <w:pPr>
        <w:pStyle w:val="a5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602B55">
        <w:rPr>
          <w:sz w:val="22"/>
          <w:szCs w:val="22"/>
        </w:rPr>
        <w:t xml:space="preserve">Воронов І. </w:t>
      </w:r>
      <w:proofErr w:type="spellStart"/>
      <w:r w:rsidRPr="00602B55">
        <w:rPr>
          <w:sz w:val="22"/>
          <w:szCs w:val="22"/>
        </w:rPr>
        <w:t>Правова</w:t>
      </w:r>
      <w:proofErr w:type="spellEnd"/>
      <w:r w:rsidRPr="00602B55">
        <w:rPr>
          <w:sz w:val="22"/>
          <w:szCs w:val="22"/>
        </w:rPr>
        <w:t xml:space="preserve"> держава як предмет </w:t>
      </w:r>
      <w:proofErr w:type="spellStart"/>
      <w:r w:rsidRPr="00602B55">
        <w:rPr>
          <w:sz w:val="22"/>
          <w:szCs w:val="22"/>
        </w:rPr>
        <w:t>політологічного</w:t>
      </w:r>
      <w:proofErr w:type="spellEnd"/>
      <w:r w:rsidRPr="00602B55">
        <w:rPr>
          <w:sz w:val="22"/>
          <w:szCs w:val="22"/>
        </w:rPr>
        <w:t xml:space="preserve"> </w:t>
      </w:r>
      <w:proofErr w:type="spellStart"/>
      <w:r w:rsidRPr="00602B55">
        <w:rPr>
          <w:sz w:val="22"/>
          <w:szCs w:val="22"/>
        </w:rPr>
        <w:t>аналізу</w:t>
      </w:r>
      <w:proofErr w:type="spellEnd"/>
      <w:r>
        <w:rPr>
          <w:sz w:val="22"/>
          <w:szCs w:val="22"/>
          <w:lang w:val="uk-UA"/>
        </w:rPr>
        <w:t xml:space="preserve"> / </w:t>
      </w:r>
      <w:r w:rsidRPr="00602B55">
        <w:rPr>
          <w:sz w:val="22"/>
          <w:szCs w:val="22"/>
        </w:rPr>
        <w:t>І. Воронов</w:t>
      </w:r>
      <w:r>
        <w:rPr>
          <w:sz w:val="22"/>
          <w:szCs w:val="22"/>
          <w:lang w:val="uk-UA"/>
        </w:rPr>
        <w:t xml:space="preserve">. </w:t>
      </w:r>
      <w:r w:rsidRPr="00602B55">
        <w:rPr>
          <w:sz w:val="22"/>
          <w:szCs w:val="22"/>
        </w:rPr>
        <w:t>– К.</w:t>
      </w:r>
      <w:proofErr w:type="gramStart"/>
      <w:r>
        <w:rPr>
          <w:sz w:val="22"/>
          <w:szCs w:val="22"/>
          <w:lang w:val="uk-UA"/>
        </w:rPr>
        <w:t xml:space="preserve"> </w:t>
      </w:r>
      <w:r w:rsidRPr="00602B55">
        <w:rPr>
          <w:sz w:val="22"/>
          <w:szCs w:val="22"/>
        </w:rPr>
        <w:t>:</w:t>
      </w:r>
      <w:proofErr w:type="gramEnd"/>
      <w:r w:rsidRPr="00602B55">
        <w:rPr>
          <w:sz w:val="22"/>
          <w:szCs w:val="22"/>
        </w:rPr>
        <w:t xml:space="preserve"> ВІРА ІНСАЙТ, 2000. – 376 с. </w:t>
      </w:r>
    </w:p>
    <w:p w:rsidR="000708F7" w:rsidRPr="007B3EA8" w:rsidRDefault="000708F7" w:rsidP="000708F7">
      <w:pPr>
        <w:pStyle w:val="a5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602B55">
        <w:rPr>
          <w:sz w:val="22"/>
          <w:szCs w:val="22"/>
        </w:rPr>
        <w:t xml:space="preserve">Воронов І. </w:t>
      </w:r>
      <w:proofErr w:type="spellStart"/>
      <w:r w:rsidRPr="00602B55">
        <w:rPr>
          <w:sz w:val="22"/>
          <w:szCs w:val="22"/>
        </w:rPr>
        <w:t>Громадянське</w:t>
      </w:r>
      <w:proofErr w:type="spellEnd"/>
      <w:r w:rsidRPr="00602B55">
        <w:rPr>
          <w:sz w:val="22"/>
          <w:szCs w:val="22"/>
        </w:rPr>
        <w:t xml:space="preserve"> </w:t>
      </w:r>
      <w:proofErr w:type="spellStart"/>
      <w:r w:rsidRPr="00602B55">
        <w:rPr>
          <w:sz w:val="22"/>
          <w:szCs w:val="22"/>
        </w:rPr>
        <w:t>суспільство</w:t>
      </w:r>
      <w:proofErr w:type="spellEnd"/>
      <w:r w:rsidRPr="00602B55">
        <w:rPr>
          <w:sz w:val="22"/>
          <w:szCs w:val="22"/>
        </w:rPr>
        <w:t xml:space="preserve"> </w:t>
      </w:r>
      <w:proofErr w:type="spellStart"/>
      <w:r w:rsidRPr="00602B55">
        <w:rPr>
          <w:sz w:val="22"/>
          <w:szCs w:val="22"/>
        </w:rPr>
        <w:t>і</w:t>
      </w:r>
      <w:proofErr w:type="spellEnd"/>
      <w:r w:rsidRPr="00602B55">
        <w:rPr>
          <w:sz w:val="22"/>
          <w:szCs w:val="22"/>
        </w:rPr>
        <w:t xml:space="preserve"> </w:t>
      </w:r>
      <w:proofErr w:type="spellStart"/>
      <w:r w:rsidRPr="00602B55">
        <w:rPr>
          <w:sz w:val="22"/>
          <w:szCs w:val="22"/>
        </w:rPr>
        <w:t>влада</w:t>
      </w:r>
      <w:proofErr w:type="spellEnd"/>
      <w:r w:rsidRPr="00602B55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 xml:space="preserve">/ </w:t>
      </w:r>
      <w:r w:rsidRPr="00602B55">
        <w:rPr>
          <w:sz w:val="22"/>
          <w:szCs w:val="22"/>
        </w:rPr>
        <w:t xml:space="preserve">І. Воронов // </w:t>
      </w:r>
      <w:proofErr w:type="gramStart"/>
      <w:r w:rsidRPr="00602B55">
        <w:rPr>
          <w:sz w:val="22"/>
          <w:szCs w:val="22"/>
        </w:rPr>
        <w:t>Людина</w:t>
      </w:r>
      <w:proofErr w:type="gramEnd"/>
      <w:r w:rsidRPr="00602B55">
        <w:rPr>
          <w:sz w:val="22"/>
          <w:szCs w:val="22"/>
        </w:rPr>
        <w:t xml:space="preserve"> </w:t>
      </w:r>
      <w:proofErr w:type="spellStart"/>
      <w:r w:rsidRPr="00602B55">
        <w:rPr>
          <w:sz w:val="22"/>
          <w:szCs w:val="22"/>
        </w:rPr>
        <w:t>і</w:t>
      </w:r>
      <w:proofErr w:type="spellEnd"/>
      <w:r w:rsidRPr="00602B55">
        <w:rPr>
          <w:sz w:val="22"/>
          <w:szCs w:val="22"/>
        </w:rPr>
        <w:t xml:space="preserve"> </w:t>
      </w:r>
      <w:proofErr w:type="spellStart"/>
      <w:r w:rsidRPr="00602B55">
        <w:rPr>
          <w:sz w:val="22"/>
          <w:szCs w:val="22"/>
        </w:rPr>
        <w:t>політика</w:t>
      </w:r>
      <w:proofErr w:type="spellEnd"/>
      <w:r w:rsidRPr="00602B55">
        <w:rPr>
          <w:sz w:val="22"/>
          <w:szCs w:val="22"/>
        </w:rPr>
        <w:t>. – 2003. – №</w:t>
      </w:r>
      <w:r>
        <w:rPr>
          <w:sz w:val="22"/>
          <w:szCs w:val="22"/>
          <w:lang w:val="uk-UA"/>
        </w:rPr>
        <w:t xml:space="preserve"> </w:t>
      </w:r>
      <w:r w:rsidRPr="00602B55">
        <w:rPr>
          <w:sz w:val="22"/>
          <w:szCs w:val="22"/>
        </w:rPr>
        <w:t>1. – С. 31-41.</w:t>
      </w:r>
    </w:p>
    <w:p w:rsidR="000708F7" w:rsidRPr="007B3EA8" w:rsidRDefault="000708F7" w:rsidP="000708F7">
      <w:pPr>
        <w:pStyle w:val="a5"/>
        <w:numPr>
          <w:ilvl w:val="0"/>
          <w:numId w:val="4"/>
        </w:numPr>
        <w:ind w:left="284" w:hanging="284"/>
        <w:jc w:val="both"/>
        <w:rPr>
          <w:sz w:val="22"/>
          <w:szCs w:val="22"/>
          <w:lang w:val="uk-UA"/>
        </w:rPr>
      </w:pPr>
      <w:r w:rsidRPr="007B3EA8">
        <w:rPr>
          <w:sz w:val="22"/>
          <w:szCs w:val="22"/>
          <w:lang w:val="uk-UA"/>
        </w:rPr>
        <w:t>Карась А. Філософія громадянського суспільства в класичних теоріях і некласичних інтерпретаціях</w:t>
      </w:r>
      <w:r>
        <w:rPr>
          <w:sz w:val="22"/>
          <w:szCs w:val="22"/>
          <w:lang w:val="uk-UA"/>
        </w:rPr>
        <w:t xml:space="preserve"> / </w:t>
      </w:r>
      <w:r w:rsidRPr="007B3EA8">
        <w:rPr>
          <w:sz w:val="22"/>
          <w:szCs w:val="22"/>
          <w:lang w:val="uk-UA"/>
        </w:rPr>
        <w:t>А. Карась</w:t>
      </w:r>
      <w:r>
        <w:rPr>
          <w:sz w:val="22"/>
          <w:szCs w:val="22"/>
          <w:lang w:val="uk-UA"/>
        </w:rPr>
        <w:t xml:space="preserve">. </w:t>
      </w:r>
      <w:r w:rsidRPr="007B3EA8">
        <w:rPr>
          <w:sz w:val="22"/>
          <w:szCs w:val="22"/>
          <w:lang w:val="uk-UA"/>
        </w:rPr>
        <w:t>– Київ; Львів: Видавничий центр ЛНУ ім. І.Франка, 2003. – 520 с.</w:t>
      </w:r>
    </w:p>
    <w:p w:rsidR="000708F7" w:rsidRPr="00C95727" w:rsidRDefault="000708F7" w:rsidP="000708F7">
      <w:pPr>
        <w:pStyle w:val="a5"/>
        <w:numPr>
          <w:ilvl w:val="0"/>
          <w:numId w:val="4"/>
        </w:numPr>
        <w:ind w:left="284" w:hanging="284"/>
        <w:jc w:val="both"/>
        <w:rPr>
          <w:sz w:val="22"/>
          <w:szCs w:val="22"/>
          <w:lang w:val="uk-UA"/>
        </w:rPr>
      </w:pPr>
      <w:r w:rsidRPr="00C95727">
        <w:rPr>
          <w:sz w:val="22"/>
          <w:szCs w:val="22"/>
          <w:lang w:val="uk-UA"/>
        </w:rPr>
        <w:t>Кириченко С.</w:t>
      </w:r>
      <w:r>
        <w:rPr>
          <w:sz w:val="22"/>
          <w:szCs w:val="22"/>
          <w:lang w:val="uk-UA"/>
        </w:rPr>
        <w:t xml:space="preserve"> </w:t>
      </w:r>
      <w:r w:rsidRPr="00C95727">
        <w:rPr>
          <w:sz w:val="22"/>
          <w:szCs w:val="22"/>
          <w:lang w:val="uk-UA"/>
        </w:rPr>
        <w:t>О. Шляхи формування громадянського суспільства і правової держави</w:t>
      </w:r>
      <w:r>
        <w:rPr>
          <w:sz w:val="22"/>
          <w:szCs w:val="22"/>
          <w:lang w:val="uk-UA"/>
        </w:rPr>
        <w:t xml:space="preserve">. </w:t>
      </w:r>
      <w:r w:rsidRPr="00C95727">
        <w:rPr>
          <w:sz w:val="22"/>
          <w:szCs w:val="22"/>
          <w:lang w:val="uk-UA"/>
        </w:rPr>
        <w:t>– К.</w:t>
      </w:r>
      <w:r>
        <w:rPr>
          <w:sz w:val="22"/>
          <w:szCs w:val="22"/>
          <w:lang w:val="uk-UA"/>
        </w:rPr>
        <w:t xml:space="preserve"> </w:t>
      </w:r>
      <w:r w:rsidRPr="00C95727">
        <w:rPr>
          <w:sz w:val="22"/>
          <w:szCs w:val="22"/>
          <w:lang w:val="uk-UA"/>
        </w:rPr>
        <w:t>: Логос, 1999</w:t>
      </w:r>
      <w:r>
        <w:rPr>
          <w:sz w:val="22"/>
          <w:szCs w:val="22"/>
          <w:lang w:val="uk-UA"/>
        </w:rPr>
        <w:t>.</w:t>
      </w:r>
      <w:r w:rsidRPr="00C95727">
        <w:rPr>
          <w:sz w:val="22"/>
          <w:szCs w:val="22"/>
          <w:lang w:val="uk-UA"/>
        </w:rPr>
        <w:t xml:space="preserve"> – 88 с.</w:t>
      </w:r>
    </w:p>
    <w:p w:rsidR="000708F7" w:rsidRPr="00602B55" w:rsidRDefault="000708F7" w:rsidP="000708F7">
      <w:pPr>
        <w:pStyle w:val="a5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C95727">
        <w:rPr>
          <w:rFonts w:eastAsia="TimesNewRomanPS-ItalicMT"/>
          <w:sz w:val="22"/>
          <w:szCs w:val="22"/>
          <w:lang w:val="uk-UA"/>
        </w:rPr>
        <w:t xml:space="preserve">Колодій А. Ф. </w:t>
      </w:r>
      <w:r w:rsidRPr="00C95727">
        <w:rPr>
          <w:rFonts w:eastAsia="TimesNewRomanPSMT"/>
          <w:sz w:val="22"/>
          <w:szCs w:val="22"/>
          <w:lang w:val="uk-UA"/>
        </w:rPr>
        <w:t xml:space="preserve">На шляху до громадянського суспільства. Теоретичні засади й соціокультурні передумови демократичної </w:t>
      </w:r>
      <w:proofErr w:type="spellStart"/>
      <w:r w:rsidRPr="00C95727">
        <w:rPr>
          <w:rFonts w:eastAsia="TimesNewRomanPSMT"/>
          <w:sz w:val="22"/>
          <w:szCs w:val="22"/>
          <w:lang w:val="uk-UA"/>
        </w:rPr>
        <w:t>трансформаці</w:t>
      </w:r>
      <w:r>
        <w:rPr>
          <w:rFonts w:eastAsia="TimesNewRomanPSMT"/>
          <w:sz w:val="22"/>
          <w:szCs w:val="22"/>
        </w:rPr>
        <w:t>ї</w:t>
      </w:r>
      <w:proofErr w:type="spellEnd"/>
      <w:r>
        <w:rPr>
          <w:rFonts w:eastAsia="TimesNewRomanPSMT"/>
          <w:sz w:val="22"/>
          <w:szCs w:val="22"/>
        </w:rPr>
        <w:t xml:space="preserve"> в </w:t>
      </w:r>
      <w:proofErr w:type="spellStart"/>
      <w:r>
        <w:rPr>
          <w:rFonts w:eastAsia="TimesNewRomanPSMT"/>
          <w:sz w:val="22"/>
          <w:szCs w:val="22"/>
        </w:rPr>
        <w:t>Україні</w:t>
      </w:r>
      <w:proofErr w:type="spellEnd"/>
      <w:r>
        <w:rPr>
          <w:rFonts w:eastAsia="TimesNewRomanPSMT"/>
          <w:sz w:val="22"/>
          <w:szCs w:val="22"/>
        </w:rPr>
        <w:t xml:space="preserve"> : </w:t>
      </w:r>
      <w:proofErr w:type="spellStart"/>
      <w:r>
        <w:rPr>
          <w:rFonts w:eastAsia="TimesNewRomanPSMT"/>
          <w:sz w:val="22"/>
          <w:szCs w:val="22"/>
        </w:rPr>
        <w:t>моногр</w:t>
      </w:r>
      <w:r>
        <w:rPr>
          <w:rFonts w:eastAsia="TimesNewRomanPSMT"/>
          <w:sz w:val="22"/>
          <w:szCs w:val="22"/>
          <w:lang w:val="uk-UA"/>
        </w:rPr>
        <w:t>афія</w:t>
      </w:r>
      <w:proofErr w:type="spellEnd"/>
      <w:r w:rsidRPr="00602B55">
        <w:rPr>
          <w:rFonts w:eastAsia="TimesNewRomanPSMT"/>
          <w:sz w:val="22"/>
          <w:szCs w:val="22"/>
        </w:rPr>
        <w:t xml:space="preserve"> / А. Ф. </w:t>
      </w:r>
      <w:proofErr w:type="spellStart"/>
      <w:r w:rsidRPr="00602B55">
        <w:rPr>
          <w:rFonts w:eastAsia="TimesNewRomanPSMT"/>
          <w:sz w:val="22"/>
          <w:szCs w:val="22"/>
        </w:rPr>
        <w:t>Колодій</w:t>
      </w:r>
      <w:proofErr w:type="spellEnd"/>
      <w:r w:rsidRPr="00602B55">
        <w:rPr>
          <w:rFonts w:eastAsia="TimesNewRomanPSMT"/>
          <w:sz w:val="22"/>
          <w:szCs w:val="22"/>
        </w:rPr>
        <w:t xml:space="preserve">. – </w:t>
      </w:r>
      <w:proofErr w:type="spellStart"/>
      <w:r w:rsidRPr="00602B55">
        <w:rPr>
          <w:rFonts w:eastAsia="TimesNewRomanPSMT"/>
          <w:sz w:val="22"/>
          <w:szCs w:val="22"/>
        </w:rPr>
        <w:t>Львів</w:t>
      </w:r>
      <w:proofErr w:type="spellEnd"/>
      <w:proofErr w:type="gramStart"/>
      <w:r w:rsidRPr="00602B55">
        <w:rPr>
          <w:rFonts w:eastAsia="TimesNewRomanPSMT"/>
          <w:sz w:val="22"/>
          <w:szCs w:val="22"/>
        </w:rPr>
        <w:t xml:space="preserve"> :</w:t>
      </w:r>
      <w:proofErr w:type="gramEnd"/>
      <w:r w:rsidRPr="00602B55">
        <w:rPr>
          <w:rFonts w:eastAsia="TimesNewRomanPSMT"/>
          <w:sz w:val="22"/>
          <w:szCs w:val="22"/>
        </w:rPr>
        <w:t xml:space="preserve"> </w:t>
      </w:r>
      <w:proofErr w:type="spellStart"/>
      <w:r w:rsidRPr="00602B55">
        <w:rPr>
          <w:rFonts w:eastAsia="TimesNewRomanPSMT"/>
          <w:sz w:val="22"/>
          <w:szCs w:val="22"/>
        </w:rPr>
        <w:t>вид-во</w:t>
      </w:r>
      <w:proofErr w:type="spellEnd"/>
      <w:r w:rsidRPr="00602B55">
        <w:rPr>
          <w:rFonts w:eastAsia="TimesNewRomanPSMT"/>
          <w:sz w:val="22"/>
          <w:szCs w:val="22"/>
        </w:rPr>
        <w:t xml:space="preserve"> «</w:t>
      </w:r>
      <w:proofErr w:type="spellStart"/>
      <w:r w:rsidRPr="00602B55">
        <w:rPr>
          <w:rFonts w:eastAsia="TimesNewRomanPSMT"/>
          <w:sz w:val="22"/>
          <w:szCs w:val="22"/>
        </w:rPr>
        <w:t>Червона</w:t>
      </w:r>
      <w:proofErr w:type="spellEnd"/>
      <w:r w:rsidRPr="00602B55">
        <w:rPr>
          <w:rFonts w:eastAsia="TimesNewRomanPSMT"/>
          <w:sz w:val="22"/>
          <w:szCs w:val="22"/>
        </w:rPr>
        <w:t xml:space="preserve"> Калина», 2002. – 272 с.</w:t>
      </w:r>
    </w:p>
    <w:p w:rsidR="000708F7" w:rsidRPr="00602B55" w:rsidRDefault="000708F7" w:rsidP="000708F7">
      <w:pPr>
        <w:pStyle w:val="a5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proofErr w:type="spellStart"/>
      <w:r w:rsidRPr="00602B55">
        <w:rPr>
          <w:sz w:val="22"/>
          <w:szCs w:val="22"/>
          <w:lang w:val="uk-UA"/>
        </w:rPr>
        <w:t>Піча</w:t>
      </w:r>
      <w:proofErr w:type="spellEnd"/>
      <w:r w:rsidRPr="00602B55">
        <w:rPr>
          <w:sz w:val="22"/>
          <w:szCs w:val="22"/>
          <w:lang w:val="uk-UA"/>
        </w:rPr>
        <w:t xml:space="preserve"> В. Політологія : </w:t>
      </w:r>
      <w:proofErr w:type="spellStart"/>
      <w:r w:rsidRPr="00602B55">
        <w:rPr>
          <w:sz w:val="22"/>
          <w:szCs w:val="22"/>
          <w:lang w:val="uk-UA"/>
        </w:rPr>
        <w:t>навч</w:t>
      </w:r>
      <w:proofErr w:type="spellEnd"/>
      <w:r w:rsidRPr="00602B55">
        <w:rPr>
          <w:sz w:val="22"/>
          <w:szCs w:val="22"/>
          <w:lang w:val="uk-UA"/>
        </w:rPr>
        <w:t xml:space="preserve">. </w:t>
      </w:r>
      <w:proofErr w:type="spellStart"/>
      <w:r w:rsidRPr="00602B55">
        <w:rPr>
          <w:sz w:val="22"/>
          <w:szCs w:val="22"/>
          <w:lang w:val="uk-UA"/>
        </w:rPr>
        <w:t>посіб</w:t>
      </w:r>
      <w:proofErr w:type="spellEnd"/>
      <w:r w:rsidRPr="00602B55">
        <w:rPr>
          <w:sz w:val="22"/>
          <w:szCs w:val="22"/>
          <w:lang w:val="uk-UA"/>
        </w:rPr>
        <w:t>. / В. </w:t>
      </w:r>
      <w:proofErr w:type="spellStart"/>
      <w:r w:rsidRPr="00602B55">
        <w:rPr>
          <w:sz w:val="22"/>
          <w:szCs w:val="22"/>
          <w:lang w:val="uk-UA"/>
        </w:rPr>
        <w:t>Піча</w:t>
      </w:r>
      <w:proofErr w:type="spellEnd"/>
      <w:r w:rsidRPr="00602B55">
        <w:rPr>
          <w:sz w:val="22"/>
          <w:szCs w:val="22"/>
          <w:lang w:val="uk-UA"/>
        </w:rPr>
        <w:t xml:space="preserve">, Н. Хома ; [5-те вид., </w:t>
      </w:r>
      <w:proofErr w:type="spellStart"/>
      <w:r w:rsidRPr="00602B55">
        <w:rPr>
          <w:sz w:val="22"/>
          <w:szCs w:val="22"/>
          <w:lang w:val="uk-UA"/>
        </w:rPr>
        <w:t>стереот</w:t>
      </w:r>
      <w:proofErr w:type="spellEnd"/>
      <w:r w:rsidRPr="00602B55">
        <w:rPr>
          <w:sz w:val="22"/>
          <w:szCs w:val="22"/>
          <w:lang w:val="uk-UA"/>
        </w:rPr>
        <w:t>.]. – Львів : Новий світ, 2004. – 344 с.</w:t>
      </w:r>
    </w:p>
    <w:p w:rsidR="000708F7" w:rsidRPr="00602B55" w:rsidRDefault="000708F7" w:rsidP="000708F7">
      <w:pPr>
        <w:pStyle w:val="a5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proofErr w:type="spellStart"/>
      <w:r w:rsidRPr="00602B55">
        <w:rPr>
          <w:sz w:val="22"/>
          <w:szCs w:val="22"/>
        </w:rPr>
        <w:t>Політична</w:t>
      </w:r>
      <w:proofErr w:type="spellEnd"/>
      <w:r w:rsidRPr="00602B55">
        <w:rPr>
          <w:sz w:val="22"/>
          <w:szCs w:val="22"/>
        </w:rPr>
        <w:t xml:space="preserve"> система </w:t>
      </w:r>
      <w:proofErr w:type="spellStart"/>
      <w:r w:rsidRPr="00602B55">
        <w:rPr>
          <w:sz w:val="22"/>
          <w:szCs w:val="22"/>
        </w:rPr>
        <w:t>сучасної</w:t>
      </w:r>
      <w:proofErr w:type="spellEnd"/>
      <w:r w:rsidRPr="00602B55">
        <w:rPr>
          <w:sz w:val="22"/>
          <w:szCs w:val="22"/>
        </w:rPr>
        <w:t xml:space="preserve"> </w:t>
      </w:r>
      <w:proofErr w:type="spellStart"/>
      <w:r w:rsidRPr="00602B55">
        <w:rPr>
          <w:sz w:val="22"/>
          <w:szCs w:val="22"/>
        </w:rPr>
        <w:t>України</w:t>
      </w:r>
      <w:proofErr w:type="spellEnd"/>
      <w:r w:rsidRPr="00602B55">
        <w:rPr>
          <w:sz w:val="22"/>
          <w:szCs w:val="22"/>
        </w:rPr>
        <w:t xml:space="preserve">: </w:t>
      </w:r>
      <w:proofErr w:type="spellStart"/>
      <w:r w:rsidRPr="00602B55">
        <w:rPr>
          <w:sz w:val="22"/>
          <w:szCs w:val="22"/>
        </w:rPr>
        <w:t>особливості</w:t>
      </w:r>
      <w:proofErr w:type="spellEnd"/>
      <w:r w:rsidRPr="00602B55">
        <w:rPr>
          <w:sz w:val="22"/>
          <w:szCs w:val="22"/>
        </w:rPr>
        <w:t xml:space="preserve"> </w:t>
      </w:r>
      <w:proofErr w:type="spellStart"/>
      <w:r w:rsidRPr="00602B55">
        <w:rPr>
          <w:sz w:val="22"/>
          <w:szCs w:val="22"/>
        </w:rPr>
        <w:t>становлення</w:t>
      </w:r>
      <w:proofErr w:type="spellEnd"/>
      <w:r w:rsidRPr="00602B55">
        <w:rPr>
          <w:sz w:val="22"/>
          <w:szCs w:val="22"/>
        </w:rPr>
        <w:t xml:space="preserve">, </w:t>
      </w:r>
      <w:proofErr w:type="spellStart"/>
      <w:r w:rsidRPr="00602B55">
        <w:rPr>
          <w:sz w:val="22"/>
          <w:szCs w:val="22"/>
        </w:rPr>
        <w:t>тенденції</w:t>
      </w:r>
      <w:proofErr w:type="spellEnd"/>
      <w:r w:rsidRPr="00602B55">
        <w:rPr>
          <w:sz w:val="22"/>
          <w:szCs w:val="22"/>
        </w:rPr>
        <w:t xml:space="preserve"> </w:t>
      </w:r>
      <w:proofErr w:type="spellStart"/>
      <w:r w:rsidRPr="00602B55">
        <w:rPr>
          <w:sz w:val="22"/>
          <w:szCs w:val="22"/>
        </w:rPr>
        <w:t>розвитку</w:t>
      </w:r>
      <w:proofErr w:type="spellEnd"/>
      <w:r w:rsidRPr="00602B55">
        <w:rPr>
          <w:sz w:val="22"/>
          <w:szCs w:val="22"/>
        </w:rPr>
        <w:t xml:space="preserve"> / </w:t>
      </w:r>
      <w:proofErr w:type="spellStart"/>
      <w:r w:rsidRPr="00602B55">
        <w:rPr>
          <w:sz w:val="22"/>
          <w:szCs w:val="22"/>
        </w:rPr>
        <w:t>Редкол</w:t>
      </w:r>
      <w:proofErr w:type="spellEnd"/>
      <w:r w:rsidRPr="00602B55">
        <w:rPr>
          <w:sz w:val="22"/>
          <w:szCs w:val="22"/>
        </w:rPr>
        <w:t>.: Ф.</w:t>
      </w:r>
      <w:r>
        <w:rPr>
          <w:sz w:val="22"/>
          <w:szCs w:val="22"/>
          <w:lang w:val="uk-UA"/>
        </w:rPr>
        <w:t> </w:t>
      </w:r>
      <w:r w:rsidRPr="00602B55">
        <w:rPr>
          <w:sz w:val="22"/>
          <w:szCs w:val="22"/>
        </w:rPr>
        <w:t xml:space="preserve">М. </w:t>
      </w:r>
      <w:proofErr w:type="spellStart"/>
      <w:r w:rsidRPr="00602B55">
        <w:rPr>
          <w:sz w:val="22"/>
          <w:szCs w:val="22"/>
        </w:rPr>
        <w:t>Рудич</w:t>
      </w:r>
      <w:proofErr w:type="spellEnd"/>
      <w:r w:rsidRPr="00602B55">
        <w:rPr>
          <w:sz w:val="22"/>
          <w:szCs w:val="22"/>
        </w:rPr>
        <w:t xml:space="preserve"> (голова) та </w:t>
      </w:r>
      <w:proofErr w:type="spellStart"/>
      <w:r w:rsidRPr="00602B55">
        <w:rPr>
          <w:sz w:val="22"/>
          <w:szCs w:val="22"/>
        </w:rPr>
        <w:t>ін</w:t>
      </w:r>
      <w:proofErr w:type="spellEnd"/>
      <w:r w:rsidRPr="00602B55">
        <w:rPr>
          <w:sz w:val="22"/>
          <w:szCs w:val="22"/>
        </w:rPr>
        <w:t>. – К.</w:t>
      </w:r>
      <w:proofErr w:type="gramStart"/>
      <w:r>
        <w:rPr>
          <w:sz w:val="22"/>
          <w:szCs w:val="22"/>
          <w:lang w:val="uk-UA"/>
        </w:rPr>
        <w:t xml:space="preserve"> </w:t>
      </w:r>
      <w:r w:rsidRPr="00602B55">
        <w:rPr>
          <w:sz w:val="22"/>
          <w:szCs w:val="22"/>
        </w:rPr>
        <w:t>:</w:t>
      </w:r>
      <w:proofErr w:type="gramEnd"/>
      <w:r w:rsidRPr="00602B55">
        <w:rPr>
          <w:sz w:val="22"/>
          <w:szCs w:val="22"/>
        </w:rPr>
        <w:t xml:space="preserve"> </w:t>
      </w:r>
      <w:proofErr w:type="spellStart"/>
      <w:r w:rsidRPr="00602B55">
        <w:rPr>
          <w:sz w:val="22"/>
          <w:szCs w:val="22"/>
        </w:rPr>
        <w:t>Парламентське</w:t>
      </w:r>
      <w:proofErr w:type="spellEnd"/>
      <w:r w:rsidRPr="00602B55">
        <w:rPr>
          <w:sz w:val="22"/>
          <w:szCs w:val="22"/>
        </w:rPr>
        <w:t xml:space="preserve"> </w:t>
      </w:r>
      <w:proofErr w:type="spellStart"/>
      <w:r w:rsidRPr="00602B55">
        <w:rPr>
          <w:sz w:val="22"/>
          <w:szCs w:val="22"/>
        </w:rPr>
        <w:t>видавництво</w:t>
      </w:r>
      <w:proofErr w:type="spellEnd"/>
      <w:r w:rsidRPr="00602B55">
        <w:rPr>
          <w:sz w:val="22"/>
          <w:szCs w:val="22"/>
        </w:rPr>
        <w:t>, 1998. – 352 с.</w:t>
      </w:r>
    </w:p>
    <w:p w:rsidR="000708F7" w:rsidRPr="00602B55" w:rsidRDefault="000708F7" w:rsidP="000708F7">
      <w:pPr>
        <w:pStyle w:val="a5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602B55">
        <w:rPr>
          <w:sz w:val="22"/>
          <w:szCs w:val="22"/>
          <w:lang w:val="uk-UA"/>
        </w:rPr>
        <w:t>Практикум з політології / За ред. Ф.</w:t>
      </w:r>
      <w:r>
        <w:rPr>
          <w:sz w:val="22"/>
          <w:szCs w:val="22"/>
          <w:lang w:val="uk-UA"/>
        </w:rPr>
        <w:t> </w:t>
      </w:r>
      <w:r w:rsidRPr="00602B55">
        <w:rPr>
          <w:sz w:val="22"/>
          <w:szCs w:val="22"/>
          <w:lang w:val="uk-UA"/>
        </w:rPr>
        <w:t xml:space="preserve">М. Кирилюка. – К. : </w:t>
      </w:r>
      <w:proofErr w:type="spellStart"/>
      <w:r w:rsidRPr="00602B55">
        <w:rPr>
          <w:sz w:val="22"/>
          <w:szCs w:val="22"/>
          <w:lang w:val="uk-UA"/>
        </w:rPr>
        <w:t>Комп’ютерпрес</w:t>
      </w:r>
      <w:proofErr w:type="spellEnd"/>
      <w:r w:rsidRPr="00602B55">
        <w:rPr>
          <w:sz w:val="22"/>
          <w:szCs w:val="22"/>
          <w:lang w:val="uk-UA"/>
        </w:rPr>
        <w:t>, 2003.</w:t>
      </w:r>
      <w:r>
        <w:rPr>
          <w:sz w:val="22"/>
          <w:szCs w:val="22"/>
          <w:lang w:val="uk-UA"/>
        </w:rPr>
        <w:t xml:space="preserve"> </w:t>
      </w:r>
      <w:r w:rsidRPr="00602B55">
        <w:rPr>
          <w:sz w:val="22"/>
          <w:szCs w:val="22"/>
          <w:lang w:val="uk-UA"/>
        </w:rPr>
        <w:t>–</w:t>
      </w:r>
      <w:r>
        <w:rPr>
          <w:sz w:val="22"/>
          <w:szCs w:val="22"/>
          <w:lang w:val="uk-UA"/>
        </w:rPr>
        <w:t xml:space="preserve"> 622 с.</w:t>
      </w:r>
    </w:p>
    <w:p w:rsidR="000708F7" w:rsidRPr="00602B55" w:rsidRDefault="000708F7" w:rsidP="000708F7">
      <w:pPr>
        <w:pStyle w:val="a5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proofErr w:type="spellStart"/>
      <w:r w:rsidRPr="00602B55">
        <w:rPr>
          <w:rFonts w:eastAsia="TimesNewRomanPS-ItalicMT"/>
          <w:sz w:val="22"/>
          <w:szCs w:val="22"/>
        </w:rPr>
        <w:t>Рудич</w:t>
      </w:r>
      <w:proofErr w:type="spellEnd"/>
      <w:r w:rsidRPr="00602B55">
        <w:rPr>
          <w:rFonts w:eastAsia="TimesNewRomanPS-ItalicMT"/>
          <w:sz w:val="22"/>
          <w:szCs w:val="22"/>
        </w:rPr>
        <w:t xml:space="preserve">, Ф. М. </w:t>
      </w:r>
      <w:proofErr w:type="spellStart"/>
      <w:r w:rsidRPr="00602B55">
        <w:rPr>
          <w:rFonts w:eastAsia="TimesNewRomanPSMT"/>
          <w:sz w:val="22"/>
          <w:szCs w:val="22"/>
        </w:rPr>
        <w:t>Громадянське</w:t>
      </w:r>
      <w:proofErr w:type="spellEnd"/>
      <w:r w:rsidRPr="00602B55">
        <w:rPr>
          <w:rFonts w:eastAsia="TimesNewRomanPSMT"/>
          <w:sz w:val="22"/>
          <w:szCs w:val="22"/>
        </w:rPr>
        <w:t xml:space="preserve"> </w:t>
      </w:r>
      <w:proofErr w:type="spellStart"/>
      <w:r w:rsidRPr="00602B55">
        <w:rPr>
          <w:rFonts w:eastAsia="TimesNewRomanPSMT"/>
          <w:sz w:val="22"/>
          <w:szCs w:val="22"/>
        </w:rPr>
        <w:t>суспільство</w:t>
      </w:r>
      <w:proofErr w:type="spellEnd"/>
      <w:r w:rsidRPr="00602B55">
        <w:rPr>
          <w:rFonts w:eastAsia="TimesNewRomanPSMT"/>
          <w:sz w:val="22"/>
          <w:szCs w:val="22"/>
        </w:rPr>
        <w:t xml:space="preserve"> в </w:t>
      </w:r>
      <w:proofErr w:type="spellStart"/>
      <w:r w:rsidRPr="00602B55">
        <w:rPr>
          <w:rFonts w:eastAsia="TimesNewRomanPSMT"/>
          <w:sz w:val="22"/>
          <w:szCs w:val="22"/>
        </w:rPr>
        <w:t>сучасній</w:t>
      </w:r>
      <w:proofErr w:type="spellEnd"/>
      <w:r w:rsidRPr="00602B55">
        <w:rPr>
          <w:rFonts w:eastAsia="TimesNewRomanPSMT"/>
          <w:sz w:val="22"/>
          <w:szCs w:val="22"/>
        </w:rPr>
        <w:t xml:space="preserve"> </w:t>
      </w:r>
      <w:proofErr w:type="spellStart"/>
      <w:r w:rsidRPr="00602B55">
        <w:rPr>
          <w:rFonts w:eastAsia="TimesNewRomanPSMT"/>
          <w:sz w:val="22"/>
          <w:szCs w:val="22"/>
        </w:rPr>
        <w:t>Україні</w:t>
      </w:r>
      <w:proofErr w:type="spellEnd"/>
      <w:r w:rsidRPr="00602B55">
        <w:rPr>
          <w:rFonts w:eastAsia="TimesNewRomanPSMT"/>
          <w:sz w:val="22"/>
          <w:szCs w:val="22"/>
        </w:rPr>
        <w:t xml:space="preserve">: </w:t>
      </w:r>
      <w:proofErr w:type="spellStart"/>
      <w:r w:rsidRPr="00602B55">
        <w:rPr>
          <w:rFonts w:eastAsia="TimesNewRomanPSMT"/>
          <w:sz w:val="22"/>
          <w:szCs w:val="22"/>
        </w:rPr>
        <w:t>спеціфіка</w:t>
      </w:r>
      <w:proofErr w:type="spellEnd"/>
      <w:r w:rsidRPr="00602B55">
        <w:rPr>
          <w:rFonts w:eastAsia="TimesNewRomanPSMT"/>
          <w:sz w:val="22"/>
          <w:szCs w:val="22"/>
        </w:rPr>
        <w:t xml:space="preserve"> </w:t>
      </w:r>
      <w:proofErr w:type="spellStart"/>
      <w:r w:rsidRPr="00602B55">
        <w:rPr>
          <w:rFonts w:eastAsia="TimesNewRomanPSMT"/>
          <w:sz w:val="22"/>
          <w:szCs w:val="22"/>
        </w:rPr>
        <w:t>становлення</w:t>
      </w:r>
      <w:proofErr w:type="spellEnd"/>
      <w:r w:rsidRPr="00602B55">
        <w:rPr>
          <w:rFonts w:eastAsia="TimesNewRomanPSMT"/>
          <w:sz w:val="22"/>
          <w:szCs w:val="22"/>
        </w:rPr>
        <w:t xml:space="preserve">, </w:t>
      </w:r>
      <w:proofErr w:type="spellStart"/>
      <w:r w:rsidRPr="00602B55">
        <w:rPr>
          <w:rFonts w:eastAsia="TimesNewRomanPSMT"/>
          <w:sz w:val="22"/>
          <w:szCs w:val="22"/>
        </w:rPr>
        <w:t>тенденції</w:t>
      </w:r>
      <w:proofErr w:type="spellEnd"/>
      <w:r w:rsidRPr="00602B55">
        <w:rPr>
          <w:rFonts w:eastAsia="TimesNewRomanPSMT"/>
          <w:sz w:val="22"/>
          <w:szCs w:val="22"/>
        </w:rPr>
        <w:t xml:space="preserve"> </w:t>
      </w:r>
      <w:proofErr w:type="spellStart"/>
      <w:r w:rsidRPr="00602B55">
        <w:rPr>
          <w:rFonts w:eastAsia="TimesNewRomanPSMT"/>
          <w:sz w:val="22"/>
          <w:szCs w:val="22"/>
        </w:rPr>
        <w:t>розвитку</w:t>
      </w:r>
      <w:proofErr w:type="spellEnd"/>
      <w:r w:rsidRPr="00602B55">
        <w:rPr>
          <w:rFonts w:eastAsia="TimesNewRomanPSMT"/>
          <w:sz w:val="22"/>
          <w:szCs w:val="22"/>
        </w:rPr>
        <w:t xml:space="preserve"> / Ф. М. </w:t>
      </w:r>
      <w:proofErr w:type="spellStart"/>
      <w:r w:rsidRPr="00602B55">
        <w:rPr>
          <w:rFonts w:eastAsia="TimesNewRomanPSMT"/>
          <w:sz w:val="22"/>
          <w:szCs w:val="22"/>
        </w:rPr>
        <w:t>Рудич</w:t>
      </w:r>
      <w:proofErr w:type="spellEnd"/>
      <w:r w:rsidRPr="00602B55">
        <w:rPr>
          <w:rFonts w:eastAsia="TimesNewRomanPSMT"/>
          <w:sz w:val="22"/>
          <w:szCs w:val="22"/>
        </w:rPr>
        <w:t>,</w:t>
      </w:r>
      <w:r>
        <w:rPr>
          <w:rFonts w:eastAsia="TimesNewRomanPSMT"/>
          <w:sz w:val="22"/>
          <w:szCs w:val="22"/>
        </w:rPr>
        <w:t xml:space="preserve"> Р.</w:t>
      </w:r>
      <w:r>
        <w:rPr>
          <w:rFonts w:eastAsia="TimesNewRomanPSMT"/>
          <w:sz w:val="22"/>
          <w:szCs w:val="22"/>
          <w:lang w:val="uk-UA"/>
        </w:rPr>
        <w:t> </w:t>
      </w:r>
      <w:r>
        <w:rPr>
          <w:rFonts w:eastAsia="TimesNewRomanPSMT"/>
          <w:sz w:val="22"/>
          <w:szCs w:val="22"/>
        </w:rPr>
        <w:t>В.</w:t>
      </w:r>
      <w:r>
        <w:rPr>
          <w:rFonts w:eastAsia="TimesNewRomanPSMT"/>
          <w:sz w:val="22"/>
          <w:szCs w:val="22"/>
          <w:lang w:val="uk-UA"/>
        </w:rPr>
        <w:t> </w:t>
      </w:r>
      <w:r w:rsidRPr="00602B55">
        <w:rPr>
          <w:rFonts w:eastAsia="TimesNewRomanPSMT"/>
          <w:sz w:val="22"/>
          <w:szCs w:val="22"/>
        </w:rPr>
        <w:t xml:space="preserve">Балабан [та </w:t>
      </w:r>
      <w:proofErr w:type="spellStart"/>
      <w:r w:rsidRPr="00602B55">
        <w:rPr>
          <w:rFonts w:eastAsia="TimesNewRomanPSMT"/>
          <w:sz w:val="22"/>
          <w:szCs w:val="22"/>
        </w:rPr>
        <w:t>і</w:t>
      </w:r>
      <w:proofErr w:type="gramStart"/>
      <w:r w:rsidRPr="00602B55">
        <w:rPr>
          <w:rFonts w:eastAsia="TimesNewRomanPSMT"/>
          <w:sz w:val="22"/>
          <w:szCs w:val="22"/>
        </w:rPr>
        <w:t>н</w:t>
      </w:r>
      <w:proofErr w:type="spellEnd"/>
      <w:proofErr w:type="gramEnd"/>
      <w:r w:rsidRPr="00602B55">
        <w:rPr>
          <w:rFonts w:eastAsia="TimesNewRomanPSMT"/>
          <w:sz w:val="22"/>
          <w:szCs w:val="22"/>
        </w:rPr>
        <w:t xml:space="preserve">.]; за </w:t>
      </w:r>
      <w:proofErr w:type="spellStart"/>
      <w:r w:rsidRPr="00602B55">
        <w:rPr>
          <w:rFonts w:eastAsia="TimesNewRomanPSMT"/>
          <w:sz w:val="22"/>
          <w:szCs w:val="22"/>
        </w:rPr>
        <w:t>заг</w:t>
      </w:r>
      <w:proofErr w:type="spellEnd"/>
      <w:r w:rsidRPr="00602B55">
        <w:rPr>
          <w:rFonts w:eastAsia="TimesNewRomanPSMT"/>
          <w:sz w:val="22"/>
          <w:szCs w:val="22"/>
        </w:rPr>
        <w:t>. ред. Ф</w:t>
      </w:r>
      <w:r>
        <w:rPr>
          <w:rFonts w:eastAsia="TimesNewRomanPSMT"/>
          <w:sz w:val="22"/>
          <w:szCs w:val="22"/>
        </w:rPr>
        <w:t xml:space="preserve">. М. </w:t>
      </w:r>
      <w:proofErr w:type="spellStart"/>
      <w:r>
        <w:rPr>
          <w:rFonts w:eastAsia="TimesNewRomanPSMT"/>
          <w:sz w:val="22"/>
          <w:szCs w:val="22"/>
        </w:rPr>
        <w:t>Рудича</w:t>
      </w:r>
      <w:proofErr w:type="spellEnd"/>
      <w:r>
        <w:rPr>
          <w:rFonts w:eastAsia="TimesNewRomanPSMT"/>
          <w:sz w:val="22"/>
          <w:szCs w:val="22"/>
        </w:rPr>
        <w:t>. – К.</w:t>
      </w:r>
      <w:proofErr w:type="gramStart"/>
      <w:r>
        <w:rPr>
          <w:rFonts w:eastAsia="TimesNewRomanPSMT"/>
          <w:sz w:val="22"/>
          <w:szCs w:val="22"/>
        </w:rPr>
        <w:t xml:space="preserve"> :</w:t>
      </w:r>
      <w:proofErr w:type="gramEnd"/>
      <w:r>
        <w:rPr>
          <w:rFonts w:eastAsia="TimesNewRomanPSMT"/>
          <w:sz w:val="22"/>
          <w:szCs w:val="22"/>
        </w:rPr>
        <w:t xml:space="preserve"> </w:t>
      </w:r>
      <w:proofErr w:type="spellStart"/>
      <w:r>
        <w:rPr>
          <w:rFonts w:eastAsia="TimesNewRomanPSMT"/>
          <w:sz w:val="22"/>
          <w:szCs w:val="22"/>
        </w:rPr>
        <w:t>Парлам</w:t>
      </w:r>
      <w:proofErr w:type="spellEnd"/>
      <w:r>
        <w:rPr>
          <w:rFonts w:eastAsia="TimesNewRomanPSMT"/>
          <w:sz w:val="22"/>
          <w:szCs w:val="22"/>
        </w:rPr>
        <w:t xml:space="preserve">. </w:t>
      </w:r>
      <w:r>
        <w:rPr>
          <w:rFonts w:eastAsia="TimesNewRomanPSMT"/>
          <w:sz w:val="22"/>
          <w:szCs w:val="22"/>
          <w:lang w:val="uk-UA"/>
        </w:rPr>
        <w:t>в</w:t>
      </w:r>
      <w:r>
        <w:rPr>
          <w:rFonts w:eastAsia="TimesNewRomanPSMT"/>
          <w:sz w:val="22"/>
          <w:szCs w:val="22"/>
        </w:rPr>
        <w:t>ид</w:t>
      </w:r>
      <w:r>
        <w:rPr>
          <w:rFonts w:eastAsia="TimesNewRomanPSMT"/>
          <w:sz w:val="22"/>
          <w:szCs w:val="22"/>
          <w:lang w:val="uk-UA"/>
        </w:rPr>
        <w:t>-</w:t>
      </w:r>
      <w:r w:rsidRPr="00602B55">
        <w:rPr>
          <w:rFonts w:eastAsia="TimesNewRomanPSMT"/>
          <w:sz w:val="22"/>
          <w:szCs w:val="22"/>
        </w:rPr>
        <w:t>во, 2006. – 412 с.</w:t>
      </w:r>
    </w:p>
    <w:p w:rsidR="000708F7" w:rsidRPr="00602B55" w:rsidRDefault="000708F7" w:rsidP="000708F7">
      <w:pPr>
        <w:pStyle w:val="a5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proofErr w:type="spellStart"/>
      <w:r w:rsidRPr="00602B55">
        <w:rPr>
          <w:sz w:val="22"/>
          <w:szCs w:val="22"/>
        </w:rPr>
        <w:t>Сіленко</w:t>
      </w:r>
      <w:proofErr w:type="spellEnd"/>
      <w:r w:rsidRPr="00602B55">
        <w:rPr>
          <w:sz w:val="22"/>
          <w:szCs w:val="22"/>
        </w:rPr>
        <w:t xml:space="preserve"> А. </w:t>
      </w:r>
      <w:proofErr w:type="spellStart"/>
      <w:r w:rsidRPr="00602B55">
        <w:rPr>
          <w:sz w:val="22"/>
          <w:szCs w:val="22"/>
        </w:rPr>
        <w:t>Основні</w:t>
      </w:r>
      <w:proofErr w:type="spellEnd"/>
      <w:r w:rsidRPr="00602B55">
        <w:rPr>
          <w:sz w:val="22"/>
          <w:szCs w:val="22"/>
        </w:rPr>
        <w:t xml:space="preserve"> </w:t>
      </w:r>
      <w:proofErr w:type="spellStart"/>
      <w:r w:rsidRPr="00602B55">
        <w:rPr>
          <w:sz w:val="22"/>
          <w:szCs w:val="22"/>
        </w:rPr>
        <w:t>теоретико-методологічні</w:t>
      </w:r>
      <w:proofErr w:type="spellEnd"/>
      <w:r w:rsidRPr="00602B55">
        <w:rPr>
          <w:sz w:val="22"/>
          <w:szCs w:val="22"/>
        </w:rPr>
        <w:t xml:space="preserve"> </w:t>
      </w:r>
      <w:proofErr w:type="spellStart"/>
      <w:proofErr w:type="gramStart"/>
      <w:r w:rsidRPr="00602B55">
        <w:rPr>
          <w:sz w:val="22"/>
          <w:szCs w:val="22"/>
        </w:rPr>
        <w:t>п</w:t>
      </w:r>
      <w:proofErr w:type="gramEnd"/>
      <w:r w:rsidRPr="00602B55">
        <w:rPr>
          <w:sz w:val="22"/>
          <w:szCs w:val="22"/>
        </w:rPr>
        <w:t>ідходи</w:t>
      </w:r>
      <w:proofErr w:type="spellEnd"/>
      <w:r w:rsidRPr="00602B55">
        <w:rPr>
          <w:sz w:val="22"/>
          <w:szCs w:val="22"/>
        </w:rPr>
        <w:t xml:space="preserve"> </w:t>
      </w:r>
      <w:proofErr w:type="spellStart"/>
      <w:r w:rsidRPr="00602B55">
        <w:rPr>
          <w:sz w:val="22"/>
          <w:szCs w:val="22"/>
        </w:rPr>
        <w:t>зарубіжної</w:t>
      </w:r>
      <w:proofErr w:type="spellEnd"/>
      <w:r w:rsidRPr="00602B55">
        <w:rPr>
          <w:sz w:val="22"/>
          <w:szCs w:val="22"/>
        </w:rPr>
        <w:t xml:space="preserve"> </w:t>
      </w:r>
      <w:proofErr w:type="spellStart"/>
      <w:r w:rsidRPr="00602B55">
        <w:rPr>
          <w:sz w:val="22"/>
          <w:szCs w:val="22"/>
        </w:rPr>
        <w:t>і</w:t>
      </w:r>
      <w:proofErr w:type="spellEnd"/>
      <w:r w:rsidRPr="00602B55">
        <w:rPr>
          <w:sz w:val="22"/>
          <w:szCs w:val="22"/>
        </w:rPr>
        <w:t xml:space="preserve"> </w:t>
      </w:r>
      <w:proofErr w:type="spellStart"/>
      <w:r w:rsidRPr="00602B55">
        <w:rPr>
          <w:sz w:val="22"/>
          <w:szCs w:val="22"/>
        </w:rPr>
        <w:t>вітчизняної</w:t>
      </w:r>
      <w:proofErr w:type="spellEnd"/>
      <w:r w:rsidRPr="00602B55">
        <w:rPr>
          <w:sz w:val="22"/>
          <w:szCs w:val="22"/>
        </w:rPr>
        <w:t xml:space="preserve"> </w:t>
      </w:r>
      <w:proofErr w:type="spellStart"/>
      <w:r w:rsidRPr="00602B55">
        <w:rPr>
          <w:sz w:val="22"/>
          <w:szCs w:val="22"/>
        </w:rPr>
        <w:t>політичної</w:t>
      </w:r>
      <w:proofErr w:type="spellEnd"/>
      <w:r w:rsidRPr="00602B55">
        <w:rPr>
          <w:sz w:val="22"/>
          <w:szCs w:val="22"/>
        </w:rPr>
        <w:t xml:space="preserve"> науки до </w:t>
      </w:r>
      <w:proofErr w:type="spellStart"/>
      <w:r w:rsidRPr="00602B55">
        <w:rPr>
          <w:sz w:val="22"/>
          <w:szCs w:val="22"/>
        </w:rPr>
        <w:t>визначення</w:t>
      </w:r>
      <w:proofErr w:type="spellEnd"/>
      <w:r w:rsidRPr="00602B55">
        <w:rPr>
          <w:sz w:val="22"/>
          <w:szCs w:val="22"/>
        </w:rPr>
        <w:t xml:space="preserve"> </w:t>
      </w:r>
      <w:proofErr w:type="spellStart"/>
      <w:r w:rsidRPr="00602B55">
        <w:rPr>
          <w:sz w:val="22"/>
          <w:szCs w:val="22"/>
        </w:rPr>
        <w:t>і</w:t>
      </w:r>
      <w:proofErr w:type="spellEnd"/>
      <w:r w:rsidRPr="00602B55">
        <w:rPr>
          <w:sz w:val="22"/>
          <w:szCs w:val="22"/>
        </w:rPr>
        <w:t xml:space="preserve"> </w:t>
      </w:r>
      <w:proofErr w:type="spellStart"/>
      <w:r w:rsidRPr="00602B55">
        <w:rPr>
          <w:sz w:val="22"/>
          <w:szCs w:val="22"/>
        </w:rPr>
        <w:t>сутності</w:t>
      </w:r>
      <w:proofErr w:type="spellEnd"/>
      <w:r w:rsidRPr="00602B55">
        <w:rPr>
          <w:sz w:val="22"/>
          <w:szCs w:val="22"/>
        </w:rPr>
        <w:t xml:space="preserve"> понять </w:t>
      </w:r>
      <w:r>
        <w:rPr>
          <w:sz w:val="22"/>
          <w:szCs w:val="22"/>
          <w:lang w:val="uk-UA"/>
        </w:rPr>
        <w:t>«</w:t>
      </w:r>
      <w:r>
        <w:rPr>
          <w:sz w:val="22"/>
          <w:szCs w:val="22"/>
        </w:rPr>
        <w:t xml:space="preserve">держава </w:t>
      </w:r>
      <w:proofErr w:type="spellStart"/>
      <w:r>
        <w:rPr>
          <w:sz w:val="22"/>
          <w:szCs w:val="22"/>
        </w:rPr>
        <w:t>загального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добробуту</w:t>
      </w:r>
      <w:proofErr w:type="spellEnd"/>
      <w:r>
        <w:rPr>
          <w:sz w:val="22"/>
          <w:szCs w:val="22"/>
          <w:lang w:val="uk-UA"/>
        </w:rPr>
        <w:t>»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і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>«</w:t>
      </w:r>
      <w:proofErr w:type="spellStart"/>
      <w:r w:rsidRPr="00602B55">
        <w:rPr>
          <w:sz w:val="22"/>
          <w:szCs w:val="22"/>
        </w:rPr>
        <w:t>соціальна</w:t>
      </w:r>
      <w:proofErr w:type="spellEnd"/>
      <w:r w:rsidRPr="00602B55">
        <w:rPr>
          <w:sz w:val="22"/>
          <w:szCs w:val="22"/>
        </w:rPr>
        <w:t xml:space="preserve"> держава</w:t>
      </w:r>
      <w:r>
        <w:rPr>
          <w:sz w:val="22"/>
          <w:szCs w:val="22"/>
          <w:lang w:val="uk-UA"/>
        </w:rPr>
        <w:t>»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 xml:space="preserve">/ </w:t>
      </w:r>
      <w:r w:rsidRPr="00602B55">
        <w:rPr>
          <w:sz w:val="22"/>
          <w:szCs w:val="22"/>
        </w:rPr>
        <w:t xml:space="preserve">А. </w:t>
      </w:r>
      <w:proofErr w:type="spellStart"/>
      <w:r w:rsidRPr="00602B55">
        <w:rPr>
          <w:sz w:val="22"/>
          <w:szCs w:val="22"/>
        </w:rPr>
        <w:t>Сіленко</w:t>
      </w:r>
      <w:proofErr w:type="spellEnd"/>
      <w:r w:rsidRPr="00602B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// Людина </w:t>
      </w:r>
      <w:proofErr w:type="spellStart"/>
      <w:r>
        <w:rPr>
          <w:sz w:val="22"/>
          <w:szCs w:val="22"/>
        </w:rPr>
        <w:t>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політика</w:t>
      </w:r>
      <w:proofErr w:type="spellEnd"/>
      <w:r>
        <w:rPr>
          <w:sz w:val="22"/>
          <w:szCs w:val="22"/>
          <w:lang w:val="uk-UA"/>
        </w:rPr>
        <w:t>. –</w:t>
      </w:r>
      <w:r w:rsidRPr="00602B55">
        <w:rPr>
          <w:sz w:val="22"/>
          <w:szCs w:val="22"/>
        </w:rPr>
        <w:t xml:space="preserve"> 2001</w:t>
      </w:r>
      <w:r>
        <w:rPr>
          <w:sz w:val="22"/>
          <w:szCs w:val="22"/>
          <w:lang w:val="uk-UA"/>
        </w:rPr>
        <w:t>.</w:t>
      </w:r>
      <w:r w:rsidRPr="00602B55">
        <w:rPr>
          <w:sz w:val="22"/>
          <w:szCs w:val="22"/>
        </w:rPr>
        <w:t xml:space="preserve"> </w:t>
      </w:r>
      <w:r w:rsidRPr="00602B55">
        <w:rPr>
          <w:sz w:val="22"/>
          <w:szCs w:val="22"/>
          <w:lang w:val="uk-UA"/>
        </w:rPr>
        <w:t>–</w:t>
      </w:r>
      <w:r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</w:rPr>
        <w:t>№ 6</w:t>
      </w:r>
      <w:r>
        <w:rPr>
          <w:sz w:val="22"/>
          <w:szCs w:val="22"/>
          <w:lang w:val="uk-UA"/>
        </w:rPr>
        <w:t xml:space="preserve">. </w:t>
      </w:r>
      <w:r w:rsidRPr="00602B55">
        <w:rPr>
          <w:sz w:val="22"/>
          <w:szCs w:val="22"/>
          <w:lang w:val="uk-UA"/>
        </w:rPr>
        <w:t>–</w:t>
      </w:r>
      <w:r w:rsidRPr="00602B55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>С</w:t>
      </w:r>
      <w:r>
        <w:rPr>
          <w:sz w:val="22"/>
          <w:szCs w:val="22"/>
        </w:rPr>
        <w:t>.</w:t>
      </w:r>
      <w:r>
        <w:rPr>
          <w:sz w:val="22"/>
          <w:szCs w:val="22"/>
          <w:lang w:val="uk-UA"/>
        </w:rPr>
        <w:t> </w:t>
      </w:r>
      <w:r w:rsidRPr="00602B55">
        <w:rPr>
          <w:sz w:val="22"/>
          <w:szCs w:val="22"/>
        </w:rPr>
        <w:t xml:space="preserve">148-154. </w:t>
      </w:r>
    </w:p>
    <w:p w:rsidR="000708F7" w:rsidRPr="00602B55" w:rsidRDefault="000708F7" w:rsidP="000708F7">
      <w:pPr>
        <w:pStyle w:val="a5"/>
        <w:numPr>
          <w:ilvl w:val="0"/>
          <w:numId w:val="4"/>
        </w:numPr>
        <w:ind w:left="284" w:hanging="284"/>
        <w:jc w:val="both"/>
        <w:rPr>
          <w:sz w:val="22"/>
          <w:szCs w:val="22"/>
          <w:lang w:val="uk-UA"/>
        </w:rPr>
      </w:pPr>
      <w:proofErr w:type="spellStart"/>
      <w:r w:rsidRPr="00602B55">
        <w:rPr>
          <w:sz w:val="22"/>
          <w:szCs w:val="22"/>
          <w:lang w:val="uk-UA"/>
        </w:rPr>
        <w:t>Тамбовцев</w:t>
      </w:r>
      <w:proofErr w:type="spellEnd"/>
      <w:r w:rsidRPr="00602B55">
        <w:rPr>
          <w:sz w:val="22"/>
          <w:szCs w:val="22"/>
          <w:lang w:val="uk-UA"/>
        </w:rPr>
        <w:t xml:space="preserve"> В.</w:t>
      </w:r>
      <w:r>
        <w:rPr>
          <w:sz w:val="22"/>
          <w:szCs w:val="22"/>
          <w:lang w:val="uk-UA"/>
        </w:rPr>
        <w:t xml:space="preserve"> </w:t>
      </w:r>
      <w:r w:rsidRPr="00602B55">
        <w:rPr>
          <w:sz w:val="22"/>
          <w:szCs w:val="22"/>
          <w:lang w:val="uk-UA"/>
        </w:rPr>
        <w:t xml:space="preserve">Л. </w:t>
      </w:r>
      <w:proofErr w:type="spellStart"/>
      <w:r w:rsidRPr="00602B55">
        <w:rPr>
          <w:sz w:val="22"/>
          <w:szCs w:val="22"/>
          <w:lang w:val="uk-UA"/>
        </w:rPr>
        <w:t>Государство</w:t>
      </w:r>
      <w:proofErr w:type="spellEnd"/>
      <w:r w:rsidRPr="00602B55">
        <w:rPr>
          <w:sz w:val="22"/>
          <w:szCs w:val="22"/>
          <w:lang w:val="uk-UA"/>
        </w:rPr>
        <w:t xml:space="preserve"> </w:t>
      </w:r>
      <w:proofErr w:type="spellStart"/>
      <w:r w:rsidRPr="00602B55">
        <w:rPr>
          <w:sz w:val="22"/>
          <w:szCs w:val="22"/>
          <w:lang w:val="uk-UA"/>
        </w:rPr>
        <w:t>как</w:t>
      </w:r>
      <w:proofErr w:type="spellEnd"/>
      <w:r w:rsidRPr="00602B55">
        <w:rPr>
          <w:sz w:val="22"/>
          <w:szCs w:val="22"/>
          <w:lang w:val="uk-UA"/>
        </w:rPr>
        <w:t xml:space="preserve"> </w:t>
      </w:r>
      <w:proofErr w:type="spellStart"/>
      <w:r w:rsidRPr="00602B55">
        <w:rPr>
          <w:sz w:val="22"/>
          <w:szCs w:val="22"/>
          <w:lang w:val="uk-UA"/>
        </w:rPr>
        <w:t>инициатор</w:t>
      </w:r>
      <w:proofErr w:type="spellEnd"/>
      <w:r w:rsidRPr="00602B55">
        <w:rPr>
          <w:sz w:val="22"/>
          <w:szCs w:val="22"/>
          <w:lang w:val="uk-UA"/>
        </w:rPr>
        <w:t xml:space="preserve"> </w:t>
      </w:r>
      <w:proofErr w:type="spellStart"/>
      <w:r w:rsidRPr="00602B55">
        <w:rPr>
          <w:sz w:val="22"/>
          <w:szCs w:val="22"/>
          <w:lang w:val="uk-UA"/>
        </w:rPr>
        <w:t>развития</w:t>
      </w:r>
      <w:proofErr w:type="spellEnd"/>
      <w:r w:rsidRPr="00602B55">
        <w:rPr>
          <w:sz w:val="22"/>
          <w:szCs w:val="22"/>
          <w:lang w:val="uk-UA"/>
        </w:rPr>
        <w:t xml:space="preserve"> </w:t>
      </w:r>
      <w:proofErr w:type="spellStart"/>
      <w:r w:rsidRPr="00602B55">
        <w:rPr>
          <w:sz w:val="22"/>
          <w:szCs w:val="22"/>
          <w:lang w:val="uk-UA"/>
        </w:rPr>
        <w:t>гражданского</w:t>
      </w:r>
      <w:proofErr w:type="spellEnd"/>
      <w:r w:rsidRPr="00602B55">
        <w:rPr>
          <w:sz w:val="22"/>
          <w:szCs w:val="22"/>
          <w:lang w:val="uk-UA"/>
        </w:rPr>
        <w:t xml:space="preserve"> </w:t>
      </w:r>
      <w:proofErr w:type="spellStart"/>
      <w:r w:rsidRPr="00602B55">
        <w:rPr>
          <w:sz w:val="22"/>
          <w:szCs w:val="22"/>
          <w:lang w:val="uk-UA"/>
        </w:rPr>
        <w:t>общества</w:t>
      </w:r>
      <w:proofErr w:type="spellEnd"/>
      <w:r w:rsidRPr="00602B55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/ </w:t>
      </w:r>
      <w:r w:rsidRPr="00602B55">
        <w:rPr>
          <w:sz w:val="22"/>
          <w:szCs w:val="22"/>
          <w:lang w:val="uk-UA"/>
        </w:rPr>
        <w:t>В.</w:t>
      </w:r>
      <w:r>
        <w:rPr>
          <w:sz w:val="22"/>
          <w:szCs w:val="22"/>
          <w:lang w:val="uk-UA"/>
        </w:rPr>
        <w:t xml:space="preserve"> </w:t>
      </w:r>
      <w:r w:rsidRPr="00602B55">
        <w:rPr>
          <w:sz w:val="22"/>
          <w:szCs w:val="22"/>
          <w:lang w:val="uk-UA"/>
        </w:rPr>
        <w:t xml:space="preserve">Л. </w:t>
      </w:r>
      <w:proofErr w:type="spellStart"/>
      <w:r w:rsidRPr="00602B55">
        <w:rPr>
          <w:sz w:val="22"/>
          <w:szCs w:val="22"/>
          <w:lang w:val="uk-UA"/>
        </w:rPr>
        <w:t>Тамбовцев</w:t>
      </w:r>
      <w:proofErr w:type="spellEnd"/>
      <w:r w:rsidRPr="00602B55">
        <w:rPr>
          <w:sz w:val="22"/>
          <w:szCs w:val="22"/>
          <w:lang w:val="uk-UA"/>
        </w:rPr>
        <w:t xml:space="preserve"> // ОНС. – 2007. – №</w:t>
      </w:r>
      <w:r>
        <w:rPr>
          <w:sz w:val="22"/>
          <w:szCs w:val="22"/>
          <w:lang w:val="uk-UA"/>
        </w:rPr>
        <w:t xml:space="preserve"> </w:t>
      </w:r>
      <w:r w:rsidRPr="00602B55">
        <w:rPr>
          <w:sz w:val="22"/>
          <w:szCs w:val="22"/>
          <w:lang w:val="uk-UA"/>
        </w:rPr>
        <w:t>2. – С. 69-77.</w:t>
      </w:r>
    </w:p>
    <w:p w:rsidR="000708F7" w:rsidRPr="00602B55" w:rsidRDefault="000708F7" w:rsidP="000708F7">
      <w:pPr>
        <w:pStyle w:val="a5"/>
        <w:numPr>
          <w:ilvl w:val="0"/>
          <w:numId w:val="4"/>
        </w:numPr>
        <w:ind w:left="284" w:hanging="284"/>
        <w:jc w:val="both"/>
        <w:rPr>
          <w:sz w:val="22"/>
          <w:szCs w:val="22"/>
          <w:lang w:val="uk-UA"/>
        </w:rPr>
      </w:pPr>
      <w:proofErr w:type="spellStart"/>
      <w:r w:rsidRPr="00602B55">
        <w:rPr>
          <w:sz w:val="22"/>
          <w:szCs w:val="22"/>
          <w:lang w:val="uk-UA"/>
        </w:rPr>
        <w:t>Хуснутдінов</w:t>
      </w:r>
      <w:proofErr w:type="spellEnd"/>
      <w:r w:rsidRPr="00602B55">
        <w:rPr>
          <w:sz w:val="22"/>
          <w:szCs w:val="22"/>
          <w:lang w:val="uk-UA"/>
        </w:rPr>
        <w:t xml:space="preserve"> О. Процес формування громадянського суспільства в Україні як передумова становлення правової держави / О. </w:t>
      </w:r>
      <w:proofErr w:type="spellStart"/>
      <w:r w:rsidRPr="00602B55">
        <w:rPr>
          <w:sz w:val="22"/>
          <w:szCs w:val="22"/>
          <w:lang w:val="uk-UA"/>
        </w:rPr>
        <w:t>Хуснутдінов</w:t>
      </w:r>
      <w:proofErr w:type="spellEnd"/>
      <w:r w:rsidRPr="00602B55">
        <w:rPr>
          <w:sz w:val="22"/>
          <w:szCs w:val="22"/>
          <w:lang w:val="uk-UA"/>
        </w:rPr>
        <w:t xml:space="preserve"> // Вісник УАДУ. – 2001. – №</w:t>
      </w:r>
      <w:r>
        <w:rPr>
          <w:sz w:val="22"/>
          <w:szCs w:val="22"/>
          <w:lang w:val="uk-UA"/>
        </w:rPr>
        <w:t xml:space="preserve"> </w:t>
      </w:r>
      <w:r w:rsidRPr="00602B55">
        <w:rPr>
          <w:sz w:val="22"/>
          <w:szCs w:val="22"/>
          <w:lang w:val="uk-UA"/>
        </w:rPr>
        <w:t>2. – С.</w:t>
      </w:r>
      <w:r>
        <w:rPr>
          <w:sz w:val="22"/>
          <w:szCs w:val="22"/>
          <w:lang w:val="uk-UA"/>
        </w:rPr>
        <w:t> </w:t>
      </w:r>
      <w:r w:rsidRPr="00602B55">
        <w:rPr>
          <w:sz w:val="22"/>
          <w:szCs w:val="22"/>
          <w:lang w:val="uk-UA"/>
        </w:rPr>
        <w:t>233-241.</w:t>
      </w:r>
    </w:p>
    <w:p w:rsidR="000708F7" w:rsidRPr="008721F5" w:rsidRDefault="000708F7" w:rsidP="000708F7">
      <w:pPr>
        <w:jc w:val="both"/>
        <w:rPr>
          <w:b/>
          <w:sz w:val="22"/>
          <w:szCs w:val="22"/>
          <w:u w:val="single"/>
          <w:lang w:val="uk-UA"/>
        </w:rPr>
      </w:pPr>
    </w:p>
    <w:p w:rsidR="000708F7" w:rsidRDefault="000708F7" w:rsidP="000708F7">
      <w:pPr>
        <w:jc w:val="center"/>
        <w:rPr>
          <w:b/>
          <w:sz w:val="22"/>
          <w:szCs w:val="22"/>
          <w:lang w:val="uk-UA"/>
        </w:rPr>
      </w:pPr>
      <w:r w:rsidRPr="008721F5">
        <w:rPr>
          <w:b/>
          <w:sz w:val="22"/>
          <w:szCs w:val="22"/>
          <w:u w:val="single"/>
          <w:lang w:val="uk-UA"/>
        </w:rPr>
        <w:t xml:space="preserve">Семінарське </w:t>
      </w:r>
      <w:r w:rsidRPr="00AE06B7">
        <w:rPr>
          <w:b/>
          <w:sz w:val="22"/>
          <w:szCs w:val="22"/>
          <w:u w:val="single"/>
          <w:lang w:val="uk-UA"/>
        </w:rPr>
        <w:t>заняття 5.</w:t>
      </w:r>
      <w:r w:rsidRPr="00AE06B7">
        <w:rPr>
          <w:b/>
          <w:sz w:val="22"/>
          <w:szCs w:val="22"/>
          <w:lang w:val="uk-UA"/>
        </w:rPr>
        <w:t xml:space="preserve"> Політичні партії та </w:t>
      </w:r>
    </w:p>
    <w:p w:rsidR="000708F7" w:rsidRPr="00AE06B7" w:rsidRDefault="000708F7" w:rsidP="000708F7">
      <w:pPr>
        <w:jc w:val="center"/>
        <w:rPr>
          <w:b/>
          <w:lang w:val="uk-UA"/>
        </w:rPr>
      </w:pPr>
      <w:r w:rsidRPr="00AE06B7">
        <w:rPr>
          <w:b/>
          <w:sz w:val="22"/>
          <w:szCs w:val="22"/>
          <w:lang w:val="uk-UA"/>
        </w:rPr>
        <w:t>партійні системи у сучасному світі</w:t>
      </w:r>
    </w:p>
    <w:p w:rsidR="000708F7" w:rsidRDefault="000708F7" w:rsidP="000708F7">
      <w:pPr>
        <w:jc w:val="both"/>
        <w:rPr>
          <w:b/>
          <w:sz w:val="22"/>
          <w:szCs w:val="22"/>
          <w:lang w:val="uk-UA"/>
        </w:rPr>
      </w:pPr>
    </w:p>
    <w:p w:rsidR="000708F7" w:rsidRPr="00762DA0" w:rsidRDefault="000708F7" w:rsidP="000708F7">
      <w:pPr>
        <w:ind w:firstLine="540"/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Мета: </w:t>
      </w:r>
      <w:r w:rsidRPr="00762DA0">
        <w:rPr>
          <w:sz w:val="22"/>
          <w:szCs w:val="22"/>
          <w:lang w:val="uk-UA"/>
        </w:rPr>
        <w:t xml:space="preserve">ознайомитися </w:t>
      </w:r>
      <w:r w:rsidRPr="00401464">
        <w:rPr>
          <w:sz w:val="22"/>
          <w:szCs w:val="22"/>
          <w:lang w:val="uk-UA"/>
        </w:rPr>
        <w:t>з особливостями політичних партій та партійних систем</w:t>
      </w:r>
      <w:r>
        <w:rPr>
          <w:sz w:val="22"/>
          <w:szCs w:val="22"/>
          <w:lang w:val="uk-UA"/>
        </w:rPr>
        <w:t>.</w:t>
      </w:r>
      <w:r w:rsidRPr="00C84F84">
        <w:rPr>
          <w:lang w:val="uk-UA"/>
        </w:rPr>
        <w:t xml:space="preserve"> </w:t>
      </w:r>
    </w:p>
    <w:p w:rsidR="000708F7" w:rsidRDefault="000708F7" w:rsidP="000708F7">
      <w:pPr>
        <w:jc w:val="center"/>
        <w:rPr>
          <w:b/>
          <w:sz w:val="22"/>
          <w:szCs w:val="22"/>
          <w:lang w:val="uk-UA"/>
        </w:rPr>
      </w:pPr>
    </w:p>
    <w:p w:rsidR="000708F7" w:rsidRPr="008721F5" w:rsidRDefault="000708F7" w:rsidP="000708F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План</w:t>
      </w:r>
    </w:p>
    <w:p w:rsidR="000708F7" w:rsidRPr="008721F5" w:rsidRDefault="000708F7" w:rsidP="000708F7">
      <w:pPr>
        <w:pStyle w:val="af2"/>
        <w:numPr>
          <w:ilvl w:val="0"/>
          <w:numId w:val="2"/>
        </w:numPr>
        <w:tabs>
          <w:tab w:val="clear" w:pos="1440"/>
          <w:tab w:val="clear" w:pos="9356"/>
          <w:tab w:val="left" w:pos="0"/>
        </w:tabs>
        <w:spacing w:before="0"/>
        <w:ind w:left="284" w:hanging="284"/>
        <w:rPr>
          <w:sz w:val="22"/>
          <w:szCs w:val="22"/>
          <w:lang w:val="uk-UA"/>
        </w:rPr>
      </w:pPr>
      <w:r w:rsidRPr="008721F5">
        <w:rPr>
          <w:sz w:val="22"/>
          <w:szCs w:val="22"/>
          <w:lang w:val="uk-UA"/>
        </w:rPr>
        <w:t>Сутність і функції політичних партій.</w:t>
      </w:r>
    </w:p>
    <w:p w:rsidR="000708F7" w:rsidRPr="008721F5" w:rsidRDefault="000708F7" w:rsidP="000708F7">
      <w:pPr>
        <w:numPr>
          <w:ilvl w:val="0"/>
          <w:numId w:val="2"/>
        </w:numPr>
        <w:tabs>
          <w:tab w:val="clear" w:pos="1440"/>
          <w:tab w:val="left" w:pos="0"/>
        </w:tabs>
        <w:ind w:left="284" w:hanging="284"/>
        <w:rPr>
          <w:sz w:val="22"/>
          <w:szCs w:val="22"/>
        </w:rPr>
      </w:pPr>
      <w:proofErr w:type="spellStart"/>
      <w:r w:rsidRPr="008721F5">
        <w:rPr>
          <w:sz w:val="22"/>
          <w:szCs w:val="22"/>
        </w:rPr>
        <w:t>Типологія</w:t>
      </w:r>
      <w:proofErr w:type="spellEnd"/>
      <w:r w:rsidRPr="008721F5">
        <w:rPr>
          <w:sz w:val="22"/>
          <w:szCs w:val="22"/>
        </w:rPr>
        <w:t xml:space="preserve"> </w:t>
      </w:r>
      <w:proofErr w:type="spellStart"/>
      <w:r w:rsidRPr="008721F5">
        <w:rPr>
          <w:sz w:val="22"/>
          <w:szCs w:val="22"/>
        </w:rPr>
        <w:t>політичних</w:t>
      </w:r>
      <w:proofErr w:type="spellEnd"/>
      <w:r w:rsidRPr="008721F5">
        <w:rPr>
          <w:sz w:val="22"/>
          <w:szCs w:val="22"/>
        </w:rPr>
        <w:t xml:space="preserve"> </w:t>
      </w:r>
      <w:proofErr w:type="spellStart"/>
      <w:r w:rsidRPr="008721F5">
        <w:rPr>
          <w:sz w:val="22"/>
          <w:szCs w:val="22"/>
        </w:rPr>
        <w:t>партій</w:t>
      </w:r>
      <w:proofErr w:type="spellEnd"/>
      <w:r w:rsidRPr="008721F5">
        <w:rPr>
          <w:sz w:val="22"/>
          <w:szCs w:val="22"/>
        </w:rPr>
        <w:t>.</w:t>
      </w:r>
    </w:p>
    <w:p w:rsidR="000708F7" w:rsidRPr="008721F5" w:rsidRDefault="000708F7" w:rsidP="000708F7">
      <w:pPr>
        <w:pStyle w:val="af2"/>
        <w:numPr>
          <w:ilvl w:val="0"/>
          <w:numId w:val="2"/>
        </w:numPr>
        <w:tabs>
          <w:tab w:val="clear" w:pos="1440"/>
          <w:tab w:val="clear" w:pos="9356"/>
          <w:tab w:val="left" w:pos="0"/>
        </w:tabs>
        <w:spacing w:before="0"/>
        <w:ind w:left="284" w:hanging="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Партійна система та її роль у</w:t>
      </w:r>
      <w:r w:rsidRPr="008721F5">
        <w:rPr>
          <w:sz w:val="22"/>
          <w:szCs w:val="22"/>
          <w:lang w:val="uk-UA"/>
        </w:rPr>
        <w:t xml:space="preserve"> політичному житті суспільства. Типологія партійних систем.</w:t>
      </w:r>
    </w:p>
    <w:p w:rsidR="000708F7" w:rsidRDefault="000708F7" w:rsidP="000708F7">
      <w:pPr>
        <w:ind w:left="360"/>
        <w:jc w:val="center"/>
        <w:rPr>
          <w:b/>
          <w:sz w:val="22"/>
          <w:szCs w:val="22"/>
          <w:lang w:val="uk-UA"/>
        </w:rPr>
      </w:pPr>
    </w:p>
    <w:p w:rsidR="000708F7" w:rsidRDefault="000708F7" w:rsidP="000708F7">
      <w:pPr>
        <w:pStyle w:val="a6"/>
        <w:ind w:firstLine="0"/>
        <w:rPr>
          <w:sz w:val="22"/>
          <w:szCs w:val="22"/>
          <w:lang w:val="uk-UA"/>
        </w:rPr>
      </w:pPr>
      <w:r w:rsidRPr="00442055">
        <w:rPr>
          <w:b/>
          <w:sz w:val="32"/>
          <w:szCs w:val="32"/>
        </w:rPr>
        <w:lastRenderedPageBreak/>
        <w:sym w:font="Wingdings" w:char="F021"/>
      </w:r>
      <w:r w:rsidRPr="00091BFA">
        <w:rPr>
          <w:b/>
          <w:sz w:val="22"/>
          <w:szCs w:val="22"/>
          <w:lang w:val="uk-UA"/>
        </w:rPr>
        <w:t>Ключові поняття:</w:t>
      </w:r>
      <w:r>
        <w:rPr>
          <w:b/>
          <w:sz w:val="22"/>
          <w:szCs w:val="22"/>
          <w:lang w:val="uk-UA"/>
        </w:rPr>
        <w:t xml:space="preserve"> </w:t>
      </w:r>
      <w:r w:rsidRPr="005F6BD7">
        <w:rPr>
          <w:sz w:val="22"/>
          <w:szCs w:val="22"/>
          <w:lang w:val="uk-UA"/>
        </w:rPr>
        <w:t>політичний</w:t>
      </w:r>
      <w:r>
        <w:rPr>
          <w:b/>
          <w:sz w:val="22"/>
          <w:szCs w:val="22"/>
          <w:lang w:val="uk-UA"/>
        </w:rPr>
        <w:t xml:space="preserve"> </w:t>
      </w:r>
      <w:r w:rsidRPr="00440B81">
        <w:rPr>
          <w:sz w:val="22"/>
          <w:szCs w:val="22"/>
          <w:lang w:val="uk-UA"/>
        </w:rPr>
        <w:t xml:space="preserve">плюралізм, партійна система, виборча система, </w:t>
      </w:r>
      <w:proofErr w:type="spellStart"/>
      <w:r>
        <w:rPr>
          <w:sz w:val="22"/>
          <w:szCs w:val="22"/>
          <w:lang w:val="uk-UA"/>
        </w:rPr>
        <w:t>партогенез</w:t>
      </w:r>
      <w:proofErr w:type="spellEnd"/>
      <w:r>
        <w:rPr>
          <w:sz w:val="22"/>
          <w:szCs w:val="22"/>
          <w:lang w:val="uk-UA"/>
        </w:rPr>
        <w:t>, партія, фракція, опозиція.</w:t>
      </w:r>
    </w:p>
    <w:p w:rsidR="000708F7" w:rsidRPr="00440B81" w:rsidRDefault="000708F7" w:rsidP="000708F7">
      <w:pPr>
        <w:pStyle w:val="a6"/>
        <w:ind w:firstLine="0"/>
        <w:rPr>
          <w:sz w:val="22"/>
          <w:szCs w:val="22"/>
          <w:lang w:val="uk-UA"/>
        </w:rPr>
      </w:pPr>
    </w:p>
    <w:p w:rsidR="000708F7" w:rsidRPr="00D46320" w:rsidRDefault="000708F7" w:rsidP="000708F7">
      <w:pPr>
        <w:pStyle w:val="a6"/>
        <w:ind w:left="284" w:hanging="284"/>
        <w:jc w:val="center"/>
        <w:rPr>
          <w:b/>
          <w:sz w:val="22"/>
          <w:szCs w:val="22"/>
          <w:lang w:val="uk-UA"/>
        </w:rPr>
      </w:pPr>
      <w:r w:rsidRPr="001C043D">
        <w:rPr>
          <w:rFonts w:ascii="Arial" w:hAnsi="Arial" w:cs="Arial"/>
          <w:b/>
          <w:szCs w:val="28"/>
        </w:rPr>
        <w:sym w:font="Webdings" w:char="F0A8"/>
      </w:r>
      <w:r>
        <w:rPr>
          <w:b/>
          <w:sz w:val="22"/>
          <w:szCs w:val="22"/>
          <w:lang w:val="uk-UA"/>
        </w:rPr>
        <w:t xml:space="preserve"> </w:t>
      </w:r>
      <w:r w:rsidRPr="00D46320">
        <w:rPr>
          <w:b/>
          <w:sz w:val="22"/>
          <w:szCs w:val="22"/>
          <w:lang w:val="uk-UA"/>
        </w:rPr>
        <w:t>Література</w:t>
      </w:r>
    </w:p>
    <w:p w:rsidR="000708F7" w:rsidRPr="00143570" w:rsidRDefault="000708F7" w:rsidP="000708F7">
      <w:pPr>
        <w:numPr>
          <w:ilvl w:val="0"/>
          <w:numId w:val="3"/>
        </w:numPr>
        <w:ind w:left="284" w:hanging="284"/>
        <w:jc w:val="both"/>
        <w:rPr>
          <w:bCs/>
          <w:sz w:val="22"/>
          <w:szCs w:val="22"/>
          <w:lang w:val="uk-UA"/>
        </w:rPr>
      </w:pPr>
      <w:r w:rsidRPr="00143570">
        <w:rPr>
          <w:sz w:val="22"/>
          <w:szCs w:val="22"/>
          <w:lang w:val="uk-UA"/>
        </w:rPr>
        <w:t>Білоус А. Виборчі системи : світовий досвід на українському ґрунті</w:t>
      </w:r>
      <w:r>
        <w:rPr>
          <w:sz w:val="22"/>
          <w:szCs w:val="22"/>
          <w:lang w:val="uk-UA"/>
        </w:rPr>
        <w:t xml:space="preserve"> / А. Білоус // Трибуна. – 1993</w:t>
      </w:r>
      <w:r w:rsidRPr="00143570">
        <w:rPr>
          <w:sz w:val="22"/>
          <w:szCs w:val="22"/>
          <w:lang w:val="uk-UA"/>
        </w:rPr>
        <w:t>. – № 8-9. – С. 22-28.</w:t>
      </w:r>
    </w:p>
    <w:p w:rsidR="000708F7" w:rsidRPr="00143570" w:rsidRDefault="000708F7" w:rsidP="000708F7">
      <w:pPr>
        <w:numPr>
          <w:ilvl w:val="0"/>
          <w:numId w:val="3"/>
        </w:numPr>
        <w:ind w:left="284" w:hanging="284"/>
        <w:jc w:val="both"/>
        <w:rPr>
          <w:bCs/>
          <w:sz w:val="22"/>
          <w:szCs w:val="22"/>
        </w:rPr>
      </w:pPr>
      <w:r w:rsidRPr="00143570">
        <w:rPr>
          <w:sz w:val="22"/>
          <w:szCs w:val="22"/>
        </w:rPr>
        <w:t xml:space="preserve">Голосов Г. Пределы электоральной инженерии: смешанные несвязанные избирательные системы в новых демократиях </w:t>
      </w:r>
      <w:r w:rsidRPr="00143570">
        <w:rPr>
          <w:sz w:val="22"/>
          <w:szCs w:val="22"/>
          <w:lang w:val="uk-UA"/>
        </w:rPr>
        <w:t xml:space="preserve">/ </w:t>
      </w:r>
      <w:r w:rsidRPr="00143570">
        <w:rPr>
          <w:sz w:val="22"/>
          <w:szCs w:val="22"/>
        </w:rPr>
        <w:t>Г.</w:t>
      </w:r>
      <w:r>
        <w:rPr>
          <w:sz w:val="22"/>
          <w:szCs w:val="22"/>
          <w:lang w:val="uk-UA"/>
        </w:rPr>
        <w:t> </w:t>
      </w:r>
      <w:r w:rsidRPr="00143570">
        <w:rPr>
          <w:sz w:val="22"/>
          <w:szCs w:val="22"/>
        </w:rPr>
        <w:t>Голосов // Полис. – 1997. – № 3. – С. 102-113.</w:t>
      </w:r>
    </w:p>
    <w:p w:rsidR="000708F7" w:rsidRPr="00BA2B05" w:rsidRDefault="000708F7" w:rsidP="000708F7">
      <w:pPr>
        <w:numPr>
          <w:ilvl w:val="0"/>
          <w:numId w:val="3"/>
        </w:numPr>
        <w:shd w:val="clear" w:color="auto" w:fill="FFFFFF"/>
        <w:ind w:left="284" w:hanging="284"/>
        <w:jc w:val="both"/>
        <w:rPr>
          <w:bCs/>
          <w:spacing w:val="-6"/>
          <w:sz w:val="22"/>
          <w:szCs w:val="22"/>
          <w:lang w:val="uk-UA"/>
        </w:rPr>
      </w:pPr>
      <w:proofErr w:type="spellStart"/>
      <w:r w:rsidRPr="00BA2B05">
        <w:rPr>
          <w:sz w:val="22"/>
          <w:szCs w:val="22"/>
        </w:rPr>
        <w:t>Дюверже</w:t>
      </w:r>
      <w:proofErr w:type="spellEnd"/>
      <w:r w:rsidRPr="00BA2B05">
        <w:rPr>
          <w:sz w:val="22"/>
          <w:szCs w:val="22"/>
        </w:rPr>
        <w:t xml:space="preserve"> М. Политические партии /</w:t>
      </w:r>
      <w:r w:rsidRPr="00BA2B05">
        <w:rPr>
          <w:sz w:val="22"/>
          <w:szCs w:val="22"/>
          <w:lang w:val="uk-UA"/>
        </w:rPr>
        <w:t xml:space="preserve"> </w:t>
      </w:r>
      <w:r w:rsidRPr="00BA2B05">
        <w:rPr>
          <w:sz w:val="22"/>
          <w:szCs w:val="22"/>
        </w:rPr>
        <w:t>М.</w:t>
      </w:r>
      <w:r>
        <w:rPr>
          <w:sz w:val="22"/>
          <w:szCs w:val="22"/>
          <w:lang w:val="uk-UA"/>
        </w:rPr>
        <w:t xml:space="preserve"> </w:t>
      </w:r>
      <w:proofErr w:type="spellStart"/>
      <w:r w:rsidRPr="00BA2B05">
        <w:rPr>
          <w:sz w:val="22"/>
          <w:szCs w:val="22"/>
        </w:rPr>
        <w:t>Дюверже</w:t>
      </w:r>
      <w:proofErr w:type="spellEnd"/>
      <w:r w:rsidRPr="00BA2B05">
        <w:rPr>
          <w:sz w:val="22"/>
          <w:szCs w:val="22"/>
        </w:rPr>
        <w:t>. Пер. с франц.</w:t>
      </w:r>
      <w:r>
        <w:rPr>
          <w:sz w:val="22"/>
          <w:szCs w:val="22"/>
          <w:lang w:val="uk-UA"/>
        </w:rPr>
        <w:t xml:space="preserve"> </w:t>
      </w:r>
      <w:r w:rsidRPr="00BA2B05">
        <w:rPr>
          <w:bCs/>
          <w:spacing w:val="-6"/>
          <w:sz w:val="22"/>
          <w:szCs w:val="22"/>
          <w:lang w:val="uk-UA"/>
        </w:rPr>
        <w:t>–</w:t>
      </w:r>
      <w:r w:rsidRPr="00BA2B05">
        <w:rPr>
          <w:sz w:val="22"/>
          <w:szCs w:val="22"/>
        </w:rPr>
        <w:t xml:space="preserve"> 3-е</w:t>
      </w:r>
      <w:r w:rsidRPr="00AD1F09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>и</w:t>
      </w:r>
      <w:proofErr w:type="spellStart"/>
      <w:r w:rsidRPr="00BA2B05">
        <w:rPr>
          <w:sz w:val="22"/>
          <w:szCs w:val="22"/>
        </w:rPr>
        <w:t>зд</w:t>
      </w:r>
      <w:proofErr w:type="spellEnd"/>
      <w:r w:rsidRPr="00BA2B05">
        <w:rPr>
          <w:sz w:val="22"/>
          <w:szCs w:val="22"/>
        </w:rPr>
        <w:t xml:space="preserve">. </w:t>
      </w:r>
      <w:r w:rsidRPr="00BA2B05">
        <w:rPr>
          <w:bCs/>
          <w:spacing w:val="-6"/>
          <w:sz w:val="22"/>
          <w:szCs w:val="22"/>
          <w:lang w:val="uk-UA"/>
        </w:rPr>
        <w:t>–</w:t>
      </w:r>
      <w:r w:rsidRPr="00BA2B05">
        <w:rPr>
          <w:sz w:val="22"/>
          <w:szCs w:val="22"/>
        </w:rPr>
        <w:t xml:space="preserve"> М.</w:t>
      </w:r>
      <w:proofErr w:type="gramStart"/>
      <w:r>
        <w:rPr>
          <w:sz w:val="22"/>
          <w:szCs w:val="22"/>
          <w:lang w:val="uk-UA"/>
        </w:rPr>
        <w:t xml:space="preserve"> </w:t>
      </w:r>
      <w:r w:rsidRPr="00BA2B05">
        <w:rPr>
          <w:sz w:val="22"/>
          <w:szCs w:val="22"/>
        </w:rPr>
        <w:t>:</w:t>
      </w:r>
      <w:proofErr w:type="gramEnd"/>
      <w:r w:rsidRPr="00BA2B05">
        <w:rPr>
          <w:sz w:val="22"/>
          <w:szCs w:val="22"/>
        </w:rPr>
        <w:t xml:space="preserve"> Академический проспект, 2005</w:t>
      </w:r>
      <w:r w:rsidRPr="00BA2B05">
        <w:rPr>
          <w:sz w:val="22"/>
          <w:szCs w:val="22"/>
          <w:lang w:val="uk-UA"/>
        </w:rPr>
        <w:t xml:space="preserve">. </w:t>
      </w:r>
      <w:r w:rsidRPr="00BA2B05">
        <w:rPr>
          <w:bCs/>
          <w:spacing w:val="-6"/>
          <w:sz w:val="22"/>
          <w:szCs w:val="22"/>
          <w:lang w:val="uk-UA"/>
        </w:rPr>
        <w:t xml:space="preserve">– </w:t>
      </w:r>
      <w:r w:rsidRPr="00BA2B05">
        <w:rPr>
          <w:sz w:val="22"/>
          <w:szCs w:val="22"/>
        </w:rPr>
        <w:t>544 с.</w:t>
      </w:r>
    </w:p>
    <w:p w:rsidR="000708F7" w:rsidRPr="00143570" w:rsidRDefault="000708F7" w:rsidP="000708F7">
      <w:pPr>
        <w:numPr>
          <w:ilvl w:val="0"/>
          <w:numId w:val="3"/>
        </w:numPr>
        <w:ind w:left="284" w:hanging="284"/>
        <w:jc w:val="both"/>
        <w:rPr>
          <w:bCs/>
          <w:sz w:val="22"/>
          <w:szCs w:val="22"/>
          <w:lang w:val="uk-UA"/>
        </w:rPr>
      </w:pPr>
      <w:r w:rsidRPr="00143570">
        <w:rPr>
          <w:sz w:val="22"/>
          <w:szCs w:val="22"/>
          <w:lang w:val="uk-UA"/>
        </w:rPr>
        <w:t>Кіс Т. Виборчі системи та їхні політичні наслідки / Т. Кіс // Нова політика. – 1996. – № 2. – С. 22-33.</w:t>
      </w:r>
    </w:p>
    <w:p w:rsidR="000708F7" w:rsidRPr="006F4733" w:rsidRDefault="000708F7" w:rsidP="000708F7">
      <w:pPr>
        <w:numPr>
          <w:ilvl w:val="0"/>
          <w:numId w:val="3"/>
        </w:numPr>
        <w:shd w:val="clear" w:color="auto" w:fill="FFFFFF"/>
        <w:ind w:left="284" w:hanging="284"/>
        <w:jc w:val="both"/>
        <w:rPr>
          <w:bCs/>
          <w:spacing w:val="-6"/>
          <w:sz w:val="22"/>
          <w:szCs w:val="22"/>
          <w:lang w:val="uk-UA"/>
        </w:rPr>
      </w:pPr>
      <w:r w:rsidRPr="006F4733">
        <w:rPr>
          <w:sz w:val="22"/>
          <w:szCs w:val="22"/>
          <w:lang w:val="uk-UA"/>
        </w:rPr>
        <w:t xml:space="preserve">Мазуренко Г. М. Теоретичні засади взаємодії виборчої та партійної систем / Г. М. Мазуренко // Вісник Київського національного університету імені Тараса Шевченка. Філософія. Політологія. </w:t>
      </w:r>
      <w:r w:rsidRPr="005519D0">
        <w:rPr>
          <w:bCs/>
          <w:spacing w:val="-6"/>
          <w:sz w:val="22"/>
          <w:szCs w:val="22"/>
          <w:lang w:val="uk-UA"/>
        </w:rPr>
        <w:t>–</w:t>
      </w:r>
      <w:r>
        <w:rPr>
          <w:sz w:val="22"/>
          <w:szCs w:val="22"/>
          <w:lang w:val="uk-UA"/>
        </w:rPr>
        <w:t xml:space="preserve"> 2002. </w:t>
      </w:r>
      <w:r w:rsidRPr="005519D0">
        <w:rPr>
          <w:bCs/>
          <w:spacing w:val="-6"/>
          <w:sz w:val="22"/>
          <w:szCs w:val="22"/>
          <w:lang w:val="uk-UA"/>
        </w:rPr>
        <w:t>–</w:t>
      </w:r>
      <w:r w:rsidRPr="006F4733">
        <w:rPr>
          <w:sz w:val="22"/>
          <w:szCs w:val="22"/>
          <w:lang w:val="uk-UA"/>
        </w:rPr>
        <w:t xml:space="preserve"> № 39. </w:t>
      </w:r>
      <w:r w:rsidRPr="005519D0">
        <w:rPr>
          <w:bCs/>
          <w:spacing w:val="-6"/>
          <w:sz w:val="22"/>
          <w:szCs w:val="22"/>
          <w:lang w:val="uk-UA"/>
        </w:rPr>
        <w:t>–</w:t>
      </w:r>
      <w:r w:rsidRPr="006F4733">
        <w:rPr>
          <w:sz w:val="22"/>
          <w:szCs w:val="22"/>
          <w:lang w:val="uk-UA"/>
        </w:rPr>
        <w:t xml:space="preserve"> С. 137-156. </w:t>
      </w:r>
    </w:p>
    <w:p w:rsidR="000708F7" w:rsidRPr="00143570" w:rsidRDefault="000708F7" w:rsidP="000708F7">
      <w:pPr>
        <w:numPr>
          <w:ilvl w:val="0"/>
          <w:numId w:val="3"/>
        </w:numPr>
        <w:ind w:left="284" w:hanging="284"/>
        <w:jc w:val="both"/>
        <w:rPr>
          <w:bCs/>
          <w:sz w:val="22"/>
          <w:szCs w:val="22"/>
        </w:rPr>
      </w:pPr>
      <w:r w:rsidRPr="00143570">
        <w:rPr>
          <w:sz w:val="22"/>
          <w:szCs w:val="22"/>
        </w:rPr>
        <w:t xml:space="preserve">Мельниченко В. </w:t>
      </w:r>
      <w:proofErr w:type="spellStart"/>
      <w:r w:rsidRPr="00143570">
        <w:rPr>
          <w:sz w:val="22"/>
          <w:szCs w:val="22"/>
        </w:rPr>
        <w:t>Виборчі</w:t>
      </w:r>
      <w:proofErr w:type="spellEnd"/>
      <w:r w:rsidRPr="00143570">
        <w:rPr>
          <w:sz w:val="22"/>
          <w:szCs w:val="22"/>
        </w:rPr>
        <w:t xml:space="preserve"> </w:t>
      </w:r>
      <w:proofErr w:type="spellStart"/>
      <w:r w:rsidRPr="00143570">
        <w:rPr>
          <w:sz w:val="22"/>
          <w:szCs w:val="22"/>
        </w:rPr>
        <w:t>системи</w:t>
      </w:r>
      <w:proofErr w:type="spellEnd"/>
      <w:r w:rsidRPr="00143570">
        <w:rPr>
          <w:sz w:val="22"/>
          <w:szCs w:val="22"/>
        </w:rPr>
        <w:t xml:space="preserve"> у </w:t>
      </w:r>
      <w:proofErr w:type="spellStart"/>
      <w:proofErr w:type="gramStart"/>
      <w:r w:rsidRPr="00143570">
        <w:rPr>
          <w:sz w:val="22"/>
          <w:szCs w:val="22"/>
        </w:rPr>
        <w:t>св</w:t>
      </w:r>
      <w:proofErr w:type="gramEnd"/>
      <w:r w:rsidRPr="00143570">
        <w:rPr>
          <w:sz w:val="22"/>
          <w:szCs w:val="22"/>
        </w:rPr>
        <w:t>ітовій</w:t>
      </w:r>
      <w:proofErr w:type="spellEnd"/>
      <w:r w:rsidRPr="00143570">
        <w:rPr>
          <w:sz w:val="22"/>
          <w:szCs w:val="22"/>
        </w:rPr>
        <w:t xml:space="preserve"> </w:t>
      </w:r>
      <w:proofErr w:type="spellStart"/>
      <w:r w:rsidRPr="00143570">
        <w:rPr>
          <w:sz w:val="22"/>
          <w:szCs w:val="22"/>
        </w:rPr>
        <w:t>політичній</w:t>
      </w:r>
      <w:proofErr w:type="spellEnd"/>
      <w:r w:rsidRPr="00143570">
        <w:rPr>
          <w:sz w:val="22"/>
          <w:szCs w:val="22"/>
        </w:rPr>
        <w:t xml:space="preserve"> </w:t>
      </w:r>
      <w:proofErr w:type="spellStart"/>
      <w:r w:rsidRPr="00143570">
        <w:rPr>
          <w:sz w:val="22"/>
          <w:szCs w:val="22"/>
        </w:rPr>
        <w:t>практиці</w:t>
      </w:r>
      <w:proofErr w:type="spellEnd"/>
      <w:r w:rsidRPr="00143570">
        <w:rPr>
          <w:sz w:val="22"/>
          <w:szCs w:val="22"/>
        </w:rPr>
        <w:t xml:space="preserve"> </w:t>
      </w:r>
      <w:r w:rsidRPr="00143570">
        <w:rPr>
          <w:sz w:val="22"/>
          <w:szCs w:val="22"/>
          <w:lang w:val="uk-UA"/>
        </w:rPr>
        <w:t xml:space="preserve">/ </w:t>
      </w:r>
      <w:r w:rsidRPr="00143570">
        <w:rPr>
          <w:sz w:val="22"/>
          <w:szCs w:val="22"/>
        </w:rPr>
        <w:t>В.</w:t>
      </w:r>
      <w:r w:rsidRPr="00143570">
        <w:rPr>
          <w:sz w:val="22"/>
          <w:szCs w:val="22"/>
          <w:lang w:val="uk-UA"/>
        </w:rPr>
        <w:t xml:space="preserve"> </w:t>
      </w:r>
      <w:r w:rsidRPr="00143570">
        <w:rPr>
          <w:sz w:val="22"/>
          <w:szCs w:val="22"/>
        </w:rPr>
        <w:t xml:space="preserve">Мельниченко // </w:t>
      </w:r>
      <w:proofErr w:type="spellStart"/>
      <w:r w:rsidRPr="00143570">
        <w:rPr>
          <w:sz w:val="22"/>
          <w:szCs w:val="22"/>
        </w:rPr>
        <w:t>Віче</w:t>
      </w:r>
      <w:proofErr w:type="spellEnd"/>
      <w:r w:rsidRPr="00143570">
        <w:rPr>
          <w:sz w:val="22"/>
          <w:szCs w:val="22"/>
        </w:rPr>
        <w:t>. – 1997. – № 3. – С. 74-88.</w:t>
      </w:r>
    </w:p>
    <w:p w:rsidR="000708F7" w:rsidRPr="005519D0" w:rsidRDefault="000708F7" w:rsidP="000708F7">
      <w:pPr>
        <w:numPr>
          <w:ilvl w:val="0"/>
          <w:numId w:val="3"/>
        </w:numPr>
        <w:shd w:val="clear" w:color="auto" w:fill="FFFFFF"/>
        <w:ind w:left="284" w:hanging="284"/>
        <w:jc w:val="both"/>
        <w:rPr>
          <w:bCs/>
          <w:spacing w:val="-6"/>
          <w:sz w:val="22"/>
          <w:szCs w:val="22"/>
          <w:lang w:val="uk-UA"/>
        </w:rPr>
      </w:pPr>
      <w:r w:rsidRPr="005519D0">
        <w:rPr>
          <w:bCs/>
          <w:spacing w:val="-6"/>
          <w:sz w:val="22"/>
          <w:szCs w:val="22"/>
          <w:lang w:val="uk-UA"/>
        </w:rPr>
        <w:t>Політологія. Навчально-методичний комплекс: підручник / За ред. Ф.</w:t>
      </w:r>
      <w:r>
        <w:rPr>
          <w:bCs/>
          <w:spacing w:val="-6"/>
          <w:sz w:val="22"/>
          <w:szCs w:val="22"/>
          <w:lang w:val="uk-UA"/>
        </w:rPr>
        <w:t> </w:t>
      </w:r>
      <w:r w:rsidRPr="005519D0">
        <w:rPr>
          <w:bCs/>
          <w:spacing w:val="-6"/>
          <w:sz w:val="22"/>
          <w:szCs w:val="22"/>
          <w:lang w:val="uk-UA"/>
        </w:rPr>
        <w:t>М. Кирилюка.</w:t>
      </w:r>
      <w:r>
        <w:rPr>
          <w:bCs/>
          <w:spacing w:val="-6"/>
          <w:sz w:val="22"/>
          <w:szCs w:val="22"/>
          <w:lang w:val="uk-UA"/>
        </w:rPr>
        <w:t xml:space="preserve"> – 2-ге вид., перероб. та </w:t>
      </w:r>
      <w:proofErr w:type="spellStart"/>
      <w:r>
        <w:rPr>
          <w:bCs/>
          <w:spacing w:val="-6"/>
          <w:sz w:val="22"/>
          <w:szCs w:val="22"/>
          <w:lang w:val="uk-UA"/>
        </w:rPr>
        <w:t>доп</w:t>
      </w:r>
      <w:proofErr w:type="spellEnd"/>
      <w:r>
        <w:rPr>
          <w:bCs/>
          <w:spacing w:val="-6"/>
          <w:sz w:val="22"/>
          <w:szCs w:val="22"/>
          <w:lang w:val="uk-UA"/>
        </w:rPr>
        <w:t xml:space="preserve">. </w:t>
      </w:r>
      <w:r w:rsidRPr="005519D0">
        <w:rPr>
          <w:bCs/>
          <w:spacing w:val="-6"/>
          <w:sz w:val="22"/>
          <w:szCs w:val="22"/>
          <w:lang w:val="uk-UA"/>
        </w:rPr>
        <w:t>– К.</w:t>
      </w:r>
      <w:r>
        <w:rPr>
          <w:bCs/>
          <w:spacing w:val="-6"/>
          <w:sz w:val="22"/>
          <w:szCs w:val="22"/>
          <w:lang w:val="uk-UA"/>
        </w:rPr>
        <w:t xml:space="preserve"> </w:t>
      </w:r>
      <w:r w:rsidRPr="005519D0">
        <w:rPr>
          <w:bCs/>
          <w:spacing w:val="-6"/>
          <w:sz w:val="22"/>
          <w:szCs w:val="22"/>
          <w:lang w:val="uk-UA"/>
        </w:rPr>
        <w:t xml:space="preserve">: Центр </w:t>
      </w:r>
      <w:proofErr w:type="spellStart"/>
      <w:r w:rsidRPr="005519D0">
        <w:rPr>
          <w:bCs/>
          <w:spacing w:val="-6"/>
          <w:sz w:val="22"/>
          <w:szCs w:val="22"/>
          <w:lang w:val="uk-UA"/>
        </w:rPr>
        <w:t>навч</w:t>
      </w:r>
      <w:proofErr w:type="spellEnd"/>
      <w:r w:rsidRPr="005519D0">
        <w:rPr>
          <w:bCs/>
          <w:spacing w:val="-6"/>
          <w:sz w:val="22"/>
          <w:szCs w:val="22"/>
          <w:lang w:val="uk-UA"/>
        </w:rPr>
        <w:t>. л-ри, 2005. – 697 с.</w:t>
      </w:r>
    </w:p>
    <w:p w:rsidR="000708F7" w:rsidRPr="005519D0" w:rsidRDefault="000708F7" w:rsidP="000708F7">
      <w:pPr>
        <w:numPr>
          <w:ilvl w:val="0"/>
          <w:numId w:val="3"/>
        </w:numPr>
        <w:shd w:val="clear" w:color="auto" w:fill="FFFFFF"/>
        <w:ind w:left="284" w:hanging="284"/>
        <w:jc w:val="both"/>
        <w:rPr>
          <w:bCs/>
          <w:spacing w:val="-6"/>
          <w:sz w:val="22"/>
          <w:szCs w:val="22"/>
          <w:lang w:val="uk-UA"/>
        </w:rPr>
      </w:pPr>
      <w:r w:rsidRPr="005519D0">
        <w:rPr>
          <w:bCs/>
          <w:spacing w:val="-6"/>
          <w:sz w:val="22"/>
          <w:szCs w:val="22"/>
          <w:lang w:val="uk-UA"/>
        </w:rPr>
        <w:t>Політологія : Підручник / За ред. О</w:t>
      </w:r>
      <w:r>
        <w:rPr>
          <w:bCs/>
          <w:spacing w:val="-6"/>
          <w:sz w:val="22"/>
          <w:szCs w:val="22"/>
          <w:lang w:val="uk-UA"/>
        </w:rPr>
        <w:t>.</w:t>
      </w:r>
      <w:r w:rsidRPr="005519D0">
        <w:rPr>
          <w:bCs/>
          <w:spacing w:val="-6"/>
          <w:sz w:val="22"/>
          <w:szCs w:val="22"/>
          <w:lang w:val="uk-UA"/>
        </w:rPr>
        <w:t xml:space="preserve"> В. Бабкіної, В. П. </w:t>
      </w:r>
      <w:proofErr w:type="spellStart"/>
      <w:r w:rsidRPr="005519D0">
        <w:rPr>
          <w:bCs/>
          <w:spacing w:val="-6"/>
          <w:sz w:val="22"/>
          <w:szCs w:val="22"/>
          <w:lang w:val="uk-UA"/>
        </w:rPr>
        <w:t>Горбатенка</w:t>
      </w:r>
      <w:proofErr w:type="spellEnd"/>
      <w:r w:rsidRPr="005519D0">
        <w:rPr>
          <w:bCs/>
          <w:spacing w:val="-6"/>
          <w:sz w:val="22"/>
          <w:szCs w:val="22"/>
          <w:lang w:val="uk-UA"/>
        </w:rPr>
        <w:t xml:space="preserve">. – 3-тє вид., перероб. </w:t>
      </w:r>
      <w:proofErr w:type="spellStart"/>
      <w:r w:rsidRPr="005519D0">
        <w:rPr>
          <w:bCs/>
          <w:spacing w:val="-6"/>
          <w:sz w:val="22"/>
          <w:szCs w:val="22"/>
          <w:lang w:val="uk-UA"/>
        </w:rPr>
        <w:t>доп</w:t>
      </w:r>
      <w:proofErr w:type="spellEnd"/>
      <w:r w:rsidRPr="005519D0">
        <w:rPr>
          <w:bCs/>
          <w:spacing w:val="-6"/>
          <w:sz w:val="22"/>
          <w:szCs w:val="22"/>
          <w:lang w:val="uk-UA"/>
        </w:rPr>
        <w:t xml:space="preserve">. – К. : Академія, 2006. – 568 с. </w:t>
      </w:r>
    </w:p>
    <w:p w:rsidR="000708F7" w:rsidRPr="006F4733" w:rsidRDefault="000708F7" w:rsidP="000708F7">
      <w:pPr>
        <w:numPr>
          <w:ilvl w:val="0"/>
          <w:numId w:val="3"/>
        </w:numPr>
        <w:shd w:val="clear" w:color="auto" w:fill="FFFFFF"/>
        <w:ind w:left="284" w:hanging="284"/>
        <w:jc w:val="both"/>
        <w:rPr>
          <w:bCs/>
          <w:spacing w:val="-6"/>
          <w:sz w:val="22"/>
          <w:szCs w:val="22"/>
          <w:lang w:val="uk-UA"/>
        </w:rPr>
      </w:pPr>
      <w:proofErr w:type="spellStart"/>
      <w:r w:rsidRPr="006F4733">
        <w:rPr>
          <w:sz w:val="22"/>
          <w:szCs w:val="22"/>
          <w:lang w:val="uk-UA"/>
        </w:rPr>
        <w:t>Райковський</w:t>
      </w:r>
      <w:proofErr w:type="spellEnd"/>
      <w:r w:rsidRPr="006F4733">
        <w:rPr>
          <w:sz w:val="22"/>
          <w:szCs w:val="22"/>
          <w:lang w:val="uk-UA"/>
        </w:rPr>
        <w:t xml:space="preserve"> Б. С. Вибори та виборчі системи: політологічний вимір / Б. С</w:t>
      </w:r>
      <w:r>
        <w:rPr>
          <w:sz w:val="22"/>
          <w:szCs w:val="22"/>
          <w:lang w:val="uk-UA"/>
        </w:rPr>
        <w:t>.</w:t>
      </w:r>
      <w:r w:rsidRPr="006F4733">
        <w:rPr>
          <w:sz w:val="22"/>
          <w:szCs w:val="22"/>
          <w:lang w:val="uk-UA"/>
        </w:rPr>
        <w:t xml:space="preserve"> </w:t>
      </w:r>
      <w:proofErr w:type="spellStart"/>
      <w:r w:rsidRPr="006F4733">
        <w:rPr>
          <w:sz w:val="22"/>
          <w:szCs w:val="22"/>
          <w:lang w:val="uk-UA"/>
        </w:rPr>
        <w:t>Райк</w:t>
      </w:r>
      <w:r>
        <w:rPr>
          <w:sz w:val="22"/>
          <w:szCs w:val="22"/>
          <w:lang w:val="uk-UA"/>
        </w:rPr>
        <w:t>овський</w:t>
      </w:r>
      <w:proofErr w:type="spellEnd"/>
      <w:r w:rsidRPr="006F4733">
        <w:rPr>
          <w:sz w:val="22"/>
          <w:szCs w:val="22"/>
          <w:lang w:val="uk-UA"/>
        </w:rPr>
        <w:t xml:space="preserve">. </w:t>
      </w:r>
      <w:r w:rsidRPr="005519D0">
        <w:rPr>
          <w:bCs/>
          <w:spacing w:val="-6"/>
          <w:sz w:val="22"/>
          <w:szCs w:val="22"/>
          <w:lang w:val="uk-UA"/>
        </w:rPr>
        <w:t>–</w:t>
      </w:r>
      <w:r w:rsidRPr="006F4733">
        <w:rPr>
          <w:sz w:val="22"/>
          <w:szCs w:val="22"/>
          <w:lang w:val="uk-UA"/>
        </w:rPr>
        <w:t xml:space="preserve"> К.</w:t>
      </w:r>
      <w:r>
        <w:rPr>
          <w:sz w:val="22"/>
          <w:szCs w:val="22"/>
          <w:lang w:val="uk-UA"/>
        </w:rPr>
        <w:t xml:space="preserve"> </w:t>
      </w:r>
      <w:r w:rsidRPr="006F4733">
        <w:rPr>
          <w:sz w:val="22"/>
          <w:szCs w:val="22"/>
          <w:lang w:val="uk-UA"/>
        </w:rPr>
        <w:t xml:space="preserve">: Парламентське видавництво, 2009. </w:t>
      </w:r>
      <w:r w:rsidRPr="005519D0">
        <w:rPr>
          <w:bCs/>
          <w:spacing w:val="-6"/>
          <w:sz w:val="22"/>
          <w:szCs w:val="22"/>
          <w:lang w:val="uk-UA"/>
        </w:rPr>
        <w:t>–</w:t>
      </w:r>
      <w:r w:rsidRPr="006F4733">
        <w:rPr>
          <w:sz w:val="22"/>
          <w:szCs w:val="22"/>
          <w:lang w:val="uk-UA"/>
        </w:rPr>
        <w:t xml:space="preserve"> 327 с. </w:t>
      </w:r>
    </w:p>
    <w:p w:rsidR="000708F7" w:rsidRPr="00143570" w:rsidRDefault="000708F7" w:rsidP="000708F7">
      <w:pPr>
        <w:numPr>
          <w:ilvl w:val="0"/>
          <w:numId w:val="3"/>
        </w:numPr>
        <w:ind w:left="284" w:hanging="284"/>
        <w:jc w:val="both"/>
        <w:rPr>
          <w:bCs/>
          <w:sz w:val="22"/>
          <w:szCs w:val="22"/>
        </w:rPr>
      </w:pPr>
      <w:r w:rsidRPr="00143570">
        <w:rPr>
          <w:sz w:val="22"/>
          <w:szCs w:val="22"/>
        </w:rPr>
        <w:t>Романюк А</w:t>
      </w:r>
      <w:r w:rsidRPr="00143570">
        <w:rPr>
          <w:sz w:val="22"/>
          <w:szCs w:val="22"/>
          <w:lang w:val="uk-UA"/>
        </w:rPr>
        <w:t>.</w:t>
      </w:r>
      <w:r w:rsidRPr="00143570">
        <w:rPr>
          <w:sz w:val="22"/>
          <w:szCs w:val="22"/>
        </w:rPr>
        <w:t xml:space="preserve"> </w:t>
      </w:r>
      <w:proofErr w:type="spellStart"/>
      <w:r w:rsidRPr="00143570">
        <w:rPr>
          <w:sz w:val="22"/>
          <w:szCs w:val="22"/>
        </w:rPr>
        <w:t>Партії</w:t>
      </w:r>
      <w:proofErr w:type="spellEnd"/>
      <w:r w:rsidRPr="00143570">
        <w:rPr>
          <w:sz w:val="22"/>
          <w:szCs w:val="22"/>
        </w:rPr>
        <w:t xml:space="preserve"> та </w:t>
      </w:r>
      <w:proofErr w:type="spellStart"/>
      <w:r w:rsidRPr="00143570">
        <w:rPr>
          <w:sz w:val="22"/>
          <w:szCs w:val="22"/>
        </w:rPr>
        <w:t>електоральна</w:t>
      </w:r>
      <w:proofErr w:type="spellEnd"/>
      <w:r w:rsidRPr="00143570">
        <w:rPr>
          <w:sz w:val="22"/>
          <w:szCs w:val="22"/>
        </w:rPr>
        <w:t xml:space="preserve"> </w:t>
      </w:r>
      <w:proofErr w:type="spellStart"/>
      <w:r w:rsidRPr="00143570">
        <w:rPr>
          <w:sz w:val="22"/>
          <w:szCs w:val="22"/>
        </w:rPr>
        <w:t>політика</w:t>
      </w:r>
      <w:proofErr w:type="spellEnd"/>
      <w:r w:rsidRPr="00143570">
        <w:rPr>
          <w:sz w:val="22"/>
          <w:szCs w:val="22"/>
          <w:lang w:val="uk-UA"/>
        </w:rPr>
        <w:t xml:space="preserve"> / </w:t>
      </w:r>
      <w:r w:rsidRPr="00143570">
        <w:rPr>
          <w:sz w:val="22"/>
          <w:szCs w:val="22"/>
        </w:rPr>
        <w:t>А.</w:t>
      </w:r>
      <w:r w:rsidRPr="00143570">
        <w:rPr>
          <w:sz w:val="22"/>
          <w:szCs w:val="22"/>
          <w:lang w:val="uk-UA"/>
        </w:rPr>
        <w:t xml:space="preserve"> </w:t>
      </w:r>
      <w:r w:rsidRPr="00143570">
        <w:rPr>
          <w:sz w:val="22"/>
          <w:szCs w:val="22"/>
        </w:rPr>
        <w:t>Романюк, Ю.</w:t>
      </w:r>
      <w:r>
        <w:rPr>
          <w:sz w:val="22"/>
          <w:szCs w:val="22"/>
          <w:lang w:val="uk-UA"/>
        </w:rPr>
        <w:t> </w:t>
      </w:r>
      <w:r w:rsidRPr="00143570">
        <w:rPr>
          <w:sz w:val="22"/>
          <w:szCs w:val="22"/>
        </w:rPr>
        <w:t>Шведа</w:t>
      </w:r>
      <w:r w:rsidRPr="00143570">
        <w:rPr>
          <w:sz w:val="22"/>
          <w:szCs w:val="22"/>
          <w:lang w:val="uk-UA"/>
        </w:rPr>
        <w:t>.</w:t>
      </w:r>
      <w:r w:rsidRPr="00143570">
        <w:rPr>
          <w:sz w:val="22"/>
          <w:szCs w:val="22"/>
        </w:rPr>
        <w:t xml:space="preserve"> – </w:t>
      </w:r>
      <w:proofErr w:type="spellStart"/>
      <w:r w:rsidRPr="00143570">
        <w:rPr>
          <w:sz w:val="22"/>
          <w:szCs w:val="22"/>
        </w:rPr>
        <w:t>Львів</w:t>
      </w:r>
      <w:proofErr w:type="spellEnd"/>
      <w:proofErr w:type="gramStart"/>
      <w:r w:rsidRPr="00143570">
        <w:rPr>
          <w:sz w:val="22"/>
          <w:szCs w:val="22"/>
        </w:rPr>
        <w:t xml:space="preserve"> :</w:t>
      </w:r>
      <w:proofErr w:type="gramEnd"/>
      <w:r w:rsidRPr="00143570">
        <w:rPr>
          <w:sz w:val="22"/>
          <w:szCs w:val="22"/>
        </w:rPr>
        <w:t xml:space="preserve"> ЦПД – </w:t>
      </w:r>
      <w:proofErr w:type="spellStart"/>
      <w:r w:rsidRPr="00143570">
        <w:rPr>
          <w:sz w:val="22"/>
          <w:szCs w:val="22"/>
        </w:rPr>
        <w:t>Астролябія</w:t>
      </w:r>
      <w:proofErr w:type="spellEnd"/>
      <w:r w:rsidRPr="00143570">
        <w:rPr>
          <w:sz w:val="22"/>
          <w:szCs w:val="22"/>
        </w:rPr>
        <w:t>, 2005. – 366 с.</w:t>
      </w:r>
    </w:p>
    <w:p w:rsidR="000708F7" w:rsidRPr="00143570" w:rsidRDefault="000708F7" w:rsidP="000708F7">
      <w:pPr>
        <w:numPr>
          <w:ilvl w:val="0"/>
          <w:numId w:val="3"/>
        </w:numPr>
        <w:ind w:left="284" w:hanging="284"/>
        <w:jc w:val="both"/>
        <w:rPr>
          <w:bCs/>
          <w:sz w:val="22"/>
          <w:szCs w:val="22"/>
        </w:rPr>
      </w:pPr>
      <w:proofErr w:type="spellStart"/>
      <w:r w:rsidRPr="00143570">
        <w:rPr>
          <w:sz w:val="22"/>
          <w:szCs w:val="22"/>
        </w:rPr>
        <w:t>Сарторі</w:t>
      </w:r>
      <w:proofErr w:type="spellEnd"/>
      <w:r w:rsidRPr="00143570">
        <w:rPr>
          <w:sz w:val="22"/>
          <w:szCs w:val="22"/>
        </w:rPr>
        <w:t xml:space="preserve"> Д</w:t>
      </w:r>
      <w:r w:rsidRPr="00143570">
        <w:rPr>
          <w:sz w:val="22"/>
          <w:szCs w:val="22"/>
          <w:lang w:val="uk-UA"/>
        </w:rPr>
        <w:t>ж</w:t>
      </w:r>
      <w:r w:rsidRPr="00143570">
        <w:rPr>
          <w:sz w:val="22"/>
          <w:szCs w:val="22"/>
        </w:rPr>
        <w:t xml:space="preserve">. </w:t>
      </w:r>
      <w:proofErr w:type="spellStart"/>
      <w:r w:rsidRPr="00143570">
        <w:rPr>
          <w:sz w:val="22"/>
          <w:szCs w:val="22"/>
        </w:rPr>
        <w:t>Порівняльна</w:t>
      </w:r>
      <w:proofErr w:type="spellEnd"/>
      <w:r w:rsidRPr="00143570">
        <w:rPr>
          <w:sz w:val="22"/>
          <w:szCs w:val="22"/>
        </w:rPr>
        <w:t xml:space="preserve"> </w:t>
      </w:r>
      <w:proofErr w:type="spellStart"/>
      <w:r w:rsidRPr="00143570">
        <w:rPr>
          <w:sz w:val="22"/>
          <w:szCs w:val="22"/>
        </w:rPr>
        <w:t>конституційна</w:t>
      </w:r>
      <w:proofErr w:type="spellEnd"/>
      <w:r w:rsidRPr="00143570">
        <w:rPr>
          <w:sz w:val="22"/>
          <w:szCs w:val="22"/>
        </w:rPr>
        <w:t xml:space="preserve"> </w:t>
      </w:r>
      <w:proofErr w:type="spellStart"/>
      <w:r w:rsidRPr="00143570">
        <w:rPr>
          <w:sz w:val="22"/>
          <w:szCs w:val="22"/>
        </w:rPr>
        <w:t>інженерія</w:t>
      </w:r>
      <w:proofErr w:type="spellEnd"/>
      <w:r w:rsidRPr="00143570">
        <w:rPr>
          <w:sz w:val="22"/>
          <w:szCs w:val="22"/>
        </w:rPr>
        <w:t xml:space="preserve"> : </w:t>
      </w:r>
      <w:proofErr w:type="spellStart"/>
      <w:proofErr w:type="gramStart"/>
      <w:r w:rsidRPr="00143570">
        <w:rPr>
          <w:sz w:val="22"/>
          <w:szCs w:val="22"/>
        </w:rPr>
        <w:t>Досл</w:t>
      </w:r>
      <w:proofErr w:type="gramEnd"/>
      <w:r w:rsidRPr="00143570">
        <w:rPr>
          <w:sz w:val="22"/>
          <w:szCs w:val="22"/>
        </w:rPr>
        <w:t>ідження</w:t>
      </w:r>
      <w:proofErr w:type="spellEnd"/>
      <w:r w:rsidRPr="00143570">
        <w:rPr>
          <w:sz w:val="22"/>
          <w:szCs w:val="22"/>
        </w:rPr>
        <w:t xml:space="preserve"> структур, </w:t>
      </w:r>
      <w:proofErr w:type="spellStart"/>
      <w:r w:rsidRPr="00143570">
        <w:rPr>
          <w:sz w:val="22"/>
          <w:szCs w:val="22"/>
        </w:rPr>
        <w:t>мотивів</w:t>
      </w:r>
      <w:proofErr w:type="spellEnd"/>
      <w:r w:rsidRPr="00143570">
        <w:rPr>
          <w:sz w:val="22"/>
          <w:szCs w:val="22"/>
        </w:rPr>
        <w:t xml:space="preserve"> </w:t>
      </w:r>
      <w:proofErr w:type="spellStart"/>
      <w:r w:rsidRPr="00143570">
        <w:rPr>
          <w:sz w:val="22"/>
          <w:szCs w:val="22"/>
        </w:rPr>
        <w:t>і</w:t>
      </w:r>
      <w:proofErr w:type="spellEnd"/>
      <w:r w:rsidRPr="00143570">
        <w:rPr>
          <w:sz w:val="22"/>
          <w:szCs w:val="22"/>
        </w:rPr>
        <w:t xml:space="preserve"> </w:t>
      </w:r>
      <w:proofErr w:type="spellStart"/>
      <w:r w:rsidRPr="00143570">
        <w:rPr>
          <w:sz w:val="22"/>
          <w:szCs w:val="22"/>
        </w:rPr>
        <w:t>результатів</w:t>
      </w:r>
      <w:proofErr w:type="spellEnd"/>
      <w:r w:rsidRPr="00143570">
        <w:rPr>
          <w:sz w:val="22"/>
          <w:szCs w:val="22"/>
        </w:rPr>
        <w:t xml:space="preserve"> / </w:t>
      </w:r>
      <w:proofErr w:type="spellStart"/>
      <w:r w:rsidRPr="00143570">
        <w:rPr>
          <w:sz w:val="22"/>
          <w:szCs w:val="22"/>
        </w:rPr>
        <w:t>Джовані</w:t>
      </w:r>
      <w:proofErr w:type="spellEnd"/>
      <w:r w:rsidRPr="00143570">
        <w:rPr>
          <w:sz w:val="22"/>
          <w:szCs w:val="22"/>
        </w:rPr>
        <w:t xml:space="preserve"> </w:t>
      </w:r>
      <w:proofErr w:type="spellStart"/>
      <w:r w:rsidRPr="00143570">
        <w:rPr>
          <w:sz w:val="22"/>
          <w:szCs w:val="22"/>
        </w:rPr>
        <w:t>Сарторі</w:t>
      </w:r>
      <w:proofErr w:type="spellEnd"/>
      <w:r w:rsidRPr="00143570">
        <w:rPr>
          <w:sz w:val="22"/>
          <w:szCs w:val="22"/>
        </w:rPr>
        <w:t>. – К</w:t>
      </w:r>
      <w:r>
        <w:rPr>
          <w:sz w:val="22"/>
          <w:szCs w:val="22"/>
          <w:lang w:val="uk-UA"/>
        </w:rPr>
        <w:t>.</w:t>
      </w:r>
      <w:r w:rsidRPr="00143570">
        <w:rPr>
          <w:sz w:val="22"/>
          <w:szCs w:val="22"/>
        </w:rPr>
        <w:t xml:space="preserve"> : </w:t>
      </w:r>
      <w:proofErr w:type="spellStart"/>
      <w:r w:rsidRPr="00143570">
        <w:rPr>
          <w:sz w:val="22"/>
          <w:szCs w:val="22"/>
        </w:rPr>
        <w:t>АртЕк</w:t>
      </w:r>
      <w:proofErr w:type="spellEnd"/>
      <w:r w:rsidRPr="00143570">
        <w:rPr>
          <w:sz w:val="22"/>
          <w:szCs w:val="22"/>
        </w:rPr>
        <w:t>, 2001. – 224 с.</w:t>
      </w:r>
    </w:p>
    <w:p w:rsidR="000708F7" w:rsidRPr="00143570" w:rsidRDefault="000708F7" w:rsidP="000708F7">
      <w:pPr>
        <w:numPr>
          <w:ilvl w:val="0"/>
          <w:numId w:val="3"/>
        </w:numPr>
        <w:shd w:val="clear" w:color="auto" w:fill="FFFFFF"/>
        <w:ind w:left="284" w:hanging="284"/>
        <w:jc w:val="both"/>
        <w:rPr>
          <w:bCs/>
          <w:spacing w:val="-6"/>
          <w:sz w:val="22"/>
          <w:szCs w:val="22"/>
          <w:lang w:val="uk-UA"/>
        </w:rPr>
      </w:pPr>
      <w:proofErr w:type="spellStart"/>
      <w:r w:rsidRPr="00143570">
        <w:rPr>
          <w:sz w:val="22"/>
          <w:szCs w:val="22"/>
        </w:rPr>
        <w:t>Таагепера</w:t>
      </w:r>
      <w:proofErr w:type="spellEnd"/>
      <w:r w:rsidRPr="00143570">
        <w:rPr>
          <w:sz w:val="22"/>
          <w:szCs w:val="22"/>
        </w:rPr>
        <w:t xml:space="preserve"> Р.</w:t>
      </w:r>
      <w:r w:rsidRPr="00143570">
        <w:rPr>
          <w:sz w:val="22"/>
          <w:szCs w:val="22"/>
          <w:lang w:val="uk-UA"/>
        </w:rPr>
        <w:t xml:space="preserve"> </w:t>
      </w:r>
      <w:r w:rsidRPr="00143570">
        <w:rPr>
          <w:sz w:val="22"/>
          <w:szCs w:val="22"/>
        </w:rPr>
        <w:t xml:space="preserve">Описание избирательных систем </w:t>
      </w:r>
      <w:r w:rsidRPr="00143570">
        <w:rPr>
          <w:sz w:val="22"/>
          <w:szCs w:val="22"/>
          <w:lang w:val="uk-UA"/>
        </w:rPr>
        <w:t xml:space="preserve">/ </w:t>
      </w:r>
      <w:r w:rsidRPr="00143570">
        <w:rPr>
          <w:sz w:val="22"/>
          <w:szCs w:val="22"/>
        </w:rPr>
        <w:t>Р.</w:t>
      </w:r>
      <w:r w:rsidRPr="00143570">
        <w:rPr>
          <w:sz w:val="22"/>
          <w:szCs w:val="22"/>
          <w:lang w:val="uk-UA"/>
        </w:rPr>
        <w:t xml:space="preserve"> </w:t>
      </w:r>
      <w:proofErr w:type="spellStart"/>
      <w:r w:rsidRPr="00143570">
        <w:rPr>
          <w:sz w:val="22"/>
          <w:szCs w:val="22"/>
        </w:rPr>
        <w:t>Таагепера</w:t>
      </w:r>
      <w:proofErr w:type="spellEnd"/>
      <w:r w:rsidRPr="00143570">
        <w:rPr>
          <w:sz w:val="22"/>
          <w:szCs w:val="22"/>
        </w:rPr>
        <w:t>, М.</w:t>
      </w:r>
      <w:r w:rsidRPr="00143570">
        <w:rPr>
          <w:sz w:val="22"/>
          <w:szCs w:val="22"/>
          <w:lang w:val="uk-UA"/>
        </w:rPr>
        <w:t> </w:t>
      </w:r>
      <w:r w:rsidRPr="00143570">
        <w:rPr>
          <w:sz w:val="22"/>
          <w:szCs w:val="22"/>
        </w:rPr>
        <w:t>С.</w:t>
      </w:r>
      <w:r w:rsidRPr="00143570">
        <w:rPr>
          <w:sz w:val="22"/>
          <w:szCs w:val="22"/>
          <w:lang w:val="uk-UA"/>
        </w:rPr>
        <w:t> </w:t>
      </w:r>
      <w:proofErr w:type="spellStart"/>
      <w:r w:rsidRPr="00143570">
        <w:rPr>
          <w:sz w:val="22"/>
          <w:szCs w:val="22"/>
        </w:rPr>
        <w:t>Шугарт</w:t>
      </w:r>
      <w:proofErr w:type="spellEnd"/>
      <w:r w:rsidRPr="00143570">
        <w:rPr>
          <w:sz w:val="22"/>
          <w:szCs w:val="22"/>
        </w:rPr>
        <w:t xml:space="preserve"> // Полис. – 1997. – № 3. – С. 114-136. </w:t>
      </w:r>
    </w:p>
    <w:p w:rsidR="000708F7" w:rsidRPr="000C4849" w:rsidRDefault="000708F7" w:rsidP="000708F7">
      <w:pPr>
        <w:numPr>
          <w:ilvl w:val="0"/>
          <w:numId w:val="3"/>
        </w:numPr>
        <w:shd w:val="clear" w:color="auto" w:fill="FFFFFF"/>
        <w:ind w:left="284" w:hanging="284"/>
        <w:jc w:val="both"/>
        <w:rPr>
          <w:bCs/>
          <w:spacing w:val="-6"/>
          <w:sz w:val="22"/>
          <w:szCs w:val="22"/>
          <w:lang w:val="uk-UA"/>
        </w:rPr>
      </w:pPr>
      <w:r w:rsidRPr="006F4733">
        <w:rPr>
          <w:sz w:val="22"/>
          <w:szCs w:val="22"/>
          <w:lang w:val="uk-UA"/>
        </w:rPr>
        <w:t xml:space="preserve">Шведа Ю. Теорія політичних партій та партійних систем: </w:t>
      </w:r>
      <w:proofErr w:type="spellStart"/>
      <w:r w:rsidRPr="000C4849">
        <w:rPr>
          <w:sz w:val="22"/>
          <w:szCs w:val="22"/>
          <w:lang w:val="uk-UA"/>
        </w:rPr>
        <w:t>н</w:t>
      </w:r>
      <w:r w:rsidRPr="006F4733">
        <w:rPr>
          <w:sz w:val="22"/>
          <w:szCs w:val="22"/>
          <w:lang w:val="uk-UA"/>
        </w:rPr>
        <w:t>авч</w:t>
      </w:r>
      <w:proofErr w:type="spellEnd"/>
      <w:r w:rsidRPr="006F4733">
        <w:rPr>
          <w:sz w:val="22"/>
          <w:szCs w:val="22"/>
          <w:lang w:val="uk-UA"/>
        </w:rPr>
        <w:t>. посібник</w:t>
      </w:r>
      <w:r w:rsidRPr="000C4849">
        <w:rPr>
          <w:sz w:val="22"/>
          <w:szCs w:val="22"/>
          <w:lang w:val="uk-UA"/>
        </w:rPr>
        <w:t xml:space="preserve"> / </w:t>
      </w:r>
      <w:r w:rsidRPr="006F4733">
        <w:rPr>
          <w:sz w:val="22"/>
          <w:szCs w:val="22"/>
          <w:lang w:val="uk-UA"/>
        </w:rPr>
        <w:t>Ю.</w:t>
      </w:r>
      <w:r w:rsidRPr="000C4849">
        <w:rPr>
          <w:sz w:val="22"/>
          <w:szCs w:val="22"/>
          <w:lang w:val="uk-UA"/>
        </w:rPr>
        <w:t xml:space="preserve"> </w:t>
      </w:r>
      <w:r w:rsidRPr="006F4733">
        <w:rPr>
          <w:sz w:val="22"/>
          <w:szCs w:val="22"/>
          <w:lang w:val="uk-UA"/>
        </w:rPr>
        <w:t>Шведа</w:t>
      </w:r>
      <w:r w:rsidRPr="000C4849">
        <w:rPr>
          <w:sz w:val="22"/>
          <w:szCs w:val="22"/>
          <w:lang w:val="uk-UA"/>
        </w:rPr>
        <w:t>.</w:t>
      </w:r>
      <w:r w:rsidRPr="006F4733">
        <w:rPr>
          <w:sz w:val="22"/>
          <w:szCs w:val="22"/>
          <w:lang w:val="uk-UA"/>
        </w:rPr>
        <w:t xml:space="preserve"> </w:t>
      </w:r>
      <w:r w:rsidRPr="000C4849">
        <w:rPr>
          <w:bCs/>
          <w:spacing w:val="-6"/>
          <w:sz w:val="22"/>
          <w:szCs w:val="22"/>
          <w:lang w:val="uk-UA"/>
        </w:rPr>
        <w:t xml:space="preserve">– </w:t>
      </w:r>
      <w:r w:rsidRPr="006F4733">
        <w:rPr>
          <w:sz w:val="22"/>
          <w:szCs w:val="22"/>
          <w:lang w:val="uk-UA"/>
        </w:rPr>
        <w:t>Львів</w:t>
      </w:r>
      <w:r>
        <w:rPr>
          <w:sz w:val="22"/>
          <w:szCs w:val="22"/>
          <w:lang w:val="uk-UA"/>
        </w:rPr>
        <w:t xml:space="preserve"> </w:t>
      </w:r>
      <w:r w:rsidRPr="006F4733">
        <w:rPr>
          <w:sz w:val="22"/>
          <w:szCs w:val="22"/>
          <w:lang w:val="uk-UA"/>
        </w:rPr>
        <w:t>: Тріада плюс.</w:t>
      </w:r>
      <w:r w:rsidRPr="000C4849">
        <w:rPr>
          <w:bCs/>
          <w:spacing w:val="-6"/>
          <w:sz w:val="22"/>
          <w:szCs w:val="22"/>
          <w:lang w:val="uk-UA"/>
        </w:rPr>
        <w:t xml:space="preserve"> –</w:t>
      </w:r>
      <w:r w:rsidRPr="006F4733">
        <w:rPr>
          <w:sz w:val="22"/>
          <w:szCs w:val="22"/>
          <w:lang w:val="uk-UA"/>
        </w:rPr>
        <w:t xml:space="preserve"> 2004.</w:t>
      </w:r>
      <w:r w:rsidRPr="000C4849">
        <w:rPr>
          <w:bCs/>
          <w:spacing w:val="-6"/>
          <w:sz w:val="22"/>
          <w:szCs w:val="22"/>
          <w:lang w:val="uk-UA"/>
        </w:rPr>
        <w:t xml:space="preserve"> –</w:t>
      </w:r>
      <w:r w:rsidRPr="006F4733">
        <w:rPr>
          <w:sz w:val="22"/>
          <w:szCs w:val="22"/>
          <w:lang w:val="uk-UA"/>
        </w:rPr>
        <w:t xml:space="preserve"> 528 с.</w:t>
      </w:r>
    </w:p>
    <w:p w:rsidR="000708F7" w:rsidRDefault="000708F7" w:rsidP="000708F7">
      <w:pPr>
        <w:numPr>
          <w:ilvl w:val="0"/>
          <w:numId w:val="3"/>
        </w:numPr>
        <w:shd w:val="clear" w:color="auto" w:fill="FFFFFF"/>
        <w:ind w:left="284" w:hanging="284"/>
        <w:jc w:val="both"/>
        <w:rPr>
          <w:bCs/>
          <w:spacing w:val="-6"/>
          <w:sz w:val="22"/>
          <w:szCs w:val="22"/>
          <w:lang w:val="uk-UA"/>
        </w:rPr>
      </w:pPr>
      <w:proofErr w:type="spellStart"/>
      <w:r w:rsidRPr="000C4849">
        <w:rPr>
          <w:bCs/>
          <w:spacing w:val="-6"/>
          <w:sz w:val="22"/>
          <w:szCs w:val="22"/>
          <w:lang w:val="uk-UA"/>
        </w:rPr>
        <w:t>Шляхтун</w:t>
      </w:r>
      <w:proofErr w:type="spellEnd"/>
      <w:r w:rsidRPr="000C4849">
        <w:rPr>
          <w:bCs/>
          <w:spacing w:val="-6"/>
          <w:sz w:val="22"/>
          <w:szCs w:val="22"/>
          <w:lang w:val="uk-UA"/>
        </w:rPr>
        <w:t xml:space="preserve"> П.</w:t>
      </w:r>
      <w:r>
        <w:rPr>
          <w:bCs/>
          <w:spacing w:val="-6"/>
          <w:sz w:val="22"/>
          <w:szCs w:val="22"/>
          <w:lang w:val="uk-UA"/>
        </w:rPr>
        <w:t xml:space="preserve"> </w:t>
      </w:r>
      <w:r w:rsidRPr="000C4849">
        <w:rPr>
          <w:bCs/>
          <w:spacing w:val="-6"/>
          <w:sz w:val="22"/>
          <w:szCs w:val="22"/>
          <w:lang w:val="uk-UA"/>
        </w:rPr>
        <w:t>П</w:t>
      </w:r>
      <w:r w:rsidRPr="005519D0">
        <w:rPr>
          <w:bCs/>
          <w:spacing w:val="-6"/>
          <w:sz w:val="22"/>
          <w:szCs w:val="22"/>
          <w:lang w:val="uk-UA"/>
        </w:rPr>
        <w:t>. Політологія. Істо</w:t>
      </w:r>
      <w:r>
        <w:rPr>
          <w:bCs/>
          <w:spacing w:val="-6"/>
          <w:sz w:val="22"/>
          <w:szCs w:val="22"/>
          <w:lang w:val="uk-UA"/>
        </w:rPr>
        <w:t>рія та теорія: Підручник / П. П. </w:t>
      </w:r>
      <w:proofErr w:type="spellStart"/>
      <w:r w:rsidRPr="005519D0">
        <w:rPr>
          <w:bCs/>
          <w:spacing w:val="-6"/>
          <w:sz w:val="22"/>
          <w:szCs w:val="22"/>
          <w:lang w:val="uk-UA"/>
        </w:rPr>
        <w:t>Шляхтун</w:t>
      </w:r>
      <w:proofErr w:type="spellEnd"/>
      <w:r w:rsidRPr="005519D0">
        <w:rPr>
          <w:bCs/>
          <w:spacing w:val="-6"/>
          <w:sz w:val="22"/>
          <w:szCs w:val="22"/>
          <w:lang w:val="uk-UA"/>
        </w:rPr>
        <w:t>. – К. : Знання, 2010. – 500 с.</w:t>
      </w:r>
    </w:p>
    <w:p w:rsidR="000708F7" w:rsidRPr="00EC0437" w:rsidRDefault="000708F7" w:rsidP="000708F7">
      <w:pPr>
        <w:numPr>
          <w:ilvl w:val="0"/>
          <w:numId w:val="3"/>
        </w:numPr>
        <w:shd w:val="clear" w:color="auto" w:fill="FFFFFF"/>
        <w:ind w:left="284" w:hanging="284"/>
        <w:jc w:val="both"/>
        <w:rPr>
          <w:sz w:val="22"/>
          <w:szCs w:val="22"/>
          <w:lang w:val="uk-UA"/>
        </w:rPr>
      </w:pPr>
      <w:r w:rsidRPr="00EC0437">
        <w:rPr>
          <w:bCs/>
          <w:spacing w:val="-6"/>
          <w:sz w:val="22"/>
          <w:szCs w:val="22"/>
          <w:lang w:val="uk-UA"/>
        </w:rPr>
        <w:t xml:space="preserve">Юрій М. Ф. Політологія : Підручник / М. Ф. Юрій. – К. : </w:t>
      </w:r>
      <w:proofErr w:type="spellStart"/>
      <w:r w:rsidRPr="00EC0437">
        <w:rPr>
          <w:bCs/>
          <w:spacing w:val="-6"/>
          <w:sz w:val="22"/>
          <w:szCs w:val="22"/>
          <w:lang w:val="uk-UA"/>
        </w:rPr>
        <w:t>Дакор</w:t>
      </w:r>
      <w:proofErr w:type="spellEnd"/>
      <w:r>
        <w:rPr>
          <w:bCs/>
          <w:spacing w:val="-6"/>
          <w:sz w:val="22"/>
          <w:szCs w:val="22"/>
          <w:lang w:val="uk-UA"/>
        </w:rPr>
        <w:t xml:space="preserve"> </w:t>
      </w:r>
      <w:r w:rsidRPr="00EC0437">
        <w:rPr>
          <w:bCs/>
          <w:spacing w:val="-6"/>
          <w:sz w:val="22"/>
          <w:szCs w:val="22"/>
          <w:lang w:val="uk-UA"/>
        </w:rPr>
        <w:t>КНТ, 2005. – 416 с.</w:t>
      </w:r>
    </w:p>
    <w:p w:rsidR="0086251F" w:rsidRPr="000708F7" w:rsidRDefault="0086251F" w:rsidP="000708F7">
      <w:pPr>
        <w:rPr>
          <w:lang w:val="uk-UA"/>
        </w:rPr>
      </w:pPr>
    </w:p>
    <w:sectPr w:rsidR="0086251F" w:rsidRPr="000708F7" w:rsidSect="0086251F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UkrainianBaltica">
    <w:altName w:val="Times New Roman"/>
    <w:charset w:val="00"/>
    <w:family w:val="auto"/>
    <w:pitch w:val="variable"/>
    <w:sig w:usb0="00000001" w:usb1="00000000" w:usb2="00000000" w:usb3="00000000" w:csb0="0000001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32BD"/>
    <w:multiLevelType w:val="hybridMultilevel"/>
    <w:tmpl w:val="45DA1EA0"/>
    <w:lvl w:ilvl="0" w:tplc="2826A2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2AED"/>
    <w:multiLevelType w:val="hybridMultilevel"/>
    <w:tmpl w:val="DE585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437354"/>
    <w:multiLevelType w:val="hybridMultilevel"/>
    <w:tmpl w:val="A5CE38C0"/>
    <w:lvl w:ilvl="0" w:tplc="68AAA9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7D42D69"/>
    <w:multiLevelType w:val="hybridMultilevel"/>
    <w:tmpl w:val="BC603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51F"/>
    <w:rsid w:val="000708F7"/>
    <w:rsid w:val="0031198A"/>
    <w:rsid w:val="0086251F"/>
    <w:rsid w:val="00C6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251F"/>
    <w:pPr>
      <w:keepNext/>
      <w:spacing w:line="360" w:lineRule="auto"/>
      <w:jc w:val="center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625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6251F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86251F"/>
    <w:pPr>
      <w:keepNext/>
      <w:ind w:firstLine="720"/>
      <w:jc w:val="center"/>
      <w:outlineLvl w:val="3"/>
    </w:pPr>
    <w:rPr>
      <w:b/>
      <w:sz w:val="22"/>
      <w:lang w:val="uk-UA"/>
    </w:rPr>
  </w:style>
  <w:style w:type="paragraph" w:styleId="5">
    <w:name w:val="heading 5"/>
    <w:basedOn w:val="a"/>
    <w:next w:val="a"/>
    <w:link w:val="50"/>
    <w:qFormat/>
    <w:rsid w:val="008625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6251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86251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86251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6251F"/>
    <w:pPr>
      <w:widowControl w:val="0"/>
      <w:spacing w:before="280" w:after="0" w:line="240" w:lineRule="auto"/>
    </w:pPr>
    <w:rPr>
      <w:rFonts w:ascii="Arial" w:eastAsia="Times New Roman" w:hAnsi="Arial" w:cs="Times New Roman"/>
      <w:b/>
      <w:i/>
      <w:snapToGrid w:val="0"/>
      <w:sz w:val="20"/>
      <w:szCs w:val="20"/>
      <w:lang w:val="uk-UA" w:eastAsia="ru-RU"/>
    </w:rPr>
  </w:style>
  <w:style w:type="paragraph" w:styleId="a3">
    <w:name w:val="Normal (Web)"/>
    <w:basedOn w:val="a"/>
    <w:uiPriority w:val="99"/>
    <w:unhideWhenUsed/>
    <w:rsid w:val="0086251F"/>
    <w:pPr>
      <w:shd w:val="clear" w:color="auto" w:fill="FFFFFF"/>
      <w:spacing w:before="100" w:beforeAutospacing="1" w:after="100" w:afterAutospacing="1"/>
      <w:ind w:firstLine="300"/>
      <w:jc w:val="both"/>
    </w:pPr>
    <w:rPr>
      <w:rFonts w:ascii="Arial" w:hAnsi="Arial" w:cs="Arial"/>
      <w:color w:val="333300"/>
      <w:sz w:val="20"/>
      <w:szCs w:val="20"/>
    </w:rPr>
  </w:style>
  <w:style w:type="character" w:styleId="a4">
    <w:name w:val="Strong"/>
    <w:uiPriority w:val="22"/>
    <w:qFormat/>
    <w:rsid w:val="0086251F"/>
    <w:rPr>
      <w:b/>
      <w:bCs/>
    </w:rPr>
  </w:style>
  <w:style w:type="paragraph" w:styleId="a5">
    <w:name w:val="No Spacing"/>
    <w:uiPriority w:val="1"/>
    <w:qFormat/>
    <w:rsid w:val="008625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Typewriter">
    <w:name w:val="Typewriter"/>
    <w:rsid w:val="0086251F"/>
    <w:rPr>
      <w:rFonts w:ascii="Courier New" w:hAnsi="Courier New"/>
      <w:sz w:val="20"/>
    </w:rPr>
  </w:style>
  <w:style w:type="character" w:customStyle="1" w:styleId="style1">
    <w:name w:val="style1"/>
    <w:basedOn w:val="a0"/>
    <w:rsid w:val="0086251F"/>
  </w:style>
  <w:style w:type="character" w:customStyle="1" w:styleId="10">
    <w:name w:val="Заголовок 1 Знак"/>
    <w:basedOn w:val="a0"/>
    <w:link w:val="1"/>
    <w:rsid w:val="0086251F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625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6251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6251F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86251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6251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86251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6251F"/>
    <w:rPr>
      <w:rFonts w:ascii="Arial" w:eastAsia="Times New Roman" w:hAnsi="Arial" w:cs="Arial"/>
      <w:lang w:eastAsia="ru-RU"/>
    </w:rPr>
  </w:style>
  <w:style w:type="paragraph" w:styleId="a6">
    <w:name w:val="Body Text Indent"/>
    <w:basedOn w:val="a"/>
    <w:link w:val="a7"/>
    <w:rsid w:val="0086251F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625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86251F"/>
    <w:pPr>
      <w:spacing w:after="120"/>
    </w:pPr>
  </w:style>
  <w:style w:type="character" w:customStyle="1" w:styleId="a9">
    <w:name w:val="Основной текст Знак"/>
    <w:basedOn w:val="a0"/>
    <w:link w:val="a8"/>
    <w:rsid w:val="00862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86251F"/>
    <w:pPr>
      <w:spacing w:line="360" w:lineRule="auto"/>
      <w:jc w:val="center"/>
    </w:pPr>
    <w:rPr>
      <w:b/>
      <w:sz w:val="28"/>
      <w:szCs w:val="20"/>
      <w:lang w:val="uk-UA"/>
    </w:rPr>
  </w:style>
  <w:style w:type="character" w:customStyle="1" w:styleId="ab">
    <w:name w:val="Название Знак"/>
    <w:basedOn w:val="a0"/>
    <w:link w:val="aa"/>
    <w:rsid w:val="0086251F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c">
    <w:name w:val="footer"/>
    <w:basedOn w:val="a"/>
    <w:link w:val="ad"/>
    <w:rsid w:val="008625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62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86251F"/>
  </w:style>
  <w:style w:type="paragraph" w:styleId="21">
    <w:name w:val="Body Text 2"/>
    <w:basedOn w:val="a"/>
    <w:link w:val="22"/>
    <w:rsid w:val="0086251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2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semiHidden/>
    <w:rsid w:val="0086251F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8625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rsid w:val="0086251F"/>
    <w:rPr>
      <w:color w:val="0000FF"/>
      <w:u w:val="single"/>
    </w:rPr>
  </w:style>
  <w:style w:type="paragraph" w:customStyle="1" w:styleId="af2">
    <w:name w:val="Директор"/>
    <w:basedOn w:val="a"/>
    <w:rsid w:val="0086251F"/>
    <w:pPr>
      <w:tabs>
        <w:tab w:val="right" w:pos="9356"/>
      </w:tabs>
      <w:spacing w:before="960"/>
      <w:jc w:val="both"/>
    </w:pPr>
    <w:rPr>
      <w:sz w:val="28"/>
      <w:szCs w:val="20"/>
    </w:rPr>
  </w:style>
  <w:style w:type="paragraph" w:styleId="af3">
    <w:name w:val="header"/>
    <w:basedOn w:val="a"/>
    <w:link w:val="af4"/>
    <w:rsid w:val="0086251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862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86251F"/>
    <w:pPr>
      <w:ind w:firstLine="720"/>
      <w:jc w:val="both"/>
    </w:pPr>
    <w:rPr>
      <w:sz w:val="22"/>
      <w:lang w:val="uk-UA"/>
    </w:rPr>
  </w:style>
  <w:style w:type="character" w:customStyle="1" w:styleId="24">
    <w:name w:val="Основной текст с отступом 2 Знак"/>
    <w:basedOn w:val="a0"/>
    <w:link w:val="23"/>
    <w:rsid w:val="0086251F"/>
    <w:rPr>
      <w:rFonts w:ascii="Times New Roman" w:eastAsia="Times New Roman" w:hAnsi="Times New Roman" w:cs="Times New Roman"/>
      <w:szCs w:val="24"/>
      <w:lang w:val="uk-UA" w:eastAsia="ru-RU"/>
    </w:rPr>
  </w:style>
  <w:style w:type="paragraph" w:styleId="11">
    <w:name w:val="toc 1"/>
    <w:basedOn w:val="a"/>
    <w:next w:val="a"/>
    <w:autoRedefine/>
    <w:semiHidden/>
    <w:rsid w:val="0086251F"/>
  </w:style>
  <w:style w:type="paragraph" w:styleId="25">
    <w:name w:val="toc 2"/>
    <w:basedOn w:val="a"/>
    <w:next w:val="a"/>
    <w:autoRedefine/>
    <w:semiHidden/>
    <w:rsid w:val="0086251F"/>
    <w:pPr>
      <w:tabs>
        <w:tab w:val="right" w:leader="dot" w:pos="6568"/>
      </w:tabs>
    </w:pPr>
    <w:rPr>
      <w:sz w:val="22"/>
      <w:szCs w:val="22"/>
      <w:lang w:val="uk-UA"/>
    </w:rPr>
  </w:style>
  <w:style w:type="paragraph" w:styleId="31">
    <w:name w:val="toc 3"/>
    <w:basedOn w:val="a"/>
    <w:next w:val="a"/>
    <w:autoRedefine/>
    <w:semiHidden/>
    <w:rsid w:val="0086251F"/>
    <w:pPr>
      <w:ind w:left="480"/>
    </w:pPr>
  </w:style>
  <w:style w:type="paragraph" w:styleId="41">
    <w:name w:val="toc 4"/>
    <w:basedOn w:val="a"/>
    <w:next w:val="a"/>
    <w:autoRedefine/>
    <w:semiHidden/>
    <w:rsid w:val="0086251F"/>
    <w:pPr>
      <w:ind w:left="720"/>
    </w:pPr>
  </w:style>
  <w:style w:type="paragraph" w:styleId="51">
    <w:name w:val="toc 5"/>
    <w:basedOn w:val="a"/>
    <w:next w:val="a"/>
    <w:autoRedefine/>
    <w:semiHidden/>
    <w:rsid w:val="0086251F"/>
    <w:pPr>
      <w:ind w:left="960"/>
    </w:pPr>
  </w:style>
  <w:style w:type="paragraph" w:styleId="61">
    <w:name w:val="toc 6"/>
    <w:basedOn w:val="a"/>
    <w:next w:val="a"/>
    <w:autoRedefine/>
    <w:semiHidden/>
    <w:rsid w:val="0086251F"/>
    <w:pPr>
      <w:ind w:left="1200"/>
    </w:pPr>
  </w:style>
  <w:style w:type="paragraph" w:styleId="7">
    <w:name w:val="toc 7"/>
    <w:basedOn w:val="a"/>
    <w:next w:val="a"/>
    <w:autoRedefine/>
    <w:semiHidden/>
    <w:rsid w:val="0086251F"/>
    <w:pPr>
      <w:ind w:left="1440"/>
    </w:pPr>
  </w:style>
  <w:style w:type="paragraph" w:styleId="81">
    <w:name w:val="toc 8"/>
    <w:basedOn w:val="a"/>
    <w:next w:val="a"/>
    <w:autoRedefine/>
    <w:semiHidden/>
    <w:rsid w:val="0086251F"/>
    <w:pPr>
      <w:ind w:left="1680"/>
    </w:pPr>
  </w:style>
  <w:style w:type="paragraph" w:styleId="91">
    <w:name w:val="toc 9"/>
    <w:basedOn w:val="a"/>
    <w:next w:val="a"/>
    <w:autoRedefine/>
    <w:semiHidden/>
    <w:rsid w:val="0086251F"/>
    <w:pPr>
      <w:ind w:left="1920"/>
    </w:pPr>
  </w:style>
  <w:style w:type="paragraph" w:styleId="32">
    <w:name w:val="Body Text 3"/>
    <w:basedOn w:val="a"/>
    <w:link w:val="33"/>
    <w:rsid w:val="0086251F"/>
    <w:rPr>
      <w:b/>
      <w:i/>
      <w:sz w:val="20"/>
    </w:rPr>
  </w:style>
  <w:style w:type="character" w:customStyle="1" w:styleId="33">
    <w:name w:val="Основной текст 3 Знак"/>
    <w:basedOn w:val="a0"/>
    <w:link w:val="32"/>
    <w:rsid w:val="0086251F"/>
    <w:rPr>
      <w:rFonts w:ascii="Times New Roman" w:eastAsia="Times New Roman" w:hAnsi="Times New Roman" w:cs="Times New Roman"/>
      <w:b/>
      <w:i/>
      <w:sz w:val="20"/>
      <w:szCs w:val="24"/>
      <w:lang w:eastAsia="ru-RU"/>
    </w:rPr>
  </w:style>
  <w:style w:type="paragraph" w:styleId="34">
    <w:name w:val="Body Text Indent 3"/>
    <w:basedOn w:val="a"/>
    <w:link w:val="35"/>
    <w:rsid w:val="0086251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8625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6251F"/>
    <w:pPr>
      <w:widowControl w:val="0"/>
      <w:spacing w:line="-290" w:lineRule="auto"/>
      <w:jc w:val="both"/>
    </w:pPr>
    <w:rPr>
      <w:sz w:val="20"/>
      <w:szCs w:val="20"/>
      <w:lang w:val="uk-UA" w:eastAsia="uk-UA"/>
    </w:rPr>
  </w:style>
  <w:style w:type="paragraph" w:customStyle="1" w:styleId="12">
    <w:name w:val="Текст1"/>
    <w:basedOn w:val="a"/>
    <w:rsid w:val="0086251F"/>
    <w:pPr>
      <w:widowControl w:val="0"/>
    </w:pPr>
    <w:rPr>
      <w:rFonts w:ascii="Courier New" w:hAnsi="Courier New"/>
      <w:sz w:val="20"/>
      <w:szCs w:val="20"/>
      <w:lang w:val="uk-UA" w:eastAsia="uk-UA"/>
    </w:rPr>
  </w:style>
  <w:style w:type="paragraph" w:customStyle="1" w:styleId="af5">
    <w:name w:val="Не отрывать"/>
    <w:basedOn w:val="a"/>
    <w:rsid w:val="0086251F"/>
    <w:pPr>
      <w:keepNext/>
      <w:tabs>
        <w:tab w:val="left" w:pos="1134"/>
      </w:tabs>
      <w:ind w:firstLine="720"/>
      <w:jc w:val="both"/>
    </w:pPr>
    <w:rPr>
      <w:sz w:val="28"/>
      <w:szCs w:val="20"/>
    </w:rPr>
  </w:style>
  <w:style w:type="character" w:customStyle="1" w:styleId="fontstyle13">
    <w:name w:val="fontstyle13"/>
    <w:basedOn w:val="a0"/>
    <w:rsid w:val="0086251F"/>
  </w:style>
  <w:style w:type="paragraph" w:styleId="af6">
    <w:name w:val="List Paragraph"/>
    <w:basedOn w:val="a"/>
    <w:uiPriority w:val="34"/>
    <w:qFormat/>
    <w:rsid w:val="008625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f7">
    <w:name w:val="Balloon Text"/>
    <w:basedOn w:val="a"/>
    <w:link w:val="af8"/>
    <w:uiPriority w:val="99"/>
    <w:semiHidden/>
    <w:unhideWhenUsed/>
    <w:rsid w:val="0086251F"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6251F"/>
    <w:rPr>
      <w:rFonts w:ascii="Tahoma" w:eastAsia="Times New Roman" w:hAnsi="Tahoma" w:cs="Times New Roman"/>
      <w:sz w:val="16"/>
      <w:szCs w:val="16"/>
      <w:lang w:eastAsia="ru-RU"/>
    </w:rPr>
  </w:style>
  <w:style w:type="table" w:styleId="af9">
    <w:name w:val="Table Grid"/>
    <w:basedOn w:val="a1"/>
    <w:rsid w:val="00862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Emphasis"/>
    <w:uiPriority w:val="20"/>
    <w:qFormat/>
    <w:rsid w:val="0086251F"/>
    <w:rPr>
      <w:b/>
      <w:bCs/>
      <w:i w:val="0"/>
      <w:iCs w:val="0"/>
    </w:rPr>
  </w:style>
  <w:style w:type="character" w:customStyle="1" w:styleId="st">
    <w:name w:val="st"/>
    <w:rsid w:val="0086251F"/>
  </w:style>
  <w:style w:type="character" w:customStyle="1" w:styleId="bday">
    <w:name w:val="bday"/>
    <w:rsid w:val="0086251F"/>
  </w:style>
  <w:style w:type="character" w:customStyle="1" w:styleId="mw-headline">
    <w:name w:val="mw-headline"/>
    <w:rsid w:val="0086251F"/>
  </w:style>
  <w:style w:type="character" w:customStyle="1" w:styleId="mw-editsection">
    <w:name w:val="mw-editsection"/>
    <w:rsid w:val="0086251F"/>
  </w:style>
  <w:style w:type="character" w:customStyle="1" w:styleId="mw-editsection-bracket">
    <w:name w:val="mw-editsection-bracket"/>
    <w:rsid w:val="0086251F"/>
  </w:style>
  <w:style w:type="character" w:customStyle="1" w:styleId="mw-editsection-divider">
    <w:name w:val="mw-editsection-divider"/>
    <w:rsid w:val="0086251F"/>
  </w:style>
  <w:style w:type="character" w:customStyle="1" w:styleId="tocnumber">
    <w:name w:val="tocnumber"/>
    <w:rsid w:val="0086251F"/>
  </w:style>
  <w:style w:type="character" w:customStyle="1" w:styleId="toctext">
    <w:name w:val="toctext"/>
    <w:rsid w:val="0086251F"/>
  </w:style>
  <w:style w:type="character" w:customStyle="1" w:styleId="plainlinks">
    <w:name w:val="plainlinks"/>
    <w:rsid w:val="0086251F"/>
  </w:style>
  <w:style w:type="character" w:customStyle="1" w:styleId="citation">
    <w:name w:val="citation"/>
    <w:rsid w:val="0086251F"/>
  </w:style>
  <w:style w:type="character" w:customStyle="1" w:styleId="mw-cite-backlink">
    <w:name w:val="mw-cite-backlink"/>
    <w:rsid w:val="0086251F"/>
  </w:style>
  <w:style w:type="character" w:customStyle="1" w:styleId="reference-text">
    <w:name w:val="reference-text"/>
    <w:rsid w:val="0086251F"/>
  </w:style>
  <w:style w:type="character" w:styleId="HTML">
    <w:name w:val="HTML Cite"/>
    <w:uiPriority w:val="99"/>
    <w:semiHidden/>
    <w:unhideWhenUsed/>
    <w:rsid w:val="0086251F"/>
    <w:rPr>
      <w:i/>
      <w:iCs/>
    </w:rPr>
  </w:style>
  <w:style w:type="character" w:customStyle="1" w:styleId="z3988">
    <w:name w:val="z3988"/>
    <w:rsid w:val="0086251F"/>
  </w:style>
  <w:style w:type="character" w:customStyle="1" w:styleId="dday">
    <w:name w:val="dday"/>
    <w:rsid w:val="0086251F"/>
  </w:style>
  <w:style w:type="character" w:customStyle="1" w:styleId="country-name">
    <w:name w:val="country-name"/>
    <w:rsid w:val="0086251F"/>
  </w:style>
  <w:style w:type="character" w:customStyle="1" w:styleId="diccolor1">
    <w:name w:val="dic_color1"/>
    <w:rsid w:val="0086251F"/>
    <w:rPr>
      <w:color w:val="BC8F8F"/>
    </w:rPr>
  </w:style>
  <w:style w:type="character" w:customStyle="1" w:styleId="tocnumber2">
    <w:name w:val="tocnumber2"/>
    <w:rsid w:val="0086251F"/>
  </w:style>
  <w:style w:type="character" w:customStyle="1" w:styleId="ref-info">
    <w:name w:val="ref-info"/>
    <w:rsid w:val="0086251F"/>
  </w:style>
  <w:style w:type="character" w:customStyle="1" w:styleId="explain">
    <w:name w:val="explain"/>
    <w:rsid w:val="0086251F"/>
  </w:style>
  <w:style w:type="character" w:customStyle="1" w:styleId="st1">
    <w:name w:val="st1"/>
    <w:basedOn w:val="a0"/>
    <w:rsid w:val="0086251F"/>
  </w:style>
  <w:style w:type="character" w:customStyle="1" w:styleId="apple-converted-space">
    <w:name w:val="apple-converted-space"/>
    <w:basedOn w:val="a0"/>
    <w:rsid w:val="0086251F"/>
  </w:style>
  <w:style w:type="character" w:customStyle="1" w:styleId="FontStyle14">
    <w:name w:val="Font Style14"/>
    <w:basedOn w:val="a0"/>
    <w:rsid w:val="0086251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">
    <w:name w:val="Style2"/>
    <w:basedOn w:val="a"/>
    <w:rsid w:val="0086251F"/>
    <w:pPr>
      <w:widowControl w:val="0"/>
      <w:autoSpaceDE w:val="0"/>
      <w:autoSpaceDN w:val="0"/>
      <w:adjustRightInd w:val="0"/>
      <w:spacing w:line="268" w:lineRule="exact"/>
      <w:ind w:firstLine="398"/>
      <w:jc w:val="both"/>
    </w:pPr>
  </w:style>
  <w:style w:type="character" w:customStyle="1" w:styleId="FontStyle11">
    <w:name w:val="Font Style11"/>
    <w:basedOn w:val="a0"/>
    <w:rsid w:val="0086251F"/>
    <w:rPr>
      <w:rFonts w:ascii="Arial" w:hAnsi="Arial" w:cs="Arial"/>
      <w:b/>
      <w:bCs/>
      <w:spacing w:val="-10"/>
      <w:sz w:val="36"/>
      <w:szCs w:val="36"/>
    </w:rPr>
  </w:style>
  <w:style w:type="character" w:customStyle="1" w:styleId="FontStyle15">
    <w:name w:val="Font Style15"/>
    <w:basedOn w:val="a0"/>
    <w:rsid w:val="0086251F"/>
    <w:rPr>
      <w:rFonts w:ascii="Times New Roman" w:hAnsi="Times New Roman" w:cs="Times New Roman"/>
      <w:sz w:val="22"/>
      <w:szCs w:val="22"/>
    </w:rPr>
  </w:style>
  <w:style w:type="paragraph" w:customStyle="1" w:styleId="western">
    <w:name w:val="western"/>
    <w:basedOn w:val="a"/>
    <w:rsid w:val="0086251F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86251F"/>
  </w:style>
  <w:style w:type="paragraph" w:customStyle="1" w:styleId="rmcoqpsb">
    <w:name w:val="rmcoqpsb"/>
    <w:basedOn w:val="a"/>
    <w:rsid w:val="0086251F"/>
    <w:pPr>
      <w:spacing w:before="100" w:beforeAutospacing="1" w:after="100" w:afterAutospacing="1"/>
    </w:pPr>
    <w:rPr>
      <w:lang w:val="uk-UA" w:eastAsia="uk-UA"/>
    </w:rPr>
  </w:style>
  <w:style w:type="paragraph" w:customStyle="1" w:styleId="bodytxt">
    <w:name w:val="bodytxt"/>
    <w:basedOn w:val="a"/>
    <w:rsid w:val="0086251F"/>
    <w:pPr>
      <w:spacing w:before="100" w:beforeAutospacing="1" w:after="100" w:afterAutospacing="1"/>
    </w:pPr>
    <w:rPr>
      <w:rFonts w:ascii="Tahoma" w:hAnsi="Tahoma" w:cs="Tahoma"/>
      <w:color w:val="111111"/>
      <w:sz w:val="33"/>
      <w:szCs w:val="33"/>
    </w:rPr>
  </w:style>
  <w:style w:type="character" w:customStyle="1" w:styleId="110">
    <w:name w:val="Основной текст (11) + Курсив"/>
    <w:basedOn w:val="a0"/>
    <w:rsid w:val="008625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3">
    <w:name w:val="Основной текст1"/>
    <w:basedOn w:val="a0"/>
    <w:rsid w:val="0086251F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style4">
    <w:name w:val="style4"/>
    <w:basedOn w:val="a"/>
    <w:rsid w:val="0086251F"/>
    <w:pPr>
      <w:spacing w:before="100" w:beforeAutospacing="1" w:after="100" w:afterAutospacing="1"/>
    </w:pPr>
  </w:style>
  <w:style w:type="character" w:customStyle="1" w:styleId="rvts14">
    <w:name w:val="rvts14"/>
    <w:basedOn w:val="a0"/>
    <w:rsid w:val="0086251F"/>
  </w:style>
  <w:style w:type="paragraph" w:customStyle="1" w:styleId="Bodytext">
    <w:name w:val="Body text"/>
    <w:rsid w:val="0086251F"/>
    <w:pPr>
      <w:spacing w:after="0" w:line="264" w:lineRule="atLeast"/>
      <w:ind w:firstLine="283"/>
      <w:jc w:val="both"/>
    </w:pPr>
    <w:rPr>
      <w:rFonts w:ascii="UkrainianBaltica" w:eastAsia="Times New Roman" w:hAnsi="UkrainianBaltica" w:cs="Times New Roman"/>
      <w:snapToGrid w:val="0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763</Words>
  <Characters>4355</Characters>
  <Application>Microsoft Office Word</Application>
  <DocSecurity>0</DocSecurity>
  <Lines>36</Lines>
  <Paragraphs>10</Paragraphs>
  <ScaleCrop>false</ScaleCrop>
  <Company>3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2015-12-26T08:56:00Z</dcterms:created>
  <dcterms:modified xsi:type="dcterms:W3CDTF">2015-12-26T09:01:00Z</dcterms:modified>
</cp:coreProperties>
</file>