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24" w:rsidRDefault="00811624" w:rsidP="00811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ПЛАНИ ПРАКТИЧНИХ ЗАНЯТЬ</w:t>
      </w:r>
    </w:p>
    <w:p w:rsidR="00811624" w:rsidRPr="00811624" w:rsidRDefault="00811624" w:rsidP="008116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1624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79171B">
        <w:rPr>
          <w:rFonts w:ascii="Times New Roman" w:hAnsi="Times New Roman" w:cs="Times New Roman"/>
          <w:b/>
          <w:bCs/>
          <w:i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6-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917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.</w:t>
      </w:r>
      <w:proofErr w:type="gramEnd"/>
      <w:r w:rsidRPr="007917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Мова як </w:t>
      </w:r>
      <w:proofErr w:type="spellStart"/>
      <w:r w:rsidRPr="0079171B">
        <w:rPr>
          <w:rFonts w:ascii="Times New Roman" w:hAnsi="Times New Roman" w:cs="Times New Roman"/>
          <w:b/>
          <w:bCs/>
          <w:i/>
          <w:sz w:val="28"/>
          <w:szCs w:val="28"/>
        </w:rPr>
        <w:t>виразник</w:t>
      </w:r>
      <w:proofErr w:type="spellEnd"/>
      <w:r w:rsidRPr="007917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79171B">
        <w:rPr>
          <w:rFonts w:ascii="Times New Roman" w:hAnsi="Times New Roman" w:cs="Times New Roman"/>
          <w:b/>
          <w:bCs/>
          <w:i/>
          <w:sz w:val="28"/>
          <w:szCs w:val="28"/>
        </w:rPr>
        <w:t>національної</w:t>
      </w:r>
      <w:proofErr w:type="spellEnd"/>
      <w:r w:rsidRPr="007917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79171B">
        <w:rPr>
          <w:rFonts w:ascii="Times New Roman" w:hAnsi="Times New Roman" w:cs="Times New Roman"/>
          <w:b/>
          <w:bCs/>
          <w:i/>
          <w:sz w:val="28"/>
          <w:szCs w:val="28"/>
        </w:rPr>
        <w:t>культури</w:t>
      </w:r>
      <w:proofErr w:type="spellEnd"/>
      <w:r w:rsidRPr="007917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811624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</w:t>
      </w:r>
    </w:p>
    <w:p w:rsidR="00811624" w:rsidRPr="00575396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39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Ґенеза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взаємозв’язку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мови й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624" w:rsidRPr="00575396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396">
        <w:rPr>
          <w:rFonts w:ascii="Times New Roman" w:hAnsi="Times New Roman" w:cs="Times New Roman"/>
          <w:sz w:val="28"/>
          <w:szCs w:val="28"/>
        </w:rPr>
        <w:t xml:space="preserve">2. Мова фольклору і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духовності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етносу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624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39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Мовно-естетичний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знак етнокультури.</w:t>
      </w:r>
    </w:p>
    <w:p w:rsidR="00811624" w:rsidRPr="00C632E7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11624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2E7">
        <w:rPr>
          <w:rFonts w:ascii="Times New Roman" w:hAnsi="Times New Roman" w:cs="Times New Roman"/>
          <w:b/>
          <w:sz w:val="28"/>
          <w:szCs w:val="28"/>
        </w:rPr>
        <w:t xml:space="preserve">Практична </w:t>
      </w:r>
      <w:proofErr w:type="spellStart"/>
      <w:r w:rsidRPr="00C632E7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624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2E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вітальника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624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2E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світогляду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паремійних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жанрах (загадках, анекдотах,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календарних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прислів’ях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прикметах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>).</w:t>
      </w:r>
    </w:p>
    <w:p w:rsidR="00811624" w:rsidRPr="00C632E7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D23B56" w:rsidRDefault="00D23B56" w:rsidP="00D23B5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ЛІТЕРАТУРА </w:t>
      </w:r>
    </w:p>
    <w:p w:rsidR="00D23B56" w:rsidRDefault="00D23B56" w:rsidP="00D23B5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ar-S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Основна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sz w:val="28"/>
          <w:szCs w:val="28"/>
          <w:lang w:val="ru-RU" w:eastAsia="ar-SA"/>
        </w:rPr>
      </w:pPr>
      <w:proofErr w:type="spellStart"/>
      <w:r>
        <w:rPr>
          <w:sz w:val="28"/>
          <w:szCs w:val="28"/>
        </w:rPr>
        <w:t>Балушок</w:t>
      </w:r>
      <w:proofErr w:type="spellEnd"/>
      <w:r>
        <w:rPr>
          <w:sz w:val="28"/>
          <w:szCs w:val="28"/>
        </w:rPr>
        <w:t xml:space="preserve"> В. Українська </w:t>
      </w:r>
      <w:proofErr w:type="spellStart"/>
      <w:r>
        <w:rPr>
          <w:sz w:val="28"/>
          <w:szCs w:val="28"/>
        </w:rPr>
        <w:t>етнічна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спільнота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етногенез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історія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етнонімія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Біла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Церква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color w:val="4D515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Вид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. О.В. </w:t>
      </w:r>
      <w:proofErr w:type="spellStart"/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Пшонківський</w:t>
      </w:r>
      <w:proofErr w:type="spellEnd"/>
      <w:r>
        <w:rPr>
          <w:color w:val="4D5156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 2008</w:t>
      </w:r>
      <w:proofErr w:type="gramEnd"/>
      <w:r>
        <w:rPr>
          <w:sz w:val="28"/>
          <w:szCs w:val="28"/>
        </w:rPr>
        <w:t xml:space="preserve">. 304 с. 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/>
        </w:rPr>
        <w:t xml:space="preserve"> Баран В.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Д. </w:t>
      </w:r>
      <w:proofErr w:type="spellStart"/>
      <w:r>
        <w:rPr>
          <w:sz w:val="28"/>
          <w:szCs w:val="28"/>
          <w:lang w:val="ru-RU"/>
        </w:rPr>
        <w:t>Походження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українського</w:t>
      </w:r>
      <w:proofErr w:type="spellEnd"/>
      <w:r>
        <w:rPr>
          <w:sz w:val="28"/>
          <w:szCs w:val="28"/>
          <w:lang w:val="ru-RU"/>
        </w:rPr>
        <w:t xml:space="preserve"> народу. </w:t>
      </w:r>
      <w:proofErr w:type="spellStart"/>
      <w:proofErr w:type="gram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Генеза</w:t>
      </w:r>
      <w:proofErr w:type="spellEnd"/>
      <w:r>
        <w:rPr>
          <w:sz w:val="28"/>
          <w:szCs w:val="28"/>
        </w:rPr>
        <w:t>,  2002.   194 с.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sz w:val="28"/>
          <w:szCs w:val="28"/>
          <w:lang w:val="ru-RU" w:eastAsia="ar-SA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Бацевич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Ф.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 xml:space="preserve">С. Духовна синергетика </w:t>
      </w:r>
      <w:proofErr w:type="spellStart"/>
      <w:r>
        <w:rPr>
          <w:color w:val="000000" w:themeColor="text1"/>
          <w:sz w:val="28"/>
          <w:szCs w:val="28"/>
          <w:lang w:val="ru-RU"/>
        </w:rPr>
        <w:t>рідної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gramStart"/>
      <w:r>
        <w:rPr>
          <w:color w:val="000000" w:themeColor="text1"/>
          <w:sz w:val="28"/>
          <w:szCs w:val="28"/>
          <w:lang w:val="ru-RU"/>
        </w:rPr>
        <w:t>мови :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лінгвофілософські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нариси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: </w:t>
      </w:r>
      <w:proofErr w:type="spellStart"/>
      <w:r>
        <w:rPr>
          <w:color w:val="000000" w:themeColor="text1"/>
          <w:sz w:val="28"/>
          <w:szCs w:val="28"/>
          <w:lang w:val="ru-RU"/>
        </w:rPr>
        <w:t>монографія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ВЦ «</w:t>
      </w:r>
      <w:proofErr w:type="spellStart"/>
      <w:r>
        <w:rPr>
          <w:color w:val="000000" w:themeColor="text1"/>
          <w:sz w:val="28"/>
          <w:szCs w:val="28"/>
        </w:rPr>
        <w:t>Академія</w:t>
      </w:r>
      <w:proofErr w:type="spellEnd"/>
      <w:r>
        <w:rPr>
          <w:color w:val="000000" w:themeColor="text1"/>
          <w:sz w:val="28"/>
          <w:szCs w:val="28"/>
        </w:rPr>
        <w:t xml:space="preserve">», 2009. 192 с. 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val="uk-UA" w:eastAsia="ar-SA"/>
        </w:rPr>
      </w:pPr>
      <w:r>
        <w:rPr>
          <w:color w:val="000000" w:themeColor="text1"/>
          <w:sz w:val="28"/>
          <w:szCs w:val="28"/>
          <w:lang w:val="ru-RU"/>
        </w:rPr>
        <w:t xml:space="preserve">Бучко Д. Г. </w:t>
      </w:r>
      <w:proofErr w:type="spellStart"/>
      <w:r>
        <w:rPr>
          <w:color w:val="000000" w:themeColor="text1"/>
          <w:sz w:val="28"/>
          <w:szCs w:val="28"/>
          <w:lang w:val="ru-RU"/>
        </w:rPr>
        <w:t>Кілька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зауваг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>
        <w:rPr>
          <w:color w:val="000000" w:themeColor="text1"/>
          <w:sz w:val="28"/>
          <w:szCs w:val="28"/>
          <w:lang w:val="ru-RU"/>
        </w:rPr>
        <w:t>принципи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номінації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в </w:t>
      </w:r>
      <w:proofErr w:type="spellStart"/>
      <w:r>
        <w:rPr>
          <w:color w:val="000000" w:themeColor="text1"/>
          <w:sz w:val="28"/>
          <w:szCs w:val="28"/>
          <w:lang w:val="ru-RU"/>
        </w:rPr>
        <w:t>ойконімії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>
        <w:rPr>
          <w:i/>
          <w:color w:val="000000" w:themeColor="text1"/>
          <w:sz w:val="28"/>
          <w:szCs w:val="28"/>
        </w:rPr>
        <w:t>Ономастика</w:t>
      </w:r>
      <w:proofErr w:type="spellEnd"/>
      <w:r>
        <w:rPr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color w:val="000000" w:themeColor="text1"/>
          <w:sz w:val="28"/>
          <w:szCs w:val="28"/>
        </w:rPr>
        <w:t>та</w:t>
      </w:r>
      <w:proofErr w:type="spellEnd"/>
      <w:r>
        <w:rPr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color w:val="000000" w:themeColor="text1"/>
          <w:sz w:val="28"/>
          <w:szCs w:val="28"/>
        </w:rPr>
        <w:t>етимологія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>, 1997. С. 13–23.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spellStart"/>
      <w:r>
        <w:rPr>
          <w:color w:val="000000" w:themeColor="text1"/>
          <w:sz w:val="28"/>
          <w:szCs w:val="28"/>
          <w:lang w:val="ru-RU" w:eastAsia="ar-SA"/>
        </w:rPr>
        <w:t>Голубовська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І. О.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Етнічні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особливості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мовних картин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світ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  <w:lang w:eastAsia="ar-SA"/>
        </w:rPr>
        <w:t>Київ</w:t>
      </w:r>
      <w:proofErr w:type="spellEnd"/>
      <w:r>
        <w:rPr>
          <w:color w:val="000000" w:themeColor="text1"/>
          <w:sz w:val="28"/>
          <w:szCs w:val="28"/>
          <w:lang w:eastAsia="ar-SA"/>
        </w:rPr>
        <w:t xml:space="preserve"> :</w:t>
      </w:r>
      <w:proofErr w:type="gramEnd"/>
      <w:r>
        <w:rPr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ar-SA"/>
        </w:rPr>
        <w:t>Логос</w:t>
      </w:r>
      <w:proofErr w:type="spellEnd"/>
      <w:r>
        <w:rPr>
          <w:color w:val="000000" w:themeColor="text1"/>
          <w:sz w:val="28"/>
          <w:szCs w:val="28"/>
          <w:lang w:eastAsia="ar-SA"/>
        </w:rPr>
        <w:t>, 2004. 284 с.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spellStart"/>
      <w:r>
        <w:rPr>
          <w:color w:val="000000" w:themeColor="text1"/>
          <w:sz w:val="28"/>
          <w:szCs w:val="28"/>
          <w:lang w:val="ru-RU" w:eastAsia="ar-SA"/>
        </w:rPr>
        <w:t>Єрмоленко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С. Я.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Мовно-естетичні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знаки української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культури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  <w:lang w:val="ru-RU" w:eastAsia="ar-SA"/>
        </w:rPr>
        <w:t>Київ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:</w:t>
      </w:r>
      <w:proofErr w:type="gramEnd"/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Інститут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української мови НАН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, 2009. </w:t>
      </w:r>
      <w:r>
        <w:rPr>
          <w:color w:val="000000" w:themeColor="text1"/>
          <w:sz w:val="28"/>
          <w:szCs w:val="28"/>
          <w:lang w:eastAsia="ar-SA"/>
        </w:rPr>
        <w:t xml:space="preserve">352 с. 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Жайворонок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В.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 xml:space="preserve">В. Українська </w:t>
      </w:r>
      <w:proofErr w:type="spellStart"/>
      <w:r>
        <w:rPr>
          <w:color w:val="000000" w:themeColor="text1"/>
          <w:sz w:val="28"/>
          <w:szCs w:val="28"/>
          <w:lang w:val="ru-RU"/>
        </w:rPr>
        <w:t>етнолінгвістика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Довіра</w:t>
      </w:r>
      <w:proofErr w:type="spellEnd"/>
      <w:r>
        <w:rPr>
          <w:color w:val="000000" w:themeColor="text1"/>
          <w:sz w:val="28"/>
          <w:szCs w:val="28"/>
        </w:rPr>
        <w:t>, 2007. 264 с.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Жайворонок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В. В. Знаки української </w:t>
      </w:r>
      <w:proofErr w:type="gramStart"/>
      <w:r>
        <w:rPr>
          <w:color w:val="000000" w:themeColor="text1"/>
          <w:sz w:val="28"/>
          <w:szCs w:val="28"/>
          <w:lang w:val="ru-RU"/>
        </w:rPr>
        <w:t>етнокультури :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словник-</w:t>
      </w:r>
      <w:proofErr w:type="spellStart"/>
      <w:r>
        <w:rPr>
          <w:color w:val="000000" w:themeColor="text1"/>
          <w:sz w:val="28"/>
          <w:szCs w:val="28"/>
          <w:lang w:val="ru-RU"/>
        </w:rPr>
        <w:t>довідник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Довіра</w:t>
      </w:r>
      <w:proofErr w:type="spellEnd"/>
      <w:r>
        <w:rPr>
          <w:color w:val="000000" w:themeColor="text1"/>
          <w:sz w:val="28"/>
          <w:szCs w:val="28"/>
        </w:rPr>
        <w:t>, 2006. 703 с.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Залізняк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Л.Л. </w:t>
      </w:r>
      <w:proofErr w:type="spellStart"/>
      <w:r>
        <w:rPr>
          <w:color w:val="000000" w:themeColor="text1"/>
          <w:sz w:val="28"/>
          <w:szCs w:val="28"/>
          <w:lang w:val="ru-RU"/>
        </w:rPr>
        <w:t>Походження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українського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народу.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Бібліотека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українця</w:t>
      </w:r>
      <w:proofErr w:type="spellEnd"/>
      <w:r>
        <w:rPr>
          <w:color w:val="000000" w:themeColor="text1"/>
          <w:sz w:val="28"/>
          <w:szCs w:val="28"/>
        </w:rPr>
        <w:t>, 1996. 80 с.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Кісь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Р. Мова, думка і культура </w:t>
      </w:r>
      <w:proofErr w:type="spellStart"/>
      <w:r>
        <w:rPr>
          <w:color w:val="000000" w:themeColor="text1"/>
          <w:sz w:val="28"/>
          <w:szCs w:val="28"/>
          <w:lang w:val="ru-RU"/>
        </w:rPr>
        <w:t>реальність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Олександра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Потебні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>
        <w:rPr>
          <w:color w:val="000000" w:themeColor="text1"/>
          <w:sz w:val="28"/>
          <w:szCs w:val="28"/>
          <w:lang w:val="ru-RU"/>
        </w:rPr>
        <w:t>гіпотези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мовного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релятивізму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). </w:t>
      </w:r>
      <w:proofErr w:type="spellStart"/>
      <w:proofErr w:type="gramStart"/>
      <w:r>
        <w:rPr>
          <w:color w:val="000000" w:themeColor="text1"/>
          <w:sz w:val="28"/>
          <w:szCs w:val="28"/>
        </w:rPr>
        <w:t>Львів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Літопис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4D5156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</w:rPr>
        <w:t xml:space="preserve"> 2002. 304 с.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val="ru-RU" w:eastAsia="ar-SA"/>
        </w:rPr>
        <w:t xml:space="preserve"> Кононенко В. І.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Символи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української мови.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Івано-</w:t>
      </w:r>
      <w:proofErr w:type="gramStart"/>
      <w:r>
        <w:rPr>
          <w:color w:val="000000" w:themeColor="text1"/>
          <w:sz w:val="28"/>
          <w:szCs w:val="28"/>
          <w:lang w:val="ru-RU" w:eastAsia="ar-SA"/>
        </w:rPr>
        <w:t>Франківськ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:</w:t>
      </w:r>
      <w:proofErr w:type="gramEnd"/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Прикарпат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нац. ун-т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ім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В. </w:t>
      </w:r>
      <w:proofErr w:type="spellStart"/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Стефаника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4D5156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lang w:eastAsia="ar-SA"/>
        </w:rPr>
        <w:t xml:space="preserve"> 1999</w:t>
      </w:r>
      <w:proofErr w:type="gramEnd"/>
      <w:r>
        <w:rPr>
          <w:color w:val="000000" w:themeColor="text1"/>
          <w:sz w:val="28"/>
          <w:szCs w:val="28"/>
          <w:lang w:eastAsia="ar-SA"/>
        </w:rPr>
        <w:t>. 270 с.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Лучик В. В. </w:t>
      </w:r>
      <w:proofErr w:type="spellStart"/>
      <w:r>
        <w:rPr>
          <w:color w:val="000000" w:themeColor="text1"/>
          <w:sz w:val="28"/>
          <w:szCs w:val="28"/>
          <w:lang w:val="ru-RU"/>
        </w:rPr>
        <w:t>Вступ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>
        <w:rPr>
          <w:color w:val="000000" w:themeColor="text1"/>
          <w:sz w:val="28"/>
          <w:szCs w:val="28"/>
          <w:lang w:val="ru-RU"/>
        </w:rPr>
        <w:t>слов’янської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  <w:lang w:val="ru-RU"/>
        </w:rPr>
        <w:t>філології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: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підручник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Академія</w:t>
      </w:r>
      <w:proofErr w:type="spellEnd"/>
      <w:r>
        <w:rPr>
          <w:color w:val="000000" w:themeColor="text1"/>
          <w:sz w:val="28"/>
          <w:szCs w:val="28"/>
        </w:rPr>
        <w:t>, 2013. 344 с.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Пінчук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О.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Нариси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з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етно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- та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соціолінгвістики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  <w:lang w:val="ru-RU" w:eastAsia="ar-SA"/>
        </w:rPr>
        <w:t>Київ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:</w:t>
      </w:r>
      <w:proofErr w:type="gramEnd"/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Просвіта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, 2005.       152 с. 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lastRenderedPageBreak/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Русанівський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В. М. Структура </w:t>
      </w:r>
      <w:proofErr w:type="spellStart"/>
      <w:r>
        <w:rPr>
          <w:color w:val="000000" w:themeColor="text1"/>
          <w:sz w:val="28"/>
          <w:szCs w:val="28"/>
          <w:lang w:val="ru-RU"/>
        </w:rPr>
        <w:t>лексичної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>
        <w:rPr>
          <w:color w:val="000000" w:themeColor="text1"/>
          <w:sz w:val="28"/>
          <w:szCs w:val="28"/>
          <w:lang w:val="ru-RU"/>
        </w:rPr>
        <w:t>граматичної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категорії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семантики.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Наукова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думка</w:t>
      </w:r>
      <w:proofErr w:type="spellEnd"/>
      <w:r>
        <w:rPr>
          <w:color w:val="000000" w:themeColor="text1"/>
          <w:sz w:val="28"/>
          <w:szCs w:val="28"/>
        </w:rPr>
        <w:t xml:space="preserve">, 1988. 210 с.  </w:t>
      </w:r>
    </w:p>
    <w:p w:rsidR="00D23B56" w:rsidRDefault="00D23B56" w:rsidP="00D23B56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Півторак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Г.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Українці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: </w:t>
      </w:r>
      <w:proofErr w:type="spellStart"/>
      <w:r>
        <w:rPr>
          <w:color w:val="000000" w:themeColor="text1"/>
          <w:sz w:val="28"/>
          <w:szCs w:val="28"/>
          <w:lang w:val="ru-RU"/>
        </w:rPr>
        <w:t>звідки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ми і наша мова: </w:t>
      </w:r>
      <w:proofErr w:type="spellStart"/>
      <w:r>
        <w:rPr>
          <w:color w:val="000000" w:themeColor="text1"/>
          <w:sz w:val="28"/>
          <w:szCs w:val="28"/>
          <w:lang w:val="ru-RU"/>
        </w:rPr>
        <w:t>дослідження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ru-RU"/>
        </w:rPr>
        <w:t>факти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ru-RU"/>
        </w:rPr>
        <w:t>документи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ПАТ «</w:t>
      </w:r>
      <w:proofErr w:type="spellStart"/>
      <w:r>
        <w:rPr>
          <w:color w:val="000000" w:themeColor="text1"/>
          <w:sz w:val="28"/>
          <w:szCs w:val="28"/>
        </w:rPr>
        <w:t>Віпол</w:t>
      </w:r>
      <w:proofErr w:type="spellEnd"/>
      <w:r>
        <w:rPr>
          <w:color w:val="000000" w:themeColor="text1"/>
          <w:sz w:val="28"/>
          <w:szCs w:val="28"/>
        </w:rPr>
        <w:t xml:space="preserve">», 2014. 280 с. </w:t>
      </w:r>
    </w:p>
    <w:p w:rsidR="00D23B56" w:rsidRDefault="00D23B56" w:rsidP="00D23B56">
      <w:pPr>
        <w:tabs>
          <w:tab w:val="left" w:pos="851"/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16.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Півторак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діалектна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диференціація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давньоруської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мови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історико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фонетичний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думка, 1988. 280 с.  </w:t>
      </w:r>
    </w:p>
    <w:p w:rsidR="00D23B56" w:rsidRDefault="00D23B56" w:rsidP="00D23B56">
      <w:pPr>
        <w:pStyle w:val="a3"/>
        <w:tabs>
          <w:tab w:val="left" w:pos="851"/>
          <w:tab w:val="left" w:pos="993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17. Ткаченко О. Мова і </w:t>
      </w:r>
      <w:proofErr w:type="spellStart"/>
      <w:r>
        <w:rPr>
          <w:color w:val="000000" w:themeColor="text1"/>
          <w:sz w:val="28"/>
          <w:szCs w:val="28"/>
        </w:rPr>
        <w:t>національна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ментальність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спроба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сучасного</w:t>
      </w:r>
      <w:proofErr w:type="spellEnd"/>
      <w:r>
        <w:rPr>
          <w:color w:val="000000" w:themeColor="text1"/>
          <w:sz w:val="28"/>
          <w:szCs w:val="28"/>
        </w:rPr>
        <w:t xml:space="preserve"> синтезу).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Грамота,  2006. 240 с.</w:t>
      </w:r>
    </w:p>
    <w:p w:rsidR="00D23B56" w:rsidRDefault="00D23B56" w:rsidP="00D23B56">
      <w:pPr>
        <w:suppressAutoHyphens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D23B56" w:rsidRDefault="00D23B56" w:rsidP="00D23B56">
      <w:pPr>
        <w:pStyle w:val="a3"/>
        <w:tabs>
          <w:tab w:val="left" w:pos="993"/>
        </w:tabs>
        <w:ind w:firstLine="709"/>
        <w:rPr>
          <w:color w:val="000000" w:themeColor="text1"/>
          <w:sz w:val="28"/>
          <w:szCs w:val="28"/>
          <w:lang w:eastAsia="en-US"/>
        </w:rPr>
      </w:pPr>
      <w:proofErr w:type="spellStart"/>
      <w:r>
        <w:rPr>
          <w:b/>
          <w:color w:val="000000" w:themeColor="text1"/>
          <w:sz w:val="28"/>
          <w:szCs w:val="28"/>
        </w:rPr>
        <w:t>Додаткова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Войтович В. </w:t>
      </w:r>
      <w:proofErr w:type="spellStart"/>
      <w:r>
        <w:rPr>
          <w:color w:val="000000" w:themeColor="text1"/>
          <w:sz w:val="28"/>
          <w:szCs w:val="28"/>
        </w:rPr>
        <w:t>Міфи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легенди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давньої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України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Тернопіль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Навчальна</w:t>
      </w:r>
      <w:proofErr w:type="spellEnd"/>
      <w:r>
        <w:rPr>
          <w:color w:val="000000" w:themeColor="text1"/>
          <w:sz w:val="28"/>
          <w:szCs w:val="28"/>
        </w:rPr>
        <w:t xml:space="preserve"> книга – Богдан, 2007. 392 с.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Войтович В. М. Українська </w:t>
      </w:r>
      <w:proofErr w:type="spellStart"/>
      <w:r>
        <w:rPr>
          <w:color w:val="000000" w:themeColor="text1"/>
          <w:sz w:val="28"/>
          <w:szCs w:val="28"/>
        </w:rPr>
        <w:t>міфологія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Либідь</w:t>
      </w:r>
      <w:proofErr w:type="spellEnd"/>
      <w:r>
        <w:rPr>
          <w:color w:val="000000" w:themeColor="text1"/>
          <w:sz w:val="28"/>
          <w:szCs w:val="28"/>
        </w:rPr>
        <w:t xml:space="preserve">,  2005. 664 с. 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Глушко М. </w:t>
      </w:r>
      <w:proofErr w:type="spellStart"/>
      <w:r>
        <w:rPr>
          <w:color w:val="000000" w:themeColor="text1"/>
          <w:sz w:val="28"/>
          <w:szCs w:val="28"/>
        </w:rPr>
        <w:t>Походження</w:t>
      </w:r>
      <w:proofErr w:type="spellEnd"/>
      <w:r>
        <w:rPr>
          <w:color w:val="000000" w:themeColor="text1"/>
          <w:sz w:val="28"/>
          <w:szCs w:val="28"/>
        </w:rPr>
        <w:t xml:space="preserve"> «</w:t>
      </w:r>
      <w:proofErr w:type="spellStart"/>
      <w:r>
        <w:rPr>
          <w:color w:val="000000" w:themeColor="text1"/>
          <w:sz w:val="28"/>
          <w:szCs w:val="28"/>
        </w:rPr>
        <w:t>полазника</w:t>
      </w:r>
      <w:proofErr w:type="spellEnd"/>
      <w:r>
        <w:rPr>
          <w:color w:val="000000" w:themeColor="text1"/>
          <w:sz w:val="28"/>
          <w:szCs w:val="28"/>
        </w:rPr>
        <w:t xml:space="preserve">» як </w:t>
      </w:r>
      <w:proofErr w:type="spellStart"/>
      <w:r>
        <w:rPr>
          <w:color w:val="000000" w:themeColor="text1"/>
          <w:sz w:val="28"/>
          <w:szCs w:val="28"/>
        </w:rPr>
        <w:t>звичаю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календарної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обрядовості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українців</w:t>
      </w:r>
      <w:proofErr w:type="spellEnd"/>
      <w:r>
        <w:rPr>
          <w:color w:val="000000" w:themeColor="text1"/>
          <w:sz w:val="28"/>
          <w:szCs w:val="28"/>
        </w:rPr>
        <w:t xml:space="preserve"> (нова </w:t>
      </w:r>
      <w:proofErr w:type="spellStart"/>
      <w:r>
        <w:rPr>
          <w:color w:val="000000" w:themeColor="text1"/>
          <w:sz w:val="28"/>
          <w:szCs w:val="28"/>
        </w:rPr>
        <w:t>концепція</w:t>
      </w:r>
      <w:proofErr w:type="spellEnd"/>
      <w:r>
        <w:rPr>
          <w:color w:val="000000" w:themeColor="text1"/>
          <w:sz w:val="28"/>
          <w:szCs w:val="28"/>
        </w:rPr>
        <w:t xml:space="preserve">). </w:t>
      </w:r>
      <w:r>
        <w:rPr>
          <w:i/>
          <w:color w:val="000000" w:themeColor="text1"/>
          <w:sz w:val="28"/>
          <w:szCs w:val="28"/>
        </w:rPr>
        <w:t xml:space="preserve">Народна </w:t>
      </w:r>
      <w:proofErr w:type="spellStart"/>
      <w:r>
        <w:rPr>
          <w:i/>
          <w:color w:val="000000" w:themeColor="text1"/>
          <w:sz w:val="28"/>
          <w:szCs w:val="28"/>
        </w:rPr>
        <w:t>творчість</w:t>
      </w:r>
      <w:proofErr w:type="spellEnd"/>
      <w:r>
        <w:rPr>
          <w:i/>
          <w:color w:val="000000" w:themeColor="text1"/>
          <w:sz w:val="28"/>
          <w:szCs w:val="28"/>
        </w:rPr>
        <w:t xml:space="preserve"> та </w:t>
      </w:r>
      <w:proofErr w:type="spellStart"/>
      <w:r>
        <w:rPr>
          <w:i/>
          <w:color w:val="000000" w:themeColor="text1"/>
          <w:sz w:val="28"/>
          <w:szCs w:val="28"/>
        </w:rPr>
        <w:t>етнографія</w:t>
      </w:r>
      <w:proofErr w:type="spellEnd"/>
      <w:r>
        <w:rPr>
          <w:color w:val="000000" w:themeColor="text1"/>
          <w:sz w:val="28"/>
          <w:szCs w:val="28"/>
        </w:rPr>
        <w:t>.  2004. № 3. С. 83−87.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Єрмоленко</w:t>
      </w:r>
      <w:proofErr w:type="spellEnd"/>
      <w:r>
        <w:rPr>
          <w:color w:val="000000" w:themeColor="text1"/>
          <w:sz w:val="28"/>
          <w:szCs w:val="28"/>
        </w:rPr>
        <w:t xml:space="preserve"> С. Я. </w:t>
      </w:r>
      <w:proofErr w:type="spellStart"/>
      <w:r>
        <w:rPr>
          <w:color w:val="000000" w:themeColor="text1"/>
          <w:sz w:val="28"/>
          <w:szCs w:val="28"/>
        </w:rPr>
        <w:t>Нариси</w:t>
      </w:r>
      <w:proofErr w:type="spellEnd"/>
      <w:r>
        <w:rPr>
          <w:color w:val="000000" w:themeColor="text1"/>
          <w:sz w:val="28"/>
          <w:szCs w:val="28"/>
        </w:rPr>
        <w:t xml:space="preserve"> з української </w:t>
      </w:r>
      <w:proofErr w:type="spellStart"/>
      <w:r>
        <w:rPr>
          <w:color w:val="000000" w:themeColor="text1"/>
          <w:sz w:val="28"/>
          <w:szCs w:val="28"/>
        </w:rPr>
        <w:t>словесності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Довіра</w:t>
      </w:r>
      <w:proofErr w:type="spellEnd"/>
      <w:r>
        <w:rPr>
          <w:color w:val="000000" w:themeColor="text1"/>
          <w:sz w:val="28"/>
          <w:szCs w:val="28"/>
        </w:rPr>
        <w:t>, 1999.  416 с.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Жайворонок</w:t>
      </w:r>
      <w:proofErr w:type="spellEnd"/>
      <w:r>
        <w:rPr>
          <w:color w:val="000000" w:themeColor="text1"/>
          <w:sz w:val="28"/>
          <w:szCs w:val="28"/>
        </w:rPr>
        <w:t xml:space="preserve"> В. В. </w:t>
      </w:r>
      <w:proofErr w:type="spellStart"/>
      <w:r>
        <w:rPr>
          <w:color w:val="000000" w:themeColor="text1"/>
          <w:sz w:val="28"/>
          <w:szCs w:val="28"/>
        </w:rPr>
        <w:t>Лексична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підсистема</w:t>
      </w:r>
      <w:proofErr w:type="spellEnd"/>
      <w:r>
        <w:rPr>
          <w:color w:val="000000" w:themeColor="text1"/>
          <w:sz w:val="28"/>
          <w:szCs w:val="28"/>
        </w:rPr>
        <w:t xml:space="preserve"> мови і </w:t>
      </w:r>
      <w:proofErr w:type="spellStart"/>
      <w:r>
        <w:rPr>
          <w:color w:val="000000" w:themeColor="text1"/>
          <w:sz w:val="28"/>
          <w:szCs w:val="28"/>
        </w:rPr>
        <w:t>значення</w:t>
      </w:r>
      <w:proofErr w:type="spellEnd"/>
      <w:r>
        <w:rPr>
          <w:color w:val="000000" w:themeColor="text1"/>
          <w:sz w:val="28"/>
          <w:szCs w:val="28"/>
        </w:rPr>
        <w:t xml:space="preserve"> мовних </w:t>
      </w:r>
      <w:proofErr w:type="spellStart"/>
      <w:r>
        <w:rPr>
          <w:color w:val="000000" w:themeColor="text1"/>
          <w:sz w:val="28"/>
          <w:szCs w:val="28"/>
        </w:rPr>
        <w:t>одиниць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color w:val="000000" w:themeColor="text1"/>
          <w:sz w:val="28"/>
          <w:szCs w:val="28"/>
        </w:rPr>
        <w:t>. 1999. № 6. С. 32–46.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Жайворонок</w:t>
      </w:r>
      <w:proofErr w:type="spellEnd"/>
      <w:r>
        <w:rPr>
          <w:color w:val="000000" w:themeColor="text1"/>
          <w:sz w:val="28"/>
          <w:szCs w:val="28"/>
        </w:rPr>
        <w:t xml:space="preserve"> В. В. Мовні знаки української етнокультури в </w:t>
      </w:r>
      <w:proofErr w:type="spellStart"/>
      <w:r>
        <w:rPr>
          <w:color w:val="000000" w:themeColor="text1"/>
          <w:sz w:val="28"/>
          <w:szCs w:val="28"/>
        </w:rPr>
        <w:t>антропоцентричному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висвітленні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i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2012. № 2. С. 58–64. 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Жайворонок</w:t>
      </w:r>
      <w:proofErr w:type="spellEnd"/>
      <w:r>
        <w:rPr>
          <w:color w:val="000000" w:themeColor="text1"/>
          <w:sz w:val="28"/>
          <w:szCs w:val="28"/>
        </w:rPr>
        <w:t xml:space="preserve"> В. В. </w:t>
      </w:r>
      <w:proofErr w:type="spellStart"/>
      <w:r>
        <w:rPr>
          <w:color w:val="000000" w:themeColor="text1"/>
          <w:sz w:val="28"/>
          <w:szCs w:val="28"/>
        </w:rPr>
        <w:t>Символіка</w:t>
      </w:r>
      <w:proofErr w:type="spellEnd"/>
      <w:r>
        <w:rPr>
          <w:color w:val="000000" w:themeColor="text1"/>
          <w:sz w:val="28"/>
          <w:szCs w:val="28"/>
        </w:rPr>
        <w:t xml:space="preserve"> народного та </w:t>
      </w:r>
      <w:proofErr w:type="spellStart"/>
      <w:r>
        <w:rPr>
          <w:color w:val="000000" w:themeColor="text1"/>
          <w:sz w:val="28"/>
          <w:szCs w:val="28"/>
        </w:rPr>
        <w:t>авторського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крилатого</w:t>
      </w:r>
      <w:proofErr w:type="spellEnd"/>
      <w:r>
        <w:rPr>
          <w:color w:val="000000" w:themeColor="text1"/>
          <w:sz w:val="28"/>
          <w:szCs w:val="28"/>
        </w:rPr>
        <w:t xml:space="preserve">) слова.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i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2005. № 3–4. С. 138–147. 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Жайворонок</w:t>
      </w:r>
      <w:proofErr w:type="spellEnd"/>
      <w:r>
        <w:rPr>
          <w:color w:val="000000" w:themeColor="text1"/>
          <w:sz w:val="28"/>
          <w:szCs w:val="28"/>
        </w:rPr>
        <w:t xml:space="preserve"> В. В. Слово в </w:t>
      </w:r>
      <w:proofErr w:type="spellStart"/>
      <w:r>
        <w:rPr>
          <w:color w:val="000000" w:themeColor="text1"/>
          <w:sz w:val="28"/>
          <w:szCs w:val="28"/>
        </w:rPr>
        <w:t>етнологічному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контексті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i/>
          <w:color w:val="000000" w:themeColor="text1"/>
          <w:sz w:val="28"/>
          <w:szCs w:val="28"/>
        </w:rPr>
        <w:t xml:space="preserve">.  </w:t>
      </w:r>
      <w:r>
        <w:rPr>
          <w:color w:val="000000" w:themeColor="text1"/>
          <w:sz w:val="28"/>
          <w:szCs w:val="28"/>
        </w:rPr>
        <w:t>1996. № 1. С. 7–14.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Кононенко В. І. Мова і народна культура.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i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2001. № 3. С. 62–69.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Кононенко В. І. </w:t>
      </w:r>
      <w:proofErr w:type="spellStart"/>
      <w:r>
        <w:rPr>
          <w:color w:val="000000" w:themeColor="text1"/>
          <w:sz w:val="28"/>
          <w:szCs w:val="28"/>
        </w:rPr>
        <w:t>Словесні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символи</w:t>
      </w:r>
      <w:proofErr w:type="spellEnd"/>
      <w:r>
        <w:rPr>
          <w:color w:val="000000" w:themeColor="text1"/>
          <w:sz w:val="28"/>
          <w:szCs w:val="28"/>
        </w:rPr>
        <w:t xml:space="preserve"> у </w:t>
      </w:r>
      <w:proofErr w:type="spellStart"/>
      <w:r>
        <w:rPr>
          <w:color w:val="000000" w:themeColor="text1"/>
          <w:sz w:val="28"/>
          <w:szCs w:val="28"/>
        </w:rPr>
        <w:t>семантичній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структурі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фраземи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color w:val="000000" w:themeColor="text1"/>
          <w:sz w:val="28"/>
          <w:szCs w:val="28"/>
        </w:rPr>
        <w:t>. 1991. № 6. С. 30–36.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Лучик В. В. </w:t>
      </w:r>
      <w:proofErr w:type="spellStart"/>
      <w:r>
        <w:rPr>
          <w:color w:val="000000" w:themeColor="text1"/>
          <w:sz w:val="28"/>
          <w:szCs w:val="28"/>
        </w:rPr>
        <w:t>Етимологічний</w:t>
      </w:r>
      <w:proofErr w:type="spellEnd"/>
      <w:r>
        <w:rPr>
          <w:color w:val="000000" w:themeColor="text1"/>
          <w:sz w:val="28"/>
          <w:szCs w:val="28"/>
        </w:rPr>
        <w:t xml:space="preserve"> словник </w:t>
      </w:r>
      <w:proofErr w:type="spellStart"/>
      <w:r>
        <w:rPr>
          <w:color w:val="000000" w:themeColor="text1"/>
          <w:sz w:val="28"/>
          <w:szCs w:val="28"/>
        </w:rPr>
        <w:t>топонімів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України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«</w:t>
      </w:r>
      <w:proofErr w:type="spellStart"/>
      <w:r>
        <w:rPr>
          <w:color w:val="000000" w:themeColor="text1"/>
          <w:sz w:val="28"/>
          <w:szCs w:val="28"/>
        </w:rPr>
        <w:t>Академія</w:t>
      </w:r>
      <w:proofErr w:type="spellEnd"/>
      <w:r>
        <w:rPr>
          <w:color w:val="000000" w:themeColor="text1"/>
          <w:sz w:val="28"/>
          <w:szCs w:val="28"/>
        </w:rPr>
        <w:t>», 2014. 544 с.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Мокієнко</w:t>
      </w:r>
      <w:proofErr w:type="spellEnd"/>
      <w:r>
        <w:rPr>
          <w:color w:val="000000" w:themeColor="text1"/>
          <w:sz w:val="28"/>
          <w:szCs w:val="28"/>
        </w:rPr>
        <w:t xml:space="preserve"> В. М. </w:t>
      </w:r>
      <w:proofErr w:type="spellStart"/>
      <w:r>
        <w:rPr>
          <w:color w:val="000000" w:themeColor="text1"/>
          <w:sz w:val="28"/>
          <w:szCs w:val="28"/>
        </w:rPr>
        <w:t>Історико-етнологічний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аналіз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фразеології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етнологія</w:t>
      </w:r>
      <w:proofErr w:type="spellEnd"/>
      <w:r>
        <w:rPr>
          <w:color w:val="000000" w:themeColor="text1"/>
          <w:sz w:val="28"/>
          <w:szCs w:val="28"/>
        </w:rPr>
        <w:t xml:space="preserve"> лексики.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color w:val="000000" w:themeColor="text1"/>
          <w:sz w:val="28"/>
          <w:szCs w:val="28"/>
        </w:rPr>
        <w:t>. 1990. № 5. С. 3–11.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Потебня</w:t>
      </w:r>
      <w:proofErr w:type="spellEnd"/>
      <w:r>
        <w:rPr>
          <w:color w:val="000000" w:themeColor="text1"/>
          <w:sz w:val="28"/>
          <w:szCs w:val="28"/>
        </w:rPr>
        <w:t xml:space="preserve"> О. О. </w:t>
      </w:r>
      <w:proofErr w:type="spellStart"/>
      <w:r>
        <w:rPr>
          <w:color w:val="000000" w:themeColor="text1"/>
          <w:sz w:val="28"/>
          <w:szCs w:val="28"/>
        </w:rPr>
        <w:t>Актуальні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питання</w:t>
      </w:r>
      <w:proofErr w:type="spellEnd"/>
      <w:r>
        <w:rPr>
          <w:color w:val="000000" w:themeColor="text1"/>
          <w:sz w:val="28"/>
          <w:szCs w:val="28"/>
        </w:rPr>
        <w:t xml:space="preserve"> мови та </w:t>
      </w:r>
      <w:proofErr w:type="spellStart"/>
      <w:proofErr w:type="gramStart"/>
      <w:r>
        <w:rPr>
          <w:color w:val="000000" w:themeColor="text1"/>
          <w:sz w:val="28"/>
          <w:szCs w:val="28"/>
        </w:rPr>
        <w:t>культури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зб</w:t>
      </w:r>
      <w:proofErr w:type="spellEnd"/>
      <w:r>
        <w:rPr>
          <w:color w:val="000000" w:themeColor="text1"/>
          <w:sz w:val="28"/>
          <w:szCs w:val="28"/>
        </w:rPr>
        <w:t xml:space="preserve">. наук. пр. / </w:t>
      </w:r>
      <w:proofErr w:type="spellStart"/>
      <w:r>
        <w:rPr>
          <w:color w:val="000000" w:themeColor="text1"/>
          <w:sz w:val="28"/>
          <w:szCs w:val="28"/>
        </w:rPr>
        <w:t>редкол</w:t>
      </w:r>
      <w:proofErr w:type="spellEnd"/>
      <w:r>
        <w:rPr>
          <w:color w:val="000000" w:themeColor="text1"/>
          <w:sz w:val="28"/>
          <w:szCs w:val="28"/>
        </w:rPr>
        <w:t xml:space="preserve">. : Б. М. </w:t>
      </w:r>
      <w:proofErr w:type="spellStart"/>
      <w:r>
        <w:rPr>
          <w:color w:val="000000" w:themeColor="text1"/>
          <w:sz w:val="28"/>
          <w:szCs w:val="28"/>
        </w:rPr>
        <w:t>Ажнюк</w:t>
      </w:r>
      <w:proofErr w:type="spellEnd"/>
      <w:r>
        <w:rPr>
          <w:color w:val="000000" w:themeColor="text1"/>
          <w:sz w:val="28"/>
          <w:szCs w:val="28"/>
        </w:rPr>
        <w:t xml:space="preserve">, В. М. </w:t>
      </w:r>
      <w:proofErr w:type="spellStart"/>
      <w:r>
        <w:rPr>
          <w:color w:val="000000" w:themeColor="text1"/>
          <w:sz w:val="28"/>
          <w:szCs w:val="28"/>
        </w:rPr>
        <w:t>Брицин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ін</w:t>
      </w:r>
      <w:proofErr w:type="spellEnd"/>
      <w:r>
        <w:rPr>
          <w:color w:val="000000" w:themeColor="text1"/>
          <w:sz w:val="28"/>
          <w:szCs w:val="28"/>
        </w:rPr>
        <w:t xml:space="preserve">. 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Вид.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дім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Дмитра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Бураго,</w:t>
      </w:r>
      <w:r>
        <w:rPr>
          <w:color w:val="4D5156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</w:rPr>
        <w:t xml:space="preserve"> 2004. 368 с.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Сегеда</w:t>
      </w:r>
      <w:proofErr w:type="spellEnd"/>
      <w:r>
        <w:rPr>
          <w:color w:val="000000" w:themeColor="text1"/>
          <w:sz w:val="28"/>
          <w:szCs w:val="28"/>
        </w:rPr>
        <w:t xml:space="preserve"> С. </w:t>
      </w:r>
      <w:proofErr w:type="spellStart"/>
      <w:r>
        <w:rPr>
          <w:color w:val="000000" w:themeColor="text1"/>
          <w:sz w:val="28"/>
          <w:szCs w:val="28"/>
        </w:rPr>
        <w:t>Антропологічний</w:t>
      </w:r>
      <w:proofErr w:type="spellEnd"/>
      <w:r>
        <w:rPr>
          <w:color w:val="000000" w:themeColor="text1"/>
          <w:sz w:val="28"/>
          <w:szCs w:val="28"/>
        </w:rPr>
        <w:t xml:space="preserve"> склад </w:t>
      </w:r>
      <w:proofErr w:type="spellStart"/>
      <w:r>
        <w:rPr>
          <w:color w:val="000000" w:themeColor="text1"/>
          <w:sz w:val="28"/>
          <w:szCs w:val="28"/>
        </w:rPr>
        <w:t>українського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народу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етногенетичний</w:t>
      </w:r>
      <w:proofErr w:type="spellEnd"/>
      <w:r>
        <w:rPr>
          <w:color w:val="000000" w:themeColor="text1"/>
          <w:sz w:val="28"/>
          <w:szCs w:val="28"/>
        </w:rPr>
        <w:t xml:space="preserve"> аспект.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Видавництво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імені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Олени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Теліги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4D5156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</w:rPr>
        <w:t xml:space="preserve">  2001. 136 с.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Стрижак</w:t>
      </w:r>
      <w:proofErr w:type="spellEnd"/>
      <w:r>
        <w:rPr>
          <w:color w:val="000000" w:themeColor="text1"/>
          <w:sz w:val="28"/>
          <w:szCs w:val="28"/>
        </w:rPr>
        <w:t xml:space="preserve"> О. </w:t>
      </w:r>
      <w:proofErr w:type="spellStart"/>
      <w:r>
        <w:rPr>
          <w:color w:val="000000" w:themeColor="text1"/>
          <w:sz w:val="28"/>
          <w:szCs w:val="28"/>
        </w:rPr>
        <w:t>Етнонімія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Геродотової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Скіфії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Наукова</w:t>
      </w:r>
      <w:proofErr w:type="spellEnd"/>
      <w:r>
        <w:rPr>
          <w:color w:val="000000" w:themeColor="text1"/>
          <w:sz w:val="28"/>
          <w:szCs w:val="28"/>
        </w:rPr>
        <w:t xml:space="preserve"> думка, 1988. 222 с.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Хобзей</w:t>
      </w:r>
      <w:proofErr w:type="spellEnd"/>
      <w:r>
        <w:rPr>
          <w:color w:val="000000" w:themeColor="text1"/>
          <w:sz w:val="28"/>
          <w:szCs w:val="28"/>
        </w:rPr>
        <w:t xml:space="preserve"> Н. </w:t>
      </w:r>
      <w:proofErr w:type="spellStart"/>
      <w:r>
        <w:rPr>
          <w:color w:val="000000" w:themeColor="text1"/>
          <w:sz w:val="28"/>
          <w:szCs w:val="28"/>
        </w:rPr>
        <w:t>Гуцульська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міфологія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>
        <w:rPr>
          <w:i/>
          <w:color w:val="000000" w:themeColor="text1"/>
          <w:sz w:val="28"/>
          <w:szCs w:val="28"/>
        </w:rPr>
        <w:t>Етнолінгвістичний</w:t>
      </w:r>
      <w:r>
        <w:rPr>
          <w:i/>
          <w:color w:val="000000" w:themeColor="text1"/>
          <w:spacing w:val="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словник</w:t>
      </w:r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Львів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Інститут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українознавства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ім</w:t>
      </w:r>
      <w:proofErr w:type="spellEnd"/>
      <w:r>
        <w:rPr>
          <w:color w:val="000000" w:themeColor="text1"/>
          <w:sz w:val="28"/>
          <w:szCs w:val="28"/>
        </w:rPr>
        <w:t xml:space="preserve">. І. </w:t>
      </w:r>
      <w:proofErr w:type="spellStart"/>
      <w:r>
        <w:rPr>
          <w:color w:val="000000" w:themeColor="text1"/>
          <w:sz w:val="28"/>
          <w:szCs w:val="28"/>
        </w:rPr>
        <w:t>Крип’якевича</w:t>
      </w:r>
      <w:proofErr w:type="spellEnd"/>
      <w:r>
        <w:rPr>
          <w:color w:val="000000" w:themeColor="text1"/>
          <w:sz w:val="28"/>
          <w:szCs w:val="28"/>
        </w:rPr>
        <w:t xml:space="preserve"> НАН </w:t>
      </w:r>
      <w:proofErr w:type="spellStart"/>
      <w:r>
        <w:rPr>
          <w:color w:val="000000" w:themeColor="text1"/>
          <w:sz w:val="28"/>
          <w:szCs w:val="28"/>
        </w:rPr>
        <w:t>України</w:t>
      </w:r>
      <w:proofErr w:type="spellEnd"/>
      <w:r>
        <w:rPr>
          <w:color w:val="000000" w:themeColor="text1"/>
          <w:sz w:val="28"/>
          <w:szCs w:val="28"/>
        </w:rPr>
        <w:t>. 2002.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215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с.</w:t>
      </w:r>
    </w:p>
    <w:p w:rsidR="00811624" w:rsidRPr="00575396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Тема </w:t>
      </w:r>
      <w:r>
        <w:rPr>
          <w:rFonts w:ascii="Times New Roman" w:hAnsi="Times New Roman" w:cs="Times New Roman"/>
          <w:b/>
          <w:bCs/>
          <w:sz w:val="28"/>
          <w:szCs w:val="28"/>
        </w:rPr>
        <w:t>9-11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. </w:t>
      </w:r>
      <w:proofErr w:type="spellStart"/>
      <w:r w:rsidRPr="00575396">
        <w:rPr>
          <w:rFonts w:ascii="Times New Roman" w:hAnsi="Times New Roman" w:cs="Times New Roman"/>
          <w:b/>
          <w:bCs/>
          <w:i/>
          <w:sz w:val="28"/>
          <w:szCs w:val="28"/>
        </w:rPr>
        <w:t>Національно-культурні</w:t>
      </w:r>
      <w:proofErr w:type="spellEnd"/>
      <w:r w:rsidRPr="0057539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мовні </w:t>
      </w:r>
      <w:proofErr w:type="spellStart"/>
      <w:r w:rsidRPr="00575396">
        <w:rPr>
          <w:rFonts w:ascii="Times New Roman" w:hAnsi="Times New Roman" w:cs="Times New Roman"/>
          <w:b/>
          <w:bCs/>
          <w:i/>
          <w:sz w:val="28"/>
          <w:szCs w:val="28"/>
        </w:rPr>
        <w:t>компоненти</w:t>
      </w:r>
      <w:proofErr w:type="spellEnd"/>
    </w:p>
    <w:p w:rsidR="00811624" w:rsidRPr="00575396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</w:t>
      </w:r>
    </w:p>
    <w:p w:rsidR="00811624" w:rsidRPr="00575396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39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Національно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орієнтована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лексика.</w:t>
      </w:r>
    </w:p>
    <w:p w:rsidR="00811624" w:rsidRPr="00575396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396">
        <w:rPr>
          <w:rFonts w:ascii="Times New Roman" w:hAnsi="Times New Roman" w:cs="Times New Roman"/>
          <w:sz w:val="28"/>
          <w:szCs w:val="28"/>
        </w:rPr>
        <w:t xml:space="preserve"> 2. Слова-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міфологеми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етномовній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396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5753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624" w:rsidRPr="00575396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5817">
        <w:rPr>
          <w:rFonts w:ascii="Times New Roman" w:hAnsi="Times New Roman" w:cs="Times New Roman"/>
          <w:sz w:val="28"/>
          <w:szCs w:val="28"/>
          <w:lang w:val="uk-UA"/>
        </w:rPr>
        <w:t xml:space="preserve">3. Етнолінгвістична спрямованість фразеології. </w:t>
      </w:r>
    </w:p>
    <w:p w:rsidR="00811624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5817">
        <w:rPr>
          <w:rFonts w:ascii="Times New Roman" w:hAnsi="Times New Roman" w:cs="Times New Roman"/>
          <w:sz w:val="28"/>
          <w:szCs w:val="28"/>
          <w:lang w:val="uk-UA"/>
        </w:rPr>
        <w:t>4. Пареміологія як відтворення національно-культурної специфіки мови.</w:t>
      </w:r>
    </w:p>
    <w:p w:rsidR="00811624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1624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2E7">
        <w:rPr>
          <w:rFonts w:ascii="Times New Roman" w:hAnsi="Times New Roman" w:cs="Times New Roman"/>
          <w:b/>
          <w:sz w:val="28"/>
          <w:szCs w:val="28"/>
        </w:rPr>
        <w:t xml:space="preserve">Практична </w:t>
      </w:r>
      <w:proofErr w:type="spellStart"/>
      <w:r w:rsidRPr="00C632E7">
        <w:rPr>
          <w:rFonts w:ascii="Times New Roman" w:hAnsi="Times New Roman" w:cs="Times New Roman"/>
          <w:b/>
          <w:sz w:val="28"/>
          <w:szCs w:val="28"/>
        </w:rPr>
        <w:t>частина</w:t>
      </w:r>
      <w:proofErr w:type="spellEnd"/>
    </w:p>
    <w:p w:rsidR="00811624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2E7">
        <w:rPr>
          <w:rFonts w:ascii="Times New Roman" w:hAnsi="Times New Roman" w:cs="Times New Roman"/>
          <w:sz w:val="28"/>
          <w:szCs w:val="28"/>
        </w:rPr>
        <w:t xml:space="preserve">1.Визначення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функціонально-прагматичних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лексичних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фразеологічних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паремійних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32E7">
        <w:rPr>
          <w:rFonts w:ascii="Times New Roman" w:hAnsi="Times New Roman" w:cs="Times New Roman"/>
          <w:sz w:val="28"/>
          <w:szCs w:val="28"/>
        </w:rPr>
        <w:t>у текстах</w:t>
      </w:r>
      <w:proofErr w:type="gramEnd"/>
      <w:r w:rsidRPr="00C632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624" w:rsidRDefault="00811624" w:rsidP="0081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2E7">
        <w:rPr>
          <w:rFonts w:ascii="Times New Roman" w:hAnsi="Times New Roman" w:cs="Times New Roman"/>
          <w:sz w:val="28"/>
          <w:szCs w:val="28"/>
        </w:rPr>
        <w:t xml:space="preserve">2.Укладання </w:t>
      </w:r>
      <w:proofErr w:type="spellStart"/>
      <w:r w:rsidRPr="00C632E7">
        <w:rPr>
          <w:rFonts w:ascii="Times New Roman" w:hAnsi="Times New Roman" w:cs="Times New Roman"/>
          <w:sz w:val="28"/>
          <w:szCs w:val="28"/>
        </w:rPr>
        <w:t>етнолінгвістичного</w:t>
      </w:r>
      <w:proofErr w:type="spellEnd"/>
      <w:r w:rsidRPr="00C632E7">
        <w:rPr>
          <w:rFonts w:ascii="Times New Roman" w:hAnsi="Times New Roman" w:cs="Times New Roman"/>
          <w:sz w:val="28"/>
          <w:szCs w:val="28"/>
        </w:rPr>
        <w:t xml:space="preserve"> словника.</w:t>
      </w:r>
    </w:p>
    <w:p w:rsidR="00D23B56" w:rsidRDefault="00D23B56" w:rsidP="00D23B56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ЛІТЕРАТУРА </w:t>
      </w:r>
    </w:p>
    <w:p w:rsidR="00D23B56" w:rsidRPr="00A178F4" w:rsidRDefault="00D23B56" w:rsidP="00D23B5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Основна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D23B56" w:rsidRPr="00A178F4" w:rsidRDefault="00D23B56" w:rsidP="00A178F4">
      <w:pPr>
        <w:pStyle w:val="a6"/>
        <w:numPr>
          <w:ilvl w:val="0"/>
          <w:numId w:val="3"/>
        </w:numPr>
        <w:tabs>
          <w:tab w:val="left" w:pos="993"/>
        </w:tabs>
        <w:suppressAutoHyphens/>
        <w:autoSpaceDN w:val="0"/>
        <w:ind w:left="0" w:firstLine="680"/>
        <w:jc w:val="both"/>
        <w:rPr>
          <w:sz w:val="28"/>
          <w:szCs w:val="28"/>
          <w:lang w:eastAsia="ar-SA"/>
        </w:rPr>
      </w:pPr>
      <w:bookmarkStart w:id="0" w:name="_GoBack"/>
      <w:proofErr w:type="spellStart"/>
      <w:r w:rsidRPr="00A178F4">
        <w:rPr>
          <w:sz w:val="28"/>
          <w:szCs w:val="28"/>
          <w:lang w:val="ru-RU"/>
        </w:rPr>
        <w:t>Балушок</w:t>
      </w:r>
      <w:proofErr w:type="spellEnd"/>
      <w:r w:rsidRPr="00A178F4">
        <w:rPr>
          <w:sz w:val="28"/>
          <w:szCs w:val="28"/>
          <w:lang w:val="ru-RU"/>
        </w:rPr>
        <w:t xml:space="preserve"> В. Українська </w:t>
      </w:r>
      <w:proofErr w:type="spellStart"/>
      <w:r w:rsidRPr="00A178F4">
        <w:rPr>
          <w:sz w:val="28"/>
          <w:szCs w:val="28"/>
          <w:lang w:val="ru-RU"/>
        </w:rPr>
        <w:t>етнічна</w:t>
      </w:r>
      <w:proofErr w:type="spellEnd"/>
      <w:r w:rsidRPr="00A178F4">
        <w:rPr>
          <w:sz w:val="28"/>
          <w:szCs w:val="28"/>
          <w:lang w:val="ru-RU"/>
        </w:rPr>
        <w:t xml:space="preserve"> </w:t>
      </w:r>
      <w:proofErr w:type="spellStart"/>
      <w:r w:rsidRPr="00A178F4">
        <w:rPr>
          <w:sz w:val="28"/>
          <w:szCs w:val="28"/>
          <w:lang w:val="ru-RU"/>
        </w:rPr>
        <w:t>спільнота</w:t>
      </w:r>
      <w:proofErr w:type="spellEnd"/>
      <w:r w:rsidRPr="00A178F4">
        <w:rPr>
          <w:sz w:val="28"/>
          <w:szCs w:val="28"/>
          <w:lang w:val="ru-RU"/>
        </w:rPr>
        <w:t xml:space="preserve">: </w:t>
      </w:r>
      <w:proofErr w:type="spellStart"/>
      <w:r w:rsidRPr="00A178F4">
        <w:rPr>
          <w:sz w:val="28"/>
          <w:szCs w:val="28"/>
          <w:lang w:val="ru-RU"/>
        </w:rPr>
        <w:t>етногенез</w:t>
      </w:r>
      <w:proofErr w:type="spellEnd"/>
      <w:r w:rsidRPr="00A178F4">
        <w:rPr>
          <w:sz w:val="28"/>
          <w:szCs w:val="28"/>
          <w:lang w:val="ru-RU"/>
        </w:rPr>
        <w:t xml:space="preserve">, </w:t>
      </w:r>
      <w:proofErr w:type="spellStart"/>
      <w:r w:rsidRPr="00A178F4">
        <w:rPr>
          <w:sz w:val="28"/>
          <w:szCs w:val="28"/>
          <w:lang w:val="ru-RU"/>
        </w:rPr>
        <w:t>історія</w:t>
      </w:r>
      <w:proofErr w:type="spellEnd"/>
      <w:r w:rsidRPr="00A178F4">
        <w:rPr>
          <w:sz w:val="28"/>
          <w:szCs w:val="28"/>
          <w:lang w:val="ru-RU"/>
        </w:rPr>
        <w:t xml:space="preserve">, </w:t>
      </w:r>
      <w:proofErr w:type="spellStart"/>
      <w:r w:rsidRPr="00A178F4">
        <w:rPr>
          <w:sz w:val="28"/>
          <w:szCs w:val="28"/>
          <w:lang w:val="ru-RU"/>
        </w:rPr>
        <w:t>етнонімія</w:t>
      </w:r>
      <w:proofErr w:type="spellEnd"/>
      <w:r w:rsidRPr="00A178F4">
        <w:rPr>
          <w:sz w:val="28"/>
          <w:szCs w:val="28"/>
          <w:lang w:val="ru-RU"/>
        </w:rPr>
        <w:t xml:space="preserve">. </w:t>
      </w:r>
      <w:proofErr w:type="spellStart"/>
      <w:r w:rsidRPr="00A178F4">
        <w:rPr>
          <w:sz w:val="28"/>
          <w:szCs w:val="28"/>
        </w:rPr>
        <w:t>Біла</w:t>
      </w:r>
      <w:proofErr w:type="spellEnd"/>
      <w:r w:rsidRPr="00A178F4">
        <w:rPr>
          <w:sz w:val="28"/>
          <w:szCs w:val="28"/>
        </w:rPr>
        <w:t xml:space="preserve"> </w:t>
      </w:r>
      <w:proofErr w:type="spellStart"/>
      <w:proofErr w:type="gramStart"/>
      <w:r w:rsidRPr="00A178F4">
        <w:rPr>
          <w:sz w:val="28"/>
          <w:szCs w:val="28"/>
        </w:rPr>
        <w:t>Церква</w:t>
      </w:r>
      <w:proofErr w:type="spellEnd"/>
      <w:r w:rsidRPr="00A178F4">
        <w:rPr>
          <w:sz w:val="28"/>
          <w:szCs w:val="28"/>
        </w:rPr>
        <w:t xml:space="preserve"> :</w:t>
      </w:r>
      <w:proofErr w:type="gramEnd"/>
      <w:r w:rsidRPr="00A178F4">
        <w:rPr>
          <w:color w:val="4D5156"/>
          <w:sz w:val="28"/>
          <w:szCs w:val="28"/>
          <w:shd w:val="clear" w:color="auto" w:fill="FFFFFF"/>
        </w:rPr>
        <w:t xml:space="preserve"> </w:t>
      </w:r>
      <w:proofErr w:type="spellStart"/>
      <w:r w:rsidRPr="00A178F4">
        <w:rPr>
          <w:color w:val="000000" w:themeColor="text1"/>
          <w:sz w:val="28"/>
          <w:szCs w:val="28"/>
          <w:shd w:val="clear" w:color="auto" w:fill="FFFFFF"/>
        </w:rPr>
        <w:t>Вид</w:t>
      </w:r>
      <w:proofErr w:type="spellEnd"/>
      <w:r w:rsidRPr="00A178F4">
        <w:rPr>
          <w:color w:val="000000" w:themeColor="text1"/>
          <w:sz w:val="28"/>
          <w:szCs w:val="28"/>
          <w:shd w:val="clear" w:color="auto" w:fill="FFFFFF"/>
        </w:rPr>
        <w:t xml:space="preserve">. О.В. </w:t>
      </w:r>
      <w:proofErr w:type="spellStart"/>
      <w:proofErr w:type="gramStart"/>
      <w:r w:rsidRPr="00A178F4">
        <w:rPr>
          <w:color w:val="000000" w:themeColor="text1"/>
          <w:sz w:val="28"/>
          <w:szCs w:val="28"/>
          <w:shd w:val="clear" w:color="auto" w:fill="FFFFFF"/>
        </w:rPr>
        <w:t>Пшонківський</w:t>
      </w:r>
      <w:proofErr w:type="spellEnd"/>
      <w:r w:rsidRPr="00A178F4">
        <w:rPr>
          <w:color w:val="4D5156"/>
          <w:sz w:val="28"/>
          <w:szCs w:val="28"/>
          <w:shd w:val="clear" w:color="auto" w:fill="FFFFFF"/>
        </w:rPr>
        <w:t xml:space="preserve">, </w:t>
      </w:r>
      <w:r w:rsidRPr="00A178F4">
        <w:rPr>
          <w:sz w:val="28"/>
          <w:szCs w:val="28"/>
        </w:rPr>
        <w:t xml:space="preserve"> 2008</w:t>
      </w:r>
      <w:proofErr w:type="gramEnd"/>
      <w:r w:rsidRPr="00A178F4">
        <w:rPr>
          <w:sz w:val="28"/>
          <w:szCs w:val="28"/>
        </w:rPr>
        <w:t xml:space="preserve">. 304 с. </w:t>
      </w:r>
    </w:p>
    <w:p w:rsidR="00D23B56" w:rsidRPr="00A178F4" w:rsidRDefault="00D23B56" w:rsidP="00A178F4">
      <w:pPr>
        <w:pStyle w:val="a6"/>
        <w:numPr>
          <w:ilvl w:val="0"/>
          <w:numId w:val="3"/>
        </w:numPr>
        <w:tabs>
          <w:tab w:val="left" w:pos="993"/>
        </w:tabs>
        <w:suppressAutoHyphens/>
        <w:autoSpaceDN w:val="0"/>
        <w:ind w:left="0" w:firstLine="680"/>
        <w:jc w:val="both"/>
        <w:rPr>
          <w:sz w:val="28"/>
          <w:szCs w:val="28"/>
          <w:lang w:eastAsia="ar-SA"/>
        </w:rPr>
      </w:pPr>
      <w:r w:rsidRPr="00A178F4">
        <w:rPr>
          <w:sz w:val="28"/>
          <w:szCs w:val="28"/>
          <w:lang w:val="uk-UA"/>
        </w:rPr>
        <w:t xml:space="preserve"> </w:t>
      </w:r>
      <w:r w:rsidRPr="00A178F4">
        <w:rPr>
          <w:sz w:val="28"/>
          <w:szCs w:val="28"/>
          <w:lang w:val="ru-RU"/>
        </w:rPr>
        <w:t>Баран В.</w:t>
      </w:r>
      <w:r w:rsidRPr="00A178F4">
        <w:rPr>
          <w:sz w:val="28"/>
          <w:szCs w:val="28"/>
        </w:rPr>
        <w:t> </w:t>
      </w:r>
      <w:r w:rsidRPr="00A178F4">
        <w:rPr>
          <w:sz w:val="28"/>
          <w:szCs w:val="28"/>
          <w:lang w:val="ru-RU"/>
        </w:rPr>
        <w:t xml:space="preserve">Д. </w:t>
      </w:r>
      <w:proofErr w:type="spellStart"/>
      <w:r w:rsidRPr="00A178F4">
        <w:rPr>
          <w:sz w:val="28"/>
          <w:szCs w:val="28"/>
          <w:lang w:val="ru-RU"/>
        </w:rPr>
        <w:t>Походження</w:t>
      </w:r>
      <w:proofErr w:type="spellEnd"/>
      <w:r w:rsidRPr="00A178F4">
        <w:rPr>
          <w:sz w:val="28"/>
          <w:szCs w:val="28"/>
          <w:lang w:val="ru-RU"/>
        </w:rPr>
        <w:t xml:space="preserve"> </w:t>
      </w:r>
      <w:proofErr w:type="spellStart"/>
      <w:r w:rsidRPr="00A178F4">
        <w:rPr>
          <w:sz w:val="28"/>
          <w:szCs w:val="28"/>
          <w:lang w:val="ru-RU"/>
        </w:rPr>
        <w:t>українського</w:t>
      </w:r>
      <w:proofErr w:type="spellEnd"/>
      <w:r w:rsidRPr="00A178F4">
        <w:rPr>
          <w:sz w:val="28"/>
          <w:szCs w:val="28"/>
          <w:lang w:val="ru-RU"/>
        </w:rPr>
        <w:t xml:space="preserve"> народу. </w:t>
      </w:r>
      <w:proofErr w:type="spellStart"/>
      <w:proofErr w:type="gramStart"/>
      <w:r w:rsidRPr="00A178F4">
        <w:rPr>
          <w:sz w:val="28"/>
          <w:szCs w:val="28"/>
        </w:rPr>
        <w:t>Київ</w:t>
      </w:r>
      <w:proofErr w:type="spellEnd"/>
      <w:r w:rsidRPr="00A178F4">
        <w:rPr>
          <w:sz w:val="28"/>
          <w:szCs w:val="28"/>
        </w:rPr>
        <w:t xml:space="preserve"> </w:t>
      </w:r>
      <w:r w:rsidRPr="00A178F4">
        <w:rPr>
          <w:color w:val="000000" w:themeColor="text1"/>
          <w:sz w:val="28"/>
          <w:szCs w:val="28"/>
        </w:rPr>
        <w:t>:</w:t>
      </w:r>
      <w:proofErr w:type="gramEnd"/>
      <w:r w:rsidRPr="00A178F4">
        <w:rPr>
          <w:color w:val="000000" w:themeColor="text1"/>
          <w:sz w:val="28"/>
          <w:szCs w:val="28"/>
        </w:rPr>
        <w:t xml:space="preserve"> </w:t>
      </w:r>
      <w:proofErr w:type="spellStart"/>
      <w:r w:rsidRPr="00A178F4">
        <w:rPr>
          <w:color w:val="000000" w:themeColor="text1"/>
          <w:sz w:val="28"/>
          <w:szCs w:val="28"/>
          <w:shd w:val="clear" w:color="auto" w:fill="FFFFFF"/>
        </w:rPr>
        <w:t>Генеза</w:t>
      </w:r>
      <w:proofErr w:type="spellEnd"/>
      <w:r w:rsidRPr="00A178F4">
        <w:rPr>
          <w:sz w:val="28"/>
          <w:szCs w:val="28"/>
        </w:rPr>
        <w:t>,  2002.   194 с</w:t>
      </w:r>
      <w:bookmarkEnd w:id="0"/>
      <w:r w:rsidRPr="00A178F4">
        <w:rPr>
          <w:sz w:val="28"/>
          <w:szCs w:val="28"/>
        </w:rPr>
        <w:t>.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993"/>
        </w:tabs>
        <w:suppressAutoHyphens/>
        <w:autoSpaceDN w:val="0"/>
        <w:ind w:left="0" w:firstLine="709"/>
        <w:jc w:val="both"/>
        <w:rPr>
          <w:sz w:val="28"/>
          <w:szCs w:val="28"/>
          <w:lang w:val="ru-RU" w:eastAsia="ar-SA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Бацевич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Ф.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 xml:space="preserve">С. Духовна синергетика </w:t>
      </w:r>
      <w:proofErr w:type="spellStart"/>
      <w:r>
        <w:rPr>
          <w:color w:val="000000" w:themeColor="text1"/>
          <w:sz w:val="28"/>
          <w:szCs w:val="28"/>
          <w:lang w:val="ru-RU"/>
        </w:rPr>
        <w:t>рідної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gramStart"/>
      <w:r>
        <w:rPr>
          <w:color w:val="000000" w:themeColor="text1"/>
          <w:sz w:val="28"/>
          <w:szCs w:val="28"/>
          <w:lang w:val="ru-RU"/>
        </w:rPr>
        <w:t>мови :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лінгвофілософські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нариси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: </w:t>
      </w:r>
      <w:proofErr w:type="spellStart"/>
      <w:r>
        <w:rPr>
          <w:color w:val="000000" w:themeColor="text1"/>
          <w:sz w:val="28"/>
          <w:szCs w:val="28"/>
          <w:lang w:val="ru-RU"/>
        </w:rPr>
        <w:t>монографія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ВЦ «</w:t>
      </w:r>
      <w:proofErr w:type="spellStart"/>
      <w:r>
        <w:rPr>
          <w:color w:val="000000" w:themeColor="text1"/>
          <w:sz w:val="28"/>
          <w:szCs w:val="28"/>
        </w:rPr>
        <w:t>Академія</w:t>
      </w:r>
      <w:proofErr w:type="spellEnd"/>
      <w:r>
        <w:rPr>
          <w:color w:val="000000" w:themeColor="text1"/>
          <w:sz w:val="28"/>
          <w:szCs w:val="28"/>
        </w:rPr>
        <w:t xml:space="preserve">», 2009. 192 с. 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val="uk-UA" w:eastAsia="ar-SA"/>
        </w:rPr>
      </w:pPr>
      <w:r>
        <w:rPr>
          <w:color w:val="000000" w:themeColor="text1"/>
          <w:sz w:val="28"/>
          <w:szCs w:val="28"/>
          <w:lang w:val="ru-RU"/>
        </w:rPr>
        <w:t xml:space="preserve">Бучко Д. Г. </w:t>
      </w:r>
      <w:proofErr w:type="spellStart"/>
      <w:r>
        <w:rPr>
          <w:color w:val="000000" w:themeColor="text1"/>
          <w:sz w:val="28"/>
          <w:szCs w:val="28"/>
          <w:lang w:val="ru-RU"/>
        </w:rPr>
        <w:t>Кілька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зауваг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>
        <w:rPr>
          <w:color w:val="000000" w:themeColor="text1"/>
          <w:sz w:val="28"/>
          <w:szCs w:val="28"/>
          <w:lang w:val="ru-RU"/>
        </w:rPr>
        <w:t>принципи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номінації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в </w:t>
      </w:r>
      <w:proofErr w:type="spellStart"/>
      <w:r>
        <w:rPr>
          <w:color w:val="000000" w:themeColor="text1"/>
          <w:sz w:val="28"/>
          <w:szCs w:val="28"/>
          <w:lang w:val="ru-RU"/>
        </w:rPr>
        <w:t>ойконімії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>
        <w:rPr>
          <w:i/>
          <w:color w:val="000000" w:themeColor="text1"/>
          <w:sz w:val="28"/>
          <w:szCs w:val="28"/>
        </w:rPr>
        <w:t>Ономастика</w:t>
      </w:r>
      <w:proofErr w:type="spellEnd"/>
      <w:r>
        <w:rPr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color w:val="000000" w:themeColor="text1"/>
          <w:sz w:val="28"/>
          <w:szCs w:val="28"/>
        </w:rPr>
        <w:t>та</w:t>
      </w:r>
      <w:proofErr w:type="spellEnd"/>
      <w:r>
        <w:rPr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i/>
          <w:color w:val="000000" w:themeColor="text1"/>
          <w:sz w:val="28"/>
          <w:szCs w:val="28"/>
        </w:rPr>
        <w:t>етимологія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>, 1997. С. 13–23.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spellStart"/>
      <w:r>
        <w:rPr>
          <w:color w:val="000000" w:themeColor="text1"/>
          <w:sz w:val="28"/>
          <w:szCs w:val="28"/>
          <w:lang w:val="ru-RU" w:eastAsia="ar-SA"/>
        </w:rPr>
        <w:t>Голубовська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І. О.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Етнічні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особливості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мовних картин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світ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  <w:lang w:eastAsia="ar-SA"/>
        </w:rPr>
        <w:t>Київ</w:t>
      </w:r>
      <w:proofErr w:type="spellEnd"/>
      <w:r>
        <w:rPr>
          <w:color w:val="000000" w:themeColor="text1"/>
          <w:sz w:val="28"/>
          <w:szCs w:val="28"/>
          <w:lang w:eastAsia="ar-SA"/>
        </w:rPr>
        <w:t xml:space="preserve"> :</w:t>
      </w:r>
      <w:proofErr w:type="gramEnd"/>
      <w:r>
        <w:rPr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ar-SA"/>
        </w:rPr>
        <w:t>Логос</w:t>
      </w:r>
      <w:proofErr w:type="spellEnd"/>
      <w:r>
        <w:rPr>
          <w:color w:val="000000" w:themeColor="text1"/>
          <w:sz w:val="28"/>
          <w:szCs w:val="28"/>
          <w:lang w:eastAsia="ar-SA"/>
        </w:rPr>
        <w:t>, 2004. 284 с.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spellStart"/>
      <w:r>
        <w:rPr>
          <w:color w:val="000000" w:themeColor="text1"/>
          <w:sz w:val="28"/>
          <w:szCs w:val="28"/>
          <w:lang w:val="ru-RU" w:eastAsia="ar-SA"/>
        </w:rPr>
        <w:t>Єрмоленко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С. Я.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Мовно-естетичні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знаки української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культури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  <w:lang w:val="ru-RU" w:eastAsia="ar-SA"/>
        </w:rPr>
        <w:t>Київ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:</w:t>
      </w:r>
      <w:proofErr w:type="gramEnd"/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Інститут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української мови НАН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України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, 2009. </w:t>
      </w:r>
      <w:r>
        <w:rPr>
          <w:color w:val="000000" w:themeColor="text1"/>
          <w:sz w:val="28"/>
          <w:szCs w:val="28"/>
          <w:lang w:eastAsia="ar-SA"/>
        </w:rPr>
        <w:t xml:space="preserve">352 с. 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Жайворонок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В.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 xml:space="preserve">В. Українська </w:t>
      </w:r>
      <w:proofErr w:type="spellStart"/>
      <w:r>
        <w:rPr>
          <w:color w:val="000000" w:themeColor="text1"/>
          <w:sz w:val="28"/>
          <w:szCs w:val="28"/>
          <w:lang w:val="ru-RU"/>
        </w:rPr>
        <w:t>етнолінгвістика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Довіра</w:t>
      </w:r>
      <w:proofErr w:type="spellEnd"/>
      <w:r>
        <w:rPr>
          <w:color w:val="000000" w:themeColor="text1"/>
          <w:sz w:val="28"/>
          <w:szCs w:val="28"/>
        </w:rPr>
        <w:t>, 2007. 264 с.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Жайворонок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В. В. Знаки української </w:t>
      </w:r>
      <w:proofErr w:type="gramStart"/>
      <w:r>
        <w:rPr>
          <w:color w:val="000000" w:themeColor="text1"/>
          <w:sz w:val="28"/>
          <w:szCs w:val="28"/>
          <w:lang w:val="ru-RU"/>
        </w:rPr>
        <w:t>етнокультури :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словник-</w:t>
      </w:r>
      <w:proofErr w:type="spellStart"/>
      <w:r>
        <w:rPr>
          <w:color w:val="000000" w:themeColor="text1"/>
          <w:sz w:val="28"/>
          <w:szCs w:val="28"/>
          <w:lang w:val="ru-RU"/>
        </w:rPr>
        <w:t>довідник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Довіра</w:t>
      </w:r>
      <w:proofErr w:type="spellEnd"/>
      <w:r>
        <w:rPr>
          <w:color w:val="000000" w:themeColor="text1"/>
          <w:sz w:val="28"/>
          <w:szCs w:val="28"/>
        </w:rPr>
        <w:t>, 2006. 703 с.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993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Залізняк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Л.Л. </w:t>
      </w:r>
      <w:proofErr w:type="spellStart"/>
      <w:r>
        <w:rPr>
          <w:color w:val="000000" w:themeColor="text1"/>
          <w:sz w:val="28"/>
          <w:szCs w:val="28"/>
          <w:lang w:val="ru-RU"/>
        </w:rPr>
        <w:t>Походження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українського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народу.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Бібліотека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українця</w:t>
      </w:r>
      <w:proofErr w:type="spellEnd"/>
      <w:r>
        <w:rPr>
          <w:color w:val="000000" w:themeColor="text1"/>
          <w:sz w:val="28"/>
          <w:szCs w:val="28"/>
        </w:rPr>
        <w:t>, 1996. 80 с.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  <w:lang w:val="ru-RU"/>
        </w:rPr>
        <w:t>Кісь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Р. Мова, думка і культура </w:t>
      </w:r>
      <w:proofErr w:type="spellStart"/>
      <w:r>
        <w:rPr>
          <w:color w:val="000000" w:themeColor="text1"/>
          <w:sz w:val="28"/>
          <w:szCs w:val="28"/>
          <w:lang w:val="ru-RU"/>
        </w:rPr>
        <w:t>реальність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>
        <w:rPr>
          <w:color w:val="000000" w:themeColor="text1"/>
          <w:sz w:val="28"/>
          <w:szCs w:val="28"/>
          <w:lang w:val="ru-RU"/>
        </w:rPr>
        <w:t>від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Олександра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Потебні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>
        <w:rPr>
          <w:color w:val="000000" w:themeColor="text1"/>
          <w:sz w:val="28"/>
          <w:szCs w:val="28"/>
          <w:lang w:val="ru-RU"/>
        </w:rPr>
        <w:t>гіпотези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мовного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релятивізму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). </w:t>
      </w:r>
      <w:proofErr w:type="spellStart"/>
      <w:proofErr w:type="gramStart"/>
      <w:r>
        <w:rPr>
          <w:color w:val="000000" w:themeColor="text1"/>
          <w:sz w:val="28"/>
          <w:szCs w:val="28"/>
        </w:rPr>
        <w:t>Львів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Літопис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4D5156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</w:rPr>
        <w:t xml:space="preserve"> 2002. 304 с.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val="ru-RU" w:eastAsia="ar-SA"/>
        </w:rPr>
        <w:t xml:space="preserve"> Кононенко В. І.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Символи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української мови.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Івано-</w:t>
      </w:r>
      <w:proofErr w:type="gramStart"/>
      <w:r>
        <w:rPr>
          <w:color w:val="000000" w:themeColor="text1"/>
          <w:sz w:val="28"/>
          <w:szCs w:val="28"/>
          <w:lang w:val="ru-RU" w:eastAsia="ar-SA"/>
        </w:rPr>
        <w:t>Франківськ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:</w:t>
      </w:r>
      <w:proofErr w:type="gramEnd"/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Прикарпат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нац. ун-т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ru-RU"/>
        </w:rPr>
        <w:t>ім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В. </w:t>
      </w:r>
      <w:proofErr w:type="spellStart"/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Стефаника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4D5156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  <w:lang w:eastAsia="ar-SA"/>
        </w:rPr>
        <w:t xml:space="preserve"> 1999</w:t>
      </w:r>
      <w:proofErr w:type="gramEnd"/>
      <w:r>
        <w:rPr>
          <w:color w:val="000000" w:themeColor="text1"/>
          <w:sz w:val="28"/>
          <w:szCs w:val="28"/>
          <w:lang w:eastAsia="ar-SA"/>
        </w:rPr>
        <w:t>. 270 с.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Лучик В. В. </w:t>
      </w:r>
      <w:proofErr w:type="spellStart"/>
      <w:r>
        <w:rPr>
          <w:color w:val="000000" w:themeColor="text1"/>
          <w:sz w:val="28"/>
          <w:szCs w:val="28"/>
          <w:lang w:val="ru-RU"/>
        </w:rPr>
        <w:t>Вступ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>
        <w:rPr>
          <w:color w:val="000000" w:themeColor="text1"/>
          <w:sz w:val="28"/>
          <w:szCs w:val="28"/>
          <w:lang w:val="ru-RU"/>
        </w:rPr>
        <w:t>слов’янської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  <w:lang w:val="ru-RU"/>
        </w:rPr>
        <w:t>філології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: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підручник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Академія</w:t>
      </w:r>
      <w:proofErr w:type="spellEnd"/>
      <w:r>
        <w:rPr>
          <w:color w:val="000000" w:themeColor="text1"/>
          <w:sz w:val="28"/>
          <w:szCs w:val="28"/>
        </w:rPr>
        <w:t>, 2013. 344 с.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Пінчук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О.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Нариси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з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етно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- та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соціолінгвістики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  <w:lang w:val="ru-RU" w:eastAsia="ar-SA"/>
        </w:rPr>
        <w:t>Київ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 :</w:t>
      </w:r>
      <w:proofErr w:type="gramEnd"/>
      <w:r>
        <w:rPr>
          <w:color w:val="000000" w:themeColor="text1"/>
          <w:sz w:val="28"/>
          <w:szCs w:val="28"/>
          <w:lang w:val="ru-RU" w:eastAsia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 w:eastAsia="ar-SA"/>
        </w:rPr>
        <w:t>Просвіта</w:t>
      </w:r>
      <w:proofErr w:type="spellEnd"/>
      <w:r>
        <w:rPr>
          <w:color w:val="000000" w:themeColor="text1"/>
          <w:sz w:val="28"/>
          <w:szCs w:val="28"/>
          <w:lang w:val="ru-RU" w:eastAsia="ar-SA"/>
        </w:rPr>
        <w:t xml:space="preserve">, 2005.       152 с. 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Русанівський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В. М. Структура </w:t>
      </w:r>
      <w:proofErr w:type="spellStart"/>
      <w:r>
        <w:rPr>
          <w:color w:val="000000" w:themeColor="text1"/>
          <w:sz w:val="28"/>
          <w:szCs w:val="28"/>
          <w:lang w:val="ru-RU"/>
        </w:rPr>
        <w:t>лексичної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і </w:t>
      </w:r>
      <w:proofErr w:type="spellStart"/>
      <w:r>
        <w:rPr>
          <w:color w:val="000000" w:themeColor="text1"/>
          <w:sz w:val="28"/>
          <w:szCs w:val="28"/>
          <w:lang w:val="ru-RU"/>
        </w:rPr>
        <w:t>граматичної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категорії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семантики.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Наукова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думка</w:t>
      </w:r>
      <w:proofErr w:type="spellEnd"/>
      <w:r>
        <w:rPr>
          <w:color w:val="000000" w:themeColor="text1"/>
          <w:sz w:val="28"/>
          <w:szCs w:val="28"/>
        </w:rPr>
        <w:t xml:space="preserve">, 1988. 210 с.  </w:t>
      </w:r>
    </w:p>
    <w:p w:rsidR="00D23B56" w:rsidRDefault="00D23B56" w:rsidP="00A178F4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suppressAutoHyphens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Півторак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Г. </w:t>
      </w:r>
      <w:proofErr w:type="spellStart"/>
      <w:r>
        <w:rPr>
          <w:color w:val="000000" w:themeColor="text1"/>
          <w:sz w:val="28"/>
          <w:szCs w:val="28"/>
          <w:lang w:val="ru-RU"/>
        </w:rPr>
        <w:t>Українці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: </w:t>
      </w:r>
      <w:proofErr w:type="spellStart"/>
      <w:r>
        <w:rPr>
          <w:color w:val="000000" w:themeColor="text1"/>
          <w:sz w:val="28"/>
          <w:szCs w:val="28"/>
          <w:lang w:val="ru-RU"/>
        </w:rPr>
        <w:t>звідки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ми і наша мова: </w:t>
      </w:r>
      <w:proofErr w:type="spellStart"/>
      <w:r>
        <w:rPr>
          <w:color w:val="000000" w:themeColor="text1"/>
          <w:sz w:val="28"/>
          <w:szCs w:val="28"/>
          <w:lang w:val="ru-RU"/>
        </w:rPr>
        <w:t>дослідження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ru-RU"/>
        </w:rPr>
        <w:t>факти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ru-RU"/>
        </w:rPr>
        <w:t>документи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ПАТ «</w:t>
      </w:r>
      <w:proofErr w:type="spellStart"/>
      <w:r>
        <w:rPr>
          <w:color w:val="000000" w:themeColor="text1"/>
          <w:sz w:val="28"/>
          <w:szCs w:val="28"/>
        </w:rPr>
        <w:t>Віпол</w:t>
      </w:r>
      <w:proofErr w:type="spellEnd"/>
      <w:r>
        <w:rPr>
          <w:color w:val="000000" w:themeColor="text1"/>
          <w:sz w:val="28"/>
          <w:szCs w:val="28"/>
        </w:rPr>
        <w:t xml:space="preserve">», 2014. 280 с. </w:t>
      </w:r>
    </w:p>
    <w:p w:rsidR="00D23B56" w:rsidRDefault="00D23B56" w:rsidP="00D23B56">
      <w:pPr>
        <w:tabs>
          <w:tab w:val="left" w:pos="851"/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16.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Півторак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діалектна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диференціація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давньоруської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мови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історико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фонетичний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Київ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думка, 1988. 280 с.  </w:t>
      </w:r>
    </w:p>
    <w:p w:rsidR="00D23B56" w:rsidRDefault="00D23B56" w:rsidP="00D23B56">
      <w:pPr>
        <w:pStyle w:val="a3"/>
        <w:tabs>
          <w:tab w:val="left" w:pos="851"/>
          <w:tab w:val="left" w:pos="993"/>
        </w:tabs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17. Ткаченко О. Мова і </w:t>
      </w:r>
      <w:proofErr w:type="spellStart"/>
      <w:r>
        <w:rPr>
          <w:color w:val="000000" w:themeColor="text1"/>
          <w:sz w:val="28"/>
          <w:szCs w:val="28"/>
        </w:rPr>
        <w:t>національна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ментальність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спроба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сучасного</w:t>
      </w:r>
      <w:proofErr w:type="spellEnd"/>
      <w:r>
        <w:rPr>
          <w:color w:val="000000" w:themeColor="text1"/>
          <w:sz w:val="28"/>
          <w:szCs w:val="28"/>
        </w:rPr>
        <w:t xml:space="preserve"> синтезу).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Грамота,  2006. 240 с.</w:t>
      </w:r>
    </w:p>
    <w:p w:rsidR="00D23B56" w:rsidRDefault="00D23B56" w:rsidP="00D23B56">
      <w:pPr>
        <w:suppressAutoHyphens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D23B56" w:rsidRDefault="00D23B56" w:rsidP="00D23B56">
      <w:pPr>
        <w:pStyle w:val="a3"/>
        <w:tabs>
          <w:tab w:val="left" w:pos="993"/>
        </w:tabs>
        <w:ind w:firstLine="709"/>
        <w:rPr>
          <w:color w:val="000000" w:themeColor="text1"/>
          <w:sz w:val="28"/>
          <w:szCs w:val="28"/>
          <w:lang w:eastAsia="en-US"/>
        </w:rPr>
      </w:pPr>
      <w:proofErr w:type="spellStart"/>
      <w:r>
        <w:rPr>
          <w:b/>
          <w:color w:val="000000" w:themeColor="text1"/>
          <w:sz w:val="28"/>
          <w:szCs w:val="28"/>
        </w:rPr>
        <w:t>Додаткова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Войтович В. </w:t>
      </w:r>
      <w:proofErr w:type="spellStart"/>
      <w:r>
        <w:rPr>
          <w:color w:val="000000" w:themeColor="text1"/>
          <w:sz w:val="28"/>
          <w:szCs w:val="28"/>
        </w:rPr>
        <w:t>Міфи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легенди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давньої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України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Тернопіль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Навчальна</w:t>
      </w:r>
      <w:proofErr w:type="spellEnd"/>
      <w:r>
        <w:rPr>
          <w:color w:val="000000" w:themeColor="text1"/>
          <w:sz w:val="28"/>
          <w:szCs w:val="28"/>
        </w:rPr>
        <w:t xml:space="preserve"> книга – Богдан, 2007. 392 с.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Войтович В. М. Українська </w:t>
      </w:r>
      <w:proofErr w:type="spellStart"/>
      <w:r>
        <w:rPr>
          <w:color w:val="000000" w:themeColor="text1"/>
          <w:sz w:val="28"/>
          <w:szCs w:val="28"/>
        </w:rPr>
        <w:t>міфологія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Либідь</w:t>
      </w:r>
      <w:proofErr w:type="spellEnd"/>
      <w:r>
        <w:rPr>
          <w:color w:val="000000" w:themeColor="text1"/>
          <w:sz w:val="28"/>
          <w:szCs w:val="28"/>
        </w:rPr>
        <w:t xml:space="preserve">,  2005. 664 с. 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Глушко М. </w:t>
      </w:r>
      <w:proofErr w:type="spellStart"/>
      <w:r>
        <w:rPr>
          <w:color w:val="000000" w:themeColor="text1"/>
          <w:sz w:val="28"/>
          <w:szCs w:val="28"/>
        </w:rPr>
        <w:t>Походження</w:t>
      </w:r>
      <w:proofErr w:type="spellEnd"/>
      <w:r>
        <w:rPr>
          <w:color w:val="000000" w:themeColor="text1"/>
          <w:sz w:val="28"/>
          <w:szCs w:val="28"/>
        </w:rPr>
        <w:t xml:space="preserve"> «</w:t>
      </w:r>
      <w:proofErr w:type="spellStart"/>
      <w:r>
        <w:rPr>
          <w:color w:val="000000" w:themeColor="text1"/>
          <w:sz w:val="28"/>
          <w:szCs w:val="28"/>
        </w:rPr>
        <w:t>полазника</w:t>
      </w:r>
      <w:proofErr w:type="spellEnd"/>
      <w:r>
        <w:rPr>
          <w:color w:val="000000" w:themeColor="text1"/>
          <w:sz w:val="28"/>
          <w:szCs w:val="28"/>
        </w:rPr>
        <w:t xml:space="preserve">» як </w:t>
      </w:r>
      <w:proofErr w:type="spellStart"/>
      <w:r>
        <w:rPr>
          <w:color w:val="000000" w:themeColor="text1"/>
          <w:sz w:val="28"/>
          <w:szCs w:val="28"/>
        </w:rPr>
        <w:t>звичаю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календарної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обрядовості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українців</w:t>
      </w:r>
      <w:proofErr w:type="spellEnd"/>
      <w:r>
        <w:rPr>
          <w:color w:val="000000" w:themeColor="text1"/>
          <w:sz w:val="28"/>
          <w:szCs w:val="28"/>
        </w:rPr>
        <w:t xml:space="preserve"> (нова </w:t>
      </w:r>
      <w:proofErr w:type="spellStart"/>
      <w:r>
        <w:rPr>
          <w:color w:val="000000" w:themeColor="text1"/>
          <w:sz w:val="28"/>
          <w:szCs w:val="28"/>
        </w:rPr>
        <w:t>концепція</w:t>
      </w:r>
      <w:proofErr w:type="spellEnd"/>
      <w:r>
        <w:rPr>
          <w:color w:val="000000" w:themeColor="text1"/>
          <w:sz w:val="28"/>
          <w:szCs w:val="28"/>
        </w:rPr>
        <w:t xml:space="preserve">). </w:t>
      </w:r>
      <w:r>
        <w:rPr>
          <w:i/>
          <w:color w:val="000000" w:themeColor="text1"/>
          <w:sz w:val="28"/>
          <w:szCs w:val="28"/>
        </w:rPr>
        <w:t xml:space="preserve">Народна </w:t>
      </w:r>
      <w:proofErr w:type="spellStart"/>
      <w:r>
        <w:rPr>
          <w:i/>
          <w:color w:val="000000" w:themeColor="text1"/>
          <w:sz w:val="28"/>
          <w:szCs w:val="28"/>
        </w:rPr>
        <w:t>творчість</w:t>
      </w:r>
      <w:proofErr w:type="spellEnd"/>
      <w:r>
        <w:rPr>
          <w:i/>
          <w:color w:val="000000" w:themeColor="text1"/>
          <w:sz w:val="28"/>
          <w:szCs w:val="28"/>
        </w:rPr>
        <w:t xml:space="preserve"> та </w:t>
      </w:r>
      <w:proofErr w:type="spellStart"/>
      <w:r>
        <w:rPr>
          <w:i/>
          <w:color w:val="000000" w:themeColor="text1"/>
          <w:sz w:val="28"/>
          <w:szCs w:val="28"/>
        </w:rPr>
        <w:t>етнографія</w:t>
      </w:r>
      <w:proofErr w:type="spellEnd"/>
      <w:r>
        <w:rPr>
          <w:color w:val="000000" w:themeColor="text1"/>
          <w:sz w:val="28"/>
          <w:szCs w:val="28"/>
        </w:rPr>
        <w:t>.  2004. № 3. С. 83−87.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Єрмоленко</w:t>
      </w:r>
      <w:proofErr w:type="spellEnd"/>
      <w:r>
        <w:rPr>
          <w:color w:val="000000" w:themeColor="text1"/>
          <w:sz w:val="28"/>
          <w:szCs w:val="28"/>
        </w:rPr>
        <w:t xml:space="preserve"> С. Я. </w:t>
      </w:r>
      <w:proofErr w:type="spellStart"/>
      <w:r>
        <w:rPr>
          <w:color w:val="000000" w:themeColor="text1"/>
          <w:sz w:val="28"/>
          <w:szCs w:val="28"/>
        </w:rPr>
        <w:t>Нариси</w:t>
      </w:r>
      <w:proofErr w:type="spellEnd"/>
      <w:r>
        <w:rPr>
          <w:color w:val="000000" w:themeColor="text1"/>
          <w:sz w:val="28"/>
          <w:szCs w:val="28"/>
        </w:rPr>
        <w:t xml:space="preserve"> з української </w:t>
      </w:r>
      <w:proofErr w:type="spellStart"/>
      <w:r>
        <w:rPr>
          <w:color w:val="000000" w:themeColor="text1"/>
          <w:sz w:val="28"/>
          <w:szCs w:val="28"/>
        </w:rPr>
        <w:t>словесності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Довіра</w:t>
      </w:r>
      <w:proofErr w:type="spellEnd"/>
      <w:r>
        <w:rPr>
          <w:color w:val="000000" w:themeColor="text1"/>
          <w:sz w:val="28"/>
          <w:szCs w:val="28"/>
        </w:rPr>
        <w:t>, 1999.  416 с.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Жайворонок</w:t>
      </w:r>
      <w:proofErr w:type="spellEnd"/>
      <w:r>
        <w:rPr>
          <w:color w:val="000000" w:themeColor="text1"/>
          <w:sz w:val="28"/>
          <w:szCs w:val="28"/>
        </w:rPr>
        <w:t xml:space="preserve"> В. В. </w:t>
      </w:r>
      <w:proofErr w:type="spellStart"/>
      <w:r>
        <w:rPr>
          <w:color w:val="000000" w:themeColor="text1"/>
          <w:sz w:val="28"/>
          <w:szCs w:val="28"/>
        </w:rPr>
        <w:t>Лексична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підсистема</w:t>
      </w:r>
      <w:proofErr w:type="spellEnd"/>
      <w:r>
        <w:rPr>
          <w:color w:val="000000" w:themeColor="text1"/>
          <w:sz w:val="28"/>
          <w:szCs w:val="28"/>
        </w:rPr>
        <w:t xml:space="preserve"> мови і </w:t>
      </w:r>
      <w:proofErr w:type="spellStart"/>
      <w:r>
        <w:rPr>
          <w:color w:val="000000" w:themeColor="text1"/>
          <w:sz w:val="28"/>
          <w:szCs w:val="28"/>
        </w:rPr>
        <w:t>значення</w:t>
      </w:r>
      <w:proofErr w:type="spellEnd"/>
      <w:r>
        <w:rPr>
          <w:color w:val="000000" w:themeColor="text1"/>
          <w:sz w:val="28"/>
          <w:szCs w:val="28"/>
        </w:rPr>
        <w:t xml:space="preserve"> мовних </w:t>
      </w:r>
      <w:proofErr w:type="spellStart"/>
      <w:r>
        <w:rPr>
          <w:color w:val="000000" w:themeColor="text1"/>
          <w:sz w:val="28"/>
          <w:szCs w:val="28"/>
        </w:rPr>
        <w:t>одиниць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color w:val="000000" w:themeColor="text1"/>
          <w:sz w:val="28"/>
          <w:szCs w:val="28"/>
        </w:rPr>
        <w:t>. 1999. № 6. С. 32–46.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Жайворонок</w:t>
      </w:r>
      <w:proofErr w:type="spellEnd"/>
      <w:r>
        <w:rPr>
          <w:color w:val="000000" w:themeColor="text1"/>
          <w:sz w:val="28"/>
          <w:szCs w:val="28"/>
        </w:rPr>
        <w:t xml:space="preserve"> В. В. Мовні знаки української етнокультури в </w:t>
      </w:r>
      <w:proofErr w:type="spellStart"/>
      <w:r>
        <w:rPr>
          <w:color w:val="000000" w:themeColor="text1"/>
          <w:sz w:val="28"/>
          <w:szCs w:val="28"/>
        </w:rPr>
        <w:t>антропоцентричному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висвітленні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i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2012. № 2. С. 58–64. 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Жайворонок</w:t>
      </w:r>
      <w:proofErr w:type="spellEnd"/>
      <w:r>
        <w:rPr>
          <w:color w:val="000000" w:themeColor="text1"/>
          <w:sz w:val="28"/>
          <w:szCs w:val="28"/>
        </w:rPr>
        <w:t xml:space="preserve"> В. В. </w:t>
      </w:r>
      <w:proofErr w:type="spellStart"/>
      <w:r>
        <w:rPr>
          <w:color w:val="000000" w:themeColor="text1"/>
          <w:sz w:val="28"/>
          <w:szCs w:val="28"/>
        </w:rPr>
        <w:t>Символіка</w:t>
      </w:r>
      <w:proofErr w:type="spellEnd"/>
      <w:r>
        <w:rPr>
          <w:color w:val="000000" w:themeColor="text1"/>
          <w:sz w:val="28"/>
          <w:szCs w:val="28"/>
        </w:rPr>
        <w:t xml:space="preserve"> народного та </w:t>
      </w:r>
      <w:proofErr w:type="spellStart"/>
      <w:r>
        <w:rPr>
          <w:color w:val="000000" w:themeColor="text1"/>
          <w:sz w:val="28"/>
          <w:szCs w:val="28"/>
        </w:rPr>
        <w:t>авторського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крилатого</w:t>
      </w:r>
      <w:proofErr w:type="spellEnd"/>
      <w:r>
        <w:rPr>
          <w:color w:val="000000" w:themeColor="text1"/>
          <w:sz w:val="28"/>
          <w:szCs w:val="28"/>
        </w:rPr>
        <w:t xml:space="preserve">) слова.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i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2005. № 3–4. С. 138–147. 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Жайворонок</w:t>
      </w:r>
      <w:proofErr w:type="spellEnd"/>
      <w:r>
        <w:rPr>
          <w:color w:val="000000" w:themeColor="text1"/>
          <w:sz w:val="28"/>
          <w:szCs w:val="28"/>
        </w:rPr>
        <w:t xml:space="preserve"> В. В. Слово в </w:t>
      </w:r>
      <w:proofErr w:type="spellStart"/>
      <w:r>
        <w:rPr>
          <w:color w:val="000000" w:themeColor="text1"/>
          <w:sz w:val="28"/>
          <w:szCs w:val="28"/>
        </w:rPr>
        <w:t>етнологічному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контексті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i/>
          <w:color w:val="000000" w:themeColor="text1"/>
          <w:sz w:val="28"/>
          <w:szCs w:val="28"/>
        </w:rPr>
        <w:t xml:space="preserve">.  </w:t>
      </w:r>
      <w:r>
        <w:rPr>
          <w:color w:val="000000" w:themeColor="text1"/>
          <w:sz w:val="28"/>
          <w:szCs w:val="28"/>
        </w:rPr>
        <w:t>1996. № 1. С. 7–14.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Кононенко В. І. Мова і народна культура.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i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2001. № 3. С. 62–69.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Кононенко В. І. </w:t>
      </w:r>
      <w:proofErr w:type="spellStart"/>
      <w:r>
        <w:rPr>
          <w:color w:val="000000" w:themeColor="text1"/>
          <w:sz w:val="28"/>
          <w:szCs w:val="28"/>
        </w:rPr>
        <w:t>Словесні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символи</w:t>
      </w:r>
      <w:proofErr w:type="spellEnd"/>
      <w:r>
        <w:rPr>
          <w:color w:val="000000" w:themeColor="text1"/>
          <w:sz w:val="28"/>
          <w:szCs w:val="28"/>
        </w:rPr>
        <w:t xml:space="preserve"> у </w:t>
      </w:r>
      <w:proofErr w:type="spellStart"/>
      <w:r>
        <w:rPr>
          <w:color w:val="000000" w:themeColor="text1"/>
          <w:sz w:val="28"/>
          <w:szCs w:val="28"/>
        </w:rPr>
        <w:t>семантичній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структурі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фраземи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color w:val="000000" w:themeColor="text1"/>
          <w:sz w:val="28"/>
          <w:szCs w:val="28"/>
        </w:rPr>
        <w:t>. 1991. № 6. С. 30–36.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Лучик В. В. </w:t>
      </w:r>
      <w:proofErr w:type="spellStart"/>
      <w:r>
        <w:rPr>
          <w:color w:val="000000" w:themeColor="text1"/>
          <w:sz w:val="28"/>
          <w:szCs w:val="28"/>
        </w:rPr>
        <w:t>Етимологічний</w:t>
      </w:r>
      <w:proofErr w:type="spellEnd"/>
      <w:r>
        <w:rPr>
          <w:color w:val="000000" w:themeColor="text1"/>
          <w:sz w:val="28"/>
          <w:szCs w:val="28"/>
        </w:rPr>
        <w:t xml:space="preserve"> словник </w:t>
      </w:r>
      <w:proofErr w:type="spellStart"/>
      <w:r>
        <w:rPr>
          <w:color w:val="000000" w:themeColor="text1"/>
          <w:sz w:val="28"/>
          <w:szCs w:val="28"/>
        </w:rPr>
        <w:t>топонімів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України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«</w:t>
      </w:r>
      <w:proofErr w:type="spellStart"/>
      <w:r>
        <w:rPr>
          <w:color w:val="000000" w:themeColor="text1"/>
          <w:sz w:val="28"/>
          <w:szCs w:val="28"/>
        </w:rPr>
        <w:t>Академія</w:t>
      </w:r>
      <w:proofErr w:type="spellEnd"/>
      <w:r>
        <w:rPr>
          <w:color w:val="000000" w:themeColor="text1"/>
          <w:sz w:val="28"/>
          <w:szCs w:val="28"/>
        </w:rPr>
        <w:t>», 2014. 544 с.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Мокієнко</w:t>
      </w:r>
      <w:proofErr w:type="spellEnd"/>
      <w:r>
        <w:rPr>
          <w:color w:val="000000" w:themeColor="text1"/>
          <w:sz w:val="28"/>
          <w:szCs w:val="28"/>
        </w:rPr>
        <w:t xml:space="preserve"> В. М. </w:t>
      </w:r>
      <w:proofErr w:type="spellStart"/>
      <w:r>
        <w:rPr>
          <w:color w:val="000000" w:themeColor="text1"/>
          <w:sz w:val="28"/>
          <w:szCs w:val="28"/>
        </w:rPr>
        <w:t>Історико-етнологічний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аналіз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фразеології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етнологія</w:t>
      </w:r>
      <w:proofErr w:type="spellEnd"/>
      <w:r>
        <w:rPr>
          <w:color w:val="000000" w:themeColor="text1"/>
          <w:sz w:val="28"/>
          <w:szCs w:val="28"/>
        </w:rPr>
        <w:t xml:space="preserve"> лексики. </w:t>
      </w:r>
      <w:proofErr w:type="spellStart"/>
      <w:r>
        <w:rPr>
          <w:i/>
          <w:color w:val="000000" w:themeColor="text1"/>
          <w:sz w:val="28"/>
          <w:szCs w:val="28"/>
        </w:rPr>
        <w:t>Мовознавство</w:t>
      </w:r>
      <w:proofErr w:type="spellEnd"/>
      <w:r>
        <w:rPr>
          <w:color w:val="000000" w:themeColor="text1"/>
          <w:sz w:val="28"/>
          <w:szCs w:val="28"/>
        </w:rPr>
        <w:t>. 1990. № 5. С. 3–11.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Потебня</w:t>
      </w:r>
      <w:proofErr w:type="spellEnd"/>
      <w:r>
        <w:rPr>
          <w:color w:val="000000" w:themeColor="text1"/>
          <w:sz w:val="28"/>
          <w:szCs w:val="28"/>
        </w:rPr>
        <w:t xml:space="preserve"> О. О. </w:t>
      </w:r>
      <w:proofErr w:type="spellStart"/>
      <w:r>
        <w:rPr>
          <w:color w:val="000000" w:themeColor="text1"/>
          <w:sz w:val="28"/>
          <w:szCs w:val="28"/>
        </w:rPr>
        <w:t>Актуальні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питання</w:t>
      </w:r>
      <w:proofErr w:type="spellEnd"/>
      <w:r>
        <w:rPr>
          <w:color w:val="000000" w:themeColor="text1"/>
          <w:sz w:val="28"/>
          <w:szCs w:val="28"/>
        </w:rPr>
        <w:t xml:space="preserve"> мови та </w:t>
      </w:r>
      <w:proofErr w:type="spellStart"/>
      <w:proofErr w:type="gramStart"/>
      <w:r>
        <w:rPr>
          <w:color w:val="000000" w:themeColor="text1"/>
          <w:sz w:val="28"/>
          <w:szCs w:val="28"/>
        </w:rPr>
        <w:t>культури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зб</w:t>
      </w:r>
      <w:proofErr w:type="spellEnd"/>
      <w:r>
        <w:rPr>
          <w:color w:val="000000" w:themeColor="text1"/>
          <w:sz w:val="28"/>
          <w:szCs w:val="28"/>
        </w:rPr>
        <w:t xml:space="preserve">. наук. пр. / </w:t>
      </w:r>
      <w:proofErr w:type="spellStart"/>
      <w:r>
        <w:rPr>
          <w:color w:val="000000" w:themeColor="text1"/>
          <w:sz w:val="28"/>
          <w:szCs w:val="28"/>
        </w:rPr>
        <w:t>редкол</w:t>
      </w:r>
      <w:proofErr w:type="spellEnd"/>
      <w:r>
        <w:rPr>
          <w:color w:val="000000" w:themeColor="text1"/>
          <w:sz w:val="28"/>
          <w:szCs w:val="28"/>
        </w:rPr>
        <w:t xml:space="preserve">. : Б. М. </w:t>
      </w:r>
      <w:proofErr w:type="spellStart"/>
      <w:r>
        <w:rPr>
          <w:color w:val="000000" w:themeColor="text1"/>
          <w:sz w:val="28"/>
          <w:szCs w:val="28"/>
        </w:rPr>
        <w:t>Ажнюк</w:t>
      </w:r>
      <w:proofErr w:type="spellEnd"/>
      <w:r>
        <w:rPr>
          <w:color w:val="000000" w:themeColor="text1"/>
          <w:sz w:val="28"/>
          <w:szCs w:val="28"/>
        </w:rPr>
        <w:t xml:space="preserve">, В. М. </w:t>
      </w:r>
      <w:proofErr w:type="spellStart"/>
      <w:r>
        <w:rPr>
          <w:color w:val="000000" w:themeColor="text1"/>
          <w:sz w:val="28"/>
          <w:szCs w:val="28"/>
        </w:rPr>
        <w:t>Брицин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ін</w:t>
      </w:r>
      <w:proofErr w:type="spellEnd"/>
      <w:r>
        <w:rPr>
          <w:color w:val="000000" w:themeColor="text1"/>
          <w:sz w:val="28"/>
          <w:szCs w:val="28"/>
        </w:rPr>
        <w:t xml:space="preserve">. 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Вид.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дім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Дмитра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Бураго,</w:t>
      </w:r>
      <w:r>
        <w:rPr>
          <w:color w:val="4D5156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</w:rPr>
        <w:t xml:space="preserve"> 2004. 368 с.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Сегеда</w:t>
      </w:r>
      <w:proofErr w:type="spellEnd"/>
      <w:r>
        <w:rPr>
          <w:color w:val="000000" w:themeColor="text1"/>
          <w:sz w:val="28"/>
          <w:szCs w:val="28"/>
        </w:rPr>
        <w:t xml:space="preserve"> С. </w:t>
      </w:r>
      <w:proofErr w:type="spellStart"/>
      <w:r>
        <w:rPr>
          <w:color w:val="000000" w:themeColor="text1"/>
          <w:sz w:val="28"/>
          <w:szCs w:val="28"/>
        </w:rPr>
        <w:t>Антропологічний</w:t>
      </w:r>
      <w:proofErr w:type="spellEnd"/>
      <w:r>
        <w:rPr>
          <w:color w:val="000000" w:themeColor="text1"/>
          <w:sz w:val="28"/>
          <w:szCs w:val="28"/>
        </w:rPr>
        <w:t xml:space="preserve"> склад </w:t>
      </w:r>
      <w:proofErr w:type="spellStart"/>
      <w:r>
        <w:rPr>
          <w:color w:val="000000" w:themeColor="text1"/>
          <w:sz w:val="28"/>
          <w:szCs w:val="28"/>
        </w:rPr>
        <w:t>українського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народу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етногенетичний</w:t>
      </w:r>
      <w:proofErr w:type="spellEnd"/>
      <w:r>
        <w:rPr>
          <w:color w:val="000000" w:themeColor="text1"/>
          <w:sz w:val="28"/>
          <w:szCs w:val="28"/>
        </w:rPr>
        <w:t xml:space="preserve"> аспект.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Видавництво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імені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Олени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Теліги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4D5156"/>
          <w:sz w:val="28"/>
          <w:szCs w:val="28"/>
          <w:shd w:val="clear" w:color="auto" w:fill="FFFFFF"/>
        </w:rPr>
        <w:t> </w:t>
      </w:r>
      <w:r>
        <w:rPr>
          <w:color w:val="000000" w:themeColor="text1"/>
          <w:sz w:val="28"/>
          <w:szCs w:val="28"/>
        </w:rPr>
        <w:t xml:space="preserve">  2001. 136 с.</w:t>
      </w:r>
    </w:p>
    <w:p w:rsidR="00D23B56" w:rsidRDefault="00D23B56" w:rsidP="00D23B56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Стрижак</w:t>
      </w:r>
      <w:proofErr w:type="spellEnd"/>
      <w:r>
        <w:rPr>
          <w:color w:val="000000" w:themeColor="text1"/>
          <w:sz w:val="28"/>
          <w:szCs w:val="28"/>
        </w:rPr>
        <w:t xml:space="preserve"> О. </w:t>
      </w:r>
      <w:proofErr w:type="spellStart"/>
      <w:r>
        <w:rPr>
          <w:color w:val="000000" w:themeColor="text1"/>
          <w:sz w:val="28"/>
          <w:szCs w:val="28"/>
        </w:rPr>
        <w:t>Етнонімія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Геродотової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Скіфії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color w:val="000000" w:themeColor="text1"/>
          <w:sz w:val="28"/>
          <w:szCs w:val="28"/>
        </w:rPr>
        <w:t>Київ</w:t>
      </w:r>
      <w:proofErr w:type="spellEnd"/>
      <w:r>
        <w:rPr>
          <w:color w:val="000000" w:themeColor="text1"/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Наукова</w:t>
      </w:r>
      <w:proofErr w:type="spellEnd"/>
      <w:r>
        <w:rPr>
          <w:color w:val="000000" w:themeColor="text1"/>
          <w:sz w:val="28"/>
          <w:szCs w:val="28"/>
        </w:rPr>
        <w:t xml:space="preserve"> думка, 1988. 222 с.</w:t>
      </w:r>
    </w:p>
    <w:p w:rsidR="00D23B56" w:rsidRDefault="00D23B56" w:rsidP="009B7C18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ind w:left="0" w:firstLine="709"/>
        <w:rPr>
          <w:color w:val="000000" w:themeColor="text1"/>
          <w:sz w:val="28"/>
          <w:szCs w:val="28"/>
        </w:rPr>
      </w:pPr>
      <w:proofErr w:type="spellStart"/>
      <w:r w:rsidRPr="00A178F4">
        <w:rPr>
          <w:color w:val="000000" w:themeColor="text1"/>
          <w:sz w:val="28"/>
          <w:szCs w:val="28"/>
        </w:rPr>
        <w:t>Хобзей</w:t>
      </w:r>
      <w:proofErr w:type="spellEnd"/>
      <w:r w:rsidRPr="00A178F4">
        <w:rPr>
          <w:color w:val="000000" w:themeColor="text1"/>
          <w:sz w:val="28"/>
          <w:szCs w:val="28"/>
        </w:rPr>
        <w:t xml:space="preserve"> Н. </w:t>
      </w:r>
      <w:proofErr w:type="spellStart"/>
      <w:r w:rsidRPr="00A178F4">
        <w:rPr>
          <w:color w:val="000000" w:themeColor="text1"/>
          <w:sz w:val="28"/>
          <w:szCs w:val="28"/>
        </w:rPr>
        <w:t>Гуцульська</w:t>
      </w:r>
      <w:proofErr w:type="spellEnd"/>
      <w:r w:rsidRPr="00A178F4">
        <w:rPr>
          <w:color w:val="000000" w:themeColor="text1"/>
          <w:sz w:val="28"/>
          <w:szCs w:val="28"/>
        </w:rPr>
        <w:t xml:space="preserve"> </w:t>
      </w:r>
      <w:proofErr w:type="spellStart"/>
      <w:r w:rsidRPr="00A178F4">
        <w:rPr>
          <w:color w:val="000000" w:themeColor="text1"/>
          <w:sz w:val="28"/>
          <w:szCs w:val="28"/>
        </w:rPr>
        <w:t>міфологія</w:t>
      </w:r>
      <w:proofErr w:type="spellEnd"/>
      <w:r w:rsidRPr="00A178F4">
        <w:rPr>
          <w:color w:val="000000" w:themeColor="text1"/>
          <w:sz w:val="28"/>
          <w:szCs w:val="28"/>
        </w:rPr>
        <w:t xml:space="preserve">. </w:t>
      </w:r>
      <w:r w:rsidRPr="00A178F4">
        <w:rPr>
          <w:i/>
          <w:color w:val="000000" w:themeColor="text1"/>
          <w:sz w:val="28"/>
          <w:szCs w:val="28"/>
        </w:rPr>
        <w:t>Етнолінгвістичний</w:t>
      </w:r>
      <w:r w:rsidRPr="00A178F4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A178F4">
        <w:rPr>
          <w:i/>
          <w:color w:val="000000" w:themeColor="text1"/>
          <w:sz w:val="28"/>
          <w:szCs w:val="28"/>
        </w:rPr>
        <w:t>словник</w:t>
      </w:r>
      <w:r w:rsidRPr="00A178F4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A178F4">
        <w:rPr>
          <w:color w:val="000000" w:themeColor="text1"/>
          <w:sz w:val="28"/>
          <w:szCs w:val="28"/>
        </w:rPr>
        <w:t>Львів</w:t>
      </w:r>
      <w:proofErr w:type="spellEnd"/>
      <w:r w:rsidRPr="00A178F4">
        <w:rPr>
          <w:color w:val="000000" w:themeColor="text1"/>
          <w:sz w:val="28"/>
          <w:szCs w:val="28"/>
        </w:rPr>
        <w:t xml:space="preserve"> :</w:t>
      </w:r>
      <w:proofErr w:type="gramEnd"/>
      <w:r w:rsidRPr="00A178F4">
        <w:rPr>
          <w:color w:val="000000" w:themeColor="text1"/>
          <w:sz w:val="28"/>
          <w:szCs w:val="28"/>
        </w:rPr>
        <w:t xml:space="preserve"> </w:t>
      </w:r>
      <w:proofErr w:type="spellStart"/>
      <w:r w:rsidRPr="00A178F4">
        <w:rPr>
          <w:color w:val="000000" w:themeColor="text1"/>
          <w:sz w:val="28"/>
          <w:szCs w:val="28"/>
        </w:rPr>
        <w:t>Інститут</w:t>
      </w:r>
      <w:proofErr w:type="spellEnd"/>
      <w:r w:rsidRPr="00A178F4">
        <w:rPr>
          <w:color w:val="000000" w:themeColor="text1"/>
          <w:sz w:val="28"/>
          <w:szCs w:val="28"/>
        </w:rPr>
        <w:t xml:space="preserve"> </w:t>
      </w:r>
      <w:proofErr w:type="spellStart"/>
      <w:r w:rsidRPr="00A178F4">
        <w:rPr>
          <w:color w:val="000000" w:themeColor="text1"/>
          <w:sz w:val="28"/>
          <w:szCs w:val="28"/>
        </w:rPr>
        <w:t>українознавства</w:t>
      </w:r>
      <w:proofErr w:type="spellEnd"/>
      <w:r w:rsidRPr="00A178F4">
        <w:rPr>
          <w:color w:val="000000" w:themeColor="text1"/>
          <w:sz w:val="28"/>
          <w:szCs w:val="28"/>
        </w:rPr>
        <w:t xml:space="preserve"> </w:t>
      </w:r>
      <w:proofErr w:type="spellStart"/>
      <w:r w:rsidRPr="00A178F4">
        <w:rPr>
          <w:color w:val="000000" w:themeColor="text1"/>
          <w:sz w:val="28"/>
          <w:szCs w:val="28"/>
        </w:rPr>
        <w:t>ім</w:t>
      </w:r>
      <w:proofErr w:type="spellEnd"/>
      <w:r w:rsidRPr="00A178F4">
        <w:rPr>
          <w:color w:val="000000" w:themeColor="text1"/>
          <w:sz w:val="28"/>
          <w:szCs w:val="28"/>
        </w:rPr>
        <w:t xml:space="preserve">. І. </w:t>
      </w:r>
      <w:proofErr w:type="spellStart"/>
      <w:r w:rsidRPr="00A178F4">
        <w:rPr>
          <w:color w:val="000000" w:themeColor="text1"/>
          <w:sz w:val="28"/>
          <w:szCs w:val="28"/>
        </w:rPr>
        <w:t>Крип’якевича</w:t>
      </w:r>
      <w:proofErr w:type="spellEnd"/>
      <w:r w:rsidRPr="00A178F4">
        <w:rPr>
          <w:color w:val="000000" w:themeColor="text1"/>
          <w:sz w:val="28"/>
          <w:szCs w:val="28"/>
        </w:rPr>
        <w:t xml:space="preserve"> НАН </w:t>
      </w:r>
      <w:proofErr w:type="spellStart"/>
      <w:r w:rsidRPr="00A178F4">
        <w:rPr>
          <w:color w:val="000000" w:themeColor="text1"/>
          <w:sz w:val="28"/>
          <w:szCs w:val="28"/>
        </w:rPr>
        <w:t>України</w:t>
      </w:r>
      <w:proofErr w:type="spellEnd"/>
      <w:r w:rsidRPr="00A178F4">
        <w:rPr>
          <w:color w:val="000000" w:themeColor="text1"/>
          <w:sz w:val="28"/>
          <w:szCs w:val="28"/>
        </w:rPr>
        <w:t>. 2002.</w:t>
      </w:r>
      <w:r w:rsidRPr="00A178F4">
        <w:rPr>
          <w:color w:val="000000" w:themeColor="text1"/>
          <w:spacing w:val="-1"/>
          <w:sz w:val="28"/>
          <w:szCs w:val="28"/>
        </w:rPr>
        <w:t xml:space="preserve"> </w:t>
      </w:r>
      <w:r w:rsidRPr="00A178F4">
        <w:rPr>
          <w:color w:val="000000" w:themeColor="text1"/>
          <w:sz w:val="28"/>
          <w:szCs w:val="28"/>
        </w:rPr>
        <w:t>215</w:t>
      </w:r>
      <w:r w:rsidRPr="00A178F4">
        <w:rPr>
          <w:color w:val="000000" w:themeColor="text1"/>
          <w:spacing w:val="-1"/>
          <w:sz w:val="28"/>
          <w:szCs w:val="28"/>
        </w:rPr>
        <w:t xml:space="preserve"> </w:t>
      </w:r>
      <w:r w:rsidRPr="00A178F4">
        <w:rPr>
          <w:color w:val="000000" w:themeColor="text1"/>
          <w:sz w:val="28"/>
          <w:szCs w:val="28"/>
        </w:rPr>
        <w:t>с.</w:t>
      </w:r>
    </w:p>
    <w:sectPr w:rsidR="00D23B56" w:rsidSect="0019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6ECE"/>
    <w:multiLevelType w:val="hybridMultilevel"/>
    <w:tmpl w:val="B96882A8"/>
    <w:lvl w:ilvl="0" w:tplc="01F2DDBA">
      <w:start w:val="1"/>
      <w:numFmt w:val="decimal"/>
      <w:lvlText w:val="%1.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12F0F53"/>
    <w:multiLevelType w:val="hybridMultilevel"/>
    <w:tmpl w:val="384637EE"/>
    <w:lvl w:ilvl="0" w:tplc="F46ED092">
      <w:start w:val="1"/>
      <w:numFmt w:val="decimal"/>
      <w:lvlText w:val="%1."/>
      <w:lvlJc w:val="left"/>
      <w:pPr>
        <w:ind w:left="1494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231730"/>
    <w:multiLevelType w:val="hybridMultilevel"/>
    <w:tmpl w:val="5BFAE3E2"/>
    <w:lvl w:ilvl="0" w:tplc="FDFC6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1624"/>
    <w:rsid w:val="00811624"/>
    <w:rsid w:val="00A178F4"/>
    <w:rsid w:val="00D23B56"/>
    <w:rsid w:val="00FD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6D03"/>
  <w15:docId w15:val="{E86F7086-30EB-4CE9-8FFD-8DEE0DA3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1624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811624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5">
    <w:name w:val="Hyperlink"/>
    <w:basedOn w:val="a0"/>
    <w:rsid w:val="00811624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D23B56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Ирина</cp:lastModifiedBy>
  <cp:revision>4</cp:revision>
  <dcterms:created xsi:type="dcterms:W3CDTF">2020-09-02T11:33:00Z</dcterms:created>
  <dcterms:modified xsi:type="dcterms:W3CDTF">2023-03-07T13:42:00Z</dcterms:modified>
</cp:coreProperties>
</file>