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3F060949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910A8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3528D92" w14:textId="77777777" w:rsidR="00804220" w:rsidRPr="00804220" w:rsidRDefault="00804220" w:rsidP="005701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50B201" w14:textId="77777777" w:rsidR="00910A89" w:rsidRPr="00910A89" w:rsidRDefault="00910A89" w:rsidP="00910A8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A89">
        <w:rPr>
          <w:rFonts w:ascii="Times New Roman" w:hAnsi="Times New Roman" w:cs="Times New Roman"/>
          <w:sz w:val="28"/>
          <w:szCs w:val="28"/>
          <w:lang w:val="uk-UA"/>
        </w:rPr>
        <w:t>1. Правова соціалізація</w:t>
      </w:r>
    </w:p>
    <w:p w14:paraId="7FC9A481" w14:textId="77777777" w:rsidR="00910A89" w:rsidRPr="00910A89" w:rsidRDefault="00910A89" w:rsidP="00910A8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A89">
        <w:rPr>
          <w:rFonts w:ascii="Times New Roman" w:hAnsi="Times New Roman" w:cs="Times New Roman"/>
          <w:sz w:val="28"/>
          <w:szCs w:val="28"/>
          <w:lang w:val="uk-UA"/>
        </w:rPr>
        <w:t xml:space="preserve">2. Правова соціалізація і </w:t>
      </w:r>
      <w:proofErr w:type="spellStart"/>
      <w:r w:rsidRPr="00910A89">
        <w:rPr>
          <w:rFonts w:ascii="Times New Roman" w:hAnsi="Times New Roman" w:cs="Times New Roman"/>
          <w:sz w:val="28"/>
          <w:szCs w:val="28"/>
          <w:lang w:val="uk-UA"/>
        </w:rPr>
        <w:t>правослухняна</w:t>
      </w:r>
      <w:proofErr w:type="spellEnd"/>
      <w:r w:rsidRPr="00910A89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особистості</w:t>
      </w:r>
    </w:p>
    <w:p w14:paraId="75B8E863" w14:textId="77777777" w:rsidR="00910A89" w:rsidRPr="00910A89" w:rsidRDefault="00910A89" w:rsidP="00910A8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A89">
        <w:rPr>
          <w:rFonts w:ascii="Times New Roman" w:hAnsi="Times New Roman" w:cs="Times New Roman"/>
          <w:sz w:val="28"/>
          <w:szCs w:val="28"/>
          <w:lang w:val="uk-UA"/>
        </w:rPr>
        <w:t>3. Психологічні умови дієвості правових норм</w:t>
      </w:r>
    </w:p>
    <w:p w14:paraId="385A2262" w14:textId="03DC3101" w:rsidR="00804220" w:rsidRPr="00804220" w:rsidRDefault="00804220" w:rsidP="00910A8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415EB9"/>
    <w:rsid w:val="00570102"/>
    <w:rsid w:val="00804220"/>
    <w:rsid w:val="00910A89"/>
    <w:rsid w:val="00A26D5C"/>
    <w:rsid w:val="00B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2023-03-12T23:07:00Z</dcterms:created>
  <dcterms:modified xsi:type="dcterms:W3CDTF">2023-03-12T23:07:00Z</dcterms:modified>
</cp:coreProperties>
</file>