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0F3FE" w14:textId="77777777" w:rsidR="005701B8" w:rsidRPr="00315098" w:rsidRDefault="005701B8" w:rsidP="005701B8">
      <w:pPr>
        <w:jc w:val="center"/>
        <w:rPr>
          <w:szCs w:val="28"/>
          <w:lang w:val="ru-RU"/>
        </w:rPr>
      </w:pPr>
      <w:r w:rsidRPr="00315098">
        <w:rPr>
          <w:szCs w:val="28"/>
          <w:lang w:val="ru-RU"/>
        </w:rPr>
        <w:t>МІНІСТЕРСТВО ОСВІТИ І НАУКИ УКРАЇНИ</w:t>
      </w:r>
    </w:p>
    <w:p w14:paraId="6A7D4A5D" w14:textId="77777777" w:rsidR="005701B8" w:rsidRPr="00315098" w:rsidRDefault="005701B8" w:rsidP="005701B8">
      <w:pPr>
        <w:jc w:val="center"/>
        <w:rPr>
          <w:szCs w:val="28"/>
          <w:lang w:val="ru-RU"/>
        </w:rPr>
      </w:pPr>
      <w:r w:rsidRPr="00315098">
        <w:rPr>
          <w:szCs w:val="28"/>
          <w:lang w:val="ru-RU"/>
        </w:rPr>
        <w:t>ЗАПОРІЗЬКИЙ НАЦІОНАЛЬНИЙ УНІВЕРСИТЕТ</w:t>
      </w:r>
    </w:p>
    <w:p w14:paraId="639ABA02" w14:textId="77777777" w:rsidR="005701B8" w:rsidRPr="00315098" w:rsidRDefault="005701B8" w:rsidP="005701B8">
      <w:pPr>
        <w:jc w:val="center"/>
        <w:rPr>
          <w:caps/>
          <w:szCs w:val="28"/>
          <w:lang w:val="ru-RU"/>
        </w:rPr>
      </w:pPr>
      <w:r w:rsidRPr="00315098">
        <w:rPr>
          <w:caps/>
          <w:szCs w:val="28"/>
          <w:lang w:val="ru-RU"/>
        </w:rPr>
        <w:t>Факультет</w:t>
      </w:r>
      <w:r>
        <w:rPr>
          <w:caps/>
          <w:szCs w:val="28"/>
          <w:lang w:val="ru-RU"/>
        </w:rPr>
        <w:t xml:space="preserve"> юридичний</w:t>
      </w:r>
    </w:p>
    <w:p w14:paraId="41DED1F7" w14:textId="18B8B8E6" w:rsidR="005701B8" w:rsidRPr="00315098" w:rsidRDefault="005701B8" w:rsidP="005701B8">
      <w:pPr>
        <w:jc w:val="center"/>
        <w:rPr>
          <w:sz w:val="20"/>
          <w:szCs w:val="20"/>
          <w:lang w:val="ru-RU"/>
        </w:rPr>
      </w:pPr>
      <w:r w:rsidRPr="00315098">
        <w:rPr>
          <w:caps/>
          <w:lang w:val="ru-RU"/>
        </w:rPr>
        <w:t>Кафедра</w:t>
      </w:r>
      <w:r w:rsidR="0086055E">
        <w:rPr>
          <w:caps/>
          <w:lang w:val="ru-RU"/>
        </w:rPr>
        <w:t xml:space="preserve"> конституційного та</w:t>
      </w:r>
      <w:r>
        <w:rPr>
          <w:lang w:val="ru-RU"/>
        </w:rPr>
        <w:t xml:space="preserve"> АДМІНІСТРАТИВНОГО ПРАВА</w:t>
      </w:r>
    </w:p>
    <w:p w14:paraId="1C29D882" w14:textId="77777777" w:rsidR="005701B8" w:rsidRDefault="005701B8" w:rsidP="005701B8">
      <w:pPr>
        <w:jc w:val="center"/>
        <w:rPr>
          <w:sz w:val="20"/>
          <w:szCs w:val="20"/>
          <w:lang w:val="ru-RU"/>
        </w:rPr>
      </w:pPr>
    </w:p>
    <w:p w14:paraId="0C63BCA9" w14:textId="77777777" w:rsidR="005701B8" w:rsidRPr="00315098" w:rsidRDefault="005701B8" w:rsidP="005701B8">
      <w:pPr>
        <w:jc w:val="center"/>
        <w:rPr>
          <w:sz w:val="20"/>
          <w:szCs w:val="20"/>
          <w:lang w:val="ru-RU"/>
        </w:rPr>
      </w:pPr>
    </w:p>
    <w:p w14:paraId="6949532B" w14:textId="77777777" w:rsidR="005701B8" w:rsidRPr="00315098" w:rsidRDefault="005701B8" w:rsidP="005701B8">
      <w:pPr>
        <w:jc w:val="center"/>
        <w:rPr>
          <w:b/>
          <w:lang w:val="ru-RU"/>
        </w:rPr>
      </w:pPr>
      <w:r w:rsidRPr="00315098">
        <w:rPr>
          <w:b/>
          <w:lang w:val="ru-RU"/>
        </w:rPr>
        <w:t xml:space="preserve">                                                </w:t>
      </w:r>
    </w:p>
    <w:p w14:paraId="3D08862B" w14:textId="77777777" w:rsidR="005701B8" w:rsidRPr="00315098" w:rsidRDefault="005701B8" w:rsidP="005701B8">
      <w:pPr>
        <w:jc w:val="center"/>
        <w:rPr>
          <w:lang w:val="ru-RU"/>
        </w:rPr>
      </w:pPr>
      <w:r w:rsidRPr="00315098">
        <w:rPr>
          <w:b/>
          <w:lang w:val="ru-RU"/>
        </w:rPr>
        <w:t xml:space="preserve">                                                       ЗАТВЕРДЖУЮ</w:t>
      </w:r>
    </w:p>
    <w:p w14:paraId="0B0FE888" w14:textId="77777777" w:rsidR="005701B8" w:rsidRPr="00B02315" w:rsidRDefault="005701B8" w:rsidP="005701B8">
      <w:pPr>
        <w:ind w:left="5400"/>
      </w:pPr>
    </w:p>
    <w:p w14:paraId="7C5852C3" w14:textId="77777777" w:rsidR="005701B8" w:rsidRPr="00B02315" w:rsidRDefault="005701B8" w:rsidP="005701B8">
      <w:pPr>
        <w:ind w:left="5400"/>
      </w:pPr>
      <w:r w:rsidRPr="00B02315">
        <w:t xml:space="preserve">Декан </w:t>
      </w:r>
      <w:r>
        <w:t>юридичного</w:t>
      </w:r>
      <w:r w:rsidRPr="00B02315">
        <w:t xml:space="preserve"> факультету </w:t>
      </w:r>
    </w:p>
    <w:p w14:paraId="636C0D3B" w14:textId="77777777" w:rsidR="005701B8" w:rsidRPr="00B02315" w:rsidRDefault="005701B8" w:rsidP="005701B8">
      <w:pPr>
        <w:ind w:left="5400"/>
        <w:rPr>
          <w:sz w:val="16"/>
        </w:rPr>
      </w:pPr>
      <w:r w:rsidRPr="00B02315">
        <w:rPr>
          <w:szCs w:val="28"/>
        </w:rPr>
        <w:t xml:space="preserve">  </w:t>
      </w:r>
      <w:r w:rsidRPr="007D58E2">
        <w:rPr>
          <w:szCs w:val="28"/>
          <w:lang w:val="ru-RU"/>
        </w:rPr>
        <w:t xml:space="preserve">     </w:t>
      </w:r>
      <w:r w:rsidRPr="00B02315">
        <w:rPr>
          <w:szCs w:val="28"/>
        </w:rPr>
        <w:t xml:space="preserve">______        </w:t>
      </w:r>
      <w:r>
        <w:rPr>
          <w:szCs w:val="28"/>
        </w:rPr>
        <w:t xml:space="preserve">Т.О. </w:t>
      </w:r>
      <w:proofErr w:type="spellStart"/>
      <w:r>
        <w:rPr>
          <w:szCs w:val="28"/>
        </w:rPr>
        <w:t>Коломоєць</w:t>
      </w:r>
      <w:proofErr w:type="spellEnd"/>
    </w:p>
    <w:p w14:paraId="43447D28" w14:textId="77777777" w:rsidR="005701B8" w:rsidRPr="00B02315" w:rsidRDefault="005701B8" w:rsidP="005701B8">
      <w:pPr>
        <w:ind w:left="5400"/>
        <w:rPr>
          <w:sz w:val="16"/>
        </w:rPr>
      </w:pPr>
      <w:r w:rsidRPr="00B02315">
        <w:rPr>
          <w:sz w:val="16"/>
        </w:rPr>
        <w:t xml:space="preserve">     </w:t>
      </w:r>
      <w:r w:rsidRPr="007D58E2">
        <w:rPr>
          <w:sz w:val="16"/>
          <w:lang w:val="ru-RU"/>
        </w:rPr>
        <w:t xml:space="preserve">          </w:t>
      </w:r>
      <w:r w:rsidRPr="00B02315">
        <w:rPr>
          <w:sz w:val="16"/>
        </w:rPr>
        <w:t xml:space="preserve">(підпис)                        (ініціали та прізвище) </w:t>
      </w:r>
    </w:p>
    <w:p w14:paraId="35823083" w14:textId="77777777" w:rsidR="005701B8" w:rsidRPr="00B02315" w:rsidRDefault="005701B8" w:rsidP="005701B8">
      <w:r w:rsidRPr="00B02315">
        <w:t xml:space="preserve">                                                                                           </w:t>
      </w:r>
      <w:r w:rsidRPr="008C6FDC">
        <w:rPr>
          <w:lang w:val="ru-RU"/>
        </w:rPr>
        <w:t xml:space="preserve">    </w:t>
      </w:r>
      <w:r w:rsidRPr="00B02315">
        <w:t xml:space="preserve"> «______»_______________202___</w:t>
      </w:r>
    </w:p>
    <w:p w14:paraId="5E8BE848" w14:textId="77777777" w:rsidR="005701B8" w:rsidRPr="005701B8" w:rsidRDefault="005701B8" w:rsidP="005701B8">
      <w:pPr>
        <w:jc w:val="center"/>
        <w:rPr>
          <w:sz w:val="28"/>
          <w:szCs w:val="20"/>
        </w:rPr>
      </w:pPr>
    </w:p>
    <w:p w14:paraId="385AF211" w14:textId="77777777" w:rsidR="005701B8" w:rsidRPr="005701B8" w:rsidRDefault="005701B8" w:rsidP="005701B8">
      <w:pPr>
        <w:jc w:val="center"/>
        <w:rPr>
          <w:sz w:val="28"/>
          <w:szCs w:val="20"/>
        </w:rPr>
      </w:pPr>
    </w:p>
    <w:p w14:paraId="14053CD6" w14:textId="77777777" w:rsidR="005701B8" w:rsidRPr="005701B8" w:rsidRDefault="005701B8" w:rsidP="005701B8">
      <w:pPr>
        <w:jc w:val="center"/>
        <w:rPr>
          <w:sz w:val="28"/>
          <w:szCs w:val="20"/>
        </w:rPr>
      </w:pPr>
    </w:p>
    <w:p w14:paraId="27FB9C3C" w14:textId="77777777" w:rsidR="005701B8" w:rsidRPr="005701B8" w:rsidRDefault="005701B8" w:rsidP="005701B8">
      <w:pPr>
        <w:jc w:val="center"/>
        <w:rPr>
          <w:sz w:val="28"/>
          <w:szCs w:val="20"/>
        </w:rPr>
      </w:pPr>
    </w:p>
    <w:p w14:paraId="7AA57000" w14:textId="77777777" w:rsidR="005701B8" w:rsidRDefault="005701B8" w:rsidP="005701B8">
      <w:pPr>
        <w:jc w:val="center"/>
        <w:rPr>
          <w:sz w:val="28"/>
          <w:szCs w:val="20"/>
          <w:lang w:val="ru-RU"/>
        </w:rPr>
      </w:pPr>
    </w:p>
    <w:p w14:paraId="4E0245C3" w14:textId="77777777" w:rsidR="005701B8" w:rsidRDefault="005701B8" w:rsidP="005701B8">
      <w:pPr>
        <w:jc w:val="center"/>
        <w:rPr>
          <w:sz w:val="28"/>
          <w:szCs w:val="20"/>
          <w:lang w:val="ru-RU"/>
        </w:rPr>
      </w:pPr>
    </w:p>
    <w:p w14:paraId="483B2660" w14:textId="77777777" w:rsidR="005701B8" w:rsidRPr="005701B8" w:rsidRDefault="005701B8" w:rsidP="005701B8">
      <w:pPr>
        <w:jc w:val="center"/>
        <w:rPr>
          <w:sz w:val="28"/>
          <w:szCs w:val="20"/>
          <w:lang w:val="ru-RU"/>
        </w:rPr>
      </w:pPr>
    </w:p>
    <w:p w14:paraId="37C6B7C5" w14:textId="77777777" w:rsidR="005701B8" w:rsidRPr="00B02315" w:rsidRDefault="005701B8" w:rsidP="005701B8">
      <w:pPr>
        <w:jc w:val="center"/>
        <w:rPr>
          <w:sz w:val="20"/>
          <w:szCs w:val="20"/>
        </w:rPr>
      </w:pPr>
    </w:p>
    <w:p w14:paraId="5D84DF80" w14:textId="15ADEABE" w:rsidR="005701B8" w:rsidRDefault="0086055E" w:rsidP="005701B8">
      <w:pPr>
        <w:pStyle w:val="Default"/>
        <w:jc w:val="center"/>
        <w:rPr>
          <w:sz w:val="28"/>
          <w:szCs w:val="23"/>
        </w:rPr>
      </w:pPr>
      <w:r>
        <w:rPr>
          <w:sz w:val="28"/>
          <w:szCs w:val="23"/>
        </w:rPr>
        <w:t xml:space="preserve">ЗАОХОЧУВАЛЬНЕ </w:t>
      </w:r>
      <w:r w:rsidR="005701B8">
        <w:rPr>
          <w:sz w:val="28"/>
          <w:szCs w:val="23"/>
        </w:rPr>
        <w:t>ПРАВО</w:t>
      </w:r>
    </w:p>
    <w:p w14:paraId="4D7F10A9" w14:textId="77777777" w:rsidR="005701B8" w:rsidRDefault="005701B8" w:rsidP="005701B8">
      <w:pPr>
        <w:pStyle w:val="Default"/>
        <w:jc w:val="center"/>
        <w:rPr>
          <w:sz w:val="28"/>
          <w:szCs w:val="23"/>
        </w:rPr>
      </w:pPr>
    </w:p>
    <w:p w14:paraId="1EAEF119" w14:textId="77777777" w:rsidR="005701B8" w:rsidRPr="002B3B81" w:rsidRDefault="005701B8" w:rsidP="005701B8">
      <w:pPr>
        <w:pStyle w:val="Default"/>
        <w:jc w:val="center"/>
        <w:rPr>
          <w:sz w:val="28"/>
          <w:szCs w:val="23"/>
        </w:rPr>
      </w:pPr>
    </w:p>
    <w:p w14:paraId="38640D6C" w14:textId="77777777" w:rsidR="005701B8" w:rsidRPr="00B02315" w:rsidRDefault="005701B8" w:rsidP="005701B8">
      <w:pPr>
        <w:jc w:val="center"/>
        <w:rPr>
          <w:i/>
          <w:iCs/>
          <w:sz w:val="28"/>
          <w:szCs w:val="28"/>
        </w:rPr>
      </w:pPr>
      <w:r w:rsidRPr="00B02315">
        <w:rPr>
          <w:iCs/>
          <w:sz w:val="28"/>
          <w:szCs w:val="28"/>
        </w:rPr>
        <w:t>РОБОЧА ПРОГРАМА НАВЧАЛЬНОЇ ДИСЦИПЛІНИ</w:t>
      </w:r>
      <w:r w:rsidRPr="00B02315">
        <w:rPr>
          <w:i/>
          <w:iCs/>
          <w:sz w:val="28"/>
          <w:szCs w:val="28"/>
        </w:rPr>
        <w:t xml:space="preserve"> </w:t>
      </w:r>
    </w:p>
    <w:p w14:paraId="7163AAB1" w14:textId="77777777" w:rsidR="005701B8" w:rsidRPr="00B02315" w:rsidRDefault="005701B8" w:rsidP="005701B8">
      <w:pPr>
        <w:jc w:val="center"/>
        <w:rPr>
          <w:b/>
          <w:bCs/>
          <w:sz w:val="28"/>
          <w:szCs w:val="28"/>
        </w:rPr>
      </w:pPr>
    </w:p>
    <w:p w14:paraId="17984CED" w14:textId="77777777" w:rsidR="005701B8" w:rsidRPr="00B02315" w:rsidRDefault="005701B8" w:rsidP="005701B8">
      <w:pPr>
        <w:jc w:val="center"/>
        <w:rPr>
          <w:iCs/>
          <w:sz w:val="28"/>
          <w:szCs w:val="28"/>
        </w:rPr>
      </w:pPr>
      <w:r w:rsidRPr="00B02315">
        <w:rPr>
          <w:b/>
          <w:bCs/>
          <w:sz w:val="28"/>
          <w:szCs w:val="28"/>
        </w:rPr>
        <w:t xml:space="preserve"> </w:t>
      </w:r>
      <w:r w:rsidRPr="00B02315">
        <w:rPr>
          <w:bCs/>
          <w:sz w:val="28"/>
          <w:szCs w:val="28"/>
        </w:rPr>
        <w:t xml:space="preserve">підготовки </w:t>
      </w:r>
      <w:r>
        <w:rPr>
          <w:bCs/>
          <w:sz w:val="28"/>
          <w:szCs w:val="28"/>
        </w:rPr>
        <w:t>бакалаврів</w:t>
      </w:r>
    </w:p>
    <w:p w14:paraId="48CBE70E" w14:textId="77777777" w:rsidR="005701B8" w:rsidRPr="00B02315" w:rsidRDefault="005701B8" w:rsidP="005701B8">
      <w:pPr>
        <w:jc w:val="center"/>
        <w:rPr>
          <w:bCs/>
          <w:sz w:val="16"/>
          <w:szCs w:val="16"/>
        </w:rPr>
      </w:pPr>
      <w:r w:rsidRPr="00B02315">
        <w:rPr>
          <w:iCs/>
          <w:sz w:val="28"/>
          <w:szCs w:val="28"/>
        </w:rPr>
        <w:t>очної (денної) та заочної (дистанційної) форм здобуття освіти</w:t>
      </w:r>
    </w:p>
    <w:p w14:paraId="516BDE73" w14:textId="32178354" w:rsidR="005701B8" w:rsidRPr="00B02315" w:rsidRDefault="005701B8" w:rsidP="005701B8">
      <w:pPr>
        <w:jc w:val="center"/>
        <w:rPr>
          <w:sz w:val="16"/>
          <w:szCs w:val="16"/>
        </w:rPr>
      </w:pPr>
      <w:r w:rsidRPr="00B02315">
        <w:rPr>
          <w:sz w:val="28"/>
          <w:szCs w:val="28"/>
        </w:rPr>
        <w:t xml:space="preserve">спеціальності </w:t>
      </w:r>
      <w:r>
        <w:rPr>
          <w:sz w:val="28"/>
          <w:szCs w:val="28"/>
        </w:rPr>
        <w:t>081 Право</w:t>
      </w:r>
    </w:p>
    <w:p w14:paraId="3241BDDE" w14:textId="77777777" w:rsidR="005701B8" w:rsidRPr="00B02315" w:rsidRDefault="005701B8" w:rsidP="005701B8">
      <w:pPr>
        <w:jc w:val="center"/>
        <w:rPr>
          <w:sz w:val="28"/>
          <w:szCs w:val="28"/>
        </w:rPr>
      </w:pPr>
      <w:r w:rsidRPr="00B02315">
        <w:rPr>
          <w:sz w:val="28"/>
          <w:szCs w:val="28"/>
        </w:rPr>
        <w:t>освітньо-професійна програма</w:t>
      </w:r>
      <w:r>
        <w:rPr>
          <w:sz w:val="28"/>
          <w:szCs w:val="28"/>
        </w:rPr>
        <w:t xml:space="preserve"> Право</w:t>
      </w:r>
    </w:p>
    <w:p w14:paraId="1F1DAA31" w14:textId="77777777" w:rsidR="005701B8" w:rsidRDefault="005701B8" w:rsidP="005701B8">
      <w:pPr>
        <w:jc w:val="center"/>
        <w:rPr>
          <w:sz w:val="16"/>
          <w:szCs w:val="16"/>
        </w:rPr>
      </w:pPr>
      <w:r w:rsidRPr="00B02315">
        <w:rPr>
          <w:sz w:val="16"/>
          <w:szCs w:val="16"/>
        </w:rPr>
        <w:t xml:space="preserve">                                                                                     </w:t>
      </w:r>
    </w:p>
    <w:p w14:paraId="5016EAA6" w14:textId="77777777" w:rsidR="005701B8" w:rsidRDefault="005701B8" w:rsidP="005701B8">
      <w:pPr>
        <w:jc w:val="center"/>
        <w:rPr>
          <w:sz w:val="16"/>
          <w:szCs w:val="16"/>
        </w:rPr>
      </w:pPr>
    </w:p>
    <w:p w14:paraId="1A34BBC6" w14:textId="77777777" w:rsidR="005701B8" w:rsidRDefault="005701B8" w:rsidP="005701B8">
      <w:pPr>
        <w:jc w:val="center"/>
        <w:rPr>
          <w:sz w:val="16"/>
          <w:szCs w:val="16"/>
        </w:rPr>
      </w:pPr>
    </w:p>
    <w:p w14:paraId="741449C2" w14:textId="4B507AFF" w:rsidR="005701B8" w:rsidRPr="0086055E" w:rsidRDefault="005701B8" w:rsidP="005701B8">
      <w:pPr>
        <w:rPr>
          <w:b/>
          <w:bCs/>
        </w:rPr>
      </w:pPr>
      <w:r w:rsidRPr="00B02315">
        <w:rPr>
          <w:b/>
          <w:bCs/>
        </w:rPr>
        <w:t xml:space="preserve">Укладач /Укладачі: </w:t>
      </w:r>
      <w:r w:rsidR="0086055E">
        <w:rPr>
          <w:b/>
          <w:bCs/>
        </w:rPr>
        <w:t>Титаренко Марина Володимирівна</w:t>
      </w:r>
      <w:r>
        <w:rPr>
          <w:b/>
          <w:bCs/>
        </w:rPr>
        <w:t xml:space="preserve">, </w:t>
      </w:r>
      <w:r w:rsidR="0086055E">
        <w:rPr>
          <w:b/>
          <w:bCs/>
          <w:lang w:val="en-US"/>
        </w:rPr>
        <w:t>PhD</w:t>
      </w:r>
      <w:r w:rsidR="0086055E">
        <w:rPr>
          <w:b/>
          <w:bCs/>
        </w:rPr>
        <w:t>, старший викладач</w:t>
      </w:r>
    </w:p>
    <w:p w14:paraId="495E8579" w14:textId="77777777" w:rsidR="005701B8" w:rsidRDefault="005701B8" w:rsidP="005701B8"/>
    <w:p w14:paraId="4A333F4F" w14:textId="77777777" w:rsidR="005701B8" w:rsidRPr="00B02315" w:rsidRDefault="005701B8" w:rsidP="005701B8"/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745"/>
      </w:tblGrid>
      <w:tr w:rsidR="005701B8" w:rsidRPr="00B02315" w14:paraId="7D00C741" w14:textId="77777777" w:rsidTr="007C1B97">
        <w:tc>
          <w:tcPr>
            <w:tcW w:w="4826" w:type="dxa"/>
          </w:tcPr>
          <w:p w14:paraId="2B109710" w14:textId="77777777" w:rsidR="005701B8" w:rsidRPr="00B02315" w:rsidRDefault="005701B8" w:rsidP="007C1B97">
            <w:r w:rsidRPr="00B02315">
              <w:t>Обговорено та ухвалено</w:t>
            </w:r>
          </w:p>
          <w:p w14:paraId="368000BA" w14:textId="77777777" w:rsidR="005701B8" w:rsidRPr="00B02315" w:rsidRDefault="005701B8" w:rsidP="007C1B97">
            <w:r w:rsidRPr="00B02315">
              <w:t>на засіданні кафедри____________________</w:t>
            </w:r>
          </w:p>
          <w:p w14:paraId="67A8B716" w14:textId="77777777" w:rsidR="005701B8" w:rsidRPr="00B02315" w:rsidRDefault="005701B8" w:rsidP="007C1B97">
            <w:r w:rsidRPr="00B02315">
              <w:t>______________________________________</w:t>
            </w:r>
          </w:p>
          <w:p w14:paraId="4E84A6D3" w14:textId="77777777" w:rsidR="005701B8" w:rsidRPr="00B02315" w:rsidRDefault="005701B8" w:rsidP="007C1B97"/>
          <w:p w14:paraId="5200D2B4" w14:textId="77777777" w:rsidR="005701B8" w:rsidRPr="00B02315" w:rsidRDefault="005701B8" w:rsidP="007C1B97">
            <w:r w:rsidRPr="00B02315">
              <w:t>Протокол №____ від  “___”________202_ р.</w:t>
            </w:r>
          </w:p>
          <w:p w14:paraId="04A02C5E" w14:textId="77777777" w:rsidR="005701B8" w:rsidRPr="00B02315" w:rsidRDefault="005701B8" w:rsidP="007C1B97">
            <w:r w:rsidRPr="00B02315">
              <w:t>Завідувач кафедри______________________</w:t>
            </w:r>
          </w:p>
          <w:p w14:paraId="0FD2D7FC" w14:textId="77777777" w:rsidR="005701B8" w:rsidRPr="00B02315" w:rsidRDefault="005701B8" w:rsidP="007C1B97">
            <w:pPr>
              <w:jc w:val="center"/>
            </w:pPr>
            <w:r w:rsidRPr="00B02315">
              <w:t>_____________________________________</w:t>
            </w:r>
          </w:p>
          <w:p w14:paraId="26B49D1D" w14:textId="77777777" w:rsidR="005701B8" w:rsidRPr="00B02315" w:rsidRDefault="005701B8" w:rsidP="007C1B97">
            <w:pPr>
              <w:jc w:val="center"/>
              <w:rPr>
                <w:vertAlign w:val="superscript"/>
              </w:rPr>
            </w:pPr>
            <w:r w:rsidRPr="00B02315">
              <w:t xml:space="preserve">       </w:t>
            </w:r>
            <w:r w:rsidRPr="00B02315">
              <w:rPr>
                <w:vertAlign w:val="superscript"/>
              </w:rPr>
              <w:t>(підпис)</w:t>
            </w:r>
            <w:r w:rsidRPr="00B02315">
              <w:t xml:space="preserve">                          </w:t>
            </w:r>
            <w:r w:rsidRPr="00B02315">
              <w:rPr>
                <w:vertAlign w:val="superscript"/>
              </w:rPr>
              <w:t>(ініціали, прізвище )</w:t>
            </w:r>
          </w:p>
        </w:tc>
        <w:tc>
          <w:tcPr>
            <w:tcW w:w="4745" w:type="dxa"/>
          </w:tcPr>
          <w:p w14:paraId="79FC2EB5" w14:textId="77777777" w:rsidR="005701B8" w:rsidRPr="00B02315" w:rsidRDefault="005701B8" w:rsidP="007C1B97">
            <w:pPr>
              <w:ind w:left="35"/>
            </w:pPr>
            <w:r w:rsidRPr="00B02315">
              <w:t xml:space="preserve">Ухвалено науково-методичною радою </w:t>
            </w:r>
          </w:p>
          <w:p w14:paraId="5A98D967" w14:textId="77777777" w:rsidR="005701B8" w:rsidRPr="00B02315" w:rsidRDefault="005701B8" w:rsidP="007C1B97">
            <w:pPr>
              <w:rPr>
                <w:u w:val="single"/>
              </w:rPr>
            </w:pPr>
            <w:r w:rsidRPr="00B02315">
              <w:t>факультету ________________________</w:t>
            </w:r>
          </w:p>
          <w:p w14:paraId="34D923CD" w14:textId="77777777" w:rsidR="005701B8" w:rsidRPr="00B02315" w:rsidRDefault="005701B8" w:rsidP="007C1B97">
            <w:r w:rsidRPr="00B02315">
              <w:t xml:space="preserve"> </w:t>
            </w:r>
          </w:p>
          <w:p w14:paraId="093F5215" w14:textId="77777777" w:rsidR="005701B8" w:rsidRPr="00B02315" w:rsidRDefault="005701B8" w:rsidP="007C1B97">
            <w:r w:rsidRPr="00B02315">
              <w:t>Протокол №____від  “___”_______202__ р.</w:t>
            </w:r>
          </w:p>
          <w:p w14:paraId="5D3CA49A" w14:textId="77777777" w:rsidR="005701B8" w:rsidRPr="00B02315" w:rsidRDefault="005701B8" w:rsidP="007C1B97">
            <w:r w:rsidRPr="00B02315">
              <w:t>Голова науково-методичної ради факультету _________________________</w:t>
            </w:r>
          </w:p>
          <w:p w14:paraId="7A8391E4" w14:textId="77777777" w:rsidR="005701B8" w:rsidRPr="00B02315" w:rsidRDefault="005701B8" w:rsidP="007C1B97">
            <w:pPr>
              <w:jc w:val="center"/>
            </w:pPr>
            <w:r w:rsidRPr="00B02315">
              <w:t>_____________________________________</w:t>
            </w:r>
          </w:p>
          <w:p w14:paraId="2480D1E3" w14:textId="77777777" w:rsidR="005701B8" w:rsidRPr="00B02315" w:rsidRDefault="005701B8" w:rsidP="007C1B97">
            <w:r w:rsidRPr="00B02315">
              <w:t xml:space="preserve">         </w:t>
            </w:r>
            <w:r w:rsidRPr="00B02315">
              <w:rPr>
                <w:vertAlign w:val="superscript"/>
              </w:rPr>
              <w:t>(підпис)</w:t>
            </w:r>
            <w:r w:rsidRPr="00B02315">
              <w:t xml:space="preserve">                               </w:t>
            </w:r>
            <w:r w:rsidRPr="00B02315">
              <w:rPr>
                <w:vertAlign w:val="superscript"/>
              </w:rPr>
              <w:t>(ініціали, прізвище )</w:t>
            </w:r>
          </w:p>
        </w:tc>
      </w:tr>
    </w:tbl>
    <w:p w14:paraId="21E907FE" w14:textId="77777777" w:rsidR="005701B8" w:rsidRPr="00B02315" w:rsidRDefault="005701B8" w:rsidP="005701B8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701B8" w:rsidRPr="00B02315" w14:paraId="65740BC5" w14:textId="77777777" w:rsidTr="007C1B97">
        <w:trPr>
          <w:trHeight w:val="1477"/>
        </w:trPr>
        <w:tc>
          <w:tcPr>
            <w:tcW w:w="4785" w:type="dxa"/>
          </w:tcPr>
          <w:p w14:paraId="03E46D06" w14:textId="77777777" w:rsidR="005701B8" w:rsidRPr="00B02315" w:rsidRDefault="005701B8" w:rsidP="007C1B97">
            <w:r w:rsidRPr="00B02315">
              <w:t xml:space="preserve">Погоджено </w:t>
            </w:r>
          </w:p>
          <w:p w14:paraId="6D37392C" w14:textId="77777777" w:rsidR="005701B8" w:rsidRPr="00B02315" w:rsidRDefault="005701B8" w:rsidP="007C1B97">
            <w:pPr>
              <w:rPr>
                <w:sz w:val="28"/>
                <w:szCs w:val="28"/>
              </w:rPr>
            </w:pPr>
            <w:r w:rsidRPr="00B02315">
              <w:t>з навчально-методичним відділом</w:t>
            </w:r>
          </w:p>
          <w:p w14:paraId="7A993D73" w14:textId="77777777" w:rsidR="005701B8" w:rsidRPr="00B02315" w:rsidRDefault="005701B8" w:rsidP="007C1B97">
            <w:pPr>
              <w:rPr>
                <w:sz w:val="28"/>
                <w:szCs w:val="28"/>
              </w:rPr>
            </w:pPr>
          </w:p>
          <w:p w14:paraId="63D75757" w14:textId="77777777" w:rsidR="005701B8" w:rsidRPr="00B02315" w:rsidRDefault="005701B8" w:rsidP="007C1B97">
            <w:pPr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________________________________</w:t>
            </w:r>
          </w:p>
          <w:p w14:paraId="573E9A77" w14:textId="77777777" w:rsidR="005701B8" w:rsidRPr="00B02315" w:rsidRDefault="005701B8" w:rsidP="007C1B97">
            <w:pPr>
              <w:rPr>
                <w:sz w:val="16"/>
                <w:szCs w:val="16"/>
              </w:rPr>
            </w:pPr>
            <w:r w:rsidRPr="00B02315">
              <w:rPr>
                <w:sz w:val="16"/>
                <w:szCs w:val="16"/>
              </w:rPr>
              <w:t xml:space="preserve">          (підпис)                                                     (ініціали, прізвище)</w:t>
            </w:r>
          </w:p>
          <w:p w14:paraId="17B8BCB9" w14:textId="77777777" w:rsidR="005701B8" w:rsidRPr="00B02315" w:rsidRDefault="005701B8" w:rsidP="007C1B97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252CB17E" w14:textId="77777777" w:rsidR="005701B8" w:rsidRDefault="005701B8" w:rsidP="007C1B97">
            <w:pPr>
              <w:rPr>
                <w:sz w:val="28"/>
                <w:szCs w:val="28"/>
              </w:rPr>
            </w:pPr>
          </w:p>
          <w:p w14:paraId="3EA1EFA9" w14:textId="77777777" w:rsidR="005701B8" w:rsidRPr="00B02315" w:rsidRDefault="005701B8" w:rsidP="007C1B97">
            <w:pPr>
              <w:rPr>
                <w:sz w:val="28"/>
                <w:szCs w:val="28"/>
              </w:rPr>
            </w:pPr>
          </w:p>
        </w:tc>
      </w:tr>
    </w:tbl>
    <w:p w14:paraId="2FF47B8E" w14:textId="26A64D74" w:rsidR="005701B8" w:rsidRPr="005E0643" w:rsidRDefault="005701B8" w:rsidP="005701B8">
      <w:pPr>
        <w:jc w:val="center"/>
        <w:rPr>
          <w:sz w:val="28"/>
          <w:szCs w:val="28"/>
        </w:rPr>
      </w:pPr>
      <w:r w:rsidRPr="00315098">
        <w:rPr>
          <w:sz w:val="28"/>
          <w:szCs w:val="28"/>
        </w:rPr>
        <w:t>202</w:t>
      </w:r>
      <w:r w:rsidR="0086055E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315098">
        <w:rPr>
          <w:sz w:val="28"/>
          <w:szCs w:val="28"/>
        </w:rPr>
        <w:t>рік</w:t>
      </w:r>
    </w:p>
    <w:p w14:paraId="5134BB25" w14:textId="77777777" w:rsidR="005701B8" w:rsidRDefault="005701B8" w:rsidP="00315098">
      <w:pPr>
        <w:pStyle w:val="a3"/>
        <w:ind w:firstLine="0"/>
        <w:jc w:val="center"/>
        <w:rPr>
          <w:b/>
          <w:bCs/>
          <w:caps/>
          <w:sz w:val="28"/>
          <w:szCs w:val="28"/>
          <w:lang w:val="uk-UA"/>
        </w:rPr>
      </w:pPr>
    </w:p>
    <w:p w14:paraId="6EFC5BFF" w14:textId="77777777" w:rsidR="005701B8" w:rsidRDefault="005701B8" w:rsidP="00315098">
      <w:pPr>
        <w:pStyle w:val="a3"/>
        <w:ind w:firstLine="0"/>
        <w:jc w:val="center"/>
        <w:rPr>
          <w:b/>
          <w:bCs/>
          <w:caps/>
          <w:sz w:val="28"/>
          <w:szCs w:val="28"/>
          <w:lang w:val="uk-UA"/>
        </w:rPr>
      </w:pPr>
    </w:p>
    <w:p w14:paraId="098E205F" w14:textId="77777777" w:rsidR="00315098" w:rsidRDefault="00315098" w:rsidP="00315098">
      <w:pPr>
        <w:pStyle w:val="a3"/>
        <w:ind w:firstLine="0"/>
        <w:jc w:val="center"/>
        <w:rPr>
          <w:b/>
          <w:bCs/>
          <w:sz w:val="28"/>
          <w:szCs w:val="28"/>
          <w:lang w:val="uk-UA"/>
        </w:rPr>
      </w:pPr>
      <w:r w:rsidRPr="00315098">
        <w:rPr>
          <w:b/>
          <w:bCs/>
          <w:caps/>
          <w:sz w:val="28"/>
          <w:szCs w:val="28"/>
          <w:lang w:val="uk-UA"/>
        </w:rPr>
        <w:t xml:space="preserve">1. </w:t>
      </w:r>
      <w:r w:rsidRPr="00315098">
        <w:rPr>
          <w:b/>
          <w:bCs/>
          <w:sz w:val="28"/>
          <w:szCs w:val="28"/>
          <w:lang w:val="uk-UA"/>
        </w:rPr>
        <w:t>Опис навчальної дисципліни</w:t>
      </w:r>
    </w:p>
    <w:p w14:paraId="2C7C8127" w14:textId="77777777" w:rsidR="000B1084" w:rsidRPr="00CC2AEC" w:rsidRDefault="000B1084" w:rsidP="000B1084">
      <w:pPr>
        <w:jc w:val="center"/>
        <w:rPr>
          <w:color w:val="0000FF"/>
          <w:sz w:val="28"/>
          <w:szCs w:val="28"/>
        </w:rPr>
      </w:pP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976"/>
        <w:gridCol w:w="1503"/>
        <w:gridCol w:w="1800"/>
      </w:tblGrid>
      <w:tr w:rsidR="00315098" w:rsidRPr="00B02315" w14:paraId="25AE1430" w14:textId="77777777" w:rsidTr="000B1084">
        <w:trPr>
          <w:trHeight w:val="110"/>
        </w:trPr>
        <w:tc>
          <w:tcPr>
            <w:tcW w:w="3119" w:type="dxa"/>
            <w:vAlign w:val="center"/>
          </w:tcPr>
          <w:p w14:paraId="3F738830" w14:textId="77777777" w:rsidR="00315098" w:rsidRPr="007D58E2" w:rsidRDefault="00315098" w:rsidP="000B1084">
            <w:pPr>
              <w:jc w:val="center"/>
              <w:rPr>
                <w:b/>
                <w:sz w:val="16"/>
                <w:szCs w:val="16"/>
              </w:rPr>
            </w:pPr>
            <w:r w:rsidRPr="007D58E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  <w:vAlign w:val="center"/>
          </w:tcPr>
          <w:p w14:paraId="4E3C7D2B" w14:textId="77777777" w:rsidR="00315098" w:rsidRPr="007D58E2" w:rsidRDefault="00315098" w:rsidP="000B1084">
            <w:pPr>
              <w:jc w:val="center"/>
              <w:rPr>
                <w:b/>
                <w:sz w:val="16"/>
                <w:szCs w:val="16"/>
              </w:rPr>
            </w:pPr>
            <w:r w:rsidRPr="007D58E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303" w:type="dxa"/>
            <w:gridSpan w:val="2"/>
            <w:vAlign w:val="center"/>
          </w:tcPr>
          <w:p w14:paraId="019AAB66" w14:textId="77777777" w:rsidR="00315098" w:rsidRPr="007D58E2" w:rsidRDefault="00315098" w:rsidP="000B1084">
            <w:pPr>
              <w:jc w:val="center"/>
              <w:rPr>
                <w:b/>
                <w:sz w:val="16"/>
                <w:szCs w:val="16"/>
              </w:rPr>
            </w:pPr>
            <w:r w:rsidRPr="007D58E2">
              <w:rPr>
                <w:b/>
                <w:sz w:val="16"/>
                <w:szCs w:val="16"/>
              </w:rPr>
              <w:t>3</w:t>
            </w:r>
          </w:p>
        </w:tc>
      </w:tr>
      <w:tr w:rsidR="00315098" w:rsidRPr="00B02315" w14:paraId="107D01A1" w14:textId="77777777" w:rsidTr="000B1084">
        <w:trPr>
          <w:trHeight w:val="671"/>
        </w:trPr>
        <w:tc>
          <w:tcPr>
            <w:tcW w:w="3119" w:type="dxa"/>
            <w:vMerge w:val="restart"/>
            <w:vAlign w:val="center"/>
          </w:tcPr>
          <w:p w14:paraId="22494EC1" w14:textId="77777777" w:rsidR="00315098" w:rsidRPr="00B02315" w:rsidRDefault="00315098" w:rsidP="000B1084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 xml:space="preserve">Галузь знань, спеціальність, </w:t>
            </w:r>
          </w:p>
          <w:p w14:paraId="715F14DE" w14:textId="77777777" w:rsidR="00315098" w:rsidRPr="00B02315" w:rsidRDefault="00315098" w:rsidP="000B1084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освітня програма</w:t>
            </w:r>
          </w:p>
          <w:p w14:paraId="67B08D88" w14:textId="77777777" w:rsidR="00315098" w:rsidRPr="00B02315" w:rsidRDefault="00315098" w:rsidP="000B1084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 xml:space="preserve"> рівень вищої освіти </w:t>
            </w:r>
          </w:p>
        </w:tc>
        <w:tc>
          <w:tcPr>
            <w:tcW w:w="2976" w:type="dxa"/>
            <w:vMerge w:val="restart"/>
            <w:vAlign w:val="center"/>
          </w:tcPr>
          <w:p w14:paraId="7B328CD2" w14:textId="77777777" w:rsidR="00315098" w:rsidRPr="00B02315" w:rsidRDefault="00315098" w:rsidP="000B1084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 xml:space="preserve">Нормативні показники для планування і розподілу дисципліни на змістові модулі </w:t>
            </w:r>
          </w:p>
        </w:tc>
        <w:tc>
          <w:tcPr>
            <w:tcW w:w="3303" w:type="dxa"/>
            <w:gridSpan w:val="2"/>
            <w:vAlign w:val="center"/>
          </w:tcPr>
          <w:p w14:paraId="5D513C23" w14:textId="77777777" w:rsidR="00315098" w:rsidRPr="00B02315" w:rsidRDefault="00315098" w:rsidP="000B1084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Характеристика навчальної дисципліни</w:t>
            </w:r>
          </w:p>
        </w:tc>
      </w:tr>
      <w:tr w:rsidR="00315098" w:rsidRPr="00B02315" w14:paraId="32F1F60B" w14:textId="77777777" w:rsidTr="000B1084">
        <w:trPr>
          <w:trHeight w:val="643"/>
        </w:trPr>
        <w:tc>
          <w:tcPr>
            <w:tcW w:w="3119" w:type="dxa"/>
            <w:vMerge/>
            <w:vAlign w:val="center"/>
          </w:tcPr>
          <w:p w14:paraId="26B43B15" w14:textId="77777777" w:rsidR="00315098" w:rsidRPr="00B02315" w:rsidRDefault="00315098" w:rsidP="000B10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14:paraId="6B4B53F1" w14:textId="77777777" w:rsidR="00315098" w:rsidRPr="00B02315" w:rsidRDefault="00315098" w:rsidP="000B10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43E0310C" w14:textId="77777777" w:rsidR="00315098" w:rsidRPr="00B02315" w:rsidRDefault="00315098" w:rsidP="000B1084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очна (денна) форма здобуття освіти</w:t>
            </w:r>
          </w:p>
        </w:tc>
        <w:tc>
          <w:tcPr>
            <w:tcW w:w="1800" w:type="dxa"/>
          </w:tcPr>
          <w:p w14:paraId="0AC673CD" w14:textId="77777777" w:rsidR="00315098" w:rsidRPr="00B02315" w:rsidRDefault="00315098" w:rsidP="000B1084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заочна (дистанційна)</w:t>
            </w:r>
          </w:p>
          <w:p w14:paraId="7A553C29" w14:textId="77777777" w:rsidR="00315098" w:rsidRPr="00B02315" w:rsidRDefault="00315098" w:rsidP="000B1084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 xml:space="preserve"> форма здобуття освіти</w:t>
            </w:r>
          </w:p>
        </w:tc>
      </w:tr>
      <w:tr w:rsidR="00315098" w:rsidRPr="00B02315" w14:paraId="1D629C58" w14:textId="77777777" w:rsidTr="000B1084">
        <w:trPr>
          <w:trHeight w:val="365"/>
        </w:trPr>
        <w:tc>
          <w:tcPr>
            <w:tcW w:w="3119" w:type="dxa"/>
            <w:vMerge w:val="restart"/>
          </w:tcPr>
          <w:p w14:paraId="0778D54C" w14:textId="77777777" w:rsidR="00315098" w:rsidRPr="00B02315" w:rsidRDefault="00315098" w:rsidP="000B1084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Галузь знань</w:t>
            </w:r>
          </w:p>
          <w:p w14:paraId="419B7B28" w14:textId="77777777" w:rsidR="00315098" w:rsidRPr="007D58E2" w:rsidRDefault="002B3B81" w:rsidP="000B1084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08 Право</w:t>
            </w:r>
          </w:p>
        </w:tc>
        <w:tc>
          <w:tcPr>
            <w:tcW w:w="2976" w:type="dxa"/>
            <w:vMerge w:val="restart"/>
            <w:vAlign w:val="center"/>
          </w:tcPr>
          <w:p w14:paraId="04D0905E" w14:textId="77777777" w:rsidR="00315098" w:rsidRPr="00B02315" w:rsidRDefault="00315098" w:rsidP="000B1084">
            <w:pPr>
              <w:spacing w:before="60" w:after="60"/>
            </w:pPr>
            <w:r w:rsidRPr="00B02315">
              <w:t xml:space="preserve">Кількість кредитів – </w:t>
            </w:r>
            <w:r w:rsidR="002B3B81">
              <w:t>3</w:t>
            </w:r>
            <w:r w:rsidRPr="00B02315">
              <w:t xml:space="preserve"> </w:t>
            </w:r>
          </w:p>
        </w:tc>
        <w:tc>
          <w:tcPr>
            <w:tcW w:w="3303" w:type="dxa"/>
            <w:gridSpan w:val="2"/>
            <w:vAlign w:val="center"/>
          </w:tcPr>
          <w:p w14:paraId="503F09AA" w14:textId="77777777" w:rsidR="00315098" w:rsidRPr="009B683D" w:rsidRDefault="00315098" w:rsidP="002B3B81">
            <w:pPr>
              <w:jc w:val="center"/>
              <w:rPr>
                <w:i/>
                <w:color w:val="FF0000"/>
                <w:sz w:val="14"/>
                <w:szCs w:val="14"/>
              </w:rPr>
            </w:pPr>
            <w:r w:rsidRPr="00B02315">
              <w:rPr>
                <w:b/>
                <w:sz w:val="20"/>
                <w:szCs w:val="20"/>
              </w:rPr>
              <w:t>Обов’язкова</w:t>
            </w:r>
            <w:r w:rsidRPr="00B02315">
              <w:rPr>
                <w:sz w:val="20"/>
                <w:szCs w:val="20"/>
              </w:rPr>
              <w:t xml:space="preserve"> </w:t>
            </w:r>
          </w:p>
        </w:tc>
      </w:tr>
      <w:tr w:rsidR="00315098" w:rsidRPr="00B02315" w14:paraId="1CF111DD" w14:textId="77777777" w:rsidTr="000B1084">
        <w:trPr>
          <w:trHeight w:val="480"/>
        </w:trPr>
        <w:tc>
          <w:tcPr>
            <w:tcW w:w="3119" w:type="dxa"/>
            <w:vMerge/>
          </w:tcPr>
          <w:p w14:paraId="6B14B0C9" w14:textId="77777777" w:rsidR="00315098" w:rsidRPr="00B02315" w:rsidRDefault="00315098" w:rsidP="000B1084">
            <w:pPr>
              <w:spacing w:before="60" w:after="60"/>
            </w:pPr>
          </w:p>
        </w:tc>
        <w:tc>
          <w:tcPr>
            <w:tcW w:w="2976" w:type="dxa"/>
            <w:vMerge/>
            <w:vAlign w:val="center"/>
          </w:tcPr>
          <w:p w14:paraId="13CF008A" w14:textId="77777777" w:rsidR="00315098" w:rsidRPr="00B02315" w:rsidRDefault="00315098" w:rsidP="000B1084">
            <w:pPr>
              <w:spacing w:before="60" w:after="60"/>
            </w:pPr>
          </w:p>
        </w:tc>
        <w:tc>
          <w:tcPr>
            <w:tcW w:w="3303" w:type="dxa"/>
            <w:gridSpan w:val="2"/>
            <w:vAlign w:val="center"/>
          </w:tcPr>
          <w:p w14:paraId="075468CE" w14:textId="03928024" w:rsidR="002B3B81" w:rsidRPr="002B3B81" w:rsidRDefault="00315098" w:rsidP="002B3B81">
            <w:pPr>
              <w:jc w:val="center"/>
            </w:pPr>
            <w:r w:rsidRPr="002B3B81">
              <w:rPr>
                <w:sz w:val="22"/>
                <w:szCs w:val="22"/>
              </w:rPr>
              <w:t>Цикл дисциплін</w:t>
            </w:r>
            <w:r w:rsidR="002B3B81" w:rsidRPr="002B3B81">
              <w:rPr>
                <w:sz w:val="22"/>
                <w:szCs w:val="22"/>
              </w:rPr>
              <w:t xml:space="preserve"> </w:t>
            </w:r>
            <w:r w:rsidR="005B129D">
              <w:rPr>
                <w:sz w:val="22"/>
                <w:szCs w:val="22"/>
              </w:rPr>
              <w:t>вільного вибору в межах спеціальності</w:t>
            </w:r>
            <w:r w:rsidR="002B3B81" w:rsidRPr="002B3B81">
              <w:rPr>
                <w:sz w:val="22"/>
                <w:szCs w:val="22"/>
              </w:rPr>
              <w:t xml:space="preserve"> </w:t>
            </w:r>
          </w:p>
          <w:p w14:paraId="4C4562EE" w14:textId="77777777" w:rsidR="00315098" w:rsidRPr="009B683D" w:rsidRDefault="00315098" w:rsidP="000B1084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315098" w:rsidRPr="00B02315" w14:paraId="3289F420" w14:textId="77777777" w:rsidTr="000B1084">
        <w:trPr>
          <w:trHeight w:val="631"/>
        </w:trPr>
        <w:tc>
          <w:tcPr>
            <w:tcW w:w="3119" w:type="dxa"/>
            <w:vAlign w:val="center"/>
          </w:tcPr>
          <w:p w14:paraId="6747171C" w14:textId="77777777" w:rsidR="00315098" w:rsidRPr="00B02315" w:rsidRDefault="00315098" w:rsidP="000B1084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Спеціальність</w:t>
            </w:r>
          </w:p>
          <w:p w14:paraId="2D4E867B" w14:textId="77777777" w:rsidR="00315098" w:rsidRPr="007D58E2" w:rsidRDefault="002B3B81" w:rsidP="000B1084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081 Право</w:t>
            </w:r>
          </w:p>
        </w:tc>
        <w:tc>
          <w:tcPr>
            <w:tcW w:w="2976" w:type="dxa"/>
            <w:vMerge w:val="restart"/>
            <w:vAlign w:val="center"/>
          </w:tcPr>
          <w:p w14:paraId="3889F972" w14:textId="77777777" w:rsidR="002B3B81" w:rsidRDefault="002B3B81" w:rsidP="002B3B81">
            <w:pPr>
              <w:spacing w:before="60" w:after="60"/>
              <w:jc w:val="center"/>
            </w:pPr>
            <w:r>
              <w:t>Загальна кількість</w:t>
            </w:r>
          </w:p>
          <w:p w14:paraId="20335F4F" w14:textId="77777777" w:rsidR="00315098" w:rsidRPr="00B02315" w:rsidRDefault="002B3B81" w:rsidP="002B3B81">
            <w:pPr>
              <w:spacing w:before="60" w:after="60"/>
              <w:jc w:val="center"/>
            </w:pPr>
            <w:r>
              <w:t xml:space="preserve">годин </w:t>
            </w:r>
            <w:r w:rsidR="00315098" w:rsidRPr="00B02315">
              <w:t>–</w:t>
            </w:r>
            <w:r>
              <w:t>90</w:t>
            </w:r>
          </w:p>
        </w:tc>
        <w:tc>
          <w:tcPr>
            <w:tcW w:w="3303" w:type="dxa"/>
            <w:gridSpan w:val="2"/>
            <w:vAlign w:val="center"/>
          </w:tcPr>
          <w:p w14:paraId="6DDC2BD1" w14:textId="77777777" w:rsidR="00315098" w:rsidRPr="00B02315" w:rsidRDefault="00315098" w:rsidP="000B1084">
            <w:pPr>
              <w:jc w:val="center"/>
              <w:rPr>
                <w:b/>
              </w:rPr>
            </w:pPr>
            <w:r w:rsidRPr="00B02315">
              <w:rPr>
                <w:b/>
              </w:rPr>
              <w:t>Семестр:</w:t>
            </w:r>
          </w:p>
        </w:tc>
      </w:tr>
      <w:tr w:rsidR="000B1084" w:rsidRPr="00B02315" w14:paraId="4B984DF5" w14:textId="77777777" w:rsidTr="000B1084">
        <w:trPr>
          <w:trHeight w:val="364"/>
        </w:trPr>
        <w:tc>
          <w:tcPr>
            <w:tcW w:w="3119" w:type="dxa"/>
            <w:vMerge w:val="restart"/>
            <w:vAlign w:val="center"/>
          </w:tcPr>
          <w:p w14:paraId="71674B8F" w14:textId="77777777" w:rsidR="000B1084" w:rsidRPr="00B02315" w:rsidRDefault="002B3B81" w:rsidP="000B10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Освітня </w:t>
            </w:r>
            <w:r w:rsidR="000B1084" w:rsidRPr="00B02315">
              <w:rPr>
                <w:b/>
                <w:sz w:val="20"/>
                <w:szCs w:val="20"/>
              </w:rPr>
              <w:t>програма</w:t>
            </w:r>
          </w:p>
          <w:p w14:paraId="22CAA849" w14:textId="77777777" w:rsidR="000B1084" w:rsidRPr="007D58E2" w:rsidRDefault="002B3B81" w:rsidP="000B1084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2976" w:type="dxa"/>
            <w:vMerge/>
            <w:vAlign w:val="center"/>
          </w:tcPr>
          <w:p w14:paraId="53A6AB65" w14:textId="77777777" w:rsidR="000B1084" w:rsidRPr="00B02315" w:rsidRDefault="000B1084" w:rsidP="000B1084">
            <w:pPr>
              <w:spacing w:before="60" w:after="60"/>
            </w:pPr>
          </w:p>
        </w:tc>
        <w:tc>
          <w:tcPr>
            <w:tcW w:w="1503" w:type="dxa"/>
            <w:vAlign w:val="center"/>
          </w:tcPr>
          <w:p w14:paraId="3C0A2858" w14:textId="0438D469" w:rsidR="000B1084" w:rsidRPr="00B02315" w:rsidRDefault="0086055E" w:rsidP="002B3B81">
            <w:pPr>
              <w:jc w:val="center"/>
            </w:pPr>
            <w:r>
              <w:t>8</w:t>
            </w:r>
            <w:r w:rsidR="000B1084" w:rsidRPr="00B02315">
              <w:t>-й</w:t>
            </w:r>
          </w:p>
        </w:tc>
        <w:tc>
          <w:tcPr>
            <w:tcW w:w="1800" w:type="dxa"/>
            <w:vAlign w:val="center"/>
          </w:tcPr>
          <w:p w14:paraId="6CBA8BF6" w14:textId="71324790" w:rsidR="000B1084" w:rsidRPr="00B02315" w:rsidRDefault="000B1084" w:rsidP="002B3B81">
            <w:pPr>
              <w:jc w:val="center"/>
            </w:pPr>
          </w:p>
        </w:tc>
      </w:tr>
      <w:tr w:rsidR="000B1084" w:rsidRPr="00B02315" w14:paraId="23B292F1" w14:textId="77777777" w:rsidTr="000B1084">
        <w:trPr>
          <w:trHeight w:val="322"/>
        </w:trPr>
        <w:tc>
          <w:tcPr>
            <w:tcW w:w="3119" w:type="dxa"/>
            <w:vMerge/>
            <w:vAlign w:val="center"/>
          </w:tcPr>
          <w:p w14:paraId="2CF397EE" w14:textId="77777777" w:rsidR="000B1084" w:rsidRPr="00B02315" w:rsidRDefault="000B1084" w:rsidP="000B1084">
            <w:pPr>
              <w:jc w:val="center"/>
            </w:pPr>
          </w:p>
        </w:tc>
        <w:tc>
          <w:tcPr>
            <w:tcW w:w="2976" w:type="dxa"/>
            <w:vMerge w:val="restart"/>
            <w:vAlign w:val="center"/>
          </w:tcPr>
          <w:p w14:paraId="18185CD5" w14:textId="77777777" w:rsidR="000B1084" w:rsidRPr="00B02315" w:rsidRDefault="000B1084" w:rsidP="000B1084">
            <w:r w:rsidRPr="00B02315">
              <w:t>Змістових модулів –</w:t>
            </w:r>
            <w:r w:rsidR="002B3B81">
              <w:t xml:space="preserve"> 4</w:t>
            </w:r>
          </w:p>
        </w:tc>
        <w:tc>
          <w:tcPr>
            <w:tcW w:w="3303" w:type="dxa"/>
            <w:gridSpan w:val="2"/>
            <w:vAlign w:val="center"/>
          </w:tcPr>
          <w:p w14:paraId="79AE02E9" w14:textId="77777777" w:rsidR="000B1084" w:rsidRPr="00B02315" w:rsidRDefault="000B1084" w:rsidP="000B1084">
            <w:pPr>
              <w:jc w:val="center"/>
              <w:rPr>
                <w:b/>
              </w:rPr>
            </w:pPr>
            <w:r w:rsidRPr="00B02315">
              <w:rPr>
                <w:b/>
              </w:rPr>
              <w:t>Лекції</w:t>
            </w:r>
          </w:p>
        </w:tc>
      </w:tr>
      <w:tr w:rsidR="000B1084" w:rsidRPr="00B02315" w14:paraId="27D37743" w14:textId="77777777" w:rsidTr="000B1084">
        <w:trPr>
          <w:trHeight w:val="320"/>
        </w:trPr>
        <w:tc>
          <w:tcPr>
            <w:tcW w:w="3119" w:type="dxa"/>
            <w:vMerge/>
            <w:vAlign w:val="center"/>
          </w:tcPr>
          <w:p w14:paraId="14BBE96A" w14:textId="77777777" w:rsidR="000B1084" w:rsidRPr="007D58E2" w:rsidRDefault="000B1084" w:rsidP="000B10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vAlign w:val="center"/>
          </w:tcPr>
          <w:p w14:paraId="07F65463" w14:textId="77777777" w:rsidR="000B1084" w:rsidRPr="00B02315" w:rsidRDefault="000B1084" w:rsidP="000B1084"/>
        </w:tc>
        <w:tc>
          <w:tcPr>
            <w:tcW w:w="1503" w:type="dxa"/>
            <w:vAlign w:val="center"/>
          </w:tcPr>
          <w:p w14:paraId="10101B61" w14:textId="4195FD00" w:rsidR="000B1084" w:rsidRPr="00B02315" w:rsidRDefault="00C57AEF" w:rsidP="000B1084">
            <w:pPr>
              <w:jc w:val="center"/>
            </w:pPr>
            <w:r>
              <w:t>14</w:t>
            </w:r>
            <w:r w:rsidR="002B3B81">
              <w:t xml:space="preserve"> </w:t>
            </w:r>
            <w:r w:rsidR="000B1084" w:rsidRPr="00B02315">
              <w:t>год.</w:t>
            </w:r>
          </w:p>
        </w:tc>
        <w:tc>
          <w:tcPr>
            <w:tcW w:w="1800" w:type="dxa"/>
            <w:vAlign w:val="center"/>
          </w:tcPr>
          <w:p w14:paraId="54F721AB" w14:textId="31D726E8" w:rsidR="000B1084" w:rsidRPr="00B02315" w:rsidRDefault="000B1084" w:rsidP="000B1084">
            <w:pPr>
              <w:jc w:val="center"/>
            </w:pPr>
          </w:p>
        </w:tc>
      </w:tr>
      <w:tr w:rsidR="000B1084" w:rsidRPr="00B02315" w14:paraId="68914B57" w14:textId="77777777" w:rsidTr="000B1084">
        <w:trPr>
          <w:trHeight w:val="1066"/>
        </w:trPr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14:paraId="76930C85" w14:textId="77777777" w:rsidR="000B1084" w:rsidRPr="00B02315" w:rsidRDefault="000B1084" w:rsidP="000B1084"/>
        </w:tc>
        <w:tc>
          <w:tcPr>
            <w:tcW w:w="2976" w:type="dxa"/>
            <w:vMerge/>
            <w:vAlign w:val="center"/>
          </w:tcPr>
          <w:p w14:paraId="02543997" w14:textId="77777777" w:rsidR="000B1084" w:rsidRPr="00B02315" w:rsidRDefault="000B1084" w:rsidP="000B1084"/>
        </w:tc>
        <w:tc>
          <w:tcPr>
            <w:tcW w:w="3303" w:type="dxa"/>
            <w:gridSpan w:val="2"/>
            <w:tcBorders>
              <w:bottom w:val="single" w:sz="4" w:space="0" w:color="auto"/>
            </w:tcBorders>
            <w:vAlign w:val="center"/>
          </w:tcPr>
          <w:p w14:paraId="7431FF4A" w14:textId="77777777" w:rsidR="002B3B81" w:rsidRPr="009B683D" w:rsidRDefault="000B1084" w:rsidP="002B3B81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B02315">
              <w:rPr>
                <w:b/>
              </w:rPr>
              <w:t>Практичні</w:t>
            </w:r>
          </w:p>
          <w:p w14:paraId="3D1BA4E2" w14:textId="77777777" w:rsidR="000B1084" w:rsidRPr="009B683D" w:rsidRDefault="000B1084" w:rsidP="000B1084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315098" w:rsidRPr="00B02315" w14:paraId="7D4D5FDD" w14:textId="77777777" w:rsidTr="000B1084">
        <w:trPr>
          <w:trHeight w:val="562"/>
        </w:trPr>
        <w:tc>
          <w:tcPr>
            <w:tcW w:w="3119" w:type="dxa"/>
            <w:vMerge w:val="restart"/>
            <w:tcBorders>
              <w:bottom w:val="single" w:sz="4" w:space="0" w:color="auto"/>
            </w:tcBorders>
            <w:vAlign w:val="center"/>
          </w:tcPr>
          <w:p w14:paraId="29042F42" w14:textId="177B732F" w:rsidR="00315098" w:rsidRPr="00B02315" w:rsidRDefault="00315098" w:rsidP="000B1084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Рівень вищої освіти:</w:t>
            </w:r>
            <w:r w:rsidRPr="00B02315">
              <w:rPr>
                <w:b/>
                <w:sz w:val="20"/>
                <w:szCs w:val="20"/>
              </w:rPr>
              <w:t xml:space="preserve">  </w:t>
            </w:r>
            <w:r w:rsidR="00B10A77">
              <w:rPr>
                <w:b/>
                <w:sz w:val="20"/>
                <w:szCs w:val="20"/>
              </w:rPr>
              <w:t xml:space="preserve">бакалаврський </w:t>
            </w:r>
            <w:r w:rsidRPr="00B02315">
              <w:rPr>
                <w:b/>
                <w:sz w:val="20"/>
                <w:szCs w:val="20"/>
              </w:rPr>
              <w:t xml:space="preserve"> </w:t>
            </w:r>
          </w:p>
          <w:p w14:paraId="2095CAF9" w14:textId="77777777" w:rsidR="00315098" w:rsidRPr="009B683D" w:rsidRDefault="00315098" w:rsidP="000B1084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2976" w:type="dxa"/>
            <w:vMerge w:val="restart"/>
            <w:tcBorders>
              <w:bottom w:val="single" w:sz="4" w:space="0" w:color="auto"/>
            </w:tcBorders>
            <w:vAlign w:val="center"/>
          </w:tcPr>
          <w:p w14:paraId="2D987DB0" w14:textId="2D46FEC3" w:rsidR="00315098" w:rsidRPr="00B02315" w:rsidRDefault="00315098" w:rsidP="000B1084">
            <w:r w:rsidRPr="00B02315">
              <w:t xml:space="preserve">Кількість поточних контрольних заходів – </w:t>
            </w:r>
            <w:r w:rsidR="00BF6C79">
              <w:t>4</w:t>
            </w:r>
          </w:p>
          <w:p w14:paraId="4E1A8A80" w14:textId="77777777" w:rsidR="00315098" w:rsidRPr="00B02315" w:rsidRDefault="00315098" w:rsidP="000B1084"/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6B4027DD" w14:textId="79A6C99F" w:rsidR="00315098" w:rsidRPr="00B02315" w:rsidRDefault="00C57AEF" w:rsidP="000B1084">
            <w:pPr>
              <w:jc w:val="center"/>
              <w:rPr>
                <w:i/>
              </w:rPr>
            </w:pPr>
            <w:r>
              <w:t>28</w:t>
            </w:r>
            <w:r w:rsidR="002B3B81">
              <w:t xml:space="preserve"> </w:t>
            </w:r>
            <w:r w:rsidR="00315098" w:rsidRPr="00B02315">
              <w:t>год.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746418C" w14:textId="19BCBE1A" w:rsidR="00315098" w:rsidRPr="00B02315" w:rsidRDefault="00315098" w:rsidP="000B1084">
            <w:pPr>
              <w:jc w:val="center"/>
            </w:pPr>
          </w:p>
        </w:tc>
      </w:tr>
      <w:tr w:rsidR="00315098" w:rsidRPr="00B02315" w14:paraId="43A4ED03" w14:textId="77777777" w:rsidTr="000B1084">
        <w:trPr>
          <w:trHeight w:val="138"/>
        </w:trPr>
        <w:tc>
          <w:tcPr>
            <w:tcW w:w="3119" w:type="dxa"/>
            <w:vMerge/>
            <w:vAlign w:val="center"/>
          </w:tcPr>
          <w:p w14:paraId="1C63907B" w14:textId="77777777" w:rsidR="00315098" w:rsidRPr="00B02315" w:rsidRDefault="00315098" w:rsidP="000B1084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14:paraId="32AA8771" w14:textId="77777777" w:rsidR="00315098" w:rsidRPr="00B02315" w:rsidRDefault="00315098" w:rsidP="000B1084">
            <w:pPr>
              <w:jc w:val="center"/>
            </w:pPr>
          </w:p>
        </w:tc>
        <w:tc>
          <w:tcPr>
            <w:tcW w:w="3303" w:type="dxa"/>
            <w:gridSpan w:val="2"/>
            <w:vAlign w:val="center"/>
          </w:tcPr>
          <w:p w14:paraId="531ABBD6" w14:textId="77777777" w:rsidR="00315098" w:rsidRPr="00B02315" w:rsidRDefault="00315098" w:rsidP="000B1084">
            <w:pPr>
              <w:jc w:val="center"/>
              <w:rPr>
                <w:b/>
              </w:rPr>
            </w:pPr>
            <w:r w:rsidRPr="00B02315">
              <w:rPr>
                <w:b/>
              </w:rPr>
              <w:t>Самостійна робота</w:t>
            </w:r>
          </w:p>
        </w:tc>
      </w:tr>
      <w:tr w:rsidR="00315098" w:rsidRPr="00B02315" w14:paraId="060A07EF" w14:textId="77777777" w:rsidTr="000B1084">
        <w:trPr>
          <w:trHeight w:val="138"/>
        </w:trPr>
        <w:tc>
          <w:tcPr>
            <w:tcW w:w="3119" w:type="dxa"/>
            <w:vMerge/>
            <w:vAlign w:val="center"/>
          </w:tcPr>
          <w:p w14:paraId="292577FD" w14:textId="77777777" w:rsidR="00315098" w:rsidRPr="00B02315" w:rsidRDefault="00315098" w:rsidP="000B1084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14:paraId="1D78EDF8" w14:textId="77777777" w:rsidR="00315098" w:rsidRPr="00B02315" w:rsidRDefault="00315098" w:rsidP="000B1084">
            <w:pPr>
              <w:jc w:val="center"/>
            </w:pPr>
          </w:p>
        </w:tc>
        <w:tc>
          <w:tcPr>
            <w:tcW w:w="1503" w:type="dxa"/>
            <w:vAlign w:val="center"/>
          </w:tcPr>
          <w:p w14:paraId="434DFA64" w14:textId="2A387995" w:rsidR="00315098" w:rsidRPr="00B02315" w:rsidRDefault="00C57AEF" w:rsidP="000B1084">
            <w:pPr>
              <w:jc w:val="center"/>
              <w:rPr>
                <w:i/>
              </w:rPr>
            </w:pPr>
            <w:r>
              <w:t>48</w:t>
            </w:r>
            <w:r w:rsidR="002B3B81">
              <w:t xml:space="preserve"> </w:t>
            </w:r>
            <w:r w:rsidR="00315098" w:rsidRPr="00B02315">
              <w:t>год.</w:t>
            </w:r>
          </w:p>
        </w:tc>
        <w:tc>
          <w:tcPr>
            <w:tcW w:w="1800" w:type="dxa"/>
            <w:vAlign w:val="center"/>
          </w:tcPr>
          <w:p w14:paraId="218BAA1E" w14:textId="4B259C1C" w:rsidR="00315098" w:rsidRPr="00B02315" w:rsidRDefault="00315098" w:rsidP="000B1084">
            <w:pPr>
              <w:jc w:val="center"/>
            </w:pPr>
          </w:p>
        </w:tc>
      </w:tr>
      <w:tr w:rsidR="00315098" w:rsidRPr="00B02315" w14:paraId="4B61E4F0" w14:textId="77777777" w:rsidTr="000B1084">
        <w:trPr>
          <w:trHeight w:val="138"/>
        </w:trPr>
        <w:tc>
          <w:tcPr>
            <w:tcW w:w="3119" w:type="dxa"/>
            <w:vMerge/>
            <w:vAlign w:val="center"/>
          </w:tcPr>
          <w:p w14:paraId="49DF16CB" w14:textId="77777777" w:rsidR="00315098" w:rsidRPr="00B02315" w:rsidRDefault="00315098" w:rsidP="000B1084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14:paraId="0E7A41B7" w14:textId="77777777" w:rsidR="00315098" w:rsidRPr="00B02315" w:rsidRDefault="00315098" w:rsidP="000B1084">
            <w:pPr>
              <w:jc w:val="center"/>
            </w:pPr>
          </w:p>
        </w:tc>
        <w:tc>
          <w:tcPr>
            <w:tcW w:w="3303" w:type="dxa"/>
            <w:gridSpan w:val="2"/>
            <w:vAlign w:val="center"/>
          </w:tcPr>
          <w:p w14:paraId="0337C667" w14:textId="77777777" w:rsidR="00315098" w:rsidRPr="00B02315" w:rsidRDefault="00315098" w:rsidP="000B1084">
            <w:pPr>
              <w:jc w:val="center"/>
            </w:pPr>
            <w:r w:rsidRPr="00B02315">
              <w:rPr>
                <w:b/>
              </w:rPr>
              <w:t>Вид підсумкового семестрового контролю</w:t>
            </w:r>
            <w:r w:rsidRPr="00B02315">
              <w:t xml:space="preserve">: </w:t>
            </w:r>
          </w:p>
          <w:p w14:paraId="0DC30462" w14:textId="77777777" w:rsidR="00315098" w:rsidRPr="00B02315" w:rsidRDefault="00315098" w:rsidP="000B1084">
            <w:pPr>
              <w:jc w:val="center"/>
            </w:pPr>
            <w:r w:rsidRPr="00B02315">
              <w:t>залік</w:t>
            </w:r>
          </w:p>
          <w:p w14:paraId="0D8BE877" w14:textId="77777777" w:rsidR="00315098" w:rsidRPr="00B02315" w:rsidRDefault="00315098" w:rsidP="002B3B81">
            <w:pPr>
              <w:jc w:val="center"/>
              <w:rPr>
                <w:sz w:val="14"/>
                <w:szCs w:val="14"/>
              </w:rPr>
            </w:pPr>
          </w:p>
        </w:tc>
      </w:tr>
    </w:tbl>
    <w:p w14:paraId="35CF4DE2" w14:textId="77777777" w:rsidR="00E358F2" w:rsidRDefault="00E358F2" w:rsidP="00315098">
      <w:pPr>
        <w:jc w:val="both"/>
        <w:rPr>
          <w:b/>
          <w:i/>
          <w:sz w:val="20"/>
          <w:szCs w:val="20"/>
        </w:rPr>
      </w:pPr>
    </w:p>
    <w:p w14:paraId="6CEBAB18" w14:textId="77777777" w:rsidR="00315098" w:rsidRPr="00157CD7" w:rsidRDefault="00315098" w:rsidP="00315098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14:paraId="280FA950" w14:textId="77777777" w:rsidR="00C75573" w:rsidRPr="00157CD7" w:rsidRDefault="00C75573" w:rsidP="00315098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14:paraId="7BDF239F" w14:textId="77777777" w:rsidR="00C75573" w:rsidRPr="00157CD7" w:rsidRDefault="00C75573" w:rsidP="00315098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14:paraId="3A66887E" w14:textId="77777777" w:rsidR="00C75573" w:rsidRPr="00157CD7" w:rsidRDefault="00C75573" w:rsidP="00315098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14:paraId="0A8F1BD3" w14:textId="77777777" w:rsidR="00C75573" w:rsidRPr="00157CD7" w:rsidRDefault="00C75573" w:rsidP="00315098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14:paraId="2F2B1D29" w14:textId="77777777" w:rsidR="00C75573" w:rsidRPr="00157CD7" w:rsidRDefault="00C75573" w:rsidP="00315098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14:paraId="240A6784" w14:textId="77777777" w:rsidR="00C75573" w:rsidRPr="00157CD7" w:rsidRDefault="00C75573" w:rsidP="00315098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14:paraId="3E320094" w14:textId="77777777" w:rsidR="00C75573" w:rsidRPr="00157CD7" w:rsidRDefault="00C75573" w:rsidP="00315098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14:paraId="1F4D0E80" w14:textId="77777777" w:rsidR="00C75573" w:rsidRPr="00157CD7" w:rsidRDefault="00C75573" w:rsidP="00315098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14:paraId="6A320B15" w14:textId="77777777" w:rsidR="00C75573" w:rsidRPr="00157CD7" w:rsidRDefault="00C75573" w:rsidP="00315098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14:paraId="1CE00284" w14:textId="77777777" w:rsidR="00C75573" w:rsidRPr="00157CD7" w:rsidRDefault="00C75573" w:rsidP="00315098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14:paraId="58CD4C48" w14:textId="77777777" w:rsidR="00C75573" w:rsidRPr="00157CD7" w:rsidRDefault="00C75573" w:rsidP="00315098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14:paraId="56F44730" w14:textId="77777777" w:rsidR="00C75573" w:rsidRPr="00157CD7" w:rsidRDefault="00C75573" w:rsidP="00315098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14:paraId="745BDEE4" w14:textId="77777777" w:rsidR="00C75573" w:rsidRPr="00157CD7" w:rsidRDefault="00C75573" w:rsidP="00315098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14:paraId="0382C499" w14:textId="77777777" w:rsidR="00C75573" w:rsidRPr="00157CD7" w:rsidRDefault="00C75573" w:rsidP="00315098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14:paraId="4ABCC71F" w14:textId="77777777" w:rsidR="00C75573" w:rsidRPr="00157CD7" w:rsidRDefault="00C75573" w:rsidP="00315098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14:paraId="472FCA2D" w14:textId="77777777" w:rsidR="00C75573" w:rsidRPr="00157CD7" w:rsidRDefault="00C75573" w:rsidP="00315098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14:paraId="6FC69B1E" w14:textId="3139BA2C" w:rsidR="00C75573" w:rsidRPr="00157CD7" w:rsidRDefault="00407F22" w:rsidP="00407F22">
      <w:pPr>
        <w:suppressAutoHyphens w:val="0"/>
        <w:spacing w:after="200" w:line="276" w:lineRule="auto"/>
        <w:rPr>
          <w:b/>
          <w:bCs/>
          <w:i/>
          <w:sz w:val="22"/>
          <w:szCs w:val="22"/>
          <w:lang w:val="ru-RU"/>
        </w:rPr>
      </w:pPr>
      <w:r>
        <w:rPr>
          <w:b/>
          <w:bCs/>
          <w:i/>
          <w:sz w:val="22"/>
          <w:szCs w:val="22"/>
          <w:lang w:val="ru-RU"/>
        </w:rPr>
        <w:br w:type="page"/>
      </w:r>
    </w:p>
    <w:p w14:paraId="3C3BD72E" w14:textId="77777777" w:rsidR="00315098" w:rsidRPr="00B02315" w:rsidRDefault="00A2770E" w:rsidP="00315098">
      <w:pPr>
        <w:pStyle w:val="3"/>
        <w:tabs>
          <w:tab w:val="clear" w:pos="2138"/>
          <w:tab w:val="num" w:pos="0"/>
        </w:tabs>
        <w:spacing w:after="0"/>
        <w:ind w:firstLin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A2770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2</w:t>
      </w:r>
      <w:r w:rsidR="00315098" w:rsidRPr="00B02315">
        <w:rPr>
          <w:rFonts w:ascii="Times New Roman" w:hAnsi="Times New Roman" w:cs="Times New Roman"/>
          <w:b/>
          <w:i w:val="0"/>
          <w:sz w:val="28"/>
          <w:szCs w:val="28"/>
        </w:rPr>
        <w:t>. Мета та завдання навчальної дисципліни</w:t>
      </w:r>
    </w:p>
    <w:p w14:paraId="05A3218C" w14:textId="0A2FF812" w:rsidR="00C57AEF" w:rsidRDefault="00A52027" w:rsidP="00C57AEF">
      <w:pPr>
        <w:pStyle w:val="a3"/>
        <w:ind w:firstLine="540"/>
        <w:rPr>
          <w:sz w:val="28"/>
          <w:szCs w:val="28"/>
          <w:lang w:val="uk-UA"/>
        </w:rPr>
      </w:pPr>
      <w:r w:rsidRPr="00A52027">
        <w:rPr>
          <w:sz w:val="28"/>
          <w:szCs w:val="28"/>
          <w:lang w:val="uk-UA"/>
        </w:rPr>
        <w:t>Метою навчальної дисципліни «</w:t>
      </w:r>
      <w:r w:rsidR="0086055E">
        <w:rPr>
          <w:sz w:val="28"/>
          <w:szCs w:val="28"/>
          <w:lang w:val="uk-UA"/>
        </w:rPr>
        <w:t>Заохочувальне</w:t>
      </w:r>
      <w:r w:rsidR="00C57AEF">
        <w:rPr>
          <w:sz w:val="28"/>
          <w:szCs w:val="28"/>
          <w:lang w:val="uk-UA"/>
        </w:rPr>
        <w:t xml:space="preserve"> право</w:t>
      </w:r>
      <w:r w:rsidRPr="00A52027">
        <w:rPr>
          <w:sz w:val="28"/>
          <w:szCs w:val="28"/>
          <w:lang w:val="uk-UA"/>
        </w:rPr>
        <w:t xml:space="preserve">» є </w:t>
      </w:r>
      <w:r w:rsidR="00C57AEF" w:rsidRPr="00C57AEF">
        <w:rPr>
          <w:sz w:val="28"/>
          <w:szCs w:val="28"/>
          <w:lang w:val="uk-UA"/>
        </w:rPr>
        <w:t>набуття та поглиблення знань щодо правових основ, сутності та особливостей суспільних відносин у в процесі</w:t>
      </w:r>
      <w:r w:rsidR="0086055E">
        <w:rPr>
          <w:sz w:val="28"/>
          <w:szCs w:val="28"/>
          <w:lang w:val="uk-UA"/>
        </w:rPr>
        <w:t xml:space="preserve"> заохочення у праві</w:t>
      </w:r>
      <w:r w:rsidR="00C57AEF" w:rsidRPr="00C57AEF">
        <w:rPr>
          <w:sz w:val="28"/>
          <w:szCs w:val="28"/>
          <w:lang w:val="uk-UA"/>
        </w:rPr>
        <w:t>; виробляти навички самостійного аналізу правових явищ, умінь застосовувати отримані знання при оцінці конкретної ситуації; виробляти настанови на оволодіння професійними вміннями та навичками</w:t>
      </w:r>
      <w:r w:rsidR="00C57AEF">
        <w:rPr>
          <w:sz w:val="28"/>
          <w:szCs w:val="28"/>
          <w:lang w:val="uk-UA"/>
        </w:rPr>
        <w:t>.</w:t>
      </w:r>
    </w:p>
    <w:p w14:paraId="5C6F724E" w14:textId="152FAC32" w:rsidR="00A52027" w:rsidRPr="00C57AEF" w:rsidRDefault="00A52027" w:rsidP="00C57AEF">
      <w:pPr>
        <w:pStyle w:val="a3"/>
        <w:ind w:firstLine="540"/>
        <w:rPr>
          <w:sz w:val="28"/>
          <w:szCs w:val="28"/>
          <w:lang w:val="uk-UA"/>
        </w:rPr>
      </w:pPr>
      <w:proofErr w:type="spellStart"/>
      <w:r w:rsidRPr="00A52027">
        <w:rPr>
          <w:rFonts w:eastAsiaTheme="minorHAnsi"/>
          <w:color w:val="000000"/>
          <w:sz w:val="28"/>
          <w:szCs w:val="28"/>
          <w:lang w:eastAsia="en-US"/>
        </w:rPr>
        <w:t>Завданням</w:t>
      </w:r>
      <w:proofErr w:type="spellEnd"/>
      <w:r w:rsidRPr="00A52027">
        <w:rPr>
          <w:rFonts w:eastAsiaTheme="minorHAnsi"/>
          <w:color w:val="000000"/>
          <w:sz w:val="28"/>
          <w:szCs w:val="28"/>
          <w:lang w:eastAsia="en-US"/>
        </w:rPr>
        <w:t xml:space="preserve"> курсу «</w:t>
      </w:r>
      <w:r w:rsidR="0086055E">
        <w:rPr>
          <w:sz w:val="28"/>
          <w:szCs w:val="28"/>
          <w:lang w:val="uk-UA"/>
        </w:rPr>
        <w:t>Заохочувальне</w:t>
      </w:r>
      <w:r w:rsidR="00C57AEF">
        <w:rPr>
          <w:sz w:val="28"/>
          <w:szCs w:val="28"/>
          <w:lang w:val="uk-UA"/>
        </w:rPr>
        <w:t xml:space="preserve"> право</w:t>
      </w:r>
      <w:r w:rsidRPr="00A52027">
        <w:rPr>
          <w:rFonts w:eastAsiaTheme="minorHAnsi"/>
          <w:color w:val="000000"/>
          <w:sz w:val="28"/>
          <w:szCs w:val="28"/>
          <w:lang w:eastAsia="en-US"/>
        </w:rPr>
        <w:t xml:space="preserve">» є: </w:t>
      </w:r>
    </w:p>
    <w:p w14:paraId="2BAE8D4A" w14:textId="79BCF2DE" w:rsidR="00C57AEF" w:rsidRDefault="00C57AEF" w:rsidP="00A97A0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є засвоєння студентами </w:t>
      </w:r>
      <w:r>
        <w:rPr>
          <w:sz w:val="28"/>
          <w:szCs w:val="28"/>
        </w:rPr>
        <w:t>основних теоретико-правових положень, що стосуються поняття</w:t>
      </w:r>
      <w:r w:rsidR="00A97A0E">
        <w:rPr>
          <w:sz w:val="28"/>
          <w:szCs w:val="28"/>
        </w:rPr>
        <w:t xml:space="preserve"> заохочення у праві;</w:t>
      </w:r>
      <w:r>
        <w:rPr>
          <w:sz w:val="28"/>
          <w:szCs w:val="28"/>
        </w:rPr>
        <w:t xml:space="preserve"> властивостей і принципів </w:t>
      </w:r>
      <w:r w:rsidR="0086055E">
        <w:rPr>
          <w:sz w:val="28"/>
          <w:szCs w:val="28"/>
        </w:rPr>
        <w:t>заохочення у різних галузях права</w:t>
      </w:r>
      <w:r>
        <w:rPr>
          <w:sz w:val="28"/>
          <w:szCs w:val="28"/>
        </w:rPr>
        <w:t xml:space="preserve">; усвідомити сутність, </w:t>
      </w:r>
      <w:proofErr w:type="spellStart"/>
      <w:r>
        <w:rPr>
          <w:sz w:val="28"/>
          <w:szCs w:val="28"/>
        </w:rPr>
        <w:t>загальноправові</w:t>
      </w:r>
      <w:proofErr w:type="spellEnd"/>
      <w:r>
        <w:rPr>
          <w:sz w:val="28"/>
          <w:szCs w:val="28"/>
        </w:rPr>
        <w:t xml:space="preserve"> ознаки і елементи </w:t>
      </w:r>
      <w:r w:rsidR="0086055E">
        <w:rPr>
          <w:sz w:val="28"/>
          <w:szCs w:val="28"/>
        </w:rPr>
        <w:t>заохочень у праві</w:t>
      </w:r>
      <w:r>
        <w:rPr>
          <w:sz w:val="28"/>
          <w:szCs w:val="28"/>
        </w:rPr>
        <w:t>;</w:t>
      </w:r>
      <w:r w:rsidR="00A97A0E">
        <w:rPr>
          <w:sz w:val="28"/>
          <w:szCs w:val="28"/>
        </w:rPr>
        <w:t xml:space="preserve"> вивчити процедурний аспект заохочень;</w:t>
      </w:r>
      <w:r>
        <w:rPr>
          <w:sz w:val="28"/>
          <w:szCs w:val="28"/>
        </w:rPr>
        <w:t xml:space="preserve"> ознайомитися з системою й характеристиками </w:t>
      </w:r>
      <w:r w:rsidR="0086055E">
        <w:rPr>
          <w:sz w:val="28"/>
          <w:szCs w:val="28"/>
        </w:rPr>
        <w:t>різновидів застосування заохочень у праві</w:t>
      </w:r>
      <w:r>
        <w:rPr>
          <w:sz w:val="28"/>
          <w:szCs w:val="28"/>
        </w:rPr>
        <w:t xml:space="preserve">; навчитися аналізувати юридичні склади окремих </w:t>
      </w:r>
      <w:r w:rsidR="00A97A0E">
        <w:rPr>
          <w:sz w:val="28"/>
          <w:szCs w:val="28"/>
        </w:rPr>
        <w:t>різновидів стимулів у праві</w:t>
      </w:r>
    </w:p>
    <w:p w14:paraId="2649A4F1" w14:textId="626F1E55" w:rsidR="00315098" w:rsidRPr="00B02315" w:rsidRDefault="00315098" w:rsidP="00C57AE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315">
        <w:rPr>
          <w:sz w:val="28"/>
          <w:szCs w:val="28"/>
        </w:rPr>
        <w:t>У результаті вивчення навчальної дисципліни студент повинен набути таких результатів навчання (знання, уміння тощо) та компетентностей:</w:t>
      </w:r>
    </w:p>
    <w:p w14:paraId="72497476" w14:textId="77777777" w:rsidR="00315098" w:rsidRPr="00B02315" w:rsidRDefault="00315098" w:rsidP="00315098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3055"/>
      </w:tblGrid>
      <w:tr w:rsidR="00315098" w:rsidRPr="00B02315" w14:paraId="17B2E86E" w14:textId="77777777" w:rsidTr="00407F22">
        <w:tc>
          <w:tcPr>
            <w:tcW w:w="6516" w:type="dxa"/>
          </w:tcPr>
          <w:p w14:paraId="0705B494" w14:textId="77777777" w:rsidR="00315098" w:rsidRPr="00B02315" w:rsidRDefault="00315098" w:rsidP="000B1084">
            <w:pPr>
              <w:ind w:firstLine="295"/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Заплановані робочою програмою результати навчання</w:t>
            </w:r>
          </w:p>
          <w:p w14:paraId="00ED3FDA" w14:textId="77777777" w:rsidR="00315098" w:rsidRPr="00B02315" w:rsidRDefault="00315098" w:rsidP="000B1084">
            <w:pPr>
              <w:ind w:firstLine="295"/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 xml:space="preserve">та компетентності </w:t>
            </w:r>
          </w:p>
        </w:tc>
        <w:tc>
          <w:tcPr>
            <w:tcW w:w="3055" w:type="dxa"/>
          </w:tcPr>
          <w:p w14:paraId="28B73682" w14:textId="77777777" w:rsidR="00315098" w:rsidRPr="00B02315" w:rsidRDefault="00315098" w:rsidP="000B1084">
            <w:pPr>
              <w:ind w:firstLine="295"/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Методи і контрольні заходи</w:t>
            </w:r>
          </w:p>
        </w:tc>
      </w:tr>
      <w:tr w:rsidR="00315098" w:rsidRPr="00B02315" w14:paraId="08784466" w14:textId="77777777" w:rsidTr="00407F22">
        <w:tc>
          <w:tcPr>
            <w:tcW w:w="6516" w:type="dxa"/>
          </w:tcPr>
          <w:p w14:paraId="458B82B7" w14:textId="77777777" w:rsidR="00315098" w:rsidRPr="00025B18" w:rsidRDefault="00315098" w:rsidP="000B1084">
            <w:pPr>
              <w:ind w:firstLine="295"/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055" w:type="dxa"/>
          </w:tcPr>
          <w:p w14:paraId="142271E6" w14:textId="77777777" w:rsidR="00315098" w:rsidRPr="00025B18" w:rsidRDefault="00315098" w:rsidP="000B1084">
            <w:pPr>
              <w:ind w:firstLine="295"/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2</w:t>
            </w:r>
          </w:p>
        </w:tc>
      </w:tr>
      <w:tr w:rsidR="00315098" w:rsidRPr="00315098" w14:paraId="1B144537" w14:textId="77777777" w:rsidTr="00407F22">
        <w:tc>
          <w:tcPr>
            <w:tcW w:w="6516" w:type="dxa"/>
          </w:tcPr>
          <w:p w14:paraId="3A74902C" w14:textId="77777777" w:rsidR="00A52027" w:rsidRDefault="00A52027" w:rsidP="00A5202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ЗК1. Здатність до абстрактного мислення, аналізу та синтезу.</w:t>
            </w:r>
          </w:p>
          <w:p w14:paraId="34765441" w14:textId="77777777" w:rsidR="00A52027" w:rsidRDefault="00A52027" w:rsidP="00A5202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ЗК3. Здатність до пошуку, оброблення та аналізу інформації з різних джерел.</w:t>
            </w:r>
          </w:p>
          <w:p w14:paraId="3A8B0174" w14:textId="77777777" w:rsidR="00A52027" w:rsidRDefault="00A52027" w:rsidP="00A5202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ЗК4. Здатність до адаптації та дії в новій ситуації.</w:t>
            </w:r>
          </w:p>
          <w:p w14:paraId="466C36E4" w14:textId="77777777" w:rsidR="00A52027" w:rsidRDefault="00A52027" w:rsidP="00A5202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ЗК6. Здатність генерувати нові ідеї (креативність). </w:t>
            </w:r>
          </w:p>
          <w:p w14:paraId="4082AE82" w14:textId="77777777" w:rsidR="00A52027" w:rsidRDefault="00A52027" w:rsidP="00A5202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ЗК7. Здатність приймати обґрунтовані рішення. </w:t>
            </w:r>
          </w:p>
          <w:p w14:paraId="706D8E5C" w14:textId="77777777" w:rsidR="00A52027" w:rsidRDefault="00A52027" w:rsidP="00A5202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ЗК8. Здатність спілкуватися з представниками інших професійних груп різного рівня (з експертами з інших галузей знань/видів економічної діяльності). </w:t>
            </w:r>
          </w:p>
          <w:p w14:paraId="37950EEE" w14:textId="77777777" w:rsidR="00315098" w:rsidRDefault="00A52027" w:rsidP="00A5202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ЗК10. Здатність розробляти проекти та управляти ними.</w:t>
            </w:r>
          </w:p>
          <w:p w14:paraId="710E8B22" w14:textId="77777777" w:rsidR="00EA7E10" w:rsidRDefault="00EA7E10" w:rsidP="00EA7E1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СК13. Здатність доносити до фахівців і нефахівців у сфері права інформацію, ідеї, зміст проблем та характер оптимальних рішень з належною аргументацією. </w:t>
            </w:r>
          </w:p>
          <w:p w14:paraId="56E08B33" w14:textId="0AF8CBB2" w:rsidR="00EA7E10" w:rsidRDefault="00EA7E10" w:rsidP="00EA7E1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ПРН3. Проводити збір, інтегрований аналіз та узагальнення матеріалів з різних джерел, включаючи наукову та професійну літературу, бази даних, цифрові, статистичні, тестові та інші, та перевіряти їх на достовірність, використовуючи сучасні методи дослідження. </w:t>
            </w:r>
          </w:p>
          <w:p w14:paraId="0755E9B3" w14:textId="50240509" w:rsidR="00EA7E10" w:rsidRDefault="00EA7E10" w:rsidP="00EA7E1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ПРН4. Здійснювати презентацію свого дослідження з правової </w:t>
            </w:r>
          </w:p>
          <w:p w14:paraId="313BF248" w14:textId="77777777" w:rsidR="00EA7E10" w:rsidRDefault="00EA7E10" w:rsidP="00EA7E1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теми, застосовуючи першоджерела та прийоми правової інтерпретації складних комплексних проблем, що постають з цього дослідження, аргументувати висновки. </w:t>
            </w:r>
          </w:p>
          <w:p w14:paraId="7784C13A" w14:textId="5FD778A8" w:rsidR="00EA7E10" w:rsidRDefault="00EA7E10" w:rsidP="00EA7E1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ПРН5. Вільно спілкуватися правничою іноземною мовою (однією з офіційних мов Ради Європи) усно і письмово. </w:t>
            </w:r>
          </w:p>
          <w:p w14:paraId="3AF5BF70" w14:textId="169BECEA" w:rsidR="00EA7E10" w:rsidRDefault="00EA7E10" w:rsidP="00EA7E1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ПРН6. Обґрунтовано формулювати свою правову позицію, вміти опонувати, оцінювати докази та наводити переконливі аргументи. </w:t>
            </w:r>
          </w:p>
          <w:p w14:paraId="08E4A73E" w14:textId="21D02E35" w:rsidR="00A52027" w:rsidRPr="00EA7E10" w:rsidRDefault="00EA7E10" w:rsidP="00EA7E1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ПРН7. Дискутувати зі складних правових проблем, пропонувати і обґрунтовувати варіанти їх розв’язання. </w:t>
            </w:r>
          </w:p>
        </w:tc>
        <w:tc>
          <w:tcPr>
            <w:tcW w:w="3055" w:type="dxa"/>
          </w:tcPr>
          <w:p w14:paraId="117F6CB0" w14:textId="0A53C707" w:rsidR="00407F22" w:rsidRPr="00407F22" w:rsidRDefault="00407F22" w:rsidP="00407F22">
            <w:pPr>
              <w:ind w:firstLine="295"/>
              <w:jc w:val="both"/>
            </w:pPr>
            <w:r w:rsidRPr="00407F22">
              <w:t>Поточний контроль здійснюється шляхом виконання таких обов’язкових видів роботи, як виступ з питань певної теми розділу на практичному занятті; доповідь з проблемної тематики з презентацією; участь у обговоренні дискусійних питань; письмова контрольна робота, та додаткових видів роботи - участь у ділових (ситуативних) іграх; робота в групах; участь у науково-дослідній роботі (роботі конференцій, студентських наукових гуртків та проблемних груп, тощо); завдання творчого характеру</w:t>
            </w:r>
          </w:p>
          <w:p w14:paraId="60796584" w14:textId="77777777" w:rsidR="00407F22" w:rsidRPr="00407F22" w:rsidRDefault="00407F22" w:rsidP="00407F22">
            <w:pPr>
              <w:ind w:firstLine="295"/>
              <w:jc w:val="both"/>
            </w:pPr>
          </w:p>
          <w:p w14:paraId="09EF2EDA" w14:textId="77777777" w:rsidR="00407F22" w:rsidRPr="00407F22" w:rsidRDefault="00407F22" w:rsidP="00407F22">
            <w:pPr>
              <w:ind w:firstLine="295"/>
              <w:jc w:val="both"/>
            </w:pPr>
          </w:p>
          <w:p w14:paraId="37E5047D" w14:textId="0263C3D7" w:rsidR="00407F22" w:rsidRPr="00407F22" w:rsidRDefault="00407F22" w:rsidP="00407F22">
            <w:pPr>
              <w:ind w:firstLine="295"/>
              <w:jc w:val="both"/>
            </w:pPr>
            <w:r w:rsidRPr="00407F22">
              <w:t xml:space="preserve">Підсумкові контрольні заходи проводяться по завершенню семестру та мають дві складові  - письмова відповідь на </w:t>
            </w:r>
            <w:r>
              <w:lastRenderedPageBreak/>
              <w:t>заліку</w:t>
            </w:r>
            <w:r w:rsidRPr="00407F22">
              <w:t xml:space="preserve"> та захист творчого проекту</w:t>
            </w:r>
            <w:r>
              <w:t>.</w:t>
            </w:r>
          </w:p>
          <w:p w14:paraId="67E9F817" w14:textId="77777777" w:rsidR="00407F22" w:rsidRPr="00407F22" w:rsidRDefault="00407F22" w:rsidP="00407F22">
            <w:pPr>
              <w:ind w:firstLine="295"/>
              <w:jc w:val="both"/>
            </w:pPr>
          </w:p>
          <w:p w14:paraId="46F0B31D" w14:textId="15DF6B8A" w:rsidR="00315098" w:rsidRPr="00407F22" w:rsidRDefault="00407F22" w:rsidP="00407F22">
            <w:pPr>
              <w:ind w:firstLine="295"/>
              <w:jc w:val="both"/>
            </w:pPr>
            <w:r w:rsidRPr="00407F22">
              <w:t>Добір балів – можливість для здобувачів, які пропустили заняття з поважних причин показати отримані знання.</w:t>
            </w:r>
          </w:p>
        </w:tc>
      </w:tr>
    </w:tbl>
    <w:p w14:paraId="73B0151C" w14:textId="77777777" w:rsidR="00315098" w:rsidRPr="00315098" w:rsidRDefault="00315098" w:rsidP="00315098">
      <w:pPr>
        <w:jc w:val="both"/>
        <w:rPr>
          <w:b/>
          <w:sz w:val="28"/>
          <w:szCs w:val="28"/>
        </w:rPr>
      </w:pPr>
      <w:r w:rsidRPr="00315098">
        <w:rPr>
          <w:b/>
          <w:sz w:val="28"/>
          <w:szCs w:val="28"/>
        </w:rPr>
        <w:lastRenderedPageBreak/>
        <w:t xml:space="preserve">Міждисциплінарні зв’язки. </w:t>
      </w:r>
    </w:p>
    <w:p w14:paraId="4526D3F9" w14:textId="77777777" w:rsidR="00315098" w:rsidRDefault="00315098" w:rsidP="00315098">
      <w:pPr>
        <w:ind w:firstLine="567"/>
        <w:jc w:val="both"/>
        <w:rPr>
          <w:sz w:val="28"/>
          <w:szCs w:val="28"/>
        </w:rPr>
      </w:pPr>
    </w:p>
    <w:p w14:paraId="7D9EDA95" w14:textId="77777777" w:rsidR="00C75573" w:rsidRPr="00C059F4" w:rsidRDefault="00C75573" w:rsidP="00315098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28"/>
          <w:szCs w:val="28"/>
        </w:rPr>
      </w:pPr>
    </w:p>
    <w:p w14:paraId="235E6B6B" w14:textId="77777777" w:rsidR="00C57AEF" w:rsidRDefault="00315098" w:rsidP="00C57AEF">
      <w:pPr>
        <w:tabs>
          <w:tab w:val="left" w:pos="0"/>
          <w:tab w:val="left" w:pos="142"/>
        </w:tabs>
        <w:suppressAutoHyphens w:val="0"/>
        <w:ind w:firstLine="774"/>
        <w:jc w:val="both"/>
        <w:rPr>
          <w:sz w:val="28"/>
          <w:szCs w:val="28"/>
        </w:rPr>
      </w:pPr>
      <w:r w:rsidRPr="00C57AEF">
        <w:rPr>
          <w:sz w:val="28"/>
          <w:szCs w:val="28"/>
        </w:rPr>
        <w:t>3. Програма навчальної дисципліни</w:t>
      </w:r>
    </w:p>
    <w:p w14:paraId="0C2B221D" w14:textId="77777777" w:rsidR="00C57AEF" w:rsidRDefault="00C57AEF" w:rsidP="00C57AEF">
      <w:pPr>
        <w:tabs>
          <w:tab w:val="left" w:pos="0"/>
          <w:tab w:val="left" w:pos="142"/>
        </w:tabs>
        <w:suppressAutoHyphens w:val="0"/>
        <w:ind w:firstLine="774"/>
        <w:jc w:val="both"/>
        <w:rPr>
          <w:sz w:val="28"/>
          <w:szCs w:val="28"/>
        </w:rPr>
      </w:pPr>
    </w:p>
    <w:p w14:paraId="74013758" w14:textId="212DE7F3" w:rsidR="00A97A0E" w:rsidRDefault="00315098" w:rsidP="00A97A0E">
      <w:pPr>
        <w:pStyle w:val="Default"/>
        <w:jc w:val="both"/>
        <w:rPr>
          <w:sz w:val="28"/>
          <w:szCs w:val="28"/>
        </w:rPr>
      </w:pPr>
      <w:r w:rsidRPr="00C57AEF">
        <w:rPr>
          <w:sz w:val="28"/>
          <w:szCs w:val="28"/>
        </w:rPr>
        <w:t xml:space="preserve">Змістовий модуль 1. </w:t>
      </w:r>
      <w:r w:rsidR="004930E6">
        <w:rPr>
          <w:sz w:val="28"/>
          <w:szCs w:val="28"/>
        </w:rPr>
        <w:t>Заохочення</w:t>
      </w:r>
      <w:r w:rsidR="00A97A0E">
        <w:rPr>
          <w:sz w:val="28"/>
          <w:szCs w:val="28"/>
        </w:rPr>
        <w:t xml:space="preserve"> у праві України: поняття, ознаки </w:t>
      </w:r>
    </w:p>
    <w:p w14:paraId="45DB4823" w14:textId="1BB1C909" w:rsidR="00315098" w:rsidRPr="00A97A0E" w:rsidRDefault="00315098" w:rsidP="00596C7D">
      <w:pPr>
        <w:tabs>
          <w:tab w:val="left" w:pos="0"/>
          <w:tab w:val="left" w:pos="142"/>
        </w:tabs>
        <w:suppressAutoHyphens w:val="0"/>
        <w:ind w:firstLine="774"/>
        <w:jc w:val="both"/>
        <w:rPr>
          <w:sz w:val="28"/>
          <w:szCs w:val="28"/>
        </w:rPr>
      </w:pPr>
    </w:p>
    <w:p w14:paraId="06F58F43" w14:textId="1621FDE7" w:rsidR="00C57AEF" w:rsidRPr="00596C7D" w:rsidRDefault="00C57AEF" w:rsidP="00596C7D">
      <w:pPr>
        <w:tabs>
          <w:tab w:val="left" w:pos="-284"/>
          <w:tab w:val="left" w:pos="0"/>
        </w:tabs>
        <w:ind w:firstLine="720"/>
        <w:jc w:val="both"/>
        <w:rPr>
          <w:bCs/>
          <w:color w:val="000000"/>
          <w:sz w:val="28"/>
          <w:szCs w:val="28"/>
          <w:lang w:eastAsia="ru-RU"/>
        </w:rPr>
      </w:pPr>
      <w:r w:rsidRPr="00596C7D">
        <w:rPr>
          <w:bCs/>
          <w:sz w:val="28"/>
          <w:szCs w:val="28"/>
        </w:rPr>
        <w:t xml:space="preserve">Тема 1. </w:t>
      </w:r>
      <w:r w:rsidRPr="00596C7D">
        <w:rPr>
          <w:bCs/>
          <w:color w:val="000000"/>
          <w:sz w:val="28"/>
          <w:szCs w:val="28"/>
        </w:rPr>
        <w:t xml:space="preserve">Поняття, особливості та принципи </w:t>
      </w:r>
      <w:r w:rsidR="00A97A0E">
        <w:rPr>
          <w:bCs/>
          <w:color w:val="000000"/>
          <w:sz w:val="28"/>
          <w:szCs w:val="28"/>
        </w:rPr>
        <w:t>заохочення у праві</w:t>
      </w:r>
      <w:r w:rsidRPr="00596C7D">
        <w:rPr>
          <w:bCs/>
          <w:color w:val="000000"/>
          <w:sz w:val="28"/>
          <w:szCs w:val="28"/>
        </w:rPr>
        <w:t>.</w:t>
      </w:r>
    </w:p>
    <w:p w14:paraId="4C388973" w14:textId="3868EDA0" w:rsidR="00C57AEF" w:rsidRPr="00596C7D" w:rsidRDefault="00C57AEF" w:rsidP="00C57AEF">
      <w:pPr>
        <w:ind w:firstLine="567"/>
        <w:jc w:val="both"/>
        <w:rPr>
          <w:bCs/>
          <w:color w:val="000000"/>
          <w:spacing w:val="9"/>
          <w:sz w:val="28"/>
          <w:szCs w:val="28"/>
        </w:rPr>
      </w:pPr>
      <w:r w:rsidRPr="00596C7D">
        <w:rPr>
          <w:bCs/>
          <w:color w:val="000000"/>
          <w:spacing w:val="5"/>
          <w:sz w:val="28"/>
          <w:szCs w:val="28"/>
        </w:rPr>
        <w:t>Поняття</w:t>
      </w:r>
      <w:r w:rsidR="00A97A0E">
        <w:rPr>
          <w:bCs/>
          <w:color w:val="000000"/>
          <w:spacing w:val="5"/>
          <w:sz w:val="28"/>
          <w:szCs w:val="28"/>
        </w:rPr>
        <w:t xml:space="preserve"> </w:t>
      </w:r>
      <w:r w:rsidR="00A97A0E">
        <w:rPr>
          <w:bCs/>
          <w:color w:val="000000"/>
          <w:sz w:val="28"/>
          <w:szCs w:val="28"/>
        </w:rPr>
        <w:t>заохочення у праві</w:t>
      </w:r>
      <w:r w:rsidRPr="00596C7D">
        <w:rPr>
          <w:bCs/>
          <w:color w:val="000000"/>
          <w:spacing w:val="5"/>
          <w:sz w:val="28"/>
          <w:szCs w:val="28"/>
        </w:rPr>
        <w:t xml:space="preserve">. Основні ознаки </w:t>
      </w:r>
      <w:r w:rsidR="00A97A0E">
        <w:rPr>
          <w:bCs/>
          <w:color w:val="000000"/>
          <w:sz w:val="28"/>
          <w:szCs w:val="28"/>
        </w:rPr>
        <w:t>заохочення у праві</w:t>
      </w:r>
      <w:r w:rsidRPr="00596C7D">
        <w:rPr>
          <w:bCs/>
          <w:color w:val="000000"/>
          <w:spacing w:val="2"/>
          <w:sz w:val="28"/>
          <w:szCs w:val="28"/>
        </w:rPr>
        <w:t xml:space="preserve">. </w:t>
      </w:r>
      <w:r w:rsidRPr="00596C7D">
        <w:rPr>
          <w:bCs/>
          <w:color w:val="000000"/>
          <w:spacing w:val="5"/>
          <w:sz w:val="28"/>
          <w:szCs w:val="28"/>
        </w:rPr>
        <w:t xml:space="preserve">Місце </w:t>
      </w:r>
      <w:r w:rsidR="00A97A0E">
        <w:rPr>
          <w:bCs/>
          <w:color w:val="000000"/>
          <w:sz w:val="28"/>
          <w:szCs w:val="28"/>
        </w:rPr>
        <w:t xml:space="preserve">заохочення </w:t>
      </w:r>
      <w:r w:rsidRPr="00596C7D">
        <w:rPr>
          <w:bCs/>
          <w:color w:val="000000"/>
          <w:spacing w:val="5"/>
          <w:sz w:val="28"/>
          <w:szCs w:val="28"/>
        </w:rPr>
        <w:t xml:space="preserve">в системі </w:t>
      </w:r>
      <w:r w:rsidR="00A97A0E">
        <w:rPr>
          <w:bCs/>
          <w:color w:val="000000"/>
          <w:spacing w:val="13"/>
          <w:sz w:val="28"/>
          <w:szCs w:val="28"/>
        </w:rPr>
        <w:t>національного законодавства</w:t>
      </w:r>
      <w:r w:rsidRPr="00596C7D">
        <w:rPr>
          <w:bCs/>
          <w:color w:val="000000"/>
          <w:spacing w:val="13"/>
          <w:sz w:val="28"/>
          <w:szCs w:val="28"/>
        </w:rPr>
        <w:t xml:space="preserve">. Розмежування </w:t>
      </w:r>
      <w:r w:rsidR="00CD061D">
        <w:rPr>
          <w:bCs/>
          <w:color w:val="000000"/>
          <w:sz w:val="28"/>
          <w:szCs w:val="28"/>
        </w:rPr>
        <w:t xml:space="preserve">заохочення у </w:t>
      </w:r>
      <w:r w:rsidR="00CD061D">
        <w:rPr>
          <w:bCs/>
          <w:color w:val="000000"/>
          <w:sz w:val="28"/>
          <w:szCs w:val="28"/>
        </w:rPr>
        <w:t xml:space="preserve">конституційному, адміністративному, кримінальному, цивільному </w:t>
      </w:r>
      <w:r w:rsidR="00CD061D">
        <w:rPr>
          <w:bCs/>
          <w:color w:val="000000"/>
          <w:sz w:val="28"/>
          <w:szCs w:val="28"/>
        </w:rPr>
        <w:t>праві</w:t>
      </w:r>
      <w:r w:rsidRPr="00596C7D">
        <w:rPr>
          <w:bCs/>
          <w:color w:val="000000"/>
          <w:spacing w:val="4"/>
          <w:sz w:val="28"/>
          <w:szCs w:val="28"/>
        </w:rPr>
        <w:t xml:space="preserve">. </w:t>
      </w:r>
    </w:p>
    <w:p w14:paraId="15859FBC" w14:textId="355B65B2" w:rsidR="00C57AEF" w:rsidRPr="00596C7D" w:rsidRDefault="00C57AEF" w:rsidP="00C57AEF">
      <w:pPr>
        <w:ind w:firstLine="567"/>
        <w:jc w:val="both"/>
        <w:rPr>
          <w:bCs/>
          <w:color w:val="000000"/>
          <w:sz w:val="28"/>
          <w:szCs w:val="28"/>
        </w:rPr>
      </w:pPr>
      <w:r w:rsidRPr="00596C7D">
        <w:rPr>
          <w:bCs/>
          <w:sz w:val="28"/>
          <w:szCs w:val="28"/>
        </w:rPr>
        <w:t>Тема 2.</w:t>
      </w:r>
      <w:r>
        <w:rPr>
          <w:b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 xml:space="preserve">Принципи </w:t>
      </w:r>
      <w:r w:rsidR="00CD061D">
        <w:rPr>
          <w:bCs/>
          <w:color w:val="000000"/>
          <w:sz w:val="28"/>
          <w:szCs w:val="28"/>
        </w:rPr>
        <w:t>заохочення у праві</w:t>
      </w:r>
      <w:r>
        <w:rPr>
          <w:color w:val="000000"/>
          <w:spacing w:val="9"/>
          <w:sz w:val="28"/>
          <w:szCs w:val="28"/>
        </w:rPr>
        <w:t xml:space="preserve">. Завдання </w:t>
      </w:r>
      <w:r w:rsidR="00CD061D">
        <w:rPr>
          <w:bCs/>
          <w:color w:val="000000"/>
          <w:sz w:val="28"/>
          <w:szCs w:val="28"/>
        </w:rPr>
        <w:t>заохочення у праві</w:t>
      </w:r>
      <w:r w:rsidRPr="00596C7D">
        <w:rPr>
          <w:color w:val="000000"/>
          <w:spacing w:val="9"/>
          <w:sz w:val="28"/>
          <w:szCs w:val="28"/>
        </w:rPr>
        <w:t xml:space="preserve">. </w:t>
      </w:r>
      <w:r w:rsidRPr="00596C7D">
        <w:rPr>
          <w:color w:val="000000"/>
          <w:spacing w:val="1"/>
          <w:sz w:val="28"/>
          <w:szCs w:val="28"/>
        </w:rPr>
        <w:t xml:space="preserve">Характеристика </w:t>
      </w:r>
      <w:r w:rsidR="00CD061D">
        <w:rPr>
          <w:bCs/>
          <w:color w:val="000000"/>
          <w:sz w:val="28"/>
          <w:szCs w:val="28"/>
        </w:rPr>
        <w:t>заохочення у праві</w:t>
      </w:r>
      <w:r w:rsidRPr="00596C7D">
        <w:rPr>
          <w:color w:val="000000"/>
          <w:spacing w:val="1"/>
          <w:sz w:val="28"/>
          <w:szCs w:val="28"/>
        </w:rPr>
        <w:t xml:space="preserve">. Джерела </w:t>
      </w:r>
      <w:r w:rsidR="00CD061D">
        <w:rPr>
          <w:bCs/>
          <w:color w:val="000000"/>
          <w:sz w:val="28"/>
          <w:szCs w:val="28"/>
        </w:rPr>
        <w:t>заохоч</w:t>
      </w:r>
      <w:r w:rsidR="00CD061D">
        <w:rPr>
          <w:bCs/>
          <w:color w:val="000000"/>
          <w:sz w:val="28"/>
          <w:szCs w:val="28"/>
        </w:rPr>
        <w:t xml:space="preserve">увального </w:t>
      </w:r>
      <w:r w:rsidRPr="00596C7D">
        <w:rPr>
          <w:color w:val="000000"/>
          <w:sz w:val="28"/>
          <w:szCs w:val="28"/>
        </w:rPr>
        <w:t>права.</w:t>
      </w:r>
    </w:p>
    <w:p w14:paraId="31DCFC00" w14:textId="77777777" w:rsidR="00596C7D" w:rsidRDefault="00596C7D" w:rsidP="00C57AEF">
      <w:pPr>
        <w:tabs>
          <w:tab w:val="left" w:pos="0"/>
          <w:tab w:val="left" w:pos="142"/>
        </w:tabs>
        <w:ind w:firstLine="774"/>
        <w:jc w:val="both"/>
        <w:rPr>
          <w:sz w:val="28"/>
          <w:szCs w:val="28"/>
        </w:rPr>
      </w:pPr>
    </w:p>
    <w:p w14:paraId="77171B1E" w14:textId="77334C26" w:rsidR="00A97A0E" w:rsidRDefault="00315098" w:rsidP="00A97A0E">
      <w:pPr>
        <w:pStyle w:val="Default"/>
        <w:jc w:val="both"/>
        <w:rPr>
          <w:sz w:val="28"/>
          <w:szCs w:val="28"/>
        </w:rPr>
      </w:pPr>
      <w:r w:rsidRPr="00596C7D">
        <w:rPr>
          <w:sz w:val="28"/>
          <w:szCs w:val="28"/>
        </w:rPr>
        <w:t xml:space="preserve">Змістовий модуль 2. </w:t>
      </w:r>
      <w:r w:rsidR="00520DD0">
        <w:rPr>
          <w:sz w:val="28"/>
          <w:szCs w:val="28"/>
        </w:rPr>
        <w:t>Заохочення</w:t>
      </w:r>
      <w:r w:rsidR="00A97A0E">
        <w:rPr>
          <w:sz w:val="28"/>
          <w:szCs w:val="28"/>
        </w:rPr>
        <w:t xml:space="preserve"> у праві: класифікаційний розподіл, функції та системний аналіз</w:t>
      </w:r>
    </w:p>
    <w:p w14:paraId="785068B1" w14:textId="77777777" w:rsidR="00CD061D" w:rsidRDefault="00CD061D" w:rsidP="00A97A0E">
      <w:pPr>
        <w:pStyle w:val="Default"/>
        <w:jc w:val="both"/>
        <w:rPr>
          <w:sz w:val="28"/>
          <w:szCs w:val="28"/>
        </w:rPr>
      </w:pPr>
    </w:p>
    <w:p w14:paraId="39D57C03" w14:textId="50F2B2BF" w:rsidR="00596C7D" w:rsidRDefault="00596C7D" w:rsidP="00A97A0E">
      <w:pPr>
        <w:tabs>
          <w:tab w:val="left" w:pos="0"/>
          <w:tab w:val="left" w:pos="142"/>
        </w:tabs>
        <w:ind w:firstLine="774"/>
        <w:jc w:val="both"/>
        <w:rPr>
          <w:b/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Тема 3.</w:t>
      </w:r>
      <w:r w:rsidR="00197118">
        <w:rPr>
          <w:sz w:val="28"/>
          <w:szCs w:val="28"/>
        </w:rPr>
        <w:t xml:space="preserve"> К</w:t>
      </w:r>
      <w:r w:rsidR="00197118">
        <w:rPr>
          <w:sz w:val="28"/>
          <w:szCs w:val="28"/>
        </w:rPr>
        <w:t>ласифікаційний розподіл</w:t>
      </w:r>
      <w:r w:rsidR="00197118">
        <w:rPr>
          <w:sz w:val="28"/>
          <w:szCs w:val="28"/>
        </w:rPr>
        <w:t xml:space="preserve"> заохочень у праві (</w:t>
      </w:r>
      <w:r w:rsidR="00197118">
        <w:rPr>
          <w:sz w:val="28"/>
          <w:szCs w:val="28"/>
        </w:rPr>
        <w:t>за галузевою ознакою</w:t>
      </w:r>
      <w:r w:rsidR="00197118">
        <w:rPr>
          <w:sz w:val="28"/>
          <w:szCs w:val="28"/>
        </w:rPr>
        <w:t>;</w:t>
      </w:r>
      <w:r w:rsidR="00197118">
        <w:rPr>
          <w:sz w:val="28"/>
          <w:szCs w:val="28"/>
        </w:rPr>
        <w:t xml:space="preserve"> за правовим (зміст) критерієм</w:t>
      </w:r>
      <w:r w:rsidR="00197118">
        <w:rPr>
          <w:sz w:val="28"/>
          <w:szCs w:val="28"/>
        </w:rPr>
        <w:t>;</w:t>
      </w:r>
      <w:r w:rsidR="00197118">
        <w:rPr>
          <w:sz w:val="28"/>
          <w:szCs w:val="28"/>
        </w:rPr>
        <w:t xml:space="preserve"> за сферою застосування</w:t>
      </w:r>
      <w:r w:rsidR="00197118">
        <w:rPr>
          <w:sz w:val="28"/>
          <w:szCs w:val="28"/>
        </w:rPr>
        <w:t xml:space="preserve">; </w:t>
      </w:r>
      <w:r w:rsidR="00197118">
        <w:rPr>
          <w:sz w:val="28"/>
          <w:szCs w:val="28"/>
        </w:rPr>
        <w:t>за суб’єктом</w:t>
      </w:r>
      <w:r w:rsidR="00197118">
        <w:rPr>
          <w:sz w:val="28"/>
          <w:szCs w:val="28"/>
        </w:rPr>
        <w:t>;</w:t>
      </w:r>
      <w:r w:rsidR="00197118">
        <w:rPr>
          <w:sz w:val="28"/>
          <w:szCs w:val="28"/>
        </w:rPr>
        <w:t xml:space="preserve"> за обсягом; за часом дії; за змістом; за елементами структури норми права</w:t>
      </w:r>
      <w:r w:rsidR="00197118">
        <w:rPr>
          <w:sz w:val="28"/>
          <w:szCs w:val="28"/>
        </w:rPr>
        <w:t>.</w:t>
      </w:r>
    </w:p>
    <w:p w14:paraId="5D3212E3" w14:textId="71E2FD76" w:rsidR="00596C7D" w:rsidRDefault="00596C7D" w:rsidP="00C57AEF">
      <w:pPr>
        <w:tabs>
          <w:tab w:val="left" w:pos="0"/>
          <w:tab w:val="left" w:pos="142"/>
        </w:tabs>
        <w:ind w:firstLine="77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Тема 4. </w:t>
      </w:r>
      <w:r w:rsidR="00BF7AEC">
        <w:rPr>
          <w:sz w:val="28"/>
          <w:szCs w:val="28"/>
        </w:rPr>
        <w:t>Ф</w:t>
      </w:r>
      <w:r w:rsidR="00BF7AEC">
        <w:rPr>
          <w:sz w:val="28"/>
          <w:szCs w:val="28"/>
        </w:rPr>
        <w:t>ункці</w:t>
      </w:r>
      <w:r w:rsidR="00BF7AEC">
        <w:rPr>
          <w:sz w:val="28"/>
          <w:szCs w:val="28"/>
        </w:rPr>
        <w:t>ї заохочення</w:t>
      </w:r>
      <w:r w:rsidR="00BF7AEC">
        <w:rPr>
          <w:sz w:val="28"/>
          <w:szCs w:val="28"/>
        </w:rPr>
        <w:t>: загально-соціальні (мотиваційна, контрольна, інформаційна, ідеологічна, виховна, гарантуюча)</w:t>
      </w:r>
      <w:r w:rsidR="00BF7AEC">
        <w:rPr>
          <w:sz w:val="28"/>
          <w:szCs w:val="28"/>
        </w:rPr>
        <w:t>;</w:t>
      </w:r>
      <w:r w:rsidR="00BF7AEC">
        <w:rPr>
          <w:sz w:val="28"/>
          <w:szCs w:val="28"/>
        </w:rPr>
        <w:t xml:space="preserve"> спеціально-юридичні (регулятивна та охорона).</w:t>
      </w:r>
    </w:p>
    <w:p w14:paraId="7F411558" w14:textId="77777777" w:rsidR="00596C7D" w:rsidRPr="00596C7D" w:rsidRDefault="00596C7D" w:rsidP="00C57AEF">
      <w:pPr>
        <w:tabs>
          <w:tab w:val="left" w:pos="0"/>
          <w:tab w:val="left" w:pos="142"/>
        </w:tabs>
        <w:ind w:firstLine="774"/>
        <w:jc w:val="both"/>
        <w:rPr>
          <w:sz w:val="28"/>
          <w:szCs w:val="28"/>
        </w:rPr>
      </w:pPr>
    </w:p>
    <w:p w14:paraId="40C4C1B5" w14:textId="0DEAACC3" w:rsidR="00A97A0E" w:rsidRDefault="00315098" w:rsidP="00A97A0E">
      <w:pPr>
        <w:pStyle w:val="Default"/>
        <w:jc w:val="both"/>
        <w:rPr>
          <w:sz w:val="28"/>
          <w:szCs w:val="28"/>
        </w:rPr>
      </w:pPr>
      <w:r w:rsidRPr="00C57AEF">
        <w:rPr>
          <w:sz w:val="28"/>
          <w:szCs w:val="28"/>
        </w:rPr>
        <w:t>Змістовий модуль 3.</w:t>
      </w:r>
      <w:r w:rsidRPr="00C57AEF">
        <w:rPr>
          <w:i/>
          <w:sz w:val="28"/>
          <w:szCs w:val="28"/>
        </w:rPr>
        <w:t xml:space="preserve"> </w:t>
      </w:r>
      <w:r w:rsidR="00520DD0">
        <w:rPr>
          <w:sz w:val="28"/>
          <w:szCs w:val="28"/>
        </w:rPr>
        <w:t>Заохочення</w:t>
      </w:r>
      <w:r w:rsidR="00A97A0E">
        <w:rPr>
          <w:sz w:val="28"/>
          <w:szCs w:val="28"/>
        </w:rPr>
        <w:t xml:space="preserve"> у праві України: характеристика різновидів</w:t>
      </w:r>
    </w:p>
    <w:p w14:paraId="68F214FE" w14:textId="5F69314A" w:rsidR="00315098" w:rsidRPr="00C57AEF" w:rsidRDefault="00F768C0" w:rsidP="00DF2368">
      <w:pPr>
        <w:tabs>
          <w:tab w:val="left" w:pos="0"/>
          <w:tab w:val="left" w:pos="142"/>
        </w:tabs>
        <w:ind w:firstLine="774"/>
        <w:jc w:val="both"/>
        <w:rPr>
          <w:sz w:val="28"/>
          <w:szCs w:val="28"/>
        </w:rPr>
      </w:pPr>
      <w:r w:rsidRPr="00C57AEF">
        <w:rPr>
          <w:sz w:val="28"/>
          <w:szCs w:val="28"/>
        </w:rPr>
        <w:t xml:space="preserve">.  </w:t>
      </w:r>
    </w:p>
    <w:p w14:paraId="29622D46" w14:textId="2151D6FB" w:rsidR="00197118" w:rsidRDefault="00596C7D" w:rsidP="00596C7D">
      <w:pPr>
        <w:tabs>
          <w:tab w:val="left" w:pos="0"/>
          <w:tab w:val="left" w:pos="142"/>
        </w:tabs>
        <w:ind w:firstLine="774"/>
        <w:jc w:val="both"/>
        <w:rPr>
          <w:sz w:val="28"/>
          <w:szCs w:val="28"/>
        </w:rPr>
      </w:pPr>
      <w:r>
        <w:rPr>
          <w:sz w:val="28"/>
          <w:szCs w:val="28"/>
        </w:rPr>
        <w:t>Тема 5.</w:t>
      </w:r>
      <w:r w:rsidRPr="00596C7D">
        <w:rPr>
          <w:color w:val="000000"/>
          <w:spacing w:val="1"/>
          <w:sz w:val="28"/>
          <w:szCs w:val="28"/>
        </w:rPr>
        <w:t xml:space="preserve"> </w:t>
      </w:r>
      <w:r w:rsidR="00394930">
        <w:rPr>
          <w:color w:val="000000"/>
          <w:spacing w:val="1"/>
          <w:sz w:val="28"/>
          <w:szCs w:val="28"/>
        </w:rPr>
        <w:t>Класифікаційна х</w:t>
      </w:r>
      <w:r w:rsidR="00BF7AEC">
        <w:rPr>
          <w:sz w:val="28"/>
          <w:szCs w:val="28"/>
        </w:rPr>
        <w:t xml:space="preserve">арактеристика різновидів заохочень у праві: </w:t>
      </w:r>
      <w:r w:rsidR="00197118">
        <w:rPr>
          <w:sz w:val="28"/>
          <w:szCs w:val="28"/>
        </w:rPr>
        <w:t>заохочен</w:t>
      </w:r>
      <w:r w:rsidR="00BF7AEC">
        <w:rPr>
          <w:sz w:val="28"/>
          <w:szCs w:val="28"/>
        </w:rPr>
        <w:t>ня</w:t>
      </w:r>
      <w:r w:rsidR="00197118">
        <w:rPr>
          <w:sz w:val="28"/>
          <w:szCs w:val="28"/>
        </w:rPr>
        <w:t>, пільг</w:t>
      </w:r>
      <w:r w:rsidR="00BF7AEC">
        <w:rPr>
          <w:sz w:val="28"/>
          <w:szCs w:val="28"/>
        </w:rPr>
        <w:t>и</w:t>
      </w:r>
      <w:r w:rsidR="00197118">
        <w:rPr>
          <w:sz w:val="28"/>
          <w:szCs w:val="28"/>
        </w:rPr>
        <w:t>, переваг</w:t>
      </w:r>
      <w:r w:rsidR="00BF7AEC">
        <w:rPr>
          <w:sz w:val="28"/>
          <w:szCs w:val="28"/>
        </w:rPr>
        <w:t>и</w:t>
      </w:r>
      <w:r w:rsidR="00197118">
        <w:rPr>
          <w:sz w:val="28"/>
          <w:szCs w:val="28"/>
        </w:rPr>
        <w:t>, привілеї, імунітет</w:t>
      </w:r>
      <w:r w:rsidR="00BF7AEC">
        <w:rPr>
          <w:sz w:val="28"/>
          <w:szCs w:val="28"/>
        </w:rPr>
        <w:t>и</w:t>
      </w:r>
      <w:r w:rsidR="00197118">
        <w:rPr>
          <w:sz w:val="28"/>
          <w:szCs w:val="28"/>
        </w:rPr>
        <w:t>,</w:t>
      </w:r>
      <w:r w:rsidR="00BF7AEC">
        <w:rPr>
          <w:sz w:val="28"/>
          <w:szCs w:val="28"/>
        </w:rPr>
        <w:t xml:space="preserve"> </w:t>
      </w:r>
      <w:r w:rsidR="00BF7AEC">
        <w:rPr>
          <w:sz w:val="28"/>
          <w:szCs w:val="28"/>
        </w:rPr>
        <w:t>надбавк</w:t>
      </w:r>
      <w:r w:rsidR="00BF7AEC">
        <w:rPr>
          <w:sz w:val="28"/>
          <w:szCs w:val="28"/>
        </w:rPr>
        <w:t>и,</w:t>
      </w:r>
      <w:r w:rsidR="00197118">
        <w:rPr>
          <w:sz w:val="28"/>
          <w:szCs w:val="28"/>
        </w:rPr>
        <w:t xml:space="preserve"> суб’єктивн</w:t>
      </w:r>
      <w:r w:rsidR="00BF7AEC">
        <w:rPr>
          <w:sz w:val="28"/>
          <w:szCs w:val="28"/>
        </w:rPr>
        <w:t>і</w:t>
      </w:r>
      <w:r w:rsidR="00197118">
        <w:rPr>
          <w:sz w:val="28"/>
          <w:szCs w:val="28"/>
        </w:rPr>
        <w:t xml:space="preserve"> права, законн</w:t>
      </w:r>
      <w:r w:rsidR="00BF7AEC">
        <w:rPr>
          <w:sz w:val="28"/>
          <w:szCs w:val="28"/>
        </w:rPr>
        <w:t>і</w:t>
      </w:r>
      <w:r w:rsidR="00197118">
        <w:rPr>
          <w:sz w:val="28"/>
          <w:szCs w:val="28"/>
        </w:rPr>
        <w:t xml:space="preserve"> інтерес</w:t>
      </w:r>
      <w:r w:rsidR="00BF7AEC">
        <w:rPr>
          <w:sz w:val="28"/>
          <w:szCs w:val="28"/>
        </w:rPr>
        <w:t>и</w:t>
      </w:r>
      <w:r w:rsidR="00197118">
        <w:rPr>
          <w:sz w:val="28"/>
          <w:szCs w:val="28"/>
        </w:rPr>
        <w:t>, факт</w:t>
      </w:r>
      <w:r w:rsidR="00BF7AEC">
        <w:rPr>
          <w:sz w:val="28"/>
          <w:szCs w:val="28"/>
        </w:rPr>
        <w:t>и</w:t>
      </w:r>
      <w:r w:rsidR="00197118">
        <w:rPr>
          <w:sz w:val="28"/>
          <w:szCs w:val="28"/>
        </w:rPr>
        <w:t>-стимул</w:t>
      </w:r>
      <w:r w:rsidR="00BF7AEC">
        <w:rPr>
          <w:sz w:val="28"/>
          <w:szCs w:val="28"/>
        </w:rPr>
        <w:t>и,</w:t>
      </w:r>
      <w:r w:rsidR="00BF7AEC" w:rsidRPr="00BF7AEC">
        <w:rPr>
          <w:sz w:val="28"/>
          <w:szCs w:val="28"/>
        </w:rPr>
        <w:t xml:space="preserve"> </w:t>
      </w:r>
      <w:r w:rsidR="00BF7AEC">
        <w:rPr>
          <w:sz w:val="28"/>
          <w:szCs w:val="28"/>
        </w:rPr>
        <w:t>рекомендаці</w:t>
      </w:r>
      <w:r w:rsidR="00BF7AEC">
        <w:rPr>
          <w:sz w:val="28"/>
          <w:szCs w:val="28"/>
        </w:rPr>
        <w:t>ї.</w:t>
      </w:r>
    </w:p>
    <w:p w14:paraId="713DED1D" w14:textId="77777777" w:rsidR="00197118" w:rsidRPr="00C57AEF" w:rsidRDefault="00197118" w:rsidP="00596C7D">
      <w:pPr>
        <w:tabs>
          <w:tab w:val="left" w:pos="0"/>
          <w:tab w:val="left" w:pos="142"/>
        </w:tabs>
        <w:ind w:firstLine="774"/>
        <w:jc w:val="both"/>
        <w:rPr>
          <w:sz w:val="28"/>
          <w:szCs w:val="28"/>
        </w:rPr>
      </w:pPr>
    </w:p>
    <w:p w14:paraId="0B7605EE" w14:textId="52A30BCA" w:rsidR="00A97A0E" w:rsidRDefault="00C75573" w:rsidP="00A97A0E">
      <w:pPr>
        <w:pStyle w:val="Default"/>
        <w:jc w:val="both"/>
        <w:rPr>
          <w:sz w:val="28"/>
          <w:szCs w:val="28"/>
        </w:rPr>
      </w:pPr>
      <w:r w:rsidRPr="00C57AEF">
        <w:rPr>
          <w:sz w:val="28"/>
          <w:szCs w:val="28"/>
        </w:rPr>
        <w:t xml:space="preserve">Змістовий модуль </w:t>
      </w:r>
      <w:r w:rsidR="00595DAF" w:rsidRPr="00C57AEF">
        <w:rPr>
          <w:sz w:val="28"/>
          <w:szCs w:val="28"/>
        </w:rPr>
        <w:t>4</w:t>
      </w:r>
      <w:r w:rsidRPr="00C57AEF">
        <w:rPr>
          <w:sz w:val="28"/>
          <w:szCs w:val="28"/>
        </w:rPr>
        <w:t>.</w:t>
      </w:r>
      <w:r w:rsidRPr="00C57AEF">
        <w:rPr>
          <w:i/>
          <w:sz w:val="28"/>
          <w:szCs w:val="28"/>
        </w:rPr>
        <w:t xml:space="preserve"> </w:t>
      </w:r>
      <w:r w:rsidR="00A97A0E">
        <w:rPr>
          <w:sz w:val="28"/>
          <w:szCs w:val="28"/>
        </w:rPr>
        <w:t>Стимулювання у праві України: процедурний аспект</w:t>
      </w:r>
    </w:p>
    <w:p w14:paraId="11F95FCD" w14:textId="489A6EDE" w:rsidR="00E24EEB" w:rsidRDefault="00596C7D" w:rsidP="00E24E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Тема 6.</w:t>
      </w:r>
      <w:r w:rsidRPr="00596C7D">
        <w:rPr>
          <w:sz w:val="28"/>
          <w:szCs w:val="28"/>
        </w:rPr>
        <w:t xml:space="preserve"> </w:t>
      </w:r>
      <w:r w:rsidR="00672B59" w:rsidRPr="00672B59">
        <w:rPr>
          <w:sz w:val="28"/>
          <w:szCs w:val="28"/>
        </w:rPr>
        <w:t xml:space="preserve">Мета та основні напрями впливу </w:t>
      </w:r>
      <w:proofErr w:type="spellStart"/>
      <w:r w:rsidR="00672B59" w:rsidRPr="00672B59">
        <w:rPr>
          <w:sz w:val="28"/>
          <w:szCs w:val="28"/>
        </w:rPr>
        <w:t>право</w:t>
      </w:r>
      <w:r w:rsidR="00672B59">
        <w:rPr>
          <w:sz w:val="28"/>
          <w:szCs w:val="28"/>
        </w:rPr>
        <w:t>заохочувальних</w:t>
      </w:r>
      <w:proofErr w:type="spellEnd"/>
      <w:r w:rsidR="00A06315">
        <w:rPr>
          <w:sz w:val="28"/>
          <w:szCs w:val="28"/>
        </w:rPr>
        <w:t xml:space="preserve"> </w:t>
      </w:r>
      <w:r w:rsidR="00672B59" w:rsidRPr="00672B59">
        <w:rPr>
          <w:sz w:val="28"/>
          <w:szCs w:val="28"/>
        </w:rPr>
        <w:t>засобів на інтереси суб’єктів</w:t>
      </w:r>
      <w:r w:rsidR="00A06315">
        <w:rPr>
          <w:sz w:val="28"/>
          <w:szCs w:val="28"/>
        </w:rPr>
        <w:t xml:space="preserve">. </w:t>
      </w:r>
      <w:r w:rsidR="004930E6">
        <w:rPr>
          <w:sz w:val="28"/>
          <w:szCs w:val="28"/>
        </w:rPr>
        <w:t>З</w:t>
      </w:r>
      <w:r w:rsidR="00E24EEB" w:rsidRPr="00E24EEB">
        <w:rPr>
          <w:sz w:val="28"/>
          <w:szCs w:val="28"/>
        </w:rPr>
        <w:t>аохочувальн</w:t>
      </w:r>
      <w:r w:rsidR="00E24EEB">
        <w:rPr>
          <w:sz w:val="28"/>
          <w:szCs w:val="28"/>
        </w:rPr>
        <w:t>і</w:t>
      </w:r>
      <w:r w:rsidR="00E24EEB" w:rsidRPr="00E24EEB">
        <w:rPr>
          <w:sz w:val="28"/>
          <w:szCs w:val="28"/>
        </w:rPr>
        <w:t xml:space="preserve"> адміністративн</w:t>
      </w:r>
      <w:r w:rsidR="00E24EEB">
        <w:rPr>
          <w:sz w:val="28"/>
          <w:szCs w:val="28"/>
        </w:rPr>
        <w:t xml:space="preserve">і </w:t>
      </w:r>
      <w:r w:rsidR="00E24EEB" w:rsidRPr="00E24EEB">
        <w:rPr>
          <w:sz w:val="28"/>
          <w:szCs w:val="28"/>
        </w:rPr>
        <w:t>процедур</w:t>
      </w:r>
      <w:r w:rsidR="00E24EEB">
        <w:rPr>
          <w:sz w:val="28"/>
          <w:szCs w:val="28"/>
        </w:rPr>
        <w:t xml:space="preserve">и, процесуальний аспект заохочувальних норм кримінального права; процедура заохочення у трудовому праві, </w:t>
      </w:r>
      <w:r w:rsidR="00480046" w:rsidRPr="00EF394F">
        <w:rPr>
          <w:sz w:val="28"/>
          <w:szCs w:val="28"/>
        </w:rPr>
        <w:t xml:space="preserve">особливості процедури застосування заохочувальних норм </w:t>
      </w:r>
      <w:r w:rsidR="00480046">
        <w:rPr>
          <w:sz w:val="28"/>
          <w:szCs w:val="28"/>
        </w:rPr>
        <w:t xml:space="preserve">у конституційному </w:t>
      </w:r>
      <w:r w:rsidR="00480046" w:rsidRPr="00EF394F">
        <w:rPr>
          <w:sz w:val="28"/>
          <w:szCs w:val="28"/>
        </w:rPr>
        <w:t>праві</w:t>
      </w:r>
    </w:p>
    <w:p w14:paraId="72783A2C" w14:textId="77777777" w:rsidR="00A06315" w:rsidRDefault="00A06315" w:rsidP="00672B5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14:paraId="2C9BA039" w14:textId="19CF8B25" w:rsidR="00596C7D" w:rsidRPr="00596C7D" w:rsidRDefault="00596C7D" w:rsidP="00CD061D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7. </w:t>
      </w:r>
      <w:r w:rsidR="004930E6">
        <w:rPr>
          <w:sz w:val="28"/>
          <w:szCs w:val="28"/>
        </w:rPr>
        <w:t>Відомчі заохочувальні відзнаки</w:t>
      </w:r>
    </w:p>
    <w:p w14:paraId="25FC98CF" w14:textId="695E6F0A" w:rsidR="00596C7D" w:rsidRPr="00C57AEF" w:rsidRDefault="00596C7D" w:rsidP="00DF2368">
      <w:pPr>
        <w:tabs>
          <w:tab w:val="left" w:pos="0"/>
          <w:tab w:val="left" w:pos="142"/>
        </w:tabs>
        <w:ind w:firstLine="774"/>
        <w:jc w:val="both"/>
        <w:rPr>
          <w:sz w:val="28"/>
          <w:szCs w:val="28"/>
        </w:rPr>
      </w:pPr>
    </w:p>
    <w:p w14:paraId="51B19578" w14:textId="77777777" w:rsidR="00DF2368" w:rsidRDefault="00DF2368" w:rsidP="00DF2368">
      <w:pPr>
        <w:ind w:left="7513" w:hanging="7513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315098">
        <w:rPr>
          <w:b/>
          <w:bCs/>
          <w:sz w:val="28"/>
          <w:szCs w:val="28"/>
        </w:rPr>
        <w:lastRenderedPageBreak/>
        <w:t>4. Структура навчальної дисципліни</w:t>
      </w:r>
    </w:p>
    <w:p w14:paraId="47AEB975" w14:textId="24BFF6CF" w:rsidR="00C75573" w:rsidRPr="00595DAF" w:rsidRDefault="00C75573" w:rsidP="00DF2368">
      <w:pPr>
        <w:suppressAutoHyphens w:val="0"/>
        <w:spacing w:after="200" w:line="276" w:lineRule="auto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40"/>
        <w:gridCol w:w="821"/>
        <w:gridCol w:w="703"/>
        <w:gridCol w:w="707"/>
        <w:gridCol w:w="630"/>
        <w:gridCol w:w="661"/>
        <w:gridCol w:w="630"/>
        <w:gridCol w:w="661"/>
        <w:gridCol w:w="637"/>
        <w:gridCol w:w="666"/>
        <w:gridCol w:w="626"/>
        <w:gridCol w:w="727"/>
        <w:gridCol w:w="762"/>
      </w:tblGrid>
      <w:tr w:rsidR="00F768C0" w:rsidRPr="00FF676A" w14:paraId="6760CF3E" w14:textId="77777777" w:rsidTr="00E42324">
        <w:tc>
          <w:tcPr>
            <w:tcW w:w="1340" w:type="dxa"/>
            <w:vMerge w:val="restart"/>
          </w:tcPr>
          <w:p w14:paraId="46016C18" w14:textId="77777777" w:rsidR="00F768C0" w:rsidRPr="00FF676A" w:rsidRDefault="00F768C0" w:rsidP="00E42324">
            <w:pPr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>Змістовий модуль</w:t>
            </w:r>
          </w:p>
        </w:tc>
        <w:tc>
          <w:tcPr>
            <w:tcW w:w="821" w:type="dxa"/>
            <w:vMerge w:val="restart"/>
          </w:tcPr>
          <w:p w14:paraId="3F9CA02C" w14:textId="77777777" w:rsidR="00F768C0" w:rsidRPr="00FF676A" w:rsidRDefault="00F768C0" w:rsidP="00E42324">
            <w:pPr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>Усього</w:t>
            </w:r>
          </w:p>
          <w:p w14:paraId="76B98E73" w14:textId="77777777" w:rsidR="00F768C0" w:rsidRPr="00FF676A" w:rsidRDefault="00F768C0" w:rsidP="00E42324">
            <w:pPr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>годин</w:t>
            </w:r>
          </w:p>
        </w:tc>
        <w:tc>
          <w:tcPr>
            <w:tcW w:w="3992" w:type="dxa"/>
            <w:gridSpan w:val="6"/>
          </w:tcPr>
          <w:p w14:paraId="479AC325" w14:textId="77777777" w:rsidR="00F768C0" w:rsidRPr="00FF676A" w:rsidRDefault="00F768C0" w:rsidP="00E42324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F676A">
              <w:rPr>
                <w:rFonts w:ascii="Times New Roman" w:hAnsi="Times New Roman" w:cs="Times New Roman"/>
                <w:i w:val="0"/>
                <w:sz w:val="20"/>
                <w:szCs w:val="20"/>
              </w:rPr>
              <w:t>Аудиторні (контактні) години</w:t>
            </w:r>
          </w:p>
        </w:tc>
        <w:tc>
          <w:tcPr>
            <w:tcW w:w="1303" w:type="dxa"/>
            <w:gridSpan w:val="2"/>
            <w:vMerge w:val="restart"/>
          </w:tcPr>
          <w:p w14:paraId="173D358A" w14:textId="77777777" w:rsidR="00F768C0" w:rsidRPr="00FF676A" w:rsidRDefault="00F768C0" w:rsidP="00E42324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F676A">
              <w:rPr>
                <w:rFonts w:ascii="Times New Roman" w:hAnsi="Times New Roman" w:cs="Times New Roman"/>
                <w:i w:val="0"/>
                <w:sz w:val="20"/>
                <w:szCs w:val="20"/>
              </w:rPr>
              <w:t>Самостійна робота, год</w:t>
            </w:r>
          </w:p>
        </w:tc>
        <w:tc>
          <w:tcPr>
            <w:tcW w:w="2115" w:type="dxa"/>
            <w:gridSpan w:val="3"/>
          </w:tcPr>
          <w:p w14:paraId="223BB378" w14:textId="77777777" w:rsidR="00F768C0" w:rsidRPr="00FF676A" w:rsidRDefault="00F768C0" w:rsidP="00E42324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F676A">
              <w:rPr>
                <w:rFonts w:ascii="Times New Roman" w:hAnsi="Times New Roman" w:cs="Times New Roman"/>
                <w:i w:val="0"/>
                <w:sz w:val="20"/>
                <w:szCs w:val="20"/>
              </w:rPr>
              <w:t>Система накопичення балів</w:t>
            </w:r>
          </w:p>
        </w:tc>
      </w:tr>
      <w:tr w:rsidR="00F768C0" w:rsidRPr="00FF676A" w14:paraId="350F8746" w14:textId="77777777" w:rsidTr="00E42324">
        <w:tc>
          <w:tcPr>
            <w:tcW w:w="1340" w:type="dxa"/>
            <w:vMerge/>
          </w:tcPr>
          <w:p w14:paraId="07FB76C3" w14:textId="77777777" w:rsidR="00F768C0" w:rsidRPr="00FF676A" w:rsidRDefault="00F768C0" w:rsidP="00E42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14:paraId="5507C645" w14:textId="77777777" w:rsidR="00F768C0" w:rsidRPr="00FF676A" w:rsidRDefault="00F768C0" w:rsidP="00E42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 w:val="restart"/>
          </w:tcPr>
          <w:p w14:paraId="264E1E15" w14:textId="77777777" w:rsidR="00F768C0" w:rsidRPr="00FF676A" w:rsidRDefault="00F768C0" w:rsidP="00E42324">
            <w:pPr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>Усього</w:t>
            </w:r>
          </w:p>
          <w:p w14:paraId="1DE4DD61" w14:textId="77777777" w:rsidR="00F768C0" w:rsidRPr="00FF676A" w:rsidRDefault="00F768C0" w:rsidP="00E42324">
            <w:pPr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>годин</w:t>
            </w:r>
          </w:p>
        </w:tc>
        <w:tc>
          <w:tcPr>
            <w:tcW w:w="1291" w:type="dxa"/>
            <w:gridSpan w:val="2"/>
          </w:tcPr>
          <w:p w14:paraId="700D8C3B" w14:textId="77777777" w:rsidR="00F768C0" w:rsidRPr="00FF676A" w:rsidRDefault="00F768C0" w:rsidP="00E42324">
            <w:pPr>
              <w:ind w:left="-94" w:right="-128"/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 xml:space="preserve">Лекційні </w:t>
            </w:r>
          </w:p>
          <w:p w14:paraId="52C9A3E6" w14:textId="77777777" w:rsidR="00F768C0" w:rsidRPr="00FF676A" w:rsidRDefault="00F768C0" w:rsidP="00E42324">
            <w:pPr>
              <w:pStyle w:val="3"/>
              <w:tabs>
                <w:tab w:val="num" w:pos="0"/>
              </w:tabs>
              <w:spacing w:after="0"/>
              <w:ind w:left="-94" w:right="-128"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F676A">
              <w:rPr>
                <w:rFonts w:ascii="Times New Roman" w:hAnsi="Times New Roman" w:cs="Times New Roman"/>
                <w:i w:val="0"/>
                <w:sz w:val="20"/>
                <w:szCs w:val="20"/>
              </w:rPr>
              <w:t>заняття, год</w:t>
            </w:r>
          </w:p>
        </w:tc>
        <w:tc>
          <w:tcPr>
            <w:tcW w:w="1291" w:type="dxa"/>
            <w:gridSpan w:val="2"/>
          </w:tcPr>
          <w:p w14:paraId="1CA1A11F" w14:textId="77777777" w:rsidR="00F768C0" w:rsidRPr="00FF676A" w:rsidRDefault="00F768C0" w:rsidP="00E42324">
            <w:pPr>
              <w:ind w:left="-94" w:right="-128"/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>Практичні</w:t>
            </w:r>
          </w:p>
          <w:p w14:paraId="7FAEF1AF" w14:textId="77777777" w:rsidR="00F768C0" w:rsidRPr="00FF676A" w:rsidRDefault="00F768C0" w:rsidP="00E42324">
            <w:pPr>
              <w:pStyle w:val="3"/>
              <w:tabs>
                <w:tab w:val="num" w:pos="0"/>
              </w:tabs>
              <w:spacing w:after="0"/>
              <w:ind w:left="-94" w:right="-128"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303" w:type="dxa"/>
            <w:gridSpan w:val="2"/>
            <w:vMerge/>
          </w:tcPr>
          <w:p w14:paraId="757AB517" w14:textId="77777777" w:rsidR="00F768C0" w:rsidRPr="00FF676A" w:rsidRDefault="00F768C0" w:rsidP="00E42324">
            <w:pPr>
              <w:pStyle w:val="3"/>
              <w:tabs>
                <w:tab w:val="num" w:pos="0"/>
              </w:tabs>
              <w:spacing w:after="0"/>
              <w:ind w:left="-94" w:right="-128"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26" w:type="dxa"/>
            <w:vMerge w:val="restart"/>
          </w:tcPr>
          <w:p w14:paraId="7F82308F" w14:textId="77777777" w:rsidR="00F768C0" w:rsidRPr="00FF676A" w:rsidRDefault="00F768C0" w:rsidP="00E42324">
            <w:pPr>
              <w:ind w:left="-94" w:right="-128" w:hanging="9"/>
              <w:jc w:val="center"/>
              <w:rPr>
                <w:sz w:val="20"/>
                <w:szCs w:val="20"/>
              </w:rPr>
            </w:pPr>
            <w:proofErr w:type="spellStart"/>
            <w:r w:rsidRPr="00FF676A">
              <w:rPr>
                <w:sz w:val="20"/>
                <w:szCs w:val="20"/>
              </w:rPr>
              <w:t>Теор</w:t>
            </w:r>
            <w:proofErr w:type="spellEnd"/>
            <w:r w:rsidRPr="00FF676A">
              <w:rPr>
                <w:sz w:val="20"/>
                <w:szCs w:val="20"/>
              </w:rPr>
              <w:t>.</w:t>
            </w:r>
          </w:p>
          <w:p w14:paraId="408DCBDF" w14:textId="77777777" w:rsidR="00F768C0" w:rsidRPr="00FF676A" w:rsidRDefault="00F768C0" w:rsidP="00E42324">
            <w:pPr>
              <w:ind w:left="-94" w:right="-128" w:hanging="9"/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>зав-ня,</w:t>
            </w:r>
          </w:p>
          <w:p w14:paraId="1AD2EF79" w14:textId="77777777" w:rsidR="00F768C0" w:rsidRPr="00FF676A" w:rsidRDefault="00F768C0" w:rsidP="00E42324">
            <w:pPr>
              <w:ind w:left="-94" w:right="-128" w:hanging="9"/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 xml:space="preserve"> к-ть балів</w:t>
            </w:r>
          </w:p>
        </w:tc>
        <w:tc>
          <w:tcPr>
            <w:tcW w:w="727" w:type="dxa"/>
            <w:vMerge w:val="restart"/>
          </w:tcPr>
          <w:p w14:paraId="2939B70C" w14:textId="77777777" w:rsidR="00F768C0" w:rsidRPr="00FF676A" w:rsidRDefault="00F768C0" w:rsidP="00E42324">
            <w:pPr>
              <w:ind w:left="-94" w:right="-128" w:hanging="9"/>
              <w:jc w:val="center"/>
              <w:rPr>
                <w:sz w:val="20"/>
                <w:szCs w:val="20"/>
              </w:rPr>
            </w:pPr>
            <w:proofErr w:type="spellStart"/>
            <w:r w:rsidRPr="00FF676A">
              <w:rPr>
                <w:sz w:val="20"/>
                <w:szCs w:val="20"/>
              </w:rPr>
              <w:t>Практ</w:t>
            </w:r>
            <w:proofErr w:type="spellEnd"/>
            <w:r w:rsidRPr="00FF676A">
              <w:rPr>
                <w:sz w:val="20"/>
                <w:szCs w:val="20"/>
              </w:rPr>
              <w:t>.</w:t>
            </w:r>
          </w:p>
          <w:p w14:paraId="263002C8" w14:textId="77777777" w:rsidR="00F768C0" w:rsidRPr="00FF676A" w:rsidRDefault="00F768C0" w:rsidP="00E42324">
            <w:pPr>
              <w:ind w:left="-94" w:right="-128" w:hanging="9"/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>зав-ня,</w:t>
            </w:r>
          </w:p>
          <w:p w14:paraId="1AE767B5" w14:textId="77777777" w:rsidR="00F768C0" w:rsidRPr="00FF676A" w:rsidRDefault="00F768C0" w:rsidP="00E42324">
            <w:pPr>
              <w:ind w:left="-94" w:right="-128" w:hanging="9"/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>к-ть балів</w:t>
            </w:r>
          </w:p>
        </w:tc>
        <w:tc>
          <w:tcPr>
            <w:tcW w:w="762" w:type="dxa"/>
            <w:vMerge w:val="restart"/>
          </w:tcPr>
          <w:p w14:paraId="3A82554F" w14:textId="77777777" w:rsidR="00F768C0" w:rsidRPr="00FF676A" w:rsidRDefault="00F768C0" w:rsidP="00E42324">
            <w:pPr>
              <w:ind w:left="-94" w:right="-128" w:hanging="9"/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>Усього балів</w:t>
            </w:r>
          </w:p>
        </w:tc>
      </w:tr>
      <w:tr w:rsidR="00477D66" w:rsidRPr="00FF676A" w14:paraId="0A17DF56" w14:textId="77777777" w:rsidTr="00E42324">
        <w:tc>
          <w:tcPr>
            <w:tcW w:w="1340" w:type="dxa"/>
            <w:vMerge/>
          </w:tcPr>
          <w:p w14:paraId="2FC55E86" w14:textId="77777777" w:rsidR="00F768C0" w:rsidRPr="00FF676A" w:rsidRDefault="00F768C0" w:rsidP="00E42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14:paraId="41C80934" w14:textId="77777777" w:rsidR="00F768C0" w:rsidRPr="00FF676A" w:rsidRDefault="00F768C0" w:rsidP="00E42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</w:tcPr>
          <w:p w14:paraId="3215F785" w14:textId="77777777" w:rsidR="00F768C0" w:rsidRPr="00FF676A" w:rsidRDefault="00F768C0" w:rsidP="00E42324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0" w:type="dxa"/>
          </w:tcPr>
          <w:p w14:paraId="0FC564D0" w14:textId="77777777" w:rsidR="00F768C0" w:rsidRPr="00FF676A" w:rsidRDefault="00F768C0" w:rsidP="00E42324">
            <w:pPr>
              <w:ind w:left="-94" w:right="-128"/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>о/</w:t>
            </w:r>
            <w:proofErr w:type="spellStart"/>
            <w:r w:rsidRPr="00FF676A">
              <w:rPr>
                <w:sz w:val="20"/>
                <w:szCs w:val="20"/>
              </w:rPr>
              <w:t>д.ф</w:t>
            </w:r>
            <w:proofErr w:type="spellEnd"/>
            <w:r w:rsidRPr="00FF676A">
              <w:rPr>
                <w:sz w:val="20"/>
                <w:szCs w:val="20"/>
              </w:rPr>
              <w:t>.</w:t>
            </w:r>
          </w:p>
        </w:tc>
        <w:tc>
          <w:tcPr>
            <w:tcW w:w="661" w:type="dxa"/>
          </w:tcPr>
          <w:p w14:paraId="22B93B95" w14:textId="77777777" w:rsidR="00F768C0" w:rsidRPr="00FF676A" w:rsidRDefault="00F768C0" w:rsidP="00E42324">
            <w:pPr>
              <w:ind w:left="-94" w:right="-128"/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>з/</w:t>
            </w:r>
            <w:proofErr w:type="spellStart"/>
            <w:r w:rsidRPr="00FF676A">
              <w:rPr>
                <w:sz w:val="20"/>
                <w:szCs w:val="20"/>
              </w:rPr>
              <w:t>дист</w:t>
            </w:r>
            <w:proofErr w:type="spellEnd"/>
          </w:p>
          <w:p w14:paraId="372F8990" w14:textId="77777777" w:rsidR="00F768C0" w:rsidRPr="00FF676A" w:rsidRDefault="00F768C0" w:rsidP="00E42324">
            <w:pPr>
              <w:ind w:left="-94" w:right="-128"/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>ф.</w:t>
            </w:r>
          </w:p>
        </w:tc>
        <w:tc>
          <w:tcPr>
            <w:tcW w:w="630" w:type="dxa"/>
          </w:tcPr>
          <w:p w14:paraId="35BD2943" w14:textId="77777777" w:rsidR="00F768C0" w:rsidRPr="00FF676A" w:rsidRDefault="00F768C0" w:rsidP="00E42324">
            <w:pPr>
              <w:ind w:left="-94" w:right="-128"/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>о/</w:t>
            </w:r>
            <w:proofErr w:type="spellStart"/>
            <w:r w:rsidRPr="00FF676A">
              <w:rPr>
                <w:sz w:val="20"/>
                <w:szCs w:val="20"/>
              </w:rPr>
              <w:t>д.ф</w:t>
            </w:r>
            <w:proofErr w:type="spellEnd"/>
            <w:r w:rsidRPr="00FF676A">
              <w:rPr>
                <w:sz w:val="20"/>
                <w:szCs w:val="20"/>
              </w:rPr>
              <w:t>.</w:t>
            </w:r>
          </w:p>
        </w:tc>
        <w:tc>
          <w:tcPr>
            <w:tcW w:w="661" w:type="dxa"/>
          </w:tcPr>
          <w:p w14:paraId="34E4C1E9" w14:textId="77777777" w:rsidR="00F768C0" w:rsidRPr="00FF676A" w:rsidRDefault="00F768C0" w:rsidP="00E42324">
            <w:pPr>
              <w:ind w:left="-94" w:right="-128"/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>з/</w:t>
            </w:r>
            <w:proofErr w:type="spellStart"/>
            <w:r w:rsidRPr="00FF676A">
              <w:rPr>
                <w:sz w:val="20"/>
                <w:szCs w:val="20"/>
              </w:rPr>
              <w:t>дист</w:t>
            </w:r>
            <w:proofErr w:type="spellEnd"/>
          </w:p>
          <w:p w14:paraId="46EFE7ED" w14:textId="77777777" w:rsidR="00F768C0" w:rsidRPr="00FF676A" w:rsidRDefault="00F768C0" w:rsidP="00E42324">
            <w:pPr>
              <w:ind w:left="-94" w:right="-128"/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>ф.</w:t>
            </w:r>
          </w:p>
        </w:tc>
        <w:tc>
          <w:tcPr>
            <w:tcW w:w="637" w:type="dxa"/>
          </w:tcPr>
          <w:p w14:paraId="7CA15898" w14:textId="77777777" w:rsidR="00F768C0" w:rsidRPr="00FF676A" w:rsidRDefault="00F768C0" w:rsidP="00E42324">
            <w:pPr>
              <w:ind w:left="-94" w:right="-128"/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>о/</w:t>
            </w:r>
            <w:proofErr w:type="spellStart"/>
            <w:r w:rsidRPr="00FF676A">
              <w:rPr>
                <w:sz w:val="20"/>
                <w:szCs w:val="20"/>
              </w:rPr>
              <w:t>д.ф</w:t>
            </w:r>
            <w:proofErr w:type="spellEnd"/>
            <w:r w:rsidRPr="00FF676A">
              <w:rPr>
                <w:sz w:val="20"/>
                <w:szCs w:val="20"/>
              </w:rPr>
              <w:t>.</w:t>
            </w:r>
          </w:p>
        </w:tc>
        <w:tc>
          <w:tcPr>
            <w:tcW w:w="666" w:type="dxa"/>
          </w:tcPr>
          <w:p w14:paraId="54D0B5D4" w14:textId="77777777" w:rsidR="00F768C0" w:rsidRPr="00FF676A" w:rsidRDefault="00F768C0" w:rsidP="00E42324">
            <w:pPr>
              <w:ind w:left="-94" w:right="-128"/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>з/</w:t>
            </w:r>
            <w:proofErr w:type="spellStart"/>
            <w:r w:rsidRPr="00FF676A">
              <w:rPr>
                <w:sz w:val="20"/>
                <w:szCs w:val="20"/>
              </w:rPr>
              <w:t>дист</w:t>
            </w:r>
            <w:proofErr w:type="spellEnd"/>
          </w:p>
          <w:p w14:paraId="65DC7488" w14:textId="77777777" w:rsidR="00F768C0" w:rsidRPr="00FF676A" w:rsidRDefault="00F768C0" w:rsidP="00E42324">
            <w:pPr>
              <w:ind w:left="-94" w:right="-128"/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>ф.</w:t>
            </w:r>
          </w:p>
        </w:tc>
        <w:tc>
          <w:tcPr>
            <w:tcW w:w="626" w:type="dxa"/>
            <w:vMerge/>
          </w:tcPr>
          <w:p w14:paraId="556F8289" w14:textId="77777777" w:rsidR="00F768C0" w:rsidRPr="00FF676A" w:rsidRDefault="00F768C0" w:rsidP="00E42324">
            <w:pPr>
              <w:pStyle w:val="3"/>
              <w:tabs>
                <w:tab w:val="num" w:pos="0"/>
              </w:tabs>
              <w:spacing w:after="0"/>
              <w:ind w:left="-94" w:right="-128"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27" w:type="dxa"/>
            <w:vMerge/>
          </w:tcPr>
          <w:p w14:paraId="31EFA8A6" w14:textId="77777777" w:rsidR="00F768C0" w:rsidRPr="00FF676A" w:rsidRDefault="00F768C0" w:rsidP="00E42324">
            <w:pPr>
              <w:pStyle w:val="3"/>
              <w:tabs>
                <w:tab w:val="num" w:pos="0"/>
              </w:tabs>
              <w:spacing w:after="0"/>
              <w:ind w:left="-94" w:right="-128"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62" w:type="dxa"/>
            <w:vMerge/>
          </w:tcPr>
          <w:p w14:paraId="5225AAD7" w14:textId="77777777" w:rsidR="00F768C0" w:rsidRPr="00FF676A" w:rsidRDefault="00F768C0" w:rsidP="00E42324">
            <w:pPr>
              <w:pStyle w:val="3"/>
              <w:tabs>
                <w:tab w:val="num" w:pos="0"/>
              </w:tabs>
              <w:spacing w:after="0"/>
              <w:ind w:left="-94" w:right="-128"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477D66" w:rsidRPr="00FF676A" w14:paraId="054BA62B" w14:textId="77777777" w:rsidTr="00E42324">
        <w:tc>
          <w:tcPr>
            <w:tcW w:w="1340" w:type="dxa"/>
            <w:vMerge w:val="restart"/>
          </w:tcPr>
          <w:p w14:paraId="50DFA8ED" w14:textId="77777777" w:rsidR="00F768C0" w:rsidRPr="00FF676A" w:rsidRDefault="00F768C0" w:rsidP="00E42324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FF676A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1</w:t>
            </w:r>
          </w:p>
        </w:tc>
        <w:tc>
          <w:tcPr>
            <w:tcW w:w="821" w:type="dxa"/>
            <w:vMerge w:val="restart"/>
          </w:tcPr>
          <w:p w14:paraId="2F607F44" w14:textId="77777777" w:rsidR="00F768C0" w:rsidRPr="00FF676A" w:rsidRDefault="00F768C0" w:rsidP="00E42324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FF676A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2</w:t>
            </w:r>
          </w:p>
        </w:tc>
        <w:tc>
          <w:tcPr>
            <w:tcW w:w="1410" w:type="dxa"/>
            <w:gridSpan w:val="2"/>
          </w:tcPr>
          <w:p w14:paraId="23FF0E26" w14:textId="77777777" w:rsidR="00F768C0" w:rsidRPr="00FF676A" w:rsidRDefault="00F768C0" w:rsidP="00E42324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FF676A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3</w:t>
            </w:r>
          </w:p>
        </w:tc>
        <w:tc>
          <w:tcPr>
            <w:tcW w:w="630" w:type="dxa"/>
            <w:vMerge w:val="restart"/>
          </w:tcPr>
          <w:p w14:paraId="0ACE955C" w14:textId="77777777" w:rsidR="00F768C0" w:rsidRPr="00FF676A" w:rsidRDefault="00F768C0" w:rsidP="00E42324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FF676A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4</w:t>
            </w:r>
          </w:p>
        </w:tc>
        <w:tc>
          <w:tcPr>
            <w:tcW w:w="661" w:type="dxa"/>
            <w:vMerge w:val="restart"/>
          </w:tcPr>
          <w:p w14:paraId="32449DD3" w14:textId="77777777" w:rsidR="00F768C0" w:rsidRPr="00FF676A" w:rsidRDefault="00F768C0" w:rsidP="00E42324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FF676A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5</w:t>
            </w:r>
          </w:p>
        </w:tc>
        <w:tc>
          <w:tcPr>
            <w:tcW w:w="630" w:type="dxa"/>
            <w:vMerge w:val="restart"/>
          </w:tcPr>
          <w:p w14:paraId="0D67725C" w14:textId="77777777" w:rsidR="00F768C0" w:rsidRPr="00FF676A" w:rsidRDefault="00F768C0" w:rsidP="00E42324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FF676A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6</w:t>
            </w:r>
          </w:p>
        </w:tc>
        <w:tc>
          <w:tcPr>
            <w:tcW w:w="661" w:type="dxa"/>
            <w:vMerge w:val="restart"/>
          </w:tcPr>
          <w:p w14:paraId="549AEA91" w14:textId="77777777" w:rsidR="00F768C0" w:rsidRPr="00FF676A" w:rsidRDefault="00F768C0" w:rsidP="00E42324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FF676A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7</w:t>
            </w:r>
          </w:p>
        </w:tc>
        <w:tc>
          <w:tcPr>
            <w:tcW w:w="637" w:type="dxa"/>
            <w:vMerge w:val="restart"/>
          </w:tcPr>
          <w:p w14:paraId="5625B0E3" w14:textId="77777777" w:rsidR="00F768C0" w:rsidRPr="00FF676A" w:rsidRDefault="00F768C0" w:rsidP="00E42324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FF676A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8</w:t>
            </w:r>
          </w:p>
        </w:tc>
        <w:tc>
          <w:tcPr>
            <w:tcW w:w="666" w:type="dxa"/>
            <w:vMerge w:val="restart"/>
          </w:tcPr>
          <w:p w14:paraId="7EFFEA19" w14:textId="77777777" w:rsidR="00F768C0" w:rsidRPr="00FF676A" w:rsidRDefault="00F768C0" w:rsidP="00E42324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FF676A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9</w:t>
            </w:r>
          </w:p>
        </w:tc>
        <w:tc>
          <w:tcPr>
            <w:tcW w:w="626" w:type="dxa"/>
            <w:vMerge w:val="restart"/>
          </w:tcPr>
          <w:p w14:paraId="3AC4C807" w14:textId="77777777" w:rsidR="00F768C0" w:rsidRPr="00FF676A" w:rsidRDefault="00F768C0" w:rsidP="00E42324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FF676A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10</w:t>
            </w:r>
          </w:p>
        </w:tc>
        <w:tc>
          <w:tcPr>
            <w:tcW w:w="727" w:type="dxa"/>
            <w:vMerge w:val="restart"/>
          </w:tcPr>
          <w:p w14:paraId="2A3A93A1" w14:textId="77777777" w:rsidR="00F768C0" w:rsidRPr="00FF676A" w:rsidRDefault="00F768C0" w:rsidP="00E42324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FF676A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11</w:t>
            </w:r>
          </w:p>
        </w:tc>
        <w:tc>
          <w:tcPr>
            <w:tcW w:w="762" w:type="dxa"/>
            <w:vMerge w:val="restart"/>
          </w:tcPr>
          <w:p w14:paraId="243E4E39" w14:textId="77777777" w:rsidR="00F768C0" w:rsidRPr="00FF676A" w:rsidRDefault="00F768C0" w:rsidP="00E42324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FF676A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12</w:t>
            </w:r>
          </w:p>
        </w:tc>
      </w:tr>
      <w:tr w:rsidR="00477D66" w:rsidRPr="00FF676A" w14:paraId="7BA4033A" w14:textId="77777777" w:rsidTr="00E42324">
        <w:tc>
          <w:tcPr>
            <w:tcW w:w="1340" w:type="dxa"/>
            <w:vMerge/>
          </w:tcPr>
          <w:p w14:paraId="423281B5" w14:textId="77777777" w:rsidR="00F768C0" w:rsidRPr="00FF676A" w:rsidRDefault="00F768C0" w:rsidP="00E42324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21" w:type="dxa"/>
            <w:vMerge/>
          </w:tcPr>
          <w:p w14:paraId="26A6DE8A" w14:textId="77777777" w:rsidR="00F768C0" w:rsidRPr="00FF676A" w:rsidRDefault="00F768C0" w:rsidP="00E42324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03" w:type="dxa"/>
          </w:tcPr>
          <w:p w14:paraId="6AB4092E" w14:textId="77777777" w:rsidR="00F768C0" w:rsidRPr="00FF676A" w:rsidRDefault="00F768C0" w:rsidP="00E42324">
            <w:pPr>
              <w:jc w:val="center"/>
              <w:rPr>
                <w:b/>
                <w:sz w:val="16"/>
                <w:szCs w:val="16"/>
              </w:rPr>
            </w:pPr>
            <w:r w:rsidRPr="00FF676A">
              <w:rPr>
                <w:sz w:val="20"/>
                <w:szCs w:val="20"/>
              </w:rPr>
              <w:t>о/</w:t>
            </w:r>
            <w:proofErr w:type="spellStart"/>
            <w:r w:rsidRPr="00FF676A">
              <w:rPr>
                <w:sz w:val="20"/>
                <w:szCs w:val="20"/>
              </w:rPr>
              <w:t>д.ф</w:t>
            </w:r>
            <w:proofErr w:type="spellEnd"/>
            <w:r w:rsidRPr="00FF676A">
              <w:rPr>
                <w:sz w:val="20"/>
                <w:szCs w:val="20"/>
              </w:rPr>
              <w:t>.</w:t>
            </w:r>
          </w:p>
        </w:tc>
        <w:tc>
          <w:tcPr>
            <w:tcW w:w="707" w:type="dxa"/>
          </w:tcPr>
          <w:p w14:paraId="17D11AA1" w14:textId="77777777" w:rsidR="00F768C0" w:rsidRPr="00FF676A" w:rsidRDefault="00F768C0" w:rsidP="00E42324">
            <w:pPr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>з</w:t>
            </w:r>
          </w:p>
          <w:p w14:paraId="4BF76210" w14:textId="77777777" w:rsidR="00F768C0" w:rsidRPr="00FF676A" w:rsidRDefault="00F768C0" w:rsidP="00E42324">
            <w:pPr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>/</w:t>
            </w:r>
            <w:proofErr w:type="spellStart"/>
            <w:r w:rsidRPr="00FF676A">
              <w:rPr>
                <w:sz w:val="20"/>
                <w:szCs w:val="20"/>
              </w:rPr>
              <w:t>дист</w:t>
            </w:r>
            <w:proofErr w:type="spellEnd"/>
            <w:r w:rsidRPr="00FF676A">
              <w:rPr>
                <w:sz w:val="20"/>
                <w:szCs w:val="20"/>
              </w:rPr>
              <w:t>.</w:t>
            </w:r>
          </w:p>
          <w:p w14:paraId="6C79D5E7" w14:textId="77777777" w:rsidR="00F768C0" w:rsidRPr="00FF676A" w:rsidRDefault="00F768C0" w:rsidP="00E42324">
            <w:pPr>
              <w:jc w:val="center"/>
              <w:rPr>
                <w:b/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>ф.</w:t>
            </w:r>
          </w:p>
        </w:tc>
        <w:tc>
          <w:tcPr>
            <w:tcW w:w="630" w:type="dxa"/>
            <w:vMerge/>
          </w:tcPr>
          <w:p w14:paraId="190FF3CF" w14:textId="77777777" w:rsidR="00F768C0" w:rsidRPr="00FF676A" w:rsidRDefault="00F768C0" w:rsidP="00E42324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61" w:type="dxa"/>
            <w:vMerge/>
          </w:tcPr>
          <w:p w14:paraId="14090D77" w14:textId="77777777" w:rsidR="00F768C0" w:rsidRPr="00FF676A" w:rsidRDefault="00F768C0" w:rsidP="00E42324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0" w:type="dxa"/>
            <w:vMerge/>
          </w:tcPr>
          <w:p w14:paraId="3A5649B9" w14:textId="77777777" w:rsidR="00F768C0" w:rsidRPr="00FF676A" w:rsidRDefault="00F768C0" w:rsidP="00E42324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61" w:type="dxa"/>
            <w:vMerge/>
          </w:tcPr>
          <w:p w14:paraId="1B572097" w14:textId="77777777" w:rsidR="00F768C0" w:rsidRPr="00FF676A" w:rsidRDefault="00F768C0" w:rsidP="00E42324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7" w:type="dxa"/>
            <w:vMerge/>
          </w:tcPr>
          <w:p w14:paraId="788A0749" w14:textId="77777777" w:rsidR="00F768C0" w:rsidRPr="00FF676A" w:rsidRDefault="00F768C0" w:rsidP="00E42324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66" w:type="dxa"/>
            <w:vMerge/>
          </w:tcPr>
          <w:p w14:paraId="624671D4" w14:textId="77777777" w:rsidR="00F768C0" w:rsidRPr="00FF676A" w:rsidRDefault="00F768C0" w:rsidP="00E42324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26" w:type="dxa"/>
            <w:vMerge/>
          </w:tcPr>
          <w:p w14:paraId="4389CB06" w14:textId="77777777" w:rsidR="00F768C0" w:rsidRPr="00FF676A" w:rsidRDefault="00F768C0" w:rsidP="00E42324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27" w:type="dxa"/>
            <w:vMerge/>
          </w:tcPr>
          <w:p w14:paraId="183E8C6F" w14:textId="77777777" w:rsidR="00F768C0" w:rsidRPr="00FF676A" w:rsidRDefault="00F768C0" w:rsidP="00E42324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62" w:type="dxa"/>
            <w:vMerge/>
          </w:tcPr>
          <w:p w14:paraId="329E3D57" w14:textId="77777777" w:rsidR="00F768C0" w:rsidRPr="00FF676A" w:rsidRDefault="00F768C0" w:rsidP="00E42324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1979D9" w:rsidRPr="00FF676A" w14:paraId="320798F6" w14:textId="77777777" w:rsidTr="00E42324">
        <w:tc>
          <w:tcPr>
            <w:tcW w:w="1340" w:type="dxa"/>
          </w:tcPr>
          <w:p w14:paraId="5E1CB2FE" w14:textId="77777777" w:rsidR="001979D9" w:rsidRPr="00FF676A" w:rsidRDefault="001979D9" w:rsidP="001979D9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821" w:type="dxa"/>
          </w:tcPr>
          <w:p w14:paraId="0E0B9BE9" w14:textId="77777777" w:rsidR="001979D9" w:rsidRPr="00FF676A" w:rsidRDefault="001979D9" w:rsidP="001979D9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15</w:t>
            </w:r>
          </w:p>
        </w:tc>
        <w:tc>
          <w:tcPr>
            <w:tcW w:w="703" w:type="dxa"/>
          </w:tcPr>
          <w:p w14:paraId="6E68E0C1" w14:textId="094DCDB9" w:rsidR="001979D9" w:rsidRPr="00FF676A" w:rsidRDefault="005701B8" w:rsidP="001979D9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12</w:t>
            </w:r>
          </w:p>
        </w:tc>
        <w:tc>
          <w:tcPr>
            <w:tcW w:w="707" w:type="dxa"/>
          </w:tcPr>
          <w:p w14:paraId="48834546" w14:textId="70FB9EE1" w:rsidR="001979D9" w:rsidRPr="00FF676A" w:rsidRDefault="001979D9" w:rsidP="001979D9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0" w:type="dxa"/>
          </w:tcPr>
          <w:p w14:paraId="6F055D54" w14:textId="3D385CFE" w:rsidR="001979D9" w:rsidRPr="00FF676A" w:rsidRDefault="00596C7D" w:rsidP="001979D9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661" w:type="dxa"/>
            <w:shd w:val="clear" w:color="auto" w:fill="FFFFFF" w:themeFill="background1"/>
          </w:tcPr>
          <w:p w14:paraId="3BDA439F" w14:textId="1E5360E4" w:rsidR="001979D9" w:rsidRPr="00FF676A" w:rsidRDefault="001979D9" w:rsidP="001979D9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F60F803" w14:textId="5C978272" w:rsidR="001979D9" w:rsidRPr="00FF676A" w:rsidRDefault="00596C7D" w:rsidP="001979D9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8</w:t>
            </w:r>
          </w:p>
        </w:tc>
        <w:tc>
          <w:tcPr>
            <w:tcW w:w="661" w:type="dxa"/>
            <w:shd w:val="clear" w:color="auto" w:fill="FFFFFF" w:themeFill="background1"/>
          </w:tcPr>
          <w:p w14:paraId="06176F59" w14:textId="45BDCF4C" w:rsidR="001979D9" w:rsidRPr="00FF676A" w:rsidRDefault="001979D9" w:rsidP="001979D9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FFFFFF" w:themeFill="background1"/>
          </w:tcPr>
          <w:p w14:paraId="4C175E28" w14:textId="73A85BB6" w:rsidR="001979D9" w:rsidRPr="00FF676A" w:rsidRDefault="00596C7D" w:rsidP="001979D9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12</w:t>
            </w:r>
          </w:p>
        </w:tc>
        <w:tc>
          <w:tcPr>
            <w:tcW w:w="666" w:type="dxa"/>
          </w:tcPr>
          <w:p w14:paraId="3784008B" w14:textId="174DBEF4" w:rsidR="001979D9" w:rsidRPr="00FF676A" w:rsidRDefault="001979D9" w:rsidP="001979D9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26" w:type="dxa"/>
          </w:tcPr>
          <w:p w14:paraId="5E15B06E" w14:textId="4ACE4A43" w:rsidR="001979D9" w:rsidRPr="00FF676A" w:rsidRDefault="001979D9" w:rsidP="001979D9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8</w:t>
            </w:r>
          </w:p>
        </w:tc>
        <w:tc>
          <w:tcPr>
            <w:tcW w:w="727" w:type="dxa"/>
          </w:tcPr>
          <w:p w14:paraId="011E674C" w14:textId="6A0084B8" w:rsidR="001979D9" w:rsidRPr="00FF676A" w:rsidRDefault="001979D9" w:rsidP="001979D9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8</w:t>
            </w:r>
          </w:p>
        </w:tc>
        <w:tc>
          <w:tcPr>
            <w:tcW w:w="762" w:type="dxa"/>
          </w:tcPr>
          <w:p w14:paraId="066D8157" w14:textId="76B7BFFB" w:rsidR="001979D9" w:rsidRPr="00FF676A" w:rsidRDefault="001979D9" w:rsidP="001979D9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16</w:t>
            </w:r>
          </w:p>
        </w:tc>
      </w:tr>
      <w:tr w:rsidR="001979D9" w:rsidRPr="00FF676A" w14:paraId="47D26413" w14:textId="77777777" w:rsidTr="00E42324">
        <w:tc>
          <w:tcPr>
            <w:tcW w:w="1340" w:type="dxa"/>
          </w:tcPr>
          <w:p w14:paraId="6883D6BC" w14:textId="77777777" w:rsidR="001979D9" w:rsidRPr="00FF676A" w:rsidRDefault="001979D9" w:rsidP="001979D9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821" w:type="dxa"/>
          </w:tcPr>
          <w:p w14:paraId="24D1E226" w14:textId="77777777" w:rsidR="001979D9" w:rsidRPr="00FF676A" w:rsidRDefault="001979D9" w:rsidP="001979D9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15</w:t>
            </w:r>
          </w:p>
        </w:tc>
        <w:tc>
          <w:tcPr>
            <w:tcW w:w="703" w:type="dxa"/>
          </w:tcPr>
          <w:p w14:paraId="22DD808E" w14:textId="08D9E982" w:rsidR="001979D9" w:rsidRPr="00FF676A" w:rsidRDefault="005701B8" w:rsidP="001979D9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12</w:t>
            </w:r>
          </w:p>
        </w:tc>
        <w:tc>
          <w:tcPr>
            <w:tcW w:w="707" w:type="dxa"/>
          </w:tcPr>
          <w:p w14:paraId="26999CA2" w14:textId="20F6FF00" w:rsidR="001979D9" w:rsidRPr="00FF676A" w:rsidRDefault="001979D9" w:rsidP="001979D9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0" w:type="dxa"/>
          </w:tcPr>
          <w:p w14:paraId="6E1AAC8B" w14:textId="365448DA" w:rsidR="001979D9" w:rsidRPr="00FF676A" w:rsidRDefault="00596C7D" w:rsidP="00596C7D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661" w:type="dxa"/>
            <w:shd w:val="clear" w:color="auto" w:fill="FFFFFF" w:themeFill="background1"/>
          </w:tcPr>
          <w:p w14:paraId="105A4B75" w14:textId="1706A40A" w:rsidR="001979D9" w:rsidRPr="00FF676A" w:rsidRDefault="001979D9" w:rsidP="001979D9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30D7DD3" w14:textId="74AF99A4" w:rsidR="001979D9" w:rsidRPr="00FF676A" w:rsidRDefault="00596C7D" w:rsidP="001979D9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8</w:t>
            </w:r>
          </w:p>
        </w:tc>
        <w:tc>
          <w:tcPr>
            <w:tcW w:w="661" w:type="dxa"/>
            <w:shd w:val="clear" w:color="auto" w:fill="FFFFFF" w:themeFill="background1"/>
          </w:tcPr>
          <w:p w14:paraId="67A0FBF0" w14:textId="4B76FEFE" w:rsidR="001979D9" w:rsidRPr="00FF676A" w:rsidRDefault="001979D9" w:rsidP="001979D9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FFFFFF" w:themeFill="background1"/>
          </w:tcPr>
          <w:p w14:paraId="25EE22CC" w14:textId="71F022F2" w:rsidR="001979D9" w:rsidRPr="00FF676A" w:rsidRDefault="00596C7D" w:rsidP="001979D9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12</w:t>
            </w:r>
          </w:p>
        </w:tc>
        <w:tc>
          <w:tcPr>
            <w:tcW w:w="666" w:type="dxa"/>
          </w:tcPr>
          <w:p w14:paraId="3BB9A235" w14:textId="448B83AE" w:rsidR="001979D9" w:rsidRPr="00FF676A" w:rsidRDefault="001979D9" w:rsidP="001979D9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26" w:type="dxa"/>
          </w:tcPr>
          <w:p w14:paraId="5B90AAA3" w14:textId="6703BFCF" w:rsidR="001979D9" w:rsidRPr="00FF676A" w:rsidRDefault="001979D9" w:rsidP="001979D9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8</w:t>
            </w:r>
          </w:p>
        </w:tc>
        <w:tc>
          <w:tcPr>
            <w:tcW w:w="727" w:type="dxa"/>
          </w:tcPr>
          <w:p w14:paraId="57EF11D2" w14:textId="30F07477" w:rsidR="001979D9" w:rsidRPr="00FF676A" w:rsidRDefault="001979D9" w:rsidP="001979D9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8</w:t>
            </w:r>
          </w:p>
        </w:tc>
        <w:tc>
          <w:tcPr>
            <w:tcW w:w="762" w:type="dxa"/>
          </w:tcPr>
          <w:p w14:paraId="098B80A1" w14:textId="6053B96E" w:rsidR="001979D9" w:rsidRPr="00FF676A" w:rsidRDefault="001979D9" w:rsidP="001979D9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16</w:t>
            </w:r>
          </w:p>
        </w:tc>
      </w:tr>
      <w:tr w:rsidR="001979D9" w:rsidRPr="00FF676A" w14:paraId="5556BA7E" w14:textId="77777777" w:rsidTr="00E42324">
        <w:tc>
          <w:tcPr>
            <w:tcW w:w="1340" w:type="dxa"/>
          </w:tcPr>
          <w:p w14:paraId="6D560098" w14:textId="77777777" w:rsidR="001979D9" w:rsidRPr="00FF676A" w:rsidRDefault="001979D9" w:rsidP="001979D9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821" w:type="dxa"/>
          </w:tcPr>
          <w:p w14:paraId="1761C34E" w14:textId="77777777" w:rsidR="001979D9" w:rsidRPr="00FF676A" w:rsidRDefault="001979D9" w:rsidP="001979D9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15</w:t>
            </w:r>
          </w:p>
        </w:tc>
        <w:tc>
          <w:tcPr>
            <w:tcW w:w="703" w:type="dxa"/>
          </w:tcPr>
          <w:p w14:paraId="1C8E3306" w14:textId="2ADFD5A7" w:rsidR="001979D9" w:rsidRPr="00FF676A" w:rsidRDefault="005701B8" w:rsidP="001979D9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707" w:type="dxa"/>
          </w:tcPr>
          <w:p w14:paraId="16481CB0" w14:textId="2DDDC91E" w:rsidR="001979D9" w:rsidRPr="00FF676A" w:rsidRDefault="001979D9" w:rsidP="001979D9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0" w:type="dxa"/>
          </w:tcPr>
          <w:p w14:paraId="6781458E" w14:textId="559B7D04" w:rsidR="001979D9" w:rsidRPr="00FF676A" w:rsidRDefault="00A106A8" w:rsidP="001979D9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661" w:type="dxa"/>
            <w:shd w:val="clear" w:color="auto" w:fill="FFFFFF" w:themeFill="background1"/>
          </w:tcPr>
          <w:p w14:paraId="65564C93" w14:textId="0716BE7A" w:rsidR="001979D9" w:rsidRPr="00FF676A" w:rsidRDefault="001979D9" w:rsidP="001979D9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AC48423" w14:textId="6EAEB769" w:rsidR="001979D9" w:rsidRPr="00FF676A" w:rsidRDefault="00596C7D" w:rsidP="001979D9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</w:p>
        </w:tc>
        <w:tc>
          <w:tcPr>
            <w:tcW w:w="661" w:type="dxa"/>
            <w:shd w:val="clear" w:color="auto" w:fill="FFFFFF" w:themeFill="background1"/>
          </w:tcPr>
          <w:p w14:paraId="200DF94D" w14:textId="49D00B09" w:rsidR="001979D9" w:rsidRPr="00FF676A" w:rsidRDefault="001979D9" w:rsidP="001979D9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FFFFFF" w:themeFill="background1"/>
          </w:tcPr>
          <w:p w14:paraId="5321B67E" w14:textId="667D7032" w:rsidR="001979D9" w:rsidRPr="00FF676A" w:rsidRDefault="00596C7D" w:rsidP="001979D9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12</w:t>
            </w:r>
          </w:p>
        </w:tc>
        <w:tc>
          <w:tcPr>
            <w:tcW w:w="666" w:type="dxa"/>
          </w:tcPr>
          <w:p w14:paraId="4F62F077" w14:textId="51E930AD" w:rsidR="001979D9" w:rsidRPr="00FF676A" w:rsidRDefault="001979D9" w:rsidP="001979D9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26" w:type="dxa"/>
          </w:tcPr>
          <w:p w14:paraId="21AFE644" w14:textId="15E24F61" w:rsidR="001979D9" w:rsidRPr="00FF676A" w:rsidRDefault="001979D9" w:rsidP="001979D9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7</w:t>
            </w:r>
          </w:p>
        </w:tc>
        <w:tc>
          <w:tcPr>
            <w:tcW w:w="727" w:type="dxa"/>
          </w:tcPr>
          <w:p w14:paraId="74217ACB" w14:textId="13B0C91B" w:rsidR="001979D9" w:rsidRPr="00FF676A" w:rsidRDefault="001979D9" w:rsidP="001979D9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7</w:t>
            </w:r>
          </w:p>
        </w:tc>
        <w:tc>
          <w:tcPr>
            <w:tcW w:w="762" w:type="dxa"/>
          </w:tcPr>
          <w:p w14:paraId="4370B183" w14:textId="4A3846D3" w:rsidR="001979D9" w:rsidRPr="00FF676A" w:rsidRDefault="001979D9" w:rsidP="001979D9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14</w:t>
            </w:r>
          </w:p>
        </w:tc>
      </w:tr>
      <w:tr w:rsidR="001979D9" w:rsidRPr="00FF676A" w14:paraId="1B2476F8" w14:textId="77777777" w:rsidTr="00E42324">
        <w:tc>
          <w:tcPr>
            <w:tcW w:w="1340" w:type="dxa"/>
          </w:tcPr>
          <w:p w14:paraId="7B3D4DAF" w14:textId="77777777" w:rsidR="001979D9" w:rsidRPr="00FF676A" w:rsidRDefault="001979D9" w:rsidP="001979D9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821" w:type="dxa"/>
          </w:tcPr>
          <w:p w14:paraId="79DA3193" w14:textId="77777777" w:rsidR="001979D9" w:rsidRPr="00FF676A" w:rsidRDefault="001979D9" w:rsidP="001979D9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15</w:t>
            </w:r>
          </w:p>
        </w:tc>
        <w:tc>
          <w:tcPr>
            <w:tcW w:w="703" w:type="dxa"/>
          </w:tcPr>
          <w:p w14:paraId="42ACD01C" w14:textId="68142EB3" w:rsidR="001979D9" w:rsidRPr="00FF676A" w:rsidRDefault="005701B8" w:rsidP="001979D9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707" w:type="dxa"/>
          </w:tcPr>
          <w:p w14:paraId="7AB897D0" w14:textId="6A3A4ACC" w:rsidR="001979D9" w:rsidRPr="00FF676A" w:rsidRDefault="001979D9" w:rsidP="001979D9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0" w:type="dxa"/>
          </w:tcPr>
          <w:p w14:paraId="16A4F802" w14:textId="31FDEB58" w:rsidR="001979D9" w:rsidRPr="00FF676A" w:rsidRDefault="00A106A8" w:rsidP="001979D9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661" w:type="dxa"/>
            <w:shd w:val="clear" w:color="auto" w:fill="FFFFFF" w:themeFill="background1"/>
          </w:tcPr>
          <w:p w14:paraId="51CB1880" w14:textId="7C3790E1" w:rsidR="001979D9" w:rsidRPr="00FF676A" w:rsidRDefault="001979D9" w:rsidP="001979D9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777D40B" w14:textId="3FBF25BD" w:rsidR="001979D9" w:rsidRPr="00FF676A" w:rsidRDefault="00596C7D" w:rsidP="001979D9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</w:p>
        </w:tc>
        <w:tc>
          <w:tcPr>
            <w:tcW w:w="661" w:type="dxa"/>
            <w:shd w:val="clear" w:color="auto" w:fill="FFFFFF" w:themeFill="background1"/>
          </w:tcPr>
          <w:p w14:paraId="4B0E9944" w14:textId="4D4F42BE" w:rsidR="001979D9" w:rsidRPr="00FF676A" w:rsidRDefault="001979D9" w:rsidP="001979D9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FFFFFF" w:themeFill="background1"/>
          </w:tcPr>
          <w:p w14:paraId="0A1A9581" w14:textId="1DA1DE06" w:rsidR="001979D9" w:rsidRPr="00FF676A" w:rsidRDefault="00596C7D" w:rsidP="001979D9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12</w:t>
            </w:r>
          </w:p>
        </w:tc>
        <w:tc>
          <w:tcPr>
            <w:tcW w:w="666" w:type="dxa"/>
          </w:tcPr>
          <w:p w14:paraId="38E63A80" w14:textId="3733F9B1" w:rsidR="001979D9" w:rsidRPr="00FF676A" w:rsidRDefault="001979D9" w:rsidP="001979D9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26" w:type="dxa"/>
          </w:tcPr>
          <w:p w14:paraId="735F02A9" w14:textId="260BF449" w:rsidR="001979D9" w:rsidRPr="00FF676A" w:rsidRDefault="001979D9" w:rsidP="001979D9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7</w:t>
            </w:r>
          </w:p>
        </w:tc>
        <w:tc>
          <w:tcPr>
            <w:tcW w:w="727" w:type="dxa"/>
          </w:tcPr>
          <w:p w14:paraId="1EF5F626" w14:textId="001FDC6A" w:rsidR="001979D9" w:rsidRPr="00FF676A" w:rsidRDefault="001979D9" w:rsidP="001979D9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7</w:t>
            </w:r>
          </w:p>
        </w:tc>
        <w:tc>
          <w:tcPr>
            <w:tcW w:w="762" w:type="dxa"/>
          </w:tcPr>
          <w:p w14:paraId="5CF0C0E2" w14:textId="2141B272" w:rsidR="001979D9" w:rsidRPr="00FF676A" w:rsidRDefault="001979D9" w:rsidP="001979D9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14</w:t>
            </w:r>
          </w:p>
        </w:tc>
      </w:tr>
      <w:tr w:rsidR="00477D66" w:rsidRPr="00FF676A" w14:paraId="1CB937B7" w14:textId="77777777" w:rsidTr="00E42324">
        <w:tc>
          <w:tcPr>
            <w:tcW w:w="1340" w:type="dxa"/>
          </w:tcPr>
          <w:p w14:paraId="72CE4A3B" w14:textId="77777777" w:rsidR="00F768C0" w:rsidRPr="00315098" w:rsidRDefault="00F768C0" w:rsidP="00E42324">
            <w:pPr>
              <w:jc w:val="center"/>
              <w:rPr>
                <w:sz w:val="20"/>
                <w:szCs w:val="20"/>
              </w:rPr>
            </w:pPr>
            <w:r w:rsidRPr="00315098">
              <w:rPr>
                <w:sz w:val="20"/>
                <w:szCs w:val="20"/>
              </w:rPr>
              <w:t>Усього за змістові модулі</w:t>
            </w:r>
          </w:p>
        </w:tc>
        <w:tc>
          <w:tcPr>
            <w:tcW w:w="821" w:type="dxa"/>
          </w:tcPr>
          <w:p w14:paraId="6F02AC99" w14:textId="680C659F" w:rsidR="00F768C0" w:rsidRPr="00B02315" w:rsidRDefault="00477D66" w:rsidP="00E42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03" w:type="dxa"/>
          </w:tcPr>
          <w:p w14:paraId="54A44A77" w14:textId="647DF31E" w:rsidR="00F768C0" w:rsidRPr="001665CA" w:rsidRDefault="00F768C0" w:rsidP="00E4232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7" w:type="dxa"/>
          </w:tcPr>
          <w:p w14:paraId="3DC98BD3" w14:textId="5649B3A7" w:rsidR="00F768C0" w:rsidRPr="001665CA" w:rsidRDefault="00F768C0" w:rsidP="00E423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</w:tcPr>
          <w:p w14:paraId="7805FA43" w14:textId="2C529BE2" w:rsidR="00F768C0" w:rsidRPr="001665CA" w:rsidRDefault="00596C7D" w:rsidP="00E423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61" w:type="dxa"/>
            <w:shd w:val="clear" w:color="auto" w:fill="FFFFFF" w:themeFill="background1"/>
          </w:tcPr>
          <w:p w14:paraId="185EC9AA" w14:textId="60E2153C" w:rsidR="00F768C0" w:rsidRPr="001665CA" w:rsidRDefault="00F768C0" w:rsidP="00E423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76B32D6" w14:textId="37E60407" w:rsidR="00F768C0" w:rsidRPr="001665CA" w:rsidRDefault="00596C7D" w:rsidP="00E423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661" w:type="dxa"/>
            <w:shd w:val="clear" w:color="auto" w:fill="FFFFFF" w:themeFill="background1"/>
          </w:tcPr>
          <w:p w14:paraId="3689F86F" w14:textId="3671BA9F" w:rsidR="00F768C0" w:rsidRPr="001665CA" w:rsidRDefault="00F768C0" w:rsidP="00E423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FFFFFF" w:themeFill="background1"/>
          </w:tcPr>
          <w:p w14:paraId="660C991B" w14:textId="393A68FF" w:rsidR="00F768C0" w:rsidRPr="001665CA" w:rsidRDefault="00596C7D" w:rsidP="00E423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666" w:type="dxa"/>
          </w:tcPr>
          <w:p w14:paraId="0C5A9866" w14:textId="14F9B587" w:rsidR="00F768C0" w:rsidRPr="001665CA" w:rsidRDefault="00F768C0" w:rsidP="00E423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6" w:type="dxa"/>
          </w:tcPr>
          <w:p w14:paraId="0A9530A3" w14:textId="77777777" w:rsidR="00F768C0" w:rsidRPr="00B02315" w:rsidRDefault="00F768C0" w:rsidP="00E423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27" w:type="dxa"/>
          </w:tcPr>
          <w:p w14:paraId="18779DCE" w14:textId="77777777" w:rsidR="00F768C0" w:rsidRPr="00B02315" w:rsidRDefault="00F768C0" w:rsidP="00E423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62" w:type="dxa"/>
          </w:tcPr>
          <w:p w14:paraId="3FEDB157" w14:textId="77777777" w:rsidR="00F768C0" w:rsidRPr="00B02315" w:rsidRDefault="00F768C0" w:rsidP="00E42324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60</w:t>
            </w:r>
          </w:p>
        </w:tc>
      </w:tr>
      <w:tr w:rsidR="00477D66" w:rsidRPr="00FF676A" w14:paraId="2DAF9462" w14:textId="77777777" w:rsidTr="00E42324">
        <w:tc>
          <w:tcPr>
            <w:tcW w:w="1340" w:type="dxa"/>
          </w:tcPr>
          <w:p w14:paraId="089B2A8C" w14:textId="77777777" w:rsidR="00F768C0" w:rsidRPr="00B02315" w:rsidRDefault="00F768C0" w:rsidP="00E42324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Підсумковий семестровий контроль</w:t>
            </w:r>
          </w:p>
          <w:p w14:paraId="43BBDFC7" w14:textId="3DA2086C" w:rsidR="00F768C0" w:rsidRPr="00773D2B" w:rsidRDefault="001979D9" w:rsidP="00E42324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залік</w:t>
            </w:r>
          </w:p>
        </w:tc>
        <w:tc>
          <w:tcPr>
            <w:tcW w:w="821" w:type="dxa"/>
          </w:tcPr>
          <w:p w14:paraId="1984A17F" w14:textId="77777777" w:rsidR="00F768C0" w:rsidRPr="00315098" w:rsidRDefault="00F768C0" w:rsidP="00E42324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30</w:t>
            </w:r>
          </w:p>
        </w:tc>
        <w:tc>
          <w:tcPr>
            <w:tcW w:w="703" w:type="dxa"/>
          </w:tcPr>
          <w:p w14:paraId="10345490" w14:textId="77777777" w:rsidR="00F768C0" w:rsidRPr="00315098" w:rsidRDefault="00F768C0" w:rsidP="00E423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7" w:type="dxa"/>
          </w:tcPr>
          <w:p w14:paraId="429CE078" w14:textId="77777777" w:rsidR="00F768C0" w:rsidRPr="00315098" w:rsidRDefault="00F768C0" w:rsidP="00E423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0" w:type="dxa"/>
          </w:tcPr>
          <w:p w14:paraId="175C325D" w14:textId="77777777" w:rsidR="00F768C0" w:rsidRPr="00315098" w:rsidRDefault="00F768C0" w:rsidP="00E423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14:paraId="4704DA4C" w14:textId="77777777" w:rsidR="00F768C0" w:rsidRPr="00315098" w:rsidRDefault="00F768C0" w:rsidP="00E423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0" w:type="dxa"/>
          </w:tcPr>
          <w:p w14:paraId="20377E83" w14:textId="77777777" w:rsidR="00F768C0" w:rsidRPr="00315098" w:rsidRDefault="00F768C0" w:rsidP="00E423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14:paraId="0BFD2675" w14:textId="77777777" w:rsidR="00F768C0" w:rsidRPr="00315098" w:rsidRDefault="00F768C0" w:rsidP="00E423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" w:type="dxa"/>
          </w:tcPr>
          <w:p w14:paraId="09B91932" w14:textId="77777777" w:rsidR="00F768C0" w:rsidRPr="00A50A9C" w:rsidRDefault="00F768C0" w:rsidP="00E42324">
            <w:pPr>
              <w:jc w:val="center"/>
              <w:rPr>
                <w:sz w:val="28"/>
                <w:szCs w:val="28"/>
                <w:lang w:val="en-US"/>
              </w:rPr>
            </w:pPr>
            <w:r w:rsidRPr="00A50A9C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666" w:type="dxa"/>
          </w:tcPr>
          <w:p w14:paraId="1D08399B" w14:textId="77777777" w:rsidR="00F768C0" w:rsidRPr="00A50A9C" w:rsidRDefault="00F768C0" w:rsidP="00E42324">
            <w:pPr>
              <w:jc w:val="center"/>
              <w:rPr>
                <w:sz w:val="28"/>
                <w:szCs w:val="28"/>
                <w:lang w:val="en-US"/>
              </w:rPr>
            </w:pPr>
            <w:r w:rsidRPr="00A50A9C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626" w:type="dxa"/>
          </w:tcPr>
          <w:p w14:paraId="5F96A9C0" w14:textId="77777777" w:rsidR="00F768C0" w:rsidRPr="00315098" w:rsidRDefault="00F768C0" w:rsidP="00E423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27" w:type="dxa"/>
          </w:tcPr>
          <w:p w14:paraId="31FB1EAA" w14:textId="77777777" w:rsidR="00F768C0" w:rsidRPr="00315098" w:rsidRDefault="00F768C0" w:rsidP="00E423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62" w:type="dxa"/>
          </w:tcPr>
          <w:p w14:paraId="09D43987" w14:textId="77777777" w:rsidR="00F768C0" w:rsidRPr="00315098" w:rsidRDefault="00F768C0" w:rsidP="00E42324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40</w:t>
            </w:r>
          </w:p>
        </w:tc>
      </w:tr>
      <w:tr w:rsidR="00F768C0" w:rsidRPr="00FF676A" w14:paraId="07B960E5" w14:textId="77777777" w:rsidTr="00E42324">
        <w:tc>
          <w:tcPr>
            <w:tcW w:w="1340" w:type="dxa"/>
          </w:tcPr>
          <w:p w14:paraId="43DC511D" w14:textId="77777777" w:rsidR="00F768C0" w:rsidRPr="00315098" w:rsidRDefault="00F768C0" w:rsidP="00E42324">
            <w:pPr>
              <w:jc w:val="center"/>
              <w:rPr>
                <w:sz w:val="20"/>
                <w:szCs w:val="20"/>
              </w:rPr>
            </w:pPr>
            <w:r w:rsidRPr="00315098">
              <w:rPr>
                <w:sz w:val="20"/>
                <w:szCs w:val="20"/>
              </w:rPr>
              <w:t>Загалом</w:t>
            </w:r>
          </w:p>
        </w:tc>
        <w:tc>
          <w:tcPr>
            <w:tcW w:w="6116" w:type="dxa"/>
            <w:gridSpan w:val="9"/>
          </w:tcPr>
          <w:p w14:paraId="76209362" w14:textId="23801D3A" w:rsidR="00F768C0" w:rsidRPr="00FF676A" w:rsidRDefault="00F768C0" w:rsidP="00E42324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90</w:t>
            </w:r>
          </w:p>
        </w:tc>
        <w:tc>
          <w:tcPr>
            <w:tcW w:w="2115" w:type="dxa"/>
            <w:gridSpan w:val="3"/>
          </w:tcPr>
          <w:p w14:paraId="5AC30C3D" w14:textId="77777777" w:rsidR="00F768C0" w:rsidRPr="00FF676A" w:rsidRDefault="00F768C0" w:rsidP="00E42324">
            <w:pPr>
              <w:pStyle w:val="3"/>
              <w:tabs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100</w:t>
            </w:r>
          </w:p>
        </w:tc>
      </w:tr>
    </w:tbl>
    <w:p w14:paraId="0ECA4A5F" w14:textId="77777777" w:rsidR="00C75573" w:rsidRPr="00595DAF" w:rsidRDefault="00C75573" w:rsidP="00C75573">
      <w:pPr>
        <w:tabs>
          <w:tab w:val="num" w:pos="0"/>
        </w:tabs>
        <w:rPr>
          <w:sz w:val="28"/>
          <w:szCs w:val="28"/>
          <w:lang w:val="ru-RU"/>
        </w:rPr>
      </w:pPr>
    </w:p>
    <w:p w14:paraId="0959A987" w14:textId="77777777" w:rsidR="00C75573" w:rsidRPr="00595DAF" w:rsidRDefault="00C75573" w:rsidP="00315098">
      <w:pPr>
        <w:ind w:left="7513" w:hanging="7513"/>
        <w:jc w:val="center"/>
        <w:rPr>
          <w:b/>
          <w:bCs/>
          <w:sz w:val="28"/>
          <w:szCs w:val="28"/>
          <w:lang w:val="ru-RU"/>
        </w:rPr>
      </w:pPr>
    </w:p>
    <w:p w14:paraId="33C023C6" w14:textId="77777777" w:rsidR="00315098" w:rsidRPr="00315098" w:rsidRDefault="00315098" w:rsidP="00315098">
      <w:pPr>
        <w:ind w:left="7513" w:hanging="7513"/>
        <w:jc w:val="center"/>
        <w:rPr>
          <w:b/>
          <w:sz w:val="28"/>
          <w:szCs w:val="28"/>
        </w:rPr>
      </w:pPr>
      <w:r w:rsidRPr="00315098">
        <w:rPr>
          <w:b/>
          <w:sz w:val="28"/>
          <w:szCs w:val="28"/>
        </w:rPr>
        <w:t xml:space="preserve">5. Теми лекційних занять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6820"/>
        <w:gridCol w:w="819"/>
        <w:gridCol w:w="850"/>
      </w:tblGrid>
      <w:tr w:rsidR="00315098" w:rsidRPr="00315098" w14:paraId="78E780AE" w14:textId="77777777" w:rsidTr="00285166">
        <w:tc>
          <w:tcPr>
            <w:tcW w:w="1150" w:type="dxa"/>
            <w:vMerge w:val="restart"/>
          </w:tcPr>
          <w:p w14:paraId="6D2936EC" w14:textId="77777777" w:rsidR="00315098" w:rsidRPr="00315098" w:rsidRDefault="00315098" w:rsidP="000B1084">
            <w:pPr>
              <w:ind w:left="-70" w:right="-92"/>
              <w:jc w:val="center"/>
            </w:pPr>
            <w:r w:rsidRPr="00315098">
              <w:rPr>
                <w:sz w:val="22"/>
                <w:szCs w:val="22"/>
              </w:rPr>
              <w:t xml:space="preserve">№ змістового </w:t>
            </w:r>
          </w:p>
          <w:p w14:paraId="612CED53" w14:textId="77777777" w:rsidR="00315098" w:rsidRPr="00315098" w:rsidRDefault="00315098" w:rsidP="000B1084">
            <w:pPr>
              <w:ind w:left="-70" w:right="-92"/>
              <w:jc w:val="center"/>
            </w:pPr>
            <w:r w:rsidRPr="00315098">
              <w:rPr>
                <w:sz w:val="22"/>
                <w:szCs w:val="22"/>
              </w:rPr>
              <w:t>модуля</w:t>
            </w:r>
          </w:p>
        </w:tc>
        <w:tc>
          <w:tcPr>
            <w:tcW w:w="6820" w:type="dxa"/>
            <w:vMerge w:val="restart"/>
          </w:tcPr>
          <w:p w14:paraId="13997115" w14:textId="77777777" w:rsidR="00315098" w:rsidRPr="00315098" w:rsidRDefault="00315098" w:rsidP="000B1084">
            <w:pPr>
              <w:jc w:val="center"/>
            </w:pPr>
            <w:r w:rsidRPr="00315098">
              <w:rPr>
                <w:sz w:val="22"/>
                <w:szCs w:val="22"/>
              </w:rPr>
              <w:t>Назва теми</w:t>
            </w:r>
          </w:p>
        </w:tc>
        <w:tc>
          <w:tcPr>
            <w:tcW w:w="1669" w:type="dxa"/>
            <w:gridSpan w:val="2"/>
          </w:tcPr>
          <w:p w14:paraId="0093E3A3" w14:textId="77777777" w:rsidR="00315098" w:rsidRPr="00315098" w:rsidRDefault="00315098" w:rsidP="000B1084">
            <w:pPr>
              <w:jc w:val="center"/>
            </w:pPr>
            <w:r w:rsidRPr="00315098">
              <w:rPr>
                <w:sz w:val="22"/>
                <w:szCs w:val="22"/>
              </w:rPr>
              <w:t>Кількість</w:t>
            </w:r>
          </w:p>
          <w:p w14:paraId="44908FC0" w14:textId="77777777" w:rsidR="00315098" w:rsidRPr="00315098" w:rsidRDefault="00315098" w:rsidP="000B1084">
            <w:pPr>
              <w:jc w:val="center"/>
            </w:pPr>
            <w:r w:rsidRPr="00315098">
              <w:rPr>
                <w:sz w:val="22"/>
                <w:szCs w:val="22"/>
              </w:rPr>
              <w:t>годин</w:t>
            </w:r>
          </w:p>
        </w:tc>
      </w:tr>
      <w:tr w:rsidR="00315098" w:rsidRPr="00315098" w14:paraId="317033CE" w14:textId="77777777" w:rsidTr="00285166">
        <w:trPr>
          <w:trHeight w:val="268"/>
        </w:trPr>
        <w:tc>
          <w:tcPr>
            <w:tcW w:w="1150" w:type="dxa"/>
            <w:vMerge/>
          </w:tcPr>
          <w:p w14:paraId="644086E6" w14:textId="77777777" w:rsidR="00315098" w:rsidRPr="00315098" w:rsidRDefault="00315098" w:rsidP="000B1084">
            <w:pPr>
              <w:ind w:left="142" w:hanging="142"/>
              <w:jc w:val="center"/>
            </w:pPr>
          </w:p>
        </w:tc>
        <w:tc>
          <w:tcPr>
            <w:tcW w:w="6820" w:type="dxa"/>
            <w:vMerge/>
          </w:tcPr>
          <w:p w14:paraId="1A8410C8" w14:textId="77777777" w:rsidR="00315098" w:rsidRPr="00315098" w:rsidRDefault="00315098" w:rsidP="000B1084">
            <w:pPr>
              <w:jc w:val="center"/>
            </w:pPr>
          </w:p>
        </w:tc>
        <w:tc>
          <w:tcPr>
            <w:tcW w:w="819" w:type="dxa"/>
          </w:tcPr>
          <w:p w14:paraId="5784795C" w14:textId="77777777" w:rsidR="00315098" w:rsidRPr="00315098" w:rsidRDefault="00315098" w:rsidP="000B1084">
            <w:pPr>
              <w:jc w:val="center"/>
            </w:pPr>
            <w:r w:rsidRPr="00315098">
              <w:rPr>
                <w:sz w:val="22"/>
                <w:szCs w:val="22"/>
              </w:rPr>
              <w:t>о/д</w:t>
            </w:r>
          </w:p>
          <w:p w14:paraId="10309AD0" w14:textId="77777777" w:rsidR="00315098" w:rsidRPr="00315098" w:rsidRDefault="00315098" w:rsidP="000B1084">
            <w:pPr>
              <w:jc w:val="center"/>
            </w:pPr>
            <w:r w:rsidRPr="00315098">
              <w:rPr>
                <w:sz w:val="22"/>
                <w:szCs w:val="22"/>
              </w:rPr>
              <w:t>ф.</w:t>
            </w:r>
          </w:p>
        </w:tc>
        <w:tc>
          <w:tcPr>
            <w:tcW w:w="850" w:type="dxa"/>
          </w:tcPr>
          <w:p w14:paraId="33AFCF9E" w14:textId="77777777" w:rsidR="00315098" w:rsidRPr="00315098" w:rsidRDefault="00315098" w:rsidP="000B1084">
            <w:pPr>
              <w:jc w:val="center"/>
            </w:pPr>
            <w:r w:rsidRPr="00315098">
              <w:rPr>
                <w:sz w:val="22"/>
                <w:szCs w:val="22"/>
              </w:rPr>
              <w:t>з/</w:t>
            </w:r>
            <w:proofErr w:type="spellStart"/>
            <w:r w:rsidRPr="00315098">
              <w:rPr>
                <w:sz w:val="22"/>
                <w:szCs w:val="22"/>
              </w:rPr>
              <w:t>дист</w:t>
            </w:r>
            <w:proofErr w:type="spellEnd"/>
          </w:p>
          <w:p w14:paraId="7ABCA0C2" w14:textId="77777777" w:rsidR="00315098" w:rsidRPr="00315098" w:rsidRDefault="00315098" w:rsidP="000B1084">
            <w:pPr>
              <w:jc w:val="center"/>
            </w:pPr>
            <w:r w:rsidRPr="00315098">
              <w:rPr>
                <w:sz w:val="22"/>
                <w:szCs w:val="22"/>
              </w:rPr>
              <w:t>ф.</w:t>
            </w:r>
          </w:p>
        </w:tc>
      </w:tr>
      <w:tr w:rsidR="00315098" w:rsidRPr="00315098" w14:paraId="72F6426C" w14:textId="77777777" w:rsidTr="00285166">
        <w:trPr>
          <w:trHeight w:val="117"/>
        </w:trPr>
        <w:tc>
          <w:tcPr>
            <w:tcW w:w="1150" w:type="dxa"/>
          </w:tcPr>
          <w:p w14:paraId="38802D18" w14:textId="77777777" w:rsidR="00315098" w:rsidRPr="00025B18" w:rsidRDefault="00315098" w:rsidP="000B1084">
            <w:pPr>
              <w:ind w:left="-70" w:right="-92"/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20" w:type="dxa"/>
          </w:tcPr>
          <w:p w14:paraId="284EC198" w14:textId="77777777" w:rsidR="00315098" w:rsidRPr="00025B18" w:rsidRDefault="00315098" w:rsidP="000B1084">
            <w:pPr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19" w:type="dxa"/>
          </w:tcPr>
          <w:p w14:paraId="7065AFD2" w14:textId="77777777" w:rsidR="00315098" w:rsidRPr="00025B18" w:rsidRDefault="00315098" w:rsidP="000B1084">
            <w:pPr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14:paraId="0816EFB2" w14:textId="77777777" w:rsidR="00315098" w:rsidRPr="00025B18" w:rsidRDefault="00315098" w:rsidP="000B1084">
            <w:pPr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4</w:t>
            </w:r>
          </w:p>
        </w:tc>
      </w:tr>
      <w:tr w:rsidR="00315098" w:rsidRPr="00315098" w14:paraId="25AC188B" w14:textId="77777777" w:rsidTr="00285166">
        <w:tc>
          <w:tcPr>
            <w:tcW w:w="1150" w:type="dxa"/>
          </w:tcPr>
          <w:p w14:paraId="6C5F235D" w14:textId="77777777" w:rsidR="00315098" w:rsidRPr="00315098" w:rsidRDefault="00315098" w:rsidP="000B1084">
            <w:pPr>
              <w:jc w:val="center"/>
            </w:pPr>
            <w:r w:rsidRPr="00315098">
              <w:rPr>
                <w:sz w:val="22"/>
                <w:szCs w:val="22"/>
              </w:rPr>
              <w:t>1</w:t>
            </w:r>
          </w:p>
        </w:tc>
        <w:tc>
          <w:tcPr>
            <w:tcW w:w="6820" w:type="dxa"/>
          </w:tcPr>
          <w:p w14:paraId="18DCA9FD" w14:textId="35DAE67C" w:rsidR="00315098" w:rsidRPr="00592716" w:rsidRDefault="004930E6" w:rsidP="00520DD0">
            <w:pPr>
              <w:tabs>
                <w:tab w:val="left" w:pos="-284"/>
                <w:tab w:val="left" w:pos="0"/>
              </w:tabs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96C7D">
              <w:rPr>
                <w:bCs/>
                <w:color w:val="000000"/>
                <w:spacing w:val="5"/>
                <w:sz w:val="28"/>
                <w:szCs w:val="28"/>
              </w:rPr>
              <w:t>Поняття</w:t>
            </w:r>
            <w:r>
              <w:rPr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заохочення у праві</w:t>
            </w:r>
          </w:p>
        </w:tc>
        <w:tc>
          <w:tcPr>
            <w:tcW w:w="819" w:type="dxa"/>
          </w:tcPr>
          <w:p w14:paraId="6472047B" w14:textId="43D3D8E2" w:rsidR="00315098" w:rsidRPr="00315098" w:rsidRDefault="00A17B18" w:rsidP="000B1084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0522DE05" w14:textId="4346F942" w:rsidR="00315098" w:rsidRPr="00315098" w:rsidRDefault="00315098" w:rsidP="000B1084">
            <w:pPr>
              <w:jc w:val="center"/>
            </w:pPr>
          </w:p>
        </w:tc>
      </w:tr>
      <w:tr w:rsidR="001979D9" w:rsidRPr="00315098" w14:paraId="1D948831" w14:textId="77777777" w:rsidTr="00285166">
        <w:tc>
          <w:tcPr>
            <w:tcW w:w="1150" w:type="dxa"/>
          </w:tcPr>
          <w:p w14:paraId="0271A93E" w14:textId="28ACF2C6" w:rsidR="001979D9" w:rsidRPr="00315098" w:rsidRDefault="001979D9" w:rsidP="000B1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20" w:type="dxa"/>
          </w:tcPr>
          <w:p w14:paraId="5D766ADD" w14:textId="51F7E15A" w:rsidR="001979D9" w:rsidRPr="00A17B18" w:rsidRDefault="004930E6" w:rsidP="00520DD0">
            <w:pPr>
              <w:jc w:val="both"/>
              <w:rPr>
                <w:sz w:val="28"/>
                <w:szCs w:val="28"/>
              </w:rPr>
            </w:pPr>
            <w:r w:rsidRPr="00596C7D">
              <w:rPr>
                <w:bCs/>
                <w:color w:val="000000"/>
                <w:spacing w:val="5"/>
                <w:sz w:val="28"/>
                <w:szCs w:val="28"/>
              </w:rPr>
              <w:t xml:space="preserve">Місце </w:t>
            </w:r>
            <w:r>
              <w:rPr>
                <w:bCs/>
                <w:color w:val="000000"/>
                <w:sz w:val="28"/>
                <w:szCs w:val="28"/>
              </w:rPr>
              <w:t xml:space="preserve">заохочення </w:t>
            </w:r>
            <w:r w:rsidRPr="00596C7D">
              <w:rPr>
                <w:bCs/>
                <w:color w:val="000000"/>
                <w:spacing w:val="5"/>
                <w:sz w:val="28"/>
                <w:szCs w:val="28"/>
              </w:rPr>
              <w:t xml:space="preserve">в системі </w:t>
            </w:r>
            <w:r>
              <w:rPr>
                <w:bCs/>
                <w:color w:val="000000"/>
                <w:spacing w:val="13"/>
                <w:sz w:val="28"/>
                <w:szCs w:val="28"/>
              </w:rPr>
              <w:t>національного законодавства</w:t>
            </w:r>
          </w:p>
        </w:tc>
        <w:tc>
          <w:tcPr>
            <w:tcW w:w="819" w:type="dxa"/>
          </w:tcPr>
          <w:p w14:paraId="22EE9B19" w14:textId="313421EE" w:rsidR="001979D9" w:rsidRPr="00315098" w:rsidRDefault="00A17B18" w:rsidP="000B1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36C0CD66" w14:textId="77777777" w:rsidR="001979D9" w:rsidRPr="00315098" w:rsidRDefault="001979D9" w:rsidP="000B1084">
            <w:pPr>
              <w:jc w:val="center"/>
              <w:rPr>
                <w:sz w:val="22"/>
                <w:szCs w:val="22"/>
              </w:rPr>
            </w:pPr>
          </w:p>
        </w:tc>
      </w:tr>
      <w:tr w:rsidR="00A17B18" w:rsidRPr="00315098" w14:paraId="262E345C" w14:textId="77777777" w:rsidTr="00E42324">
        <w:tc>
          <w:tcPr>
            <w:tcW w:w="1150" w:type="dxa"/>
          </w:tcPr>
          <w:p w14:paraId="66EB2514" w14:textId="122DBCAD" w:rsidR="00A17B18" w:rsidRPr="00315098" w:rsidRDefault="00A17B18" w:rsidP="00A17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20" w:type="dxa"/>
          </w:tcPr>
          <w:p w14:paraId="65FA5B30" w14:textId="79245D41" w:rsidR="00A17B18" w:rsidRPr="00A17B18" w:rsidRDefault="00520DD0" w:rsidP="00520DD0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pacing w:val="5"/>
                <w:sz w:val="28"/>
                <w:szCs w:val="28"/>
              </w:rPr>
              <w:t>О</w:t>
            </w:r>
            <w:r w:rsidRPr="00596C7D">
              <w:rPr>
                <w:bCs/>
                <w:color w:val="000000"/>
                <w:spacing w:val="5"/>
                <w:sz w:val="28"/>
                <w:szCs w:val="28"/>
              </w:rPr>
              <w:t xml:space="preserve">знаки </w:t>
            </w:r>
            <w:r>
              <w:rPr>
                <w:bCs/>
                <w:color w:val="000000"/>
                <w:sz w:val="28"/>
                <w:szCs w:val="28"/>
              </w:rPr>
              <w:t>заохочення у праві</w:t>
            </w:r>
          </w:p>
        </w:tc>
        <w:tc>
          <w:tcPr>
            <w:tcW w:w="819" w:type="dxa"/>
          </w:tcPr>
          <w:p w14:paraId="508921FE" w14:textId="38067A68" w:rsidR="00A17B18" w:rsidRPr="00315098" w:rsidRDefault="00A17B18" w:rsidP="00A17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37E9FA25" w14:textId="77777777" w:rsidR="00A17B18" w:rsidRPr="00315098" w:rsidRDefault="00A17B18" w:rsidP="00A17B18">
            <w:pPr>
              <w:jc w:val="center"/>
              <w:rPr>
                <w:sz w:val="22"/>
                <w:szCs w:val="22"/>
              </w:rPr>
            </w:pPr>
          </w:p>
        </w:tc>
      </w:tr>
      <w:tr w:rsidR="00A17B18" w:rsidRPr="00315098" w14:paraId="3C9D2047" w14:textId="77777777" w:rsidTr="00E42324">
        <w:tc>
          <w:tcPr>
            <w:tcW w:w="1150" w:type="dxa"/>
          </w:tcPr>
          <w:p w14:paraId="4B7FA841" w14:textId="0F99C5E6" w:rsidR="00A17B18" w:rsidRPr="00315098" w:rsidRDefault="00A17B18" w:rsidP="00A17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20" w:type="dxa"/>
          </w:tcPr>
          <w:p w14:paraId="7B669675" w14:textId="6E56FA38" w:rsidR="00A17B18" w:rsidRPr="00A17B18" w:rsidRDefault="00520DD0" w:rsidP="00520DD0">
            <w:pPr>
              <w:pStyle w:val="Default"/>
              <w:jc w:val="both"/>
              <w:rPr>
                <w:sz w:val="28"/>
                <w:szCs w:val="28"/>
              </w:rPr>
            </w:pPr>
            <w:r w:rsidRPr="00596C7D">
              <w:rPr>
                <w:bCs/>
                <w:spacing w:val="13"/>
                <w:sz w:val="28"/>
                <w:szCs w:val="28"/>
              </w:rPr>
              <w:t xml:space="preserve">Розмежування </w:t>
            </w:r>
            <w:r>
              <w:rPr>
                <w:bCs/>
                <w:sz w:val="28"/>
                <w:szCs w:val="28"/>
              </w:rPr>
              <w:t>заохочення у конституційному, адміністративному, кримінальному, цивільному праві</w:t>
            </w:r>
          </w:p>
        </w:tc>
        <w:tc>
          <w:tcPr>
            <w:tcW w:w="819" w:type="dxa"/>
          </w:tcPr>
          <w:p w14:paraId="29A70655" w14:textId="3A158F29" w:rsidR="00A17B18" w:rsidRPr="00315098" w:rsidRDefault="00A17B18" w:rsidP="00A17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07AAC03A" w14:textId="77777777" w:rsidR="00A17B18" w:rsidRPr="00315098" w:rsidRDefault="00A17B18" w:rsidP="00A17B18">
            <w:pPr>
              <w:jc w:val="center"/>
              <w:rPr>
                <w:sz w:val="22"/>
                <w:szCs w:val="22"/>
              </w:rPr>
            </w:pPr>
          </w:p>
        </w:tc>
      </w:tr>
      <w:tr w:rsidR="00A17B18" w:rsidRPr="00315098" w14:paraId="2610B4F3" w14:textId="77777777" w:rsidTr="00E42324">
        <w:tc>
          <w:tcPr>
            <w:tcW w:w="1150" w:type="dxa"/>
          </w:tcPr>
          <w:p w14:paraId="72EC07E6" w14:textId="630B3D07" w:rsidR="00A17B18" w:rsidRPr="00315098" w:rsidRDefault="00A17B18" w:rsidP="00A17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820" w:type="dxa"/>
          </w:tcPr>
          <w:p w14:paraId="63F80707" w14:textId="13331411" w:rsidR="00A17B18" w:rsidRPr="00A17B18" w:rsidRDefault="00520DD0" w:rsidP="00520DD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pacing w:val="9"/>
                <w:sz w:val="28"/>
                <w:szCs w:val="28"/>
              </w:rPr>
              <w:t xml:space="preserve">Принципи </w:t>
            </w:r>
            <w:r>
              <w:rPr>
                <w:bCs/>
                <w:sz w:val="28"/>
                <w:szCs w:val="28"/>
              </w:rPr>
              <w:t>заохочення у праві</w:t>
            </w:r>
          </w:p>
        </w:tc>
        <w:tc>
          <w:tcPr>
            <w:tcW w:w="819" w:type="dxa"/>
          </w:tcPr>
          <w:p w14:paraId="3D3276C7" w14:textId="2393993E" w:rsidR="00A17B18" w:rsidRPr="00315098" w:rsidRDefault="00A17B18" w:rsidP="00A17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540384F6" w14:textId="1E51B796" w:rsidR="00A17B18" w:rsidRPr="00315098" w:rsidRDefault="00A17B18" w:rsidP="00A17B18">
            <w:pPr>
              <w:jc w:val="center"/>
              <w:rPr>
                <w:sz w:val="22"/>
                <w:szCs w:val="22"/>
              </w:rPr>
            </w:pPr>
          </w:p>
        </w:tc>
      </w:tr>
      <w:tr w:rsidR="00A17B18" w:rsidRPr="00315098" w14:paraId="41D45594" w14:textId="77777777" w:rsidTr="00E42324">
        <w:tc>
          <w:tcPr>
            <w:tcW w:w="1150" w:type="dxa"/>
          </w:tcPr>
          <w:p w14:paraId="1DA16481" w14:textId="12E5ABBE" w:rsidR="00A17B18" w:rsidRPr="00315098" w:rsidRDefault="00A17B18" w:rsidP="00A17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820" w:type="dxa"/>
          </w:tcPr>
          <w:p w14:paraId="539963D5" w14:textId="4B50A10E" w:rsidR="00A17B18" w:rsidRPr="00A17B18" w:rsidRDefault="00520DD0" w:rsidP="00520DD0">
            <w:pPr>
              <w:jc w:val="both"/>
              <w:rPr>
                <w:sz w:val="28"/>
                <w:szCs w:val="28"/>
              </w:rPr>
            </w:pPr>
            <w:r w:rsidRPr="00596C7D">
              <w:rPr>
                <w:color w:val="000000"/>
                <w:spacing w:val="1"/>
                <w:sz w:val="28"/>
                <w:szCs w:val="28"/>
              </w:rPr>
              <w:t xml:space="preserve">Характеристика </w:t>
            </w:r>
            <w:r>
              <w:rPr>
                <w:bCs/>
                <w:color w:val="000000"/>
                <w:sz w:val="28"/>
                <w:szCs w:val="28"/>
              </w:rPr>
              <w:t>заохочення у праві</w:t>
            </w:r>
          </w:p>
        </w:tc>
        <w:tc>
          <w:tcPr>
            <w:tcW w:w="819" w:type="dxa"/>
          </w:tcPr>
          <w:p w14:paraId="3E97BA58" w14:textId="202DB3C4" w:rsidR="00A17B18" w:rsidRPr="00315098" w:rsidRDefault="00A17B18" w:rsidP="00A17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5DD4A53F" w14:textId="3FFCBF99" w:rsidR="00A17B18" w:rsidRPr="00315098" w:rsidRDefault="00A17B18" w:rsidP="00A17B18">
            <w:pPr>
              <w:jc w:val="center"/>
              <w:rPr>
                <w:sz w:val="22"/>
                <w:szCs w:val="22"/>
              </w:rPr>
            </w:pPr>
          </w:p>
        </w:tc>
      </w:tr>
      <w:tr w:rsidR="00A17B18" w:rsidRPr="00315098" w14:paraId="576A6BC2" w14:textId="77777777" w:rsidTr="00285166">
        <w:tc>
          <w:tcPr>
            <w:tcW w:w="1150" w:type="dxa"/>
          </w:tcPr>
          <w:p w14:paraId="5B152A60" w14:textId="13C0435F" w:rsidR="00A17B18" w:rsidRPr="00315098" w:rsidRDefault="00A17B18" w:rsidP="00A17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820" w:type="dxa"/>
          </w:tcPr>
          <w:p w14:paraId="56078FDF" w14:textId="4907E0F8" w:rsidR="00A17B18" w:rsidRPr="00A17B18" w:rsidRDefault="00520DD0" w:rsidP="00520D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Класифікаційний розподіл заохочень у праві</w:t>
            </w:r>
          </w:p>
        </w:tc>
        <w:tc>
          <w:tcPr>
            <w:tcW w:w="819" w:type="dxa"/>
          </w:tcPr>
          <w:p w14:paraId="7B274689" w14:textId="46747643" w:rsidR="00A17B18" w:rsidRPr="00315098" w:rsidRDefault="00A17B18" w:rsidP="00A17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2CC9DE85" w14:textId="77777777" w:rsidR="00A17B18" w:rsidRPr="00315098" w:rsidRDefault="00A17B18" w:rsidP="00A17B18">
            <w:pPr>
              <w:jc w:val="center"/>
              <w:rPr>
                <w:sz w:val="22"/>
                <w:szCs w:val="22"/>
              </w:rPr>
            </w:pPr>
          </w:p>
        </w:tc>
      </w:tr>
      <w:tr w:rsidR="00A17B18" w:rsidRPr="00315098" w14:paraId="3499B864" w14:textId="77777777" w:rsidTr="00285166">
        <w:tc>
          <w:tcPr>
            <w:tcW w:w="7970" w:type="dxa"/>
            <w:gridSpan w:val="2"/>
          </w:tcPr>
          <w:p w14:paraId="56366536" w14:textId="77777777" w:rsidR="00A17B18" w:rsidRPr="00315098" w:rsidRDefault="00A17B18" w:rsidP="00A17B18">
            <w:r w:rsidRPr="00315098">
              <w:rPr>
                <w:sz w:val="22"/>
                <w:szCs w:val="22"/>
              </w:rPr>
              <w:t>Разом</w:t>
            </w:r>
          </w:p>
        </w:tc>
        <w:tc>
          <w:tcPr>
            <w:tcW w:w="819" w:type="dxa"/>
          </w:tcPr>
          <w:p w14:paraId="7FD5A4DA" w14:textId="73205A42" w:rsidR="00A17B18" w:rsidRPr="00315098" w:rsidRDefault="00592716" w:rsidP="00A17B18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14:paraId="4222300A" w14:textId="5E4F1CB5" w:rsidR="00A17B18" w:rsidRPr="00315098" w:rsidRDefault="00A17B18" w:rsidP="00A17B18">
            <w:pPr>
              <w:jc w:val="center"/>
            </w:pPr>
          </w:p>
        </w:tc>
      </w:tr>
    </w:tbl>
    <w:p w14:paraId="0843961E" w14:textId="77777777" w:rsidR="00CF171F" w:rsidRDefault="00CF171F" w:rsidP="00315098">
      <w:pPr>
        <w:ind w:left="7513" w:hanging="7513"/>
        <w:jc w:val="center"/>
        <w:rPr>
          <w:b/>
          <w:sz w:val="28"/>
          <w:szCs w:val="28"/>
          <w:lang w:val="ru-RU"/>
        </w:rPr>
      </w:pPr>
    </w:p>
    <w:p w14:paraId="23E2C2CF" w14:textId="351EF5B8" w:rsidR="00315098" w:rsidRDefault="00315098" w:rsidP="00315098">
      <w:pPr>
        <w:ind w:left="7513" w:hanging="7513"/>
        <w:jc w:val="center"/>
        <w:rPr>
          <w:b/>
          <w:sz w:val="28"/>
          <w:szCs w:val="28"/>
          <w:lang w:val="ru-RU"/>
        </w:rPr>
      </w:pPr>
      <w:r w:rsidRPr="00315098">
        <w:rPr>
          <w:b/>
          <w:sz w:val="28"/>
          <w:szCs w:val="28"/>
          <w:lang w:val="ru-RU"/>
        </w:rPr>
        <w:t xml:space="preserve">6. </w:t>
      </w:r>
      <w:r w:rsidRPr="00660215">
        <w:rPr>
          <w:b/>
          <w:sz w:val="28"/>
          <w:szCs w:val="28"/>
          <w:lang w:val="ru-RU"/>
        </w:rPr>
        <w:t xml:space="preserve">Теми </w:t>
      </w:r>
      <w:proofErr w:type="spellStart"/>
      <w:r w:rsidRPr="00660215">
        <w:rPr>
          <w:b/>
          <w:sz w:val="28"/>
          <w:szCs w:val="28"/>
          <w:lang w:val="ru-RU"/>
        </w:rPr>
        <w:t>практичних</w:t>
      </w:r>
      <w:proofErr w:type="spellEnd"/>
      <w:r w:rsidRPr="00660215">
        <w:rPr>
          <w:b/>
          <w:sz w:val="28"/>
          <w:szCs w:val="28"/>
          <w:lang w:val="ru-RU"/>
        </w:rPr>
        <w:t xml:space="preserve"> занять</w:t>
      </w:r>
      <w:r w:rsidRPr="00315098">
        <w:rPr>
          <w:b/>
          <w:sz w:val="28"/>
          <w:szCs w:val="28"/>
          <w:lang w:val="ru-RU"/>
        </w:rPr>
        <w:t xml:space="preserve"> </w:t>
      </w:r>
    </w:p>
    <w:p w14:paraId="4D5844BB" w14:textId="4A0D3DD1" w:rsidR="00660215" w:rsidRPr="00315098" w:rsidRDefault="00660215" w:rsidP="00A17B18">
      <w:pPr>
        <w:rPr>
          <w:b/>
          <w:sz w:val="28"/>
          <w:szCs w:val="28"/>
          <w:lang w:val="ru-RU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6820"/>
        <w:gridCol w:w="819"/>
        <w:gridCol w:w="850"/>
      </w:tblGrid>
      <w:tr w:rsidR="00A17B18" w:rsidRPr="00315098" w14:paraId="211E0E5B" w14:textId="77777777" w:rsidTr="00E42324">
        <w:tc>
          <w:tcPr>
            <w:tcW w:w="1150" w:type="dxa"/>
            <w:vMerge w:val="restart"/>
          </w:tcPr>
          <w:p w14:paraId="18ADA091" w14:textId="77777777" w:rsidR="00A17B18" w:rsidRPr="00315098" w:rsidRDefault="00A17B18" w:rsidP="00E42324">
            <w:pPr>
              <w:ind w:left="-70" w:right="-92"/>
              <w:jc w:val="center"/>
            </w:pPr>
            <w:r w:rsidRPr="00315098">
              <w:rPr>
                <w:sz w:val="22"/>
                <w:szCs w:val="22"/>
              </w:rPr>
              <w:t xml:space="preserve">№ змістового </w:t>
            </w:r>
          </w:p>
          <w:p w14:paraId="57F59C50" w14:textId="77777777" w:rsidR="00A17B18" w:rsidRPr="00315098" w:rsidRDefault="00A17B18" w:rsidP="00E42324">
            <w:pPr>
              <w:ind w:left="-70" w:right="-92"/>
              <w:jc w:val="center"/>
            </w:pPr>
            <w:r w:rsidRPr="00315098">
              <w:rPr>
                <w:sz w:val="22"/>
                <w:szCs w:val="22"/>
              </w:rPr>
              <w:t>модуля</w:t>
            </w:r>
          </w:p>
        </w:tc>
        <w:tc>
          <w:tcPr>
            <w:tcW w:w="6820" w:type="dxa"/>
            <w:vMerge w:val="restart"/>
          </w:tcPr>
          <w:p w14:paraId="047A8767" w14:textId="77777777" w:rsidR="00A17B18" w:rsidRPr="00315098" w:rsidRDefault="00A17B18" w:rsidP="00E42324">
            <w:pPr>
              <w:jc w:val="center"/>
            </w:pPr>
            <w:r w:rsidRPr="00315098">
              <w:rPr>
                <w:sz w:val="22"/>
                <w:szCs w:val="22"/>
              </w:rPr>
              <w:t>Назва теми</w:t>
            </w:r>
          </w:p>
        </w:tc>
        <w:tc>
          <w:tcPr>
            <w:tcW w:w="1669" w:type="dxa"/>
            <w:gridSpan w:val="2"/>
          </w:tcPr>
          <w:p w14:paraId="6BA921D4" w14:textId="77777777" w:rsidR="00A17B18" w:rsidRPr="00315098" w:rsidRDefault="00A17B18" w:rsidP="00E42324">
            <w:pPr>
              <w:jc w:val="center"/>
            </w:pPr>
            <w:r w:rsidRPr="00315098">
              <w:rPr>
                <w:sz w:val="22"/>
                <w:szCs w:val="22"/>
              </w:rPr>
              <w:t>Кількість</w:t>
            </w:r>
          </w:p>
          <w:p w14:paraId="5283B0AF" w14:textId="77777777" w:rsidR="00A17B18" w:rsidRPr="00315098" w:rsidRDefault="00A17B18" w:rsidP="00E42324">
            <w:pPr>
              <w:jc w:val="center"/>
            </w:pPr>
            <w:r w:rsidRPr="00315098">
              <w:rPr>
                <w:sz w:val="22"/>
                <w:szCs w:val="22"/>
              </w:rPr>
              <w:t>годин</w:t>
            </w:r>
          </w:p>
        </w:tc>
      </w:tr>
      <w:tr w:rsidR="00A17B18" w:rsidRPr="00315098" w14:paraId="719D4817" w14:textId="77777777" w:rsidTr="00E42324">
        <w:trPr>
          <w:trHeight w:val="268"/>
        </w:trPr>
        <w:tc>
          <w:tcPr>
            <w:tcW w:w="1150" w:type="dxa"/>
            <w:vMerge/>
          </w:tcPr>
          <w:p w14:paraId="1919784D" w14:textId="77777777" w:rsidR="00A17B18" w:rsidRPr="00315098" w:rsidRDefault="00A17B18" w:rsidP="00E42324">
            <w:pPr>
              <w:ind w:left="142" w:hanging="142"/>
              <w:jc w:val="center"/>
            </w:pPr>
          </w:p>
        </w:tc>
        <w:tc>
          <w:tcPr>
            <w:tcW w:w="6820" w:type="dxa"/>
            <w:vMerge/>
          </w:tcPr>
          <w:p w14:paraId="0128E124" w14:textId="77777777" w:rsidR="00A17B18" w:rsidRPr="00315098" w:rsidRDefault="00A17B18" w:rsidP="00E42324">
            <w:pPr>
              <w:jc w:val="center"/>
            </w:pPr>
          </w:p>
        </w:tc>
        <w:tc>
          <w:tcPr>
            <w:tcW w:w="819" w:type="dxa"/>
          </w:tcPr>
          <w:p w14:paraId="1851DA47" w14:textId="77777777" w:rsidR="00A17B18" w:rsidRPr="00315098" w:rsidRDefault="00A17B18" w:rsidP="00E42324">
            <w:pPr>
              <w:jc w:val="center"/>
            </w:pPr>
            <w:r w:rsidRPr="00315098">
              <w:rPr>
                <w:sz w:val="22"/>
                <w:szCs w:val="22"/>
              </w:rPr>
              <w:t>о/д</w:t>
            </w:r>
          </w:p>
          <w:p w14:paraId="172F921D" w14:textId="77777777" w:rsidR="00A17B18" w:rsidRPr="00315098" w:rsidRDefault="00A17B18" w:rsidP="00E42324">
            <w:pPr>
              <w:jc w:val="center"/>
            </w:pPr>
            <w:r w:rsidRPr="00315098">
              <w:rPr>
                <w:sz w:val="22"/>
                <w:szCs w:val="22"/>
              </w:rPr>
              <w:t>ф.</w:t>
            </w:r>
          </w:p>
        </w:tc>
        <w:tc>
          <w:tcPr>
            <w:tcW w:w="850" w:type="dxa"/>
          </w:tcPr>
          <w:p w14:paraId="170529FB" w14:textId="77777777" w:rsidR="00A17B18" w:rsidRPr="00315098" w:rsidRDefault="00A17B18" w:rsidP="00E42324">
            <w:pPr>
              <w:jc w:val="center"/>
            </w:pPr>
            <w:r w:rsidRPr="00315098">
              <w:rPr>
                <w:sz w:val="22"/>
                <w:szCs w:val="22"/>
              </w:rPr>
              <w:t>з/</w:t>
            </w:r>
            <w:proofErr w:type="spellStart"/>
            <w:r w:rsidRPr="00315098">
              <w:rPr>
                <w:sz w:val="22"/>
                <w:szCs w:val="22"/>
              </w:rPr>
              <w:t>дист</w:t>
            </w:r>
            <w:proofErr w:type="spellEnd"/>
          </w:p>
          <w:p w14:paraId="3C28504C" w14:textId="77777777" w:rsidR="00A17B18" w:rsidRPr="00315098" w:rsidRDefault="00A17B18" w:rsidP="00E42324">
            <w:pPr>
              <w:jc w:val="center"/>
            </w:pPr>
            <w:r w:rsidRPr="00315098">
              <w:rPr>
                <w:sz w:val="22"/>
                <w:szCs w:val="22"/>
              </w:rPr>
              <w:t>ф.</w:t>
            </w:r>
          </w:p>
        </w:tc>
      </w:tr>
      <w:tr w:rsidR="00A17B18" w:rsidRPr="00315098" w14:paraId="2C2700FA" w14:textId="77777777" w:rsidTr="00E42324">
        <w:trPr>
          <w:trHeight w:val="117"/>
        </w:trPr>
        <w:tc>
          <w:tcPr>
            <w:tcW w:w="1150" w:type="dxa"/>
          </w:tcPr>
          <w:p w14:paraId="39E37FA9" w14:textId="77777777" w:rsidR="00A17B18" w:rsidRPr="00025B18" w:rsidRDefault="00A17B18" w:rsidP="00E42324">
            <w:pPr>
              <w:ind w:left="-70" w:right="-92"/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20" w:type="dxa"/>
          </w:tcPr>
          <w:p w14:paraId="67A5400C" w14:textId="77777777" w:rsidR="00A17B18" w:rsidRPr="00025B18" w:rsidRDefault="00A17B18" w:rsidP="00E42324">
            <w:pPr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19" w:type="dxa"/>
          </w:tcPr>
          <w:p w14:paraId="4996FB67" w14:textId="77777777" w:rsidR="00A17B18" w:rsidRPr="00025B18" w:rsidRDefault="00A17B18" w:rsidP="00E42324">
            <w:pPr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14:paraId="40377F9A" w14:textId="77777777" w:rsidR="00A17B18" w:rsidRPr="00025B18" w:rsidRDefault="00A17B18" w:rsidP="00E42324">
            <w:pPr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4</w:t>
            </w:r>
          </w:p>
        </w:tc>
      </w:tr>
      <w:tr w:rsidR="00520DD0" w:rsidRPr="00315098" w14:paraId="0FBBC99D" w14:textId="77777777" w:rsidTr="00E42324">
        <w:tc>
          <w:tcPr>
            <w:tcW w:w="1150" w:type="dxa"/>
          </w:tcPr>
          <w:p w14:paraId="6F5D3BFA" w14:textId="77777777" w:rsidR="00520DD0" w:rsidRPr="00315098" w:rsidRDefault="00520DD0" w:rsidP="00520DD0">
            <w:pPr>
              <w:jc w:val="center"/>
            </w:pPr>
            <w:r w:rsidRPr="00315098">
              <w:rPr>
                <w:sz w:val="22"/>
                <w:szCs w:val="22"/>
              </w:rPr>
              <w:t>1</w:t>
            </w:r>
          </w:p>
        </w:tc>
        <w:tc>
          <w:tcPr>
            <w:tcW w:w="6820" w:type="dxa"/>
          </w:tcPr>
          <w:p w14:paraId="66D2D8C2" w14:textId="21359800" w:rsidR="00520DD0" w:rsidRPr="00A17B18" w:rsidRDefault="00520DD0" w:rsidP="00520DD0">
            <w:pPr>
              <w:jc w:val="center"/>
              <w:rPr>
                <w:sz w:val="28"/>
                <w:szCs w:val="28"/>
              </w:rPr>
            </w:pPr>
            <w:r w:rsidRPr="00596C7D">
              <w:rPr>
                <w:bCs/>
                <w:color w:val="000000"/>
                <w:spacing w:val="5"/>
                <w:sz w:val="28"/>
                <w:szCs w:val="28"/>
              </w:rPr>
              <w:t>Поняття</w:t>
            </w:r>
            <w:r>
              <w:rPr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заохочення у праві</w:t>
            </w:r>
          </w:p>
        </w:tc>
        <w:tc>
          <w:tcPr>
            <w:tcW w:w="819" w:type="dxa"/>
          </w:tcPr>
          <w:p w14:paraId="41D27CE4" w14:textId="77777777" w:rsidR="00520DD0" w:rsidRPr="00315098" w:rsidRDefault="00520DD0" w:rsidP="00520DD0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430E1EAE" w14:textId="37368151" w:rsidR="00520DD0" w:rsidRPr="00315098" w:rsidRDefault="00520DD0" w:rsidP="00520DD0">
            <w:pPr>
              <w:jc w:val="center"/>
            </w:pPr>
          </w:p>
        </w:tc>
      </w:tr>
      <w:tr w:rsidR="00520DD0" w:rsidRPr="00315098" w14:paraId="7ABCF5D3" w14:textId="77777777" w:rsidTr="00E42324">
        <w:tc>
          <w:tcPr>
            <w:tcW w:w="1150" w:type="dxa"/>
          </w:tcPr>
          <w:p w14:paraId="32323BB1" w14:textId="77777777" w:rsidR="00520DD0" w:rsidRPr="00315098" w:rsidRDefault="00520DD0" w:rsidP="00520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20" w:type="dxa"/>
          </w:tcPr>
          <w:p w14:paraId="4C28BCDB" w14:textId="30D92888" w:rsidR="00520DD0" w:rsidRPr="00A17B18" w:rsidRDefault="00520DD0" w:rsidP="00520DD0">
            <w:pPr>
              <w:jc w:val="center"/>
              <w:rPr>
                <w:sz w:val="28"/>
                <w:szCs w:val="28"/>
              </w:rPr>
            </w:pPr>
            <w:r w:rsidRPr="00596C7D">
              <w:rPr>
                <w:bCs/>
                <w:color w:val="000000"/>
                <w:spacing w:val="5"/>
                <w:sz w:val="28"/>
                <w:szCs w:val="28"/>
              </w:rPr>
              <w:t xml:space="preserve">Місце </w:t>
            </w:r>
            <w:r>
              <w:rPr>
                <w:bCs/>
                <w:color w:val="000000"/>
                <w:sz w:val="28"/>
                <w:szCs w:val="28"/>
              </w:rPr>
              <w:t xml:space="preserve">заохочення </w:t>
            </w:r>
            <w:r w:rsidRPr="00596C7D">
              <w:rPr>
                <w:bCs/>
                <w:color w:val="000000"/>
                <w:spacing w:val="5"/>
                <w:sz w:val="28"/>
                <w:szCs w:val="28"/>
              </w:rPr>
              <w:t xml:space="preserve">в системі </w:t>
            </w:r>
            <w:r>
              <w:rPr>
                <w:bCs/>
                <w:color w:val="000000"/>
                <w:spacing w:val="13"/>
                <w:sz w:val="28"/>
                <w:szCs w:val="28"/>
              </w:rPr>
              <w:t xml:space="preserve">національного </w:t>
            </w:r>
            <w:r>
              <w:rPr>
                <w:bCs/>
                <w:color w:val="000000"/>
                <w:spacing w:val="13"/>
                <w:sz w:val="28"/>
                <w:szCs w:val="28"/>
              </w:rPr>
              <w:lastRenderedPageBreak/>
              <w:t>законодавства</w:t>
            </w:r>
          </w:p>
        </w:tc>
        <w:tc>
          <w:tcPr>
            <w:tcW w:w="819" w:type="dxa"/>
          </w:tcPr>
          <w:p w14:paraId="51E2094E" w14:textId="77777777" w:rsidR="00520DD0" w:rsidRPr="00315098" w:rsidRDefault="00520DD0" w:rsidP="00520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850" w:type="dxa"/>
          </w:tcPr>
          <w:p w14:paraId="678BD6D1" w14:textId="77777777" w:rsidR="00520DD0" w:rsidRPr="00315098" w:rsidRDefault="00520DD0" w:rsidP="00520DD0">
            <w:pPr>
              <w:jc w:val="center"/>
              <w:rPr>
                <w:sz w:val="22"/>
                <w:szCs w:val="22"/>
              </w:rPr>
            </w:pPr>
          </w:p>
        </w:tc>
      </w:tr>
      <w:tr w:rsidR="00520DD0" w:rsidRPr="00315098" w14:paraId="6CC0B398" w14:textId="77777777" w:rsidTr="00E42324">
        <w:tc>
          <w:tcPr>
            <w:tcW w:w="1150" w:type="dxa"/>
          </w:tcPr>
          <w:p w14:paraId="3E2FA10E" w14:textId="5AB45750" w:rsidR="00520DD0" w:rsidRPr="00315098" w:rsidRDefault="00520DD0" w:rsidP="00520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20" w:type="dxa"/>
          </w:tcPr>
          <w:p w14:paraId="4442643C" w14:textId="19873B24" w:rsidR="00520DD0" w:rsidRPr="00A17B18" w:rsidRDefault="00520DD0" w:rsidP="00520DD0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pacing w:val="5"/>
                <w:sz w:val="28"/>
                <w:szCs w:val="28"/>
              </w:rPr>
              <w:t>О</w:t>
            </w:r>
            <w:r w:rsidRPr="00596C7D">
              <w:rPr>
                <w:bCs/>
                <w:color w:val="000000"/>
                <w:spacing w:val="5"/>
                <w:sz w:val="28"/>
                <w:szCs w:val="28"/>
              </w:rPr>
              <w:t xml:space="preserve">знаки </w:t>
            </w:r>
            <w:r>
              <w:rPr>
                <w:bCs/>
                <w:color w:val="000000"/>
                <w:sz w:val="28"/>
                <w:szCs w:val="28"/>
              </w:rPr>
              <w:t>заохочення у праві</w:t>
            </w:r>
          </w:p>
        </w:tc>
        <w:tc>
          <w:tcPr>
            <w:tcW w:w="819" w:type="dxa"/>
          </w:tcPr>
          <w:p w14:paraId="420C3CF2" w14:textId="77777777" w:rsidR="00520DD0" w:rsidRPr="00315098" w:rsidRDefault="00520DD0" w:rsidP="00520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6A8AE003" w14:textId="77777777" w:rsidR="00520DD0" w:rsidRPr="00315098" w:rsidRDefault="00520DD0" w:rsidP="00520DD0">
            <w:pPr>
              <w:jc w:val="center"/>
              <w:rPr>
                <w:sz w:val="22"/>
                <w:szCs w:val="22"/>
              </w:rPr>
            </w:pPr>
          </w:p>
        </w:tc>
      </w:tr>
      <w:tr w:rsidR="00520DD0" w:rsidRPr="00315098" w14:paraId="315E27F6" w14:textId="77777777" w:rsidTr="00E42324">
        <w:tc>
          <w:tcPr>
            <w:tcW w:w="1150" w:type="dxa"/>
          </w:tcPr>
          <w:p w14:paraId="37B6CCA0" w14:textId="697BA930" w:rsidR="00520DD0" w:rsidRPr="00315098" w:rsidRDefault="00520DD0" w:rsidP="00520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20" w:type="dxa"/>
          </w:tcPr>
          <w:p w14:paraId="7AD4DA15" w14:textId="09699F77" w:rsidR="00520DD0" w:rsidRPr="00A106A8" w:rsidRDefault="00520DD0" w:rsidP="00520DD0">
            <w:pPr>
              <w:ind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596C7D">
              <w:rPr>
                <w:bCs/>
                <w:color w:val="000000"/>
                <w:spacing w:val="13"/>
                <w:sz w:val="28"/>
                <w:szCs w:val="28"/>
              </w:rPr>
              <w:t xml:space="preserve">Розмежування </w:t>
            </w:r>
            <w:r>
              <w:rPr>
                <w:bCs/>
                <w:color w:val="000000"/>
                <w:sz w:val="28"/>
                <w:szCs w:val="28"/>
              </w:rPr>
              <w:t>заохочення у конституційному, адміністративному, кримінальному, цивільному праві</w:t>
            </w:r>
          </w:p>
        </w:tc>
        <w:tc>
          <w:tcPr>
            <w:tcW w:w="819" w:type="dxa"/>
          </w:tcPr>
          <w:p w14:paraId="52BF4E2A" w14:textId="77777777" w:rsidR="00520DD0" w:rsidRPr="00315098" w:rsidRDefault="00520DD0" w:rsidP="00520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102688E3" w14:textId="77777777" w:rsidR="00520DD0" w:rsidRPr="00315098" w:rsidRDefault="00520DD0" w:rsidP="00520DD0">
            <w:pPr>
              <w:jc w:val="center"/>
              <w:rPr>
                <w:sz w:val="22"/>
                <w:szCs w:val="22"/>
              </w:rPr>
            </w:pPr>
          </w:p>
        </w:tc>
      </w:tr>
      <w:tr w:rsidR="00520DD0" w:rsidRPr="00315098" w14:paraId="5A807A1B" w14:textId="77777777" w:rsidTr="00E42324">
        <w:tc>
          <w:tcPr>
            <w:tcW w:w="1150" w:type="dxa"/>
          </w:tcPr>
          <w:p w14:paraId="042FC464" w14:textId="77777777" w:rsidR="00520DD0" w:rsidRPr="00315098" w:rsidRDefault="00520DD0" w:rsidP="00520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20" w:type="dxa"/>
          </w:tcPr>
          <w:p w14:paraId="378DD066" w14:textId="11967BB9" w:rsidR="00520DD0" w:rsidRPr="00A17B18" w:rsidRDefault="00520DD0" w:rsidP="00520D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pacing w:val="9"/>
                <w:sz w:val="28"/>
                <w:szCs w:val="28"/>
              </w:rPr>
              <w:t xml:space="preserve">Принципи </w:t>
            </w:r>
            <w:r>
              <w:rPr>
                <w:bCs/>
                <w:sz w:val="28"/>
                <w:szCs w:val="28"/>
              </w:rPr>
              <w:t>заохочення у праві</w:t>
            </w:r>
          </w:p>
        </w:tc>
        <w:tc>
          <w:tcPr>
            <w:tcW w:w="819" w:type="dxa"/>
          </w:tcPr>
          <w:p w14:paraId="5680A901" w14:textId="77777777" w:rsidR="00520DD0" w:rsidRPr="00315098" w:rsidRDefault="00520DD0" w:rsidP="00520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20E05DF0" w14:textId="77777777" w:rsidR="00520DD0" w:rsidRPr="00315098" w:rsidRDefault="00520DD0" w:rsidP="00520DD0">
            <w:pPr>
              <w:jc w:val="center"/>
              <w:rPr>
                <w:sz w:val="22"/>
                <w:szCs w:val="22"/>
              </w:rPr>
            </w:pPr>
          </w:p>
        </w:tc>
      </w:tr>
      <w:tr w:rsidR="00520DD0" w:rsidRPr="00315098" w14:paraId="151E5B58" w14:textId="77777777" w:rsidTr="00E42324">
        <w:tc>
          <w:tcPr>
            <w:tcW w:w="1150" w:type="dxa"/>
          </w:tcPr>
          <w:p w14:paraId="0DD94750" w14:textId="24E5EB87" w:rsidR="00520DD0" w:rsidRPr="00315098" w:rsidRDefault="00520DD0" w:rsidP="00520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20" w:type="dxa"/>
          </w:tcPr>
          <w:p w14:paraId="639171F2" w14:textId="6D26B0E2" w:rsidR="00520DD0" w:rsidRPr="00A17B18" w:rsidRDefault="00520DD0" w:rsidP="00520DD0">
            <w:pPr>
              <w:pStyle w:val="Default"/>
              <w:jc w:val="center"/>
              <w:rPr>
                <w:sz w:val="28"/>
                <w:szCs w:val="28"/>
              </w:rPr>
            </w:pPr>
            <w:r w:rsidRPr="00596C7D">
              <w:rPr>
                <w:spacing w:val="1"/>
                <w:sz w:val="28"/>
                <w:szCs w:val="28"/>
              </w:rPr>
              <w:t xml:space="preserve">Характеристика </w:t>
            </w:r>
            <w:r>
              <w:rPr>
                <w:bCs/>
                <w:sz w:val="28"/>
                <w:szCs w:val="28"/>
              </w:rPr>
              <w:t>заохочення у праві</w:t>
            </w:r>
          </w:p>
        </w:tc>
        <w:tc>
          <w:tcPr>
            <w:tcW w:w="819" w:type="dxa"/>
          </w:tcPr>
          <w:p w14:paraId="5DCD3F5B" w14:textId="77777777" w:rsidR="00520DD0" w:rsidRPr="00315098" w:rsidRDefault="00520DD0" w:rsidP="00520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26047C39" w14:textId="1C0D3A93" w:rsidR="00520DD0" w:rsidRPr="00315098" w:rsidRDefault="00520DD0" w:rsidP="00520DD0">
            <w:pPr>
              <w:jc w:val="center"/>
              <w:rPr>
                <w:sz w:val="22"/>
                <w:szCs w:val="22"/>
              </w:rPr>
            </w:pPr>
          </w:p>
        </w:tc>
      </w:tr>
      <w:tr w:rsidR="00520DD0" w:rsidRPr="00315098" w14:paraId="474D0017" w14:textId="77777777" w:rsidTr="00E42324">
        <w:tc>
          <w:tcPr>
            <w:tcW w:w="1150" w:type="dxa"/>
          </w:tcPr>
          <w:p w14:paraId="48A30121" w14:textId="6A663FD3" w:rsidR="00520DD0" w:rsidRPr="00315098" w:rsidRDefault="00520DD0" w:rsidP="00520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20" w:type="dxa"/>
          </w:tcPr>
          <w:p w14:paraId="306F37BD" w14:textId="676CD234" w:rsidR="00520DD0" w:rsidRPr="00A17B18" w:rsidRDefault="00520DD0" w:rsidP="00520D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Класифікаційний розподіл заохочень у праві</w:t>
            </w:r>
          </w:p>
        </w:tc>
        <w:tc>
          <w:tcPr>
            <w:tcW w:w="819" w:type="dxa"/>
          </w:tcPr>
          <w:p w14:paraId="35BA24F4" w14:textId="77777777" w:rsidR="00520DD0" w:rsidRPr="00315098" w:rsidRDefault="00520DD0" w:rsidP="00520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41286F92" w14:textId="77777777" w:rsidR="00520DD0" w:rsidRPr="00315098" w:rsidRDefault="00520DD0" w:rsidP="00520DD0">
            <w:pPr>
              <w:jc w:val="center"/>
              <w:rPr>
                <w:sz w:val="22"/>
                <w:szCs w:val="22"/>
              </w:rPr>
            </w:pPr>
          </w:p>
        </w:tc>
      </w:tr>
      <w:tr w:rsidR="00520DD0" w:rsidRPr="00315098" w14:paraId="6A975D69" w14:textId="77777777" w:rsidTr="00E42324">
        <w:tc>
          <w:tcPr>
            <w:tcW w:w="1150" w:type="dxa"/>
          </w:tcPr>
          <w:p w14:paraId="70095A34" w14:textId="1ECD20D3" w:rsidR="00520DD0" w:rsidRPr="00315098" w:rsidRDefault="00520DD0" w:rsidP="00520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20" w:type="dxa"/>
          </w:tcPr>
          <w:p w14:paraId="31D673A7" w14:textId="3F8BDECA" w:rsidR="00520DD0" w:rsidRPr="00A106A8" w:rsidRDefault="00520DD0" w:rsidP="00520DD0">
            <w:pPr>
              <w:tabs>
                <w:tab w:val="left" w:pos="0"/>
                <w:tab w:val="left" w:pos="142"/>
              </w:tabs>
              <w:ind w:firstLine="774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Функції заохочення</w:t>
            </w:r>
          </w:p>
        </w:tc>
        <w:tc>
          <w:tcPr>
            <w:tcW w:w="819" w:type="dxa"/>
          </w:tcPr>
          <w:p w14:paraId="0B1FA3C4" w14:textId="77777777" w:rsidR="00520DD0" w:rsidRPr="00315098" w:rsidRDefault="00520DD0" w:rsidP="00520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57DA3E5D" w14:textId="428CE5AE" w:rsidR="00520DD0" w:rsidRPr="00315098" w:rsidRDefault="00520DD0" w:rsidP="00520DD0">
            <w:pPr>
              <w:jc w:val="center"/>
              <w:rPr>
                <w:sz w:val="22"/>
                <w:szCs w:val="22"/>
              </w:rPr>
            </w:pPr>
          </w:p>
        </w:tc>
      </w:tr>
      <w:tr w:rsidR="00520DD0" w:rsidRPr="00315098" w14:paraId="722A42E9" w14:textId="77777777" w:rsidTr="00E42324">
        <w:tc>
          <w:tcPr>
            <w:tcW w:w="1150" w:type="dxa"/>
          </w:tcPr>
          <w:p w14:paraId="4BE76700" w14:textId="5248C4BB" w:rsidR="00520DD0" w:rsidRPr="00315098" w:rsidRDefault="00520DD0" w:rsidP="00520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820" w:type="dxa"/>
          </w:tcPr>
          <w:p w14:paraId="07674D62" w14:textId="4CBCFE17" w:rsidR="00520DD0" w:rsidRPr="00A17B18" w:rsidRDefault="00520DD0" w:rsidP="00520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Заохочення у праві України: характеристика різновидів</w:t>
            </w:r>
          </w:p>
        </w:tc>
        <w:tc>
          <w:tcPr>
            <w:tcW w:w="819" w:type="dxa"/>
          </w:tcPr>
          <w:p w14:paraId="21106F09" w14:textId="77777777" w:rsidR="00520DD0" w:rsidRPr="00315098" w:rsidRDefault="00520DD0" w:rsidP="00520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0E807C39" w14:textId="77777777" w:rsidR="00520DD0" w:rsidRPr="00315098" w:rsidRDefault="00520DD0" w:rsidP="00520DD0">
            <w:pPr>
              <w:jc w:val="center"/>
              <w:rPr>
                <w:sz w:val="22"/>
                <w:szCs w:val="22"/>
              </w:rPr>
            </w:pPr>
          </w:p>
        </w:tc>
      </w:tr>
      <w:tr w:rsidR="00520DD0" w:rsidRPr="00315098" w14:paraId="0C7C1CCC" w14:textId="77777777" w:rsidTr="00E42324">
        <w:tc>
          <w:tcPr>
            <w:tcW w:w="1150" w:type="dxa"/>
          </w:tcPr>
          <w:p w14:paraId="5A55EB4A" w14:textId="1DF2B690" w:rsidR="00520DD0" w:rsidRPr="00315098" w:rsidRDefault="00520DD0" w:rsidP="00520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820" w:type="dxa"/>
          </w:tcPr>
          <w:p w14:paraId="2D305F75" w14:textId="4B5A9E50" w:rsidR="00520DD0" w:rsidRPr="00A17B18" w:rsidRDefault="00520DD0" w:rsidP="00520DD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Класифікаційна х</w:t>
            </w:r>
            <w:r>
              <w:rPr>
                <w:sz w:val="28"/>
                <w:szCs w:val="28"/>
              </w:rPr>
              <w:t>арактеристика різновидів заохочень у праві: заохочення, пільги, переваги, привілеї, імунітети, надбавки, суб’єктивні права, законні інтереси, факти-стимули,</w:t>
            </w:r>
            <w:r w:rsidRPr="00BF7A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рекомендації</w:t>
            </w:r>
          </w:p>
        </w:tc>
        <w:tc>
          <w:tcPr>
            <w:tcW w:w="819" w:type="dxa"/>
          </w:tcPr>
          <w:p w14:paraId="33CAE2B9" w14:textId="77777777" w:rsidR="00520DD0" w:rsidRPr="00315098" w:rsidRDefault="00520DD0" w:rsidP="00520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0968972C" w14:textId="77777777" w:rsidR="00520DD0" w:rsidRPr="00315098" w:rsidRDefault="00520DD0" w:rsidP="00520DD0">
            <w:pPr>
              <w:jc w:val="center"/>
              <w:rPr>
                <w:sz w:val="22"/>
                <w:szCs w:val="22"/>
              </w:rPr>
            </w:pPr>
          </w:p>
        </w:tc>
      </w:tr>
      <w:tr w:rsidR="00520DD0" w:rsidRPr="00315098" w14:paraId="332337C6" w14:textId="77777777" w:rsidTr="00E42324">
        <w:tc>
          <w:tcPr>
            <w:tcW w:w="1150" w:type="dxa"/>
          </w:tcPr>
          <w:p w14:paraId="5E515F56" w14:textId="0352826A" w:rsidR="00520DD0" w:rsidRDefault="00520DD0" w:rsidP="00520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820" w:type="dxa"/>
          </w:tcPr>
          <w:p w14:paraId="72C34D57" w14:textId="6E785194" w:rsidR="00520DD0" w:rsidRPr="00A17B18" w:rsidRDefault="00520DD0" w:rsidP="00520DD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Класифікаційна х</w:t>
            </w:r>
            <w:r>
              <w:rPr>
                <w:sz w:val="28"/>
                <w:szCs w:val="28"/>
              </w:rPr>
              <w:t>арактеристика різновидів заохочень у праві: заохочення, пільги, переваги, привілеї, імунітети, надбавки, суб’єктивні права, законні інтереси, факти-стимули,</w:t>
            </w:r>
            <w:r w:rsidRPr="00BF7A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рекомендації</w:t>
            </w:r>
          </w:p>
        </w:tc>
        <w:tc>
          <w:tcPr>
            <w:tcW w:w="819" w:type="dxa"/>
          </w:tcPr>
          <w:p w14:paraId="497B0069" w14:textId="7F80C566" w:rsidR="00520DD0" w:rsidRDefault="00520DD0" w:rsidP="00520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0ECB9516" w14:textId="77777777" w:rsidR="00520DD0" w:rsidRPr="00315098" w:rsidRDefault="00520DD0" w:rsidP="00520DD0">
            <w:pPr>
              <w:jc w:val="center"/>
              <w:rPr>
                <w:sz w:val="22"/>
                <w:szCs w:val="22"/>
              </w:rPr>
            </w:pPr>
          </w:p>
        </w:tc>
      </w:tr>
      <w:tr w:rsidR="00520DD0" w:rsidRPr="00315098" w14:paraId="35CBFB8D" w14:textId="77777777" w:rsidTr="00E42324">
        <w:tc>
          <w:tcPr>
            <w:tcW w:w="1150" w:type="dxa"/>
          </w:tcPr>
          <w:p w14:paraId="63E8D960" w14:textId="33B95BB5" w:rsidR="00520DD0" w:rsidRDefault="00520DD0" w:rsidP="00520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820" w:type="dxa"/>
          </w:tcPr>
          <w:p w14:paraId="76E83501" w14:textId="6B53FDE9" w:rsidR="00520DD0" w:rsidRPr="00A17B18" w:rsidRDefault="00520DD0" w:rsidP="00520DD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Стимулювання у праві України: процедурний аспект</w:t>
            </w:r>
          </w:p>
        </w:tc>
        <w:tc>
          <w:tcPr>
            <w:tcW w:w="819" w:type="dxa"/>
          </w:tcPr>
          <w:p w14:paraId="45464E3D" w14:textId="0A21D58A" w:rsidR="00520DD0" w:rsidRDefault="00520DD0" w:rsidP="00520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35346323" w14:textId="77777777" w:rsidR="00520DD0" w:rsidRPr="00315098" w:rsidRDefault="00520DD0" w:rsidP="00520DD0">
            <w:pPr>
              <w:jc w:val="center"/>
              <w:rPr>
                <w:sz w:val="22"/>
                <w:szCs w:val="22"/>
              </w:rPr>
            </w:pPr>
          </w:p>
        </w:tc>
      </w:tr>
      <w:tr w:rsidR="00520DD0" w:rsidRPr="00315098" w14:paraId="213CB689" w14:textId="77777777" w:rsidTr="00E42324">
        <w:tc>
          <w:tcPr>
            <w:tcW w:w="1150" w:type="dxa"/>
          </w:tcPr>
          <w:p w14:paraId="011BAF3B" w14:textId="6900024C" w:rsidR="00520DD0" w:rsidRDefault="00520DD0" w:rsidP="00520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820" w:type="dxa"/>
          </w:tcPr>
          <w:p w14:paraId="1E1E2448" w14:textId="1EB09B41" w:rsidR="00520DD0" w:rsidRPr="00A17B18" w:rsidRDefault="00520DD0" w:rsidP="00520DD0">
            <w:pPr>
              <w:jc w:val="center"/>
              <w:rPr>
                <w:sz w:val="28"/>
                <w:szCs w:val="28"/>
              </w:rPr>
            </w:pPr>
            <w:r w:rsidRPr="00672B59">
              <w:rPr>
                <w:sz w:val="28"/>
                <w:szCs w:val="28"/>
              </w:rPr>
              <w:t xml:space="preserve">Мета та основні напрями впливу </w:t>
            </w:r>
            <w:proofErr w:type="spellStart"/>
            <w:r w:rsidRPr="00672B59">
              <w:rPr>
                <w:sz w:val="28"/>
                <w:szCs w:val="28"/>
              </w:rPr>
              <w:t>право</w:t>
            </w:r>
            <w:r>
              <w:rPr>
                <w:sz w:val="28"/>
                <w:szCs w:val="28"/>
              </w:rPr>
              <w:t>заохочувальних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72B59">
              <w:rPr>
                <w:sz w:val="28"/>
                <w:szCs w:val="28"/>
              </w:rPr>
              <w:t>засобів на інтереси суб’єктів</w:t>
            </w:r>
          </w:p>
        </w:tc>
        <w:tc>
          <w:tcPr>
            <w:tcW w:w="819" w:type="dxa"/>
          </w:tcPr>
          <w:p w14:paraId="05629A54" w14:textId="4F09CFCC" w:rsidR="00520DD0" w:rsidRDefault="00520DD0" w:rsidP="00520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32C74206" w14:textId="77777777" w:rsidR="00520DD0" w:rsidRPr="00315098" w:rsidRDefault="00520DD0" w:rsidP="00520DD0">
            <w:pPr>
              <w:jc w:val="center"/>
              <w:rPr>
                <w:sz w:val="22"/>
                <w:szCs w:val="22"/>
              </w:rPr>
            </w:pPr>
          </w:p>
        </w:tc>
      </w:tr>
      <w:tr w:rsidR="00520DD0" w:rsidRPr="00315098" w14:paraId="111C54EA" w14:textId="77777777" w:rsidTr="00E42324">
        <w:tc>
          <w:tcPr>
            <w:tcW w:w="1150" w:type="dxa"/>
          </w:tcPr>
          <w:p w14:paraId="4902B07C" w14:textId="40650BC1" w:rsidR="00520DD0" w:rsidRDefault="00520DD0" w:rsidP="00520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820" w:type="dxa"/>
          </w:tcPr>
          <w:p w14:paraId="07395B85" w14:textId="7412850D" w:rsidR="00520DD0" w:rsidRPr="00A17B18" w:rsidRDefault="00520DD0" w:rsidP="00520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24EEB">
              <w:rPr>
                <w:sz w:val="28"/>
                <w:szCs w:val="28"/>
              </w:rPr>
              <w:t>аохочувальн</w:t>
            </w:r>
            <w:r>
              <w:rPr>
                <w:sz w:val="28"/>
                <w:szCs w:val="28"/>
              </w:rPr>
              <w:t>і</w:t>
            </w:r>
            <w:r w:rsidRPr="00E24EEB">
              <w:rPr>
                <w:sz w:val="28"/>
                <w:szCs w:val="28"/>
              </w:rPr>
              <w:t xml:space="preserve"> адміністративн</w:t>
            </w:r>
            <w:r>
              <w:rPr>
                <w:sz w:val="28"/>
                <w:szCs w:val="28"/>
              </w:rPr>
              <w:t xml:space="preserve">і </w:t>
            </w:r>
            <w:r w:rsidRPr="00E24EEB">
              <w:rPr>
                <w:sz w:val="28"/>
                <w:szCs w:val="28"/>
              </w:rPr>
              <w:t>процедур</w:t>
            </w:r>
            <w:r>
              <w:rPr>
                <w:sz w:val="28"/>
                <w:szCs w:val="28"/>
              </w:rPr>
              <w:t xml:space="preserve">и, процесуальний аспект заохочувальних норм кримінального права; процедура заохочення у трудовому праві, </w:t>
            </w:r>
            <w:r w:rsidRPr="00EF394F">
              <w:rPr>
                <w:sz w:val="28"/>
                <w:szCs w:val="28"/>
              </w:rPr>
              <w:t xml:space="preserve">особливості процедури застосування заохочувальних норм </w:t>
            </w:r>
            <w:r>
              <w:rPr>
                <w:sz w:val="28"/>
                <w:szCs w:val="28"/>
              </w:rPr>
              <w:t xml:space="preserve">у конституційному </w:t>
            </w:r>
            <w:r w:rsidRPr="00EF394F">
              <w:rPr>
                <w:sz w:val="28"/>
                <w:szCs w:val="28"/>
              </w:rPr>
              <w:t>праві</w:t>
            </w:r>
          </w:p>
        </w:tc>
        <w:tc>
          <w:tcPr>
            <w:tcW w:w="819" w:type="dxa"/>
          </w:tcPr>
          <w:p w14:paraId="3E78A1F5" w14:textId="46759595" w:rsidR="00520DD0" w:rsidRDefault="00520DD0" w:rsidP="00520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34EA0707" w14:textId="77777777" w:rsidR="00520DD0" w:rsidRPr="00315098" w:rsidRDefault="00520DD0" w:rsidP="00520DD0">
            <w:pPr>
              <w:jc w:val="center"/>
              <w:rPr>
                <w:sz w:val="22"/>
                <w:szCs w:val="22"/>
              </w:rPr>
            </w:pPr>
          </w:p>
        </w:tc>
      </w:tr>
      <w:tr w:rsidR="00520DD0" w:rsidRPr="00315098" w14:paraId="07DCA870" w14:textId="77777777" w:rsidTr="00E42324">
        <w:tc>
          <w:tcPr>
            <w:tcW w:w="7970" w:type="dxa"/>
            <w:gridSpan w:val="2"/>
          </w:tcPr>
          <w:p w14:paraId="10697F3A" w14:textId="77777777" w:rsidR="00520DD0" w:rsidRPr="00315098" w:rsidRDefault="00520DD0" w:rsidP="00520DD0">
            <w:r w:rsidRPr="00315098">
              <w:rPr>
                <w:sz w:val="22"/>
                <w:szCs w:val="22"/>
              </w:rPr>
              <w:t>Разом</w:t>
            </w:r>
          </w:p>
        </w:tc>
        <w:tc>
          <w:tcPr>
            <w:tcW w:w="819" w:type="dxa"/>
          </w:tcPr>
          <w:p w14:paraId="3A4281A1" w14:textId="7C730C55" w:rsidR="00520DD0" w:rsidRPr="00315098" w:rsidRDefault="00520DD0" w:rsidP="00520DD0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</w:tcPr>
          <w:p w14:paraId="2473C1C0" w14:textId="64AD0500" w:rsidR="00520DD0" w:rsidRPr="00315098" w:rsidRDefault="00520DD0" w:rsidP="00520DD0">
            <w:pPr>
              <w:jc w:val="center"/>
            </w:pPr>
          </w:p>
        </w:tc>
      </w:tr>
    </w:tbl>
    <w:p w14:paraId="1C110043" w14:textId="77777777" w:rsidR="00025B18" w:rsidRDefault="00025B18" w:rsidP="00025B18">
      <w:pPr>
        <w:ind w:left="927"/>
        <w:rPr>
          <w:b/>
          <w:sz w:val="28"/>
          <w:szCs w:val="28"/>
          <w:lang w:val="en-US"/>
        </w:rPr>
      </w:pPr>
    </w:p>
    <w:p w14:paraId="5343DA83" w14:textId="77777777" w:rsidR="00595DAF" w:rsidRDefault="00595DAF" w:rsidP="00315098">
      <w:pPr>
        <w:numPr>
          <w:ilvl w:val="0"/>
          <w:numId w:val="2"/>
        </w:numPr>
        <w:jc w:val="center"/>
        <w:rPr>
          <w:b/>
          <w:sz w:val="28"/>
          <w:szCs w:val="28"/>
        </w:rPr>
      </w:pPr>
    </w:p>
    <w:p w14:paraId="6D22BB10" w14:textId="77777777" w:rsidR="00315098" w:rsidRPr="00B02315" w:rsidRDefault="00315098" w:rsidP="00315098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B02315">
        <w:rPr>
          <w:b/>
          <w:sz w:val="28"/>
          <w:szCs w:val="28"/>
        </w:rPr>
        <w:t xml:space="preserve">Види і зміст поточних контрольних заходів </w:t>
      </w:r>
      <w:r w:rsidR="00303A5F" w:rsidRPr="00D37E78">
        <w:rPr>
          <w:b/>
          <w:sz w:val="20"/>
          <w:szCs w:val="20"/>
        </w:rPr>
        <w:t>*</w:t>
      </w:r>
    </w:p>
    <w:tbl>
      <w:tblPr>
        <w:tblW w:w="974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3"/>
        <w:gridCol w:w="2549"/>
        <w:gridCol w:w="2863"/>
        <w:gridCol w:w="680"/>
      </w:tblGrid>
      <w:tr w:rsidR="00315098" w:rsidRPr="00B02315" w14:paraId="4405FF9A" w14:textId="77777777" w:rsidTr="00CC366D">
        <w:trPr>
          <w:trHeight w:val="803"/>
        </w:trPr>
        <w:tc>
          <w:tcPr>
            <w:tcW w:w="1242" w:type="dxa"/>
          </w:tcPr>
          <w:p w14:paraId="686F4F18" w14:textId="77777777" w:rsidR="00315098" w:rsidRPr="00B02315" w:rsidRDefault="00315098" w:rsidP="000B1084">
            <w:pPr>
              <w:jc w:val="center"/>
            </w:pPr>
            <w:r w:rsidRPr="00B02315">
              <w:rPr>
                <w:sz w:val="22"/>
                <w:szCs w:val="22"/>
              </w:rPr>
              <w:t>№ змістового модуля</w:t>
            </w:r>
          </w:p>
        </w:tc>
        <w:tc>
          <w:tcPr>
            <w:tcW w:w="2413" w:type="dxa"/>
          </w:tcPr>
          <w:p w14:paraId="113A3658" w14:textId="77777777" w:rsidR="00315098" w:rsidRPr="00B02315" w:rsidRDefault="00315098" w:rsidP="000B1084">
            <w:pPr>
              <w:jc w:val="center"/>
            </w:pPr>
            <w:r w:rsidRPr="00B02315">
              <w:rPr>
                <w:sz w:val="22"/>
                <w:szCs w:val="22"/>
              </w:rPr>
              <w:t>Вид поточного контрольного заходу</w:t>
            </w:r>
          </w:p>
        </w:tc>
        <w:tc>
          <w:tcPr>
            <w:tcW w:w="2549" w:type="dxa"/>
          </w:tcPr>
          <w:p w14:paraId="014393A8" w14:textId="77777777" w:rsidR="00315098" w:rsidRPr="00B02315" w:rsidRDefault="00315098" w:rsidP="000B1084">
            <w:pPr>
              <w:jc w:val="center"/>
            </w:pPr>
            <w:r w:rsidRPr="00B02315">
              <w:rPr>
                <w:sz w:val="22"/>
                <w:szCs w:val="22"/>
              </w:rPr>
              <w:t>Зміст поточного контрольного заходу</w:t>
            </w:r>
          </w:p>
        </w:tc>
        <w:tc>
          <w:tcPr>
            <w:tcW w:w="2863" w:type="dxa"/>
          </w:tcPr>
          <w:p w14:paraId="188444AA" w14:textId="77777777" w:rsidR="00315098" w:rsidRPr="00B02315" w:rsidRDefault="00315098" w:rsidP="009B683D">
            <w:pPr>
              <w:jc w:val="center"/>
            </w:pPr>
            <w:r w:rsidRPr="00B02315"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680" w:type="dxa"/>
          </w:tcPr>
          <w:p w14:paraId="254ADCD1" w14:textId="77777777" w:rsidR="00315098" w:rsidRPr="00CC366D" w:rsidRDefault="00315098" w:rsidP="000B1084">
            <w:pPr>
              <w:jc w:val="center"/>
              <w:rPr>
                <w:sz w:val="20"/>
                <w:szCs w:val="20"/>
              </w:rPr>
            </w:pPr>
            <w:r w:rsidRPr="00CC366D">
              <w:rPr>
                <w:sz w:val="20"/>
                <w:szCs w:val="20"/>
              </w:rPr>
              <w:t>Усього балів</w:t>
            </w:r>
          </w:p>
        </w:tc>
      </w:tr>
      <w:tr w:rsidR="00315098" w:rsidRPr="00B02315" w14:paraId="3B9A1CE4" w14:textId="77777777" w:rsidTr="00CC366D">
        <w:trPr>
          <w:trHeight w:val="344"/>
        </w:trPr>
        <w:tc>
          <w:tcPr>
            <w:tcW w:w="1242" w:type="dxa"/>
          </w:tcPr>
          <w:p w14:paraId="352B8595" w14:textId="77777777" w:rsidR="00315098" w:rsidRPr="00B02315" w:rsidRDefault="00315098" w:rsidP="000B1084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3" w:type="dxa"/>
          </w:tcPr>
          <w:p w14:paraId="61B083FD" w14:textId="77777777" w:rsidR="00315098" w:rsidRPr="00B02315" w:rsidRDefault="00315098" w:rsidP="00CC366D">
            <w:pPr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49" w:type="dxa"/>
          </w:tcPr>
          <w:p w14:paraId="4BC4591A" w14:textId="77777777" w:rsidR="00315098" w:rsidRPr="00B02315" w:rsidRDefault="00315098" w:rsidP="000B1084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63" w:type="dxa"/>
          </w:tcPr>
          <w:p w14:paraId="469B0C44" w14:textId="77777777" w:rsidR="00315098" w:rsidRPr="00B02315" w:rsidRDefault="00315098" w:rsidP="000B1084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80" w:type="dxa"/>
          </w:tcPr>
          <w:p w14:paraId="45327407" w14:textId="77777777" w:rsidR="00315098" w:rsidRPr="00B02315" w:rsidRDefault="00315098" w:rsidP="000B1084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5</w:t>
            </w:r>
          </w:p>
        </w:tc>
      </w:tr>
      <w:tr w:rsidR="00CC366D" w:rsidRPr="00B02315" w14:paraId="15E71D74" w14:textId="77777777" w:rsidTr="00CC366D">
        <w:tc>
          <w:tcPr>
            <w:tcW w:w="1242" w:type="dxa"/>
            <w:vMerge w:val="restart"/>
          </w:tcPr>
          <w:p w14:paraId="22532355" w14:textId="77777777" w:rsidR="00CC366D" w:rsidRPr="00B02315" w:rsidRDefault="00CC366D" w:rsidP="00CC366D">
            <w:pPr>
              <w:jc w:val="center"/>
            </w:pPr>
            <w:r w:rsidRPr="00B02315">
              <w:rPr>
                <w:sz w:val="22"/>
                <w:szCs w:val="22"/>
              </w:rPr>
              <w:t>1</w:t>
            </w:r>
          </w:p>
        </w:tc>
        <w:tc>
          <w:tcPr>
            <w:tcW w:w="2413" w:type="dxa"/>
          </w:tcPr>
          <w:p w14:paraId="2841E378" w14:textId="77777777" w:rsidR="00CC366D" w:rsidRPr="002B334A" w:rsidRDefault="00CC366D" w:rsidP="00CC366D">
            <w:pPr>
              <w:ind w:firstLine="34"/>
              <w:rPr>
                <w:sz w:val="22"/>
                <w:szCs w:val="22"/>
              </w:rPr>
            </w:pPr>
            <w:r w:rsidRPr="002B334A">
              <w:rPr>
                <w:sz w:val="22"/>
                <w:szCs w:val="22"/>
              </w:rPr>
              <w:t>Теоретичне завдання –</w:t>
            </w:r>
          </w:p>
          <w:p w14:paraId="2DB36199" w14:textId="02C04B76" w:rsidR="00CC366D" w:rsidRPr="00B02315" w:rsidRDefault="00CC366D" w:rsidP="00CC366D">
            <w:pPr>
              <w:ind w:firstLine="34"/>
            </w:pPr>
            <w:r w:rsidRPr="002B334A">
              <w:rPr>
                <w:sz w:val="22"/>
                <w:szCs w:val="22"/>
              </w:rPr>
              <w:t>опитування</w:t>
            </w:r>
          </w:p>
        </w:tc>
        <w:tc>
          <w:tcPr>
            <w:tcW w:w="2549" w:type="dxa"/>
          </w:tcPr>
          <w:p w14:paraId="55B402D9" w14:textId="57BFC654" w:rsidR="00CC366D" w:rsidRPr="00B02315" w:rsidRDefault="00CC366D" w:rsidP="00CC366D">
            <w:r w:rsidRPr="00B02315">
              <w:rPr>
                <w:sz w:val="22"/>
                <w:szCs w:val="22"/>
              </w:rPr>
              <w:t>Питання для підготовки:</w:t>
            </w:r>
            <w:r w:rsidR="005701B8">
              <w:t xml:space="preserve"> </w:t>
            </w:r>
            <w:r w:rsidR="005701B8" w:rsidRPr="005701B8">
              <w:rPr>
                <w:sz w:val="22"/>
                <w:szCs w:val="22"/>
              </w:rPr>
              <w:t>https://moodle.znu.edu.ua/course/view.php?id=11196</w:t>
            </w:r>
          </w:p>
        </w:tc>
        <w:tc>
          <w:tcPr>
            <w:tcW w:w="2863" w:type="dxa"/>
          </w:tcPr>
          <w:p w14:paraId="3E6A0FE8" w14:textId="77777777" w:rsidR="00CC366D" w:rsidRPr="002B334A" w:rsidRDefault="00CC366D" w:rsidP="00CC366D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>5 балів</w:t>
            </w:r>
            <w:r w:rsidRPr="002B334A">
              <w:rPr>
                <w:sz w:val="22"/>
                <w:szCs w:val="22"/>
                <w:lang w:eastAsia="ru-RU"/>
              </w:rPr>
              <w:t xml:space="preserve"> – відповідь надано на всі основні і додаткові запитання, без помилок, у повному обсязі;</w:t>
            </w:r>
          </w:p>
          <w:p w14:paraId="05F106EF" w14:textId="77777777" w:rsidR="00CC366D" w:rsidRPr="002B334A" w:rsidRDefault="00CC366D" w:rsidP="00CC366D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>4 бали</w:t>
            </w:r>
            <w:r w:rsidRPr="002B334A">
              <w:rPr>
                <w:sz w:val="22"/>
                <w:szCs w:val="22"/>
                <w:lang w:eastAsia="ru-RU"/>
              </w:rPr>
              <w:t xml:space="preserve"> – відповідь надано на всі основні і додаткові запитання, без помилок, є неточності;</w:t>
            </w:r>
          </w:p>
          <w:p w14:paraId="0AA3B587" w14:textId="77777777" w:rsidR="00CC366D" w:rsidRPr="002B334A" w:rsidRDefault="00CC366D" w:rsidP="00CC366D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>3 бали</w:t>
            </w:r>
            <w:r w:rsidRPr="002B334A">
              <w:rPr>
                <w:sz w:val="22"/>
                <w:szCs w:val="22"/>
                <w:lang w:eastAsia="ru-RU"/>
              </w:rPr>
              <w:t xml:space="preserve"> – відповідь надана із розумінням основних понять, положень і фактів, проте завдання не в повному обсязі або містять помилки;</w:t>
            </w:r>
          </w:p>
          <w:p w14:paraId="4577A015" w14:textId="77777777" w:rsidR="00CC366D" w:rsidRPr="002B334A" w:rsidRDefault="00CC366D" w:rsidP="00CC366D">
            <w:pPr>
              <w:shd w:val="clear" w:color="auto" w:fill="FFFFFF"/>
              <w:suppressAutoHyphens w:val="0"/>
              <w:jc w:val="both"/>
              <w:rPr>
                <w:i/>
                <w:sz w:val="22"/>
                <w:szCs w:val="22"/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 xml:space="preserve">2 бали – </w:t>
            </w:r>
            <w:r w:rsidRPr="002B334A">
              <w:rPr>
                <w:sz w:val="22"/>
                <w:szCs w:val="22"/>
                <w:lang w:eastAsia="ru-RU"/>
              </w:rPr>
              <w:t>відповіді надані частково.</w:t>
            </w:r>
          </w:p>
          <w:p w14:paraId="75DE179E" w14:textId="19452DA2" w:rsidR="00CC366D" w:rsidRPr="00B02315" w:rsidRDefault="00CC366D" w:rsidP="00CC366D">
            <w:pPr>
              <w:jc w:val="center"/>
              <w:rPr>
                <w:b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lastRenderedPageBreak/>
              <w:t xml:space="preserve">1 бал – </w:t>
            </w:r>
            <w:r w:rsidRPr="002B334A">
              <w:rPr>
                <w:bCs/>
                <w:iCs/>
                <w:sz w:val="22"/>
                <w:szCs w:val="22"/>
                <w:lang w:eastAsia="ru-RU"/>
              </w:rPr>
              <w:t>від</w:t>
            </w:r>
            <w:r w:rsidRPr="002B334A">
              <w:rPr>
                <w:sz w:val="22"/>
                <w:szCs w:val="22"/>
                <w:lang w:eastAsia="ru-RU"/>
              </w:rPr>
              <w:t>повіді надані частково і з помилками.</w:t>
            </w:r>
          </w:p>
        </w:tc>
        <w:tc>
          <w:tcPr>
            <w:tcW w:w="680" w:type="dxa"/>
          </w:tcPr>
          <w:p w14:paraId="643D11F7" w14:textId="77777777" w:rsidR="00CC366D" w:rsidRPr="00B02315" w:rsidRDefault="00CC366D" w:rsidP="00CC366D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lastRenderedPageBreak/>
              <w:t>5</w:t>
            </w:r>
          </w:p>
        </w:tc>
      </w:tr>
      <w:tr w:rsidR="00CC366D" w:rsidRPr="00B02315" w14:paraId="00955202" w14:textId="77777777" w:rsidTr="00CC366D">
        <w:trPr>
          <w:trHeight w:val="343"/>
        </w:trPr>
        <w:tc>
          <w:tcPr>
            <w:tcW w:w="1242" w:type="dxa"/>
            <w:vMerge/>
          </w:tcPr>
          <w:p w14:paraId="5E61B41F" w14:textId="77777777" w:rsidR="00CC366D" w:rsidRPr="00B02315" w:rsidRDefault="00CC366D" w:rsidP="00CC366D">
            <w:pPr>
              <w:jc w:val="center"/>
              <w:rPr>
                <w:b/>
              </w:rPr>
            </w:pPr>
          </w:p>
        </w:tc>
        <w:tc>
          <w:tcPr>
            <w:tcW w:w="2413" w:type="dxa"/>
          </w:tcPr>
          <w:p w14:paraId="0B413188" w14:textId="77777777" w:rsidR="00CC366D" w:rsidRPr="002B334A" w:rsidRDefault="00CC366D" w:rsidP="00CC366D">
            <w:pPr>
              <w:ind w:firstLine="34"/>
              <w:rPr>
                <w:sz w:val="22"/>
                <w:szCs w:val="22"/>
              </w:rPr>
            </w:pPr>
            <w:r w:rsidRPr="002B334A">
              <w:rPr>
                <w:sz w:val="22"/>
                <w:szCs w:val="22"/>
              </w:rPr>
              <w:t>Практичне завдання –</w:t>
            </w:r>
          </w:p>
          <w:p w14:paraId="1167738D" w14:textId="7EDC0DC6" w:rsidR="00CC366D" w:rsidRPr="00B02315" w:rsidRDefault="00CC366D" w:rsidP="00CC366D">
            <w:pPr>
              <w:ind w:firstLine="34"/>
            </w:pPr>
            <w:r>
              <w:rPr>
                <w:sz w:val="22"/>
                <w:szCs w:val="22"/>
              </w:rPr>
              <w:t>Виконання практичного завдання</w:t>
            </w:r>
          </w:p>
        </w:tc>
        <w:tc>
          <w:tcPr>
            <w:tcW w:w="2549" w:type="dxa"/>
          </w:tcPr>
          <w:p w14:paraId="0734615B" w14:textId="5048ADA0" w:rsidR="00CC366D" w:rsidRDefault="00CC366D" w:rsidP="00CC366D">
            <w:pPr>
              <w:ind w:right="-249"/>
              <w:rPr>
                <w:sz w:val="22"/>
                <w:szCs w:val="22"/>
              </w:rPr>
            </w:pPr>
            <w:r w:rsidRPr="00B02315">
              <w:rPr>
                <w:sz w:val="22"/>
                <w:szCs w:val="22"/>
              </w:rPr>
              <w:t>Вимоги до виконання та оформлення:</w:t>
            </w:r>
            <w:r w:rsidR="005701B8">
              <w:t xml:space="preserve"> </w:t>
            </w:r>
            <w:r w:rsidR="005701B8" w:rsidRPr="005701B8">
              <w:rPr>
                <w:sz w:val="22"/>
                <w:szCs w:val="22"/>
              </w:rPr>
              <w:t>https://moodle.znu.edu.ua/course/view.php?id=11196</w:t>
            </w:r>
          </w:p>
          <w:p w14:paraId="48C8AEE1" w14:textId="1E3B3EE1" w:rsidR="00CC366D" w:rsidRPr="00B02315" w:rsidRDefault="00CC366D" w:rsidP="00CC366D">
            <w:pPr>
              <w:ind w:right="-249"/>
            </w:pPr>
          </w:p>
        </w:tc>
        <w:tc>
          <w:tcPr>
            <w:tcW w:w="2863" w:type="dxa"/>
          </w:tcPr>
          <w:p w14:paraId="0DF457D4" w14:textId="2AAF09F4" w:rsidR="00CC366D" w:rsidRPr="002B334A" w:rsidRDefault="00C37C95" w:rsidP="00CC366D">
            <w:pPr>
              <w:shd w:val="clear" w:color="auto" w:fill="FFFFFF"/>
              <w:suppressAutoHyphens w:val="0"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9-10</w:t>
            </w:r>
            <w:r w:rsidR="00CC366D" w:rsidRPr="002B334A">
              <w:rPr>
                <w:b/>
                <w:bCs/>
                <w:iCs/>
                <w:sz w:val="22"/>
                <w:szCs w:val="22"/>
                <w:lang w:eastAsia="ru-RU"/>
              </w:rPr>
              <w:t xml:space="preserve"> балів </w:t>
            </w:r>
            <w:r w:rsidR="00CC366D" w:rsidRPr="002B334A">
              <w:rPr>
                <w:sz w:val="22"/>
                <w:szCs w:val="22"/>
                <w:lang w:eastAsia="ru-RU"/>
              </w:rPr>
              <w:t>– завдання виконані в повному обсязі, без помилок;</w:t>
            </w:r>
          </w:p>
          <w:p w14:paraId="71DA076D" w14:textId="5688A08F" w:rsidR="00CC366D" w:rsidRPr="002B334A" w:rsidRDefault="00C37C95" w:rsidP="00CC366D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7-8</w:t>
            </w:r>
            <w:r w:rsidR="00CC366D" w:rsidRPr="002B334A">
              <w:rPr>
                <w:b/>
                <w:bCs/>
                <w:iCs/>
                <w:sz w:val="22"/>
                <w:szCs w:val="22"/>
                <w:lang w:eastAsia="ru-RU"/>
              </w:rPr>
              <w:t xml:space="preserve"> бали</w:t>
            </w:r>
            <w:r w:rsidR="00CC366D" w:rsidRPr="002B334A">
              <w:rPr>
                <w:sz w:val="22"/>
                <w:szCs w:val="22"/>
                <w:lang w:eastAsia="ru-RU"/>
              </w:rPr>
              <w:t xml:space="preserve"> – завдання виконані в повному обсязі, є неточності;</w:t>
            </w:r>
          </w:p>
          <w:p w14:paraId="545BCF44" w14:textId="5661F046" w:rsidR="00CC366D" w:rsidRPr="002B334A" w:rsidRDefault="00C37C95" w:rsidP="00CC366D">
            <w:pPr>
              <w:shd w:val="clear" w:color="auto" w:fill="FFFFFF"/>
              <w:suppressAutoHyphens w:val="0"/>
              <w:jc w:val="both"/>
              <w:rPr>
                <w:i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5-6</w:t>
            </w:r>
            <w:r w:rsidR="00CC366D" w:rsidRPr="002B334A">
              <w:rPr>
                <w:b/>
                <w:bCs/>
                <w:iCs/>
                <w:sz w:val="22"/>
                <w:szCs w:val="22"/>
                <w:lang w:eastAsia="ru-RU"/>
              </w:rPr>
              <w:t xml:space="preserve"> бали – </w:t>
            </w:r>
            <w:r w:rsidR="00CC366D" w:rsidRPr="002B334A">
              <w:rPr>
                <w:sz w:val="22"/>
                <w:szCs w:val="22"/>
                <w:lang w:eastAsia="ru-RU"/>
              </w:rPr>
              <w:t>завдання виконані з незначними помилками;</w:t>
            </w:r>
          </w:p>
          <w:p w14:paraId="612B487B" w14:textId="6461EA0C" w:rsidR="00CC366D" w:rsidRPr="002B334A" w:rsidRDefault="00C37C95" w:rsidP="00CC366D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3-4</w:t>
            </w:r>
            <w:r w:rsidR="00CC366D" w:rsidRPr="002B334A">
              <w:rPr>
                <w:b/>
                <w:bCs/>
                <w:iCs/>
                <w:sz w:val="22"/>
                <w:szCs w:val="22"/>
                <w:lang w:eastAsia="ru-RU"/>
              </w:rPr>
              <w:t xml:space="preserve"> бали – </w:t>
            </w:r>
            <w:r w:rsidR="00CC366D" w:rsidRPr="002B334A">
              <w:rPr>
                <w:sz w:val="22"/>
                <w:szCs w:val="22"/>
                <w:lang w:eastAsia="ru-RU"/>
              </w:rPr>
              <w:t xml:space="preserve">завдання виконані </w:t>
            </w:r>
            <w:r w:rsidR="00CC366D" w:rsidRPr="002B334A">
              <w:rPr>
                <w:bCs/>
                <w:iCs/>
                <w:sz w:val="22"/>
                <w:szCs w:val="22"/>
                <w:lang w:eastAsia="ru-RU"/>
              </w:rPr>
              <w:t>частково;</w:t>
            </w:r>
          </w:p>
          <w:p w14:paraId="55E9D297" w14:textId="05F6B0EA" w:rsidR="00CC366D" w:rsidRPr="00B02315" w:rsidRDefault="00C37C95" w:rsidP="00C37C95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1-2</w:t>
            </w:r>
            <w:r w:rsidR="00CC366D" w:rsidRPr="002B334A">
              <w:rPr>
                <w:b/>
                <w:sz w:val="22"/>
                <w:szCs w:val="22"/>
              </w:rPr>
              <w:t xml:space="preserve"> бал</w:t>
            </w:r>
            <w:r>
              <w:rPr>
                <w:b/>
                <w:sz w:val="22"/>
                <w:szCs w:val="22"/>
              </w:rPr>
              <w:t>и</w:t>
            </w:r>
            <w:r w:rsidR="00CC366D" w:rsidRPr="002B334A">
              <w:rPr>
                <w:b/>
                <w:sz w:val="22"/>
                <w:szCs w:val="22"/>
              </w:rPr>
              <w:t xml:space="preserve"> – </w:t>
            </w:r>
            <w:r w:rsidR="00CC366D" w:rsidRPr="002B334A">
              <w:rPr>
                <w:sz w:val="22"/>
                <w:szCs w:val="22"/>
                <w:lang w:eastAsia="ru-RU"/>
              </w:rPr>
              <w:t xml:space="preserve">завдання виконані </w:t>
            </w:r>
            <w:r w:rsidR="00CC366D" w:rsidRPr="002B334A">
              <w:rPr>
                <w:sz w:val="22"/>
                <w:szCs w:val="22"/>
              </w:rPr>
              <w:t>з істотними помилками</w:t>
            </w:r>
          </w:p>
        </w:tc>
        <w:tc>
          <w:tcPr>
            <w:tcW w:w="680" w:type="dxa"/>
          </w:tcPr>
          <w:p w14:paraId="0640D76E" w14:textId="343629AB" w:rsidR="00CC366D" w:rsidRPr="00B02315" w:rsidRDefault="00C37C95" w:rsidP="00CC366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315098" w:rsidRPr="00B02315" w14:paraId="5DD7FE1C" w14:textId="77777777" w:rsidTr="00CC366D">
        <w:trPr>
          <w:trHeight w:val="720"/>
        </w:trPr>
        <w:tc>
          <w:tcPr>
            <w:tcW w:w="1242" w:type="dxa"/>
          </w:tcPr>
          <w:p w14:paraId="7B77CF4B" w14:textId="77777777" w:rsidR="00315098" w:rsidRPr="00B02315" w:rsidRDefault="00315098" w:rsidP="000B1084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Усього за ЗМ 1</w:t>
            </w:r>
          </w:p>
          <w:p w14:paraId="3E5875C5" w14:textId="77777777" w:rsidR="00315098" w:rsidRPr="00B02315" w:rsidRDefault="00315098" w:rsidP="000B1084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14:paraId="62AADFCE" w14:textId="77777777" w:rsidR="00315098" w:rsidRPr="00B02315" w:rsidRDefault="00315098" w:rsidP="000B1084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14:paraId="5058C87D" w14:textId="77777777" w:rsidR="00315098" w:rsidRPr="00B02315" w:rsidRDefault="00315098" w:rsidP="00CC366D">
            <w:pPr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49" w:type="dxa"/>
          </w:tcPr>
          <w:p w14:paraId="79103767" w14:textId="77777777" w:rsidR="00315098" w:rsidRPr="00B02315" w:rsidRDefault="00315098" w:rsidP="000B1084">
            <w:pPr>
              <w:jc w:val="center"/>
              <w:rPr>
                <w:b/>
              </w:rPr>
            </w:pPr>
          </w:p>
        </w:tc>
        <w:tc>
          <w:tcPr>
            <w:tcW w:w="2863" w:type="dxa"/>
          </w:tcPr>
          <w:p w14:paraId="7E2A5C01" w14:textId="77777777" w:rsidR="00315098" w:rsidRPr="00B02315" w:rsidRDefault="00315098" w:rsidP="000B1084">
            <w:pPr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3A18A0A7" w14:textId="4B927F2E" w:rsidR="00315098" w:rsidRPr="00B02315" w:rsidRDefault="00C37C95" w:rsidP="000B10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</w:tr>
      <w:tr w:rsidR="005701B8" w:rsidRPr="00B02315" w14:paraId="65DAB887" w14:textId="77777777" w:rsidTr="00CC366D">
        <w:trPr>
          <w:trHeight w:val="352"/>
        </w:trPr>
        <w:tc>
          <w:tcPr>
            <w:tcW w:w="1242" w:type="dxa"/>
          </w:tcPr>
          <w:p w14:paraId="423C5109" w14:textId="77777777" w:rsidR="005701B8" w:rsidRPr="00B02315" w:rsidRDefault="005701B8" w:rsidP="00CC366D">
            <w:pPr>
              <w:jc w:val="center"/>
            </w:pPr>
            <w:r w:rsidRPr="00B02315">
              <w:rPr>
                <w:sz w:val="22"/>
                <w:szCs w:val="22"/>
              </w:rPr>
              <w:t>2</w:t>
            </w:r>
          </w:p>
        </w:tc>
        <w:tc>
          <w:tcPr>
            <w:tcW w:w="2413" w:type="dxa"/>
          </w:tcPr>
          <w:p w14:paraId="18BAE6D2" w14:textId="77777777" w:rsidR="005701B8" w:rsidRPr="002B334A" w:rsidRDefault="005701B8" w:rsidP="00CC366D">
            <w:pPr>
              <w:ind w:firstLine="34"/>
              <w:rPr>
                <w:sz w:val="22"/>
                <w:szCs w:val="22"/>
              </w:rPr>
            </w:pPr>
            <w:r w:rsidRPr="002B334A">
              <w:rPr>
                <w:sz w:val="22"/>
                <w:szCs w:val="22"/>
              </w:rPr>
              <w:t>Теоретичне завдання –</w:t>
            </w:r>
          </w:p>
          <w:p w14:paraId="0566C7A8" w14:textId="5535D26A" w:rsidR="005701B8" w:rsidRPr="00B02315" w:rsidRDefault="005701B8" w:rsidP="00CC366D">
            <w:pPr>
              <w:ind w:left="360" w:hanging="360"/>
            </w:pPr>
            <w:r w:rsidRPr="002B334A">
              <w:rPr>
                <w:sz w:val="22"/>
                <w:szCs w:val="22"/>
              </w:rPr>
              <w:t>опитування</w:t>
            </w:r>
          </w:p>
        </w:tc>
        <w:tc>
          <w:tcPr>
            <w:tcW w:w="2549" w:type="dxa"/>
          </w:tcPr>
          <w:p w14:paraId="53061B06" w14:textId="21D21165" w:rsidR="005701B8" w:rsidRPr="00B02315" w:rsidRDefault="005701B8" w:rsidP="00CC366D">
            <w:r w:rsidRPr="00B02315">
              <w:rPr>
                <w:sz w:val="22"/>
                <w:szCs w:val="22"/>
              </w:rPr>
              <w:t>Питання для підготовки:</w:t>
            </w:r>
            <w:r>
              <w:t xml:space="preserve"> </w:t>
            </w:r>
            <w:r w:rsidRPr="005701B8">
              <w:rPr>
                <w:sz w:val="22"/>
                <w:szCs w:val="22"/>
              </w:rPr>
              <w:t>https://moodle.znu.edu.ua/course/view.php?id=11196</w:t>
            </w:r>
          </w:p>
        </w:tc>
        <w:tc>
          <w:tcPr>
            <w:tcW w:w="2863" w:type="dxa"/>
          </w:tcPr>
          <w:p w14:paraId="7F5DC0F3" w14:textId="77777777" w:rsidR="005701B8" w:rsidRPr="002B334A" w:rsidRDefault="005701B8" w:rsidP="00CC366D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>5 балів</w:t>
            </w:r>
            <w:r w:rsidRPr="002B334A">
              <w:rPr>
                <w:sz w:val="22"/>
                <w:szCs w:val="22"/>
                <w:lang w:eastAsia="ru-RU"/>
              </w:rPr>
              <w:t xml:space="preserve"> – відповідь надано на всі основні і додаткові запитання, без помилок, у повному обсязі;</w:t>
            </w:r>
          </w:p>
          <w:p w14:paraId="4AC035DE" w14:textId="77777777" w:rsidR="005701B8" w:rsidRPr="002B334A" w:rsidRDefault="005701B8" w:rsidP="00CC366D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>4 бали</w:t>
            </w:r>
            <w:r w:rsidRPr="002B334A">
              <w:rPr>
                <w:sz w:val="22"/>
                <w:szCs w:val="22"/>
                <w:lang w:eastAsia="ru-RU"/>
              </w:rPr>
              <w:t xml:space="preserve"> – відповідь надано на всі основні і додаткові запитання, без помилок, є неточності;</w:t>
            </w:r>
          </w:p>
          <w:p w14:paraId="4ADF6EC6" w14:textId="77777777" w:rsidR="005701B8" w:rsidRPr="002B334A" w:rsidRDefault="005701B8" w:rsidP="00CC366D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>3 бали</w:t>
            </w:r>
            <w:r w:rsidRPr="002B334A">
              <w:rPr>
                <w:sz w:val="22"/>
                <w:szCs w:val="22"/>
                <w:lang w:eastAsia="ru-RU"/>
              </w:rPr>
              <w:t xml:space="preserve"> – відповідь надана із розумінням основних понять, положень і фактів, проте завдання не в повному обсязі або містять помилки;</w:t>
            </w:r>
          </w:p>
          <w:p w14:paraId="78A975B2" w14:textId="77777777" w:rsidR="005701B8" w:rsidRPr="002B334A" w:rsidRDefault="005701B8" w:rsidP="00CC366D">
            <w:pPr>
              <w:shd w:val="clear" w:color="auto" w:fill="FFFFFF"/>
              <w:suppressAutoHyphens w:val="0"/>
              <w:jc w:val="both"/>
              <w:rPr>
                <w:i/>
                <w:sz w:val="22"/>
                <w:szCs w:val="22"/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 xml:space="preserve">2 бали – </w:t>
            </w:r>
            <w:r w:rsidRPr="002B334A">
              <w:rPr>
                <w:sz w:val="22"/>
                <w:szCs w:val="22"/>
                <w:lang w:eastAsia="ru-RU"/>
              </w:rPr>
              <w:t>відповіді надані частково.</w:t>
            </w:r>
          </w:p>
          <w:p w14:paraId="2C47885A" w14:textId="181530B7" w:rsidR="005701B8" w:rsidRPr="00B02315" w:rsidRDefault="005701B8" w:rsidP="00CC366D">
            <w:pPr>
              <w:jc w:val="center"/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 xml:space="preserve">1 бал – </w:t>
            </w:r>
            <w:r w:rsidRPr="002B334A">
              <w:rPr>
                <w:bCs/>
                <w:iCs/>
                <w:sz w:val="22"/>
                <w:szCs w:val="22"/>
                <w:lang w:eastAsia="ru-RU"/>
              </w:rPr>
              <w:t>від</w:t>
            </w:r>
            <w:r w:rsidRPr="002B334A">
              <w:rPr>
                <w:sz w:val="22"/>
                <w:szCs w:val="22"/>
                <w:lang w:eastAsia="ru-RU"/>
              </w:rPr>
              <w:t>повіді надані частково і з помилками.</w:t>
            </w:r>
          </w:p>
        </w:tc>
        <w:tc>
          <w:tcPr>
            <w:tcW w:w="680" w:type="dxa"/>
          </w:tcPr>
          <w:p w14:paraId="4F46AFFF" w14:textId="2AF396AB" w:rsidR="005701B8" w:rsidRPr="00B02315" w:rsidRDefault="005701B8" w:rsidP="00CC366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5701B8" w:rsidRPr="00B02315" w14:paraId="0359E4C1" w14:textId="77777777" w:rsidTr="00CC366D">
        <w:trPr>
          <w:trHeight w:val="352"/>
        </w:trPr>
        <w:tc>
          <w:tcPr>
            <w:tcW w:w="1242" w:type="dxa"/>
          </w:tcPr>
          <w:p w14:paraId="51EDF763" w14:textId="77777777" w:rsidR="005701B8" w:rsidRPr="00B02315" w:rsidRDefault="005701B8" w:rsidP="00CC36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3" w:type="dxa"/>
          </w:tcPr>
          <w:p w14:paraId="68982977" w14:textId="77777777" w:rsidR="005701B8" w:rsidRPr="002B334A" w:rsidRDefault="005701B8" w:rsidP="00CC366D">
            <w:pPr>
              <w:ind w:firstLine="34"/>
              <w:rPr>
                <w:sz w:val="22"/>
                <w:szCs w:val="22"/>
              </w:rPr>
            </w:pPr>
            <w:r w:rsidRPr="002B334A">
              <w:rPr>
                <w:sz w:val="22"/>
                <w:szCs w:val="22"/>
              </w:rPr>
              <w:t>Практичне завдання –</w:t>
            </w:r>
          </w:p>
          <w:p w14:paraId="313867BC" w14:textId="57390759" w:rsidR="005701B8" w:rsidRPr="00B02315" w:rsidRDefault="005701B8" w:rsidP="00CC366D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Виконання практичного завдання</w:t>
            </w:r>
          </w:p>
        </w:tc>
        <w:tc>
          <w:tcPr>
            <w:tcW w:w="2549" w:type="dxa"/>
          </w:tcPr>
          <w:p w14:paraId="12F21E12" w14:textId="77777777" w:rsidR="005701B8" w:rsidRDefault="005701B8" w:rsidP="007C1B97">
            <w:pPr>
              <w:ind w:right="-249"/>
              <w:rPr>
                <w:sz w:val="22"/>
                <w:szCs w:val="22"/>
              </w:rPr>
            </w:pPr>
            <w:r w:rsidRPr="00B02315">
              <w:rPr>
                <w:sz w:val="22"/>
                <w:szCs w:val="22"/>
              </w:rPr>
              <w:t>Вимоги до виконання та оформлення:</w:t>
            </w:r>
            <w:r>
              <w:t xml:space="preserve"> </w:t>
            </w:r>
            <w:r w:rsidRPr="005701B8">
              <w:rPr>
                <w:sz w:val="22"/>
                <w:szCs w:val="22"/>
              </w:rPr>
              <w:t>https://moodle.znu.edu.ua/course/view.php?id=11196</w:t>
            </w:r>
          </w:p>
          <w:p w14:paraId="5BF057CF" w14:textId="77777777" w:rsidR="005701B8" w:rsidRPr="00B02315" w:rsidRDefault="005701B8" w:rsidP="00CC366D">
            <w:pPr>
              <w:rPr>
                <w:sz w:val="22"/>
                <w:szCs w:val="22"/>
              </w:rPr>
            </w:pPr>
          </w:p>
        </w:tc>
        <w:tc>
          <w:tcPr>
            <w:tcW w:w="2863" w:type="dxa"/>
          </w:tcPr>
          <w:p w14:paraId="1BB4D89A" w14:textId="77777777" w:rsidR="005701B8" w:rsidRPr="002B334A" w:rsidRDefault="005701B8" w:rsidP="00C37C95">
            <w:pPr>
              <w:shd w:val="clear" w:color="auto" w:fill="FFFFFF"/>
              <w:suppressAutoHyphens w:val="0"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9-10</w:t>
            </w: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 xml:space="preserve"> балів </w:t>
            </w:r>
            <w:r w:rsidRPr="002B334A">
              <w:rPr>
                <w:sz w:val="22"/>
                <w:szCs w:val="22"/>
                <w:lang w:eastAsia="ru-RU"/>
              </w:rPr>
              <w:t>– завдання виконані в повному обсязі, без помилок;</w:t>
            </w:r>
          </w:p>
          <w:p w14:paraId="03E64352" w14:textId="77777777" w:rsidR="005701B8" w:rsidRPr="002B334A" w:rsidRDefault="005701B8" w:rsidP="00C37C9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7-8</w:t>
            </w: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 xml:space="preserve"> бали</w:t>
            </w:r>
            <w:r w:rsidRPr="002B334A">
              <w:rPr>
                <w:sz w:val="22"/>
                <w:szCs w:val="22"/>
                <w:lang w:eastAsia="ru-RU"/>
              </w:rPr>
              <w:t xml:space="preserve"> – завдання виконані в повному обсязі, є неточності;</w:t>
            </w:r>
          </w:p>
          <w:p w14:paraId="33B15D2F" w14:textId="77777777" w:rsidR="005701B8" w:rsidRPr="002B334A" w:rsidRDefault="005701B8" w:rsidP="00C37C95">
            <w:pPr>
              <w:shd w:val="clear" w:color="auto" w:fill="FFFFFF"/>
              <w:suppressAutoHyphens w:val="0"/>
              <w:jc w:val="both"/>
              <w:rPr>
                <w:i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5-6</w:t>
            </w: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 xml:space="preserve"> бали – </w:t>
            </w:r>
            <w:r w:rsidRPr="002B334A">
              <w:rPr>
                <w:sz w:val="22"/>
                <w:szCs w:val="22"/>
                <w:lang w:eastAsia="ru-RU"/>
              </w:rPr>
              <w:t>завдання виконані з незначними помилками;</w:t>
            </w:r>
          </w:p>
          <w:p w14:paraId="365096FC" w14:textId="77777777" w:rsidR="005701B8" w:rsidRPr="002B334A" w:rsidRDefault="005701B8" w:rsidP="00C37C95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3-4</w:t>
            </w: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 xml:space="preserve"> бали – </w:t>
            </w:r>
            <w:r w:rsidRPr="002B334A">
              <w:rPr>
                <w:sz w:val="22"/>
                <w:szCs w:val="22"/>
                <w:lang w:eastAsia="ru-RU"/>
              </w:rPr>
              <w:t xml:space="preserve">завдання виконані </w:t>
            </w:r>
            <w:r w:rsidRPr="002B334A">
              <w:rPr>
                <w:bCs/>
                <w:iCs/>
                <w:sz w:val="22"/>
                <w:szCs w:val="22"/>
                <w:lang w:eastAsia="ru-RU"/>
              </w:rPr>
              <w:t>частково;</w:t>
            </w:r>
          </w:p>
          <w:p w14:paraId="2E65891A" w14:textId="4CBD2341" w:rsidR="005701B8" w:rsidRPr="00B02315" w:rsidRDefault="005701B8" w:rsidP="00C37C9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1-2</w:t>
            </w:r>
            <w:r w:rsidRPr="002B334A">
              <w:rPr>
                <w:b/>
                <w:sz w:val="22"/>
                <w:szCs w:val="22"/>
              </w:rPr>
              <w:t xml:space="preserve"> бал</w:t>
            </w:r>
            <w:r>
              <w:rPr>
                <w:b/>
                <w:sz w:val="22"/>
                <w:szCs w:val="22"/>
              </w:rPr>
              <w:t>и</w:t>
            </w:r>
            <w:r w:rsidRPr="002B334A">
              <w:rPr>
                <w:b/>
                <w:sz w:val="22"/>
                <w:szCs w:val="22"/>
              </w:rPr>
              <w:t xml:space="preserve"> – </w:t>
            </w:r>
            <w:r w:rsidRPr="002B334A">
              <w:rPr>
                <w:sz w:val="22"/>
                <w:szCs w:val="22"/>
                <w:lang w:eastAsia="ru-RU"/>
              </w:rPr>
              <w:t xml:space="preserve">завдання виконані </w:t>
            </w:r>
            <w:r w:rsidRPr="002B334A">
              <w:rPr>
                <w:sz w:val="22"/>
                <w:szCs w:val="22"/>
              </w:rPr>
              <w:t>з істотними помилками</w:t>
            </w:r>
          </w:p>
        </w:tc>
        <w:tc>
          <w:tcPr>
            <w:tcW w:w="680" w:type="dxa"/>
          </w:tcPr>
          <w:p w14:paraId="08496950" w14:textId="28DF9159" w:rsidR="005701B8" w:rsidRPr="00B02315" w:rsidRDefault="005701B8" w:rsidP="00CC36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DE2E41" w:rsidRPr="00B02315" w14:paraId="4FDCC158" w14:textId="77777777" w:rsidTr="00CC366D">
        <w:trPr>
          <w:trHeight w:val="720"/>
        </w:trPr>
        <w:tc>
          <w:tcPr>
            <w:tcW w:w="1242" w:type="dxa"/>
          </w:tcPr>
          <w:p w14:paraId="46C86056" w14:textId="77777777" w:rsidR="00DE2E41" w:rsidRPr="00B02315" w:rsidRDefault="00DE2E41" w:rsidP="00DE2E41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Усього за ЗМ 2</w:t>
            </w:r>
          </w:p>
          <w:p w14:paraId="1024B044" w14:textId="77777777" w:rsidR="00DE2E41" w:rsidRPr="00B02315" w:rsidRDefault="00DE2E41" w:rsidP="00DE2E41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14:paraId="377BC5F6" w14:textId="6A8ADF31" w:rsidR="00DE2E41" w:rsidRPr="00B02315" w:rsidRDefault="00DE2E41" w:rsidP="00DE2E41">
            <w:pPr>
              <w:jc w:val="center"/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14:paraId="226641FD" w14:textId="353EE0FA" w:rsidR="00DE2E41" w:rsidRPr="00B02315" w:rsidRDefault="00DE2E41" w:rsidP="00CC366D">
            <w:pPr>
              <w:ind w:left="360" w:hanging="360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49" w:type="dxa"/>
          </w:tcPr>
          <w:p w14:paraId="47FE55A9" w14:textId="3225B580" w:rsidR="00DE2E41" w:rsidRPr="00B02315" w:rsidRDefault="00DE2E41" w:rsidP="00DE2E41">
            <w:pPr>
              <w:jc w:val="center"/>
            </w:pPr>
            <w:r w:rsidRPr="00B02315">
              <w:rPr>
                <w:sz w:val="22"/>
                <w:szCs w:val="22"/>
              </w:rPr>
              <w:t>…</w:t>
            </w:r>
          </w:p>
        </w:tc>
        <w:tc>
          <w:tcPr>
            <w:tcW w:w="2863" w:type="dxa"/>
          </w:tcPr>
          <w:p w14:paraId="03290A91" w14:textId="7409EFBD" w:rsidR="00DE2E41" w:rsidRPr="00B02315" w:rsidRDefault="00DE2E41" w:rsidP="00DE2E41">
            <w:pPr>
              <w:jc w:val="center"/>
            </w:pPr>
            <w:r w:rsidRPr="00B02315">
              <w:rPr>
                <w:sz w:val="22"/>
                <w:szCs w:val="22"/>
              </w:rPr>
              <w:t>…</w:t>
            </w:r>
          </w:p>
        </w:tc>
        <w:tc>
          <w:tcPr>
            <w:tcW w:w="680" w:type="dxa"/>
          </w:tcPr>
          <w:p w14:paraId="58870BCE" w14:textId="3BD72E76" w:rsidR="00DE2E41" w:rsidRPr="00B02315" w:rsidRDefault="00C37C95" w:rsidP="00DE2E41">
            <w:pPr>
              <w:jc w:val="center"/>
            </w:pPr>
            <w:r>
              <w:rPr>
                <w:b/>
                <w:sz w:val="22"/>
                <w:szCs w:val="22"/>
              </w:rPr>
              <w:t>15</w:t>
            </w:r>
          </w:p>
        </w:tc>
      </w:tr>
      <w:tr w:rsidR="005701B8" w:rsidRPr="00315098" w14:paraId="6E95987D" w14:textId="77777777" w:rsidTr="00CC366D">
        <w:trPr>
          <w:trHeight w:val="447"/>
        </w:trPr>
        <w:tc>
          <w:tcPr>
            <w:tcW w:w="1242" w:type="dxa"/>
          </w:tcPr>
          <w:p w14:paraId="62F21FD6" w14:textId="7AFD0DF9" w:rsidR="005701B8" w:rsidRPr="00315098" w:rsidRDefault="005701B8" w:rsidP="00CC366D">
            <w:pPr>
              <w:jc w:val="center"/>
              <w:rPr>
                <w:b/>
                <w:lang w:val="ru-RU"/>
              </w:rPr>
            </w:pPr>
            <w:r w:rsidRPr="00315098">
              <w:rPr>
                <w:b/>
                <w:sz w:val="22"/>
                <w:szCs w:val="22"/>
                <w:lang w:val="ru-RU"/>
              </w:rPr>
              <w:t>…</w:t>
            </w:r>
          </w:p>
        </w:tc>
        <w:tc>
          <w:tcPr>
            <w:tcW w:w="2413" w:type="dxa"/>
          </w:tcPr>
          <w:p w14:paraId="0CE331CC" w14:textId="77777777" w:rsidR="005701B8" w:rsidRPr="002B334A" w:rsidRDefault="005701B8" w:rsidP="00CC366D">
            <w:pPr>
              <w:ind w:firstLine="34"/>
              <w:rPr>
                <w:sz w:val="22"/>
                <w:szCs w:val="22"/>
              </w:rPr>
            </w:pPr>
            <w:r w:rsidRPr="002B334A">
              <w:rPr>
                <w:sz w:val="22"/>
                <w:szCs w:val="22"/>
              </w:rPr>
              <w:t>Теоретичне завдання –</w:t>
            </w:r>
          </w:p>
          <w:p w14:paraId="7DBC50E5" w14:textId="02FA0F24" w:rsidR="005701B8" w:rsidRPr="00315098" w:rsidRDefault="005701B8" w:rsidP="00CC366D">
            <w:pPr>
              <w:ind w:left="360" w:hanging="360"/>
            </w:pPr>
            <w:r w:rsidRPr="002B334A">
              <w:rPr>
                <w:sz w:val="22"/>
                <w:szCs w:val="22"/>
              </w:rPr>
              <w:t>опитування</w:t>
            </w:r>
          </w:p>
        </w:tc>
        <w:tc>
          <w:tcPr>
            <w:tcW w:w="2549" w:type="dxa"/>
          </w:tcPr>
          <w:p w14:paraId="3C786092" w14:textId="2B78BEE5" w:rsidR="005701B8" w:rsidRPr="00315098" w:rsidRDefault="005701B8" w:rsidP="00CC366D">
            <w:pPr>
              <w:jc w:val="center"/>
            </w:pPr>
            <w:r w:rsidRPr="00B02315">
              <w:rPr>
                <w:sz w:val="22"/>
                <w:szCs w:val="22"/>
              </w:rPr>
              <w:t>Питання для підготовки:</w:t>
            </w:r>
            <w:r>
              <w:t xml:space="preserve"> </w:t>
            </w:r>
            <w:r w:rsidRPr="005701B8">
              <w:rPr>
                <w:sz w:val="22"/>
                <w:szCs w:val="22"/>
              </w:rPr>
              <w:t>https://moodle.znu.edu.ua/course/view.php?id=111</w:t>
            </w:r>
            <w:r w:rsidRPr="005701B8">
              <w:rPr>
                <w:sz w:val="22"/>
                <w:szCs w:val="22"/>
              </w:rPr>
              <w:lastRenderedPageBreak/>
              <w:t>96</w:t>
            </w:r>
          </w:p>
        </w:tc>
        <w:tc>
          <w:tcPr>
            <w:tcW w:w="2863" w:type="dxa"/>
          </w:tcPr>
          <w:p w14:paraId="78B079CE" w14:textId="77777777" w:rsidR="005701B8" w:rsidRPr="002B334A" w:rsidRDefault="005701B8" w:rsidP="00CC366D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lastRenderedPageBreak/>
              <w:t>5 балів</w:t>
            </w:r>
            <w:r w:rsidRPr="002B334A">
              <w:rPr>
                <w:sz w:val="22"/>
                <w:szCs w:val="22"/>
                <w:lang w:eastAsia="ru-RU"/>
              </w:rPr>
              <w:t xml:space="preserve"> – відповідь надано на всі основні і додаткові запитання, без помилок, у </w:t>
            </w:r>
            <w:r w:rsidRPr="002B334A">
              <w:rPr>
                <w:sz w:val="22"/>
                <w:szCs w:val="22"/>
                <w:lang w:eastAsia="ru-RU"/>
              </w:rPr>
              <w:lastRenderedPageBreak/>
              <w:t>повному обсязі;</w:t>
            </w:r>
          </w:p>
          <w:p w14:paraId="253DCCEC" w14:textId="77777777" w:rsidR="005701B8" w:rsidRPr="002B334A" w:rsidRDefault="005701B8" w:rsidP="00CC366D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>4 бали</w:t>
            </w:r>
            <w:r w:rsidRPr="002B334A">
              <w:rPr>
                <w:sz w:val="22"/>
                <w:szCs w:val="22"/>
                <w:lang w:eastAsia="ru-RU"/>
              </w:rPr>
              <w:t xml:space="preserve"> – відповідь надано на всі основні і додаткові запитання, без помилок, є неточності;</w:t>
            </w:r>
          </w:p>
          <w:p w14:paraId="4EEB4197" w14:textId="77777777" w:rsidR="005701B8" w:rsidRPr="002B334A" w:rsidRDefault="005701B8" w:rsidP="00CC366D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>3 бали</w:t>
            </w:r>
            <w:r w:rsidRPr="002B334A">
              <w:rPr>
                <w:sz w:val="22"/>
                <w:szCs w:val="22"/>
                <w:lang w:eastAsia="ru-RU"/>
              </w:rPr>
              <w:t xml:space="preserve"> – відповідь надана із розумінням основних понять, положень і фактів, проте завдання не в повному обсязі або містять помилки;</w:t>
            </w:r>
          </w:p>
          <w:p w14:paraId="32401F1D" w14:textId="77777777" w:rsidR="005701B8" w:rsidRPr="002B334A" w:rsidRDefault="005701B8" w:rsidP="00CC366D">
            <w:pPr>
              <w:shd w:val="clear" w:color="auto" w:fill="FFFFFF"/>
              <w:suppressAutoHyphens w:val="0"/>
              <w:jc w:val="both"/>
              <w:rPr>
                <w:i/>
                <w:sz w:val="22"/>
                <w:szCs w:val="22"/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 xml:space="preserve">2 бали – </w:t>
            </w:r>
            <w:r w:rsidRPr="002B334A">
              <w:rPr>
                <w:sz w:val="22"/>
                <w:szCs w:val="22"/>
                <w:lang w:eastAsia="ru-RU"/>
              </w:rPr>
              <w:t>відповіді надані частково.</w:t>
            </w:r>
          </w:p>
          <w:p w14:paraId="711D92C8" w14:textId="60F66C88" w:rsidR="005701B8" w:rsidRPr="00315098" w:rsidRDefault="005701B8" w:rsidP="00CC366D">
            <w:pPr>
              <w:jc w:val="center"/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 xml:space="preserve">1 бал – </w:t>
            </w:r>
            <w:r w:rsidRPr="002B334A">
              <w:rPr>
                <w:bCs/>
                <w:iCs/>
                <w:sz w:val="22"/>
                <w:szCs w:val="22"/>
                <w:lang w:eastAsia="ru-RU"/>
              </w:rPr>
              <w:t>від</w:t>
            </w:r>
            <w:r w:rsidRPr="002B334A">
              <w:rPr>
                <w:sz w:val="22"/>
                <w:szCs w:val="22"/>
                <w:lang w:eastAsia="ru-RU"/>
              </w:rPr>
              <w:t>повіді надані частково і з помилками.</w:t>
            </w:r>
          </w:p>
        </w:tc>
        <w:tc>
          <w:tcPr>
            <w:tcW w:w="680" w:type="dxa"/>
          </w:tcPr>
          <w:p w14:paraId="16950961" w14:textId="1EFE58A0" w:rsidR="005701B8" w:rsidRPr="00315098" w:rsidRDefault="005701B8" w:rsidP="00CC366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5</w:t>
            </w:r>
          </w:p>
        </w:tc>
      </w:tr>
      <w:tr w:rsidR="005701B8" w:rsidRPr="00315098" w14:paraId="44D2CC06" w14:textId="77777777" w:rsidTr="00CC366D">
        <w:trPr>
          <w:trHeight w:val="447"/>
        </w:trPr>
        <w:tc>
          <w:tcPr>
            <w:tcW w:w="1242" w:type="dxa"/>
          </w:tcPr>
          <w:p w14:paraId="7BA48C09" w14:textId="77777777" w:rsidR="005701B8" w:rsidRPr="00315098" w:rsidRDefault="005701B8" w:rsidP="00CC366D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3" w:type="dxa"/>
          </w:tcPr>
          <w:p w14:paraId="13BABC5F" w14:textId="77777777" w:rsidR="005701B8" w:rsidRPr="002B334A" w:rsidRDefault="005701B8" w:rsidP="00CC366D">
            <w:pPr>
              <w:ind w:firstLine="34"/>
              <w:rPr>
                <w:sz w:val="22"/>
                <w:szCs w:val="22"/>
              </w:rPr>
            </w:pPr>
            <w:r w:rsidRPr="002B334A">
              <w:rPr>
                <w:sz w:val="22"/>
                <w:szCs w:val="22"/>
              </w:rPr>
              <w:t>Практичне завдання –</w:t>
            </w:r>
          </w:p>
          <w:p w14:paraId="729D1D31" w14:textId="251B7EFF" w:rsidR="005701B8" w:rsidRPr="00315098" w:rsidRDefault="005701B8" w:rsidP="00CC366D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Виконання практичного завдання</w:t>
            </w:r>
          </w:p>
        </w:tc>
        <w:tc>
          <w:tcPr>
            <w:tcW w:w="2549" w:type="dxa"/>
          </w:tcPr>
          <w:p w14:paraId="52403454" w14:textId="77777777" w:rsidR="005701B8" w:rsidRDefault="005701B8" w:rsidP="007C1B97">
            <w:pPr>
              <w:ind w:right="-249"/>
              <w:rPr>
                <w:sz w:val="22"/>
                <w:szCs w:val="22"/>
              </w:rPr>
            </w:pPr>
            <w:r w:rsidRPr="00B02315">
              <w:rPr>
                <w:sz w:val="22"/>
                <w:szCs w:val="22"/>
              </w:rPr>
              <w:t>Вимоги до виконання та оформлення:</w:t>
            </w:r>
            <w:r>
              <w:t xml:space="preserve"> </w:t>
            </w:r>
            <w:r w:rsidRPr="005701B8">
              <w:rPr>
                <w:sz w:val="22"/>
                <w:szCs w:val="22"/>
              </w:rPr>
              <w:t>https://moodle.znu.edu.ua/course/view.php?id=11196</w:t>
            </w:r>
          </w:p>
          <w:p w14:paraId="1075DE9C" w14:textId="77777777" w:rsidR="005701B8" w:rsidRPr="00315098" w:rsidRDefault="005701B8" w:rsidP="00CC36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3" w:type="dxa"/>
          </w:tcPr>
          <w:p w14:paraId="4C459320" w14:textId="77777777" w:rsidR="005701B8" w:rsidRPr="002B334A" w:rsidRDefault="005701B8" w:rsidP="00C37C95">
            <w:pPr>
              <w:shd w:val="clear" w:color="auto" w:fill="FFFFFF"/>
              <w:suppressAutoHyphens w:val="0"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9-10</w:t>
            </w: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 xml:space="preserve"> балів </w:t>
            </w:r>
            <w:r w:rsidRPr="002B334A">
              <w:rPr>
                <w:sz w:val="22"/>
                <w:szCs w:val="22"/>
                <w:lang w:eastAsia="ru-RU"/>
              </w:rPr>
              <w:t>– завдання виконані в повному обсязі, без помилок;</w:t>
            </w:r>
          </w:p>
          <w:p w14:paraId="242A01D4" w14:textId="77777777" w:rsidR="005701B8" w:rsidRPr="002B334A" w:rsidRDefault="005701B8" w:rsidP="00C37C9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7-8</w:t>
            </w: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 xml:space="preserve"> бали</w:t>
            </w:r>
            <w:r w:rsidRPr="002B334A">
              <w:rPr>
                <w:sz w:val="22"/>
                <w:szCs w:val="22"/>
                <w:lang w:eastAsia="ru-RU"/>
              </w:rPr>
              <w:t xml:space="preserve"> – завдання виконані в повному обсязі, є неточності;</w:t>
            </w:r>
          </w:p>
          <w:p w14:paraId="7A94D543" w14:textId="77777777" w:rsidR="005701B8" w:rsidRPr="002B334A" w:rsidRDefault="005701B8" w:rsidP="00C37C95">
            <w:pPr>
              <w:shd w:val="clear" w:color="auto" w:fill="FFFFFF"/>
              <w:suppressAutoHyphens w:val="0"/>
              <w:jc w:val="both"/>
              <w:rPr>
                <w:i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5-6</w:t>
            </w: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 xml:space="preserve"> бали – </w:t>
            </w:r>
            <w:r w:rsidRPr="002B334A">
              <w:rPr>
                <w:sz w:val="22"/>
                <w:szCs w:val="22"/>
                <w:lang w:eastAsia="ru-RU"/>
              </w:rPr>
              <w:t>завдання виконані з незначними помилками;</w:t>
            </w:r>
          </w:p>
          <w:p w14:paraId="3AC674D5" w14:textId="77777777" w:rsidR="005701B8" w:rsidRPr="002B334A" w:rsidRDefault="005701B8" w:rsidP="00C37C95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3-4</w:t>
            </w: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 xml:space="preserve"> бали – </w:t>
            </w:r>
            <w:r w:rsidRPr="002B334A">
              <w:rPr>
                <w:sz w:val="22"/>
                <w:szCs w:val="22"/>
                <w:lang w:eastAsia="ru-RU"/>
              </w:rPr>
              <w:t xml:space="preserve">завдання виконані </w:t>
            </w:r>
            <w:r w:rsidRPr="002B334A">
              <w:rPr>
                <w:bCs/>
                <w:iCs/>
                <w:sz w:val="22"/>
                <w:szCs w:val="22"/>
                <w:lang w:eastAsia="ru-RU"/>
              </w:rPr>
              <w:t>частково;</w:t>
            </w:r>
          </w:p>
          <w:p w14:paraId="14E9B940" w14:textId="6A7CF534" w:rsidR="005701B8" w:rsidRPr="00315098" w:rsidRDefault="005701B8" w:rsidP="00C37C9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1-2</w:t>
            </w:r>
            <w:r w:rsidRPr="002B334A">
              <w:rPr>
                <w:b/>
                <w:sz w:val="22"/>
                <w:szCs w:val="22"/>
              </w:rPr>
              <w:t xml:space="preserve"> бал</w:t>
            </w:r>
            <w:r>
              <w:rPr>
                <w:b/>
                <w:sz w:val="22"/>
                <w:szCs w:val="22"/>
              </w:rPr>
              <w:t>и</w:t>
            </w:r>
            <w:r w:rsidRPr="002B334A">
              <w:rPr>
                <w:b/>
                <w:sz w:val="22"/>
                <w:szCs w:val="22"/>
              </w:rPr>
              <w:t xml:space="preserve"> – </w:t>
            </w:r>
            <w:r w:rsidRPr="002B334A">
              <w:rPr>
                <w:sz w:val="22"/>
                <w:szCs w:val="22"/>
                <w:lang w:eastAsia="ru-RU"/>
              </w:rPr>
              <w:t xml:space="preserve">завдання виконані </w:t>
            </w:r>
            <w:r w:rsidRPr="002B334A">
              <w:rPr>
                <w:sz w:val="22"/>
                <w:szCs w:val="22"/>
              </w:rPr>
              <w:t>з істотними помилками</w:t>
            </w:r>
          </w:p>
        </w:tc>
        <w:tc>
          <w:tcPr>
            <w:tcW w:w="680" w:type="dxa"/>
          </w:tcPr>
          <w:p w14:paraId="65749707" w14:textId="6E7B8905" w:rsidR="005701B8" w:rsidRPr="00315098" w:rsidRDefault="005701B8" w:rsidP="00CC36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DE2E41" w:rsidRPr="00315098" w14:paraId="75D8280B" w14:textId="77777777" w:rsidTr="00CC366D">
        <w:trPr>
          <w:trHeight w:val="447"/>
        </w:trPr>
        <w:tc>
          <w:tcPr>
            <w:tcW w:w="1242" w:type="dxa"/>
          </w:tcPr>
          <w:p w14:paraId="2960F245" w14:textId="1A5AB940" w:rsidR="00DE2E41" w:rsidRPr="00B02315" w:rsidRDefault="00DE2E41" w:rsidP="00DE2E41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 xml:space="preserve">Усього за ЗМ </w:t>
            </w:r>
            <w:r>
              <w:rPr>
                <w:b/>
                <w:sz w:val="22"/>
                <w:szCs w:val="22"/>
              </w:rPr>
              <w:t>3</w:t>
            </w:r>
          </w:p>
          <w:p w14:paraId="073B0BC6" w14:textId="77777777" w:rsidR="00DE2E41" w:rsidRPr="00B02315" w:rsidRDefault="00DE2E41" w:rsidP="00DE2E41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14:paraId="76F420BF" w14:textId="7F3F6213" w:rsidR="00DE2E41" w:rsidRPr="00315098" w:rsidRDefault="00DE2E41" w:rsidP="00DE2E4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14:paraId="0E993387" w14:textId="7B790854" w:rsidR="00DE2E41" w:rsidRPr="00315098" w:rsidRDefault="00DE2E41" w:rsidP="00CC366D">
            <w:pPr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49" w:type="dxa"/>
          </w:tcPr>
          <w:p w14:paraId="265A8A80" w14:textId="77777777" w:rsidR="00DE2E41" w:rsidRPr="00315098" w:rsidRDefault="00DE2E41" w:rsidP="00DE2E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3" w:type="dxa"/>
          </w:tcPr>
          <w:p w14:paraId="7A801CC6" w14:textId="77777777" w:rsidR="00DE2E41" w:rsidRPr="00315098" w:rsidRDefault="00DE2E41" w:rsidP="00DE2E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1FDCD4B0" w14:textId="3DB0CEC6" w:rsidR="00DE2E41" w:rsidRPr="00315098" w:rsidRDefault="00C37C95" w:rsidP="00DE2E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</w:tr>
      <w:tr w:rsidR="005701B8" w:rsidRPr="00315098" w14:paraId="610B137C" w14:textId="77777777" w:rsidTr="00CC366D">
        <w:trPr>
          <w:trHeight w:val="447"/>
        </w:trPr>
        <w:tc>
          <w:tcPr>
            <w:tcW w:w="1242" w:type="dxa"/>
          </w:tcPr>
          <w:p w14:paraId="3E3C921B" w14:textId="77777777" w:rsidR="005701B8" w:rsidRPr="00315098" w:rsidRDefault="005701B8" w:rsidP="00CC366D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3" w:type="dxa"/>
          </w:tcPr>
          <w:p w14:paraId="4E239C1D" w14:textId="77777777" w:rsidR="005701B8" w:rsidRPr="002B334A" w:rsidRDefault="005701B8" w:rsidP="00CC366D">
            <w:pPr>
              <w:ind w:firstLine="34"/>
              <w:rPr>
                <w:sz w:val="22"/>
                <w:szCs w:val="22"/>
              </w:rPr>
            </w:pPr>
            <w:r w:rsidRPr="002B334A">
              <w:rPr>
                <w:sz w:val="22"/>
                <w:szCs w:val="22"/>
              </w:rPr>
              <w:t>Теоретичне завдання –</w:t>
            </w:r>
          </w:p>
          <w:p w14:paraId="34BDDB31" w14:textId="4728DBAE" w:rsidR="005701B8" w:rsidRPr="00315098" w:rsidRDefault="005701B8" w:rsidP="00CC366D">
            <w:pPr>
              <w:ind w:left="360" w:hanging="360"/>
              <w:rPr>
                <w:sz w:val="22"/>
                <w:szCs w:val="22"/>
              </w:rPr>
            </w:pPr>
            <w:r w:rsidRPr="002B334A">
              <w:rPr>
                <w:sz w:val="22"/>
                <w:szCs w:val="22"/>
              </w:rPr>
              <w:t>опитування</w:t>
            </w:r>
          </w:p>
        </w:tc>
        <w:tc>
          <w:tcPr>
            <w:tcW w:w="2549" w:type="dxa"/>
          </w:tcPr>
          <w:p w14:paraId="728EC848" w14:textId="73CEB95E" w:rsidR="005701B8" w:rsidRPr="00315098" w:rsidRDefault="005701B8" w:rsidP="00CC366D">
            <w:pPr>
              <w:jc w:val="center"/>
              <w:rPr>
                <w:sz w:val="22"/>
                <w:szCs w:val="22"/>
              </w:rPr>
            </w:pPr>
            <w:r w:rsidRPr="00B02315">
              <w:rPr>
                <w:sz w:val="22"/>
                <w:szCs w:val="22"/>
              </w:rPr>
              <w:t>Питання для підготовки:</w:t>
            </w:r>
            <w:r>
              <w:t xml:space="preserve"> </w:t>
            </w:r>
            <w:r w:rsidRPr="005701B8">
              <w:rPr>
                <w:sz w:val="22"/>
                <w:szCs w:val="22"/>
              </w:rPr>
              <w:t>https://moodle.znu.edu.ua/course/view.php?id=11196</w:t>
            </w:r>
          </w:p>
        </w:tc>
        <w:tc>
          <w:tcPr>
            <w:tcW w:w="2863" w:type="dxa"/>
          </w:tcPr>
          <w:p w14:paraId="1ADECB65" w14:textId="77777777" w:rsidR="005701B8" w:rsidRPr="002B334A" w:rsidRDefault="005701B8" w:rsidP="00CC366D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>5 балів</w:t>
            </w:r>
            <w:r w:rsidRPr="002B334A">
              <w:rPr>
                <w:sz w:val="22"/>
                <w:szCs w:val="22"/>
                <w:lang w:eastAsia="ru-RU"/>
              </w:rPr>
              <w:t xml:space="preserve"> – відповідь надано на всі основні і додаткові запитання, без помилок, у повному обсязі;</w:t>
            </w:r>
          </w:p>
          <w:p w14:paraId="702DAEF1" w14:textId="77777777" w:rsidR="005701B8" w:rsidRPr="002B334A" w:rsidRDefault="005701B8" w:rsidP="00CC366D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>4 бали</w:t>
            </w:r>
            <w:r w:rsidRPr="002B334A">
              <w:rPr>
                <w:sz w:val="22"/>
                <w:szCs w:val="22"/>
                <w:lang w:eastAsia="ru-RU"/>
              </w:rPr>
              <w:t xml:space="preserve"> – відповідь надано на всі основні і додаткові запитання, без помилок, є неточності;</w:t>
            </w:r>
          </w:p>
          <w:p w14:paraId="239D37CF" w14:textId="77777777" w:rsidR="005701B8" w:rsidRPr="002B334A" w:rsidRDefault="005701B8" w:rsidP="00CC366D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>3 бали</w:t>
            </w:r>
            <w:r w:rsidRPr="002B334A">
              <w:rPr>
                <w:sz w:val="22"/>
                <w:szCs w:val="22"/>
                <w:lang w:eastAsia="ru-RU"/>
              </w:rPr>
              <w:t xml:space="preserve"> – відповідь надана із розумінням основних понять, положень і фактів, проте завдання не в повному обсязі або містять помилки;</w:t>
            </w:r>
          </w:p>
          <w:p w14:paraId="6172B52C" w14:textId="77777777" w:rsidR="005701B8" w:rsidRPr="002B334A" w:rsidRDefault="005701B8" w:rsidP="00CC366D">
            <w:pPr>
              <w:shd w:val="clear" w:color="auto" w:fill="FFFFFF"/>
              <w:suppressAutoHyphens w:val="0"/>
              <w:jc w:val="both"/>
              <w:rPr>
                <w:i/>
                <w:sz w:val="22"/>
                <w:szCs w:val="22"/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 xml:space="preserve">2 бали – </w:t>
            </w:r>
            <w:r w:rsidRPr="002B334A">
              <w:rPr>
                <w:sz w:val="22"/>
                <w:szCs w:val="22"/>
                <w:lang w:eastAsia="ru-RU"/>
              </w:rPr>
              <w:t>відповіді надані частково.</w:t>
            </w:r>
          </w:p>
          <w:p w14:paraId="6AA6580E" w14:textId="089D42F0" w:rsidR="005701B8" w:rsidRPr="00315098" w:rsidRDefault="005701B8" w:rsidP="00CC366D">
            <w:pPr>
              <w:jc w:val="center"/>
              <w:rPr>
                <w:sz w:val="22"/>
                <w:szCs w:val="22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 xml:space="preserve">1 бал – </w:t>
            </w:r>
            <w:r w:rsidRPr="002B334A">
              <w:rPr>
                <w:bCs/>
                <w:iCs/>
                <w:sz w:val="22"/>
                <w:szCs w:val="22"/>
                <w:lang w:eastAsia="ru-RU"/>
              </w:rPr>
              <w:t>від</w:t>
            </w:r>
            <w:r w:rsidRPr="002B334A">
              <w:rPr>
                <w:sz w:val="22"/>
                <w:szCs w:val="22"/>
                <w:lang w:eastAsia="ru-RU"/>
              </w:rPr>
              <w:t>повіді надані частково і з помилками.</w:t>
            </w:r>
          </w:p>
        </w:tc>
        <w:tc>
          <w:tcPr>
            <w:tcW w:w="680" w:type="dxa"/>
          </w:tcPr>
          <w:p w14:paraId="0A8D127E" w14:textId="2EF5E17E" w:rsidR="005701B8" w:rsidRPr="00315098" w:rsidRDefault="005701B8" w:rsidP="00CC36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5701B8" w:rsidRPr="00315098" w14:paraId="616CF8AD" w14:textId="77777777" w:rsidTr="00CC366D">
        <w:trPr>
          <w:trHeight w:val="447"/>
        </w:trPr>
        <w:tc>
          <w:tcPr>
            <w:tcW w:w="1242" w:type="dxa"/>
          </w:tcPr>
          <w:p w14:paraId="0F0BBB81" w14:textId="77777777" w:rsidR="005701B8" w:rsidRPr="00CC366D" w:rsidRDefault="005701B8" w:rsidP="00CC366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3" w:type="dxa"/>
          </w:tcPr>
          <w:p w14:paraId="152964B1" w14:textId="77777777" w:rsidR="005701B8" w:rsidRPr="002B334A" w:rsidRDefault="005701B8" w:rsidP="00CC366D">
            <w:pPr>
              <w:ind w:firstLine="34"/>
              <w:rPr>
                <w:sz w:val="22"/>
                <w:szCs w:val="22"/>
              </w:rPr>
            </w:pPr>
            <w:r w:rsidRPr="002B334A">
              <w:rPr>
                <w:sz w:val="22"/>
                <w:szCs w:val="22"/>
              </w:rPr>
              <w:t>Практичне завдання –</w:t>
            </w:r>
          </w:p>
          <w:p w14:paraId="5024F7F0" w14:textId="7D5AE985" w:rsidR="005701B8" w:rsidRPr="00315098" w:rsidRDefault="005701B8" w:rsidP="00CC366D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Виконання практичного завдання</w:t>
            </w:r>
          </w:p>
        </w:tc>
        <w:tc>
          <w:tcPr>
            <w:tcW w:w="2549" w:type="dxa"/>
          </w:tcPr>
          <w:p w14:paraId="5CAA38B1" w14:textId="77777777" w:rsidR="005701B8" w:rsidRDefault="005701B8" w:rsidP="007C1B97">
            <w:pPr>
              <w:ind w:right="-249"/>
              <w:rPr>
                <w:sz w:val="22"/>
                <w:szCs w:val="22"/>
              </w:rPr>
            </w:pPr>
            <w:r w:rsidRPr="00B02315">
              <w:rPr>
                <w:sz w:val="22"/>
                <w:szCs w:val="22"/>
              </w:rPr>
              <w:t>Вимоги до виконання та оформлення:</w:t>
            </w:r>
            <w:r>
              <w:t xml:space="preserve"> </w:t>
            </w:r>
            <w:r w:rsidRPr="005701B8">
              <w:rPr>
                <w:sz w:val="22"/>
                <w:szCs w:val="22"/>
              </w:rPr>
              <w:t>https://moodle.znu.edu.ua/course/view.php?id=11196</w:t>
            </w:r>
          </w:p>
          <w:p w14:paraId="3548953E" w14:textId="77777777" w:rsidR="005701B8" w:rsidRPr="00315098" w:rsidRDefault="005701B8" w:rsidP="00CC36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3" w:type="dxa"/>
          </w:tcPr>
          <w:p w14:paraId="2EE0305A" w14:textId="77777777" w:rsidR="005701B8" w:rsidRPr="002B334A" w:rsidRDefault="005701B8" w:rsidP="00C37C95">
            <w:pPr>
              <w:shd w:val="clear" w:color="auto" w:fill="FFFFFF"/>
              <w:suppressAutoHyphens w:val="0"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9-10</w:t>
            </w: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 xml:space="preserve"> балів </w:t>
            </w:r>
            <w:r w:rsidRPr="002B334A">
              <w:rPr>
                <w:sz w:val="22"/>
                <w:szCs w:val="22"/>
                <w:lang w:eastAsia="ru-RU"/>
              </w:rPr>
              <w:t>– завдання виконані в повному обсязі, без помилок;</w:t>
            </w:r>
          </w:p>
          <w:p w14:paraId="69ABAA22" w14:textId="77777777" w:rsidR="005701B8" w:rsidRPr="002B334A" w:rsidRDefault="005701B8" w:rsidP="00C37C9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7-8</w:t>
            </w: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 xml:space="preserve"> бали</w:t>
            </w:r>
            <w:r w:rsidRPr="002B334A">
              <w:rPr>
                <w:sz w:val="22"/>
                <w:szCs w:val="22"/>
                <w:lang w:eastAsia="ru-RU"/>
              </w:rPr>
              <w:t xml:space="preserve"> – завдання виконані в повному обсязі, є неточності;</w:t>
            </w:r>
          </w:p>
          <w:p w14:paraId="79AAD874" w14:textId="77777777" w:rsidR="005701B8" w:rsidRPr="002B334A" w:rsidRDefault="005701B8" w:rsidP="00C37C95">
            <w:pPr>
              <w:shd w:val="clear" w:color="auto" w:fill="FFFFFF"/>
              <w:suppressAutoHyphens w:val="0"/>
              <w:jc w:val="both"/>
              <w:rPr>
                <w:i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5-6</w:t>
            </w: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 xml:space="preserve"> бали – </w:t>
            </w:r>
            <w:r w:rsidRPr="002B334A">
              <w:rPr>
                <w:sz w:val="22"/>
                <w:szCs w:val="22"/>
                <w:lang w:eastAsia="ru-RU"/>
              </w:rPr>
              <w:t xml:space="preserve">завдання виконані з незначними </w:t>
            </w:r>
            <w:r w:rsidRPr="002B334A">
              <w:rPr>
                <w:sz w:val="22"/>
                <w:szCs w:val="22"/>
                <w:lang w:eastAsia="ru-RU"/>
              </w:rPr>
              <w:lastRenderedPageBreak/>
              <w:t>помилками;</w:t>
            </w:r>
          </w:p>
          <w:p w14:paraId="2A3ECEE1" w14:textId="77777777" w:rsidR="005701B8" w:rsidRPr="002B334A" w:rsidRDefault="005701B8" w:rsidP="00C37C95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3-4</w:t>
            </w: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 xml:space="preserve"> бали – </w:t>
            </w:r>
            <w:r w:rsidRPr="002B334A">
              <w:rPr>
                <w:sz w:val="22"/>
                <w:szCs w:val="22"/>
                <w:lang w:eastAsia="ru-RU"/>
              </w:rPr>
              <w:t xml:space="preserve">завдання виконані </w:t>
            </w:r>
            <w:r w:rsidRPr="002B334A">
              <w:rPr>
                <w:bCs/>
                <w:iCs/>
                <w:sz w:val="22"/>
                <w:szCs w:val="22"/>
                <w:lang w:eastAsia="ru-RU"/>
              </w:rPr>
              <w:t>частково;</w:t>
            </w:r>
          </w:p>
          <w:p w14:paraId="3C924A4F" w14:textId="46936794" w:rsidR="005701B8" w:rsidRPr="00315098" w:rsidRDefault="005701B8" w:rsidP="00C37C9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1-2</w:t>
            </w:r>
            <w:r w:rsidRPr="002B334A">
              <w:rPr>
                <w:b/>
                <w:sz w:val="22"/>
                <w:szCs w:val="22"/>
              </w:rPr>
              <w:t xml:space="preserve"> бал</w:t>
            </w:r>
            <w:r>
              <w:rPr>
                <w:b/>
                <w:sz w:val="22"/>
                <w:szCs w:val="22"/>
              </w:rPr>
              <w:t>и</w:t>
            </w:r>
            <w:r w:rsidRPr="002B334A">
              <w:rPr>
                <w:b/>
                <w:sz w:val="22"/>
                <w:szCs w:val="22"/>
              </w:rPr>
              <w:t xml:space="preserve"> – </w:t>
            </w:r>
            <w:r w:rsidRPr="002B334A">
              <w:rPr>
                <w:sz w:val="22"/>
                <w:szCs w:val="22"/>
                <w:lang w:eastAsia="ru-RU"/>
              </w:rPr>
              <w:t xml:space="preserve">завдання виконані </w:t>
            </w:r>
            <w:r w:rsidRPr="002B334A">
              <w:rPr>
                <w:sz w:val="22"/>
                <w:szCs w:val="22"/>
              </w:rPr>
              <w:t>з істотними помилками</w:t>
            </w:r>
          </w:p>
        </w:tc>
        <w:tc>
          <w:tcPr>
            <w:tcW w:w="680" w:type="dxa"/>
          </w:tcPr>
          <w:p w14:paraId="533989EC" w14:textId="3E752414" w:rsidR="005701B8" w:rsidRPr="00315098" w:rsidRDefault="005701B8" w:rsidP="00CC36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10</w:t>
            </w:r>
          </w:p>
        </w:tc>
      </w:tr>
      <w:tr w:rsidR="00DE2E41" w:rsidRPr="00315098" w14:paraId="7D22DC3F" w14:textId="77777777" w:rsidTr="00CC366D">
        <w:trPr>
          <w:trHeight w:val="447"/>
        </w:trPr>
        <w:tc>
          <w:tcPr>
            <w:tcW w:w="1242" w:type="dxa"/>
          </w:tcPr>
          <w:p w14:paraId="71730822" w14:textId="0553A2D6" w:rsidR="00DE2E41" w:rsidRPr="00B02315" w:rsidRDefault="00DE2E41" w:rsidP="00DE2E41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 xml:space="preserve">Усього за ЗМ </w:t>
            </w:r>
            <w:r>
              <w:rPr>
                <w:b/>
                <w:sz w:val="22"/>
                <w:szCs w:val="22"/>
              </w:rPr>
              <w:t>4</w:t>
            </w:r>
          </w:p>
          <w:p w14:paraId="650C0499" w14:textId="77777777" w:rsidR="00DE2E41" w:rsidRPr="00B02315" w:rsidRDefault="00DE2E41" w:rsidP="00DE2E41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14:paraId="7B91A013" w14:textId="1919525A" w:rsidR="00DE2E41" w:rsidRPr="00315098" w:rsidRDefault="00DE2E41" w:rsidP="00DE2E4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14:paraId="1CB6FDAE" w14:textId="749A94BA" w:rsidR="00DE2E41" w:rsidRPr="00315098" w:rsidRDefault="00DE2E41" w:rsidP="00DE2E41">
            <w:p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49" w:type="dxa"/>
          </w:tcPr>
          <w:p w14:paraId="332EAA98" w14:textId="77777777" w:rsidR="00DE2E41" w:rsidRPr="00315098" w:rsidRDefault="00DE2E41" w:rsidP="00DE2E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3" w:type="dxa"/>
          </w:tcPr>
          <w:p w14:paraId="20534D68" w14:textId="77777777" w:rsidR="00DE2E41" w:rsidRPr="00315098" w:rsidRDefault="00DE2E41" w:rsidP="00DE2E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36CD4D7F" w14:textId="755BEE0D" w:rsidR="00DE2E41" w:rsidRPr="00315098" w:rsidRDefault="00C37C95" w:rsidP="00DE2E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</w:tr>
      <w:tr w:rsidR="00315098" w:rsidRPr="00315098" w14:paraId="73C60038" w14:textId="77777777" w:rsidTr="00CC366D">
        <w:tc>
          <w:tcPr>
            <w:tcW w:w="1242" w:type="dxa"/>
          </w:tcPr>
          <w:p w14:paraId="7C07F3D5" w14:textId="77777777" w:rsidR="00315098" w:rsidRPr="00315098" w:rsidRDefault="00315098" w:rsidP="000B1084">
            <w:pPr>
              <w:rPr>
                <w:b/>
              </w:rPr>
            </w:pPr>
            <w:proofErr w:type="spellStart"/>
            <w:r w:rsidRPr="00315098">
              <w:rPr>
                <w:b/>
                <w:sz w:val="22"/>
                <w:szCs w:val="22"/>
                <w:lang w:val="ru-RU"/>
              </w:rPr>
              <w:t>Усього</w:t>
            </w:r>
            <w:proofErr w:type="spellEnd"/>
            <w:r w:rsidRPr="00315098">
              <w:rPr>
                <w:b/>
                <w:sz w:val="22"/>
                <w:szCs w:val="22"/>
                <w:lang w:val="ru-RU"/>
              </w:rPr>
              <w:t xml:space="preserve"> за </w:t>
            </w:r>
            <w:proofErr w:type="spellStart"/>
            <w:r w:rsidRPr="00315098">
              <w:rPr>
                <w:b/>
                <w:sz w:val="22"/>
                <w:szCs w:val="22"/>
                <w:lang w:val="ru-RU"/>
              </w:rPr>
              <w:t>змістові</w:t>
            </w:r>
            <w:proofErr w:type="spellEnd"/>
            <w:r w:rsidRPr="00315098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15098">
              <w:rPr>
                <w:b/>
                <w:sz w:val="22"/>
                <w:szCs w:val="22"/>
                <w:lang w:val="ru-RU"/>
              </w:rPr>
              <w:t>модулі</w:t>
            </w:r>
            <w:proofErr w:type="spellEnd"/>
            <w:r w:rsidRPr="00315098">
              <w:rPr>
                <w:b/>
                <w:sz w:val="22"/>
                <w:szCs w:val="22"/>
              </w:rPr>
              <w:t xml:space="preserve"> контр.</w:t>
            </w:r>
          </w:p>
          <w:p w14:paraId="58223F78" w14:textId="77777777" w:rsidR="00315098" w:rsidRPr="00315098" w:rsidRDefault="00315098" w:rsidP="000B1084">
            <w:pPr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14:paraId="34E9B9A2" w14:textId="77777777" w:rsidR="00315098" w:rsidRPr="00315098" w:rsidRDefault="00315098" w:rsidP="000B1084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549" w:type="dxa"/>
          </w:tcPr>
          <w:p w14:paraId="058349EE" w14:textId="77777777" w:rsidR="00315098" w:rsidRPr="00315098" w:rsidRDefault="00315098" w:rsidP="000B108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863" w:type="dxa"/>
          </w:tcPr>
          <w:p w14:paraId="18B7ED48" w14:textId="77777777" w:rsidR="00315098" w:rsidRPr="00315098" w:rsidRDefault="00315098" w:rsidP="000B108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80" w:type="dxa"/>
          </w:tcPr>
          <w:p w14:paraId="63169103" w14:textId="77777777" w:rsidR="00315098" w:rsidRPr="00315098" w:rsidRDefault="00315098" w:rsidP="000B1084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60</w:t>
            </w:r>
          </w:p>
        </w:tc>
      </w:tr>
    </w:tbl>
    <w:p w14:paraId="33773DB5" w14:textId="77777777" w:rsidR="00315098" w:rsidRPr="00315098" w:rsidRDefault="00315098" w:rsidP="00315098">
      <w:pPr>
        <w:jc w:val="center"/>
        <w:rPr>
          <w:b/>
          <w:i/>
          <w:sz w:val="28"/>
          <w:szCs w:val="28"/>
        </w:rPr>
      </w:pPr>
    </w:p>
    <w:p w14:paraId="00871E07" w14:textId="77777777" w:rsidR="00315098" w:rsidRPr="00315098" w:rsidRDefault="00315098" w:rsidP="00315098">
      <w:pPr>
        <w:jc w:val="center"/>
        <w:rPr>
          <w:b/>
          <w:bCs/>
          <w:sz w:val="28"/>
          <w:szCs w:val="28"/>
        </w:rPr>
      </w:pPr>
      <w:r w:rsidRPr="00C74B5E">
        <w:rPr>
          <w:b/>
          <w:sz w:val="28"/>
          <w:szCs w:val="28"/>
        </w:rPr>
        <w:t>8.</w:t>
      </w:r>
      <w:r w:rsidRPr="00315098">
        <w:rPr>
          <w:b/>
          <w:sz w:val="28"/>
          <w:szCs w:val="28"/>
        </w:rPr>
        <w:t xml:space="preserve"> </w:t>
      </w:r>
      <w:r w:rsidRPr="00315098">
        <w:rPr>
          <w:b/>
          <w:bCs/>
          <w:sz w:val="28"/>
          <w:szCs w:val="28"/>
        </w:rPr>
        <w:t xml:space="preserve">   Підсумковий семестровий контроль</w:t>
      </w:r>
      <w:r w:rsidR="00303A5F" w:rsidRPr="00D37E78">
        <w:rPr>
          <w:b/>
          <w:bCs/>
          <w:sz w:val="18"/>
          <w:szCs w:val="18"/>
        </w:rPr>
        <w:t>**</w:t>
      </w:r>
    </w:p>
    <w:tbl>
      <w:tblPr>
        <w:tblW w:w="94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842"/>
        <w:gridCol w:w="2807"/>
        <w:gridCol w:w="2188"/>
        <w:gridCol w:w="1181"/>
      </w:tblGrid>
      <w:tr w:rsidR="00315098" w:rsidRPr="00315098" w14:paraId="42C30EB1" w14:textId="77777777" w:rsidTr="00C37C95">
        <w:trPr>
          <w:trHeight w:val="318"/>
        </w:trPr>
        <w:tc>
          <w:tcPr>
            <w:tcW w:w="1413" w:type="dxa"/>
          </w:tcPr>
          <w:p w14:paraId="5A979AC7" w14:textId="77777777" w:rsidR="00315098" w:rsidRPr="00315098" w:rsidRDefault="00315098" w:rsidP="000B1084">
            <w:pPr>
              <w:jc w:val="center"/>
            </w:pPr>
            <w:r w:rsidRPr="00315098">
              <w:rPr>
                <w:sz w:val="22"/>
                <w:szCs w:val="22"/>
              </w:rPr>
              <w:t xml:space="preserve">Форма </w:t>
            </w:r>
          </w:p>
        </w:tc>
        <w:tc>
          <w:tcPr>
            <w:tcW w:w="1842" w:type="dxa"/>
          </w:tcPr>
          <w:p w14:paraId="0519B2E4" w14:textId="77777777" w:rsidR="00315098" w:rsidRPr="00315098" w:rsidRDefault="00315098" w:rsidP="000B1084">
            <w:pPr>
              <w:jc w:val="center"/>
            </w:pPr>
            <w:r w:rsidRPr="00315098">
              <w:rPr>
                <w:sz w:val="22"/>
                <w:szCs w:val="22"/>
              </w:rPr>
              <w:t>Види підсумкових контрольних заходів</w:t>
            </w:r>
          </w:p>
        </w:tc>
        <w:tc>
          <w:tcPr>
            <w:tcW w:w="2807" w:type="dxa"/>
          </w:tcPr>
          <w:p w14:paraId="45F097AA" w14:textId="77777777" w:rsidR="00315098" w:rsidRPr="00315098" w:rsidRDefault="00315098" w:rsidP="000B1084">
            <w:pPr>
              <w:jc w:val="center"/>
            </w:pPr>
            <w:r w:rsidRPr="00315098">
              <w:rPr>
                <w:sz w:val="22"/>
                <w:szCs w:val="22"/>
              </w:rPr>
              <w:t>Зміст підсумкового контрольного заходу</w:t>
            </w:r>
          </w:p>
        </w:tc>
        <w:tc>
          <w:tcPr>
            <w:tcW w:w="2188" w:type="dxa"/>
          </w:tcPr>
          <w:p w14:paraId="39F72F7F" w14:textId="77777777" w:rsidR="00315098" w:rsidRPr="00315098" w:rsidRDefault="00315098" w:rsidP="000B1084">
            <w:pPr>
              <w:jc w:val="center"/>
            </w:pPr>
            <w:r w:rsidRPr="00315098"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1181" w:type="dxa"/>
          </w:tcPr>
          <w:p w14:paraId="5AE5F3B3" w14:textId="77777777" w:rsidR="00315098" w:rsidRPr="00315098" w:rsidRDefault="00315098" w:rsidP="000B1084">
            <w:pPr>
              <w:jc w:val="center"/>
            </w:pPr>
            <w:r w:rsidRPr="00315098">
              <w:rPr>
                <w:sz w:val="22"/>
                <w:szCs w:val="22"/>
              </w:rPr>
              <w:t>Усього балів</w:t>
            </w:r>
          </w:p>
        </w:tc>
      </w:tr>
      <w:tr w:rsidR="00315098" w:rsidRPr="00315098" w14:paraId="505ED017" w14:textId="77777777" w:rsidTr="00C37C95">
        <w:trPr>
          <w:trHeight w:val="190"/>
        </w:trPr>
        <w:tc>
          <w:tcPr>
            <w:tcW w:w="1413" w:type="dxa"/>
          </w:tcPr>
          <w:p w14:paraId="50176F05" w14:textId="77777777" w:rsidR="00315098" w:rsidRPr="00315098" w:rsidRDefault="00315098" w:rsidP="000B1084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14:paraId="2E0B010A" w14:textId="77777777" w:rsidR="00315098" w:rsidRPr="00315098" w:rsidRDefault="00315098" w:rsidP="000B1084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07" w:type="dxa"/>
          </w:tcPr>
          <w:p w14:paraId="77339786" w14:textId="77777777" w:rsidR="00315098" w:rsidRPr="00315098" w:rsidRDefault="00315098" w:rsidP="000B1084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88" w:type="dxa"/>
          </w:tcPr>
          <w:p w14:paraId="1148E70B" w14:textId="77777777" w:rsidR="00315098" w:rsidRPr="00315098" w:rsidRDefault="00315098" w:rsidP="000B1084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81" w:type="dxa"/>
          </w:tcPr>
          <w:p w14:paraId="34D4521C" w14:textId="77777777" w:rsidR="00315098" w:rsidRPr="00315098" w:rsidRDefault="00315098" w:rsidP="000B1084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5</w:t>
            </w:r>
          </w:p>
        </w:tc>
      </w:tr>
      <w:tr w:rsidR="00C37C95" w:rsidRPr="00315098" w14:paraId="7E8FB0D4" w14:textId="77777777" w:rsidTr="00C37C95">
        <w:tc>
          <w:tcPr>
            <w:tcW w:w="1413" w:type="dxa"/>
            <w:vMerge w:val="restart"/>
            <w:textDirection w:val="btLr"/>
          </w:tcPr>
          <w:p w14:paraId="6061ECFA" w14:textId="77777777" w:rsidR="00C37C95" w:rsidRPr="00315098" w:rsidRDefault="00C37C95" w:rsidP="00C37C95">
            <w:pPr>
              <w:ind w:left="113" w:right="113"/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Залік</w:t>
            </w:r>
          </w:p>
          <w:p w14:paraId="27CD1EDE" w14:textId="7ED950CF" w:rsidR="00C37C95" w:rsidRDefault="00C37C95" w:rsidP="00C37C95">
            <w:pPr>
              <w:ind w:left="113" w:right="113"/>
              <w:jc w:val="center"/>
              <w:rPr>
                <w:b/>
              </w:rPr>
            </w:pPr>
          </w:p>
          <w:p w14:paraId="032601A5" w14:textId="62EC7DFA" w:rsidR="00C37C95" w:rsidRPr="009B683D" w:rsidRDefault="00C37C95" w:rsidP="00C37C95">
            <w:pPr>
              <w:rPr>
                <w:i/>
                <w:color w:val="FF0000"/>
                <w:sz w:val="18"/>
                <w:szCs w:val="18"/>
              </w:rPr>
            </w:pPr>
          </w:p>
          <w:p w14:paraId="6419C5FF" w14:textId="77777777" w:rsidR="00C37C95" w:rsidRPr="00315098" w:rsidRDefault="00C37C95" w:rsidP="00C37C9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13EE1042" w14:textId="77777777" w:rsidR="00C37C95" w:rsidRPr="00253D1F" w:rsidRDefault="00C37C95" w:rsidP="00C37C95">
            <w:pPr>
              <w:ind w:firstLine="34"/>
            </w:pPr>
            <w:r w:rsidRPr="00253D1F">
              <w:t>Теоретичне завдання</w:t>
            </w:r>
          </w:p>
          <w:p w14:paraId="4BCDA42D" w14:textId="124EA879" w:rsidR="00C37C95" w:rsidRPr="00315098" w:rsidRDefault="00C37C95" w:rsidP="00407F22">
            <w:r w:rsidRPr="00253D1F">
              <w:t xml:space="preserve">Письмова відповідь на </w:t>
            </w:r>
            <w:r>
              <w:t>заліку</w:t>
            </w:r>
          </w:p>
        </w:tc>
        <w:tc>
          <w:tcPr>
            <w:tcW w:w="2807" w:type="dxa"/>
          </w:tcPr>
          <w:p w14:paraId="2B202957" w14:textId="685E0F2C" w:rsidR="00C37C95" w:rsidRPr="00315098" w:rsidRDefault="00C37C95" w:rsidP="00C37C95">
            <w:pPr>
              <w:pStyle w:val="a5"/>
              <w:ind w:left="0"/>
              <w:jc w:val="both"/>
              <w:rPr>
                <w:b/>
              </w:rPr>
            </w:pPr>
            <w:r w:rsidRPr="00253D1F">
              <w:t xml:space="preserve">передбачає розгорнуте висвітлення двох питань, перелік яких наведено  у </w:t>
            </w:r>
            <w:proofErr w:type="spellStart"/>
            <w:r w:rsidRPr="00253D1F">
              <w:t>Moodle</w:t>
            </w:r>
            <w:proofErr w:type="spellEnd"/>
            <w:r w:rsidRPr="00253D1F">
              <w:t xml:space="preserve"> </w:t>
            </w:r>
          </w:p>
        </w:tc>
        <w:tc>
          <w:tcPr>
            <w:tcW w:w="2188" w:type="dxa"/>
          </w:tcPr>
          <w:p w14:paraId="0BDEC407" w14:textId="75D49DCA" w:rsidR="00C37C95" w:rsidRPr="00C37C95" w:rsidRDefault="00C37C95" w:rsidP="00407F22">
            <w:pPr>
              <w:pStyle w:val="a5"/>
              <w:ind w:left="34"/>
              <w:jc w:val="both"/>
            </w:pPr>
            <w:r w:rsidRPr="00253D1F">
              <w:t xml:space="preserve">правильна відповідь на одне питання оцінюється у </w:t>
            </w:r>
            <w:r>
              <w:t>10</w:t>
            </w:r>
            <w:r w:rsidRPr="00253D1F">
              <w:t xml:space="preserve"> балів </w:t>
            </w:r>
          </w:p>
        </w:tc>
        <w:tc>
          <w:tcPr>
            <w:tcW w:w="1181" w:type="dxa"/>
          </w:tcPr>
          <w:p w14:paraId="7C12F6B6" w14:textId="2FB31FA2" w:rsidR="00C37C95" w:rsidRPr="00315098" w:rsidRDefault="00C37C95" w:rsidP="00C37C95">
            <w:pPr>
              <w:jc w:val="center"/>
              <w:rPr>
                <w:b/>
              </w:rPr>
            </w:pPr>
            <w:r w:rsidRPr="00253D1F">
              <w:rPr>
                <w:b/>
              </w:rPr>
              <w:t>20</w:t>
            </w:r>
          </w:p>
        </w:tc>
      </w:tr>
      <w:tr w:rsidR="00C37C95" w:rsidRPr="00315098" w14:paraId="55ED6B3B" w14:textId="77777777" w:rsidTr="00C37C95">
        <w:trPr>
          <w:trHeight w:val="749"/>
        </w:trPr>
        <w:tc>
          <w:tcPr>
            <w:tcW w:w="1413" w:type="dxa"/>
            <w:vMerge/>
          </w:tcPr>
          <w:p w14:paraId="697FBA03" w14:textId="77777777" w:rsidR="00C37C95" w:rsidRPr="00315098" w:rsidRDefault="00C37C95" w:rsidP="00C37C95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2E6B5275" w14:textId="77777777" w:rsidR="00C37C95" w:rsidRPr="00253D1F" w:rsidRDefault="00C37C95" w:rsidP="00C37C95">
            <w:pPr>
              <w:ind w:firstLine="69"/>
            </w:pPr>
            <w:r w:rsidRPr="00253D1F">
              <w:t xml:space="preserve">Практичне завдання </w:t>
            </w:r>
          </w:p>
          <w:p w14:paraId="66472C57" w14:textId="77777777" w:rsidR="00C37C95" w:rsidRPr="00253D1F" w:rsidRDefault="00C37C95" w:rsidP="00C37C95">
            <w:pPr>
              <w:ind w:firstLine="69"/>
            </w:pPr>
          </w:p>
          <w:p w14:paraId="640FEED0" w14:textId="694F1EF9" w:rsidR="00C37C95" w:rsidRPr="00315098" w:rsidRDefault="00C37C95" w:rsidP="00C37C95">
            <w:pPr>
              <w:ind w:firstLine="69"/>
            </w:pPr>
            <w:r w:rsidRPr="00253D1F">
              <w:t>Виконання і захист індивідуально</w:t>
            </w:r>
            <w:r>
              <w:t>ї</w:t>
            </w:r>
            <w:r w:rsidRPr="00253D1F">
              <w:t xml:space="preserve"> </w:t>
            </w:r>
            <w:r>
              <w:t>роботи</w:t>
            </w:r>
          </w:p>
        </w:tc>
        <w:tc>
          <w:tcPr>
            <w:tcW w:w="2807" w:type="dxa"/>
          </w:tcPr>
          <w:p w14:paraId="524986B7" w14:textId="1B64250E" w:rsidR="00C37C95" w:rsidRPr="00315098" w:rsidRDefault="00C37C95" w:rsidP="00C37C95">
            <w:pPr>
              <w:jc w:val="center"/>
              <w:rPr>
                <w:b/>
              </w:rPr>
            </w:pPr>
            <w:r w:rsidRPr="00253D1F">
              <w:rPr>
                <w:iCs/>
                <w:color w:val="000000"/>
              </w:rPr>
              <w:t>Публічний захист є обов’язковою вимогою для зарахування результатів за даними видами робіт</w:t>
            </w:r>
          </w:p>
        </w:tc>
        <w:tc>
          <w:tcPr>
            <w:tcW w:w="2188" w:type="dxa"/>
          </w:tcPr>
          <w:p w14:paraId="69C1FC8F" w14:textId="063F133E" w:rsidR="00C37C95" w:rsidRPr="00407F22" w:rsidRDefault="00C37C95" w:rsidP="00407F22">
            <w:pPr>
              <w:jc w:val="center"/>
              <w:rPr>
                <w:iCs/>
                <w:color w:val="000000"/>
              </w:rPr>
            </w:pPr>
            <w:r w:rsidRPr="00253D1F">
              <w:t>вдало виконаний проект, який відповідає вимогам новизни, актуальності, проблемності оцінюється</w:t>
            </w:r>
            <w:r w:rsidRPr="00253D1F">
              <w:rPr>
                <w:b/>
              </w:rPr>
              <w:t xml:space="preserve"> </w:t>
            </w:r>
            <w:r w:rsidRPr="00253D1F">
              <w:rPr>
                <w:iCs/>
                <w:color w:val="000000"/>
              </w:rPr>
              <w:t xml:space="preserve"> </w:t>
            </w:r>
          </w:p>
        </w:tc>
        <w:tc>
          <w:tcPr>
            <w:tcW w:w="1181" w:type="dxa"/>
          </w:tcPr>
          <w:p w14:paraId="5202F13C" w14:textId="7875F89F" w:rsidR="00C37C95" w:rsidRPr="00315098" w:rsidRDefault="00C37C95" w:rsidP="00C37C95">
            <w:pPr>
              <w:jc w:val="center"/>
              <w:rPr>
                <w:b/>
              </w:rPr>
            </w:pPr>
            <w:r w:rsidRPr="00253D1F">
              <w:rPr>
                <w:b/>
              </w:rPr>
              <w:t>20</w:t>
            </w:r>
          </w:p>
        </w:tc>
      </w:tr>
      <w:tr w:rsidR="00315098" w:rsidRPr="00315098" w14:paraId="3FCB153E" w14:textId="77777777" w:rsidTr="00C37C95">
        <w:tc>
          <w:tcPr>
            <w:tcW w:w="1413" w:type="dxa"/>
          </w:tcPr>
          <w:p w14:paraId="10378782" w14:textId="77777777" w:rsidR="00315098" w:rsidRPr="00E16ACC" w:rsidRDefault="00315098" w:rsidP="000B1084">
            <w:pPr>
              <w:rPr>
                <w:b/>
                <w:sz w:val="20"/>
                <w:szCs w:val="20"/>
              </w:rPr>
            </w:pPr>
            <w:r w:rsidRPr="00E16ACC">
              <w:rPr>
                <w:sz w:val="20"/>
                <w:szCs w:val="20"/>
              </w:rPr>
              <w:t>Усього за підсумковий  семестровий контроль</w:t>
            </w:r>
          </w:p>
        </w:tc>
        <w:tc>
          <w:tcPr>
            <w:tcW w:w="6837" w:type="dxa"/>
            <w:gridSpan w:val="3"/>
          </w:tcPr>
          <w:p w14:paraId="3D564E3C" w14:textId="77777777" w:rsidR="00315098" w:rsidRPr="00315098" w:rsidRDefault="00315098" w:rsidP="000B108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81" w:type="dxa"/>
          </w:tcPr>
          <w:p w14:paraId="33041CA1" w14:textId="77777777" w:rsidR="00315098" w:rsidRPr="00315098" w:rsidRDefault="00315098" w:rsidP="000B1084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40</w:t>
            </w:r>
          </w:p>
        </w:tc>
      </w:tr>
    </w:tbl>
    <w:p w14:paraId="18AE0E7B" w14:textId="77777777" w:rsidR="00DF2368" w:rsidRPr="00DF2368" w:rsidRDefault="00DF2368" w:rsidP="00407F22">
      <w:pPr>
        <w:shd w:val="clear" w:color="auto" w:fill="FFFFFF"/>
        <w:spacing w:line="360" w:lineRule="auto"/>
        <w:jc w:val="center"/>
        <w:rPr>
          <w:bCs/>
          <w:sz w:val="28"/>
          <w:szCs w:val="28"/>
          <w:lang w:val="ru-RU"/>
        </w:rPr>
      </w:pPr>
    </w:p>
    <w:p w14:paraId="6D9759C1" w14:textId="736C3159" w:rsidR="00315098" w:rsidRPr="00DF2368" w:rsidRDefault="00315098" w:rsidP="00407F22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DF2368">
        <w:rPr>
          <w:b/>
          <w:sz w:val="28"/>
          <w:szCs w:val="28"/>
          <w:lang w:val="ru-RU"/>
        </w:rPr>
        <w:t>9.</w:t>
      </w:r>
      <w:r w:rsidRPr="00DF2368">
        <w:rPr>
          <w:b/>
          <w:color w:val="FF0000"/>
          <w:sz w:val="28"/>
          <w:szCs w:val="28"/>
          <w:lang w:val="ru-RU"/>
        </w:rPr>
        <w:t xml:space="preserve"> </w:t>
      </w:r>
      <w:r w:rsidRPr="00DF2368">
        <w:rPr>
          <w:b/>
          <w:sz w:val="28"/>
          <w:szCs w:val="28"/>
          <w:lang w:val="ru-RU"/>
        </w:rPr>
        <w:t xml:space="preserve">Рекомендована </w:t>
      </w:r>
      <w:r w:rsidRPr="00DF2368">
        <w:rPr>
          <w:b/>
          <w:sz w:val="28"/>
          <w:szCs w:val="28"/>
        </w:rPr>
        <w:t>література</w:t>
      </w:r>
    </w:p>
    <w:p w14:paraId="15FD845A" w14:textId="60C37531" w:rsidR="00407F22" w:rsidRPr="00407F22" w:rsidRDefault="00407F22" w:rsidP="00407F2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39CB31F5" w14:textId="03E37712" w:rsidR="00407F22" w:rsidRPr="00C059F4" w:rsidRDefault="00407F22" w:rsidP="00C059F4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059F4">
        <w:rPr>
          <w:rFonts w:eastAsiaTheme="minorHAnsi"/>
          <w:color w:val="000000"/>
          <w:sz w:val="28"/>
          <w:szCs w:val="28"/>
          <w:lang w:eastAsia="en-US"/>
        </w:rPr>
        <w:t>Основна література</w:t>
      </w:r>
    </w:p>
    <w:p w14:paraId="5762A39B" w14:textId="77777777" w:rsidR="00C059F4" w:rsidRPr="00C059F4" w:rsidRDefault="00C059F4" w:rsidP="00C059F4">
      <w:pPr>
        <w:pStyle w:val="a5"/>
        <w:numPr>
          <w:ilvl w:val="0"/>
          <w:numId w:val="8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059F4">
        <w:rPr>
          <w:sz w:val="28"/>
          <w:szCs w:val="28"/>
        </w:rPr>
        <w:t>Конституція України : Закон України від 1996 р. № 254к/96-ВР ( в редакції № 27-IX від 03.09.2019). Відомості Верховної Ради України. 1996. № 30.Ст. 141.</w:t>
      </w:r>
    </w:p>
    <w:p w14:paraId="7E2B4560" w14:textId="77777777" w:rsidR="00C059F4" w:rsidRPr="00C059F4" w:rsidRDefault="00C059F4" w:rsidP="00C059F4">
      <w:pPr>
        <w:pStyle w:val="a5"/>
        <w:numPr>
          <w:ilvl w:val="0"/>
          <w:numId w:val="8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059F4">
        <w:rPr>
          <w:sz w:val="28"/>
          <w:szCs w:val="28"/>
        </w:rPr>
        <w:t>Кодекс України про адміністративні правопорушення: Закон України від 18.12.1984 р. № 8073-X.  Відомості Верховної Ради УРСР. 1984. Додаток до № 51. Ст. 1122.</w:t>
      </w:r>
    </w:p>
    <w:p w14:paraId="5D116C6F" w14:textId="77777777" w:rsidR="00C059F4" w:rsidRPr="00C059F4" w:rsidRDefault="00C059F4" w:rsidP="00C059F4">
      <w:pPr>
        <w:pStyle w:val="a5"/>
        <w:numPr>
          <w:ilvl w:val="0"/>
          <w:numId w:val="8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059F4">
        <w:rPr>
          <w:sz w:val="28"/>
          <w:szCs w:val="28"/>
        </w:rPr>
        <w:t>Про Національну поліцію: Закон України від 02.07.2015 р. № 580-VIII. Відомості Верховної Ради. 2015. № 40-41. Ст. 379.</w:t>
      </w:r>
    </w:p>
    <w:p w14:paraId="0079C235" w14:textId="77777777" w:rsidR="00C059F4" w:rsidRPr="00C059F4" w:rsidRDefault="00C059F4" w:rsidP="00C059F4">
      <w:pPr>
        <w:pStyle w:val="a5"/>
        <w:numPr>
          <w:ilvl w:val="0"/>
          <w:numId w:val="8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059F4">
        <w:rPr>
          <w:sz w:val="28"/>
          <w:szCs w:val="28"/>
        </w:rPr>
        <w:lastRenderedPageBreak/>
        <w:t>Про Дисциплінарний статут Національної поліції України: Закон України від 15.03.2018 р.  № 2337-VIII . Відомості Верховної Ради України. 2018.  № 29. Ст.233.</w:t>
      </w:r>
    </w:p>
    <w:p w14:paraId="5A1C2399" w14:textId="77777777" w:rsidR="00C059F4" w:rsidRPr="00C059F4" w:rsidRDefault="00C059F4" w:rsidP="00C059F4">
      <w:pPr>
        <w:pStyle w:val="a5"/>
        <w:numPr>
          <w:ilvl w:val="0"/>
          <w:numId w:val="8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059F4">
        <w:rPr>
          <w:sz w:val="28"/>
          <w:szCs w:val="28"/>
        </w:rPr>
        <w:t>Про затвердження Положення про дозвільну систему: Постанова Кабінету Міністрів України від 12.10.1992 р. № 576. Дата оновлення: 23.11.2019. URL: http://www.kmu.gov.ua (дата звернення 23.01.2020).</w:t>
      </w:r>
    </w:p>
    <w:p w14:paraId="048E9534" w14:textId="77777777" w:rsidR="00C059F4" w:rsidRPr="00C059F4" w:rsidRDefault="00C059F4" w:rsidP="00C059F4">
      <w:pPr>
        <w:pStyle w:val="a5"/>
        <w:numPr>
          <w:ilvl w:val="0"/>
          <w:numId w:val="8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059F4">
        <w:rPr>
          <w:sz w:val="28"/>
          <w:szCs w:val="28"/>
        </w:rPr>
        <w:t>Про порядок продажу, придбання, реєстрації, обліку і застосування спеціальних засобів самооборони, заряджених речовинами сльозоточивої та дратівливої дії: Постанова Кабінету Міністрів України від 07.08.1993 № 706. Дата оновлення 19.11.2012. URL: http://www.kmu.gov.ua (дата звернення 23.01.2020).</w:t>
      </w:r>
    </w:p>
    <w:p w14:paraId="6CFEAB0E" w14:textId="77777777" w:rsidR="00C059F4" w:rsidRPr="00C059F4" w:rsidRDefault="00C059F4" w:rsidP="00C059F4">
      <w:pPr>
        <w:pStyle w:val="a5"/>
        <w:numPr>
          <w:ilvl w:val="0"/>
          <w:numId w:val="8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059F4">
        <w:rPr>
          <w:sz w:val="28"/>
          <w:szCs w:val="28"/>
        </w:rPr>
        <w:t>Про затвердження Порядку інформування центрів з надання безоплатної вторинної правової допомоги про випадки затримання осіб : Постанова Кабінету Міністрів України від 28.10.2011 р. №1363. Офіційний вісник України.2011. № 101. С. 63.</w:t>
      </w:r>
    </w:p>
    <w:p w14:paraId="00F516A6" w14:textId="77777777" w:rsidR="00C059F4" w:rsidRPr="00C059F4" w:rsidRDefault="00C059F4" w:rsidP="00C059F4">
      <w:pPr>
        <w:pStyle w:val="a5"/>
        <w:numPr>
          <w:ilvl w:val="0"/>
          <w:numId w:val="8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059F4">
        <w:rPr>
          <w:sz w:val="28"/>
          <w:szCs w:val="28"/>
        </w:rPr>
        <w:t>Кримінальний кодекс України: Закон України від 01.04.2001 р.  № 2341-III. Відомості Верховної Ради України. 2001. № 25-26. Ст.131.</w:t>
      </w:r>
    </w:p>
    <w:p w14:paraId="55729AC5" w14:textId="77777777" w:rsidR="00C059F4" w:rsidRPr="00C059F4" w:rsidRDefault="00C059F4" w:rsidP="00C059F4">
      <w:pPr>
        <w:pStyle w:val="a5"/>
        <w:numPr>
          <w:ilvl w:val="0"/>
          <w:numId w:val="8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059F4">
        <w:rPr>
          <w:sz w:val="28"/>
          <w:szCs w:val="28"/>
        </w:rPr>
        <w:t>Про адвокатуру та адвокатську діяльність: Закон України від 05.07. 2012 р. № 5076-VI. Голос України.2012. № 148-149.</w:t>
      </w:r>
    </w:p>
    <w:p w14:paraId="28A867D0" w14:textId="77777777" w:rsidR="00C059F4" w:rsidRPr="00C059F4" w:rsidRDefault="00C059F4" w:rsidP="00C059F4">
      <w:pPr>
        <w:pStyle w:val="a5"/>
        <w:numPr>
          <w:ilvl w:val="0"/>
          <w:numId w:val="8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059F4">
        <w:rPr>
          <w:sz w:val="28"/>
          <w:szCs w:val="28"/>
        </w:rPr>
        <w:t xml:space="preserve">Про адміністративний нагляд за особами, звільненими з місць позбавлення волі: Закон України від 01.12.1994 р.  № 264/94-ВР. </w:t>
      </w:r>
      <w:proofErr w:type="spellStart"/>
      <w:r w:rsidRPr="00C059F4">
        <w:rPr>
          <w:sz w:val="28"/>
          <w:szCs w:val="28"/>
        </w:rPr>
        <w:t>Відо¬мості</w:t>
      </w:r>
      <w:proofErr w:type="spellEnd"/>
      <w:r w:rsidRPr="00C059F4">
        <w:rPr>
          <w:sz w:val="28"/>
          <w:szCs w:val="28"/>
        </w:rPr>
        <w:t xml:space="preserve"> Верховної Ради України.1994. № 52. Ст. 455.</w:t>
      </w:r>
    </w:p>
    <w:p w14:paraId="5FA3593F" w14:textId="77777777" w:rsidR="00C059F4" w:rsidRPr="00C059F4" w:rsidRDefault="00C059F4" w:rsidP="00C059F4">
      <w:pPr>
        <w:pStyle w:val="a5"/>
        <w:numPr>
          <w:ilvl w:val="0"/>
          <w:numId w:val="8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059F4">
        <w:rPr>
          <w:sz w:val="28"/>
          <w:szCs w:val="28"/>
        </w:rPr>
        <w:t>Про звернення громадян. Закон України від 02.10.1996 р. № 393/96-ВР. Відомості Верховної Ради України.1996. № 47. Ст. 256.</w:t>
      </w:r>
    </w:p>
    <w:p w14:paraId="18A3B90E" w14:textId="77777777" w:rsidR="00C059F4" w:rsidRPr="00C059F4" w:rsidRDefault="00C059F4" w:rsidP="00C059F4">
      <w:pPr>
        <w:pStyle w:val="a5"/>
        <w:numPr>
          <w:ilvl w:val="0"/>
          <w:numId w:val="8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059F4">
        <w:rPr>
          <w:sz w:val="28"/>
          <w:szCs w:val="28"/>
        </w:rPr>
        <w:t>Про правовий статус іноземців та осіб без громадянства: Закон України від  22.09.2011 р. № 3773-VI . Відомості Верховної Ради України. 2012. № 19-20. Ст.179.</w:t>
      </w:r>
    </w:p>
    <w:p w14:paraId="5BFF0887" w14:textId="77777777" w:rsidR="00C059F4" w:rsidRPr="00C059F4" w:rsidRDefault="00C059F4" w:rsidP="00C059F4">
      <w:pPr>
        <w:pStyle w:val="a5"/>
        <w:numPr>
          <w:ilvl w:val="0"/>
          <w:numId w:val="8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059F4">
        <w:rPr>
          <w:sz w:val="28"/>
          <w:szCs w:val="28"/>
        </w:rPr>
        <w:t xml:space="preserve">Про прокуратуру: Закон України від </w:t>
      </w:r>
      <w:proofErr w:type="spellStart"/>
      <w:r w:rsidRPr="00C059F4">
        <w:rPr>
          <w:sz w:val="28"/>
          <w:szCs w:val="28"/>
        </w:rPr>
        <w:t>від</w:t>
      </w:r>
      <w:proofErr w:type="spellEnd"/>
      <w:r w:rsidRPr="00C059F4">
        <w:rPr>
          <w:sz w:val="28"/>
          <w:szCs w:val="28"/>
        </w:rPr>
        <w:t>. 25.09. 2019 р. . № 1789-XII. Відомості Верховної Ради України. 1991. № 53. Ст.793.</w:t>
      </w:r>
    </w:p>
    <w:p w14:paraId="61F716F5" w14:textId="77777777" w:rsidR="00C059F4" w:rsidRPr="00C059F4" w:rsidRDefault="00C059F4" w:rsidP="00C059F4">
      <w:pPr>
        <w:pStyle w:val="a5"/>
        <w:numPr>
          <w:ilvl w:val="0"/>
          <w:numId w:val="8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059F4">
        <w:rPr>
          <w:sz w:val="28"/>
          <w:szCs w:val="28"/>
        </w:rPr>
        <w:t>Про участь громадян в охороні громадського порядку і державного кордону: Закон України від 22.06. 2000 р. № 1835-III. Відомості Верховної Ради України. 2000. № 40. Ст.338.</w:t>
      </w:r>
    </w:p>
    <w:p w14:paraId="5F388EC4" w14:textId="77777777" w:rsidR="00C059F4" w:rsidRPr="00C059F4" w:rsidRDefault="00C059F4" w:rsidP="00C059F4">
      <w:pPr>
        <w:pStyle w:val="a5"/>
        <w:numPr>
          <w:ilvl w:val="0"/>
          <w:numId w:val="8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059F4">
        <w:rPr>
          <w:sz w:val="28"/>
          <w:szCs w:val="28"/>
        </w:rPr>
        <w:t>Про дорожній рух: Закон України від 30.06.1993 р. № 3353-XII. Відомості Верховної Ради України. 1993. № 31. Ст. 338.</w:t>
      </w:r>
    </w:p>
    <w:p w14:paraId="17C9E646" w14:textId="77777777" w:rsidR="00C059F4" w:rsidRPr="00C059F4" w:rsidRDefault="00C059F4" w:rsidP="00C059F4">
      <w:pPr>
        <w:spacing w:line="276" w:lineRule="auto"/>
        <w:ind w:firstLine="567"/>
        <w:jc w:val="both"/>
        <w:rPr>
          <w:sz w:val="28"/>
          <w:szCs w:val="28"/>
        </w:rPr>
      </w:pPr>
      <w:r w:rsidRPr="00C059F4">
        <w:rPr>
          <w:sz w:val="28"/>
          <w:szCs w:val="28"/>
        </w:rPr>
        <w:t>Додаткова література</w:t>
      </w:r>
    </w:p>
    <w:p w14:paraId="3793C294" w14:textId="77777777" w:rsidR="00C059F4" w:rsidRPr="00C059F4" w:rsidRDefault="00C059F4" w:rsidP="00C059F4">
      <w:pPr>
        <w:pStyle w:val="a5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C059F4">
        <w:rPr>
          <w:sz w:val="28"/>
          <w:szCs w:val="28"/>
        </w:rPr>
        <w:t>Мінка</w:t>
      </w:r>
      <w:proofErr w:type="spellEnd"/>
      <w:r w:rsidRPr="00C059F4">
        <w:rPr>
          <w:sz w:val="28"/>
          <w:szCs w:val="28"/>
        </w:rPr>
        <w:t xml:space="preserve"> Т.П., , Гаркуша В.В., </w:t>
      </w:r>
      <w:proofErr w:type="spellStart"/>
      <w:r w:rsidRPr="00C059F4">
        <w:rPr>
          <w:sz w:val="28"/>
          <w:szCs w:val="28"/>
        </w:rPr>
        <w:t>Репан</w:t>
      </w:r>
      <w:proofErr w:type="spellEnd"/>
      <w:r w:rsidRPr="00C059F4">
        <w:rPr>
          <w:sz w:val="28"/>
          <w:szCs w:val="28"/>
        </w:rPr>
        <w:t xml:space="preserve"> М.І., </w:t>
      </w:r>
      <w:proofErr w:type="spellStart"/>
      <w:r w:rsidRPr="00C059F4">
        <w:rPr>
          <w:sz w:val="28"/>
          <w:szCs w:val="28"/>
        </w:rPr>
        <w:t>Жиляков</w:t>
      </w:r>
      <w:proofErr w:type="spellEnd"/>
      <w:r w:rsidRPr="00C059F4">
        <w:rPr>
          <w:sz w:val="28"/>
          <w:szCs w:val="28"/>
        </w:rPr>
        <w:t xml:space="preserve"> М.І. Методичні рекомендації з навчальної дисципліни «Протидія насильству в сім’ї» з використанням інтерактивних технологій для перепідготовки працівників патрульної поліції Національної поліції України . метод. рекомендації. Дніпро : ДДУВС, 2014. 34 с.</w:t>
      </w:r>
    </w:p>
    <w:p w14:paraId="3A9C759E" w14:textId="77777777" w:rsidR="00C059F4" w:rsidRPr="00C059F4" w:rsidRDefault="00C059F4" w:rsidP="00C059F4">
      <w:pPr>
        <w:pStyle w:val="a5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059F4">
        <w:rPr>
          <w:sz w:val="28"/>
          <w:szCs w:val="28"/>
        </w:rPr>
        <w:lastRenderedPageBreak/>
        <w:t xml:space="preserve">Миронюк Р.В., </w:t>
      </w:r>
      <w:proofErr w:type="spellStart"/>
      <w:r w:rsidRPr="00C059F4">
        <w:rPr>
          <w:sz w:val="28"/>
          <w:szCs w:val="28"/>
        </w:rPr>
        <w:t>Мінка</w:t>
      </w:r>
      <w:proofErr w:type="spellEnd"/>
      <w:r w:rsidRPr="00C059F4">
        <w:rPr>
          <w:sz w:val="28"/>
          <w:szCs w:val="28"/>
        </w:rPr>
        <w:t xml:space="preserve"> Т.П., </w:t>
      </w:r>
      <w:proofErr w:type="spellStart"/>
      <w:r w:rsidRPr="00C059F4">
        <w:rPr>
          <w:sz w:val="28"/>
          <w:szCs w:val="28"/>
        </w:rPr>
        <w:t>Глуховеря</w:t>
      </w:r>
      <w:proofErr w:type="spellEnd"/>
      <w:r w:rsidRPr="00C059F4">
        <w:rPr>
          <w:sz w:val="28"/>
          <w:szCs w:val="28"/>
        </w:rPr>
        <w:t xml:space="preserve"> В.А. Зразки протоколів про адміністративні правопорушення, складання яких підвідомче Національній поліції: </w:t>
      </w:r>
      <w:proofErr w:type="spellStart"/>
      <w:r w:rsidRPr="00C059F4">
        <w:rPr>
          <w:sz w:val="28"/>
          <w:szCs w:val="28"/>
        </w:rPr>
        <w:t>практ</w:t>
      </w:r>
      <w:proofErr w:type="spellEnd"/>
      <w:r w:rsidRPr="00C059F4">
        <w:rPr>
          <w:sz w:val="28"/>
          <w:szCs w:val="28"/>
        </w:rPr>
        <w:t xml:space="preserve">. </w:t>
      </w:r>
      <w:proofErr w:type="spellStart"/>
      <w:r w:rsidRPr="00C059F4">
        <w:rPr>
          <w:sz w:val="28"/>
          <w:szCs w:val="28"/>
        </w:rPr>
        <w:t>посіб</w:t>
      </w:r>
      <w:proofErr w:type="spellEnd"/>
      <w:r w:rsidRPr="00C059F4">
        <w:rPr>
          <w:sz w:val="28"/>
          <w:szCs w:val="28"/>
        </w:rPr>
        <w:t>. Харків: Право 2016. 182 с.</w:t>
      </w:r>
    </w:p>
    <w:p w14:paraId="1F58FDAD" w14:textId="77777777" w:rsidR="00C059F4" w:rsidRPr="00C059F4" w:rsidRDefault="00C059F4" w:rsidP="00C059F4">
      <w:pPr>
        <w:pStyle w:val="a5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059F4">
        <w:rPr>
          <w:sz w:val="28"/>
          <w:szCs w:val="28"/>
        </w:rPr>
        <w:t>Про заходи протидії незаконному обігу наркотичних засобів, психотропних речовин і прекурсорів та зловживання ними: Закон України від 15 02.1995 р. № 62/95-ВР . Відомості Верховної Ради України. 1995. № 10. Ст.62.</w:t>
      </w:r>
    </w:p>
    <w:p w14:paraId="34089011" w14:textId="77777777" w:rsidR="00C059F4" w:rsidRPr="00C059F4" w:rsidRDefault="00C059F4" w:rsidP="00C059F4">
      <w:pPr>
        <w:pStyle w:val="a5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059F4">
        <w:rPr>
          <w:sz w:val="28"/>
          <w:szCs w:val="28"/>
        </w:rPr>
        <w:t>Про заходи щодо попередження та зменшення вживання тютюнових виробів і їх шкідливого впливу на здоров'я населення: Закон України від 22.09.2005 р. № 2899-IV. Відомості Верховної Ради України. 2005. № 52. Ст.565.</w:t>
      </w:r>
    </w:p>
    <w:p w14:paraId="478BBB2F" w14:textId="77777777" w:rsidR="00C059F4" w:rsidRPr="00C059F4" w:rsidRDefault="00C059F4" w:rsidP="00C059F4">
      <w:pPr>
        <w:pStyle w:val="a5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059F4">
        <w:rPr>
          <w:sz w:val="28"/>
          <w:szCs w:val="28"/>
        </w:rPr>
        <w:t>Про дозвільну систему у сфері господарської діяльності: Закон України від 06.09. 2005 р. № 2806-IV. Відомості Верховної Ради України. 2005. № 48. Ст.483.</w:t>
      </w:r>
    </w:p>
    <w:p w14:paraId="5698E033" w14:textId="77777777" w:rsidR="00C059F4" w:rsidRPr="00C059F4" w:rsidRDefault="00C059F4" w:rsidP="00C059F4">
      <w:pPr>
        <w:pStyle w:val="a5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059F4">
        <w:rPr>
          <w:sz w:val="28"/>
          <w:szCs w:val="28"/>
        </w:rPr>
        <w:t>Про запобігання та протидію домашньому насильству: Закон України від 07.12. 2017 р. № 2229-VIII. Відомості Верховної Ради . 2018. № 5. Ст.35.</w:t>
      </w:r>
    </w:p>
    <w:p w14:paraId="5588A087" w14:textId="77777777" w:rsidR="00407F22" w:rsidRPr="00C059F4" w:rsidRDefault="00407F22" w:rsidP="00C059F4">
      <w:pPr>
        <w:suppressAutoHyphens w:val="0"/>
        <w:autoSpaceDE w:val="0"/>
        <w:autoSpaceDN w:val="0"/>
        <w:adjustRightInd w:val="0"/>
        <w:spacing w:line="360" w:lineRule="auto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C059F4">
        <w:rPr>
          <w:rFonts w:eastAsiaTheme="minorHAnsi"/>
          <w:sz w:val="28"/>
          <w:szCs w:val="28"/>
          <w:lang w:eastAsia="en-US"/>
        </w:rPr>
        <w:t xml:space="preserve">Інформаційні ресурси </w:t>
      </w:r>
    </w:p>
    <w:p w14:paraId="75833FF8" w14:textId="77777777" w:rsidR="00407F22" w:rsidRPr="00C059F4" w:rsidRDefault="00407F22" w:rsidP="00C059F4">
      <w:pPr>
        <w:suppressAutoHyphens w:val="0"/>
        <w:autoSpaceDE w:val="0"/>
        <w:autoSpaceDN w:val="0"/>
        <w:adjustRightInd w:val="0"/>
        <w:spacing w:after="27" w:line="360" w:lineRule="auto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C059F4">
        <w:rPr>
          <w:rFonts w:eastAsiaTheme="minorHAnsi"/>
          <w:sz w:val="28"/>
          <w:szCs w:val="28"/>
          <w:lang w:eastAsia="en-US"/>
        </w:rPr>
        <w:t xml:space="preserve">1. http://www.rada.gow.ua – Офіційний сайт Верховної Ради України </w:t>
      </w:r>
    </w:p>
    <w:p w14:paraId="473A00A2" w14:textId="77777777" w:rsidR="00407F22" w:rsidRPr="00C059F4" w:rsidRDefault="00407F22" w:rsidP="00C059F4">
      <w:pPr>
        <w:suppressAutoHyphens w:val="0"/>
        <w:autoSpaceDE w:val="0"/>
        <w:autoSpaceDN w:val="0"/>
        <w:adjustRightInd w:val="0"/>
        <w:spacing w:after="27" w:line="360" w:lineRule="auto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C059F4">
        <w:rPr>
          <w:rFonts w:eastAsiaTheme="minorHAnsi"/>
          <w:sz w:val="28"/>
          <w:szCs w:val="28"/>
          <w:lang w:eastAsia="en-US"/>
        </w:rPr>
        <w:t xml:space="preserve">2. http://www.nbu.gov.ua – Національна бібліотека імені В.І.Вернадського </w:t>
      </w:r>
    </w:p>
    <w:p w14:paraId="1737244A" w14:textId="77777777" w:rsidR="00407F22" w:rsidRPr="00C059F4" w:rsidRDefault="00407F22" w:rsidP="00C059F4">
      <w:pPr>
        <w:suppressAutoHyphens w:val="0"/>
        <w:autoSpaceDE w:val="0"/>
        <w:autoSpaceDN w:val="0"/>
        <w:adjustRightInd w:val="0"/>
        <w:spacing w:after="27" w:line="360" w:lineRule="auto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C059F4">
        <w:rPr>
          <w:rFonts w:eastAsiaTheme="minorHAnsi"/>
          <w:sz w:val="28"/>
          <w:szCs w:val="28"/>
          <w:lang w:eastAsia="en-US"/>
        </w:rPr>
        <w:t xml:space="preserve">3. http://www.library.ukma.kiev.ua/amer – Американська бібліотека </w:t>
      </w:r>
      <w:proofErr w:type="spellStart"/>
      <w:r w:rsidRPr="00C059F4">
        <w:rPr>
          <w:rFonts w:eastAsiaTheme="minorHAnsi"/>
          <w:sz w:val="28"/>
          <w:szCs w:val="28"/>
          <w:lang w:eastAsia="en-US"/>
        </w:rPr>
        <w:t>НаУКМА</w:t>
      </w:r>
      <w:proofErr w:type="spellEnd"/>
      <w:r w:rsidRPr="00C059F4">
        <w:rPr>
          <w:rFonts w:eastAsiaTheme="minorHAnsi"/>
          <w:sz w:val="28"/>
          <w:szCs w:val="28"/>
          <w:lang w:eastAsia="en-US"/>
        </w:rPr>
        <w:t xml:space="preserve"> </w:t>
      </w:r>
    </w:p>
    <w:p w14:paraId="3977F1C4" w14:textId="77777777" w:rsidR="00407F22" w:rsidRPr="00C059F4" w:rsidRDefault="00407F22" w:rsidP="00C059F4">
      <w:pPr>
        <w:suppressAutoHyphens w:val="0"/>
        <w:autoSpaceDE w:val="0"/>
        <w:autoSpaceDN w:val="0"/>
        <w:adjustRightInd w:val="0"/>
        <w:spacing w:after="27" w:line="360" w:lineRule="auto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C059F4">
        <w:rPr>
          <w:rFonts w:eastAsiaTheme="minorHAnsi"/>
          <w:sz w:val="28"/>
          <w:szCs w:val="28"/>
          <w:lang w:eastAsia="en-US"/>
        </w:rPr>
        <w:t xml:space="preserve">4. http://www.loc.gov – бібліотека </w:t>
      </w:r>
      <w:proofErr w:type="spellStart"/>
      <w:r w:rsidRPr="00C059F4">
        <w:rPr>
          <w:rFonts w:eastAsiaTheme="minorHAnsi"/>
          <w:sz w:val="28"/>
          <w:szCs w:val="28"/>
          <w:lang w:eastAsia="en-US"/>
        </w:rPr>
        <w:t>Конргесу</w:t>
      </w:r>
      <w:proofErr w:type="spellEnd"/>
      <w:r w:rsidRPr="00C059F4">
        <w:rPr>
          <w:rFonts w:eastAsiaTheme="minorHAnsi"/>
          <w:sz w:val="28"/>
          <w:szCs w:val="28"/>
          <w:lang w:eastAsia="en-US"/>
        </w:rPr>
        <w:t xml:space="preserve"> США </w:t>
      </w:r>
    </w:p>
    <w:p w14:paraId="37FD30CA" w14:textId="77777777" w:rsidR="00407F22" w:rsidRPr="00C059F4" w:rsidRDefault="00407F22" w:rsidP="00C059F4">
      <w:pPr>
        <w:suppressAutoHyphens w:val="0"/>
        <w:autoSpaceDE w:val="0"/>
        <w:autoSpaceDN w:val="0"/>
        <w:adjustRightInd w:val="0"/>
        <w:spacing w:after="27" w:line="360" w:lineRule="auto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C059F4">
        <w:rPr>
          <w:rFonts w:eastAsiaTheme="minorHAnsi"/>
          <w:sz w:val="28"/>
          <w:szCs w:val="28"/>
          <w:lang w:eastAsia="en-US"/>
        </w:rPr>
        <w:t xml:space="preserve">6. http://www.bl.uk – Британська бібліотека </w:t>
      </w:r>
    </w:p>
    <w:p w14:paraId="074597EB" w14:textId="77777777" w:rsidR="00407F22" w:rsidRPr="00C059F4" w:rsidRDefault="00407F22" w:rsidP="00C059F4">
      <w:pPr>
        <w:suppressAutoHyphens w:val="0"/>
        <w:autoSpaceDE w:val="0"/>
        <w:autoSpaceDN w:val="0"/>
        <w:adjustRightInd w:val="0"/>
        <w:spacing w:after="27" w:line="360" w:lineRule="auto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C059F4">
        <w:rPr>
          <w:rFonts w:eastAsiaTheme="minorHAnsi"/>
          <w:sz w:val="28"/>
          <w:szCs w:val="28"/>
          <w:lang w:eastAsia="en-US"/>
        </w:rPr>
        <w:t xml:space="preserve">7. http://www/d-nd.de – Німецька національна бібліотека </w:t>
      </w:r>
    </w:p>
    <w:p w14:paraId="13E1C061" w14:textId="77777777" w:rsidR="00407F22" w:rsidRPr="00C059F4" w:rsidRDefault="00407F22" w:rsidP="00C059F4">
      <w:pPr>
        <w:suppressAutoHyphens w:val="0"/>
        <w:autoSpaceDE w:val="0"/>
        <w:autoSpaceDN w:val="0"/>
        <w:adjustRightInd w:val="0"/>
        <w:spacing w:after="27" w:line="360" w:lineRule="auto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C059F4">
        <w:rPr>
          <w:rFonts w:eastAsiaTheme="minorHAnsi"/>
          <w:sz w:val="28"/>
          <w:szCs w:val="28"/>
          <w:lang w:eastAsia="en-US"/>
        </w:rPr>
        <w:t xml:space="preserve">8. http://wwwbnf.fr – Національна бібліотека Франції </w:t>
      </w:r>
    </w:p>
    <w:p w14:paraId="569E10F2" w14:textId="77777777" w:rsidR="00407F22" w:rsidRPr="00C059F4" w:rsidRDefault="00407F22" w:rsidP="00C059F4">
      <w:pPr>
        <w:suppressAutoHyphens w:val="0"/>
        <w:autoSpaceDE w:val="0"/>
        <w:autoSpaceDN w:val="0"/>
        <w:adjustRightInd w:val="0"/>
        <w:spacing w:line="360" w:lineRule="auto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C059F4">
        <w:rPr>
          <w:rFonts w:eastAsiaTheme="minorHAnsi"/>
          <w:sz w:val="28"/>
          <w:szCs w:val="28"/>
          <w:lang w:eastAsia="en-US"/>
        </w:rPr>
        <w:t>9. http://dev.europeana.eu – Європейська цифрова бібліотека (</w:t>
      </w:r>
      <w:proofErr w:type="spellStart"/>
      <w:r w:rsidRPr="00C059F4">
        <w:rPr>
          <w:rFonts w:eastAsiaTheme="minorHAnsi"/>
          <w:sz w:val="28"/>
          <w:szCs w:val="28"/>
          <w:lang w:eastAsia="en-US"/>
        </w:rPr>
        <w:t>Еuropeana</w:t>
      </w:r>
      <w:proofErr w:type="spellEnd"/>
      <w:r w:rsidRPr="00C059F4">
        <w:rPr>
          <w:rFonts w:eastAsiaTheme="minorHAnsi"/>
          <w:sz w:val="28"/>
          <w:szCs w:val="28"/>
          <w:lang w:eastAsia="en-US"/>
        </w:rPr>
        <w:t xml:space="preserve">) </w:t>
      </w:r>
    </w:p>
    <w:p w14:paraId="1465637B" w14:textId="1D3CBFDD" w:rsidR="00C173C9" w:rsidRPr="00C059F4" w:rsidRDefault="00C173C9" w:rsidP="00C059F4">
      <w:pPr>
        <w:ind w:firstLine="426"/>
        <w:jc w:val="both"/>
      </w:pPr>
    </w:p>
    <w:p w14:paraId="3E9936B6" w14:textId="16D4AB27" w:rsidR="00C059F4" w:rsidRDefault="00C059F4">
      <w:pPr>
        <w:ind w:firstLine="567"/>
        <w:jc w:val="both"/>
      </w:pPr>
    </w:p>
    <w:p w14:paraId="616D0D56" w14:textId="77777777" w:rsidR="00C059F4" w:rsidRPr="00C059F4" w:rsidRDefault="00C059F4" w:rsidP="00C059F4">
      <w:pPr>
        <w:ind w:firstLine="567"/>
        <w:jc w:val="both"/>
      </w:pPr>
    </w:p>
    <w:p w14:paraId="791A63A0" w14:textId="77777777" w:rsidR="00C059F4" w:rsidRPr="00407F22" w:rsidRDefault="00C059F4" w:rsidP="00C059F4">
      <w:pPr>
        <w:ind w:firstLine="567"/>
        <w:jc w:val="both"/>
      </w:pPr>
    </w:p>
    <w:sectPr w:rsidR="00C059F4" w:rsidRPr="00407F22" w:rsidSect="004827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54D17D7"/>
    <w:multiLevelType w:val="hybridMultilevel"/>
    <w:tmpl w:val="AF9C66F4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867D41"/>
    <w:multiLevelType w:val="hybridMultilevel"/>
    <w:tmpl w:val="971A2F9C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156D0"/>
    <w:multiLevelType w:val="hybridMultilevel"/>
    <w:tmpl w:val="41F26A04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F5D25B0"/>
    <w:multiLevelType w:val="hybridMultilevel"/>
    <w:tmpl w:val="770ECD9A"/>
    <w:lvl w:ilvl="0" w:tplc="7FE27E5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4FE00183"/>
    <w:multiLevelType w:val="hybridMultilevel"/>
    <w:tmpl w:val="12DA7302"/>
    <w:lvl w:ilvl="0" w:tplc="FBA0E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01E77"/>
    <w:multiLevelType w:val="hybridMultilevel"/>
    <w:tmpl w:val="0D68D480"/>
    <w:lvl w:ilvl="0" w:tplc="FBA0E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464C9"/>
    <w:multiLevelType w:val="hybridMultilevel"/>
    <w:tmpl w:val="31C005D0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45503929">
    <w:abstractNumId w:val="0"/>
  </w:num>
  <w:num w:numId="2" w16cid:durableId="356858034">
    <w:abstractNumId w:val="8"/>
  </w:num>
  <w:num w:numId="3" w16cid:durableId="1168669540">
    <w:abstractNumId w:val="2"/>
  </w:num>
  <w:num w:numId="4" w16cid:durableId="1248803476">
    <w:abstractNumId w:val="7"/>
  </w:num>
  <w:num w:numId="5" w16cid:durableId="799962347">
    <w:abstractNumId w:val="4"/>
  </w:num>
  <w:num w:numId="6" w16cid:durableId="1911228878">
    <w:abstractNumId w:val="6"/>
  </w:num>
  <w:num w:numId="7" w16cid:durableId="1165434982">
    <w:abstractNumId w:val="5"/>
  </w:num>
  <w:num w:numId="8" w16cid:durableId="653677239">
    <w:abstractNumId w:val="1"/>
  </w:num>
  <w:num w:numId="9" w16cid:durableId="1917324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F5"/>
    <w:rsid w:val="0000093A"/>
    <w:rsid w:val="0000612E"/>
    <w:rsid w:val="0002570A"/>
    <w:rsid w:val="00025B18"/>
    <w:rsid w:val="000B1084"/>
    <w:rsid w:val="00157CD7"/>
    <w:rsid w:val="00160D77"/>
    <w:rsid w:val="001956CE"/>
    <w:rsid w:val="00197118"/>
    <w:rsid w:val="001979D9"/>
    <w:rsid w:val="001A19EE"/>
    <w:rsid w:val="001C4C9B"/>
    <w:rsid w:val="00263230"/>
    <w:rsid w:val="00285166"/>
    <w:rsid w:val="002B3B81"/>
    <w:rsid w:val="002C42B3"/>
    <w:rsid w:val="00303A5F"/>
    <w:rsid w:val="00315098"/>
    <w:rsid w:val="003255BC"/>
    <w:rsid w:val="003530F0"/>
    <w:rsid w:val="00390412"/>
    <w:rsid w:val="00394930"/>
    <w:rsid w:val="003A6752"/>
    <w:rsid w:val="003B5F02"/>
    <w:rsid w:val="003C4CF4"/>
    <w:rsid w:val="003D283B"/>
    <w:rsid w:val="003E2E35"/>
    <w:rsid w:val="00407F22"/>
    <w:rsid w:val="00454CE1"/>
    <w:rsid w:val="0047291A"/>
    <w:rsid w:val="00477D66"/>
    <w:rsid w:val="00480046"/>
    <w:rsid w:val="0048277A"/>
    <w:rsid w:val="004930E6"/>
    <w:rsid w:val="004B08DF"/>
    <w:rsid w:val="004C1C16"/>
    <w:rsid w:val="004D46F5"/>
    <w:rsid w:val="004F0CA8"/>
    <w:rsid w:val="004F2D37"/>
    <w:rsid w:val="004F3254"/>
    <w:rsid w:val="00503C5F"/>
    <w:rsid w:val="00520DD0"/>
    <w:rsid w:val="00530C6F"/>
    <w:rsid w:val="00536B44"/>
    <w:rsid w:val="005701B8"/>
    <w:rsid w:val="00592716"/>
    <w:rsid w:val="00595DAF"/>
    <w:rsid w:val="00596C7D"/>
    <w:rsid w:val="005B129D"/>
    <w:rsid w:val="005B6FED"/>
    <w:rsid w:val="005C68DF"/>
    <w:rsid w:val="005F6BE9"/>
    <w:rsid w:val="00660215"/>
    <w:rsid w:val="00672B59"/>
    <w:rsid w:val="007405E8"/>
    <w:rsid w:val="00754802"/>
    <w:rsid w:val="00773D2B"/>
    <w:rsid w:val="0077445E"/>
    <w:rsid w:val="0078391A"/>
    <w:rsid w:val="00784CBC"/>
    <w:rsid w:val="007D58E2"/>
    <w:rsid w:val="007F6D2D"/>
    <w:rsid w:val="0080409B"/>
    <w:rsid w:val="00836859"/>
    <w:rsid w:val="00853DE4"/>
    <w:rsid w:val="0086055E"/>
    <w:rsid w:val="00897484"/>
    <w:rsid w:val="008A2DD9"/>
    <w:rsid w:val="008A7A31"/>
    <w:rsid w:val="008D3907"/>
    <w:rsid w:val="008F3D70"/>
    <w:rsid w:val="00922B90"/>
    <w:rsid w:val="00993E94"/>
    <w:rsid w:val="009B683D"/>
    <w:rsid w:val="00A04052"/>
    <w:rsid w:val="00A06315"/>
    <w:rsid w:val="00A106A8"/>
    <w:rsid w:val="00A17B18"/>
    <w:rsid w:val="00A2770E"/>
    <w:rsid w:val="00A50A9C"/>
    <w:rsid w:val="00A52027"/>
    <w:rsid w:val="00A55901"/>
    <w:rsid w:val="00A97A0E"/>
    <w:rsid w:val="00AD4CBF"/>
    <w:rsid w:val="00AE5825"/>
    <w:rsid w:val="00B02315"/>
    <w:rsid w:val="00B0231A"/>
    <w:rsid w:val="00B10A77"/>
    <w:rsid w:val="00B37AD3"/>
    <w:rsid w:val="00B43BA1"/>
    <w:rsid w:val="00B83969"/>
    <w:rsid w:val="00B87AF7"/>
    <w:rsid w:val="00BF6C79"/>
    <w:rsid w:val="00BF7AEC"/>
    <w:rsid w:val="00C059F4"/>
    <w:rsid w:val="00C1257B"/>
    <w:rsid w:val="00C173C9"/>
    <w:rsid w:val="00C37C95"/>
    <w:rsid w:val="00C57AEF"/>
    <w:rsid w:val="00C731EC"/>
    <w:rsid w:val="00C74B5E"/>
    <w:rsid w:val="00C75573"/>
    <w:rsid w:val="00CC1555"/>
    <w:rsid w:val="00CC2AEC"/>
    <w:rsid w:val="00CC366D"/>
    <w:rsid w:val="00CD061D"/>
    <w:rsid w:val="00CF171F"/>
    <w:rsid w:val="00CF69C0"/>
    <w:rsid w:val="00D37E78"/>
    <w:rsid w:val="00D618DD"/>
    <w:rsid w:val="00D63F97"/>
    <w:rsid w:val="00D7590B"/>
    <w:rsid w:val="00DA3ABD"/>
    <w:rsid w:val="00DA68E8"/>
    <w:rsid w:val="00DB5990"/>
    <w:rsid w:val="00DD1FC4"/>
    <w:rsid w:val="00DD3635"/>
    <w:rsid w:val="00DE2E41"/>
    <w:rsid w:val="00DF2368"/>
    <w:rsid w:val="00DF2A6C"/>
    <w:rsid w:val="00E1462E"/>
    <w:rsid w:val="00E16ACC"/>
    <w:rsid w:val="00E24EEB"/>
    <w:rsid w:val="00E358F2"/>
    <w:rsid w:val="00E47A3A"/>
    <w:rsid w:val="00E96628"/>
    <w:rsid w:val="00EA4C13"/>
    <w:rsid w:val="00EA7E10"/>
    <w:rsid w:val="00EB4C91"/>
    <w:rsid w:val="00EC4A8A"/>
    <w:rsid w:val="00EF01FA"/>
    <w:rsid w:val="00F258AC"/>
    <w:rsid w:val="00F41AA4"/>
    <w:rsid w:val="00F67E39"/>
    <w:rsid w:val="00F768C0"/>
    <w:rsid w:val="00FB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D3C40"/>
  <w15:docId w15:val="{9B8B984B-BD71-4ADE-B59B-BFD10BD1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6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3A6752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7E39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F67E39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30">
    <w:name w:val="Заголовок 3 Знак"/>
    <w:basedOn w:val="a0"/>
    <w:link w:val="3"/>
    <w:rsid w:val="003A6752"/>
    <w:rPr>
      <w:rFonts w:ascii="Arial" w:eastAsia="Times New Roman" w:hAnsi="Arial" w:cs="Arial"/>
      <w:i/>
      <w:iCs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303A5F"/>
    <w:pPr>
      <w:ind w:left="720"/>
      <w:contextualSpacing/>
    </w:pPr>
  </w:style>
  <w:style w:type="paragraph" w:customStyle="1" w:styleId="Default">
    <w:name w:val="Default"/>
    <w:rsid w:val="002B3B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unhideWhenUsed/>
    <w:rsid w:val="00F76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5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7624A-184B-4842-AA1D-494ACB3A4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2815</Words>
  <Characters>16047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2</cp:revision>
  <cp:lastPrinted>2021-10-25T00:42:00Z</cp:lastPrinted>
  <dcterms:created xsi:type="dcterms:W3CDTF">2023-03-12T22:09:00Z</dcterms:created>
  <dcterms:modified xsi:type="dcterms:W3CDTF">2023-03-12T22:09:00Z</dcterms:modified>
</cp:coreProperties>
</file>