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2A37A762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Змістовий модуль 1</w:t>
      </w:r>
    </w:p>
    <w:p w14:paraId="341D16D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272C75" w14:textId="24DB862C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Виконання практичної роботи передбачає:</w:t>
      </w:r>
    </w:p>
    <w:p w14:paraId="0CE15129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самостійне опрацювання студентом обраної теми;</w:t>
      </w:r>
    </w:p>
    <w:p w14:paraId="3AF33E6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підготовку доповіді за обраною темою;</w:t>
      </w:r>
    </w:p>
    <w:p w14:paraId="20ADCB3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відображення результатів проведеного дослідження у схематичному вигляді;</w:t>
      </w:r>
    </w:p>
    <w:p w14:paraId="4659AFA2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захист індивідуального завдання.</w:t>
      </w:r>
    </w:p>
    <w:p w14:paraId="79B3AB9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Захист індивідуального завдання здійснюється у два етапи:</w:t>
      </w:r>
    </w:p>
    <w:p w14:paraId="1A70B367" w14:textId="1F676F65" w:rsidR="00A26D5C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Виступ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–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висвітлення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основних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положень,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висновків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досліджуваної проблематики </w:t>
      </w:r>
    </w:p>
    <w:p w14:paraId="5E292CE9" w14:textId="13049EF3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Репрезентація результатів наукового дослідження – подання узагальненого матеріалу у вигляді схеми/таблиці</w:t>
      </w:r>
    </w:p>
    <w:p w14:paraId="33528D92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6D6DB5" w14:textId="3618B0AF" w:rsidR="00B5603C" w:rsidRPr="00B5603C" w:rsidRDefault="00B5603C" w:rsidP="00B5603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03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3118C">
        <w:rPr>
          <w:rFonts w:ascii="Times New Roman" w:hAnsi="Times New Roman" w:cs="Times New Roman"/>
          <w:sz w:val="28"/>
          <w:szCs w:val="28"/>
          <w:lang w:val="uk-UA"/>
        </w:rPr>
        <w:t>Поняття заохочень у праві</w:t>
      </w:r>
    </w:p>
    <w:p w14:paraId="381673A6" w14:textId="0502702B" w:rsidR="00B5603C" w:rsidRPr="00B5603C" w:rsidRDefault="00B5603C" w:rsidP="00B5603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03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3118C">
        <w:rPr>
          <w:rFonts w:ascii="Times New Roman" w:hAnsi="Times New Roman" w:cs="Times New Roman"/>
          <w:sz w:val="28"/>
          <w:szCs w:val="28"/>
          <w:lang w:val="uk-UA"/>
        </w:rPr>
        <w:t>Принципи заохочення у праві</w:t>
      </w:r>
    </w:p>
    <w:p w14:paraId="505F784D" w14:textId="162965BB" w:rsidR="00B5603C" w:rsidRPr="00B5603C" w:rsidRDefault="00B5603C" w:rsidP="00B5603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03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3118C">
        <w:rPr>
          <w:rFonts w:ascii="Times New Roman" w:hAnsi="Times New Roman" w:cs="Times New Roman"/>
          <w:sz w:val="28"/>
          <w:szCs w:val="28"/>
          <w:lang w:val="uk-UA"/>
        </w:rPr>
        <w:t>Джерельна база</w:t>
      </w:r>
    </w:p>
    <w:p w14:paraId="385A2262" w14:textId="6C4C9955" w:rsidR="00804220" w:rsidRPr="00804220" w:rsidRDefault="00804220" w:rsidP="00415E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4220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33118C"/>
    <w:rsid w:val="00415EB9"/>
    <w:rsid w:val="00804220"/>
    <w:rsid w:val="00A26D5C"/>
    <w:rsid w:val="00B5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2023-03-13T00:34:00Z</dcterms:created>
  <dcterms:modified xsi:type="dcterms:W3CDTF">2023-03-13T00:34:00Z</dcterms:modified>
</cp:coreProperties>
</file>