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80" w:rsidRPr="00E75EFD" w:rsidRDefault="008E5280" w:rsidP="008E5280">
      <w:pPr>
        <w:rPr>
          <w:b/>
          <w:bCs/>
          <w:color w:val="000000"/>
          <w:sz w:val="28"/>
          <w:szCs w:val="28"/>
          <w:lang w:val="ru-RU"/>
        </w:rPr>
      </w:pPr>
      <w:r w:rsidRPr="00E75EFD">
        <w:rPr>
          <w:b/>
          <w:bCs/>
          <w:color w:val="000000"/>
          <w:sz w:val="28"/>
          <w:szCs w:val="28"/>
          <w:lang w:val="uk-UA"/>
        </w:rPr>
        <w:t xml:space="preserve">ОСНОВНІ ДЖЕРЕЛА </w:t>
      </w:r>
    </w:p>
    <w:p w:rsidR="008E5280" w:rsidRPr="00E75EFD" w:rsidRDefault="008E5280" w:rsidP="008E5280">
      <w:pPr>
        <w:jc w:val="both"/>
        <w:rPr>
          <w:sz w:val="28"/>
          <w:szCs w:val="28"/>
          <w:lang w:val="uk-UA"/>
        </w:rPr>
      </w:pPr>
    </w:p>
    <w:p w:rsidR="008E5280" w:rsidRPr="00E75EFD" w:rsidRDefault="008E5280" w:rsidP="008E5280">
      <w:pPr>
        <w:rPr>
          <w:b/>
          <w:sz w:val="28"/>
          <w:szCs w:val="28"/>
          <w:lang w:val="uk-UA"/>
        </w:rPr>
      </w:pPr>
      <w:r w:rsidRPr="00E75EFD">
        <w:rPr>
          <w:b/>
          <w:sz w:val="28"/>
          <w:szCs w:val="28"/>
          <w:lang w:val="uk-UA"/>
        </w:rPr>
        <w:t>Модуль 1</w:t>
      </w:r>
    </w:p>
    <w:p w:rsidR="008E5280" w:rsidRPr="00E75EFD" w:rsidRDefault="008E5280" w:rsidP="008E5280">
      <w:pPr>
        <w:pStyle w:val="a8"/>
        <w:ind w:left="720" w:firstLine="0"/>
        <w:rPr>
          <w:sz w:val="28"/>
          <w:szCs w:val="28"/>
          <w:lang w:val="uk-UA"/>
        </w:rPr>
      </w:pPr>
    </w:p>
    <w:p w:rsidR="008E5280" w:rsidRPr="00E75EFD" w:rsidRDefault="008E5280" w:rsidP="008E5280">
      <w:pPr>
        <w:pStyle w:val="a4"/>
        <w:numPr>
          <w:ilvl w:val="0"/>
          <w:numId w:val="1"/>
        </w:numPr>
        <w:contextualSpacing/>
        <w:jc w:val="both"/>
        <w:rPr>
          <w:spacing w:val="-6"/>
          <w:sz w:val="28"/>
          <w:szCs w:val="28"/>
        </w:rPr>
      </w:pPr>
      <w:r w:rsidRPr="00E75EFD">
        <w:rPr>
          <w:sz w:val="28"/>
          <w:szCs w:val="28"/>
          <w:lang w:val="ru-RU"/>
        </w:rPr>
        <w:t xml:space="preserve">Ассман А. </w:t>
      </w:r>
      <w:proofErr w:type="spellStart"/>
      <w:r w:rsidRPr="00E75EFD">
        <w:rPr>
          <w:sz w:val="28"/>
          <w:szCs w:val="28"/>
          <w:lang w:val="ru-RU"/>
        </w:rPr>
        <w:t>Простори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спогаду</w:t>
      </w:r>
      <w:proofErr w:type="spellEnd"/>
      <w:r w:rsidRPr="00E75EFD">
        <w:rPr>
          <w:sz w:val="28"/>
          <w:szCs w:val="28"/>
          <w:lang w:val="ru-RU"/>
        </w:rPr>
        <w:t xml:space="preserve">. </w:t>
      </w:r>
      <w:proofErr w:type="spellStart"/>
      <w:r w:rsidRPr="00E75EFD">
        <w:rPr>
          <w:sz w:val="28"/>
          <w:szCs w:val="28"/>
          <w:lang w:val="ru-RU"/>
        </w:rPr>
        <w:t>Форми</w:t>
      </w:r>
      <w:proofErr w:type="spellEnd"/>
      <w:r w:rsidRPr="00E75EFD">
        <w:rPr>
          <w:sz w:val="28"/>
          <w:szCs w:val="28"/>
          <w:lang w:val="ru-RU"/>
        </w:rPr>
        <w:t xml:space="preserve"> та </w:t>
      </w:r>
      <w:proofErr w:type="spellStart"/>
      <w:r w:rsidRPr="00E75EFD">
        <w:rPr>
          <w:sz w:val="28"/>
          <w:szCs w:val="28"/>
          <w:lang w:val="ru-RU"/>
        </w:rPr>
        <w:t>трансформації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культурної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пам’яті</w:t>
      </w:r>
      <w:proofErr w:type="spellEnd"/>
      <w:r w:rsidRPr="00E75EFD">
        <w:rPr>
          <w:sz w:val="28"/>
          <w:szCs w:val="28"/>
          <w:lang w:val="ru-RU"/>
        </w:rPr>
        <w:t xml:space="preserve">. </w:t>
      </w:r>
      <w:proofErr w:type="spellStart"/>
      <w:r w:rsidRPr="00E75EFD">
        <w:rPr>
          <w:sz w:val="28"/>
          <w:szCs w:val="28"/>
        </w:rPr>
        <w:t>Київ</w:t>
      </w:r>
      <w:proofErr w:type="spellEnd"/>
      <w:r w:rsidRPr="00E75EFD">
        <w:rPr>
          <w:sz w:val="28"/>
          <w:szCs w:val="28"/>
        </w:rPr>
        <w:t xml:space="preserve">: </w:t>
      </w:r>
      <w:proofErr w:type="spellStart"/>
      <w:r w:rsidRPr="00E75EFD">
        <w:rPr>
          <w:sz w:val="28"/>
          <w:szCs w:val="28"/>
        </w:rPr>
        <w:t>Ніка-Центр</w:t>
      </w:r>
      <w:proofErr w:type="spellEnd"/>
      <w:r w:rsidRPr="00E75EFD">
        <w:rPr>
          <w:sz w:val="28"/>
          <w:szCs w:val="28"/>
        </w:rPr>
        <w:t>, 2012. 440 с.</w:t>
      </w:r>
    </w:p>
    <w:p w:rsidR="008E5280" w:rsidRPr="00E75EFD" w:rsidRDefault="008E5280" w:rsidP="008E5280">
      <w:pPr>
        <w:pStyle w:val="a4"/>
        <w:numPr>
          <w:ilvl w:val="0"/>
          <w:numId w:val="1"/>
        </w:numPr>
        <w:contextualSpacing/>
        <w:jc w:val="both"/>
        <w:rPr>
          <w:spacing w:val="-6"/>
          <w:sz w:val="28"/>
          <w:szCs w:val="28"/>
        </w:rPr>
      </w:pPr>
      <w:r w:rsidRPr="00E75EFD">
        <w:rPr>
          <w:sz w:val="28"/>
          <w:szCs w:val="28"/>
          <w:lang w:val="ru-RU"/>
        </w:rPr>
        <w:t xml:space="preserve">Горностай П. П. </w:t>
      </w:r>
      <w:proofErr w:type="spellStart"/>
      <w:r w:rsidRPr="00E75EFD">
        <w:rPr>
          <w:sz w:val="28"/>
          <w:szCs w:val="28"/>
          <w:lang w:val="ru-RU"/>
        </w:rPr>
        <w:t>Колективна</w:t>
      </w:r>
      <w:proofErr w:type="spellEnd"/>
      <w:r w:rsidRPr="00E75EFD">
        <w:rPr>
          <w:sz w:val="28"/>
          <w:szCs w:val="28"/>
          <w:lang w:val="ru-RU"/>
        </w:rPr>
        <w:t xml:space="preserve"> травма та </w:t>
      </w:r>
      <w:proofErr w:type="spellStart"/>
      <w:r w:rsidRPr="00E75EFD">
        <w:rPr>
          <w:sz w:val="28"/>
          <w:szCs w:val="28"/>
          <w:lang w:val="ru-RU"/>
        </w:rPr>
        <w:t>групова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ідентичність</w:t>
      </w:r>
      <w:proofErr w:type="spellEnd"/>
      <w:r w:rsidRPr="00E75EFD">
        <w:rPr>
          <w:sz w:val="28"/>
          <w:szCs w:val="28"/>
          <w:lang w:val="ru-RU"/>
        </w:rPr>
        <w:t xml:space="preserve">. </w:t>
      </w:r>
      <w:proofErr w:type="spellStart"/>
      <w:r w:rsidRPr="00E75EFD">
        <w:rPr>
          <w:sz w:val="28"/>
          <w:szCs w:val="28"/>
          <w:lang w:val="ru-RU"/>
        </w:rPr>
        <w:t>Психологічні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перспективи</w:t>
      </w:r>
      <w:proofErr w:type="spellEnd"/>
      <w:r w:rsidRPr="00E75EFD">
        <w:rPr>
          <w:sz w:val="28"/>
          <w:szCs w:val="28"/>
          <w:lang w:val="ru-RU"/>
        </w:rPr>
        <w:t xml:space="preserve">. </w:t>
      </w:r>
      <w:proofErr w:type="spellStart"/>
      <w:r w:rsidRPr="00E75EFD">
        <w:rPr>
          <w:sz w:val="28"/>
          <w:szCs w:val="28"/>
          <w:lang w:val="ru-RU"/>
        </w:rPr>
        <w:t>Спеціальний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випуск</w:t>
      </w:r>
      <w:proofErr w:type="spellEnd"/>
      <w:r w:rsidRPr="00E75EFD">
        <w:rPr>
          <w:sz w:val="28"/>
          <w:szCs w:val="28"/>
          <w:lang w:val="ru-RU"/>
        </w:rPr>
        <w:t xml:space="preserve">: </w:t>
      </w:r>
      <w:proofErr w:type="spellStart"/>
      <w:r w:rsidRPr="00E75EFD">
        <w:rPr>
          <w:sz w:val="28"/>
          <w:szCs w:val="28"/>
          <w:lang w:val="ru-RU"/>
        </w:rPr>
        <w:t>Актуальні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проблеми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психології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малих</w:t>
      </w:r>
      <w:proofErr w:type="spellEnd"/>
      <w:r w:rsidRPr="00E75EFD">
        <w:rPr>
          <w:sz w:val="28"/>
          <w:szCs w:val="28"/>
          <w:lang w:val="ru-RU"/>
        </w:rPr>
        <w:t xml:space="preserve">, </w:t>
      </w:r>
      <w:proofErr w:type="spellStart"/>
      <w:r w:rsidRPr="00E75EFD">
        <w:rPr>
          <w:sz w:val="28"/>
          <w:szCs w:val="28"/>
          <w:lang w:val="ru-RU"/>
        </w:rPr>
        <w:t>середніх</w:t>
      </w:r>
      <w:proofErr w:type="spellEnd"/>
      <w:r w:rsidRPr="00E75EFD">
        <w:rPr>
          <w:sz w:val="28"/>
          <w:szCs w:val="28"/>
          <w:lang w:val="ru-RU"/>
        </w:rPr>
        <w:t xml:space="preserve"> та великих </w:t>
      </w:r>
      <w:proofErr w:type="spellStart"/>
      <w:r w:rsidRPr="00E75EFD">
        <w:rPr>
          <w:sz w:val="28"/>
          <w:szCs w:val="28"/>
          <w:lang w:val="ru-RU"/>
        </w:rPr>
        <w:t>груп</w:t>
      </w:r>
      <w:proofErr w:type="spellEnd"/>
      <w:r w:rsidRPr="00E75EFD">
        <w:rPr>
          <w:sz w:val="28"/>
          <w:szCs w:val="28"/>
          <w:lang w:val="ru-RU"/>
        </w:rPr>
        <w:t xml:space="preserve">. </w:t>
      </w:r>
      <w:r w:rsidRPr="00E75EFD">
        <w:rPr>
          <w:sz w:val="28"/>
          <w:szCs w:val="28"/>
        </w:rPr>
        <w:t xml:space="preserve">Т. 2. </w:t>
      </w:r>
      <w:proofErr w:type="spellStart"/>
      <w:r w:rsidRPr="00E75EFD">
        <w:rPr>
          <w:sz w:val="28"/>
          <w:szCs w:val="28"/>
        </w:rPr>
        <w:t>Проблема</w:t>
      </w:r>
      <w:proofErr w:type="spellEnd"/>
      <w:r w:rsidRPr="00E75EFD">
        <w:rPr>
          <w:sz w:val="28"/>
          <w:szCs w:val="28"/>
        </w:rPr>
        <w:t xml:space="preserve"> </w:t>
      </w:r>
      <w:proofErr w:type="spellStart"/>
      <w:r w:rsidRPr="00E75EFD">
        <w:rPr>
          <w:sz w:val="28"/>
          <w:szCs w:val="28"/>
        </w:rPr>
        <w:t>цілісності</w:t>
      </w:r>
      <w:proofErr w:type="spellEnd"/>
      <w:r w:rsidRPr="00E75EFD">
        <w:rPr>
          <w:sz w:val="28"/>
          <w:szCs w:val="28"/>
        </w:rPr>
        <w:t xml:space="preserve"> </w:t>
      </w:r>
      <w:proofErr w:type="spellStart"/>
      <w:r w:rsidRPr="00E75EFD">
        <w:rPr>
          <w:sz w:val="28"/>
          <w:szCs w:val="28"/>
        </w:rPr>
        <w:t>суспільства</w:t>
      </w:r>
      <w:proofErr w:type="spellEnd"/>
      <w:r w:rsidRPr="00E75EFD">
        <w:rPr>
          <w:sz w:val="28"/>
          <w:szCs w:val="28"/>
        </w:rPr>
        <w:t xml:space="preserve">, </w:t>
      </w:r>
      <w:proofErr w:type="spellStart"/>
      <w:r w:rsidRPr="00E75EFD">
        <w:rPr>
          <w:sz w:val="28"/>
          <w:szCs w:val="28"/>
        </w:rPr>
        <w:t>групи</w:t>
      </w:r>
      <w:proofErr w:type="spellEnd"/>
      <w:r w:rsidRPr="00E75EFD">
        <w:rPr>
          <w:sz w:val="28"/>
          <w:szCs w:val="28"/>
        </w:rPr>
        <w:t xml:space="preserve"> </w:t>
      </w:r>
      <w:proofErr w:type="spellStart"/>
      <w:r w:rsidRPr="00E75EFD">
        <w:rPr>
          <w:sz w:val="28"/>
          <w:szCs w:val="28"/>
        </w:rPr>
        <w:t>та</w:t>
      </w:r>
      <w:proofErr w:type="spellEnd"/>
      <w:r w:rsidRPr="00E75EFD">
        <w:rPr>
          <w:sz w:val="28"/>
          <w:szCs w:val="28"/>
        </w:rPr>
        <w:t xml:space="preserve"> </w:t>
      </w:r>
      <w:proofErr w:type="spellStart"/>
      <w:r w:rsidRPr="00E75EFD">
        <w:rPr>
          <w:sz w:val="28"/>
          <w:szCs w:val="28"/>
        </w:rPr>
        <w:t>особистості</w:t>
      </w:r>
      <w:proofErr w:type="spellEnd"/>
      <w:r w:rsidRPr="00E75EFD">
        <w:rPr>
          <w:sz w:val="28"/>
          <w:szCs w:val="28"/>
        </w:rPr>
        <w:t xml:space="preserve">. </w:t>
      </w:r>
      <w:proofErr w:type="spellStart"/>
      <w:r w:rsidRPr="00E75EFD">
        <w:rPr>
          <w:sz w:val="28"/>
          <w:szCs w:val="28"/>
        </w:rPr>
        <w:t>Київ</w:t>
      </w:r>
      <w:proofErr w:type="spellEnd"/>
      <w:r w:rsidRPr="00E75EFD">
        <w:rPr>
          <w:sz w:val="28"/>
          <w:szCs w:val="28"/>
        </w:rPr>
        <w:t>, 2012. С. 89–95.</w:t>
      </w:r>
    </w:p>
    <w:p w:rsidR="008E5280" w:rsidRPr="00E75EFD" w:rsidRDefault="008E5280" w:rsidP="008E5280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contextualSpacing/>
        <w:jc w:val="both"/>
        <w:rPr>
          <w:sz w:val="28"/>
          <w:szCs w:val="28"/>
          <w:lang w:val="uk-UA"/>
        </w:rPr>
      </w:pPr>
      <w:r w:rsidRPr="00E75EFD">
        <w:rPr>
          <w:sz w:val="28"/>
          <w:szCs w:val="28"/>
          <w:lang w:val="ru-RU"/>
        </w:rPr>
        <w:t xml:space="preserve">Горностай П. П. </w:t>
      </w:r>
      <w:r w:rsidRPr="00E75EFD">
        <w:rPr>
          <w:sz w:val="28"/>
          <w:szCs w:val="28"/>
          <w:lang w:val="uk-UA"/>
        </w:rPr>
        <w:t xml:space="preserve">Колективна травма як проблема соціальної та політичної психології. </w:t>
      </w:r>
      <w:r w:rsidRPr="00E75EFD">
        <w:rPr>
          <w:i/>
          <w:sz w:val="28"/>
          <w:szCs w:val="28"/>
          <w:lang w:val="uk-UA"/>
        </w:rPr>
        <w:t>Проблеми політичної психології</w:t>
      </w:r>
      <w:r w:rsidRPr="00E75EFD">
        <w:rPr>
          <w:sz w:val="28"/>
          <w:szCs w:val="28"/>
          <w:lang w:val="uk-UA"/>
        </w:rPr>
        <w:t xml:space="preserve"> </w:t>
      </w:r>
      <w:proofErr w:type="spellStart"/>
      <w:r w:rsidRPr="00E75EFD">
        <w:rPr>
          <w:sz w:val="28"/>
          <w:szCs w:val="28"/>
          <w:lang w:val="uk-UA"/>
        </w:rPr>
        <w:t>Вип</w:t>
      </w:r>
      <w:proofErr w:type="spellEnd"/>
      <w:r w:rsidRPr="00E75EFD">
        <w:rPr>
          <w:sz w:val="28"/>
          <w:szCs w:val="28"/>
          <w:lang w:val="uk-UA"/>
        </w:rPr>
        <w:t>. 7 (21). С. 54-68.</w:t>
      </w:r>
    </w:p>
    <w:p w:rsidR="008E5280" w:rsidRPr="00E75EFD" w:rsidRDefault="008E5280" w:rsidP="008E5280">
      <w:pPr>
        <w:pStyle w:val="a4"/>
        <w:numPr>
          <w:ilvl w:val="0"/>
          <w:numId w:val="1"/>
        </w:numPr>
        <w:contextualSpacing/>
        <w:jc w:val="both"/>
        <w:rPr>
          <w:spacing w:val="-6"/>
          <w:sz w:val="28"/>
          <w:szCs w:val="28"/>
        </w:rPr>
      </w:pPr>
      <w:proofErr w:type="spellStart"/>
      <w:r w:rsidRPr="00E75EFD">
        <w:rPr>
          <w:sz w:val="28"/>
          <w:szCs w:val="28"/>
          <w:shd w:val="clear" w:color="auto" w:fill="FFFFFF"/>
          <w:lang w:val="uk-UA"/>
        </w:rPr>
        <w:t>Киридон</w:t>
      </w:r>
      <w:proofErr w:type="spellEnd"/>
      <w:r w:rsidRPr="00E75EFD">
        <w:rPr>
          <w:sz w:val="28"/>
          <w:szCs w:val="28"/>
          <w:shd w:val="clear" w:color="auto" w:fill="FFFFFF"/>
          <w:lang w:val="uk-UA"/>
        </w:rPr>
        <w:t xml:space="preserve"> А.М.</w:t>
      </w:r>
      <w:r w:rsidRPr="00E75EFD">
        <w:rPr>
          <w:sz w:val="28"/>
          <w:szCs w:val="28"/>
          <w:shd w:val="clear" w:color="auto" w:fill="FFFFFF"/>
        </w:rPr>
        <w:t> </w:t>
      </w:r>
      <w:r w:rsidRPr="00E75EFD">
        <w:rPr>
          <w:sz w:val="28"/>
          <w:szCs w:val="28"/>
          <w:shd w:val="clear" w:color="auto" w:fill="FFFFFF"/>
          <w:lang w:val="uk-UA"/>
        </w:rPr>
        <w:t xml:space="preserve">Студії пам’яті у сучасній </w:t>
      </w:r>
      <w:proofErr w:type="spellStart"/>
      <w:r w:rsidRPr="00E75EFD">
        <w:rPr>
          <w:sz w:val="28"/>
          <w:szCs w:val="28"/>
          <w:shd w:val="clear" w:color="auto" w:fill="FFFFFF"/>
          <w:lang w:val="uk-UA"/>
        </w:rPr>
        <w:t>гуманітаристиці</w:t>
      </w:r>
      <w:proofErr w:type="spellEnd"/>
      <w:r w:rsidRPr="00E75EFD">
        <w:rPr>
          <w:sz w:val="28"/>
          <w:szCs w:val="28"/>
          <w:shd w:val="clear" w:color="auto" w:fill="FFFFFF"/>
          <w:lang w:val="uk-UA"/>
        </w:rPr>
        <w:t xml:space="preserve">: історія становлення </w:t>
      </w:r>
      <w:r w:rsidRPr="00E75EFD">
        <w:rPr>
          <w:i/>
          <w:sz w:val="28"/>
          <w:szCs w:val="28"/>
          <w:shd w:val="clear" w:color="auto" w:fill="FFFFFF"/>
          <w:lang w:val="uk-UA"/>
        </w:rPr>
        <w:t>Український історичний журнал</w:t>
      </w:r>
      <w:r w:rsidRPr="00E75EFD">
        <w:rPr>
          <w:sz w:val="28"/>
          <w:szCs w:val="28"/>
          <w:shd w:val="clear" w:color="auto" w:fill="FFFFFF"/>
          <w:lang w:val="uk-UA"/>
        </w:rPr>
        <w:t xml:space="preserve">. </w:t>
      </w:r>
      <w:r w:rsidRPr="00E75EFD">
        <w:rPr>
          <w:sz w:val="28"/>
          <w:szCs w:val="28"/>
          <w:shd w:val="clear" w:color="auto" w:fill="FFFFFF"/>
        </w:rPr>
        <w:t xml:space="preserve">2017. № 4. С. 150. </w:t>
      </w:r>
      <w:r w:rsidRPr="00E75EFD">
        <w:rPr>
          <w:bCs/>
          <w:spacing w:val="-6"/>
          <w:sz w:val="28"/>
          <w:szCs w:val="28"/>
        </w:rPr>
        <w:t>URL</w:t>
      </w:r>
      <w:r w:rsidRPr="00E75EFD">
        <w:rPr>
          <w:bCs/>
          <w:spacing w:val="-6"/>
          <w:sz w:val="28"/>
          <w:szCs w:val="28"/>
          <w:lang w:val="uk-UA"/>
        </w:rPr>
        <w:t>:</w:t>
      </w:r>
      <w:r w:rsidRPr="00E75EFD">
        <w:rPr>
          <w:sz w:val="28"/>
          <w:szCs w:val="28"/>
          <w:shd w:val="clear" w:color="auto" w:fill="FFFFFF"/>
        </w:rPr>
        <w:t> </w:t>
      </w:r>
      <w:hyperlink r:id="rId5" w:history="1">
        <w:r w:rsidRPr="00E75EFD">
          <w:rPr>
            <w:rStyle w:val="a3"/>
            <w:sz w:val="28"/>
            <w:szCs w:val="28"/>
            <w:shd w:val="clear" w:color="auto" w:fill="FFFFFF"/>
          </w:rPr>
          <w:t>http://resource.history.org.ua/publ/UIJ_2017_4_11</w:t>
        </w:r>
      </w:hyperlink>
    </w:p>
    <w:p w:rsidR="008E5280" w:rsidRPr="00E75EFD" w:rsidRDefault="008E5280" w:rsidP="008E5280">
      <w:pPr>
        <w:pStyle w:val="a4"/>
        <w:numPr>
          <w:ilvl w:val="0"/>
          <w:numId w:val="1"/>
        </w:numPr>
        <w:contextualSpacing/>
        <w:jc w:val="both"/>
        <w:rPr>
          <w:noProof/>
          <w:sz w:val="28"/>
          <w:szCs w:val="28"/>
          <w:lang w:val="uk-UA"/>
        </w:rPr>
      </w:pPr>
      <w:r w:rsidRPr="00E75EFD">
        <w:rPr>
          <w:sz w:val="28"/>
          <w:szCs w:val="28"/>
          <w:lang w:val="uk-UA"/>
        </w:rPr>
        <w:t xml:space="preserve">Маклюк О.М. Історична пам'ять та політика пам’яті в умовах трансформації Центрально-Східної Європи. </w:t>
      </w:r>
      <w:r w:rsidRPr="00E75EFD">
        <w:rPr>
          <w:i/>
          <w:sz w:val="28"/>
          <w:szCs w:val="28"/>
          <w:lang w:val="uk-UA"/>
        </w:rPr>
        <w:t>Наукові праці історичного факультету Запорізького державного університету</w:t>
      </w:r>
      <w:r w:rsidRPr="00E75EFD">
        <w:rPr>
          <w:sz w:val="28"/>
          <w:szCs w:val="28"/>
          <w:lang w:val="uk-UA"/>
        </w:rPr>
        <w:t xml:space="preserve">. </w:t>
      </w:r>
      <w:r w:rsidRPr="00E75EFD">
        <w:rPr>
          <w:sz w:val="28"/>
          <w:szCs w:val="28"/>
          <w:lang w:val="ru-RU"/>
        </w:rPr>
        <w:t xml:space="preserve"> </w:t>
      </w:r>
      <w:r w:rsidRPr="00E75EFD">
        <w:rPr>
          <w:sz w:val="28"/>
          <w:szCs w:val="28"/>
          <w:lang w:val="uk-UA"/>
        </w:rPr>
        <w:t>Випуск</w:t>
      </w:r>
      <w:r w:rsidRPr="00E75EFD">
        <w:rPr>
          <w:sz w:val="28"/>
          <w:szCs w:val="28"/>
        </w:rPr>
        <w:t> </w:t>
      </w:r>
      <w:r w:rsidRPr="00E75EFD">
        <w:rPr>
          <w:sz w:val="28"/>
          <w:szCs w:val="28"/>
          <w:lang w:val="uk-UA"/>
        </w:rPr>
        <w:t xml:space="preserve"> </w:t>
      </w:r>
      <w:r w:rsidRPr="00E75EFD">
        <w:rPr>
          <w:sz w:val="28"/>
          <w:szCs w:val="28"/>
        </w:rPr>
        <w:t>XXX</w:t>
      </w:r>
      <w:r w:rsidRPr="00E75EFD">
        <w:rPr>
          <w:sz w:val="28"/>
          <w:szCs w:val="28"/>
          <w:lang w:val="uk-UA"/>
        </w:rPr>
        <w:t xml:space="preserve">. </w:t>
      </w:r>
      <w:r w:rsidRPr="00E75EFD">
        <w:rPr>
          <w:sz w:val="28"/>
          <w:szCs w:val="28"/>
          <w:lang w:val="ru-RU"/>
        </w:rPr>
        <w:t xml:space="preserve"> </w:t>
      </w:r>
      <w:r w:rsidRPr="00E75EFD">
        <w:rPr>
          <w:sz w:val="28"/>
          <w:szCs w:val="28"/>
          <w:lang w:val="uk-UA"/>
        </w:rPr>
        <w:t xml:space="preserve"> Запоріжжя: ЗНУ, 2011.  С.223-232.</w:t>
      </w:r>
    </w:p>
    <w:p w:rsidR="008E5280" w:rsidRPr="00E75EFD" w:rsidRDefault="008E5280" w:rsidP="008E5280">
      <w:pPr>
        <w:pStyle w:val="a8"/>
        <w:ind w:left="720" w:firstLine="0"/>
        <w:rPr>
          <w:sz w:val="28"/>
          <w:szCs w:val="28"/>
          <w:lang w:val="uk-UA"/>
        </w:rPr>
      </w:pPr>
      <w:r w:rsidRPr="00E75EFD">
        <w:rPr>
          <w:b/>
          <w:sz w:val="28"/>
          <w:szCs w:val="28"/>
          <w:lang w:val="uk-UA"/>
        </w:rPr>
        <w:t>Модуль 2.</w:t>
      </w:r>
    </w:p>
    <w:p w:rsidR="008E5280" w:rsidRPr="00E75EFD" w:rsidRDefault="008E5280" w:rsidP="008E5280">
      <w:pPr>
        <w:pStyle w:val="a4"/>
        <w:numPr>
          <w:ilvl w:val="0"/>
          <w:numId w:val="1"/>
        </w:numPr>
        <w:contextualSpacing/>
        <w:jc w:val="both"/>
        <w:rPr>
          <w:spacing w:val="-6"/>
          <w:sz w:val="28"/>
          <w:szCs w:val="28"/>
          <w:lang w:val="ru-RU"/>
        </w:rPr>
      </w:pPr>
      <w:proofErr w:type="spellStart"/>
      <w:r w:rsidRPr="00E75EFD">
        <w:rPr>
          <w:spacing w:val="-6"/>
          <w:sz w:val="28"/>
          <w:szCs w:val="28"/>
          <w:lang w:val="ru-RU"/>
        </w:rPr>
        <w:t>Винайдення</w:t>
      </w:r>
      <w:proofErr w:type="spellEnd"/>
      <w:r w:rsidRPr="00E75EFD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E75EFD">
        <w:rPr>
          <w:spacing w:val="-6"/>
          <w:sz w:val="28"/>
          <w:szCs w:val="28"/>
          <w:lang w:val="ru-RU"/>
        </w:rPr>
        <w:t>традиції</w:t>
      </w:r>
      <w:proofErr w:type="spellEnd"/>
      <w:r w:rsidRPr="00E75EFD">
        <w:rPr>
          <w:spacing w:val="-6"/>
          <w:sz w:val="28"/>
          <w:szCs w:val="28"/>
          <w:lang w:val="ru-RU"/>
        </w:rPr>
        <w:t xml:space="preserve"> / За ред. Е. </w:t>
      </w:r>
      <w:proofErr w:type="spellStart"/>
      <w:r w:rsidRPr="00E75EFD">
        <w:rPr>
          <w:spacing w:val="-6"/>
          <w:sz w:val="28"/>
          <w:szCs w:val="28"/>
          <w:lang w:val="ru-RU"/>
        </w:rPr>
        <w:t>Гобсбаума</w:t>
      </w:r>
      <w:proofErr w:type="spellEnd"/>
      <w:r w:rsidRPr="00E75EFD">
        <w:rPr>
          <w:spacing w:val="-6"/>
          <w:sz w:val="28"/>
          <w:szCs w:val="28"/>
          <w:lang w:val="ru-RU"/>
        </w:rPr>
        <w:t xml:space="preserve"> та Т. Рейнджера. К</w:t>
      </w:r>
      <w:proofErr w:type="spellStart"/>
      <w:r w:rsidRPr="00E75EFD">
        <w:rPr>
          <w:spacing w:val="-6"/>
          <w:sz w:val="28"/>
          <w:szCs w:val="28"/>
          <w:lang w:val="uk-UA"/>
        </w:rPr>
        <w:t>иїв</w:t>
      </w:r>
      <w:proofErr w:type="spellEnd"/>
      <w:r w:rsidRPr="00E75EFD">
        <w:rPr>
          <w:spacing w:val="-6"/>
          <w:sz w:val="28"/>
          <w:szCs w:val="28"/>
          <w:lang w:val="ru-RU"/>
        </w:rPr>
        <w:t>, 2005.</w:t>
      </w:r>
    </w:p>
    <w:p w:rsidR="008E5280" w:rsidRPr="00E75EFD" w:rsidRDefault="008E5280" w:rsidP="008E5280">
      <w:pPr>
        <w:pStyle w:val="a4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75EFD">
        <w:rPr>
          <w:sz w:val="28"/>
          <w:szCs w:val="28"/>
          <w:lang w:val="ru-RU"/>
        </w:rPr>
        <w:t xml:space="preserve">Горностай П. П. </w:t>
      </w:r>
      <w:r w:rsidRPr="00E75EFD">
        <w:rPr>
          <w:sz w:val="28"/>
          <w:szCs w:val="28"/>
          <w:lang w:val="uk-UA"/>
        </w:rPr>
        <w:t xml:space="preserve">Колективна травма як проблема соціальної та політичної психології. </w:t>
      </w:r>
      <w:r w:rsidRPr="00E75EFD">
        <w:rPr>
          <w:i/>
          <w:sz w:val="28"/>
          <w:szCs w:val="28"/>
          <w:lang w:val="uk-UA"/>
        </w:rPr>
        <w:t>Проблеми політичної психології</w:t>
      </w:r>
      <w:r w:rsidRPr="00E75EFD">
        <w:rPr>
          <w:sz w:val="28"/>
          <w:szCs w:val="28"/>
          <w:lang w:val="uk-UA"/>
        </w:rPr>
        <w:t xml:space="preserve"> </w:t>
      </w:r>
      <w:proofErr w:type="spellStart"/>
      <w:r w:rsidRPr="00E75EFD">
        <w:rPr>
          <w:sz w:val="28"/>
          <w:szCs w:val="28"/>
          <w:lang w:val="uk-UA"/>
        </w:rPr>
        <w:t>Вип</w:t>
      </w:r>
      <w:proofErr w:type="spellEnd"/>
      <w:r w:rsidRPr="00E75EFD">
        <w:rPr>
          <w:sz w:val="28"/>
          <w:szCs w:val="28"/>
          <w:lang w:val="uk-UA"/>
        </w:rPr>
        <w:t>. 7 (21).</w:t>
      </w:r>
    </w:p>
    <w:p w:rsidR="008E5280" w:rsidRPr="00E75EFD" w:rsidRDefault="008E5280" w:rsidP="008E5280">
      <w:pPr>
        <w:pStyle w:val="a4"/>
        <w:numPr>
          <w:ilvl w:val="0"/>
          <w:numId w:val="1"/>
        </w:numPr>
        <w:contextualSpacing/>
        <w:jc w:val="both"/>
        <w:rPr>
          <w:spacing w:val="-6"/>
          <w:sz w:val="28"/>
          <w:szCs w:val="28"/>
        </w:rPr>
      </w:pPr>
      <w:proofErr w:type="spellStart"/>
      <w:r w:rsidRPr="00E75EFD">
        <w:rPr>
          <w:spacing w:val="-6"/>
          <w:sz w:val="28"/>
          <w:szCs w:val="28"/>
        </w:rPr>
        <w:t>Єкельчик</w:t>
      </w:r>
      <w:proofErr w:type="spellEnd"/>
      <w:r w:rsidRPr="00E75EFD">
        <w:rPr>
          <w:spacing w:val="-6"/>
          <w:sz w:val="28"/>
          <w:szCs w:val="28"/>
        </w:rPr>
        <w:t xml:space="preserve"> С. </w:t>
      </w:r>
      <w:proofErr w:type="spellStart"/>
      <w:r w:rsidRPr="00E75EFD">
        <w:rPr>
          <w:spacing w:val="-6"/>
          <w:sz w:val="28"/>
          <w:szCs w:val="28"/>
        </w:rPr>
        <w:t>Імперія</w:t>
      </w:r>
      <w:proofErr w:type="spellEnd"/>
      <w:r w:rsidRPr="00E75EFD">
        <w:rPr>
          <w:spacing w:val="-6"/>
          <w:sz w:val="28"/>
          <w:szCs w:val="28"/>
        </w:rPr>
        <w:t xml:space="preserve"> </w:t>
      </w:r>
      <w:proofErr w:type="spellStart"/>
      <w:r w:rsidRPr="00E75EFD">
        <w:rPr>
          <w:spacing w:val="-6"/>
          <w:sz w:val="28"/>
          <w:szCs w:val="28"/>
        </w:rPr>
        <w:t>пам’яті</w:t>
      </w:r>
      <w:proofErr w:type="spellEnd"/>
      <w:r w:rsidRPr="00E75EFD">
        <w:rPr>
          <w:spacing w:val="-6"/>
          <w:sz w:val="28"/>
          <w:szCs w:val="28"/>
        </w:rPr>
        <w:t xml:space="preserve">. </w:t>
      </w:r>
      <w:proofErr w:type="spellStart"/>
      <w:r w:rsidRPr="00E75EFD">
        <w:rPr>
          <w:spacing w:val="-6"/>
          <w:sz w:val="28"/>
          <w:szCs w:val="28"/>
        </w:rPr>
        <w:t>Російсько-українські</w:t>
      </w:r>
      <w:proofErr w:type="spellEnd"/>
      <w:r w:rsidRPr="00E75EFD">
        <w:rPr>
          <w:spacing w:val="-6"/>
          <w:sz w:val="28"/>
          <w:szCs w:val="28"/>
        </w:rPr>
        <w:t xml:space="preserve"> </w:t>
      </w:r>
      <w:proofErr w:type="spellStart"/>
      <w:r w:rsidRPr="00E75EFD">
        <w:rPr>
          <w:spacing w:val="-6"/>
          <w:sz w:val="28"/>
          <w:szCs w:val="28"/>
        </w:rPr>
        <w:t>стосунки</w:t>
      </w:r>
      <w:proofErr w:type="spellEnd"/>
      <w:r w:rsidRPr="00E75EFD">
        <w:rPr>
          <w:spacing w:val="-6"/>
          <w:sz w:val="28"/>
          <w:szCs w:val="28"/>
        </w:rPr>
        <w:t xml:space="preserve"> в </w:t>
      </w:r>
      <w:proofErr w:type="spellStart"/>
      <w:r w:rsidRPr="00E75EFD">
        <w:rPr>
          <w:spacing w:val="-6"/>
          <w:sz w:val="28"/>
          <w:szCs w:val="28"/>
        </w:rPr>
        <w:t>радянській</w:t>
      </w:r>
      <w:proofErr w:type="spellEnd"/>
      <w:r w:rsidRPr="00E75EFD">
        <w:rPr>
          <w:spacing w:val="-6"/>
          <w:sz w:val="28"/>
          <w:szCs w:val="28"/>
        </w:rPr>
        <w:t xml:space="preserve"> </w:t>
      </w:r>
      <w:proofErr w:type="spellStart"/>
      <w:r w:rsidRPr="00E75EFD">
        <w:rPr>
          <w:spacing w:val="-6"/>
          <w:sz w:val="28"/>
          <w:szCs w:val="28"/>
        </w:rPr>
        <w:t>історичній</w:t>
      </w:r>
      <w:proofErr w:type="spellEnd"/>
      <w:r w:rsidRPr="00E75EFD">
        <w:rPr>
          <w:spacing w:val="-6"/>
          <w:sz w:val="28"/>
          <w:szCs w:val="28"/>
        </w:rPr>
        <w:t xml:space="preserve"> </w:t>
      </w:r>
      <w:proofErr w:type="spellStart"/>
      <w:r w:rsidRPr="00E75EFD">
        <w:rPr>
          <w:spacing w:val="-6"/>
          <w:sz w:val="28"/>
          <w:szCs w:val="28"/>
        </w:rPr>
        <w:t>уяві</w:t>
      </w:r>
      <w:proofErr w:type="spellEnd"/>
      <w:r w:rsidRPr="00E75EFD">
        <w:rPr>
          <w:spacing w:val="-6"/>
          <w:sz w:val="28"/>
          <w:szCs w:val="28"/>
        </w:rPr>
        <w:t>. К</w:t>
      </w:r>
      <w:proofErr w:type="spellStart"/>
      <w:r w:rsidRPr="00E75EFD">
        <w:rPr>
          <w:spacing w:val="-6"/>
          <w:sz w:val="28"/>
          <w:szCs w:val="28"/>
          <w:lang w:val="uk-UA"/>
        </w:rPr>
        <w:t>иїв</w:t>
      </w:r>
      <w:proofErr w:type="spellEnd"/>
      <w:r w:rsidRPr="00E75EFD">
        <w:rPr>
          <w:spacing w:val="-6"/>
          <w:sz w:val="28"/>
          <w:szCs w:val="28"/>
        </w:rPr>
        <w:t>, 2008.</w:t>
      </w:r>
    </w:p>
    <w:p w:rsidR="008E5280" w:rsidRPr="00E75EFD" w:rsidRDefault="008E5280" w:rsidP="008E5280">
      <w:pPr>
        <w:pStyle w:val="a4"/>
        <w:numPr>
          <w:ilvl w:val="0"/>
          <w:numId w:val="1"/>
        </w:numPr>
        <w:contextualSpacing/>
        <w:jc w:val="both"/>
        <w:rPr>
          <w:spacing w:val="-6"/>
          <w:sz w:val="28"/>
          <w:szCs w:val="28"/>
        </w:rPr>
      </w:pPr>
      <w:proofErr w:type="spellStart"/>
      <w:r w:rsidRPr="00E75EFD">
        <w:rPr>
          <w:spacing w:val="-6"/>
          <w:sz w:val="28"/>
          <w:szCs w:val="28"/>
          <w:lang w:val="ru-RU"/>
        </w:rPr>
        <w:t>Історичні</w:t>
      </w:r>
      <w:proofErr w:type="spellEnd"/>
      <w:r w:rsidRPr="00E75EFD">
        <w:rPr>
          <w:spacing w:val="-6"/>
          <w:sz w:val="28"/>
          <w:szCs w:val="28"/>
        </w:rPr>
        <w:t xml:space="preserve"> </w:t>
      </w:r>
      <w:proofErr w:type="spellStart"/>
      <w:r w:rsidRPr="00E75EFD">
        <w:rPr>
          <w:spacing w:val="-6"/>
          <w:sz w:val="28"/>
          <w:szCs w:val="28"/>
          <w:lang w:val="ru-RU"/>
        </w:rPr>
        <w:t>пошуки</w:t>
      </w:r>
      <w:proofErr w:type="spellEnd"/>
      <w:r w:rsidRPr="00E75EFD">
        <w:rPr>
          <w:spacing w:val="-6"/>
          <w:sz w:val="28"/>
          <w:szCs w:val="28"/>
        </w:rPr>
        <w:t xml:space="preserve"> </w:t>
      </w:r>
      <w:proofErr w:type="spellStart"/>
      <w:r w:rsidRPr="00E75EFD">
        <w:rPr>
          <w:spacing w:val="-6"/>
          <w:sz w:val="28"/>
          <w:szCs w:val="28"/>
          <w:lang w:val="ru-RU"/>
        </w:rPr>
        <w:t>ідентичності</w:t>
      </w:r>
      <w:proofErr w:type="spellEnd"/>
      <w:r w:rsidRPr="00E75EFD">
        <w:rPr>
          <w:spacing w:val="-6"/>
          <w:sz w:val="28"/>
          <w:szCs w:val="28"/>
        </w:rPr>
        <w:t xml:space="preserve">: </w:t>
      </w:r>
      <w:proofErr w:type="spellStart"/>
      <w:r w:rsidRPr="00E75EFD">
        <w:rPr>
          <w:spacing w:val="-6"/>
          <w:sz w:val="28"/>
          <w:szCs w:val="28"/>
          <w:lang w:val="ru-RU"/>
        </w:rPr>
        <w:t>українсько</w:t>
      </w:r>
      <w:proofErr w:type="spellEnd"/>
      <w:r w:rsidRPr="00E75EFD">
        <w:rPr>
          <w:spacing w:val="-6"/>
          <w:sz w:val="28"/>
          <w:szCs w:val="28"/>
        </w:rPr>
        <w:t>-</w:t>
      </w:r>
      <w:proofErr w:type="spellStart"/>
      <w:r w:rsidRPr="00E75EFD">
        <w:rPr>
          <w:spacing w:val="-6"/>
          <w:sz w:val="28"/>
          <w:szCs w:val="28"/>
          <w:lang w:val="ru-RU"/>
        </w:rPr>
        <w:t>німецький</w:t>
      </w:r>
      <w:proofErr w:type="spellEnd"/>
      <w:r w:rsidRPr="00E75EFD">
        <w:rPr>
          <w:spacing w:val="-6"/>
          <w:sz w:val="28"/>
          <w:szCs w:val="28"/>
        </w:rPr>
        <w:t xml:space="preserve"> </w:t>
      </w:r>
      <w:proofErr w:type="spellStart"/>
      <w:r w:rsidRPr="00E75EFD">
        <w:rPr>
          <w:spacing w:val="-6"/>
          <w:sz w:val="28"/>
          <w:szCs w:val="28"/>
          <w:lang w:val="ru-RU"/>
        </w:rPr>
        <w:t>колоквіум</w:t>
      </w:r>
      <w:proofErr w:type="spellEnd"/>
      <w:r w:rsidRPr="00E75EFD">
        <w:rPr>
          <w:spacing w:val="-6"/>
          <w:sz w:val="28"/>
          <w:szCs w:val="28"/>
        </w:rPr>
        <w:t xml:space="preserve"> / </w:t>
      </w:r>
      <w:r w:rsidRPr="00E75EFD">
        <w:rPr>
          <w:spacing w:val="-6"/>
          <w:sz w:val="28"/>
          <w:szCs w:val="28"/>
          <w:lang w:val="ru-RU"/>
        </w:rPr>
        <w:t>Р</w:t>
      </w:r>
      <w:r w:rsidRPr="00E75EFD">
        <w:rPr>
          <w:spacing w:val="-6"/>
          <w:sz w:val="28"/>
          <w:szCs w:val="28"/>
        </w:rPr>
        <w:t xml:space="preserve">. </w:t>
      </w:r>
      <w:proofErr w:type="spellStart"/>
      <w:r w:rsidRPr="00E75EFD">
        <w:rPr>
          <w:spacing w:val="-6"/>
          <w:sz w:val="28"/>
          <w:szCs w:val="28"/>
          <w:lang w:val="ru-RU"/>
        </w:rPr>
        <w:t>Козеллек</w:t>
      </w:r>
      <w:proofErr w:type="spellEnd"/>
      <w:r w:rsidRPr="00E75EFD">
        <w:rPr>
          <w:spacing w:val="-6"/>
          <w:sz w:val="28"/>
          <w:szCs w:val="28"/>
        </w:rPr>
        <w:t xml:space="preserve">, </w:t>
      </w:r>
      <w:r w:rsidRPr="00E75EFD">
        <w:rPr>
          <w:spacing w:val="-6"/>
          <w:sz w:val="28"/>
          <w:szCs w:val="28"/>
          <w:lang w:val="ru-RU"/>
        </w:rPr>
        <w:t>Ю</w:t>
      </w:r>
      <w:r w:rsidRPr="00E75EFD">
        <w:rPr>
          <w:spacing w:val="-6"/>
          <w:sz w:val="28"/>
          <w:szCs w:val="28"/>
        </w:rPr>
        <w:t>.</w:t>
      </w:r>
      <w:proofErr w:type="spellStart"/>
      <w:r w:rsidRPr="00E75EFD">
        <w:rPr>
          <w:spacing w:val="-6"/>
          <w:sz w:val="28"/>
          <w:szCs w:val="28"/>
          <w:lang w:val="ru-RU"/>
        </w:rPr>
        <w:t>Шеррер</w:t>
      </w:r>
      <w:proofErr w:type="spellEnd"/>
      <w:r w:rsidRPr="00E75EFD">
        <w:rPr>
          <w:spacing w:val="-6"/>
          <w:sz w:val="28"/>
          <w:szCs w:val="28"/>
        </w:rPr>
        <w:t xml:space="preserve">, </w:t>
      </w:r>
      <w:r w:rsidRPr="00E75EFD">
        <w:rPr>
          <w:spacing w:val="-6"/>
          <w:sz w:val="28"/>
          <w:szCs w:val="28"/>
          <w:lang w:val="ru-RU"/>
        </w:rPr>
        <w:t>К</w:t>
      </w:r>
      <w:r w:rsidRPr="00E75EFD">
        <w:rPr>
          <w:spacing w:val="-6"/>
          <w:sz w:val="28"/>
          <w:szCs w:val="28"/>
        </w:rPr>
        <w:t xml:space="preserve">. </w:t>
      </w:r>
      <w:proofErr w:type="spellStart"/>
      <w:r w:rsidRPr="00E75EFD">
        <w:rPr>
          <w:spacing w:val="-6"/>
          <w:sz w:val="28"/>
          <w:szCs w:val="28"/>
          <w:lang w:val="ru-RU"/>
        </w:rPr>
        <w:t>Сігов</w:t>
      </w:r>
      <w:proofErr w:type="spellEnd"/>
      <w:r w:rsidRPr="00E75EFD">
        <w:rPr>
          <w:spacing w:val="-6"/>
          <w:sz w:val="28"/>
          <w:szCs w:val="28"/>
        </w:rPr>
        <w:t>. К</w:t>
      </w:r>
      <w:proofErr w:type="spellStart"/>
      <w:r w:rsidRPr="00E75EFD">
        <w:rPr>
          <w:spacing w:val="-6"/>
          <w:sz w:val="28"/>
          <w:szCs w:val="28"/>
          <w:lang w:val="uk-UA"/>
        </w:rPr>
        <w:t>иїв</w:t>
      </w:r>
      <w:proofErr w:type="spellEnd"/>
      <w:r w:rsidRPr="00E75EFD">
        <w:rPr>
          <w:spacing w:val="-6"/>
          <w:sz w:val="28"/>
          <w:szCs w:val="28"/>
        </w:rPr>
        <w:t>, 2004.</w:t>
      </w:r>
    </w:p>
    <w:p w:rsidR="008E5280" w:rsidRPr="00E75EFD" w:rsidRDefault="008E5280" w:rsidP="008E5280">
      <w:pPr>
        <w:pStyle w:val="a4"/>
        <w:numPr>
          <w:ilvl w:val="0"/>
          <w:numId w:val="1"/>
        </w:numPr>
        <w:contextualSpacing/>
        <w:jc w:val="both"/>
        <w:rPr>
          <w:spacing w:val="-6"/>
          <w:sz w:val="28"/>
          <w:szCs w:val="28"/>
        </w:rPr>
      </w:pPr>
      <w:proofErr w:type="spellStart"/>
      <w:r w:rsidRPr="00E75EFD">
        <w:rPr>
          <w:sz w:val="28"/>
          <w:szCs w:val="28"/>
          <w:lang w:val="ru-RU"/>
        </w:rPr>
        <w:t>Кісь</w:t>
      </w:r>
      <w:proofErr w:type="spellEnd"/>
      <w:r w:rsidRPr="00E75EFD">
        <w:rPr>
          <w:sz w:val="28"/>
          <w:szCs w:val="28"/>
          <w:lang w:val="ru-RU"/>
        </w:rPr>
        <w:t xml:space="preserve"> О. </w:t>
      </w:r>
      <w:proofErr w:type="spellStart"/>
      <w:r w:rsidRPr="00E75EFD">
        <w:rPr>
          <w:sz w:val="28"/>
          <w:szCs w:val="28"/>
          <w:lang w:val="ru-RU"/>
        </w:rPr>
        <w:t>Колективна</w:t>
      </w:r>
      <w:proofErr w:type="spellEnd"/>
      <w:r w:rsidRPr="00E75EFD">
        <w:rPr>
          <w:sz w:val="28"/>
          <w:szCs w:val="28"/>
          <w:lang w:val="ru-RU"/>
        </w:rPr>
        <w:t xml:space="preserve"> пам’ять та </w:t>
      </w:r>
      <w:proofErr w:type="spellStart"/>
      <w:r w:rsidRPr="00E75EFD">
        <w:rPr>
          <w:sz w:val="28"/>
          <w:szCs w:val="28"/>
          <w:lang w:val="ru-RU"/>
        </w:rPr>
        <w:t>історична</w:t>
      </w:r>
      <w:proofErr w:type="spellEnd"/>
      <w:r w:rsidRPr="00E75EFD">
        <w:rPr>
          <w:sz w:val="28"/>
          <w:szCs w:val="28"/>
          <w:lang w:val="ru-RU"/>
        </w:rPr>
        <w:t xml:space="preserve"> травма: </w:t>
      </w:r>
      <w:proofErr w:type="spellStart"/>
      <w:r w:rsidRPr="00E75EFD">
        <w:rPr>
          <w:sz w:val="28"/>
          <w:szCs w:val="28"/>
          <w:lang w:val="ru-RU"/>
        </w:rPr>
        <w:t>теоретичні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рефлексії</w:t>
      </w:r>
      <w:proofErr w:type="spellEnd"/>
      <w:r w:rsidRPr="00E75EFD">
        <w:rPr>
          <w:sz w:val="28"/>
          <w:szCs w:val="28"/>
          <w:lang w:val="ru-RU"/>
        </w:rPr>
        <w:t xml:space="preserve"> на </w:t>
      </w:r>
      <w:proofErr w:type="spellStart"/>
      <w:r w:rsidRPr="00E75EFD">
        <w:rPr>
          <w:sz w:val="28"/>
          <w:szCs w:val="28"/>
          <w:lang w:val="ru-RU"/>
        </w:rPr>
        <w:t>тлі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жіночих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спогадів</w:t>
      </w:r>
      <w:proofErr w:type="spellEnd"/>
      <w:r w:rsidRPr="00E75EFD">
        <w:rPr>
          <w:sz w:val="28"/>
          <w:szCs w:val="28"/>
          <w:lang w:val="ru-RU"/>
        </w:rPr>
        <w:t xml:space="preserve"> про Голодомор. У </w:t>
      </w:r>
      <w:proofErr w:type="spellStart"/>
      <w:r w:rsidRPr="00E75EFD">
        <w:rPr>
          <w:sz w:val="28"/>
          <w:szCs w:val="28"/>
          <w:lang w:val="ru-RU"/>
        </w:rPr>
        <w:t>пошуках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власного</w:t>
      </w:r>
      <w:proofErr w:type="spellEnd"/>
      <w:r w:rsidRPr="00E75EFD">
        <w:rPr>
          <w:sz w:val="28"/>
          <w:szCs w:val="28"/>
          <w:lang w:val="ru-RU"/>
        </w:rPr>
        <w:t xml:space="preserve"> голосу: </w:t>
      </w:r>
      <w:proofErr w:type="spellStart"/>
      <w:r w:rsidRPr="00E75EFD">
        <w:rPr>
          <w:sz w:val="28"/>
          <w:szCs w:val="28"/>
          <w:lang w:val="ru-RU"/>
        </w:rPr>
        <w:t>Усна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історія</w:t>
      </w:r>
      <w:proofErr w:type="spellEnd"/>
      <w:r w:rsidRPr="00E75EFD">
        <w:rPr>
          <w:sz w:val="28"/>
          <w:szCs w:val="28"/>
          <w:lang w:val="ru-RU"/>
        </w:rPr>
        <w:t xml:space="preserve"> як </w:t>
      </w:r>
      <w:proofErr w:type="spellStart"/>
      <w:r w:rsidRPr="00E75EFD">
        <w:rPr>
          <w:sz w:val="28"/>
          <w:szCs w:val="28"/>
          <w:lang w:val="ru-RU"/>
        </w:rPr>
        <w:t>теорія</w:t>
      </w:r>
      <w:proofErr w:type="spellEnd"/>
      <w:r w:rsidRPr="00E75EFD">
        <w:rPr>
          <w:sz w:val="28"/>
          <w:szCs w:val="28"/>
          <w:lang w:val="ru-RU"/>
        </w:rPr>
        <w:t xml:space="preserve">, метод та </w:t>
      </w:r>
      <w:proofErr w:type="spellStart"/>
      <w:r w:rsidRPr="00E75EFD">
        <w:rPr>
          <w:sz w:val="28"/>
          <w:szCs w:val="28"/>
          <w:lang w:val="ru-RU"/>
        </w:rPr>
        <w:t>джерело</w:t>
      </w:r>
      <w:proofErr w:type="spellEnd"/>
      <w:r w:rsidRPr="00E75EFD">
        <w:rPr>
          <w:sz w:val="28"/>
          <w:szCs w:val="28"/>
          <w:lang w:val="ru-RU"/>
        </w:rPr>
        <w:t xml:space="preserve">. </w:t>
      </w:r>
      <w:proofErr w:type="spellStart"/>
      <w:r w:rsidRPr="00E75EFD">
        <w:rPr>
          <w:sz w:val="28"/>
          <w:szCs w:val="28"/>
        </w:rPr>
        <w:t>Харків</w:t>
      </w:r>
      <w:proofErr w:type="spellEnd"/>
      <w:r w:rsidRPr="00E75EFD">
        <w:rPr>
          <w:sz w:val="28"/>
          <w:szCs w:val="28"/>
        </w:rPr>
        <w:t>: ПП «ТОРГСІН ПЛЮС», 2010. С. 171–191.</w:t>
      </w:r>
    </w:p>
    <w:p w:rsidR="008E5280" w:rsidRPr="00E75EFD" w:rsidRDefault="008E5280" w:rsidP="008E5280">
      <w:pPr>
        <w:pStyle w:val="a4"/>
        <w:numPr>
          <w:ilvl w:val="0"/>
          <w:numId w:val="1"/>
        </w:numPr>
        <w:contextualSpacing/>
        <w:jc w:val="both"/>
        <w:rPr>
          <w:spacing w:val="-6"/>
          <w:sz w:val="28"/>
          <w:szCs w:val="28"/>
        </w:rPr>
      </w:pPr>
      <w:proofErr w:type="spellStart"/>
      <w:r w:rsidRPr="00E75EFD">
        <w:rPr>
          <w:spacing w:val="-6"/>
          <w:sz w:val="28"/>
          <w:szCs w:val="28"/>
          <w:lang w:val="ru-RU"/>
        </w:rPr>
        <w:t>Коннертон</w:t>
      </w:r>
      <w:proofErr w:type="spellEnd"/>
      <w:r w:rsidRPr="00E75EFD">
        <w:rPr>
          <w:spacing w:val="-6"/>
          <w:sz w:val="28"/>
          <w:szCs w:val="28"/>
          <w:lang w:val="ru-RU"/>
        </w:rPr>
        <w:t xml:space="preserve"> П. Як </w:t>
      </w:r>
      <w:proofErr w:type="spellStart"/>
      <w:r w:rsidRPr="00E75EFD">
        <w:rPr>
          <w:spacing w:val="-6"/>
          <w:sz w:val="28"/>
          <w:szCs w:val="28"/>
          <w:lang w:val="ru-RU"/>
        </w:rPr>
        <w:t>пам’ятають</w:t>
      </w:r>
      <w:proofErr w:type="spellEnd"/>
      <w:r w:rsidRPr="00E75EFD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E75EFD">
        <w:rPr>
          <w:spacing w:val="-6"/>
          <w:sz w:val="28"/>
          <w:szCs w:val="28"/>
          <w:lang w:val="ru-RU"/>
        </w:rPr>
        <w:t>суспільства</w:t>
      </w:r>
      <w:proofErr w:type="spellEnd"/>
      <w:r w:rsidRPr="00E75EFD">
        <w:rPr>
          <w:spacing w:val="-6"/>
          <w:sz w:val="28"/>
          <w:szCs w:val="28"/>
          <w:lang w:val="ru-RU"/>
        </w:rPr>
        <w:t xml:space="preserve">. </w:t>
      </w:r>
      <w:proofErr w:type="spellStart"/>
      <w:r w:rsidRPr="00E75EFD">
        <w:rPr>
          <w:spacing w:val="-6"/>
          <w:sz w:val="28"/>
          <w:szCs w:val="28"/>
        </w:rPr>
        <w:t>Київ</w:t>
      </w:r>
      <w:proofErr w:type="spellEnd"/>
      <w:r w:rsidRPr="00E75EFD">
        <w:rPr>
          <w:spacing w:val="-6"/>
          <w:sz w:val="28"/>
          <w:szCs w:val="28"/>
        </w:rPr>
        <w:t xml:space="preserve">, 2004. </w:t>
      </w:r>
    </w:p>
    <w:p w:rsidR="008E5280" w:rsidRPr="00E75EFD" w:rsidRDefault="008E5280" w:rsidP="008E5280">
      <w:pPr>
        <w:pStyle w:val="a4"/>
        <w:numPr>
          <w:ilvl w:val="0"/>
          <w:numId w:val="1"/>
        </w:numPr>
        <w:contextualSpacing/>
        <w:jc w:val="both"/>
        <w:rPr>
          <w:spacing w:val="-6"/>
          <w:sz w:val="28"/>
          <w:szCs w:val="28"/>
          <w:lang w:val="uk-UA"/>
        </w:rPr>
      </w:pPr>
      <w:r w:rsidRPr="00E75EFD">
        <w:rPr>
          <w:sz w:val="28"/>
          <w:szCs w:val="28"/>
          <w:lang w:val="uk-UA"/>
        </w:rPr>
        <w:t>Маклюк О.М.</w:t>
      </w:r>
      <w:r w:rsidRPr="00E75EFD">
        <w:rPr>
          <w:b/>
          <w:sz w:val="28"/>
          <w:szCs w:val="28"/>
          <w:lang w:val="uk-UA"/>
        </w:rPr>
        <w:t xml:space="preserve"> </w:t>
      </w:r>
      <w:r w:rsidRPr="00E75EFD">
        <w:rPr>
          <w:sz w:val="28"/>
          <w:szCs w:val="28"/>
          <w:lang w:val="uk-UA"/>
        </w:rPr>
        <w:t xml:space="preserve">Дискурс минулого як інструмент </w:t>
      </w:r>
      <w:r w:rsidRPr="00E75EFD">
        <w:rPr>
          <w:rStyle w:val="aa"/>
          <w:bCs/>
          <w:iCs/>
          <w:sz w:val="28"/>
          <w:szCs w:val="28"/>
          <w:shd w:val="clear" w:color="auto" w:fill="FFFFFF"/>
          <w:lang w:val="uk-UA"/>
        </w:rPr>
        <w:t>пропаганди</w:t>
      </w:r>
      <w:r w:rsidRPr="00E75EFD">
        <w:rPr>
          <w:sz w:val="28"/>
          <w:szCs w:val="28"/>
          <w:lang w:val="uk-UA"/>
        </w:rPr>
        <w:t xml:space="preserve"> в умовах російсько-української війни. </w:t>
      </w:r>
      <w:r w:rsidRPr="00E75EFD">
        <w:rPr>
          <w:i/>
          <w:sz w:val="28"/>
          <w:szCs w:val="28"/>
          <w:lang w:val="uk-UA"/>
        </w:rPr>
        <w:t>Матеріали І</w:t>
      </w:r>
      <w:r w:rsidRPr="00E75EFD">
        <w:rPr>
          <w:i/>
          <w:sz w:val="28"/>
          <w:szCs w:val="28"/>
        </w:rPr>
        <w:t>V</w:t>
      </w:r>
      <w:r w:rsidRPr="00E75EFD">
        <w:rPr>
          <w:i/>
          <w:sz w:val="28"/>
          <w:szCs w:val="28"/>
          <w:lang w:val="uk-UA"/>
        </w:rPr>
        <w:t xml:space="preserve"> Міжнародної науково-практичної конференції «Міжнародні відносини: Україна і світ в умовах воєнних викликів» (30 червня 2022 року).</w:t>
      </w:r>
      <w:proofErr w:type="spellStart"/>
      <w:r w:rsidRPr="00E75EFD">
        <w:rPr>
          <w:sz w:val="28"/>
          <w:szCs w:val="28"/>
          <w:lang w:val="uk-UA"/>
        </w:rPr>
        <w:t>Сумми</w:t>
      </w:r>
      <w:proofErr w:type="spellEnd"/>
      <w:r w:rsidRPr="00E75EFD">
        <w:rPr>
          <w:sz w:val="28"/>
          <w:szCs w:val="28"/>
          <w:lang w:val="uk-UA"/>
        </w:rPr>
        <w:t>, 2022. С.88-92.</w:t>
      </w:r>
    </w:p>
    <w:p w:rsidR="008E5280" w:rsidRPr="00E75EFD" w:rsidRDefault="008E5280" w:rsidP="008E5280">
      <w:pPr>
        <w:pStyle w:val="a5"/>
        <w:numPr>
          <w:ilvl w:val="0"/>
          <w:numId w:val="1"/>
        </w:numPr>
        <w:jc w:val="both"/>
        <w:rPr>
          <w:spacing w:val="-6"/>
          <w:sz w:val="28"/>
          <w:szCs w:val="28"/>
          <w:lang w:val="uk-UA"/>
        </w:rPr>
      </w:pPr>
      <w:r w:rsidRPr="00E75EFD">
        <w:rPr>
          <w:spacing w:val="-6"/>
          <w:sz w:val="28"/>
          <w:szCs w:val="28"/>
        </w:rPr>
        <w:t>М</w:t>
      </w:r>
      <w:proofErr w:type="spellStart"/>
      <w:r w:rsidRPr="00E75EFD">
        <w:rPr>
          <w:spacing w:val="-6"/>
          <w:sz w:val="28"/>
          <w:szCs w:val="28"/>
          <w:lang w:val="uk-UA"/>
        </w:rPr>
        <w:t>інаков</w:t>
      </w:r>
      <w:proofErr w:type="spellEnd"/>
      <w:r w:rsidRPr="00E75EFD">
        <w:rPr>
          <w:spacing w:val="-6"/>
          <w:sz w:val="28"/>
          <w:szCs w:val="28"/>
          <w:lang w:val="uk-UA"/>
        </w:rPr>
        <w:t xml:space="preserve"> М. Держава проти </w:t>
      </w:r>
      <w:proofErr w:type="gramStart"/>
      <w:r w:rsidRPr="00E75EFD">
        <w:rPr>
          <w:spacing w:val="-6"/>
          <w:sz w:val="28"/>
          <w:szCs w:val="28"/>
          <w:lang w:val="uk-UA"/>
        </w:rPr>
        <w:t xml:space="preserve">країни  </w:t>
      </w:r>
      <w:r w:rsidRPr="00E75EFD">
        <w:rPr>
          <w:i/>
          <w:spacing w:val="-6"/>
          <w:sz w:val="28"/>
          <w:szCs w:val="28"/>
          <w:lang w:val="uk-UA"/>
        </w:rPr>
        <w:t>Критика</w:t>
      </w:r>
      <w:proofErr w:type="gramEnd"/>
      <w:r w:rsidRPr="00E75EFD">
        <w:rPr>
          <w:spacing w:val="-6"/>
          <w:sz w:val="28"/>
          <w:szCs w:val="28"/>
          <w:lang w:val="uk-UA"/>
        </w:rPr>
        <w:t xml:space="preserve"> 2007 № 11. </w:t>
      </w:r>
      <w:r w:rsidRPr="00E75EFD">
        <w:rPr>
          <w:bCs/>
          <w:spacing w:val="-6"/>
          <w:sz w:val="28"/>
          <w:szCs w:val="28"/>
          <w:lang w:val="en-US"/>
        </w:rPr>
        <w:t>URL</w:t>
      </w:r>
      <w:r w:rsidRPr="00E75EFD">
        <w:rPr>
          <w:bCs/>
          <w:spacing w:val="-6"/>
          <w:sz w:val="28"/>
          <w:szCs w:val="28"/>
          <w:lang w:val="uk-UA"/>
        </w:rPr>
        <w:t xml:space="preserve">: </w:t>
      </w:r>
      <w:r w:rsidRPr="00E75EFD">
        <w:rPr>
          <w:spacing w:val="-6"/>
          <w:sz w:val="28"/>
          <w:szCs w:val="28"/>
          <w:lang w:val="uk-UA"/>
        </w:rPr>
        <w:t>http://krytyka.kiev.ua/articles/s.2_11_2007.html</w:t>
      </w:r>
    </w:p>
    <w:p w:rsidR="008E5280" w:rsidRPr="00E75EFD" w:rsidRDefault="008E5280" w:rsidP="008E5280">
      <w:pPr>
        <w:pStyle w:val="a4"/>
        <w:numPr>
          <w:ilvl w:val="0"/>
          <w:numId w:val="1"/>
        </w:numPr>
        <w:contextualSpacing/>
        <w:jc w:val="both"/>
        <w:rPr>
          <w:spacing w:val="-6"/>
          <w:sz w:val="28"/>
          <w:szCs w:val="28"/>
          <w:lang w:val="ru-RU"/>
        </w:rPr>
      </w:pPr>
      <w:proofErr w:type="spellStart"/>
      <w:r w:rsidRPr="00E75EFD">
        <w:rPr>
          <w:spacing w:val="-6"/>
          <w:sz w:val="28"/>
          <w:szCs w:val="28"/>
          <w:lang w:val="ru-RU"/>
        </w:rPr>
        <w:t>Міхеєва</w:t>
      </w:r>
      <w:proofErr w:type="spellEnd"/>
      <w:r w:rsidRPr="00E75EFD">
        <w:rPr>
          <w:spacing w:val="-6"/>
          <w:sz w:val="28"/>
          <w:szCs w:val="28"/>
          <w:lang w:val="ru-RU"/>
        </w:rPr>
        <w:t xml:space="preserve"> О.К. </w:t>
      </w:r>
      <w:proofErr w:type="spellStart"/>
      <w:r w:rsidRPr="00E75EFD">
        <w:rPr>
          <w:spacing w:val="-6"/>
          <w:sz w:val="28"/>
          <w:szCs w:val="28"/>
          <w:lang w:val="ru-RU"/>
        </w:rPr>
        <w:t>Організоване</w:t>
      </w:r>
      <w:proofErr w:type="spellEnd"/>
      <w:r w:rsidRPr="00E75EFD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E75EFD">
        <w:rPr>
          <w:spacing w:val="-6"/>
          <w:sz w:val="28"/>
          <w:szCs w:val="28"/>
          <w:lang w:val="ru-RU"/>
        </w:rPr>
        <w:t>забуття</w:t>
      </w:r>
      <w:proofErr w:type="spellEnd"/>
      <w:r w:rsidRPr="00E75EFD">
        <w:rPr>
          <w:spacing w:val="-6"/>
          <w:sz w:val="28"/>
          <w:szCs w:val="28"/>
          <w:lang w:val="ru-RU"/>
        </w:rPr>
        <w:t xml:space="preserve"> та феномен </w:t>
      </w:r>
      <w:proofErr w:type="spellStart"/>
      <w:r w:rsidRPr="00E75EFD">
        <w:rPr>
          <w:spacing w:val="-6"/>
          <w:sz w:val="28"/>
          <w:szCs w:val="28"/>
          <w:lang w:val="ru-RU"/>
        </w:rPr>
        <w:t>пригадування</w:t>
      </w:r>
      <w:proofErr w:type="spellEnd"/>
      <w:r w:rsidRPr="00E75EFD">
        <w:rPr>
          <w:spacing w:val="-6"/>
          <w:sz w:val="28"/>
          <w:szCs w:val="28"/>
          <w:lang w:val="ru-RU"/>
        </w:rPr>
        <w:t xml:space="preserve"> (на </w:t>
      </w:r>
      <w:proofErr w:type="spellStart"/>
      <w:r w:rsidRPr="00E75EFD">
        <w:rPr>
          <w:spacing w:val="-6"/>
          <w:sz w:val="28"/>
          <w:szCs w:val="28"/>
          <w:lang w:val="ru-RU"/>
        </w:rPr>
        <w:t>прикладі</w:t>
      </w:r>
      <w:proofErr w:type="spellEnd"/>
      <w:r w:rsidRPr="00E75EFD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E75EFD">
        <w:rPr>
          <w:spacing w:val="-6"/>
          <w:sz w:val="28"/>
          <w:szCs w:val="28"/>
          <w:lang w:val="ru-RU"/>
        </w:rPr>
        <w:t>пам’ятників</w:t>
      </w:r>
      <w:proofErr w:type="spellEnd"/>
      <w:r w:rsidRPr="00E75EFD">
        <w:rPr>
          <w:spacing w:val="-6"/>
          <w:sz w:val="28"/>
          <w:szCs w:val="28"/>
          <w:lang w:val="ru-RU"/>
        </w:rPr>
        <w:t xml:space="preserve"> </w:t>
      </w:r>
      <w:proofErr w:type="gramStart"/>
      <w:r w:rsidRPr="00E75EFD">
        <w:rPr>
          <w:spacing w:val="-6"/>
          <w:sz w:val="28"/>
          <w:szCs w:val="28"/>
          <w:lang w:val="ru-RU"/>
        </w:rPr>
        <w:t>Донецка)</w:t>
      </w:r>
      <w:r w:rsidRPr="00E75EFD">
        <w:rPr>
          <w:spacing w:val="-6"/>
          <w:sz w:val="28"/>
          <w:szCs w:val="28"/>
          <w:lang w:val="uk-UA"/>
        </w:rPr>
        <w:t xml:space="preserve"> </w:t>
      </w:r>
      <w:r w:rsidRPr="00E75EFD">
        <w:rPr>
          <w:spacing w:val="-6"/>
          <w:sz w:val="28"/>
          <w:szCs w:val="28"/>
          <w:lang w:val="ru-RU"/>
        </w:rPr>
        <w:t xml:space="preserve"> </w:t>
      </w:r>
      <w:r w:rsidRPr="00E75EFD">
        <w:rPr>
          <w:i/>
          <w:spacing w:val="-6"/>
          <w:sz w:val="28"/>
          <w:szCs w:val="28"/>
          <w:lang w:val="ru-RU"/>
        </w:rPr>
        <w:t>Критика</w:t>
      </w:r>
      <w:proofErr w:type="gramEnd"/>
      <w:r w:rsidRPr="00E75EFD">
        <w:rPr>
          <w:i/>
          <w:spacing w:val="-6"/>
          <w:sz w:val="28"/>
          <w:szCs w:val="28"/>
          <w:lang w:val="ru-RU"/>
        </w:rPr>
        <w:t>.</w:t>
      </w:r>
      <w:r w:rsidRPr="00E75EFD">
        <w:rPr>
          <w:spacing w:val="-6"/>
          <w:sz w:val="28"/>
          <w:szCs w:val="28"/>
          <w:lang w:val="ru-RU"/>
        </w:rPr>
        <w:t xml:space="preserve"> – 9 (107), </w:t>
      </w:r>
      <w:proofErr w:type="spellStart"/>
      <w:r w:rsidRPr="00E75EFD">
        <w:rPr>
          <w:spacing w:val="-6"/>
          <w:sz w:val="28"/>
          <w:szCs w:val="28"/>
          <w:lang w:val="ru-RU"/>
        </w:rPr>
        <w:t>вересень</w:t>
      </w:r>
      <w:proofErr w:type="spellEnd"/>
      <w:r w:rsidRPr="00E75EFD">
        <w:rPr>
          <w:spacing w:val="-6"/>
          <w:sz w:val="28"/>
          <w:szCs w:val="28"/>
          <w:lang w:val="ru-RU"/>
        </w:rPr>
        <w:t xml:space="preserve"> 2006.</w:t>
      </w:r>
    </w:p>
    <w:p w:rsidR="008E5280" w:rsidRPr="00E75EFD" w:rsidRDefault="008E5280" w:rsidP="008E5280">
      <w:pPr>
        <w:pStyle w:val="a4"/>
        <w:numPr>
          <w:ilvl w:val="0"/>
          <w:numId w:val="1"/>
        </w:numPr>
        <w:contextualSpacing/>
        <w:jc w:val="both"/>
        <w:rPr>
          <w:spacing w:val="-6"/>
          <w:sz w:val="28"/>
          <w:szCs w:val="28"/>
          <w:lang w:val="uk-UA"/>
        </w:rPr>
      </w:pPr>
      <w:proofErr w:type="spellStart"/>
      <w:r w:rsidRPr="00E75EFD">
        <w:rPr>
          <w:sz w:val="28"/>
          <w:szCs w:val="28"/>
          <w:lang w:val="ru-RU"/>
        </w:rPr>
        <w:t>Огієнко</w:t>
      </w:r>
      <w:proofErr w:type="spellEnd"/>
      <w:r w:rsidRPr="00E75EFD">
        <w:rPr>
          <w:sz w:val="28"/>
          <w:szCs w:val="28"/>
          <w:lang w:val="ru-RU"/>
        </w:rPr>
        <w:t xml:space="preserve"> В. І. Культурна травма у </w:t>
      </w:r>
      <w:proofErr w:type="spellStart"/>
      <w:r w:rsidRPr="00E75EFD">
        <w:rPr>
          <w:sz w:val="28"/>
          <w:szCs w:val="28"/>
          <w:lang w:val="ru-RU"/>
        </w:rPr>
        <w:t>сучасній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зарубіжній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історіографії</w:t>
      </w:r>
      <w:proofErr w:type="spellEnd"/>
      <w:r w:rsidRPr="00E75EFD">
        <w:rPr>
          <w:sz w:val="28"/>
          <w:szCs w:val="28"/>
          <w:lang w:val="ru-RU"/>
        </w:rPr>
        <w:t xml:space="preserve">: концепт та метод. </w:t>
      </w:r>
      <w:r w:rsidRPr="00E75EFD">
        <w:rPr>
          <w:sz w:val="28"/>
          <w:szCs w:val="28"/>
        </w:rPr>
        <w:t xml:space="preserve">Національна </w:t>
      </w:r>
      <w:proofErr w:type="spellStart"/>
      <w:r w:rsidRPr="00E75EFD">
        <w:rPr>
          <w:sz w:val="28"/>
          <w:szCs w:val="28"/>
        </w:rPr>
        <w:t>та</w:t>
      </w:r>
      <w:proofErr w:type="spellEnd"/>
      <w:r w:rsidRPr="00E75EFD">
        <w:rPr>
          <w:sz w:val="28"/>
          <w:szCs w:val="28"/>
        </w:rPr>
        <w:t xml:space="preserve"> </w:t>
      </w:r>
      <w:proofErr w:type="spellStart"/>
      <w:r w:rsidRPr="00E75EFD">
        <w:rPr>
          <w:sz w:val="28"/>
          <w:szCs w:val="28"/>
        </w:rPr>
        <w:t>історична</w:t>
      </w:r>
      <w:proofErr w:type="spellEnd"/>
      <w:r w:rsidRPr="00E75EFD">
        <w:rPr>
          <w:sz w:val="28"/>
          <w:szCs w:val="28"/>
        </w:rPr>
        <w:t xml:space="preserve"> пам’ять. 2011. </w:t>
      </w:r>
      <w:proofErr w:type="spellStart"/>
      <w:r w:rsidRPr="00E75EFD">
        <w:rPr>
          <w:sz w:val="28"/>
          <w:szCs w:val="28"/>
        </w:rPr>
        <w:t>Вип</w:t>
      </w:r>
      <w:proofErr w:type="spellEnd"/>
      <w:r w:rsidRPr="00E75EFD">
        <w:rPr>
          <w:sz w:val="28"/>
          <w:szCs w:val="28"/>
        </w:rPr>
        <w:t>. 1. С. 148–160.</w:t>
      </w:r>
    </w:p>
    <w:p w:rsidR="008E5280" w:rsidRPr="00E75EFD" w:rsidRDefault="008E5280" w:rsidP="008E5280">
      <w:pPr>
        <w:pStyle w:val="a4"/>
        <w:numPr>
          <w:ilvl w:val="0"/>
          <w:numId w:val="1"/>
        </w:numPr>
        <w:contextualSpacing/>
        <w:jc w:val="both"/>
        <w:rPr>
          <w:spacing w:val="-6"/>
          <w:sz w:val="28"/>
          <w:szCs w:val="28"/>
        </w:rPr>
      </w:pPr>
      <w:r w:rsidRPr="00E75EFD">
        <w:rPr>
          <w:sz w:val="28"/>
          <w:szCs w:val="28"/>
          <w:lang w:val="ru-RU"/>
        </w:rPr>
        <w:lastRenderedPageBreak/>
        <w:t xml:space="preserve">Папаш О. </w:t>
      </w:r>
      <w:proofErr w:type="spellStart"/>
      <w:r w:rsidRPr="00E75EFD">
        <w:rPr>
          <w:sz w:val="28"/>
          <w:szCs w:val="28"/>
          <w:lang w:val="ru-RU"/>
        </w:rPr>
        <w:t>Колективна</w:t>
      </w:r>
      <w:proofErr w:type="spellEnd"/>
      <w:r w:rsidRPr="00E75EFD">
        <w:rPr>
          <w:sz w:val="28"/>
          <w:szCs w:val="28"/>
          <w:lang w:val="ru-RU"/>
        </w:rPr>
        <w:t xml:space="preserve"> травма в </w:t>
      </w:r>
      <w:proofErr w:type="spellStart"/>
      <w:r w:rsidRPr="00E75EFD">
        <w:rPr>
          <w:sz w:val="28"/>
          <w:szCs w:val="28"/>
          <w:lang w:val="ru-RU"/>
        </w:rPr>
        <w:t>ігровому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кіно</w:t>
      </w:r>
      <w:proofErr w:type="spellEnd"/>
      <w:r w:rsidRPr="00E75EFD">
        <w:rPr>
          <w:sz w:val="28"/>
          <w:szCs w:val="28"/>
          <w:lang w:val="ru-RU"/>
        </w:rPr>
        <w:t xml:space="preserve">: </w:t>
      </w:r>
      <w:proofErr w:type="spellStart"/>
      <w:r w:rsidRPr="00E75EFD">
        <w:rPr>
          <w:sz w:val="28"/>
          <w:szCs w:val="28"/>
          <w:lang w:val="ru-RU"/>
        </w:rPr>
        <w:t>випадок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одиничної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репрезентації</w:t>
      </w:r>
      <w:proofErr w:type="spellEnd"/>
      <w:r w:rsidRPr="00E75EFD">
        <w:rPr>
          <w:sz w:val="28"/>
          <w:szCs w:val="28"/>
          <w:lang w:val="ru-RU"/>
        </w:rPr>
        <w:t xml:space="preserve"> («Голод-33»). </w:t>
      </w:r>
      <w:proofErr w:type="spellStart"/>
      <w:r w:rsidRPr="00E75EFD">
        <w:rPr>
          <w:sz w:val="28"/>
          <w:szCs w:val="28"/>
          <w:lang w:val="ru-RU"/>
        </w:rPr>
        <w:t>Наукові</w:t>
      </w:r>
      <w:proofErr w:type="spellEnd"/>
      <w:r w:rsidRPr="00E75EFD">
        <w:rPr>
          <w:sz w:val="28"/>
          <w:szCs w:val="28"/>
          <w:lang w:val="ru-RU"/>
        </w:rPr>
        <w:t xml:space="preserve"> записки </w:t>
      </w:r>
      <w:proofErr w:type="spellStart"/>
      <w:r w:rsidRPr="00E75EFD">
        <w:rPr>
          <w:sz w:val="28"/>
          <w:szCs w:val="28"/>
          <w:lang w:val="ru-RU"/>
        </w:rPr>
        <w:t>НаУКМА</w:t>
      </w:r>
      <w:proofErr w:type="spellEnd"/>
      <w:r w:rsidRPr="00E75EFD">
        <w:rPr>
          <w:sz w:val="28"/>
          <w:szCs w:val="28"/>
          <w:lang w:val="ru-RU"/>
        </w:rPr>
        <w:t xml:space="preserve">. </w:t>
      </w:r>
      <w:proofErr w:type="spellStart"/>
      <w:r w:rsidRPr="00E75EFD">
        <w:rPr>
          <w:sz w:val="28"/>
          <w:szCs w:val="28"/>
          <w:lang w:val="ru-RU"/>
        </w:rPr>
        <w:t>Теорія</w:t>
      </w:r>
      <w:proofErr w:type="spellEnd"/>
      <w:r w:rsidRPr="00E75EFD">
        <w:rPr>
          <w:sz w:val="28"/>
          <w:szCs w:val="28"/>
          <w:lang w:val="ru-RU"/>
        </w:rPr>
        <w:t xml:space="preserve"> та ІСТОРИЧНІ І ПОЛІТОЛОГІЧНІ ДОСЛІДЖЕННЯ. СПЕЦІАЛЬНИЙ ВИПУСК 96 </w:t>
      </w:r>
      <w:proofErr w:type="spellStart"/>
      <w:r w:rsidRPr="00E75EFD">
        <w:rPr>
          <w:sz w:val="28"/>
          <w:szCs w:val="28"/>
          <w:lang w:val="ru-RU"/>
        </w:rPr>
        <w:t>історія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культури</w:t>
      </w:r>
      <w:proofErr w:type="spellEnd"/>
      <w:r w:rsidRPr="00E75EFD">
        <w:rPr>
          <w:sz w:val="28"/>
          <w:szCs w:val="28"/>
          <w:lang w:val="ru-RU"/>
        </w:rPr>
        <w:t xml:space="preserve">. </w:t>
      </w:r>
      <w:proofErr w:type="spellStart"/>
      <w:r w:rsidRPr="00E75EFD">
        <w:rPr>
          <w:sz w:val="28"/>
          <w:szCs w:val="28"/>
        </w:rPr>
        <w:t>Київ</w:t>
      </w:r>
      <w:proofErr w:type="spellEnd"/>
      <w:r w:rsidRPr="00E75EFD">
        <w:rPr>
          <w:sz w:val="28"/>
          <w:szCs w:val="28"/>
        </w:rPr>
        <w:t xml:space="preserve">: </w:t>
      </w:r>
      <w:proofErr w:type="spellStart"/>
      <w:r w:rsidRPr="00E75EFD">
        <w:rPr>
          <w:sz w:val="28"/>
          <w:szCs w:val="28"/>
        </w:rPr>
        <w:t>Національний</w:t>
      </w:r>
      <w:proofErr w:type="spellEnd"/>
      <w:r w:rsidRPr="00E75EFD">
        <w:rPr>
          <w:sz w:val="28"/>
          <w:szCs w:val="28"/>
        </w:rPr>
        <w:t xml:space="preserve"> </w:t>
      </w:r>
      <w:proofErr w:type="spellStart"/>
      <w:r w:rsidRPr="00E75EFD">
        <w:rPr>
          <w:sz w:val="28"/>
          <w:szCs w:val="28"/>
        </w:rPr>
        <w:t>університет</w:t>
      </w:r>
      <w:proofErr w:type="spellEnd"/>
      <w:r w:rsidRPr="00E75EFD">
        <w:rPr>
          <w:sz w:val="28"/>
          <w:szCs w:val="28"/>
        </w:rPr>
        <w:t xml:space="preserve"> «</w:t>
      </w:r>
      <w:proofErr w:type="spellStart"/>
      <w:r w:rsidRPr="00E75EFD">
        <w:rPr>
          <w:sz w:val="28"/>
          <w:szCs w:val="28"/>
        </w:rPr>
        <w:t>Києво-Могилянська</w:t>
      </w:r>
      <w:proofErr w:type="spellEnd"/>
      <w:r w:rsidRPr="00E75EFD">
        <w:rPr>
          <w:sz w:val="28"/>
          <w:szCs w:val="28"/>
        </w:rPr>
        <w:t xml:space="preserve"> </w:t>
      </w:r>
      <w:proofErr w:type="spellStart"/>
      <w:r w:rsidRPr="00E75EFD">
        <w:rPr>
          <w:sz w:val="28"/>
          <w:szCs w:val="28"/>
        </w:rPr>
        <w:t>академія</w:t>
      </w:r>
      <w:proofErr w:type="spellEnd"/>
      <w:r w:rsidRPr="00E75EFD">
        <w:rPr>
          <w:sz w:val="28"/>
          <w:szCs w:val="28"/>
        </w:rPr>
        <w:t>». 2011. Т. 114. С. 73–78</w:t>
      </w:r>
    </w:p>
    <w:p w:rsidR="008E5280" w:rsidRPr="00E75EFD" w:rsidRDefault="008E5280" w:rsidP="008E5280">
      <w:pPr>
        <w:pStyle w:val="a4"/>
        <w:numPr>
          <w:ilvl w:val="0"/>
          <w:numId w:val="1"/>
        </w:numPr>
        <w:contextualSpacing/>
        <w:jc w:val="both"/>
        <w:rPr>
          <w:spacing w:val="-6"/>
          <w:sz w:val="28"/>
          <w:szCs w:val="28"/>
        </w:rPr>
      </w:pPr>
      <w:proofErr w:type="spellStart"/>
      <w:r w:rsidRPr="00E75EFD">
        <w:rPr>
          <w:sz w:val="28"/>
          <w:szCs w:val="28"/>
          <w:lang w:val="ru-RU"/>
        </w:rPr>
        <w:t>Суший</w:t>
      </w:r>
      <w:proofErr w:type="spellEnd"/>
      <w:r w:rsidRPr="00E75EFD">
        <w:rPr>
          <w:sz w:val="28"/>
          <w:szCs w:val="28"/>
          <w:lang w:val="ru-RU"/>
        </w:rPr>
        <w:t xml:space="preserve"> О. Проблема </w:t>
      </w:r>
      <w:proofErr w:type="spellStart"/>
      <w:r w:rsidRPr="00E75EFD">
        <w:rPr>
          <w:sz w:val="28"/>
          <w:szCs w:val="28"/>
          <w:lang w:val="ru-RU"/>
        </w:rPr>
        <w:t>колективної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травми</w:t>
      </w:r>
      <w:proofErr w:type="spellEnd"/>
      <w:r w:rsidRPr="00E75EFD">
        <w:rPr>
          <w:sz w:val="28"/>
          <w:szCs w:val="28"/>
          <w:lang w:val="ru-RU"/>
        </w:rPr>
        <w:t xml:space="preserve"> в </w:t>
      </w:r>
      <w:proofErr w:type="spellStart"/>
      <w:r w:rsidRPr="00E75EFD">
        <w:rPr>
          <w:sz w:val="28"/>
          <w:szCs w:val="28"/>
          <w:lang w:val="ru-RU"/>
        </w:rPr>
        <w:t>українському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соціумі</w:t>
      </w:r>
      <w:proofErr w:type="spellEnd"/>
      <w:r w:rsidRPr="00E75EFD">
        <w:rPr>
          <w:sz w:val="28"/>
          <w:szCs w:val="28"/>
          <w:lang w:val="ru-RU"/>
        </w:rPr>
        <w:t xml:space="preserve"> та </w:t>
      </w:r>
      <w:proofErr w:type="spellStart"/>
      <w:r w:rsidRPr="00E75EFD">
        <w:rPr>
          <w:sz w:val="28"/>
          <w:szCs w:val="28"/>
          <w:lang w:val="ru-RU"/>
        </w:rPr>
        <w:t>пошук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стратегій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її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опанування</w:t>
      </w:r>
      <w:proofErr w:type="spellEnd"/>
      <w:r w:rsidRPr="00E75EFD">
        <w:rPr>
          <w:sz w:val="28"/>
          <w:szCs w:val="28"/>
          <w:lang w:val="ru-RU"/>
        </w:rPr>
        <w:t xml:space="preserve">. </w:t>
      </w:r>
      <w:proofErr w:type="spellStart"/>
      <w:r w:rsidRPr="00E75EFD">
        <w:rPr>
          <w:sz w:val="28"/>
          <w:szCs w:val="28"/>
          <w:lang w:val="ru-RU"/>
        </w:rPr>
        <w:t>Наукові</w:t>
      </w:r>
      <w:proofErr w:type="spellEnd"/>
      <w:r w:rsidRPr="00E75EFD">
        <w:rPr>
          <w:sz w:val="28"/>
          <w:szCs w:val="28"/>
          <w:lang w:val="ru-RU"/>
        </w:rPr>
        <w:t xml:space="preserve"> записки </w:t>
      </w:r>
      <w:proofErr w:type="spellStart"/>
      <w:r w:rsidRPr="00E75EFD">
        <w:rPr>
          <w:sz w:val="28"/>
          <w:szCs w:val="28"/>
          <w:lang w:val="ru-RU"/>
        </w:rPr>
        <w:t>Інституту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політичних</w:t>
      </w:r>
      <w:proofErr w:type="spellEnd"/>
      <w:r w:rsidRPr="00E75EFD">
        <w:rPr>
          <w:sz w:val="28"/>
          <w:szCs w:val="28"/>
          <w:lang w:val="ru-RU"/>
        </w:rPr>
        <w:t xml:space="preserve"> і </w:t>
      </w:r>
      <w:proofErr w:type="spellStart"/>
      <w:r w:rsidRPr="00E75EFD">
        <w:rPr>
          <w:sz w:val="28"/>
          <w:szCs w:val="28"/>
          <w:lang w:val="ru-RU"/>
        </w:rPr>
        <w:t>етнонаціональних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досліджень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ім</w:t>
      </w:r>
      <w:proofErr w:type="spellEnd"/>
      <w:r w:rsidRPr="00E75EFD">
        <w:rPr>
          <w:sz w:val="28"/>
          <w:szCs w:val="28"/>
          <w:lang w:val="ru-RU"/>
        </w:rPr>
        <w:t xml:space="preserve">. І. Ф. </w:t>
      </w:r>
      <w:proofErr w:type="spellStart"/>
      <w:r w:rsidRPr="00E75EFD">
        <w:rPr>
          <w:sz w:val="28"/>
          <w:szCs w:val="28"/>
          <w:lang w:val="ru-RU"/>
        </w:rPr>
        <w:t>Кураса</w:t>
      </w:r>
      <w:proofErr w:type="spellEnd"/>
      <w:r w:rsidRPr="00E75EFD">
        <w:rPr>
          <w:sz w:val="28"/>
          <w:szCs w:val="28"/>
          <w:lang w:val="ru-RU"/>
        </w:rPr>
        <w:t xml:space="preserve"> НАН України. </w:t>
      </w:r>
      <w:r w:rsidRPr="00E75EFD">
        <w:rPr>
          <w:sz w:val="28"/>
          <w:szCs w:val="28"/>
        </w:rPr>
        <w:t xml:space="preserve">2014. </w:t>
      </w:r>
      <w:proofErr w:type="spellStart"/>
      <w:r w:rsidRPr="00E75EFD">
        <w:rPr>
          <w:sz w:val="28"/>
          <w:szCs w:val="28"/>
        </w:rPr>
        <w:t>Вип</w:t>
      </w:r>
      <w:proofErr w:type="spellEnd"/>
      <w:r w:rsidRPr="00E75EFD">
        <w:rPr>
          <w:sz w:val="28"/>
          <w:szCs w:val="28"/>
        </w:rPr>
        <w:t>. 6 (74). С. 18–32.</w:t>
      </w:r>
    </w:p>
    <w:p w:rsidR="008E5280" w:rsidRPr="00E75EFD" w:rsidRDefault="008E5280" w:rsidP="008E5280">
      <w:pPr>
        <w:pStyle w:val="a4"/>
        <w:numPr>
          <w:ilvl w:val="0"/>
          <w:numId w:val="1"/>
        </w:numPr>
        <w:contextualSpacing/>
        <w:jc w:val="both"/>
        <w:rPr>
          <w:iCs/>
          <w:spacing w:val="-6"/>
          <w:sz w:val="28"/>
          <w:szCs w:val="28"/>
        </w:rPr>
      </w:pPr>
      <w:r w:rsidRPr="00E75EFD">
        <w:rPr>
          <w:sz w:val="28"/>
          <w:szCs w:val="28"/>
        </w:rPr>
        <w:t>Bell D. Memory Trauma and World Politics. Reflections on the Relationship Between Past and Present. Palgrave Macmillan, 2006. 296 р.</w:t>
      </w:r>
    </w:p>
    <w:p w:rsidR="008E5280" w:rsidRPr="00E75EFD" w:rsidRDefault="008E5280" w:rsidP="008E5280">
      <w:pPr>
        <w:pStyle w:val="a4"/>
        <w:numPr>
          <w:ilvl w:val="0"/>
          <w:numId w:val="1"/>
        </w:numPr>
        <w:contextualSpacing/>
        <w:jc w:val="both"/>
        <w:rPr>
          <w:iCs/>
          <w:spacing w:val="-6"/>
          <w:sz w:val="28"/>
          <w:szCs w:val="28"/>
        </w:rPr>
      </w:pPr>
      <w:proofErr w:type="spellStart"/>
      <w:r w:rsidRPr="00E75EFD">
        <w:rPr>
          <w:sz w:val="28"/>
          <w:szCs w:val="28"/>
        </w:rPr>
        <w:t>Caruth</w:t>
      </w:r>
      <w:proofErr w:type="spellEnd"/>
      <w:r w:rsidRPr="00E75EFD">
        <w:rPr>
          <w:sz w:val="28"/>
          <w:szCs w:val="28"/>
        </w:rPr>
        <w:t xml:space="preserve"> C. Unclaimed Experience: Trauma, Narrative and History. Baltimore: John Hopkins UP, 1996. 168 р</w:t>
      </w:r>
    </w:p>
    <w:p w:rsidR="008E5280" w:rsidRPr="00E75EFD" w:rsidRDefault="008E5280" w:rsidP="008E5280">
      <w:pPr>
        <w:pStyle w:val="a4"/>
        <w:numPr>
          <w:ilvl w:val="0"/>
          <w:numId w:val="1"/>
        </w:numPr>
        <w:contextualSpacing/>
        <w:jc w:val="both"/>
        <w:rPr>
          <w:iCs/>
          <w:spacing w:val="-6"/>
          <w:sz w:val="28"/>
          <w:szCs w:val="28"/>
        </w:rPr>
      </w:pPr>
      <w:proofErr w:type="spellStart"/>
      <w:r w:rsidRPr="00E75EFD">
        <w:rPr>
          <w:sz w:val="28"/>
          <w:szCs w:val="28"/>
        </w:rPr>
        <w:t>Eyerman</w:t>
      </w:r>
      <w:proofErr w:type="spellEnd"/>
      <w:r w:rsidRPr="00E75EFD">
        <w:rPr>
          <w:sz w:val="28"/>
          <w:szCs w:val="28"/>
        </w:rPr>
        <w:t xml:space="preserve"> R. Cultural Trauma: Slavery and the Formation of African American Identity. Cambridge: Cambridge University Press, 2001. 302 p</w:t>
      </w:r>
    </w:p>
    <w:p w:rsidR="008E5280" w:rsidRPr="00E75EFD" w:rsidRDefault="008E5280" w:rsidP="008E5280">
      <w:pPr>
        <w:pStyle w:val="a4"/>
        <w:numPr>
          <w:ilvl w:val="0"/>
          <w:numId w:val="1"/>
        </w:numPr>
        <w:contextualSpacing/>
        <w:jc w:val="both"/>
        <w:rPr>
          <w:iCs/>
          <w:spacing w:val="-6"/>
          <w:sz w:val="28"/>
          <w:szCs w:val="28"/>
        </w:rPr>
      </w:pPr>
      <w:proofErr w:type="spellStart"/>
      <w:r w:rsidRPr="00E75EFD">
        <w:rPr>
          <w:spacing w:val="-6"/>
          <w:sz w:val="28"/>
          <w:szCs w:val="28"/>
        </w:rPr>
        <w:t>Kansteiner</w:t>
      </w:r>
      <w:proofErr w:type="spellEnd"/>
      <w:r w:rsidRPr="00E75EFD">
        <w:rPr>
          <w:spacing w:val="-6"/>
          <w:sz w:val="28"/>
          <w:szCs w:val="28"/>
        </w:rPr>
        <w:t xml:space="preserve"> W. Finding Meaning in Memory: A Methodological Critique of Collective Memory Studies</w:t>
      </w:r>
      <w:r w:rsidRPr="00E75EFD">
        <w:rPr>
          <w:spacing w:val="-6"/>
          <w:sz w:val="28"/>
          <w:szCs w:val="28"/>
          <w:lang w:val="uk-UA"/>
        </w:rPr>
        <w:t>.</w:t>
      </w:r>
      <w:r w:rsidRPr="00E75EFD">
        <w:rPr>
          <w:spacing w:val="-6"/>
          <w:sz w:val="28"/>
          <w:szCs w:val="28"/>
        </w:rPr>
        <w:t xml:space="preserve">  </w:t>
      </w:r>
      <w:r w:rsidRPr="00E75EFD">
        <w:rPr>
          <w:i/>
          <w:spacing w:val="-6"/>
          <w:sz w:val="28"/>
          <w:szCs w:val="28"/>
        </w:rPr>
        <w:t>History and Theory</w:t>
      </w:r>
      <w:r w:rsidRPr="00E75EFD">
        <w:rPr>
          <w:spacing w:val="-6"/>
          <w:sz w:val="28"/>
          <w:szCs w:val="28"/>
          <w:lang w:val="uk-UA"/>
        </w:rPr>
        <w:t>.</w:t>
      </w:r>
      <w:r w:rsidRPr="00E75EFD">
        <w:rPr>
          <w:spacing w:val="-6"/>
          <w:sz w:val="28"/>
          <w:szCs w:val="28"/>
        </w:rPr>
        <w:t xml:space="preserve"> Vol. 41, </w:t>
      </w:r>
      <w:r w:rsidRPr="00E75EFD">
        <w:rPr>
          <w:spacing w:val="-6"/>
          <w:sz w:val="28"/>
          <w:szCs w:val="28"/>
          <w:lang w:val="uk-UA"/>
        </w:rPr>
        <w:t>№</w:t>
      </w:r>
      <w:r w:rsidRPr="00E75EFD">
        <w:rPr>
          <w:spacing w:val="-6"/>
          <w:sz w:val="28"/>
          <w:szCs w:val="28"/>
        </w:rPr>
        <w:t>. 2 (May 2002)</w:t>
      </w:r>
      <w:r w:rsidRPr="00E75EFD">
        <w:rPr>
          <w:spacing w:val="-6"/>
          <w:sz w:val="28"/>
          <w:szCs w:val="28"/>
          <w:lang w:val="uk-UA"/>
        </w:rPr>
        <w:t xml:space="preserve">. Р. </w:t>
      </w:r>
      <w:r w:rsidRPr="00E75EFD">
        <w:rPr>
          <w:spacing w:val="-6"/>
          <w:sz w:val="28"/>
          <w:szCs w:val="28"/>
        </w:rPr>
        <w:t>179-197.</w:t>
      </w:r>
    </w:p>
    <w:p w:rsidR="008E5280" w:rsidRPr="00E75EFD" w:rsidRDefault="008E5280" w:rsidP="008E5280">
      <w:pPr>
        <w:pStyle w:val="a4"/>
        <w:numPr>
          <w:ilvl w:val="0"/>
          <w:numId w:val="1"/>
        </w:numPr>
        <w:contextualSpacing/>
        <w:jc w:val="both"/>
        <w:rPr>
          <w:spacing w:val="-6"/>
          <w:sz w:val="28"/>
          <w:szCs w:val="28"/>
        </w:rPr>
      </w:pPr>
      <w:proofErr w:type="spellStart"/>
      <w:r w:rsidRPr="00E75EFD">
        <w:rPr>
          <w:spacing w:val="-6"/>
          <w:sz w:val="28"/>
          <w:szCs w:val="28"/>
        </w:rPr>
        <w:t>Kansteiner</w:t>
      </w:r>
      <w:proofErr w:type="spellEnd"/>
      <w:r w:rsidRPr="00E75EFD">
        <w:rPr>
          <w:spacing w:val="-6"/>
          <w:sz w:val="28"/>
          <w:szCs w:val="28"/>
        </w:rPr>
        <w:t xml:space="preserve"> W. Funding Meaning in Memory: A methodological Critique of Collective Memory Studies. </w:t>
      </w:r>
      <w:r w:rsidRPr="00E75EFD">
        <w:rPr>
          <w:i/>
          <w:spacing w:val="-6"/>
          <w:sz w:val="28"/>
          <w:szCs w:val="28"/>
        </w:rPr>
        <w:t>History and Theory</w:t>
      </w:r>
      <w:r w:rsidRPr="00E75EFD">
        <w:rPr>
          <w:spacing w:val="-6"/>
          <w:sz w:val="28"/>
          <w:szCs w:val="28"/>
        </w:rPr>
        <w:t xml:space="preserve">. V. 41. </w:t>
      </w:r>
      <w:r w:rsidRPr="00E75EFD">
        <w:rPr>
          <w:spacing w:val="-6"/>
          <w:sz w:val="28"/>
          <w:szCs w:val="28"/>
          <w:lang w:val="en-GB"/>
        </w:rPr>
        <w:t>№</w:t>
      </w:r>
      <w:r w:rsidRPr="00E75EFD">
        <w:rPr>
          <w:spacing w:val="-6"/>
          <w:sz w:val="28"/>
          <w:szCs w:val="28"/>
        </w:rPr>
        <w:t>2 (2002). P. 179-197.</w:t>
      </w:r>
    </w:p>
    <w:p w:rsidR="008E5280" w:rsidRPr="00E75EFD" w:rsidRDefault="008E5280" w:rsidP="008E5280">
      <w:pPr>
        <w:pStyle w:val="a4"/>
        <w:numPr>
          <w:ilvl w:val="0"/>
          <w:numId w:val="1"/>
        </w:numPr>
        <w:contextualSpacing/>
        <w:jc w:val="both"/>
        <w:rPr>
          <w:spacing w:val="-6"/>
          <w:sz w:val="28"/>
          <w:szCs w:val="28"/>
        </w:rPr>
      </w:pPr>
      <w:r w:rsidRPr="00E75EFD">
        <w:rPr>
          <w:spacing w:val="-6"/>
          <w:sz w:val="28"/>
          <w:szCs w:val="28"/>
        </w:rPr>
        <w:t xml:space="preserve">Maier Ch. S. A Surfeit of Memory? Reflections on History, Melancholy and Denial. </w:t>
      </w:r>
      <w:r w:rsidRPr="00E75EFD">
        <w:rPr>
          <w:i/>
          <w:spacing w:val="-6"/>
          <w:sz w:val="28"/>
          <w:szCs w:val="28"/>
        </w:rPr>
        <w:t>History and Memory</w:t>
      </w:r>
      <w:r w:rsidRPr="00E75EFD">
        <w:rPr>
          <w:i/>
          <w:spacing w:val="-6"/>
          <w:sz w:val="28"/>
          <w:szCs w:val="28"/>
          <w:lang w:val="uk-UA"/>
        </w:rPr>
        <w:t xml:space="preserve"> </w:t>
      </w:r>
      <w:r w:rsidRPr="00E75EFD">
        <w:rPr>
          <w:spacing w:val="-6"/>
          <w:sz w:val="28"/>
          <w:szCs w:val="28"/>
          <w:lang w:val="uk-UA"/>
        </w:rPr>
        <w:t>№</w:t>
      </w:r>
      <w:r w:rsidRPr="00E75EFD">
        <w:rPr>
          <w:spacing w:val="-6"/>
          <w:sz w:val="28"/>
          <w:szCs w:val="28"/>
        </w:rPr>
        <w:t xml:space="preserve"> 5 (1993)</w:t>
      </w:r>
      <w:r w:rsidRPr="00E75EFD">
        <w:rPr>
          <w:spacing w:val="-6"/>
          <w:sz w:val="28"/>
          <w:szCs w:val="28"/>
          <w:lang w:val="uk-UA"/>
        </w:rPr>
        <w:t>. Р.</w:t>
      </w:r>
      <w:r w:rsidRPr="00E75EFD">
        <w:rPr>
          <w:spacing w:val="-6"/>
          <w:sz w:val="28"/>
          <w:szCs w:val="28"/>
        </w:rPr>
        <w:t>136-152.</w:t>
      </w:r>
    </w:p>
    <w:p w:rsidR="008E5280" w:rsidRPr="00E75EFD" w:rsidRDefault="008E5280" w:rsidP="008E5280">
      <w:pPr>
        <w:pStyle w:val="a4"/>
        <w:numPr>
          <w:ilvl w:val="0"/>
          <w:numId w:val="1"/>
        </w:numPr>
        <w:contextualSpacing/>
        <w:jc w:val="both"/>
        <w:rPr>
          <w:spacing w:val="-6"/>
          <w:sz w:val="28"/>
          <w:szCs w:val="28"/>
        </w:rPr>
      </w:pPr>
      <w:proofErr w:type="spellStart"/>
      <w:r w:rsidRPr="00E75EFD">
        <w:rPr>
          <w:spacing w:val="-6"/>
          <w:sz w:val="28"/>
          <w:szCs w:val="28"/>
        </w:rPr>
        <w:t>Olic</w:t>
      </w:r>
      <w:proofErr w:type="spellEnd"/>
      <w:r w:rsidRPr="00E75EFD">
        <w:rPr>
          <w:spacing w:val="-6"/>
          <w:sz w:val="28"/>
          <w:szCs w:val="28"/>
        </w:rPr>
        <w:t xml:space="preserve"> J.K. Robbins J. Social Memory Studies: From “Collective Memory” to the </w:t>
      </w:r>
      <w:proofErr w:type="spellStart"/>
      <w:r w:rsidRPr="00E75EFD">
        <w:rPr>
          <w:spacing w:val="-6"/>
          <w:sz w:val="28"/>
          <w:szCs w:val="28"/>
        </w:rPr>
        <w:t>Historycal</w:t>
      </w:r>
      <w:proofErr w:type="spellEnd"/>
      <w:r w:rsidRPr="00E75EFD">
        <w:rPr>
          <w:spacing w:val="-6"/>
          <w:sz w:val="28"/>
          <w:szCs w:val="28"/>
        </w:rPr>
        <w:t xml:space="preserve"> Sociology of Mnemonic </w:t>
      </w:r>
      <w:proofErr w:type="spellStart"/>
      <w:proofErr w:type="gramStart"/>
      <w:r w:rsidRPr="00E75EFD">
        <w:rPr>
          <w:spacing w:val="-6"/>
          <w:sz w:val="28"/>
          <w:szCs w:val="28"/>
        </w:rPr>
        <w:t>Practies</w:t>
      </w:r>
      <w:proofErr w:type="spellEnd"/>
      <w:r w:rsidRPr="00E75EFD">
        <w:rPr>
          <w:spacing w:val="-6"/>
          <w:sz w:val="28"/>
          <w:szCs w:val="28"/>
        </w:rPr>
        <w:t xml:space="preserve"> </w:t>
      </w:r>
      <w:r w:rsidRPr="00E75EFD">
        <w:rPr>
          <w:spacing w:val="-6"/>
          <w:sz w:val="28"/>
          <w:szCs w:val="28"/>
          <w:lang w:val="uk-UA"/>
        </w:rPr>
        <w:t>.</w:t>
      </w:r>
      <w:proofErr w:type="gramEnd"/>
      <w:r w:rsidRPr="00E75EFD">
        <w:rPr>
          <w:spacing w:val="-6"/>
          <w:sz w:val="28"/>
          <w:szCs w:val="28"/>
        </w:rPr>
        <w:t xml:space="preserve"> </w:t>
      </w:r>
      <w:r w:rsidRPr="00E75EFD">
        <w:rPr>
          <w:i/>
          <w:spacing w:val="-6"/>
          <w:sz w:val="28"/>
          <w:szCs w:val="28"/>
        </w:rPr>
        <w:t>Annual Review of Sociology</w:t>
      </w:r>
      <w:r w:rsidRPr="00E75EFD">
        <w:rPr>
          <w:spacing w:val="-6"/>
          <w:sz w:val="28"/>
          <w:szCs w:val="28"/>
          <w:lang w:val="uk-UA"/>
        </w:rPr>
        <w:t>.</w:t>
      </w:r>
      <w:r w:rsidRPr="00E75EFD">
        <w:rPr>
          <w:spacing w:val="-6"/>
          <w:sz w:val="28"/>
          <w:szCs w:val="28"/>
        </w:rPr>
        <w:t>Vol. 24 (1998)</w:t>
      </w:r>
      <w:r w:rsidRPr="00E75EFD">
        <w:rPr>
          <w:spacing w:val="-6"/>
          <w:sz w:val="28"/>
          <w:szCs w:val="28"/>
          <w:lang w:val="uk-UA"/>
        </w:rPr>
        <w:t>.</w:t>
      </w:r>
      <w:r w:rsidRPr="00E75EFD">
        <w:rPr>
          <w:spacing w:val="-6"/>
          <w:sz w:val="28"/>
          <w:szCs w:val="28"/>
        </w:rPr>
        <w:t xml:space="preserve"> Р.105-140; </w:t>
      </w:r>
    </w:p>
    <w:p w:rsidR="008E5280" w:rsidRPr="00E75EFD" w:rsidRDefault="008E5280" w:rsidP="008E5280">
      <w:pPr>
        <w:pStyle w:val="a4"/>
        <w:numPr>
          <w:ilvl w:val="0"/>
          <w:numId w:val="1"/>
        </w:numPr>
        <w:contextualSpacing/>
        <w:jc w:val="both"/>
        <w:rPr>
          <w:spacing w:val="-6"/>
          <w:sz w:val="28"/>
          <w:szCs w:val="28"/>
        </w:rPr>
      </w:pPr>
      <w:r w:rsidRPr="00E75EFD">
        <w:rPr>
          <w:sz w:val="28"/>
          <w:szCs w:val="28"/>
        </w:rPr>
        <w:t>Meek A. Trauma and Media. Theories, Histories and Images. London: Routledge, 2009. 232 р.</w:t>
      </w:r>
    </w:p>
    <w:p w:rsidR="008E5280" w:rsidRPr="00E75EFD" w:rsidRDefault="008E5280" w:rsidP="008E5280">
      <w:pPr>
        <w:pStyle w:val="a4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75EFD">
        <w:rPr>
          <w:sz w:val="28"/>
          <w:szCs w:val="28"/>
        </w:rPr>
        <w:t>Spiegel G. Memory and History: Liturgical Time and Historical Time</w:t>
      </w:r>
      <w:r w:rsidRPr="00E75EFD">
        <w:rPr>
          <w:sz w:val="28"/>
          <w:szCs w:val="28"/>
          <w:lang w:val="uk-UA"/>
        </w:rPr>
        <w:t>.</w:t>
      </w:r>
      <w:r w:rsidRPr="00E75EFD">
        <w:rPr>
          <w:sz w:val="28"/>
          <w:szCs w:val="28"/>
        </w:rPr>
        <w:t xml:space="preserve"> </w:t>
      </w:r>
      <w:r w:rsidRPr="00E75EFD">
        <w:rPr>
          <w:i/>
          <w:sz w:val="28"/>
          <w:szCs w:val="28"/>
        </w:rPr>
        <w:t>History and Theory</w:t>
      </w:r>
      <w:r w:rsidRPr="00E75EFD">
        <w:rPr>
          <w:i/>
          <w:sz w:val="28"/>
          <w:szCs w:val="28"/>
          <w:lang w:val="uk-UA"/>
        </w:rPr>
        <w:t xml:space="preserve">. </w:t>
      </w:r>
      <w:r w:rsidRPr="00E75EFD">
        <w:rPr>
          <w:sz w:val="28"/>
          <w:szCs w:val="28"/>
        </w:rPr>
        <w:t xml:space="preserve">2002, </w:t>
      </w:r>
      <w:r w:rsidRPr="00E75EFD">
        <w:rPr>
          <w:spacing w:val="-6"/>
          <w:sz w:val="28"/>
          <w:szCs w:val="28"/>
        </w:rPr>
        <w:t>Vol</w:t>
      </w:r>
      <w:r w:rsidRPr="00E75EFD">
        <w:rPr>
          <w:sz w:val="28"/>
          <w:szCs w:val="28"/>
        </w:rPr>
        <w:t>. 41(2)</w:t>
      </w:r>
    </w:p>
    <w:p w:rsidR="008E5280" w:rsidRPr="00E75EFD" w:rsidRDefault="008E5280" w:rsidP="008E5280">
      <w:pPr>
        <w:pStyle w:val="a4"/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spellStart"/>
      <w:r w:rsidRPr="00E75EFD">
        <w:rPr>
          <w:sz w:val="28"/>
          <w:szCs w:val="28"/>
        </w:rPr>
        <w:t>Zerubavel</w:t>
      </w:r>
      <w:proofErr w:type="spellEnd"/>
      <w:r w:rsidRPr="00E75EFD">
        <w:rPr>
          <w:sz w:val="28"/>
          <w:szCs w:val="28"/>
        </w:rPr>
        <w:t xml:space="preserve">, Y. Recovered Roots: Collective Memory and the Making of Israeli National Tradition. Chicago: University of Chicago Press, 1995 </w:t>
      </w:r>
    </w:p>
    <w:p w:rsidR="008E5280" w:rsidRPr="00E75EFD" w:rsidRDefault="008E5280" w:rsidP="008E5280">
      <w:pPr>
        <w:pStyle w:val="a4"/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spellStart"/>
      <w:r w:rsidRPr="00E75EFD">
        <w:rPr>
          <w:sz w:val="28"/>
          <w:szCs w:val="28"/>
        </w:rPr>
        <w:t>Felman</w:t>
      </w:r>
      <w:proofErr w:type="spellEnd"/>
      <w:r w:rsidRPr="00E75EFD">
        <w:rPr>
          <w:sz w:val="28"/>
          <w:szCs w:val="28"/>
        </w:rPr>
        <w:t xml:space="preserve"> Sh., </w:t>
      </w:r>
      <w:proofErr w:type="spellStart"/>
      <w:r w:rsidRPr="00E75EFD">
        <w:rPr>
          <w:sz w:val="28"/>
          <w:szCs w:val="28"/>
        </w:rPr>
        <w:t>Laub</w:t>
      </w:r>
      <w:proofErr w:type="spellEnd"/>
      <w:r w:rsidRPr="00E75EFD">
        <w:rPr>
          <w:sz w:val="28"/>
          <w:szCs w:val="28"/>
        </w:rPr>
        <w:t xml:space="preserve"> D. Testimony: Crises of Witnessing in Literature, Psychoanalysis, and History. London – New York, 1992. P. 1.</w:t>
      </w:r>
    </w:p>
    <w:p w:rsidR="008E5280" w:rsidRPr="00E75EFD" w:rsidRDefault="008E5280" w:rsidP="008E5280">
      <w:pPr>
        <w:pStyle w:val="a4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75EFD">
        <w:rPr>
          <w:sz w:val="28"/>
          <w:szCs w:val="28"/>
        </w:rPr>
        <w:t>Neal A. G. National Trauma and Collective Memory: Major Events in the American Century. Armonk, N.Y. M.E. Sharpe, 1998. 224 р.</w:t>
      </w:r>
    </w:p>
    <w:p w:rsidR="008E5280" w:rsidRPr="00E75EFD" w:rsidRDefault="008E5280" w:rsidP="008E5280">
      <w:pPr>
        <w:pStyle w:val="a4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75EFD">
        <w:rPr>
          <w:sz w:val="28"/>
          <w:szCs w:val="28"/>
        </w:rPr>
        <w:t>Prager J. Presenting the Past: Psychoanalysis and the Sociology of Misremembering. Harvard: Harvard University Press, 1998. 272 p.</w:t>
      </w:r>
    </w:p>
    <w:p w:rsidR="008E5280" w:rsidRPr="00E75EFD" w:rsidRDefault="008E5280" w:rsidP="008E5280">
      <w:pPr>
        <w:jc w:val="both"/>
        <w:rPr>
          <w:sz w:val="28"/>
          <w:szCs w:val="28"/>
        </w:rPr>
      </w:pPr>
    </w:p>
    <w:p w:rsidR="008E5280" w:rsidRPr="00E75EFD" w:rsidRDefault="008E5280" w:rsidP="008E5280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E75EFD">
        <w:rPr>
          <w:b/>
          <w:sz w:val="28"/>
          <w:szCs w:val="28"/>
          <w:lang w:val="uk-UA"/>
        </w:rPr>
        <w:t>ІНФОРМАЦІЙНІ РЕСУРСИ</w:t>
      </w:r>
    </w:p>
    <w:p w:rsidR="008E5280" w:rsidRPr="00E75EFD" w:rsidRDefault="008E5280" w:rsidP="008E5280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8E5280" w:rsidRPr="00E75EFD" w:rsidRDefault="008E5280" w:rsidP="008E5280">
      <w:pPr>
        <w:pStyle w:val="a4"/>
        <w:autoSpaceDE w:val="0"/>
        <w:autoSpaceDN w:val="0"/>
        <w:spacing w:after="120"/>
        <w:ind w:left="360"/>
        <w:jc w:val="both"/>
        <w:rPr>
          <w:sz w:val="28"/>
          <w:szCs w:val="28"/>
          <w:lang w:val="uk-UA"/>
        </w:rPr>
      </w:pPr>
    </w:p>
    <w:p w:rsidR="008E5280" w:rsidRPr="00E75EFD" w:rsidRDefault="008E5280" w:rsidP="008E5280">
      <w:pPr>
        <w:pStyle w:val="a4"/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E75EFD">
        <w:rPr>
          <w:sz w:val="28"/>
          <w:szCs w:val="28"/>
          <w:lang w:val="uk-UA"/>
        </w:rPr>
        <w:t xml:space="preserve">Лепський М. А. Соціальна травма як стиль життя у </w:t>
      </w:r>
      <w:proofErr w:type="spellStart"/>
      <w:r w:rsidRPr="00E75EFD">
        <w:rPr>
          <w:sz w:val="28"/>
          <w:szCs w:val="28"/>
          <w:lang w:val="uk-UA"/>
        </w:rPr>
        <w:t>постконфліктній</w:t>
      </w:r>
      <w:proofErr w:type="spellEnd"/>
      <w:r w:rsidRPr="00E75EFD">
        <w:rPr>
          <w:sz w:val="28"/>
          <w:szCs w:val="28"/>
          <w:lang w:val="uk-UA"/>
        </w:rPr>
        <w:t xml:space="preserve"> країні. </w:t>
      </w:r>
      <w:r w:rsidRPr="00E75EFD">
        <w:rPr>
          <w:i/>
          <w:iCs/>
          <w:sz w:val="28"/>
          <w:szCs w:val="28"/>
          <w:lang w:val="uk-UA"/>
        </w:rPr>
        <w:t xml:space="preserve">Соціальне прогнозування та проектування майбутнього країни: політика подолання травми в процесі </w:t>
      </w:r>
      <w:proofErr w:type="spellStart"/>
      <w:r w:rsidRPr="00E75EFD">
        <w:rPr>
          <w:i/>
          <w:iCs/>
          <w:sz w:val="28"/>
          <w:szCs w:val="28"/>
          <w:lang w:val="uk-UA"/>
        </w:rPr>
        <w:t>миротворення</w:t>
      </w:r>
      <w:proofErr w:type="spellEnd"/>
      <w:r w:rsidRPr="00E75EFD">
        <w:rPr>
          <w:sz w:val="28"/>
          <w:szCs w:val="28"/>
          <w:lang w:val="uk-UA"/>
        </w:rPr>
        <w:t xml:space="preserve"> : </w:t>
      </w:r>
      <w:r w:rsidRPr="00E75EFD">
        <w:rPr>
          <w:sz w:val="28"/>
          <w:szCs w:val="28"/>
          <w:lang w:val="uk-UA"/>
        </w:rPr>
        <w:lastRenderedPageBreak/>
        <w:t xml:space="preserve">матеріали ХІ </w:t>
      </w:r>
      <w:proofErr w:type="spellStart"/>
      <w:r w:rsidRPr="00E75EFD">
        <w:rPr>
          <w:sz w:val="28"/>
          <w:szCs w:val="28"/>
          <w:lang w:val="uk-UA"/>
        </w:rPr>
        <w:t>Міжнар</w:t>
      </w:r>
      <w:proofErr w:type="spellEnd"/>
      <w:r w:rsidRPr="00E75EFD">
        <w:rPr>
          <w:sz w:val="28"/>
          <w:szCs w:val="28"/>
          <w:lang w:val="uk-UA"/>
        </w:rPr>
        <w:t xml:space="preserve">. наук. </w:t>
      </w:r>
      <w:proofErr w:type="spellStart"/>
      <w:r w:rsidRPr="00E75EFD">
        <w:rPr>
          <w:sz w:val="28"/>
          <w:szCs w:val="28"/>
          <w:lang w:val="uk-UA"/>
        </w:rPr>
        <w:t>конф</w:t>
      </w:r>
      <w:proofErr w:type="spellEnd"/>
      <w:r w:rsidRPr="00E75EFD">
        <w:rPr>
          <w:sz w:val="28"/>
          <w:szCs w:val="28"/>
          <w:lang w:val="uk-UA"/>
        </w:rPr>
        <w:t>. (м. Запоріжжя, 12 березня 2021 р.) / </w:t>
      </w:r>
      <w:proofErr w:type="spellStart"/>
      <w:r w:rsidRPr="00E75EFD">
        <w:rPr>
          <w:sz w:val="28"/>
          <w:szCs w:val="28"/>
          <w:lang w:val="uk-UA"/>
        </w:rPr>
        <w:t>голов</w:t>
      </w:r>
      <w:proofErr w:type="spellEnd"/>
      <w:r w:rsidRPr="00E75EFD">
        <w:rPr>
          <w:sz w:val="28"/>
          <w:szCs w:val="28"/>
          <w:lang w:val="uk-UA"/>
        </w:rPr>
        <w:t xml:space="preserve">. ред. І. О. </w:t>
      </w:r>
      <w:proofErr w:type="spellStart"/>
      <w:r w:rsidRPr="00E75EFD">
        <w:rPr>
          <w:sz w:val="28"/>
          <w:szCs w:val="28"/>
          <w:lang w:val="uk-UA"/>
        </w:rPr>
        <w:t>Кудінов</w:t>
      </w:r>
      <w:proofErr w:type="spellEnd"/>
      <w:r w:rsidRPr="00E75EFD">
        <w:rPr>
          <w:sz w:val="28"/>
          <w:szCs w:val="28"/>
          <w:lang w:val="uk-UA"/>
        </w:rPr>
        <w:t xml:space="preserve">. Запоріжжя, 2021. С. 4–7. URL: </w:t>
      </w:r>
      <w:hyperlink r:id="rId6" w:history="1">
        <w:r w:rsidRPr="00E75EFD">
          <w:rPr>
            <w:rStyle w:val="a3"/>
            <w:sz w:val="28"/>
            <w:szCs w:val="28"/>
            <w:lang w:val="uk-UA"/>
          </w:rPr>
          <w:t>http://ebooks.znu.edu.ua/files/Bibliobooks/Inshi65/0048120.pdf</w:t>
        </w:r>
      </w:hyperlink>
      <w:r w:rsidRPr="00E75EFD">
        <w:rPr>
          <w:sz w:val="28"/>
          <w:szCs w:val="28"/>
          <w:lang w:val="uk-UA"/>
        </w:rPr>
        <w:t>.</w:t>
      </w:r>
    </w:p>
    <w:p w:rsidR="008E5280" w:rsidRPr="00E75EFD" w:rsidRDefault="008E5280" w:rsidP="008E5280">
      <w:pPr>
        <w:numPr>
          <w:ilvl w:val="0"/>
          <w:numId w:val="2"/>
        </w:numPr>
        <w:shd w:val="clear" w:color="auto" w:fill="FFFFFF"/>
        <w:ind w:right="-11"/>
        <w:jc w:val="both"/>
        <w:rPr>
          <w:sz w:val="28"/>
          <w:szCs w:val="28"/>
          <w:lang w:val="uk-UA"/>
        </w:rPr>
      </w:pPr>
      <w:r w:rsidRPr="00E75EFD">
        <w:rPr>
          <w:sz w:val="28"/>
          <w:szCs w:val="28"/>
          <w:lang w:val="ru-RU"/>
        </w:rPr>
        <w:t xml:space="preserve">Маклюк О. М. Ритуалізація </w:t>
      </w:r>
      <w:proofErr w:type="spellStart"/>
      <w:r w:rsidRPr="00E75EFD">
        <w:rPr>
          <w:sz w:val="28"/>
          <w:szCs w:val="28"/>
          <w:lang w:val="ru-RU"/>
        </w:rPr>
        <w:t>колективної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травми</w:t>
      </w:r>
      <w:proofErr w:type="spellEnd"/>
      <w:r w:rsidRPr="00E75EFD">
        <w:rPr>
          <w:sz w:val="28"/>
          <w:szCs w:val="28"/>
          <w:lang w:val="ru-RU"/>
        </w:rPr>
        <w:t xml:space="preserve"> в </w:t>
      </w:r>
      <w:proofErr w:type="spellStart"/>
      <w:r w:rsidRPr="00E75EFD">
        <w:rPr>
          <w:sz w:val="28"/>
          <w:szCs w:val="28"/>
          <w:lang w:val="ru-RU"/>
        </w:rPr>
        <w:t>об’єктах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історико</w:t>
      </w:r>
      <w:proofErr w:type="spellEnd"/>
      <w:r w:rsidRPr="00E75EFD">
        <w:rPr>
          <w:sz w:val="28"/>
          <w:szCs w:val="28"/>
          <w:lang w:val="ru-RU"/>
        </w:rPr>
        <w:t xml:space="preserve">-культурного туризму. </w:t>
      </w:r>
      <w:proofErr w:type="spellStart"/>
      <w:r w:rsidRPr="00E75EFD">
        <w:rPr>
          <w:sz w:val="28"/>
          <w:szCs w:val="28"/>
          <w:lang w:val="ru-RU"/>
        </w:rPr>
        <w:t>Актуальні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проблеми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міжнародних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відносин</w:t>
      </w:r>
      <w:proofErr w:type="spellEnd"/>
      <w:r w:rsidRPr="00E75EFD">
        <w:rPr>
          <w:sz w:val="28"/>
          <w:szCs w:val="28"/>
          <w:lang w:val="ru-RU"/>
        </w:rPr>
        <w:t xml:space="preserve"> та </w:t>
      </w:r>
      <w:proofErr w:type="spellStart"/>
      <w:r w:rsidRPr="00E75EFD">
        <w:rPr>
          <w:sz w:val="28"/>
          <w:szCs w:val="28"/>
          <w:lang w:val="ru-RU"/>
        </w:rPr>
        <w:t>міжнародного</w:t>
      </w:r>
      <w:proofErr w:type="spellEnd"/>
      <w:r w:rsidRPr="00E75EFD">
        <w:rPr>
          <w:sz w:val="28"/>
          <w:szCs w:val="28"/>
          <w:lang w:val="ru-RU"/>
        </w:rPr>
        <w:t xml:space="preserve"> права: </w:t>
      </w:r>
      <w:proofErr w:type="spellStart"/>
      <w:r w:rsidRPr="00E75EFD">
        <w:rPr>
          <w:sz w:val="28"/>
          <w:szCs w:val="28"/>
          <w:lang w:val="ru-RU"/>
        </w:rPr>
        <w:t>матеріали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Всеукраїнської</w:t>
      </w:r>
      <w:proofErr w:type="spellEnd"/>
      <w:r w:rsidRPr="00E75EFD">
        <w:rPr>
          <w:sz w:val="28"/>
          <w:szCs w:val="28"/>
          <w:lang w:val="ru-RU"/>
        </w:rPr>
        <w:t xml:space="preserve"> наук. онлайн-</w:t>
      </w:r>
      <w:proofErr w:type="spellStart"/>
      <w:r w:rsidRPr="00E75EFD">
        <w:rPr>
          <w:sz w:val="28"/>
          <w:szCs w:val="28"/>
          <w:lang w:val="ru-RU"/>
        </w:rPr>
        <w:t>конф</w:t>
      </w:r>
      <w:proofErr w:type="spellEnd"/>
      <w:r w:rsidRPr="00E75EFD">
        <w:rPr>
          <w:sz w:val="28"/>
          <w:szCs w:val="28"/>
          <w:lang w:val="ru-RU"/>
        </w:rPr>
        <w:t xml:space="preserve">. з </w:t>
      </w:r>
      <w:proofErr w:type="spellStart"/>
      <w:r w:rsidRPr="00E75EFD">
        <w:rPr>
          <w:sz w:val="28"/>
          <w:szCs w:val="28"/>
          <w:lang w:val="ru-RU"/>
        </w:rPr>
        <w:t>міжнародною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участю</w:t>
      </w:r>
      <w:proofErr w:type="spellEnd"/>
      <w:r w:rsidRPr="00E75EFD">
        <w:rPr>
          <w:sz w:val="28"/>
          <w:szCs w:val="28"/>
          <w:lang w:val="ru-RU"/>
        </w:rPr>
        <w:t xml:space="preserve">, м. </w:t>
      </w:r>
      <w:proofErr w:type="spellStart"/>
      <w:r w:rsidRPr="00E75EFD">
        <w:rPr>
          <w:sz w:val="28"/>
          <w:szCs w:val="28"/>
          <w:lang w:val="ru-RU"/>
        </w:rPr>
        <w:t>Київ</w:t>
      </w:r>
      <w:proofErr w:type="spellEnd"/>
      <w:r w:rsidRPr="00E75EFD">
        <w:rPr>
          <w:sz w:val="28"/>
          <w:szCs w:val="28"/>
          <w:lang w:val="ru-RU"/>
        </w:rPr>
        <w:t xml:space="preserve">, 29 </w:t>
      </w:r>
      <w:proofErr w:type="spellStart"/>
      <w:r w:rsidRPr="00E75EFD">
        <w:rPr>
          <w:sz w:val="28"/>
          <w:szCs w:val="28"/>
          <w:lang w:val="ru-RU"/>
        </w:rPr>
        <w:t>жовтня</w:t>
      </w:r>
      <w:proofErr w:type="spellEnd"/>
      <w:r w:rsidRPr="00E75EFD">
        <w:rPr>
          <w:sz w:val="28"/>
          <w:szCs w:val="28"/>
          <w:lang w:val="ru-RU"/>
        </w:rPr>
        <w:t xml:space="preserve"> 2020 р. / </w:t>
      </w:r>
      <w:proofErr w:type="spellStart"/>
      <w:r w:rsidRPr="00E75EFD">
        <w:rPr>
          <w:sz w:val="28"/>
          <w:szCs w:val="28"/>
          <w:lang w:val="ru-RU"/>
        </w:rPr>
        <w:t>Київський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університет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імені</w:t>
      </w:r>
      <w:proofErr w:type="spellEnd"/>
      <w:r w:rsidRPr="00E75EFD">
        <w:rPr>
          <w:sz w:val="28"/>
          <w:szCs w:val="28"/>
          <w:lang w:val="ru-RU"/>
        </w:rPr>
        <w:t xml:space="preserve"> Бориса </w:t>
      </w:r>
      <w:proofErr w:type="spellStart"/>
      <w:r w:rsidRPr="00E75EFD">
        <w:rPr>
          <w:sz w:val="28"/>
          <w:szCs w:val="28"/>
          <w:lang w:val="ru-RU"/>
        </w:rPr>
        <w:t>Грінченка</w:t>
      </w:r>
      <w:proofErr w:type="spellEnd"/>
      <w:r w:rsidRPr="00E75EFD">
        <w:rPr>
          <w:sz w:val="28"/>
          <w:szCs w:val="28"/>
          <w:lang w:val="ru-RU"/>
        </w:rPr>
        <w:t xml:space="preserve">. </w:t>
      </w:r>
      <w:proofErr w:type="spellStart"/>
      <w:r w:rsidRPr="00E75EFD">
        <w:rPr>
          <w:sz w:val="28"/>
          <w:szCs w:val="28"/>
          <w:lang w:val="ru-RU"/>
        </w:rPr>
        <w:t>Київ</w:t>
      </w:r>
      <w:proofErr w:type="spellEnd"/>
      <w:r w:rsidRPr="00E75EFD">
        <w:rPr>
          <w:sz w:val="28"/>
          <w:szCs w:val="28"/>
          <w:lang w:val="ru-RU"/>
        </w:rPr>
        <w:t xml:space="preserve">: / </w:t>
      </w:r>
      <w:proofErr w:type="spellStart"/>
      <w:r w:rsidRPr="00E75EFD">
        <w:rPr>
          <w:sz w:val="28"/>
          <w:szCs w:val="28"/>
          <w:lang w:val="ru-RU"/>
        </w:rPr>
        <w:t>Київський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університет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імені</w:t>
      </w:r>
      <w:proofErr w:type="spellEnd"/>
      <w:r w:rsidRPr="00E75EFD">
        <w:rPr>
          <w:sz w:val="28"/>
          <w:szCs w:val="28"/>
          <w:lang w:val="ru-RU"/>
        </w:rPr>
        <w:t xml:space="preserve"> Бориса </w:t>
      </w:r>
      <w:proofErr w:type="spellStart"/>
      <w:proofErr w:type="gramStart"/>
      <w:r w:rsidRPr="00E75EFD">
        <w:rPr>
          <w:sz w:val="28"/>
          <w:szCs w:val="28"/>
          <w:lang w:val="ru-RU"/>
        </w:rPr>
        <w:t>Грінченк</w:t>
      </w:r>
      <w:proofErr w:type="spellEnd"/>
      <w:r w:rsidRPr="00E75EFD">
        <w:rPr>
          <w:sz w:val="28"/>
          <w:szCs w:val="28"/>
          <w:lang w:val="ru-RU"/>
        </w:rPr>
        <w:t>,  2020</w:t>
      </w:r>
      <w:proofErr w:type="gramEnd"/>
      <w:r w:rsidRPr="00E75EFD">
        <w:rPr>
          <w:sz w:val="28"/>
          <w:szCs w:val="28"/>
          <w:lang w:val="ru-RU"/>
        </w:rPr>
        <w:t xml:space="preserve">.  </w:t>
      </w:r>
      <w:r w:rsidRPr="00E75EFD">
        <w:rPr>
          <w:sz w:val="28"/>
          <w:szCs w:val="28"/>
        </w:rPr>
        <w:t>C</w:t>
      </w:r>
      <w:r w:rsidRPr="00E75EFD">
        <w:rPr>
          <w:sz w:val="28"/>
          <w:szCs w:val="28"/>
          <w:lang w:val="ru-RU"/>
        </w:rPr>
        <w:t xml:space="preserve">. 69-73.   </w:t>
      </w:r>
      <w:r w:rsidRPr="00E75EFD">
        <w:rPr>
          <w:sz w:val="28"/>
          <w:szCs w:val="28"/>
        </w:rPr>
        <w:t>URL</w:t>
      </w:r>
      <w:r w:rsidRPr="00E75EFD">
        <w:rPr>
          <w:sz w:val="28"/>
          <w:szCs w:val="28"/>
          <w:lang w:val="ru-RU"/>
        </w:rPr>
        <w:t xml:space="preserve">: </w:t>
      </w:r>
      <w:hyperlink r:id="rId7" w:history="1">
        <w:r w:rsidRPr="00E75EFD">
          <w:rPr>
            <w:rStyle w:val="a3"/>
            <w:sz w:val="28"/>
            <w:szCs w:val="28"/>
          </w:rPr>
          <w:t>http</w:t>
        </w:r>
        <w:r w:rsidRPr="00E75EFD">
          <w:rPr>
            <w:rStyle w:val="a3"/>
            <w:sz w:val="28"/>
            <w:szCs w:val="28"/>
            <w:lang w:val="ru-RU"/>
          </w:rPr>
          <w:t>://</w:t>
        </w:r>
        <w:proofErr w:type="spellStart"/>
        <w:r w:rsidRPr="00E75EFD">
          <w:rPr>
            <w:rStyle w:val="a3"/>
            <w:sz w:val="28"/>
            <w:szCs w:val="28"/>
          </w:rPr>
          <w:t>eportfolio</w:t>
        </w:r>
        <w:proofErr w:type="spellEnd"/>
        <w:r w:rsidRPr="00E75EFD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E75EFD">
          <w:rPr>
            <w:rStyle w:val="a3"/>
            <w:sz w:val="28"/>
            <w:szCs w:val="28"/>
          </w:rPr>
          <w:t>kubg</w:t>
        </w:r>
        <w:proofErr w:type="spellEnd"/>
        <w:r w:rsidRPr="00E75EFD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E75EFD">
          <w:rPr>
            <w:rStyle w:val="a3"/>
            <w:sz w:val="28"/>
            <w:szCs w:val="28"/>
          </w:rPr>
          <w:t>edu</w:t>
        </w:r>
        <w:proofErr w:type="spellEnd"/>
        <w:r w:rsidRPr="00E75EFD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E75EFD">
          <w:rPr>
            <w:rStyle w:val="a3"/>
            <w:sz w:val="28"/>
            <w:szCs w:val="28"/>
          </w:rPr>
          <w:t>ua</w:t>
        </w:r>
        <w:proofErr w:type="spellEnd"/>
        <w:r w:rsidRPr="00E75EFD">
          <w:rPr>
            <w:rStyle w:val="a3"/>
            <w:sz w:val="28"/>
            <w:szCs w:val="28"/>
            <w:lang w:val="ru-RU"/>
          </w:rPr>
          <w:t>/</w:t>
        </w:r>
        <w:r w:rsidRPr="00E75EFD">
          <w:rPr>
            <w:rStyle w:val="a3"/>
            <w:sz w:val="28"/>
            <w:szCs w:val="28"/>
          </w:rPr>
          <w:t>data</w:t>
        </w:r>
        <w:r w:rsidRPr="00E75EFD">
          <w:rPr>
            <w:rStyle w:val="a3"/>
            <w:sz w:val="28"/>
            <w:szCs w:val="28"/>
            <w:lang w:val="ru-RU"/>
          </w:rPr>
          <w:t>/</w:t>
        </w:r>
        <w:r w:rsidRPr="00E75EFD">
          <w:rPr>
            <w:rStyle w:val="a3"/>
            <w:sz w:val="28"/>
            <w:szCs w:val="28"/>
          </w:rPr>
          <w:t>conference</w:t>
        </w:r>
        <w:r w:rsidRPr="00E75EFD">
          <w:rPr>
            <w:rStyle w:val="a3"/>
            <w:sz w:val="28"/>
            <w:szCs w:val="28"/>
            <w:lang w:val="ru-RU"/>
          </w:rPr>
          <w:t>/5946/</w:t>
        </w:r>
        <w:r w:rsidRPr="00E75EFD">
          <w:rPr>
            <w:rStyle w:val="a3"/>
            <w:sz w:val="28"/>
            <w:szCs w:val="28"/>
          </w:rPr>
          <w:t>document</w:t>
        </w:r>
        <w:r w:rsidRPr="00E75EFD">
          <w:rPr>
            <w:rStyle w:val="a3"/>
            <w:sz w:val="28"/>
            <w:szCs w:val="28"/>
            <w:lang w:val="ru-RU"/>
          </w:rPr>
          <w:t>.</w:t>
        </w:r>
        <w:r w:rsidRPr="00E75EFD">
          <w:rPr>
            <w:rStyle w:val="a3"/>
            <w:sz w:val="28"/>
            <w:szCs w:val="28"/>
          </w:rPr>
          <w:t>pdf</w:t>
        </w:r>
      </w:hyperlink>
      <w:r w:rsidRPr="00E75EFD">
        <w:rPr>
          <w:sz w:val="28"/>
          <w:szCs w:val="28"/>
          <w:lang w:val="ru-RU"/>
        </w:rPr>
        <w:t>.</w:t>
      </w:r>
    </w:p>
    <w:p w:rsidR="008E5280" w:rsidRPr="00E75EFD" w:rsidRDefault="008E5280" w:rsidP="008E5280">
      <w:pPr>
        <w:pStyle w:val="a4"/>
        <w:numPr>
          <w:ilvl w:val="0"/>
          <w:numId w:val="2"/>
        </w:numPr>
        <w:shd w:val="clear" w:color="auto" w:fill="FFFFFF"/>
        <w:contextualSpacing/>
        <w:jc w:val="both"/>
        <w:textAlignment w:val="baseline"/>
        <w:rPr>
          <w:b/>
          <w:sz w:val="28"/>
          <w:szCs w:val="28"/>
          <w:lang w:val="uk-UA"/>
        </w:rPr>
      </w:pPr>
      <w:r w:rsidRPr="00E75EFD">
        <w:rPr>
          <w:sz w:val="28"/>
          <w:szCs w:val="28"/>
          <w:lang w:val="uk-UA"/>
        </w:rPr>
        <w:t xml:space="preserve">Маклюк О.М. </w:t>
      </w:r>
      <w:r w:rsidRPr="00E75EFD">
        <w:rPr>
          <w:bCs/>
          <w:sz w:val="28"/>
          <w:szCs w:val="28"/>
          <w:lang w:val="uk-UA"/>
        </w:rPr>
        <w:t>Друга світова війна у рецепції українських студентів: досвід реалізації модулю Жана Моне «Політика пам’яті: європейський досвід Для примирення в Україні»</w:t>
      </w:r>
      <w:r w:rsidRPr="00E75EFD">
        <w:rPr>
          <w:sz w:val="28"/>
          <w:szCs w:val="28"/>
          <w:shd w:val="clear" w:color="auto" w:fill="FFFFFF"/>
          <w:lang w:val="uk-UA"/>
        </w:rPr>
        <w:t xml:space="preserve"> </w:t>
      </w:r>
      <w:r w:rsidRPr="00E75EFD">
        <w:rPr>
          <w:i/>
          <w:sz w:val="28"/>
          <w:szCs w:val="28"/>
          <w:shd w:val="clear" w:color="auto" w:fill="FFFFFF"/>
          <w:lang w:val="uk-UA"/>
        </w:rPr>
        <w:t>Український Щорічник  з Європейських Інтеграційних Студій:</w:t>
      </w:r>
      <w:r w:rsidRPr="00E75EFD">
        <w:rPr>
          <w:sz w:val="28"/>
          <w:szCs w:val="28"/>
          <w:shd w:val="clear" w:color="auto" w:fill="FFFFFF"/>
          <w:lang w:val="uk-UA"/>
        </w:rPr>
        <w:t xml:space="preserve"> </w:t>
      </w:r>
      <w:r w:rsidRPr="00E75EFD">
        <w:rPr>
          <w:bCs/>
          <w:sz w:val="28"/>
          <w:szCs w:val="28"/>
          <w:lang w:val="uk-UA"/>
        </w:rPr>
        <w:t xml:space="preserve"> (співавтор </w:t>
      </w:r>
      <w:proofErr w:type="spellStart"/>
      <w:r w:rsidRPr="00E75EFD">
        <w:rPr>
          <w:bCs/>
          <w:sz w:val="28"/>
          <w:szCs w:val="28"/>
          <w:bdr w:val="none" w:sz="0" w:space="0" w:color="auto" w:frame="1"/>
          <w:lang w:val="uk-UA"/>
        </w:rPr>
        <w:t>Тупахіна</w:t>
      </w:r>
      <w:proofErr w:type="spellEnd"/>
      <w:r w:rsidRPr="00E75EFD">
        <w:rPr>
          <w:bCs/>
          <w:sz w:val="28"/>
          <w:szCs w:val="28"/>
          <w:bdr w:val="none" w:sz="0" w:space="0" w:color="auto" w:frame="1"/>
          <w:lang w:val="uk-UA"/>
        </w:rPr>
        <w:t xml:space="preserve"> О.) 2021 №1 С. </w:t>
      </w:r>
      <w:r w:rsidRPr="00E75EFD">
        <w:rPr>
          <w:color w:val="222222"/>
          <w:sz w:val="28"/>
          <w:szCs w:val="28"/>
          <w:shd w:val="clear" w:color="auto" w:fill="FFFFFF"/>
        </w:rPr>
        <w:t>C</w:t>
      </w:r>
      <w:r w:rsidRPr="00E75EFD">
        <w:rPr>
          <w:color w:val="222222"/>
          <w:sz w:val="28"/>
          <w:szCs w:val="28"/>
          <w:shd w:val="clear" w:color="auto" w:fill="FFFFFF"/>
          <w:lang w:val="uk-UA"/>
        </w:rPr>
        <w:t>. 155-164</w:t>
      </w:r>
      <w:r w:rsidRPr="00E75EFD">
        <w:rPr>
          <w:color w:val="222222"/>
          <w:sz w:val="28"/>
          <w:szCs w:val="28"/>
          <w:shd w:val="clear" w:color="auto" w:fill="FFFFFF"/>
        </w:rPr>
        <w:t> </w:t>
      </w:r>
      <w:r w:rsidRPr="00E75EFD">
        <w:rPr>
          <w:sz w:val="28"/>
          <w:szCs w:val="28"/>
        </w:rPr>
        <w:t>URL</w:t>
      </w:r>
      <w:r w:rsidRPr="00E75EFD">
        <w:rPr>
          <w:sz w:val="28"/>
          <w:szCs w:val="28"/>
          <w:lang w:val="uk-UA"/>
        </w:rPr>
        <w:t xml:space="preserve">: </w:t>
      </w:r>
      <w:r w:rsidRPr="00E75EFD">
        <w:rPr>
          <w:color w:val="222222"/>
          <w:sz w:val="28"/>
          <w:szCs w:val="28"/>
          <w:shd w:val="clear" w:color="auto" w:fill="FFFFFF"/>
        </w:rPr>
        <w:t>http</w:t>
      </w:r>
      <w:r w:rsidRPr="00E75EFD">
        <w:rPr>
          <w:color w:val="222222"/>
          <w:sz w:val="28"/>
          <w:szCs w:val="28"/>
          <w:shd w:val="clear" w:color="auto" w:fill="FFFFFF"/>
          <w:lang w:val="uk-UA"/>
        </w:rPr>
        <w:t>://</w:t>
      </w:r>
      <w:proofErr w:type="spellStart"/>
      <w:r w:rsidRPr="00E75EFD">
        <w:rPr>
          <w:color w:val="222222"/>
          <w:sz w:val="28"/>
          <w:szCs w:val="28"/>
          <w:shd w:val="clear" w:color="auto" w:fill="FFFFFF"/>
        </w:rPr>
        <w:t>yearlybook</w:t>
      </w:r>
      <w:proofErr w:type="spellEnd"/>
      <w:r w:rsidRPr="00E75EFD">
        <w:rPr>
          <w:color w:val="222222"/>
          <w:sz w:val="28"/>
          <w:szCs w:val="28"/>
          <w:shd w:val="clear" w:color="auto" w:fill="FFFFFF"/>
          <w:lang w:val="uk-UA"/>
        </w:rPr>
        <w:t>-</w:t>
      </w:r>
      <w:proofErr w:type="spellStart"/>
      <w:r w:rsidRPr="00E75EFD">
        <w:rPr>
          <w:color w:val="222222"/>
          <w:sz w:val="28"/>
          <w:szCs w:val="28"/>
          <w:shd w:val="clear" w:color="auto" w:fill="FFFFFF"/>
        </w:rPr>
        <w:t>aprei</w:t>
      </w:r>
      <w:proofErr w:type="spellEnd"/>
      <w:r w:rsidRPr="00E75EFD">
        <w:rPr>
          <w:color w:val="222222"/>
          <w:sz w:val="28"/>
          <w:szCs w:val="28"/>
          <w:shd w:val="clear" w:color="auto" w:fill="FFFFFF"/>
          <w:lang w:val="uk-UA"/>
        </w:rPr>
        <w:t>.</w:t>
      </w:r>
      <w:r w:rsidRPr="00E75EFD">
        <w:rPr>
          <w:color w:val="222222"/>
          <w:sz w:val="28"/>
          <w:szCs w:val="28"/>
          <w:shd w:val="clear" w:color="auto" w:fill="FFFFFF"/>
        </w:rPr>
        <w:t>com</w:t>
      </w:r>
      <w:r w:rsidRPr="00E75EFD">
        <w:rPr>
          <w:color w:val="222222"/>
          <w:sz w:val="28"/>
          <w:szCs w:val="28"/>
          <w:shd w:val="clear" w:color="auto" w:fill="FFFFFF"/>
          <w:lang w:val="uk-UA"/>
        </w:rPr>
        <w:t>.</w:t>
      </w:r>
      <w:proofErr w:type="spellStart"/>
      <w:r w:rsidRPr="00E75EFD">
        <w:rPr>
          <w:color w:val="222222"/>
          <w:sz w:val="28"/>
          <w:szCs w:val="28"/>
          <w:shd w:val="clear" w:color="auto" w:fill="FFFFFF"/>
        </w:rPr>
        <w:t>ua</w:t>
      </w:r>
      <w:proofErr w:type="spellEnd"/>
      <w:r w:rsidRPr="00E75EFD">
        <w:rPr>
          <w:color w:val="222222"/>
          <w:sz w:val="28"/>
          <w:szCs w:val="28"/>
          <w:shd w:val="clear" w:color="auto" w:fill="FFFFFF"/>
          <w:lang w:val="uk-UA"/>
        </w:rPr>
        <w:t>/</w:t>
      </w:r>
      <w:proofErr w:type="spellStart"/>
      <w:r w:rsidRPr="00E75EFD">
        <w:rPr>
          <w:color w:val="222222"/>
          <w:sz w:val="28"/>
          <w:szCs w:val="28"/>
          <w:shd w:val="clear" w:color="auto" w:fill="FFFFFF"/>
        </w:rPr>
        <w:t>wp</w:t>
      </w:r>
      <w:proofErr w:type="spellEnd"/>
      <w:r w:rsidRPr="00E75EFD">
        <w:rPr>
          <w:color w:val="222222"/>
          <w:sz w:val="28"/>
          <w:szCs w:val="28"/>
          <w:shd w:val="clear" w:color="auto" w:fill="FFFFFF"/>
          <w:lang w:val="uk-UA"/>
        </w:rPr>
        <w:t>-</w:t>
      </w:r>
      <w:r w:rsidRPr="00E75EFD">
        <w:rPr>
          <w:color w:val="222222"/>
          <w:sz w:val="28"/>
          <w:szCs w:val="28"/>
          <w:shd w:val="clear" w:color="auto" w:fill="FFFFFF"/>
        </w:rPr>
        <w:t>content</w:t>
      </w:r>
      <w:r w:rsidRPr="00E75EFD">
        <w:rPr>
          <w:color w:val="222222"/>
          <w:sz w:val="28"/>
          <w:szCs w:val="28"/>
          <w:shd w:val="clear" w:color="auto" w:fill="FFFFFF"/>
          <w:lang w:val="uk-UA"/>
        </w:rPr>
        <w:t>/</w:t>
      </w:r>
      <w:r w:rsidRPr="00E75EFD">
        <w:rPr>
          <w:color w:val="222222"/>
          <w:sz w:val="28"/>
          <w:szCs w:val="28"/>
          <w:shd w:val="clear" w:color="auto" w:fill="FFFFFF"/>
        </w:rPr>
        <w:t>uploads</w:t>
      </w:r>
      <w:r w:rsidRPr="00E75EFD">
        <w:rPr>
          <w:color w:val="222222"/>
          <w:sz w:val="28"/>
          <w:szCs w:val="28"/>
          <w:shd w:val="clear" w:color="auto" w:fill="FFFFFF"/>
          <w:lang w:val="uk-UA"/>
        </w:rPr>
        <w:t>/2021/12/</w:t>
      </w:r>
      <w:proofErr w:type="spellStart"/>
      <w:r w:rsidRPr="00E75EFD">
        <w:rPr>
          <w:color w:val="222222"/>
          <w:sz w:val="28"/>
          <w:szCs w:val="28"/>
          <w:shd w:val="clear" w:color="auto" w:fill="FFFFFF"/>
        </w:rPr>
        <w:t>Ukrayinskyj</w:t>
      </w:r>
      <w:proofErr w:type="spellEnd"/>
      <w:r w:rsidRPr="00E75EFD">
        <w:rPr>
          <w:color w:val="222222"/>
          <w:sz w:val="28"/>
          <w:szCs w:val="28"/>
          <w:shd w:val="clear" w:color="auto" w:fill="FFFFFF"/>
          <w:lang w:val="uk-UA"/>
        </w:rPr>
        <w:t>-</w:t>
      </w:r>
      <w:proofErr w:type="spellStart"/>
      <w:r w:rsidRPr="00E75EFD">
        <w:rPr>
          <w:color w:val="222222"/>
          <w:sz w:val="28"/>
          <w:szCs w:val="28"/>
          <w:shd w:val="clear" w:color="auto" w:fill="FFFFFF"/>
        </w:rPr>
        <w:t>SHHorichnyk</w:t>
      </w:r>
      <w:proofErr w:type="spellEnd"/>
      <w:r w:rsidRPr="00E75EFD">
        <w:rPr>
          <w:color w:val="222222"/>
          <w:sz w:val="28"/>
          <w:szCs w:val="28"/>
          <w:shd w:val="clear" w:color="auto" w:fill="FFFFFF"/>
          <w:lang w:val="uk-UA"/>
        </w:rPr>
        <w:t>-</w:t>
      </w:r>
      <w:r w:rsidRPr="00E75EFD">
        <w:rPr>
          <w:color w:val="222222"/>
          <w:sz w:val="28"/>
          <w:szCs w:val="28"/>
          <w:shd w:val="clear" w:color="auto" w:fill="FFFFFF"/>
        </w:rPr>
        <w:t>z</w:t>
      </w:r>
      <w:r w:rsidRPr="00E75EFD">
        <w:rPr>
          <w:color w:val="222222"/>
          <w:sz w:val="28"/>
          <w:szCs w:val="28"/>
          <w:shd w:val="clear" w:color="auto" w:fill="FFFFFF"/>
          <w:lang w:val="uk-UA"/>
        </w:rPr>
        <w:t>-</w:t>
      </w:r>
      <w:proofErr w:type="spellStart"/>
      <w:r w:rsidRPr="00E75EFD">
        <w:rPr>
          <w:color w:val="222222"/>
          <w:sz w:val="28"/>
          <w:szCs w:val="28"/>
          <w:shd w:val="clear" w:color="auto" w:fill="FFFFFF"/>
        </w:rPr>
        <w:t>YEvropejskyh</w:t>
      </w:r>
      <w:proofErr w:type="spellEnd"/>
      <w:r w:rsidRPr="00E75EFD">
        <w:rPr>
          <w:color w:val="222222"/>
          <w:sz w:val="28"/>
          <w:szCs w:val="28"/>
          <w:shd w:val="clear" w:color="auto" w:fill="FFFFFF"/>
          <w:lang w:val="uk-UA"/>
        </w:rPr>
        <w:t>-</w:t>
      </w:r>
      <w:proofErr w:type="spellStart"/>
      <w:r w:rsidRPr="00E75EFD">
        <w:rPr>
          <w:color w:val="222222"/>
          <w:sz w:val="28"/>
          <w:szCs w:val="28"/>
          <w:shd w:val="clear" w:color="auto" w:fill="FFFFFF"/>
        </w:rPr>
        <w:t>Integraczijnyh</w:t>
      </w:r>
      <w:proofErr w:type="spellEnd"/>
      <w:r w:rsidRPr="00E75EFD">
        <w:rPr>
          <w:color w:val="222222"/>
          <w:sz w:val="28"/>
          <w:szCs w:val="28"/>
          <w:shd w:val="clear" w:color="auto" w:fill="FFFFFF"/>
          <w:lang w:val="uk-UA"/>
        </w:rPr>
        <w:t>-</w:t>
      </w:r>
      <w:proofErr w:type="spellStart"/>
      <w:r w:rsidRPr="00E75EFD">
        <w:rPr>
          <w:color w:val="222222"/>
          <w:sz w:val="28"/>
          <w:szCs w:val="28"/>
          <w:shd w:val="clear" w:color="auto" w:fill="FFFFFF"/>
        </w:rPr>
        <w:t>Studij</w:t>
      </w:r>
      <w:proofErr w:type="spellEnd"/>
      <w:r w:rsidRPr="00E75EFD">
        <w:rPr>
          <w:color w:val="222222"/>
          <w:sz w:val="28"/>
          <w:szCs w:val="28"/>
          <w:shd w:val="clear" w:color="auto" w:fill="FFFFFF"/>
          <w:lang w:val="uk-UA"/>
        </w:rPr>
        <w:t>-</w:t>
      </w:r>
      <w:r w:rsidRPr="00E75EFD">
        <w:rPr>
          <w:color w:val="222222"/>
          <w:sz w:val="28"/>
          <w:szCs w:val="28"/>
          <w:shd w:val="clear" w:color="auto" w:fill="FFFFFF"/>
        </w:rPr>
        <w:t>VI</w:t>
      </w:r>
      <w:r w:rsidRPr="00E75EFD">
        <w:rPr>
          <w:color w:val="222222"/>
          <w:sz w:val="28"/>
          <w:szCs w:val="28"/>
          <w:shd w:val="clear" w:color="auto" w:fill="FFFFFF"/>
          <w:lang w:val="uk-UA"/>
        </w:rPr>
        <w:t>-</w:t>
      </w:r>
      <w:proofErr w:type="spellStart"/>
      <w:r w:rsidRPr="00E75EFD">
        <w:rPr>
          <w:color w:val="222222"/>
          <w:sz w:val="28"/>
          <w:szCs w:val="28"/>
          <w:shd w:val="clear" w:color="auto" w:fill="FFFFFF"/>
        </w:rPr>
        <w:t>Kyyiv</w:t>
      </w:r>
      <w:proofErr w:type="spellEnd"/>
      <w:r w:rsidRPr="00E75EFD">
        <w:rPr>
          <w:color w:val="222222"/>
          <w:sz w:val="28"/>
          <w:szCs w:val="28"/>
          <w:shd w:val="clear" w:color="auto" w:fill="FFFFFF"/>
          <w:lang w:val="uk-UA"/>
        </w:rPr>
        <w:t>-2021.</w:t>
      </w:r>
      <w:r w:rsidRPr="00E75EFD">
        <w:rPr>
          <w:color w:val="222222"/>
          <w:sz w:val="28"/>
          <w:szCs w:val="28"/>
          <w:shd w:val="clear" w:color="auto" w:fill="FFFFFF"/>
        </w:rPr>
        <w:t>pdf</w:t>
      </w:r>
    </w:p>
    <w:p w:rsidR="008E5280" w:rsidRPr="00E75EFD" w:rsidRDefault="008E5280" w:rsidP="008E5280">
      <w:pPr>
        <w:pStyle w:val="a4"/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E75EFD">
        <w:rPr>
          <w:sz w:val="28"/>
          <w:szCs w:val="28"/>
          <w:lang w:val="uk-UA"/>
        </w:rPr>
        <w:t>Найдьонова Л.А. І</w:t>
      </w:r>
      <w:proofErr w:type="spellStart"/>
      <w:r w:rsidRPr="00E75EFD">
        <w:rPr>
          <w:sz w:val="28"/>
          <w:szCs w:val="28"/>
          <w:lang w:val="ru-RU"/>
        </w:rPr>
        <w:t>сторична</w:t>
      </w:r>
      <w:proofErr w:type="spellEnd"/>
      <w:r w:rsidRPr="00E75EFD">
        <w:rPr>
          <w:sz w:val="28"/>
          <w:szCs w:val="28"/>
          <w:lang w:val="ru-RU"/>
        </w:rPr>
        <w:t xml:space="preserve"> травма </w:t>
      </w:r>
      <w:proofErr w:type="spellStart"/>
      <w:r w:rsidRPr="00E75EFD">
        <w:rPr>
          <w:sz w:val="28"/>
          <w:szCs w:val="28"/>
          <w:lang w:val="ru-RU"/>
        </w:rPr>
        <w:t>спільноти</w:t>
      </w:r>
      <w:proofErr w:type="spellEnd"/>
      <w:r w:rsidRPr="00E75EFD">
        <w:rPr>
          <w:sz w:val="28"/>
          <w:szCs w:val="28"/>
          <w:lang w:val="ru-RU"/>
        </w:rPr>
        <w:t xml:space="preserve">: як </w:t>
      </w:r>
      <w:proofErr w:type="spellStart"/>
      <w:r w:rsidRPr="00E75EFD">
        <w:rPr>
          <w:sz w:val="28"/>
          <w:szCs w:val="28"/>
          <w:lang w:val="ru-RU"/>
        </w:rPr>
        <w:t>нащадкам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пам’ятати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трагічне</w:t>
      </w:r>
      <w:proofErr w:type="spellEnd"/>
      <w:r w:rsidRPr="00E75EFD">
        <w:rPr>
          <w:sz w:val="28"/>
          <w:szCs w:val="28"/>
          <w:lang w:val="ru-RU"/>
        </w:rPr>
        <w:t xml:space="preserve">? </w:t>
      </w:r>
      <w:r w:rsidRPr="00E75EFD">
        <w:rPr>
          <w:sz w:val="28"/>
          <w:szCs w:val="28"/>
        </w:rPr>
        <w:t>URL</w:t>
      </w:r>
      <w:r w:rsidRPr="00E75EFD">
        <w:rPr>
          <w:sz w:val="28"/>
          <w:szCs w:val="28"/>
          <w:lang w:val="uk-UA"/>
        </w:rPr>
        <w:t xml:space="preserve">: </w:t>
      </w:r>
      <w:hyperlink r:id="rId8" w:history="1">
        <w:r w:rsidRPr="00E75EFD">
          <w:rPr>
            <w:rStyle w:val="a3"/>
            <w:sz w:val="28"/>
            <w:szCs w:val="28"/>
            <w:lang w:val="uk-UA"/>
          </w:rPr>
          <w:t>http://lib.iitta.gov.ua/707323/1/NaydonovaLA_st_2011_2.pdf</w:t>
        </w:r>
      </w:hyperlink>
    </w:p>
    <w:p w:rsidR="008E5280" w:rsidRPr="00E75EFD" w:rsidRDefault="008E5280" w:rsidP="008E5280">
      <w:pPr>
        <w:pStyle w:val="a4"/>
        <w:numPr>
          <w:ilvl w:val="0"/>
          <w:numId w:val="2"/>
        </w:numPr>
        <w:contextualSpacing/>
        <w:jc w:val="both"/>
        <w:outlineLvl w:val="0"/>
        <w:rPr>
          <w:sz w:val="28"/>
          <w:szCs w:val="28"/>
          <w:lang w:val="uk-UA"/>
        </w:rPr>
      </w:pPr>
      <w:proofErr w:type="spellStart"/>
      <w:r w:rsidRPr="00E75EFD">
        <w:rPr>
          <w:rStyle w:val="20"/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Портнов</w:t>
      </w:r>
      <w:proofErr w:type="spellEnd"/>
      <w:r w:rsidRPr="00E75EFD">
        <w:rPr>
          <w:rStyle w:val="20"/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А. </w:t>
      </w:r>
      <w:r w:rsidRPr="00E75EFD">
        <w:rPr>
          <w:bCs/>
          <w:kern w:val="36"/>
          <w:sz w:val="28"/>
          <w:szCs w:val="28"/>
          <w:lang w:val="ru-RU"/>
        </w:rPr>
        <w:t xml:space="preserve">Інститут </w:t>
      </w:r>
      <w:proofErr w:type="spellStart"/>
      <w:r w:rsidRPr="00E75EFD">
        <w:rPr>
          <w:bCs/>
          <w:kern w:val="36"/>
          <w:sz w:val="28"/>
          <w:szCs w:val="28"/>
          <w:lang w:val="ru-RU"/>
        </w:rPr>
        <w:t>національної</w:t>
      </w:r>
      <w:proofErr w:type="spellEnd"/>
      <w:r w:rsidRPr="00E75EFD">
        <w:rPr>
          <w:bCs/>
          <w:kern w:val="36"/>
          <w:sz w:val="28"/>
          <w:szCs w:val="28"/>
          <w:lang w:val="ru-RU"/>
        </w:rPr>
        <w:t xml:space="preserve"> </w:t>
      </w:r>
      <w:proofErr w:type="spellStart"/>
      <w:r w:rsidRPr="00E75EFD">
        <w:rPr>
          <w:bCs/>
          <w:kern w:val="36"/>
          <w:sz w:val="28"/>
          <w:szCs w:val="28"/>
          <w:lang w:val="ru-RU"/>
        </w:rPr>
        <w:t>пам’яті</w:t>
      </w:r>
      <w:proofErr w:type="spellEnd"/>
      <w:r w:rsidRPr="00E75EFD">
        <w:rPr>
          <w:bCs/>
          <w:kern w:val="36"/>
          <w:sz w:val="28"/>
          <w:szCs w:val="28"/>
          <w:lang w:val="ru-RU"/>
        </w:rPr>
        <w:t xml:space="preserve"> в </w:t>
      </w:r>
      <w:proofErr w:type="spellStart"/>
      <w:r w:rsidRPr="00E75EFD">
        <w:rPr>
          <w:bCs/>
          <w:kern w:val="36"/>
          <w:sz w:val="28"/>
          <w:szCs w:val="28"/>
          <w:lang w:val="ru-RU"/>
        </w:rPr>
        <w:t>Польщі</w:t>
      </w:r>
      <w:proofErr w:type="spellEnd"/>
      <w:r w:rsidRPr="00E75EFD">
        <w:rPr>
          <w:bCs/>
          <w:kern w:val="36"/>
          <w:sz w:val="28"/>
          <w:szCs w:val="28"/>
          <w:lang w:val="ru-RU"/>
        </w:rPr>
        <w:t xml:space="preserve"> та </w:t>
      </w:r>
      <w:proofErr w:type="spellStart"/>
      <w:r w:rsidRPr="00E75EFD">
        <w:rPr>
          <w:bCs/>
          <w:kern w:val="36"/>
          <w:sz w:val="28"/>
          <w:szCs w:val="28"/>
          <w:lang w:val="ru-RU"/>
        </w:rPr>
        <w:t>Україні</w:t>
      </w:r>
      <w:proofErr w:type="spellEnd"/>
      <w:r w:rsidRPr="00E75EFD">
        <w:rPr>
          <w:bCs/>
          <w:kern w:val="36"/>
          <w:sz w:val="28"/>
          <w:szCs w:val="28"/>
          <w:lang w:val="ru-RU"/>
        </w:rPr>
        <w:t xml:space="preserve">. </w:t>
      </w:r>
      <w:proofErr w:type="spellStart"/>
      <w:r w:rsidRPr="00E75EFD">
        <w:rPr>
          <w:bCs/>
          <w:kern w:val="36"/>
          <w:sz w:val="28"/>
          <w:szCs w:val="28"/>
          <w:lang w:val="ru-RU"/>
        </w:rPr>
        <w:t>Спроба</w:t>
      </w:r>
      <w:proofErr w:type="spellEnd"/>
      <w:r w:rsidRPr="00E75EFD">
        <w:rPr>
          <w:bCs/>
          <w:kern w:val="36"/>
          <w:sz w:val="28"/>
          <w:szCs w:val="28"/>
          <w:lang w:val="ru-RU"/>
        </w:rPr>
        <w:t xml:space="preserve"> </w:t>
      </w:r>
      <w:proofErr w:type="spellStart"/>
      <w:r w:rsidRPr="00E75EFD">
        <w:rPr>
          <w:bCs/>
          <w:kern w:val="36"/>
          <w:sz w:val="28"/>
          <w:szCs w:val="28"/>
          <w:lang w:val="ru-RU"/>
        </w:rPr>
        <w:t>порівняння</w:t>
      </w:r>
      <w:proofErr w:type="spellEnd"/>
      <w:r w:rsidRPr="00E75EFD">
        <w:rPr>
          <w:sz w:val="28"/>
          <w:szCs w:val="28"/>
          <w:lang w:val="uk-UA"/>
        </w:rPr>
        <w:t xml:space="preserve"> </w:t>
      </w:r>
      <w:r w:rsidRPr="00E75EFD">
        <w:rPr>
          <w:sz w:val="28"/>
          <w:szCs w:val="28"/>
        </w:rPr>
        <w:t>URL</w:t>
      </w:r>
      <w:r w:rsidRPr="00E75EFD">
        <w:rPr>
          <w:sz w:val="28"/>
          <w:szCs w:val="28"/>
          <w:lang w:val="uk-UA"/>
        </w:rPr>
        <w:t xml:space="preserve">: </w:t>
      </w:r>
      <w:r w:rsidRPr="00E75EFD">
        <w:rPr>
          <w:bCs/>
          <w:kern w:val="36"/>
          <w:sz w:val="28"/>
          <w:szCs w:val="28"/>
        </w:rPr>
        <w:t>https</w:t>
      </w:r>
      <w:r w:rsidRPr="00E75EFD">
        <w:rPr>
          <w:bCs/>
          <w:kern w:val="36"/>
          <w:sz w:val="28"/>
          <w:szCs w:val="28"/>
          <w:lang w:val="uk-UA"/>
        </w:rPr>
        <w:t xml:space="preserve">: </w:t>
      </w:r>
      <w:proofErr w:type="spellStart"/>
      <w:r w:rsidRPr="00E75EFD">
        <w:rPr>
          <w:bCs/>
          <w:kern w:val="36"/>
          <w:sz w:val="28"/>
          <w:szCs w:val="28"/>
        </w:rPr>
        <w:t>zaxid</w:t>
      </w:r>
      <w:proofErr w:type="spellEnd"/>
      <w:r w:rsidRPr="00E75EFD">
        <w:rPr>
          <w:bCs/>
          <w:kern w:val="36"/>
          <w:sz w:val="28"/>
          <w:szCs w:val="28"/>
          <w:lang w:val="uk-UA"/>
        </w:rPr>
        <w:t>.</w:t>
      </w:r>
      <w:r w:rsidRPr="00E75EFD">
        <w:rPr>
          <w:bCs/>
          <w:kern w:val="36"/>
          <w:sz w:val="28"/>
          <w:szCs w:val="28"/>
        </w:rPr>
        <w:t>net</w:t>
      </w:r>
      <w:r w:rsidRPr="00E75EFD">
        <w:rPr>
          <w:bCs/>
          <w:kern w:val="36"/>
          <w:sz w:val="28"/>
          <w:szCs w:val="28"/>
          <w:lang w:val="uk-UA"/>
        </w:rPr>
        <w:t>/</w:t>
      </w:r>
      <w:proofErr w:type="spellStart"/>
      <w:r w:rsidRPr="00E75EFD">
        <w:rPr>
          <w:bCs/>
          <w:kern w:val="36"/>
          <w:sz w:val="28"/>
          <w:szCs w:val="28"/>
        </w:rPr>
        <w:t>institut</w:t>
      </w:r>
      <w:proofErr w:type="spellEnd"/>
      <w:r w:rsidRPr="00E75EFD">
        <w:rPr>
          <w:bCs/>
          <w:kern w:val="36"/>
          <w:sz w:val="28"/>
          <w:szCs w:val="28"/>
          <w:lang w:val="uk-UA"/>
        </w:rPr>
        <w:t>_</w:t>
      </w:r>
      <w:proofErr w:type="spellStart"/>
      <w:r w:rsidRPr="00E75EFD">
        <w:rPr>
          <w:bCs/>
          <w:kern w:val="36"/>
          <w:sz w:val="28"/>
          <w:szCs w:val="28"/>
        </w:rPr>
        <w:t>natsionalnoyi</w:t>
      </w:r>
      <w:proofErr w:type="spellEnd"/>
      <w:r w:rsidRPr="00E75EFD">
        <w:rPr>
          <w:bCs/>
          <w:kern w:val="36"/>
          <w:sz w:val="28"/>
          <w:szCs w:val="28"/>
          <w:lang w:val="uk-UA"/>
        </w:rPr>
        <w:t>_</w:t>
      </w:r>
      <w:proofErr w:type="spellStart"/>
      <w:r w:rsidRPr="00E75EFD">
        <w:rPr>
          <w:bCs/>
          <w:kern w:val="36"/>
          <w:sz w:val="28"/>
          <w:szCs w:val="28"/>
        </w:rPr>
        <w:t>pamyati</w:t>
      </w:r>
      <w:proofErr w:type="spellEnd"/>
      <w:r w:rsidRPr="00E75EFD">
        <w:rPr>
          <w:bCs/>
          <w:kern w:val="36"/>
          <w:sz w:val="28"/>
          <w:szCs w:val="28"/>
          <w:lang w:val="uk-UA"/>
        </w:rPr>
        <w:t>_</w:t>
      </w:r>
      <w:r w:rsidRPr="00E75EFD">
        <w:rPr>
          <w:bCs/>
          <w:kern w:val="36"/>
          <w:sz w:val="28"/>
          <w:szCs w:val="28"/>
        </w:rPr>
        <w:t>v</w:t>
      </w:r>
      <w:r w:rsidRPr="00E75EFD">
        <w:rPr>
          <w:bCs/>
          <w:kern w:val="36"/>
          <w:sz w:val="28"/>
          <w:szCs w:val="28"/>
          <w:lang w:val="uk-UA"/>
        </w:rPr>
        <w:t>_</w:t>
      </w:r>
      <w:proofErr w:type="spellStart"/>
      <w:r w:rsidRPr="00E75EFD">
        <w:rPr>
          <w:bCs/>
          <w:kern w:val="36"/>
          <w:sz w:val="28"/>
          <w:szCs w:val="28"/>
        </w:rPr>
        <w:t>polshhi</w:t>
      </w:r>
      <w:proofErr w:type="spellEnd"/>
      <w:r w:rsidRPr="00E75EFD">
        <w:rPr>
          <w:bCs/>
          <w:kern w:val="36"/>
          <w:sz w:val="28"/>
          <w:szCs w:val="28"/>
          <w:lang w:val="uk-UA"/>
        </w:rPr>
        <w:t>_</w:t>
      </w:r>
      <w:r w:rsidRPr="00E75EFD">
        <w:rPr>
          <w:bCs/>
          <w:kern w:val="36"/>
          <w:sz w:val="28"/>
          <w:szCs w:val="28"/>
        </w:rPr>
        <w:t>ta</w:t>
      </w:r>
      <w:r w:rsidRPr="00E75EFD">
        <w:rPr>
          <w:bCs/>
          <w:kern w:val="36"/>
          <w:sz w:val="28"/>
          <w:szCs w:val="28"/>
          <w:lang w:val="uk-UA"/>
        </w:rPr>
        <w:t>_</w:t>
      </w:r>
      <w:proofErr w:type="spellStart"/>
      <w:r w:rsidRPr="00E75EFD">
        <w:rPr>
          <w:bCs/>
          <w:kern w:val="36"/>
          <w:sz w:val="28"/>
          <w:szCs w:val="28"/>
        </w:rPr>
        <w:t>ukrayini</w:t>
      </w:r>
      <w:proofErr w:type="spellEnd"/>
      <w:r w:rsidRPr="00E75EFD">
        <w:rPr>
          <w:bCs/>
          <w:kern w:val="36"/>
          <w:sz w:val="28"/>
          <w:szCs w:val="28"/>
          <w:lang w:val="uk-UA"/>
        </w:rPr>
        <w:t>_</w:t>
      </w:r>
      <w:proofErr w:type="spellStart"/>
      <w:r w:rsidRPr="00E75EFD">
        <w:rPr>
          <w:bCs/>
          <w:kern w:val="36"/>
          <w:sz w:val="28"/>
          <w:szCs w:val="28"/>
        </w:rPr>
        <w:t>sproba</w:t>
      </w:r>
      <w:proofErr w:type="spellEnd"/>
      <w:r w:rsidRPr="00E75EFD">
        <w:rPr>
          <w:bCs/>
          <w:kern w:val="36"/>
          <w:sz w:val="28"/>
          <w:szCs w:val="28"/>
          <w:lang w:val="uk-UA"/>
        </w:rPr>
        <w:t>_</w:t>
      </w:r>
      <w:proofErr w:type="spellStart"/>
      <w:r w:rsidRPr="00E75EFD">
        <w:rPr>
          <w:bCs/>
          <w:kern w:val="36"/>
          <w:sz w:val="28"/>
          <w:szCs w:val="28"/>
        </w:rPr>
        <w:t>porivnyannya</w:t>
      </w:r>
      <w:proofErr w:type="spellEnd"/>
      <w:r w:rsidRPr="00E75EFD">
        <w:rPr>
          <w:bCs/>
          <w:kern w:val="36"/>
          <w:sz w:val="28"/>
          <w:szCs w:val="28"/>
          <w:lang w:val="uk-UA"/>
        </w:rPr>
        <w:t>_</w:t>
      </w:r>
      <w:r w:rsidRPr="00E75EFD">
        <w:rPr>
          <w:bCs/>
          <w:kern w:val="36"/>
          <w:sz w:val="28"/>
          <w:szCs w:val="28"/>
        </w:rPr>
        <w:t>n</w:t>
      </w:r>
      <w:r w:rsidRPr="00E75EFD">
        <w:rPr>
          <w:bCs/>
          <w:kern w:val="36"/>
          <w:sz w:val="28"/>
          <w:szCs w:val="28"/>
          <w:lang w:val="uk-UA"/>
        </w:rPr>
        <w:t xml:space="preserve">12466. </w:t>
      </w:r>
    </w:p>
    <w:p w:rsidR="008E5280" w:rsidRPr="00E75EFD" w:rsidRDefault="008E5280" w:rsidP="008E5280">
      <w:pPr>
        <w:pStyle w:val="a4"/>
        <w:numPr>
          <w:ilvl w:val="0"/>
          <w:numId w:val="2"/>
        </w:numPr>
        <w:contextualSpacing/>
        <w:jc w:val="both"/>
        <w:rPr>
          <w:rStyle w:val="spitzmarke"/>
          <w:sz w:val="28"/>
          <w:szCs w:val="28"/>
          <w:lang w:val="uk-UA"/>
        </w:rPr>
      </w:pPr>
      <w:proofErr w:type="spellStart"/>
      <w:r w:rsidRPr="00E75EFD">
        <w:rPr>
          <w:bCs/>
          <w:sz w:val="28"/>
          <w:szCs w:val="28"/>
          <w:shd w:val="clear" w:color="auto" w:fill="FFFFFF"/>
          <w:lang w:val="uk-UA"/>
        </w:rPr>
        <w:t>Расевич</w:t>
      </w:r>
      <w:proofErr w:type="spellEnd"/>
      <w:r w:rsidRPr="00E75EFD">
        <w:rPr>
          <w:bCs/>
          <w:sz w:val="28"/>
          <w:szCs w:val="28"/>
          <w:shd w:val="clear" w:color="auto" w:fill="FFFFFF"/>
          <w:lang w:val="uk-UA"/>
        </w:rPr>
        <w:t xml:space="preserve"> В.</w:t>
      </w:r>
      <w:r w:rsidRPr="00E75EFD">
        <w:rPr>
          <w:sz w:val="28"/>
          <w:szCs w:val="28"/>
          <w:shd w:val="clear" w:color="auto" w:fill="FFFFFF"/>
          <w:lang w:val="ru-RU"/>
        </w:rPr>
        <w:t xml:space="preserve"> </w:t>
      </w:r>
      <w:r w:rsidRPr="00E75EFD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Ще</w:t>
      </w:r>
      <w:proofErr w:type="spellEnd"/>
      <w:r w:rsidRPr="00E75EFD">
        <w:rPr>
          <w:sz w:val="28"/>
          <w:szCs w:val="28"/>
          <w:lang w:val="ru-RU"/>
        </w:rPr>
        <w:t xml:space="preserve"> раз про </w:t>
      </w:r>
      <w:proofErr w:type="spellStart"/>
      <w:r w:rsidRPr="00E75EFD">
        <w:rPr>
          <w:sz w:val="28"/>
          <w:szCs w:val="28"/>
          <w:lang w:val="ru-RU"/>
        </w:rPr>
        <w:t>політику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пам’яті</w:t>
      </w:r>
      <w:proofErr w:type="spellEnd"/>
      <w:r w:rsidRPr="00E75EFD">
        <w:rPr>
          <w:sz w:val="28"/>
          <w:szCs w:val="28"/>
          <w:lang w:val="uk-UA"/>
        </w:rPr>
        <w:t xml:space="preserve"> </w:t>
      </w:r>
      <w:r w:rsidRPr="00E75EFD">
        <w:rPr>
          <w:sz w:val="28"/>
          <w:szCs w:val="28"/>
        </w:rPr>
        <w:t>URL</w:t>
      </w:r>
      <w:r w:rsidRPr="00E75EFD">
        <w:rPr>
          <w:sz w:val="28"/>
          <w:szCs w:val="28"/>
          <w:lang w:val="uk-UA"/>
        </w:rPr>
        <w:t>:</w:t>
      </w:r>
      <w:r w:rsidRPr="00E75EFD">
        <w:rPr>
          <w:rStyle w:val="spitzmarke"/>
          <w:sz w:val="28"/>
          <w:szCs w:val="28"/>
          <w:lang w:val="uk-UA"/>
        </w:rPr>
        <w:t xml:space="preserve"> https://zaxid.net/shhe_raz_pro_politiku_pamyati_n109797. </w:t>
      </w:r>
    </w:p>
    <w:p w:rsidR="008E5280" w:rsidRPr="00E75EFD" w:rsidRDefault="008E5280" w:rsidP="008E5280">
      <w:pPr>
        <w:pStyle w:val="a4"/>
        <w:numPr>
          <w:ilvl w:val="0"/>
          <w:numId w:val="2"/>
        </w:numPr>
        <w:contextualSpacing/>
        <w:jc w:val="both"/>
        <w:rPr>
          <w:rStyle w:val="spitzmarke"/>
          <w:sz w:val="28"/>
          <w:szCs w:val="28"/>
          <w:lang w:val="ru-RU"/>
        </w:rPr>
      </w:pPr>
      <w:r w:rsidRPr="00E75EFD">
        <w:rPr>
          <w:bCs/>
          <w:sz w:val="28"/>
          <w:szCs w:val="28"/>
          <w:shd w:val="clear" w:color="auto" w:fill="FFFFFF"/>
          <w:lang w:val="ru-RU"/>
        </w:rPr>
        <w:t>Серг</w:t>
      </w:r>
      <w:r w:rsidRPr="00E75EFD">
        <w:rPr>
          <w:bCs/>
          <w:sz w:val="28"/>
          <w:szCs w:val="28"/>
          <w:shd w:val="clear" w:color="auto" w:fill="FFFFFF"/>
          <w:lang w:val="uk-UA"/>
        </w:rPr>
        <w:t>а</w:t>
      </w:r>
      <w:proofErr w:type="spellStart"/>
      <w:r w:rsidRPr="00E75EFD">
        <w:rPr>
          <w:bCs/>
          <w:sz w:val="28"/>
          <w:szCs w:val="28"/>
          <w:shd w:val="clear" w:color="auto" w:fill="FFFFFF"/>
          <w:lang w:val="ru-RU"/>
        </w:rPr>
        <w:t>цкова</w:t>
      </w:r>
      <w:proofErr w:type="spellEnd"/>
      <w:r w:rsidRPr="00E75EFD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E75EFD">
        <w:rPr>
          <w:bCs/>
          <w:sz w:val="28"/>
          <w:szCs w:val="28"/>
          <w:shd w:val="clear" w:color="auto" w:fill="FFFFFF"/>
          <w:lang w:val="ru-RU"/>
        </w:rPr>
        <w:t>К</w:t>
      </w:r>
      <w:r w:rsidRPr="00E75EFD">
        <w:rPr>
          <w:bCs/>
          <w:sz w:val="28"/>
          <w:szCs w:val="28"/>
          <w:shd w:val="clear" w:color="auto" w:fill="FFFFFF"/>
          <w:lang w:val="uk-UA"/>
        </w:rPr>
        <w:t xml:space="preserve">. </w:t>
      </w:r>
      <w:r w:rsidRPr="00E75EFD">
        <w:rPr>
          <w:kern w:val="36"/>
          <w:sz w:val="28"/>
          <w:szCs w:val="28"/>
          <w:lang w:val="ru-RU"/>
        </w:rPr>
        <w:t xml:space="preserve">Пропаганда </w:t>
      </w:r>
      <w:proofErr w:type="spellStart"/>
      <w:r w:rsidRPr="00E75EFD">
        <w:rPr>
          <w:kern w:val="36"/>
          <w:sz w:val="28"/>
          <w:szCs w:val="28"/>
          <w:lang w:val="ru-RU"/>
        </w:rPr>
        <w:t>чи</w:t>
      </w:r>
      <w:proofErr w:type="spellEnd"/>
      <w:r w:rsidRPr="00E75EFD">
        <w:rPr>
          <w:kern w:val="36"/>
          <w:sz w:val="28"/>
          <w:szCs w:val="28"/>
          <w:lang w:val="ru-RU"/>
        </w:rPr>
        <w:t xml:space="preserve"> </w:t>
      </w:r>
      <w:proofErr w:type="spellStart"/>
      <w:r w:rsidRPr="00E75EFD">
        <w:rPr>
          <w:kern w:val="36"/>
          <w:sz w:val="28"/>
          <w:szCs w:val="28"/>
          <w:lang w:val="ru-RU"/>
        </w:rPr>
        <w:t>інформаційна</w:t>
      </w:r>
      <w:proofErr w:type="spellEnd"/>
      <w:r w:rsidRPr="00E75EFD">
        <w:rPr>
          <w:kern w:val="36"/>
          <w:sz w:val="28"/>
          <w:szCs w:val="28"/>
          <w:lang w:val="ru-RU"/>
        </w:rPr>
        <w:t xml:space="preserve"> </w:t>
      </w:r>
      <w:proofErr w:type="spellStart"/>
      <w:r w:rsidRPr="00E75EFD">
        <w:rPr>
          <w:kern w:val="36"/>
          <w:sz w:val="28"/>
          <w:szCs w:val="28"/>
          <w:lang w:val="ru-RU"/>
        </w:rPr>
        <w:t>політика</w:t>
      </w:r>
      <w:proofErr w:type="spellEnd"/>
      <w:r w:rsidRPr="00E75EFD">
        <w:rPr>
          <w:kern w:val="36"/>
          <w:sz w:val="28"/>
          <w:szCs w:val="28"/>
          <w:lang w:val="ru-RU"/>
        </w:rPr>
        <w:t xml:space="preserve">? На </w:t>
      </w:r>
      <w:proofErr w:type="spellStart"/>
      <w:r w:rsidRPr="00E75EFD">
        <w:rPr>
          <w:kern w:val="36"/>
          <w:sz w:val="28"/>
          <w:szCs w:val="28"/>
          <w:lang w:val="ru-RU"/>
        </w:rPr>
        <w:t>що</w:t>
      </w:r>
      <w:proofErr w:type="spellEnd"/>
      <w:r w:rsidRPr="00E75EFD">
        <w:rPr>
          <w:kern w:val="36"/>
          <w:sz w:val="28"/>
          <w:szCs w:val="28"/>
          <w:lang w:val="ru-RU"/>
        </w:rPr>
        <w:t xml:space="preserve"> </w:t>
      </w:r>
      <w:proofErr w:type="spellStart"/>
      <w:r w:rsidRPr="00E75EFD">
        <w:rPr>
          <w:kern w:val="36"/>
          <w:sz w:val="28"/>
          <w:szCs w:val="28"/>
          <w:lang w:val="ru-RU"/>
        </w:rPr>
        <w:t>підуть</w:t>
      </w:r>
      <w:proofErr w:type="spellEnd"/>
      <w:r w:rsidRPr="00E75EFD">
        <w:rPr>
          <w:kern w:val="36"/>
          <w:sz w:val="28"/>
          <w:szCs w:val="28"/>
          <w:lang w:val="ru-RU"/>
        </w:rPr>
        <w:t xml:space="preserve"> </w:t>
      </w:r>
      <w:proofErr w:type="spellStart"/>
      <w:r w:rsidRPr="00E75EFD">
        <w:rPr>
          <w:kern w:val="36"/>
          <w:sz w:val="28"/>
          <w:szCs w:val="28"/>
          <w:lang w:val="ru-RU"/>
        </w:rPr>
        <w:t>понад</w:t>
      </w:r>
      <w:proofErr w:type="spellEnd"/>
      <w:r w:rsidRPr="00E75EFD">
        <w:rPr>
          <w:kern w:val="36"/>
          <w:sz w:val="28"/>
          <w:szCs w:val="28"/>
          <w:lang w:val="ru-RU"/>
        </w:rPr>
        <w:t xml:space="preserve"> 150 </w:t>
      </w:r>
      <w:proofErr w:type="spellStart"/>
      <w:r w:rsidRPr="00E75EFD">
        <w:rPr>
          <w:kern w:val="36"/>
          <w:sz w:val="28"/>
          <w:szCs w:val="28"/>
          <w:lang w:val="ru-RU"/>
        </w:rPr>
        <w:t>додаткових</w:t>
      </w:r>
      <w:proofErr w:type="spellEnd"/>
      <w:r w:rsidRPr="00E75EFD">
        <w:rPr>
          <w:kern w:val="36"/>
          <w:sz w:val="28"/>
          <w:szCs w:val="28"/>
          <w:lang w:val="ru-RU"/>
        </w:rPr>
        <w:t xml:space="preserve"> </w:t>
      </w:r>
      <w:proofErr w:type="spellStart"/>
      <w:r w:rsidRPr="00E75EFD">
        <w:rPr>
          <w:kern w:val="36"/>
          <w:sz w:val="28"/>
          <w:szCs w:val="28"/>
          <w:lang w:val="ru-RU"/>
        </w:rPr>
        <w:t>мільйонів</w:t>
      </w:r>
      <w:proofErr w:type="spellEnd"/>
      <w:r w:rsidRPr="00E75EFD">
        <w:rPr>
          <w:kern w:val="36"/>
          <w:sz w:val="28"/>
          <w:szCs w:val="28"/>
          <w:lang w:val="ru-RU"/>
        </w:rPr>
        <w:t xml:space="preserve"> з бюджету-2017</w:t>
      </w:r>
      <w:r w:rsidRPr="00E75EFD">
        <w:rPr>
          <w:kern w:val="36"/>
          <w:sz w:val="28"/>
          <w:szCs w:val="28"/>
          <w:lang w:val="uk-UA"/>
        </w:rPr>
        <w:t xml:space="preserve"> </w:t>
      </w:r>
      <w:r w:rsidRPr="00E75EFD">
        <w:rPr>
          <w:sz w:val="28"/>
          <w:szCs w:val="28"/>
        </w:rPr>
        <w:t>URL</w:t>
      </w:r>
      <w:r w:rsidRPr="00E75EFD">
        <w:rPr>
          <w:sz w:val="28"/>
          <w:szCs w:val="28"/>
          <w:lang w:val="uk-UA"/>
        </w:rPr>
        <w:t>:</w:t>
      </w:r>
      <w:r w:rsidRPr="00E75EFD">
        <w:rPr>
          <w:rStyle w:val="a7"/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hyperlink r:id="rId9" w:history="1">
        <w:r w:rsidRPr="00E75EFD">
          <w:rPr>
            <w:rStyle w:val="a3"/>
            <w:bCs/>
            <w:sz w:val="28"/>
            <w:szCs w:val="28"/>
            <w:shd w:val="clear" w:color="auto" w:fill="FFFFFF"/>
            <w:lang w:val="uk-UA"/>
          </w:rPr>
          <w:t>https://hromadske.ua/posts/propahanda-chy-informatsiina-polityka-na-shcho-pidut-ponad-150-dodatkovykh-milioniv-z-biudzhetu-2017</w:t>
        </w:r>
      </w:hyperlink>
      <w:r w:rsidRPr="00E75EFD">
        <w:rPr>
          <w:rStyle w:val="spitzmarke"/>
          <w:sz w:val="28"/>
          <w:szCs w:val="28"/>
          <w:lang w:val="ru-RU"/>
        </w:rPr>
        <w:t>.</w:t>
      </w:r>
    </w:p>
    <w:p w:rsidR="008E5280" w:rsidRPr="00E75EFD" w:rsidRDefault="008E5280" w:rsidP="008E5280">
      <w:pPr>
        <w:pStyle w:val="a4"/>
        <w:numPr>
          <w:ilvl w:val="0"/>
          <w:numId w:val="2"/>
        </w:numPr>
        <w:contextualSpacing/>
        <w:jc w:val="both"/>
        <w:rPr>
          <w:spacing w:val="-6"/>
          <w:sz w:val="28"/>
          <w:szCs w:val="28"/>
          <w:lang w:val="ru-RU"/>
        </w:rPr>
      </w:pPr>
      <w:proofErr w:type="spellStart"/>
      <w:r w:rsidRPr="00E75EFD">
        <w:rPr>
          <w:sz w:val="28"/>
          <w:szCs w:val="28"/>
          <w:lang w:val="ru-RU"/>
        </w:rPr>
        <w:t>Семиліт</w:t>
      </w:r>
      <w:proofErr w:type="spellEnd"/>
      <w:r w:rsidRPr="00E75EFD">
        <w:rPr>
          <w:sz w:val="28"/>
          <w:szCs w:val="28"/>
          <w:lang w:val="ru-RU"/>
        </w:rPr>
        <w:t xml:space="preserve"> М. В. </w:t>
      </w:r>
      <w:proofErr w:type="spellStart"/>
      <w:r w:rsidRPr="00E75EFD">
        <w:rPr>
          <w:sz w:val="28"/>
          <w:szCs w:val="28"/>
          <w:lang w:val="ru-RU"/>
        </w:rPr>
        <w:t>Концепція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житттєвого</w:t>
      </w:r>
      <w:proofErr w:type="spellEnd"/>
      <w:r w:rsidRPr="00E75EFD">
        <w:rPr>
          <w:sz w:val="28"/>
          <w:szCs w:val="28"/>
          <w:lang w:val="ru-RU"/>
        </w:rPr>
        <w:t xml:space="preserve"> шляху у </w:t>
      </w:r>
      <w:proofErr w:type="spellStart"/>
      <w:r w:rsidRPr="00E75EFD">
        <w:rPr>
          <w:sz w:val="28"/>
          <w:szCs w:val="28"/>
          <w:lang w:val="ru-RU"/>
        </w:rPr>
        <w:t>контексті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теорії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колективної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proofErr w:type="spellStart"/>
      <w:r w:rsidRPr="00E75EFD">
        <w:rPr>
          <w:sz w:val="28"/>
          <w:szCs w:val="28"/>
          <w:lang w:val="ru-RU"/>
        </w:rPr>
        <w:t>травми</w:t>
      </w:r>
      <w:proofErr w:type="spellEnd"/>
      <w:r w:rsidRPr="00E75EFD">
        <w:rPr>
          <w:sz w:val="28"/>
          <w:szCs w:val="28"/>
          <w:lang w:val="ru-RU"/>
        </w:rPr>
        <w:t xml:space="preserve"> </w:t>
      </w:r>
      <w:r w:rsidRPr="00E75EFD">
        <w:rPr>
          <w:sz w:val="28"/>
          <w:szCs w:val="28"/>
        </w:rPr>
        <w:t>URL</w:t>
      </w:r>
      <w:r w:rsidRPr="00E75EFD">
        <w:rPr>
          <w:sz w:val="28"/>
          <w:szCs w:val="28"/>
          <w:lang w:val="ru-RU"/>
        </w:rPr>
        <w:t xml:space="preserve">: </w:t>
      </w:r>
      <w:hyperlink r:id="rId10" w:history="1">
        <w:r w:rsidRPr="00E75EFD">
          <w:rPr>
            <w:rStyle w:val="a3"/>
            <w:sz w:val="28"/>
            <w:szCs w:val="28"/>
          </w:rPr>
          <w:t>http</w:t>
        </w:r>
        <w:r w:rsidRPr="00E75EFD">
          <w:rPr>
            <w:rStyle w:val="a3"/>
            <w:sz w:val="28"/>
            <w:szCs w:val="28"/>
            <w:lang w:val="ru-RU"/>
          </w:rPr>
          <w:t>://</w:t>
        </w:r>
        <w:r w:rsidRPr="00E75EFD">
          <w:rPr>
            <w:rStyle w:val="a3"/>
            <w:sz w:val="28"/>
            <w:szCs w:val="28"/>
          </w:rPr>
          <w:t>forum</w:t>
        </w:r>
        <w:r w:rsidRPr="00E75EFD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E75EFD">
          <w:rPr>
            <w:rStyle w:val="a3"/>
            <w:sz w:val="28"/>
            <w:szCs w:val="28"/>
          </w:rPr>
          <w:t>onu</w:t>
        </w:r>
        <w:proofErr w:type="spellEnd"/>
        <w:r w:rsidRPr="00E75EFD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E75EFD">
          <w:rPr>
            <w:rStyle w:val="a3"/>
            <w:sz w:val="28"/>
            <w:szCs w:val="28"/>
          </w:rPr>
          <w:t>edu</w:t>
        </w:r>
        <w:proofErr w:type="spellEnd"/>
        <w:r w:rsidRPr="00E75EFD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E75EFD">
          <w:rPr>
            <w:rStyle w:val="a3"/>
            <w:sz w:val="28"/>
            <w:szCs w:val="28"/>
          </w:rPr>
          <w:t>ua</w:t>
        </w:r>
        <w:proofErr w:type="spellEnd"/>
        <w:r w:rsidRPr="00E75EFD">
          <w:rPr>
            <w:rStyle w:val="a3"/>
            <w:sz w:val="28"/>
            <w:szCs w:val="28"/>
            <w:lang w:val="ru-RU"/>
          </w:rPr>
          <w:t>/</w:t>
        </w:r>
        <w:r w:rsidRPr="00E75EFD">
          <w:rPr>
            <w:rStyle w:val="a3"/>
            <w:sz w:val="28"/>
            <w:szCs w:val="28"/>
          </w:rPr>
          <w:t>index</w:t>
        </w:r>
        <w:r w:rsidRPr="00E75EFD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E75EFD">
          <w:rPr>
            <w:rStyle w:val="a3"/>
            <w:sz w:val="28"/>
            <w:szCs w:val="28"/>
          </w:rPr>
          <w:t>php</w:t>
        </w:r>
        <w:proofErr w:type="spellEnd"/>
        <w:r w:rsidRPr="00E75EFD">
          <w:rPr>
            <w:rStyle w:val="a3"/>
            <w:sz w:val="28"/>
            <w:szCs w:val="28"/>
            <w:lang w:val="ru-RU"/>
          </w:rPr>
          <w:t>?</w:t>
        </w:r>
        <w:r w:rsidRPr="00E75EFD">
          <w:rPr>
            <w:rStyle w:val="a3"/>
            <w:sz w:val="28"/>
            <w:szCs w:val="28"/>
          </w:rPr>
          <w:t>topic</w:t>
        </w:r>
        <w:r w:rsidRPr="00E75EFD">
          <w:rPr>
            <w:rStyle w:val="a3"/>
            <w:sz w:val="28"/>
            <w:szCs w:val="28"/>
            <w:lang w:val="ru-RU"/>
          </w:rPr>
          <w:t>=5057.0</w:t>
        </w:r>
      </w:hyperlink>
    </w:p>
    <w:p w:rsidR="008E5280" w:rsidRPr="00E75EFD" w:rsidRDefault="008E5280" w:rsidP="008E5280">
      <w:pPr>
        <w:pStyle w:val="a4"/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E75EFD">
        <w:rPr>
          <w:bCs/>
          <w:sz w:val="28"/>
          <w:szCs w:val="28"/>
          <w:lang w:val="uk-UA"/>
        </w:rPr>
        <w:t xml:space="preserve">Спецпроект «Українська друга світова» </w:t>
      </w:r>
      <w:r w:rsidRPr="00E75EFD">
        <w:rPr>
          <w:sz w:val="28"/>
          <w:szCs w:val="28"/>
        </w:rPr>
        <w:t>URL</w:t>
      </w:r>
      <w:r w:rsidRPr="00E75EFD">
        <w:rPr>
          <w:sz w:val="28"/>
          <w:szCs w:val="28"/>
          <w:lang w:val="uk-UA"/>
        </w:rPr>
        <w:t xml:space="preserve">: </w:t>
      </w:r>
      <w:hyperlink r:id="rId11" w:history="1">
        <w:r w:rsidRPr="00E75EFD">
          <w:rPr>
            <w:rStyle w:val="a3"/>
            <w:sz w:val="28"/>
            <w:szCs w:val="28"/>
            <w:lang w:val="uk-UA"/>
          </w:rPr>
          <w:t>http://www.ww2.memory.gov.ua</w:t>
        </w:r>
      </w:hyperlink>
      <w:r w:rsidRPr="00E75EFD">
        <w:rPr>
          <w:sz w:val="28"/>
          <w:szCs w:val="28"/>
          <w:lang w:val="ru-RU"/>
        </w:rPr>
        <w:t>.</w:t>
      </w:r>
      <w:proofErr w:type="spellStart"/>
      <w:r w:rsidRPr="00E75EFD">
        <w:rPr>
          <w:sz w:val="28"/>
          <w:szCs w:val="28"/>
          <w:lang w:val="ru-RU"/>
        </w:rPr>
        <w:t>Айерман</w:t>
      </w:r>
      <w:proofErr w:type="spellEnd"/>
      <w:r w:rsidRPr="00E75EFD">
        <w:rPr>
          <w:sz w:val="28"/>
          <w:szCs w:val="28"/>
          <w:lang w:val="ru-RU"/>
        </w:rPr>
        <w:t xml:space="preserve"> Р. Культурная травма и коллективная память</w:t>
      </w:r>
      <w:r w:rsidRPr="00E75EFD">
        <w:rPr>
          <w:i/>
          <w:sz w:val="28"/>
          <w:szCs w:val="28"/>
          <w:lang w:val="ru-RU"/>
        </w:rPr>
        <w:t>. Новое литературное обозрение</w:t>
      </w:r>
      <w:r w:rsidRPr="00E75EFD">
        <w:rPr>
          <w:sz w:val="28"/>
          <w:szCs w:val="28"/>
          <w:lang w:val="uk-UA"/>
        </w:rPr>
        <w:t>. № </w:t>
      </w:r>
      <w:r w:rsidRPr="00E75EFD">
        <w:rPr>
          <w:sz w:val="28"/>
          <w:szCs w:val="28"/>
          <w:lang w:val="ru-RU"/>
        </w:rPr>
        <w:t xml:space="preserve">5. 2016. </w:t>
      </w:r>
      <w:r w:rsidRPr="00E75EFD">
        <w:rPr>
          <w:sz w:val="28"/>
          <w:szCs w:val="28"/>
          <w:lang w:val="uk-UA"/>
        </w:rPr>
        <w:t>С. </w:t>
      </w:r>
      <w:r w:rsidRPr="00E75EFD">
        <w:rPr>
          <w:sz w:val="28"/>
          <w:szCs w:val="28"/>
          <w:lang w:val="ru-RU"/>
        </w:rPr>
        <w:t>40–67.</w:t>
      </w:r>
      <w:r w:rsidRPr="00E75EFD">
        <w:rPr>
          <w:sz w:val="28"/>
          <w:szCs w:val="28"/>
        </w:rPr>
        <w:t>URL</w:t>
      </w:r>
      <w:r w:rsidRPr="00E75EFD">
        <w:rPr>
          <w:sz w:val="28"/>
          <w:szCs w:val="28"/>
          <w:lang w:val="uk-UA"/>
        </w:rPr>
        <w:t xml:space="preserve">: </w:t>
      </w:r>
      <w:hyperlink r:id="rId12" w:history="1">
        <w:r w:rsidRPr="00E75EFD">
          <w:rPr>
            <w:rStyle w:val="a3"/>
            <w:sz w:val="28"/>
            <w:szCs w:val="28"/>
            <w:lang w:val="uk-UA"/>
          </w:rPr>
          <w:t>https://www.nlobooks.ru/magazines/novoe_literaturnoe_obozrenie/141_nlo_5_2016/article/12171/</w:t>
        </w:r>
      </w:hyperlink>
    </w:p>
    <w:p w:rsidR="008E5280" w:rsidRPr="00E75EFD" w:rsidRDefault="008E5280" w:rsidP="008E5280">
      <w:pPr>
        <w:pStyle w:val="a4"/>
        <w:numPr>
          <w:ilvl w:val="0"/>
          <w:numId w:val="2"/>
        </w:numPr>
        <w:autoSpaceDE w:val="0"/>
        <w:autoSpaceDN w:val="0"/>
        <w:spacing w:after="120"/>
        <w:contextualSpacing/>
        <w:jc w:val="both"/>
        <w:rPr>
          <w:sz w:val="28"/>
          <w:szCs w:val="28"/>
          <w:lang w:val="uk-UA"/>
        </w:rPr>
      </w:pPr>
      <w:proofErr w:type="spellStart"/>
      <w:r w:rsidRPr="00E75EFD">
        <w:rPr>
          <w:sz w:val="28"/>
          <w:szCs w:val="28"/>
          <w:lang w:val="uk-UA"/>
        </w:rPr>
        <w:t>Стасюк</w:t>
      </w:r>
      <w:proofErr w:type="spellEnd"/>
      <w:r w:rsidRPr="00E75EFD">
        <w:rPr>
          <w:sz w:val="28"/>
          <w:szCs w:val="28"/>
          <w:lang w:val="uk-UA"/>
        </w:rPr>
        <w:t xml:space="preserve"> О. Український Голодомор–геноцид 1932–1933 рр. як новий наратив і колективна травма Європи. </w:t>
      </w:r>
      <w:proofErr w:type="spellStart"/>
      <w:r w:rsidRPr="00E75EFD">
        <w:rPr>
          <w:i/>
          <w:iCs/>
          <w:sz w:val="28"/>
          <w:szCs w:val="28"/>
          <w:lang w:val="uk-UA"/>
        </w:rPr>
        <w:t>Гілея</w:t>
      </w:r>
      <w:proofErr w:type="spellEnd"/>
      <w:r w:rsidRPr="00E75EFD">
        <w:rPr>
          <w:i/>
          <w:iCs/>
          <w:sz w:val="28"/>
          <w:szCs w:val="28"/>
          <w:lang w:val="uk-UA"/>
        </w:rPr>
        <w:t>: науковий вісник</w:t>
      </w:r>
      <w:r w:rsidRPr="00E75EFD">
        <w:rPr>
          <w:sz w:val="28"/>
          <w:szCs w:val="28"/>
          <w:lang w:val="uk-UA"/>
        </w:rPr>
        <w:t>. 2019. № 142(1) (3). С. 78–81. URL: http://ebooks.znu.edu.ua/files/Bibliobooks/Inshi54/gileya2019v142n1/78.pdf.</w:t>
      </w:r>
    </w:p>
    <w:p w:rsidR="008E5280" w:rsidRPr="00E75EFD" w:rsidRDefault="008E5280" w:rsidP="008E5280">
      <w:pPr>
        <w:pStyle w:val="a4"/>
        <w:numPr>
          <w:ilvl w:val="0"/>
          <w:numId w:val="2"/>
        </w:numPr>
        <w:autoSpaceDE w:val="0"/>
        <w:autoSpaceDN w:val="0"/>
        <w:spacing w:after="120"/>
        <w:contextualSpacing/>
        <w:jc w:val="both"/>
        <w:rPr>
          <w:sz w:val="28"/>
          <w:szCs w:val="28"/>
          <w:lang w:val="uk-UA"/>
        </w:rPr>
      </w:pPr>
      <w:r w:rsidRPr="00E75EFD">
        <w:rPr>
          <w:sz w:val="28"/>
          <w:szCs w:val="28"/>
          <w:lang w:val="uk-UA"/>
        </w:rPr>
        <w:lastRenderedPageBreak/>
        <w:t xml:space="preserve">Степанков В. Кастрація національної історичної пам'яті, або що передбачає проект нової концепції викладання історії України в школі. </w:t>
      </w:r>
      <w:r w:rsidRPr="00E75EFD">
        <w:rPr>
          <w:i/>
          <w:iCs/>
          <w:sz w:val="28"/>
          <w:szCs w:val="28"/>
          <w:lang w:val="uk-UA"/>
        </w:rPr>
        <w:t>Мандрівець</w:t>
      </w:r>
      <w:r w:rsidRPr="00E75EFD">
        <w:rPr>
          <w:sz w:val="28"/>
          <w:szCs w:val="28"/>
          <w:lang w:val="uk-UA"/>
        </w:rPr>
        <w:t>. 2011. № 3. С. 4–12.</w:t>
      </w:r>
    </w:p>
    <w:p w:rsidR="008E5280" w:rsidRPr="00E75EFD" w:rsidRDefault="008E5280" w:rsidP="008E5280">
      <w:pPr>
        <w:pStyle w:val="a4"/>
        <w:numPr>
          <w:ilvl w:val="0"/>
          <w:numId w:val="2"/>
        </w:numPr>
        <w:autoSpaceDE w:val="0"/>
        <w:autoSpaceDN w:val="0"/>
        <w:spacing w:after="120"/>
        <w:contextualSpacing/>
        <w:jc w:val="both"/>
        <w:rPr>
          <w:sz w:val="28"/>
          <w:szCs w:val="28"/>
          <w:lang w:val="uk-UA"/>
        </w:rPr>
      </w:pPr>
      <w:r w:rsidRPr="00E75EFD">
        <w:rPr>
          <w:sz w:val="28"/>
          <w:szCs w:val="28"/>
          <w:lang w:val="uk-UA"/>
        </w:rPr>
        <w:t xml:space="preserve">Стеценко С. В. Політичні перспективи історичної пам'яті. </w:t>
      </w:r>
      <w:r w:rsidRPr="00E75EFD">
        <w:rPr>
          <w:i/>
          <w:iCs/>
          <w:sz w:val="28"/>
          <w:szCs w:val="28"/>
          <w:lang w:val="uk-UA"/>
        </w:rPr>
        <w:t>Держава і право</w:t>
      </w:r>
      <w:r w:rsidRPr="00E75EFD">
        <w:rPr>
          <w:sz w:val="28"/>
          <w:szCs w:val="28"/>
          <w:lang w:val="uk-UA"/>
        </w:rPr>
        <w:t xml:space="preserve">. 2021. № 89. С. 214–220. URL: </w:t>
      </w:r>
      <w:hyperlink r:id="rId13" w:history="1">
        <w:r w:rsidRPr="00E75EFD">
          <w:rPr>
            <w:rStyle w:val="a3"/>
            <w:sz w:val="28"/>
            <w:szCs w:val="28"/>
            <w:lang w:val="uk-UA"/>
          </w:rPr>
          <w:t>http://ebooks.znu.edu.ua/files/2020/scachano/DP/DP2021v89/214.pdf</w:t>
        </w:r>
      </w:hyperlink>
      <w:r w:rsidRPr="00E75EFD">
        <w:rPr>
          <w:sz w:val="28"/>
          <w:szCs w:val="28"/>
          <w:lang w:val="uk-UA"/>
        </w:rPr>
        <w:t>.</w:t>
      </w:r>
    </w:p>
    <w:p w:rsidR="00BA0701" w:rsidRDefault="008E5280" w:rsidP="008E5280">
      <w:pPr>
        <w:pStyle w:val="a4"/>
        <w:numPr>
          <w:ilvl w:val="0"/>
          <w:numId w:val="2"/>
        </w:numPr>
        <w:autoSpaceDE w:val="0"/>
        <w:autoSpaceDN w:val="0"/>
        <w:spacing w:after="120"/>
        <w:contextualSpacing/>
        <w:jc w:val="both"/>
        <w:rPr>
          <w:sz w:val="28"/>
          <w:szCs w:val="28"/>
          <w:lang w:val="uk-UA"/>
        </w:rPr>
      </w:pPr>
      <w:proofErr w:type="spellStart"/>
      <w:r w:rsidRPr="00E75EFD">
        <w:rPr>
          <w:sz w:val="28"/>
          <w:szCs w:val="28"/>
          <w:lang w:val="uk-UA"/>
        </w:rPr>
        <w:t>Ятченко</w:t>
      </w:r>
      <w:proofErr w:type="spellEnd"/>
      <w:r w:rsidRPr="00E75EFD">
        <w:rPr>
          <w:sz w:val="28"/>
          <w:szCs w:val="28"/>
          <w:lang w:val="uk-UA"/>
        </w:rPr>
        <w:t xml:space="preserve"> В. Ф. Соціальна травма в філософському й соціологічному знанні. </w:t>
      </w:r>
      <w:proofErr w:type="spellStart"/>
      <w:r w:rsidRPr="00E75EFD">
        <w:rPr>
          <w:i/>
          <w:iCs/>
          <w:sz w:val="28"/>
          <w:szCs w:val="28"/>
          <w:lang w:val="uk-UA"/>
        </w:rPr>
        <w:t>Гілея</w:t>
      </w:r>
      <w:proofErr w:type="spellEnd"/>
      <w:r w:rsidRPr="00E75EFD">
        <w:rPr>
          <w:i/>
          <w:iCs/>
          <w:sz w:val="28"/>
          <w:szCs w:val="28"/>
          <w:lang w:val="uk-UA"/>
        </w:rPr>
        <w:t>: науковий вісник</w:t>
      </w:r>
      <w:r w:rsidRPr="00E75EFD">
        <w:rPr>
          <w:sz w:val="28"/>
          <w:szCs w:val="28"/>
          <w:lang w:val="uk-UA"/>
        </w:rPr>
        <w:t xml:space="preserve">. 2019. № 145(2) (6). С. 183–186. URL: </w:t>
      </w:r>
      <w:hyperlink r:id="rId14" w:history="1">
        <w:r w:rsidR="00BA0701" w:rsidRPr="002300A5">
          <w:rPr>
            <w:rStyle w:val="a3"/>
            <w:sz w:val="28"/>
            <w:szCs w:val="28"/>
            <w:lang w:val="uk-UA"/>
          </w:rPr>
          <w:t>http://ebooks.znu.edu.ua/files/Bibliobooks/Inshi54/gileya2019v145n2/183.pdf</w:t>
        </w:r>
      </w:hyperlink>
    </w:p>
    <w:p w:rsidR="008E5280" w:rsidRPr="00E75EFD" w:rsidRDefault="008E5280" w:rsidP="008E5280">
      <w:pPr>
        <w:pStyle w:val="a4"/>
        <w:numPr>
          <w:ilvl w:val="0"/>
          <w:numId w:val="2"/>
        </w:numPr>
        <w:autoSpaceDE w:val="0"/>
        <w:autoSpaceDN w:val="0"/>
        <w:spacing w:after="120"/>
        <w:contextualSpacing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E75EFD">
        <w:rPr>
          <w:sz w:val="28"/>
          <w:szCs w:val="28"/>
          <w:lang w:val="uk-UA"/>
        </w:rPr>
        <w:t xml:space="preserve">Ятченко В. Ф., Олійник О. В. Соціальна травма і проблема ідентичності. </w:t>
      </w:r>
      <w:r w:rsidRPr="00E75EFD">
        <w:rPr>
          <w:i/>
          <w:iCs/>
          <w:sz w:val="28"/>
          <w:szCs w:val="28"/>
          <w:lang w:val="uk-UA"/>
        </w:rPr>
        <w:t>Актуальні проблеми філософії та соціології</w:t>
      </w:r>
      <w:r w:rsidRPr="00E75EFD">
        <w:rPr>
          <w:sz w:val="28"/>
          <w:szCs w:val="28"/>
          <w:lang w:val="uk-UA"/>
        </w:rPr>
        <w:t xml:space="preserve">. 2021. № 31. С. 79–83. URL: </w:t>
      </w:r>
      <w:hyperlink r:id="rId15" w:history="1">
        <w:r w:rsidRPr="00E75EFD">
          <w:rPr>
            <w:rStyle w:val="a3"/>
            <w:sz w:val="28"/>
            <w:szCs w:val="28"/>
            <w:lang w:val="uk-UA"/>
          </w:rPr>
          <w:t>http://ebooks.znu.edu.ua/files/2021/APFC/APFC2021n31/79.pdf</w:t>
        </w:r>
      </w:hyperlink>
      <w:r w:rsidRPr="00E75EFD">
        <w:rPr>
          <w:sz w:val="28"/>
          <w:szCs w:val="28"/>
          <w:lang w:val="uk-UA"/>
        </w:rPr>
        <w:t>.</w:t>
      </w:r>
    </w:p>
    <w:p w:rsidR="008E5280" w:rsidRPr="00E75EFD" w:rsidRDefault="008E5280" w:rsidP="008E5280">
      <w:pPr>
        <w:pStyle w:val="a4"/>
        <w:ind w:left="360"/>
        <w:jc w:val="both"/>
        <w:rPr>
          <w:sz w:val="28"/>
          <w:szCs w:val="28"/>
          <w:lang w:val="uk-UA"/>
        </w:rPr>
      </w:pPr>
    </w:p>
    <w:sectPr w:rsidR="008E5280" w:rsidRPr="00E7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A69E6"/>
    <w:multiLevelType w:val="hybridMultilevel"/>
    <w:tmpl w:val="90F6CC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022DC"/>
    <w:multiLevelType w:val="hybridMultilevel"/>
    <w:tmpl w:val="1FBA8C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C1"/>
    <w:rsid w:val="008E5280"/>
    <w:rsid w:val="00BA0701"/>
    <w:rsid w:val="00E75EFD"/>
    <w:rsid w:val="00EA41F8"/>
    <w:rsid w:val="00FD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3DD7"/>
  <w15:chartTrackingRefBased/>
  <w15:docId w15:val="{7A3FF32C-0656-4416-976E-85C51CE7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8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8E5280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E5280"/>
    <w:rPr>
      <w:rFonts w:ascii="Calibri" w:eastAsia="MS Gothic" w:hAnsi="Calibri" w:cs="Times New Roman"/>
      <w:color w:val="365F91"/>
      <w:sz w:val="26"/>
      <w:szCs w:val="26"/>
    </w:rPr>
  </w:style>
  <w:style w:type="character" w:styleId="a3">
    <w:name w:val="Hyperlink"/>
    <w:basedOn w:val="a0"/>
    <w:uiPriority w:val="99"/>
    <w:rsid w:val="008E528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E5280"/>
    <w:pPr>
      <w:ind w:left="720"/>
    </w:pPr>
  </w:style>
  <w:style w:type="paragraph" w:styleId="a5">
    <w:name w:val="footnote text"/>
    <w:basedOn w:val="a"/>
    <w:link w:val="a6"/>
    <w:rsid w:val="008E5280"/>
    <w:rPr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rsid w:val="008E5280"/>
    <w:rPr>
      <w:rFonts w:ascii="Times New Roman" w:eastAsia="MS Mincho" w:hAnsi="Times New Roman" w:cs="Times New Roman"/>
      <w:sz w:val="20"/>
      <w:szCs w:val="20"/>
    </w:rPr>
  </w:style>
  <w:style w:type="character" w:styleId="a7">
    <w:name w:val="Strong"/>
    <w:basedOn w:val="a0"/>
    <w:uiPriority w:val="22"/>
    <w:qFormat/>
    <w:rsid w:val="008E5280"/>
    <w:rPr>
      <w:rFonts w:cs="Times New Roman"/>
      <w:b/>
    </w:rPr>
  </w:style>
  <w:style w:type="paragraph" w:styleId="a8">
    <w:name w:val="Body Text Indent"/>
    <w:basedOn w:val="a"/>
    <w:link w:val="a9"/>
    <w:uiPriority w:val="99"/>
    <w:rsid w:val="008E5280"/>
    <w:pPr>
      <w:suppressAutoHyphens/>
      <w:ind w:firstLine="295"/>
      <w:jc w:val="both"/>
    </w:pPr>
    <w:rPr>
      <w:sz w:val="19"/>
      <w:szCs w:val="19"/>
      <w:lang w:val="ru-RU"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8E5280"/>
    <w:rPr>
      <w:rFonts w:ascii="Times New Roman" w:eastAsia="MS Mincho" w:hAnsi="Times New Roman" w:cs="Times New Roman"/>
      <w:sz w:val="19"/>
      <w:szCs w:val="19"/>
      <w:lang w:eastAsia="ar-SA"/>
    </w:rPr>
  </w:style>
  <w:style w:type="character" w:styleId="aa">
    <w:name w:val="Emphasis"/>
    <w:basedOn w:val="a0"/>
    <w:qFormat/>
    <w:rsid w:val="008E5280"/>
    <w:rPr>
      <w:rFonts w:cs="Times New Roman"/>
      <w:i/>
    </w:rPr>
  </w:style>
  <w:style w:type="paragraph" w:customStyle="1" w:styleId="Default">
    <w:name w:val="Default"/>
    <w:rsid w:val="008E5280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uk-UA"/>
    </w:rPr>
  </w:style>
  <w:style w:type="character" w:customStyle="1" w:styleId="spitzmarke">
    <w:name w:val="spitzmarke"/>
    <w:rsid w:val="008E52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iitta.gov.ua/707323/1/NaydonovaLA_st_2011_2.pdf" TargetMode="External"/><Relationship Id="rId13" Type="http://schemas.openxmlformats.org/officeDocument/2006/relationships/hyperlink" Target="http://ebooks.znu.edu.ua/files/2020/scachano/DP/DP2021v89/21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ortfolio.kubg.edu.ua/data/conference/5946/document.pdf" TargetMode="External"/><Relationship Id="rId12" Type="http://schemas.openxmlformats.org/officeDocument/2006/relationships/hyperlink" Target="https://www.nlobooks.ru/magazines/novoe_literaturnoe_obozrenie/141_nlo_5_2016/article/1217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books.znu.edu.ua/files/Bibliobooks/Inshi65/0048120.pdf" TargetMode="External"/><Relationship Id="rId11" Type="http://schemas.openxmlformats.org/officeDocument/2006/relationships/hyperlink" Target="http://www.ww2.memory.gov.ua" TargetMode="External"/><Relationship Id="rId5" Type="http://schemas.openxmlformats.org/officeDocument/2006/relationships/hyperlink" Target="http://resource.history.org.ua/cgi-bin/eiu/history.exe?I21DBN=EJRN&amp;P21DBN=EJRN&amp;Z21ID=&amp;S21REF=10&amp;S21CNR=20&amp;S21STN=1&amp;S21FMT=ASP_meta&amp;C21COM=S&amp;2_S21P03=IDP=&amp;2_S21STR=UIJ_2017_4_11" TargetMode="External"/><Relationship Id="rId15" Type="http://schemas.openxmlformats.org/officeDocument/2006/relationships/hyperlink" Target="http://ebooks.znu.edu.ua/files/2021/APFC/APFC2021n31/79.pdf" TargetMode="External"/><Relationship Id="rId10" Type="http://schemas.openxmlformats.org/officeDocument/2006/relationships/hyperlink" Target="http://forum.onu.edu.ua/index.php?topic=505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omadske.ua/posts/propahanda-chy-informatsiina-polityka-na-shcho-pidut-ponad-150-dodatkovykh-milioniv-z-biudzhetu-2017" TargetMode="External"/><Relationship Id="rId14" Type="http://schemas.openxmlformats.org/officeDocument/2006/relationships/hyperlink" Target="http://ebooks.znu.edu.ua/files/Bibliobooks/Inshi54/gileya2019v145n2/18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1312</Words>
  <Characters>7481</Characters>
  <Application>Microsoft Office Word</Application>
  <DocSecurity>0</DocSecurity>
  <Lines>62</Lines>
  <Paragraphs>17</Paragraphs>
  <ScaleCrop>false</ScaleCrop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2023-01-23T12:55:00Z</dcterms:created>
  <dcterms:modified xsi:type="dcterms:W3CDTF">2023-03-13T12:31:00Z</dcterms:modified>
</cp:coreProperties>
</file>