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05" w:rsidRDefault="00FD7108">
      <w:pPr>
        <w:pStyle w:val="a4"/>
      </w:pPr>
      <w:r>
        <w:t xml:space="preserve">Тема 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Суб’єкти</w:t>
      </w:r>
      <w:r>
        <w:rPr>
          <w:spacing w:val="-4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права</w:t>
      </w:r>
    </w:p>
    <w:p w:rsidR="00D13005" w:rsidRDefault="00FD7108">
      <w:pPr>
        <w:pStyle w:val="a3"/>
        <w:ind w:left="4266" w:right="104" w:hanging="173"/>
        <w:jc w:val="right"/>
      </w:pPr>
      <w:r>
        <w:t>Шишка Р.Б. – професор, доктор юридичних наук,</w:t>
      </w:r>
      <w:r>
        <w:rPr>
          <w:spacing w:val="-67"/>
        </w:rPr>
        <w:t xml:space="preserve"> </w:t>
      </w:r>
      <w:r>
        <w:t>професор кафедри цивільного і трудового права</w:t>
      </w:r>
      <w:r>
        <w:rPr>
          <w:spacing w:val="-67"/>
        </w:rPr>
        <w:t xml:space="preserve"> </w:t>
      </w:r>
      <w:r>
        <w:t>Запорізького</w:t>
      </w:r>
      <w:r>
        <w:rPr>
          <w:spacing w:val="-1"/>
        </w:rPr>
        <w:t xml:space="preserve"> </w:t>
      </w:r>
      <w:r>
        <w:t>національного</w:t>
      </w:r>
      <w:r>
        <w:rPr>
          <w:spacing w:val="-1"/>
        </w:rPr>
        <w:t xml:space="preserve"> </w:t>
      </w:r>
      <w:r>
        <w:t>університету</w:t>
      </w:r>
    </w:p>
    <w:p w:rsidR="00D13005" w:rsidRDefault="00D13005">
      <w:pPr>
        <w:pStyle w:val="a3"/>
        <w:ind w:left="0" w:firstLine="0"/>
        <w:jc w:val="left"/>
        <w:rPr>
          <w:sz w:val="30"/>
        </w:rPr>
      </w:pPr>
    </w:p>
    <w:p w:rsidR="00D13005" w:rsidRDefault="00D13005">
      <w:pPr>
        <w:pStyle w:val="a3"/>
        <w:spacing w:before="9"/>
        <w:ind w:left="0" w:firstLine="0"/>
        <w:jc w:val="left"/>
        <w:rPr>
          <w:sz w:val="25"/>
        </w:rPr>
      </w:pPr>
    </w:p>
    <w:p w:rsidR="00D13005" w:rsidRDefault="00FD7108">
      <w:pPr>
        <w:pStyle w:val="a3"/>
        <w:spacing w:before="1"/>
        <w:ind w:right="385"/>
      </w:pPr>
      <w:r>
        <w:t>Правове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різновидів,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-11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напрямки</w:t>
      </w:r>
      <w:r>
        <w:rPr>
          <w:spacing w:val="-10"/>
        </w:rPr>
        <w:t xml:space="preserve"> </w:t>
      </w:r>
      <w:r>
        <w:t>впливу</w:t>
      </w:r>
      <w:r>
        <w:rPr>
          <w:spacing w:val="-1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учасників</w:t>
      </w:r>
      <w:r>
        <w:rPr>
          <w:spacing w:val="-12"/>
        </w:rPr>
        <w:t xml:space="preserve"> </w:t>
      </w:r>
      <w:r>
        <w:t>цих</w:t>
      </w:r>
      <w:r>
        <w:rPr>
          <w:spacing w:val="-10"/>
        </w:rPr>
        <w:t xml:space="preserve"> </w:t>
      </w:r>
      <w:r>
        <w:t>правовідносин</w:t>
      </w:r>
      <w:r>
        <w:rPr>
          <w:spacing w:val="-10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отримав</w:t>
      </w:r>
      <w:r>
        <w:rPr>
          <w:spacing w:val="1"/>
        </w:rPr>
        <w:t xml:space="preserve"> </w:t>
      </w:r>
      <w:r>
        <w:t>узагальнену</w:t>
      </w:r>
      <w:r>
        <w:rPr>
          <w:spacing w:val="1"/>
        </w:rPr>
        <w:t xml:space="preserve"> </w:t>
      </w:r>
      <w:r>
        <w:t>назву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регулювання.</w:t>
      </w:r>
      <w:r>
        <w:rPr>
          <w:spacing w:val="1"/>
        </w:rPr>
        <w:t xml:space="preserve"> </w:t>
      </w:r>
      <w:r>
        <w:t>Стосовно</w:t>
      </w:r>
      <w:r>
        <w:rPr>
          <w:spacing w:val="-12"/>
        </w:rPr>
        <w:t xml:space="preserve"> </w:t>
      </w:r>
      <w:r>
        <w:t>різних</w:t>
      </w:r>
      <w:r>
        <w:rPr>
          <w:spacing w:val="-11"/>
        </w:rPr>
        <w:t xml:space="preserve"> </w:t>
      </w:r>
      <w:r>
        <w:t>аспектів</w:t>
      </w:r>
      <w:r>
        <w:rPr>
          <w:spacing w:val="-13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напрямків</w:t>
      </w:r>
      <w:r>
        <w:rPr>
          <w:spacing w:val="-15"/>
        </w:rPr>
        <w:t xml:space="preserve"> </w:t>
      </w:r>
      <w:r>
        <w:t>його</w:t>
      </w:r>
      <w:r>
        <w:rPr>
          <w:spacing w:val="-11"/>
        </w:rPr>
        <w:t xml:space="preserve"> </w:t>
      </w:r>
      <w:r>
        <w:t>впливу</w:t>
      </w:r>
      <w:r>
        <w:rPr>
          <w:spacing w:val="-16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регулюванні</w:t>
      </w:r>
      <w:r>
        <w:rPr>
          <w:spacing w:val="-14"/>
        </w:rPr>
        <w:t xml:space="preserve"> </w:t>
      </w:r>
      <w:r>
        <w:t>перевезенні</w:t>
      </w:r>
      <w:r>
        <w:rPr>
          <w:spacing w:val="-67"/>
        </w:rPr>
        <w:t xml:space="preserve"> </w:t>
      </w:r>
      <w:r>
        <w:t>висловлені різні позиції: а) загальнотеоретичні: б) галузеві чи підгалузеві; в)</w:t>
      </w:r>
      <w:r>
        <w:rPr>
          <w:spacing w:val="1"/>
        </w:rPr>
        <w:t xml:space="preserve"> </w:t>
      </w:r>
      <w:r>
        <w:rPr>
          <w:spacing w:val="-1"/>
        </w:rPr>
        <w:t>інституційні.</w:t>
      </w:r>
      <w:r>
        <w:rPr>
          <w:spacing w:val="-16"/>
        </w:rPr>
        <w:t xml:space="preserve"> </w:t>
      </w:r>
      <w:r>
        <w:rPr>
          <w:spacing w:val="-1"/>
        </w:rPr>
        <w:t>Відповідно,</w:t>
      </w:r>
      <w:r>
        <w:rPr>
          <w:spacing w:val="-17"/>
        </w:rPr>
        <w:t xml:space="preserve"> </w:t>
      </w:r>
      <w:r>
        <w:rPr>
          <w:spacing w:val="-1"/>
        </w:rPr>
        <w:t>це</w:t>
      </w:r>
      <w:r>
        <w:rPr>
          <w:spacing w:val="-15"/>
        </w:rPr>
        <w:t xml:space="preserve"> </w:t>
      </w:r>
      <w:r>
        <w:rPr>
          <w:spacing w:val="-1"/>
        </w:rPr>
        <w:t>спричинило</w:t>
      </w:r>
      <w:r>
        <w:rPr>
          <w:spacing w:val="-16"/>
        </w:rPr>
        <w:t xml:space="preserve"> </w:t>
      </w:r>
      <w:r>
        <w:t>полярні</w:t>
      </w:r>
      <w:r>
        <w:rPr>
          <w:spacing w:val="-13"/>
        </w:rPr>
        <w:t xml:space="preserve"> </w:t>
      </w:r>
      <w:r>
        <w:t>інколи</w:t>
      </w:r>
      <w:r>
        <w:rPr>
          <w:spacing w:val="-17"/>
        </w:rPr>
        <w:t xml:space="preserve"> </w:t>
      </w:r>
      <w:r>
        <w:t>позиції.</w:t>
      </w:r>
      <w:r>
        <w:rPr>
          <w:spacing w:val="-15"/>
        </w:rPr>
        <w:t xml:space="preserve"> </w:t>
      </w:r>
      <w:r>
        <w:t>Проте</w:t>
      </w:r>
      <w:r>
        <w:rPr>
          <w:spacing w:val="-15"/>
        </w:rPr>
        <w:t xml:space="preserve"> </w:t>
      </w:r>
      <w:r>
        <w:t>є</w:t>
      </w:r>
      <w:r>
        <w:rPr>
          <w:spacing w:val="-15"/>
        </w:rPr>
        <w:t xml:space="preserve"> </w:t>
      </w:r>
      <w:r>
        <w:t>спільне,</w:t>
      </w:r>
      <w:r>
        <w:rPr>
          <w:spacing w:val="-68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зближує: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покладено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правовідносин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об’єктивна</w:t>
      </w:r>
      <w:r>
        <w:rPr>
          <w:spacing w:val="1"/>
        </w:rPr>
        <w:t xml:space="preserve"> </w:t>
      </w:r>
      <w:r>
        <w:t>категорія;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формування</w:t>
      </w:r>
      <w:r>
        <w:rPr>
          <w:spacing w:val="-14"/>
        </w:rPr>
        <w:t xml:space="preserve"> </w:t>
      </w:r>
      <w:r>
        <w:t>позиції</w:t>
      </w:r>
      <w:r>
        <w:rPr>
          <w:spacing w:val="-13"/>
        </w:rPr>
        <w:t xml:space="preserve"> </w:t>
      </w:r>
      <w:r>
        <w:t>вплинули</w:t>
      </w:r>
      <w:r>
        <w:rPr>
          <w:spacing w:val="-14"/>
        </w:rPr>
        <w:t xml:space="preserve"> </w:t>
      </w:r>
      <w:r>
        <w:t>роботи</w:t>
      </w:r>
      <w:r>
        <w:rPr>
          <w:spacing w:val="-14"/>
        </w:rPr>
        <w:t xml:space="preserve"> </w:t>
      </w:r>
      <w:r>
        <w:t>зарубіжних</w:t>
      </w:r>
      <w:r>
        <w:rPr>
          <w:spacing w:val="-13"/>
        </w:rPr>
        <w:t xml:space="preserve"> </w:t>
      </w:r>
      <w:r>
        <w:t>вчених,</w:t>
      </w:r>
      <w:r>
        <w:rPr>
          <w:spacing w:val="-15"/>
        </w:rPr>
        <w:t xml:space="preserve"> </w:t>
      </w:r>
      <w:r>
        <w:t>особливо</w:t>
      </w:r>
      <w:r>
        <w:rPr>
          <w:spacing w:val="-68"/>
        </w:rPr>
        <w:t xml:space="preserve"> </w:t>
      </w:r>
      <w:r>
        <w:t>німецьких, російських особливо проф. С.С. Алєксєєва, який одним із перших</w:t>
      </w:r>
      <w:r>
        <w:rPr>
          <w:spacing w:val="1"/>
        </w:rPr>
        <w:t xml:space="preserve"> </w:t>
      </w:r>
      <w:r>
        <w:t>обґрунтував</w:t>
      </w:r>
      <w:r>
        <w:rPr>
          <w:spacing w:val="-2"/>
        </w:rPr>
        <w:t xml:space="preserve"> </w:t>
      </w:r>
      <w:r>
        <w:t>цілісний підхід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категорії</w:t>
      </w:r>
      <w:r>
        <w:rPr>
          <w:spacing w:val="6"/>
        </w:rPr>
        <w:t xml:space="preserve"> </w:t>
      </w:r>
      <w:r>
        <w:rPr>
          <w:vertAlign w:val="superscript"/>
        </w:rPr>
        <w:t>1</w:t>
      </w:r>
      <w:r>
        <w:t>.</w:t>
      </w:r>
    </w:p>
    <w:p w:rsidR="00D13005" w:rsidRDefault="00FD7108">
      <w:pPr>
        <w:pStyle w:val="a3"/>
        <w:spacing w:before="1"/>
        <w:ind w:right="385"/>
      </w:pPr>
      <w:r>
        <w:t>Наразі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дуалізму</w:t>
      </w:r>
      <w:r>
        <w:rPr>
          <w:spacing w:val="1"/>
        </w:rPr>
        <w:t xml:space="preserve"> </w:t>
      </w:r>
      <w:r>
        <w:t>приватного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теоретичних</w:t>
      </w:r>
      <w:r>
        <w:rPr>
          <w:spacing w:val="-67"/>
        </w:rPr>
        <w:t xml:space="preserve"> </w:t>
      </w:r>
      <w:r>
        <w:t>конструкцій, іноді суб’єктивного бачення проявів, що складаються у цій сфері,</w:t>
      </w:r>
      <w:r>
        <w:rPr>
          <w:spacing w:val="1"/>
        </w:rPr>
        <w:t xml:space="preserve"> </w:t>
      </w:r>
      <w:r>
        <w:t>проявляються</w:t>
      </w:r>
      <w:r>
        <w:rPr>
          <w:spacing w:val="1"/>
        </w:rPr>
        <w:t xml:space="preserve"> </w:t>
      </w:r>
      <w:r>
        <w:t>відцентрові</w:t>
      </w:r>
      <w:r>
        <w:rPr>
          <w:spacing w:val="1"/>
        </w:rPr>
        <w:t xml:space="preserve"> </w:t>
      </w:r>
      <w:r>
        <w:t>тенденції.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ігноруються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висуваються</w:t>
      </w:r>
      <w:r>
        <w:rPr>
          <w:spacing w:val="1"/>
        </w:rPr>
        <w:t xml:space="preserve"> </w:t>
      </w:r>
      <w:r>
        <w:t>суб’єктивні</w:t>
      </w:r>
      <w:r>
        <w:rPr>
          <w:spacing w:val="1"/>
        </w:rPr>
        <w:t xml:space="preserve"> </w:t>
      </w:r>
      <w:r>
        <w:t>конструкції,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підтверджені,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вибудовуються</w:t>
      </w:r>
      <w:r>
        <w:rPr>
          <w:spacing w:val="1"/>
        </w:rPr>
        <w:t xml:space="preserve"> </w:t>
      </w:r>
      <w:r>
        <w:t>ї</w:t>
      </w:r>
      <w:r>
        <w:t>х</w:t>
      </w:r>
      <w:r>
        <w:rPr>
          <w:spacing w:val="1"/>
        </w:rPr>
        <w:t xml:space="preserve"> </w:t>
      </w:r>
      <w:r>
        <w:t>елементи.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-67"/>
        </w:rPr>
        <w:t xml:space="preserve"> </w:t>
      </w:r>
      <w:r>
        <w:t>маніпулювання цивілістичною чи господарською позиціями при відстоювання</w:t>
      </w:r>
      <w:r>
        <w:rPr>
          <w:spacing w:val="1"/>
        </w:rPr>
        <w:t xml:space="preserve"> </w:t>
      </w:r>
      <w:r>
        <w:t>суб’єктивної її оцінки, що не кращим чином впливає на правозастосовчу та</w:t>
      </w:r>
      <w:r>
        <w:rPr>
          <w:spacing w:val="1"/>
        </w:rPr>
        <w:t xml:space="preserve"> </w:t>
      </w:r>
      <w:r>
        <w:t>судову практику. Можна погодитися, що тут вбачається недостатність наукової</w:t>
      </w:r>
      <w:r>
        <w:rPr>
          <w:spacing w:val="1"/>
        </w:rPr>
        <w:t xml:space="preserve"> </w:t>
      </w:r>
      <w:r>
        <w:rPr>
          <w:spacing w:val="-1"/>
        </w:rPr>
        <w:t>розробк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t>положень</w:t>
      </w:r>
      <w:r>
        <w:rPr>
          <w:spacing w:val="-16"/>
        </w:rPr>
        <w:t xml:space="preserve"> </w:t>
      </w:r>
      <w:r>
        <w:t>цивільного</w:t>
      </w:r>
      <w:r>
        <w:rPr>
          <w:spacing w:val="-14"/>
        </w:rPr>
        <w:t xml:space="preserve"> </w:t>
      </w:r>
      <w:r>
        <w:t>права</w:t>
      </w:r>
      <w:r>
        <w:rPr>
          <w:spacing w:val="-15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потреба</w:t>
      </w:r>
      <w:r>
        <w:rPr>
          <w:spacing w:val="-15"/>
        </w:rPr>
        <w:t xml:space="preserve"> </w:t>
      </w:r>
      <w:r>
        <w:t>їх</w:t>
      </w:r>
      <w:r>
        <w:rPr>
          <w:spacing w:val="-14"/>
        </w:rPr>
        <w:t xml:space="preserve"> </w:t>
      </w:r>
      <w:r>
        <w:t>наукового</w:t>
      </w:r>
      <w:r>
        <w:rPr>
          <w:spacing w:val="-14"/>
        </w:rPr>
        <w:t xml:space="preserve"> </w:t>
      </w:r>
      <w:r>
        <w:t>осмислення</w:t>
      </w:r>
      <w:r>
        <w:rPr>
          <w:spacing w:val="-14"/>
        </w:rPr>
        <w:t xml:space="preserve"> </w:t>
      </w:r>
      <w:r>
        <w:t>взагалі</w:t>
      </w:r>
      <w:r>
        <w:rPr>
          <w:spacing w:val="-67"/>
        </w:rPr>
        <w:t xml:space="preserve"> </w:t>
      </w:r>
      <w:r>
        <w:t>[</w:t>
      </w:r>
      <w:r>
        <w:rPr>
          <w:vertAlign w:val="superscript"/>
        </w:rPr>
        <w:t>2</w:t>
      </w:r>
      <w:r>
        <w:t>, c. 117] та окремих інститутів приватного права зокрема. Це повною мірою</w:t>
      </w:r>
      <w:r>
        <w:rPr>
          <w:spacing w:val="1"/>
        </w:rPr>
        <w:t xml:space="preserve"> </w:t>
      </w:r>
      <w:r>
        <w:t>стосується</w:t>
      </w:r>
      <w:r>
        <w:rPr>
          <w:spacing w:val="-8"/>
        </w:rPr>
        <w:t xml:space="preserve"> </w:t>
      </w:r>
      <w:r>
        <w:t>механізму</w:t>
      </w:r>
      <w:r>
        <w:rPr>
          <w:spacing w:val="-9"/>
        </w:rPr>
        <w:t xml:space="preserve"> </w:t>
      </w:r>
      <w:r>
        <w:t>правового</w:t>
      </w:r>
      <w:r>
        <w:rPr>
          <w:spacing w:val="-7"/>
        </w:rPr>
        <w:t xml:space="preserve"> </w:t>
      </w:r>
      <w:r>
        <w:t>регулювання</w:t>
      </w:r>
      <w:r>
        <w:rPr>
          <w:spacing w:val="-8"/>
        </w:rPr>
        <w:t xml:space="preserve"> </w:t>
      </w:r>
      <w:r>
        <w:t>перевезень,</w:t>
      </w:r>
      <w:r>
        <w:rPr>
          <w:spacing w:val="-9"/>
        </w:rPr>
        <w:t xml:space="preserve"> </w:t>
      </w:r>
      <w:r>
        <w:t>який</w:t>
      </w:r>
      <w:r>
        <w:rPr>
          <w:spacing w:val="-7"/>
        </w:rPr>
        <w:t xml:space="preserve"> </w:t>
      </w:r>
      <w:r>
        <w:t>попри</w:t>
      </w:r>
      <w:r>
        <w:rPr>
          <w:spacing w:val="-8"/>
        </w:rPr>
        <w:t xml:space="preserve"> </w:t>
      </w:r>
      <w:r>
        <w:t>намагання</w:t>
      </w:r>
      <w:r>
        <w:rPr>
          <w:spacing w:val="-67"/>
        </w:rPr>
        <w:t xml:space="preserve"> </w:t>
      </w:r>
      <w:r>
        <w:t>в кодексах віднайти спільне, диференційований за тим, що перевозиться, видом</w:t>
      </w:r>
      <w:r>
        <w:rPr>
          <w:spacing w:val="1"/>
        </w:rPr>
        <w:t xml:space="preserve"> </w:t>
      </w:r>
      <w:r>
        <w:t>транспорту і специфікою забезпечення виконання зобов’язань з перевезення.</w:t>
      </w:r>
      <w:r>
        <w:rPr>
          <w:spacing w:val="1"/>
        </w:rPr>
        <w:t xml:space="preserve"> </w:t>
      </w:r>
      <w:r>
        <w:t>Звичайно</w:t>
      </w:r>
      <w:r>
        <w:rPr>
          <w:spacing w:val="1"/>
        </w:rPr>
        <w:t xml:space="preserve"> </w:t>
      </w:r>
      <w:r>
        <w:t>простежується</w:t>
      </w:r>
      <w:r>
        <w:rPr>
          <w:spacing w:val="1"/>
        </w:rPr>
        <w:t xml:space="preserve"> </w:t>
      </w:r>
      <w:r>
        <w:t>протистояння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цивілістичною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господарсько-</w:t>
      </w:r>
      <w:r>
        <w:rPr>
          <w:spacing w:val="1"/>
        </w:rPr>
        <w:t xml:space="preserve"> </w:t>
      </w:r>
      <w:r>
        <w:t>правовою доктриною у вибудові меха</w:t>
      </w:r>
      <w:r>
        <w:t>нізму правового регулювання перевезень</w:t>
      </w:r>
      <w:r>
        <w:rPr>
          <w:spacing w:val="1"/>
        </w:rPr>
        <w:t xml:space="preserve"> </w:t>
      </w:r>
      <w:r>
        <w:t>взагалі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елементів</w:t>
      </w:r>
      <w:r>
        <w:rPr>
          <w:spacing w:val="-2"/>
        </w:rPr>
        <w:t xml:space="preserve"> </w:t>
      </w:r>
      <w:r>
        <w:t>зокрема.</w:t>
      </w:r>
    </w:p>
    <w:p w:rsidR="00D13005" w:rsidRDefault="00FD7108">
      <w:pPr>
        <w:pStyle w:val="a3"/>
        <w:spacing w:line="322" w:lineRule="exact"/>
        <w:ind w:left="682" w:firstLine="0"/>
      </w:pPr>
      <w:r>
        <w:t>Щодо</w:t>
      </w:r>
      <w:r>
        <w:rPr>
          <w:spacing w:val="-8"/>
        </w:rPr>
        <w:t xml:space="preserve"> </w:t>
      </w:r>
      <w:r>
        <w:t>дуалізму</w:t>
      </w:r>
      <w:r>
        <w:rPr>
          <w:spacing w:val="-10"/>
        </w:rPr>
        <w:t xml:space="preserve"> </w:t>
      </w:r>
      <w:r>
        <w:t>приватного</w:t>
      </w:r>
      <w:r>
        <w:rPr>
          <w:spacing w:val="-8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проф.</w:t>
      </w:r>
      <w:r>
        <w:rPr>
          <w:spacing w:val="-9"/>
        </w:rPr>
        <w:t xml:space="preserve"> </w:t>
      </w:r>
      <w:r>
        <w:t>Р.</w:t>
      </w:r>
      <w:r>
        <w:rPr>
          <w:spacing w:val="-7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Майданик</w:t>
      </w:r>
      <w:r>
        <w:rPr>
          <w:spacing w:val="-6"/>
        </w:rPr>
        <w:t xml:space="preserve"> </w:t>
      </w:r>
      <w:r>
        <w:t>влучно</w:t>
      </w:r>
      <w:r>
        <w:rPr>
          <w:spacing w:val="-6"/>
        </w:rPr>
        <w:t xml:space="preserve"> </w:t>
      </w:r>
      <w:r>
        <w:t>висловився:</w:t>
      </w:r>
    </w:p>
    <w:p w:rsidR="00D13005" w:rsidRDefault="00FD7108">
      <w:pPr>
        <w:pStyle w:val="a3"/>
        <w:ind w:right="384" w:firstLine="0"/>
      </w:pPr>
      <w:r>
        <w:t>«Теза щодо одночасного існування ГК і ЦК загалом негативно оцінюється в</w:t>
      </w:r>
      <w:r>
        <w:rPr>
          <w:spacing w:val="1"/>
        </w:rPr>
        <w:t xml:space="preserve"> </w:t>
      </w:r>
      <w:r>
        <w:t>науці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розумінні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первинної</w:t>
      </w:r>
      <w:r>
        <w:rPr>
          <w:spacing w:val="1"/>
        </w:rPr>
        <w:t xml:space="preserve"> </w:t>
      </w:r>
      <w:r>
        <w:t>(базової)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властивим</w:t>
      </w:r>
      <w:r>
        <w:rPr>
          <w:spacing w:val="1"/>
        </w:rPr>
        <w:t xml:space="preserve"> </w:t>
      </w:r>
      <w:r>
        <w:t>їй</w:t>
      </w:r>
      <w:r>
        <w:rPr>
          <w:spacing w:val="1"/>
        </w:rPr>
        <w:t xml:space="preserve"> </w:t>
      </w:r>
      <w:r>
        <w:t>самостійним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методом правового регулювання, які в сукупності не притаманні іншим галузям</w:t>
      </w:r>
      <w:r>
        <w:rPr>
          <w:spacing w:val="-67"/>
        </w:rPr>
        <w:t xml:space="preserve"> </w:t>
      </w:r>
      <w:r>
        <w:rPr>
          <w:spacing w:val="-1"/>
        </w:rPr>
        <w:t>права.</w:t>
      </w:r>
      <w:r>
        <w:rPr>
          <w:spacing w:val="-17"/>
        </w:rPr>
        <w:t xml:space="preserve"> </w:t>
      </w:r>
      <w:r>
        <w:rPr>
          <w:spacing w:val="-1"/>
        </w:rPr>
        <w:t>Та</w:t>
      </w:r>
      <w:r>
        <w:rPr>
          <w:spacing w:val="-15"/>
        </w:rPr>
        <w:t xml:space="preserve"> </w:t>
      </w:r>
      <w:r>
        <w:rPr>
          <w:spacing w:val="-1"/>
        </w:rPr>
        <w:t>чи</w:t>
      </w:r>
      <w:r>
        <w:rPr>
          <w:spacing w:val="-15"/>
        </w:rPr>
        <w:t xml:space="preserve"> </w:t>
      </w:r>
      <w:r>
        <w:rPr>
          <w:spacing w:val="-1"/>
        </w:rPr>
        <w:t>інша</w:t>
      </w:r>
      <w:r>
        <w:rPr>
          <w:spacing w:val="-15"/>
        </w:rPr>
        <w:t xml:space="preserve"> </w:t>
      </w:r>
      <w:r>
        <w:t>відокремлена</w:t>
      </w:r>
      <w:r>
        <w:rPr>
          <w:spacing w:val="-15"/>
        </w:rPr>
        <w:t xml:space="preserve"> </w:t>
      </w:r>
      <w:r>
        <w:t>сфера</w:t>
      </w:r>
      <w:r>
        <w:rPr>
          <w:spacing w:val="-16"/>
        </w:rPr>
        <w:t xml:space="preserve"> </w:t>
      </w:r>
      <w:r>
        <w:t>суспільних</w:t>
      </w:r>
      <w:r>
        <w:rPr>
          <w:spacing w:val="-14"/>
        </w:rPr>
        <w:t xml:space="preserve"> </w:t>
      </w:r>
      <w:r>
        <w:t>відносин</w:t>
      </w:r>
      <w:r>
        <w:rPr>
          <w:spacing w:val="-17"/>
        </w:rPr>
        <w:t xml:space="preserve"> </w:t>
      </w:r>
      <w:r>
        <w:t>може</w:t>
      </w:r>
      <w:r>
        <w:rPr>
          <w:spacing w:val="-16"/>
        </w:rPr>
        <w:t xml:space="preserve"> </w:t>
      </w:r>
      <w:r>
        <w:t>бути</w:t>
      </w:r>
      <w:r>
        <w:rPr>
          <w:spacing w:val="-15"/>
        </w:rPr>
        <w:t xml:space="preserve"> </w:t>
      </w:r>
      <w:r>
        <w:t>предметом</w:t>
      </w:r>
      <w:r>
        <w:rPr>
          <w:spacing w:val="-68"/>
        </w:rPr>
        <w:t xml:space="preserve"> </w:t>
      </w:r>
      <w:r>
        <w:t>лише однієї галузі права. Суб’єкти господарювання діють в сфері майнових</w:t>
      </w:r>
      <w:r>
        <w:rPr>
          <w:spacing w:val="1"/>
        </w:rPr>
        <w:t xml:space="preserve"> </w:t>
      </w:r>
      <w:r>
        <w:t>відносин за принципом диспозитивності, тобто рівності сторін, що характерно</w:t>
      </w:r>
      <w:r>
        <w:rPr>
          <w:spacing w:val="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предмету</w:t>
      </w:r>
      <w:r>
        <w:rPr>
          <w:spacing w:val="-12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методу</w:t>
      </w:r>
      <w:r>
        <w:rPr>
          <w:spacing w:val="-11"/>
        </w:rPr>
        <w:t xml:space="preserve"> </w:t>
      </w:r>
      <w:r>
        <w:t>галузі</w:t>
      </w:r>
      <w:r>
        <w:rPr>
          <w:spacing w:val="-8"/>
        </w:rPr>
        <w:t xml:space="preserve"> </w:t>
      </w:r>
      <w:r>
        <w:t>цивільного</w:t>
      </w:r>
      <w:r>
        <w:rPr>
          <w:spacing w:val="-9"/>
        </w:rPr>
        <w:t xml:space="preserve"> </w:t>
      </w:r>
      <w:r>
        <w:t>права.</w:t>
      </w:r>
      <w:r>
        <w:rPr>
          <w:spacing w:val="-8"/>
        </w:rPr>
        <w:t xml:space="preserve"> </w:t>
      </w:r>
      <w:r>
        <w:t>Тому</w:t>
      </w:r>
      <w:r>
        <w:rPr>
          <w:spacing w:val="-12"/>
        </w:rPr>
        <w:t xml:space="preserve"> </w:t>
      </w:r>
      <w:r>
        <w:t>суб’єкти</w:t>
      </w:r>
      <w:r>
        <w:rPr>
          <w:spacing w:val="-7"/>
        </w:rPr>
        <w:t xml:space="preserve"> </w:t>
      </w:r>
      <w:r>
        <w:t>господарювання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відносинах</w:t>
      </w:r>
      <w:r>
        <w:rPr>
          <w:spacing w:val="-10"/>
        </w:rPr>
        <w:t xml:space="preserve"> </w:t>
      </w:r>
      <w:r>
        <w:t>юридичної</w:t>
      </w:r>
      <w:r>
        <w:rPr>
          <w:spacing w:val="-10"/>
        </w:rPr>
        <w:t xml:space="preserve"> </w:t>
      </w:r>
      <w:r>
        <w:t>рівності</w:t>
      </w:r>
      <w:r>
        <w:rPr>
          <w:spacing w:val="-9"/>
        </w:rPr>
        <w:t xml:space="preserve"> </w:t>
      </w:r>
      <w:r>
        <w:t>є</w:t>
      </w:r>
      <w:r>
        <w:rPr>
          <w:spacing w:val="-12"/>
        </w:rPr>
        <w:t xml:space="preserve"> </w:t>
      </w:r>
      <w:r>
        <w:t>суб’єктами</w:t>
      </w:r>
      <w:r>
        <w:rPr>
          <w:spacing w:val="-11"/>
        </w:rPr>
        <w:t xml:space="preserve"> </w:t>
      </w:r>
      <w:r>
        <w:t>цивільного</w:t>
      </w:r>
      <w:r>
        <w:rPr>
          <w:spacing w:val="-12"/>
        </w:rPr>
        <w:t xml:space="preserve"> </w:t>
      </w:r>
      <w:r>
        <w:t>права»</w:t>
      </w:r>
      <w:r>
        <w:rPr>
          <w:spacing w:val="-13"/>
        </w:rPr>
        <w:t xml:space="preserve"> </w:t>
      </w:r>
      <w:r>
        <w:t>[</w:t>
      </w:r>
      <w:r>
        <w:rPr>
          <w:vertAlign w:val="superscript"/>
        </w:rPr>
        <w:t>3</w:t>
      </w:r>
      <w:r>
        <w:t>,</w:t>
      </w:r>
      <w:r>
        <w:rPr>
          <w:spacing w:val="-11"/>
        </w:rPr>
        <w:t xml:space="preserve"> </w:t>
      </w:r>
      <w:r>
        <w:t>с.7].</w:t>
      </w:r>
      <w:r>
        <w:rPr>
          <w:spacing w:val="-12"/>
        </w:rPr>
        <w:t xml:space="preserve"> </w:t>
      </w:r>
      <w:r>
        <w:t>Водночас</w:t>
      </w:r>
    </w:p>
    <w:p w:rsidR="00D13005" w:rsidRDefault="00D13005">
      <w:pPr>
        <w:pStyle w:val="a3"/>
        <w:ind w:left="0" w:firstLine="0"/>
        <w:jc w:val="left"/>
        <w:rPr>
          <w:sz w:val="20"/>
        </w:rPr>
      </w:pPr>
    </w:p>
    <w:p w:rsidR="00D13005" w:rsidRDefault="00D13005">
      <w:pPr>
        <w:pStyle w:val="a3"/>
        <w:spacing w:before="9"/>
        <w:ind w:left="0" w:firstLine="0"/>
        <w:jc w:val="left"/>
        <w:rPr>
          <w:sz w:val="15"/>
        </w:rPr>
      </w:pPr>
      <w:r w:rsidRPr="00D13005">
        <w:pict>
          <v:rect id="_x0000_s1036" style="position:absolute;margin-left:70.8pt;margin-top:11.0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13005" w:rsidRDefault="00FD7108">
      <w:pPr>
        <w:spacing w:before="63"/>
        <w:ind w:left="116"/>
        <w:rPr>
          <w:sz w:val="16"/>
        </w:rPr>
      </w:pPr>
      <w:r>
        <w:rPr>
          <w:position w:val="7"/>
          <w:sz w:val="13"/>
        </w:rPr>
        <w:t>1</w:t>
      </w:r>
      <w:r>
        <w:rPr>
          <w:spacing w:val="12"/>
          <w:position w:val="7"/>
          <w:sz w:val="13"/>
        </w:rPr>
        <w:t xml:space="preserve"> </w:t>
      </w:r>
      <w:r>
        <w:rPr>
          <w:sz w:val="16"/>
        </w:rPr>
        <w:t>Алексеев</w:t>
      </w:r>
      <w:r>
        <w:rPr>
          <w:spacing w:val="-2"/>
          <w:sz w:val="16"/>
        </w:rPr>
        <w:t xml:space="preserve"> </w:t>
      </w:r>
      <w:r>
        <w:rPr>
          <w:sz w:val="16"/>
        </w:rPr>
        <w:t>С.С.</w:t>
      </w:r>
      <w:r>
        <w:rPr>
          <w:spacing w:val="-6"/>
          <w:sz w:val="16"/>
        </w:rPr>
        <w:t xml:space="preserve"> </w:t>
      </w:r>
      <w:r>
        <w:rPr>
          <w:sz w:val="16"/>
        </w:rPr>
        <w:t>Механизм</w:t>
      </w:r>
      <w:r>
        <w:rPr>
          <w:spacing w:val="-5"/>
          <w:sz w:val="16"/>
        </w:rPr>
        <w:t xml:space="preserve"> </w:t>
      </w:r>
      <w:r>
        <w:rPr>
          <w:sz w:val="16"/>
        </w:rPr>
        <w:t>правового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социалистическом</w:t>
      </w:r>
      <w:r>
        <w:rPr>
          <w:spacing w:val="-4"/>
          <w:sz w:val="16"/>
        </w:rPr>
        <w:t xml:space="preserve"> </w:t>
      </w:r>
      <w:r>
        <w:rPr>
          <w:sz w:val="16"/>
        </w:rPr>
        <w:t>государстве.</w:t>
      </w:r>
      <w:r>
        <w:rPr>
          <w:spacing w:val="-3"/>
          <w:sz w:val="16"/>
        </w:rPr>
        <w:t xml:space="preserve"> </w:t>
      </w:r>
      <w:r>
        <w:rPr>
          <w:sz w:val="16"/>
        </w:rPr>
        <w:t>М.:</w:t>
      </w:r>
      <w:r>
        <w:rPr>
          <w:spacing w:val="-5"/>
          <w:sz w:val="16"/>
        </w:rPr>
        <w:t xml:space="preserve"> </w:t>
      </w:r>
      <w:r>
        <w:rPr>
          <w:sz w:val="16"/>
        </w:rPr>
        <w:t>Юрид.</w:t>
      </w:r>
      <w:r>
        <w:rPr>
          <w:spacing w:val="-4"/>
          <w:sz w:val="16"/>
        </w:rPr>
        <w:t xml:space="preserve"> </w:t>
      </w:r>
      <w:r>
        <w:rPr>
          <w:sz w:val="16"/>
        </w:rPr>
        <w:t>лит.</w:t>
      </w:r>
      <w:r>
        <w:rPr>
          <w:spacing w:val="-6"/>
          <w:sz w:val="16"/>
        </w:rPr>
        <w:t xml:space="preserve"> </w:t>
      </w:r>
      <w:r>
        <w:rPr>
          <w:sz w:val="16"/>
        </w:rPr>
        <w:t>1966,</w:t>
      </w:r>
    </w:p>
    <w:p w:rsidR="00D13005" w:rsidRDefault="00FD7108">
      <w:pPr>
        <w:spacing w:before="9"/>
        <w:ind w:left="116" w:right="215"/>
        <w:rPr>
          <w:sz w:val="20"/>
        </w:rPr>
      </w:pPr>
      <w:r>
        <w:rPr>
          <w:w w:val="95"/>
          <w:sz w:val="20"/>
          <w:vertAlign w:val="superscript"/>
        </w:rPr>
        <w:t>2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Харьковская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цивилистическая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школа: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духе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традиций: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монография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/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Под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ред.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И.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В.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Спасибо-Фатеевой.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Харьков: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Право,</w:t>
      </w:r>
      <w:r>
        <w:rPr>
          <w:spacing w:val="-5"/>
          <w:sz w:val="20"/>
        </w:rPr>
        <w:t xml:space="preserve"> </w:t>
      </w:r>
      <w:r>
        <w:rPr>
          <w:sz w:val="20"/>
        </w:rPr>
        <w:t>2011.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С.</w:t>
      </w:r>
      <w:r>
        <w:rPr>
          <w:spacing w:val="-4"/>
          <w:sz w:val="20"/>
        </w:rPr>
        <w:t xml:space="preserve"> </w:t>
      </w:r>
      <w:r>
        <w:rPr>
          <w:sz w:val="20"/>
        </w:rPr>
        <w:t>117</w:t>
      </w:r>
    </w:p>
    <w:p w:rsidR="00D13005" w:rsidRDefault="00FD7108">
      <w:pPr>
        <w:ind w:left="116" w:right="358"/>
        <w:rPr>
          <w:sz w:val="16"/>
        </w:rPr>
      </w:pPr>
      <w:r>
        <w:rPr>
          <w:sz w:val="16"/>
          <w:vertAlign w:val="superscript"/>
        </w:rPr>
        <w:t>3</w:t>
      </w:r>
      <w:r>
        <w:rPr>
          <w:spacing w:val="-3"/>
          <w:sz w:val="16"/>
        </w:rPr>
        <w:t xml:space="preserve"> </w:t>
      </w:r>
      <w:r>
        <w:rPr>
          <w:sz w:val="16"/>
        </w:rPr>
        <w:t>Майданик</w:t>
      </w:r>
      <w:r>
        <w:rPr>
          <w:spacing w:val="-1"/>
          <w:sz w:val="16"/>
        </w:rPr>
        <w:t xml:space="preserve"> </w:t>
      </w:r>
      <w:r>
        <w:rPr>
          <w:sz w:val="16"/>
        </w:rPr>
        <w:t>Р.</w:t>
      </w:r>
      <w:r>
        <w:rPr>
          <w:spacing w:val="-2"/>
          <w:sz w:val="16"/>
        </w:rPr>
        <w:t xml:space="preserve"> </w:t>
      </w:r>
      <w:r>
        <w:rPr>
          <w:sz w:val="16"/>
        </w:rPr>
        <w:t>А.</w:t>
      </w:r>
      <w:r>
        <w:rPr>
          <w:spacing w:val="8"/>
          <w:sz w:val="16"/>
        </w:rPr>
        <w:t xml:space="preserve"> </w:t>
      </w:r>
      <w:r>
        <w:rPr>
          <w:sz w:val="16"/>
        </w:rPr>
        <w:t>Система</w:t>
      </w:r>
      <w:r>
        <w:rPr>
          <w:spacing w:val="7"/>
          <w:sz w:val="16"/>
        </w:rPr>
        <w:t xml:space="preserve"> </w:t>
      </w:r>
      <w:r>
        <w:rPr>
          <w:sz w:val="16"/>
        </w:rPr>
        <w:t>права</w:t>
      </w:r>
      <w:r>
        <w:rPr>
          <w:spacing w:val="5"/>
          <w:sz w:val="16"/>
        </w:rPr>
        <w:t xml:space="preserve"> </w:t>
      </w:r>
      <w:r>
        <w:rPr>
          <w:sz w:val="16"/>
        </w:rPr>
        <w:t>України:</w:t>
      </w:r>
      <w:r>
        <w:rPr>
          <w:spacing w:val="5"/>
          <w:sz w:val="16"/>
        </w:rPr>
        <w:t xml:space="preserve"> </w:t>
      </w:r>
      <w:r>
        <w:rPr>
          <w:sz w:val="16"/>
        </w:rPr>
        <w:t>пошук</w:t>
      </w:r>
      <w:r>
        <w:rPr>
          <w:spacing w:val="8"/>
          <w:sz w:val="16"/>
        </w:rPr>
        <w:t xml:space="preserve"> </w:t>
      </w:r>
      <w:r>
        <w:rPr>
          <w:sz w:val="16"/>
        </w:rPr>
        <w:t>оптимальної</w:t>
      </w:r>
      <w:r>
        <w:rPr>
          <w:spacing w:val="5"/>
          <w:sz w:val="16"/>
        </w:rPr>
        <w:t xml:space="preserve"> </w:t>
      </w:r>
      <w:r>
        <w:rPr>
          <w:sz w:val="16"/>
        </w:rPr>
        <w:t>моделі</w:t>
      </w:r>
      <w:r>
        <w:rPr>
          <w:spacing w:val="3"/>
          <w:sz w:val="16"/>
        </w:rPr>
        <w:t xml:space="preserve"> </w:t>
      </w:r>
      <w:r>
        <w:rPr>
          <w:sz w:val="16"/>
        </w:rPr>
        <w:t>:</w:t>
      </w:r>
      <w:r>
        <w:rPr>
          <w:spacing w:val="5"/>
          <w:sz w:val="16"/>
        </w:rPr>
        <w:t xml:space="preserve"> </w:t>
      </w:r>
      <w:r>
        <w:rPr>
          <w:sz w:val="16"/>
        </w:rPr>
        <w:t>[доповідь]</w:t>
      </w:r>
      <w:r>
        <w:rPr>
          <w:spacing w:val="6"/>
          <w:sz w:val="16"/>
        </w:rPr>
        <w:t xml:space="preserve"> </w:t>
      </w:r>
      <w:r>
        <w:rPr>
          <w:sz w:val="16"/>
        </w:rPr>
        <w:t>/</w:t>
      </w:r>
      <w:r>
        <w:rPr>
          <w:spacing w:val="5"/>
          <w:sz w:val="16"/>
        </w:rPr>
        <w:t xml:space="preserve"> </w:t>
      </w:r>
      <w:r>
        <w:rPr>
          <w:sz w:val="16"/>
        </w:rPr>
        <w:t>Майданик</w:t>
      </w:r>
      <w:r>
        <w:rPr>
          <w:spacing w:val="-2"/>
          <w:sz w:val="16"/>
        </w:rPr>
        <w:t xml:space="preserve"> </w:t>
      </w:r>
      <w:r>
        <w:rPr>
          <w:sz w:val="16"/>
        </w:rPr>
        <w:t>Р.</w:t>
      </w:r>
      <w:r>
        <w:rPr>
          <w:spacing w:val="-1"/>
          <w:sz w:val="16"/>
        </w:rPr>
        <w:t xml:space="preserve"> </w:t>
      </w:r>
      <w:r>
        <w:rPr>
          <w:sz w:val="16"/>
        </w:rPr>
        <w:t>А.</w:t>
      </w:r>
      <w:r>
        <w:rPr>
          <w:spacing w:val="8"/>
          <w:sz w:val="16"/>
        </w:rPr>
        <w:t xml:space="preserve"> </w:t>
      </w:r>
      <w:r>
        <w:rPr>
          <w:sz w:val="16"/>
        </w:rPr>
        <w:t>–</w:t>
      </w:r>
      <w:r>
        <w:rPr>
          <w:spacing w:val="6"/>
          <w:sz w:val="16"/>
        </w:rPr>
        <w:t xml:space="preserve"> </w:t>
      </w:r>
      <w:r>
        <w:rPr>
          <w:sz w:val="16"/>
        </w:rPr>
        <w:t>К.</w:t>
      </w:r>
      <w:r>
        <w:rPr>
          <w:spacing w:val="-1"/>
          <w:sz w:val="16"/>
        </w:rPr>
        <w:t xml:space="preserve"> </w:t>
      </w:r>
      <w:r>
        <w:rPr>
          <w:sz w:val="16"/>
        </w:rPr>
        <w:t>:</w:t>
      </w:r>
      <w:r>
        <w:rPr>
          <w:spacing w:val="4"/>
          <w:sz w:val="16"/>
        </w:rPr>
        <w:t xml:space="preserve"> </w:t>
      </w:r>
      <w:r>
        <w:rPr>
          <w:sz w:val="16"/>
        </w:rPr>
        <w:t>АПрН</w:t>
      </w:r>
      <w:r>
        <w:rPr>
          <w:spacing w:val="6"/>
          <w:sz w:val="16"/>
        </w:rPr>
        <w:t xml:space="preserve"> </w:t>
      </w:r>
      <w:r>
        <w:rPr>
          <w:sz w:val="16"/>
        </w:rPr>
        <w:t>України;</w:t>
      </w:r>
      <w:r>
        <w:rPr>
          <w:spacing w:val="5"/>
          <w:sz w:val="16"/>
        </w:rPr>
        <w:t xml:space="preserve"> </w:t>
      </w:r>
      <w:r>
        <w:rPr>
          <w:sz w:val="16"/>
        </w:rPr>
        <w:t>Київський</w:t>
      </w:r>
      <w:r>
        <w:rPr>
          <w:spacing w:val="5"/>
          <w:sz w:val="16"/>
        </w:rPr>
        <w:t xml:space="preserve"> </w:t>
      </w:r>
      <w:r>
        <w:rPr>
          <w:sz w:val="16"/>
        </w:rPr>
        <w:t>регіон;</w:t>
      </w:r>
      <w:r>
        <w:rPr>
          <w:spacing w:val="1"/>
          <w:sz w:val="16"/>
        </w:rPr>
        <w:t xml:space="preserve"> </w:t>
      </w:r>
      <w:r>
        <w:rPr>
          <w:sz w:val="16"/>
        </w:rPr>
        <w:t>Центр, 2009.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36</w:t>
      </w:r>
      <w:r>
        <w:rPr>
          <w:spacing w:val="-1"/>
          <w:sz w:val="16"/>
        </w:rPr>
        <w:t xml:space="preserve"> </w:t>
      </w:r>
      <w:r>
        <w:rPr>
          <w:sz w:val="16"/>
        </w:rPr>
        <w:t>с.</w:t>
      </w:r>
    </w:p>
    <w:p w:rsidR="00D13005" w:rsidRDefault="00D13005">
      <w:pPr>
        <w:rPr>
          <w:sz w:val="16"/>
        </w:rPr>
        <w:sectPr w:rsidR="00D13005">
          <w:type w:val="continuous"/>
          <w:pgSz w:w="11910" w:h="16840"/>
          <w:pgMar w:top="760" w:right="460" w:bottom="280" w:left="1300" w:header="720" w:footer="720" w:gutter="0"/>
          <w:cols w:space="720"/>
        </w:sectPr>
      </w:pPr>
    </w:p>
    <w:p w:rsidR="00D13005" w:rsidRDefault="00FD7108">
      <w:pPr>
        <w:pStyle w:val="a3"/>
        <w:spacing w:before="64"/>
        <w:ind w:right="387" w:firstLine="0"/>
      </w:pPr>
      <w:r>
        <w:lastRenderedPageBreak/>
        <w:t>не можна не бачити, що наразі: 1) ці відносини фокусуються в договірному</w:t>
      </w:r>
      <w:r>
        <w:rPr>
          <w:spacing w:val="1"/>
        </w:rPr>
        <w:t xml:space="preserve"> </w:t>
      </w:r>
      <w:r>
        <w:t>регулюванні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послуг;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універсалізуються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натиском</w:t>
      </w:r>
      <w:r>
        <w:rPr>
          <w:spacing w:val="-14"/>
        </w:rPr>
        <w:t xml:space="preserve"> </w:t>
      </w:r>
      <w:r>
        <w:t>глобалізації</w:t>
      </w:r>
      <w:r>
        <w:rPr>
          <w:spacing w:val="-13"/>
        </w:rPr>
        <w:t xml:space="preserve"> </w:t>
      </w:r>
      <w:r>
        <w:t>економіки</w:t>
      </w:r>
      <w:r>
        <w:rPr>
          <w:spacing w:val="-13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поширення</w:t>
      </w:r>
      <w:r>
        <w:rPr>
          <w:spacing w:val="-13"/>
        </w:rPr>
        <w:t xml:space="preserve"> </w:t>
      </w:r>
      <w:r>
        <w:t>інформації,</w:t>
      </w:r>
      <w:r>
        <w:rPr>
          <w:spacing w:val="-14"/>
        </w:rPr>
        <w:t xml:space="preserve"> </w:t>
      </w:r>
      <w:r>
        <w:t>зокрема</w:t>
      </w:r>
      <w:r>
        <w:rPr>
          <w:spacing w:val="-13"/>
        </w:rPr>
        <w:t xml:space="preserve"> </w:t>
      </w:r>
      <w:r>
        <w:t>правової</w:t>
      </w:r>
      <w:r>
        <w:rPr>
          <w:spacing w:val="-12"/>
        </w:rPr>
        <w:t xml:space="preserve"> </w:t>
      </w:r>
      <w:r>
        <w:t>про</w:t>
      </w:r>
      <w:r>
        <w:rPr>
          <w:spacing w:val="-68"/>
        </w:rPr>
        <w:t xml:space="preserve"> </w:t>
      </w:r>
      <w:r>
        <w:t>прогресивні правові форми регулювання суспільних відносин; 3) є частиною</w:t>
      </w:r>
      <w:r>
        <w:rPr>
          <w:spacing w:val="1"/>
        </w:rPr>
        <w:t xml:space="preserve"> </w:t>
      </w:r>
      <w:r>
        <w:t>державної політики з адаптації законодавства України до вимог законодавства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ЄС;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попри</w:t>
      </w:r>
      <w:r>
        <w:rPr>
          <w:spacing w:val="1"/>
        </w:rPr>
        <w:t xml:space="preserve"> </w:t>
      </w:r>
      <w:r>
        <w:t>розбіжності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конструкціях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ЦК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правочинна</w:t>
      </w:r>
      <w:r>
        <w:rPr>
          <w:spacing w:val="-15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домовленісна</w:t>
      </w:r>
      <w:r>
        <w:rPr>
          <w:spacing w:val="-14"/>
        </w:rPr>
        <w:t xml:space="preserve"> </w:t>
      </w:r>
      <w:r>
        <w:t>(ст.626),</w:t>
      </w:r>
      <w:r>
        <w:rPr>
          <w:spacing w:val="-14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ГК</w:t>
      </w:r>
      <w:r>
        <w:rPr>
          <w:spacing w:val="-14"/>
        </w:rPr>
        <w:t xml:space="preserve"> </w:t>
      </w:r>
      <w:r>
        <w:t>зобов’язальницька</w:t>
      </w:r>
      <w:r>
        <w:rPr>
          <w:spacing w:val="-13"/>
        </w:rPr>
        <w:t xml:space="preserve"> </w:t>
      </w:r>
      <w:r>
        <w:t>(ст.179))</w:t>
      </w:r>
      <w:r>
        <w:rPr>
          <w:spacing w:val="-14"/>
        </w:rPr>
        <w:t xml:space="preserve"> </w:t>
      </w:r>
      <w:r>
        <w:t>насправді</w:t>
      </w:r>
      <w:r>
        <w:rPr>
          <w:spacing w:val="-67"/>
        </w:rPr>
        <w:t xml:space="preserve"> </w:t>
      </w:r>
      <w:r>
        <w:t>особливих розбіжностей в реальних договорах немає; 5)</w:t>
      </w:r>
      <w:r>
        <w:rPr>
          <w:spacing w:val="1"/>
        </w:rPr>
        <w:t xml:space="preserve"> </w:t>
      </w:r>
      <w:r>
        <w:t>укладення договорів їх</w:t>
      </w:r>
      <w:r>
        <w:rPr>
          <w:spacing w:val="-67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судової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можливого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спору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суді.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виборі</w:t>
      </w:r>
      <w:r>
        <w:rPr>
          <w:spacing w:val="1"/>
        </w:rPr>
        <w:t xml:space="preserve"> </w:t>
      </w:r>
      <w:r>
        <w:t>галузевої</w:t>
      </w:r>
      <w:r>
        <w:rPr>
          <w:spacing w:val="1"/>
        </w:rPr>
        <w:t xml:space="preserve"> </w:t>
      </w:r>
      <w:r>
        <w:t>приналежності</w:t>
      </w:r>
      <w:r>
        <w:rPr>
          <w:spacing w:val="1"/>
        </w:rPr>
        <w:t xml:space="preserve"> </w:t>
      </w:r>
      <w:r>
        <w:t>регулювання відносин на основі договору ми зважаємо на ту обставину, що</w:t>
      </w:r>
      <w:r>
        <w:rPr>
          <w:spacing w:val="1"/>
        </w:rPr>
        <w:t xml:space="preserve"> </w:t>
      </w:r>
      <w:r>
        <w:t>товарооборот врегульовано договором, а договір повинен відповідати засаді</w:t>
      </w:r>
      <w:r>
        <w:rPr>
          <w:spacing w:val="1"/>
        </w:rPr>
        <w:t xml:space="preserve"> </w:t>
      </w:r>
      <w:r>
        <w:t>свободи договору (п.3 ст. 3 ЦК України), принципам свободи договору (ст.627</w:t>
      </w:r>
      <w:r>
        <w:rPr>
          <w:spacing w:val="1"/>
        </w:rPr>
        <w:t xml:space="preserve"> </w:t>
      </w:r>
      <w:r>
        <w:t>ЦК).</w:t>
      </w:r>
    </w:p>
    <w:p w:rsidR="00D13005" w:rsidRDefault="00FD7108">
      <w:pPr>
        <w:pStyle w:val="a3"/>
        <w:ind w:right="382"/>
      </w:pPr>
      <w:r>
        <w:t>Законом України від 18 березня 2004 р. «Про Загальнодержавну програму</w:t>
      </w:r>
      <w:r>
        <w:rPr>
          <w:spacing w:val="1"/>
        </w:rPr>
        <w:t xml:space="preserve"> </w:t>
      </w:r>
      <w:r>
        <w:rPr>
          <w:spacing w:val="-1"/>
        </w:rPr>
        <w:t xml:space="preserve">адаптації </w:t>
      </w:r>
      <w:r>
        <w:t xml:space="preserve">законодавства України до законодавства Європейського Союзу» [ </w:t>
      </w:r>
      <w:r>
        <w:rPr>
          <w:spacing w:val="-1"/>
          <w:vertAlign w:val="superscript"/>
        </w:rPr>
        <w:t>4</w:t>
      </w:r>
      <w:r>
        <w:rPr>
          <w:spacing w:val="-1"/>
        </w:rPr>
        <w:t>]</w:t>
      </w:r>
      <w:r>
        <w:t xml:space="preserve"> передбачено приведення національного законодавства до вимог законодавства</w:t>
      </w:r>
      <w:r>
        <w:rPr>
          <w:spacing w:val="1"/>
        </w:rPr>
        <w:t xml:space="preserve"> </w:t>
      </w:r>
      <w:r>
        <w:t>ЄС. Це забезпечує зближення цивілісти</w:t>
      </w:r>
      <w:r>
        <w:t>чної та господарсько-правової</w:t>
      </w:r>
      <w:r>
        <w:rPr>
          <w:spacing w:val="1"/>
        </w:rPr>
        <w:t xml:space="preserve"> </w:t>
      </w:r>
      <w:r>
        <w:t>позиції у</w:t>
      </w:r>
      <w:r>
        <w:rPr>
          <w:spacing w:val="-67"/>
        </w:rPr>
        <w:t xml:space="preserve"> </w:t>
      </w:r>
      <w:r>
        <w:t>євроінтеграційному</w:t>
      </w:r>
      <w:r>
        <w:rPr>
          <w:spacing w:val="1"/>
        </w:rPr>
        <w:t xml:space="preserve"> </w:t>
      </w:r>
      <w:r>
        <w:t>напрямку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приватноправовій</w:t>
      </w:r>
      <w:r>
        <w:rPr>
          <w:spacing w:val="1"/>
        </w:rPr>
        <w:t xml:space="preserve"> </w:t>
      </w:r>
      <w:r>
        <w:t>основі.</w:t>
      </w:r>
      <w:r>
        <w:rPr>
          <w:spacing w:val="1"/>
        </w:rPr>
        <w:t xml:space="preserve"> </w:t>
      </w:r>
      <w:r>
        <w:t>Принаймні</w:t>
      </w:r>
      <w:r>
        <w:rPr>
          <w:spacing w:val="1"/>
        </w:rPr>
        <w:t xml:space="preserve"> </w:t>
      </w:r>
      <w:r>
        <w:rPr>
          <w:spacing w:val="-1"/>
        </w:rPr>
        <w:t>міжнародні</w:t>
      </w:r>
      <w:r>
        <w:rPr>
          <w:spacing w:val="-14"/>
        </w:rPr>
        <w:t xml:space="preserve"> </w:t>
      </w:r>
      <w:r>
        <w:rPr>
          <w:spacing w:val="-1"/>
        </w:rPr>
        <w:t>акти</w:t>
      </w:r>
      <w:r>
        <w:rPr>
          <w:spacing w:val="-15"/>
        </w:rPr>
        <w:t xml:space="preserve"> </w:t>
      </w:r>
      <w:r>
        <w:rPr>
          <w:spacing w:val="-1"/>
        </w:rPr>
        <w:t>у</w:t>
      </w:r>
      <w:r>
        <w:rPr>
          <w:spacing w:val="-19"/>
        </w:rPr>
        <w:t xml:space="preserve"> </w:t>
      </w:r>
      <w:r>
        <w:rPr>
          <w:spacing w:val="-1"/>
        </w:rPr>
        <w:t>сфері</w:t>
      </w:r>
      <w:r>
        <w:rPr>
          <w:spacing w:val="-15"/>
        </w:rPr>
        <w:t xml:space="preserve"> </w:t>
      </w:r>
      <w:r>
        <w:t>приватного</w:t>
      </w:r>
      <w:r>
        <w:rPr>
          <w:spacing w:val="-17"/>
        </w:rPr>
        <w:t xml:space="preserve"> </w:t>
      </w:r>
      <w:r>
        <w:t>права</w:t>
      </w:r>
      <w:r>
        <w:rPr>
          <w:spacing w:val="40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акти</w:t>
      </w:r>
      <w:r>
        <w:rPr>
          <w:spacing w:val="-14"/>
        </w:rPr>
        <w:t xml:space="preserve"> </w:t>
      </w:r>
      <w:r>
        <w:t>ЄС</w:t>
      </w:r>
      <w:r>
        <w:rPr>
          <w:spacing w:val="-16"/>
        </w:rPr>
        <w:t xml:space="preserve"> </w:t>
      </w:r>
      <w:r>
        <w:t>забезпечують</w:t>
      </w:r>
      <w:r>
        <w:rPr>
          <w:spacing w:val="-12"/>
        </w:rPr>
        <w:t xml:space="preserve"> </w:t>
      </w:r>
      <w:r>
        <w:t>універсалізм</w:t>
      </w:r>
      <w:r>
        <w:rPr>
          <w:spacing w:val="-67"/>
        </w:rPr>
        <w:t xml:space="preserve"> </w:t>
      </w:r>
      <w:r>
        <w:t>правового регулювання приватних правовідносин.</w:t>
      </w:r>
      <w:r>
        <w:rPr>
          <w:spacing w:val="1"/>
        </w:rPr>
        <w:t xml:space="preserve"> </w:t>
      </w:r>
      <w:r>
        <w:t>За таких умов постановка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гносеологічне</w:t>
      </w:r>
      <w:r>
        <w:rPr>
          <w:spacing w:val="-1"/>
        </w:rPr>
        <w:t xml:space="preserve"> </w:t>
      </w:r>
      <w:r>
        <w:t>спрямування.</w:t>
      </w:r>
    </w:p>
    <w:p w:rsidR="00D13005" w:rsidRDefault="00FD7108">
      <w:pPr>
        <w:pStyle w:val="a3"/>
        <w:spacing w:before="2" w:line="322" w:lineRule="exact"/>
        <w:ind w:left="682" w:firstLine="0"/>
      </w:pPr>
      <w:r>
        <w:t>В</w:t>
      </w:r>
      <w:r>
        <w:rPr>
          <w:spacing w:val="-2"/>
        </w:rPr>
        <w:t xml:space="preserve"> </w:t>
      </w:r>
      <w:r>
        <w:t>сучасних</w:t>
      </w:r>
      <w:r>
        <w:rPr>
          <w:spacing w:val="-1"/>
        </w:rPr>
        <w:t xml:space="preserve"> </w:t>
      </w:r>
      <w:r>
        <w:t>умовах різниця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стирається</w:t>
      </w:r>
      <w:r>
        <w:rPr>
          <w:spacing w:val="6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ось</w:t>
      </w:r>
      <w:r>
        <w:rPr>
          <w:spacing w:val="-1"/>
        </w:rPr>
        <w:t xml:space="preserve"> </w:t>
      </w:r>
      <w:r>
        <w:t>чому:</w:t>
      </w:r>
    </w:p>
    <w:p w:rsidR="00D13005" w:rsidRDefault="00FD7108">
      <w:pPr>
        <w:pStyle w:val="a5"/>
        <w:numPr>
          <w:ilvl w:val="0"/>
          <w:numId w:val="1"/>
        </w:numPr>
        <w:tabs>
          <w:tab w:val="left" w:pos="1069"/>
        </w:tabs>
        <w:ind w:right="388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розробці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ЦК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акту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регулюванні договірних перевезень за основу брались напрацювання в країнах</w:t>
      </w:r>
      <w:r>
        <w:rPr>
          <w:spacing w:val="1"/>
          <w:sz w:val="28"/>
        </w:rPr>
        <w:t xml:space="preserve"> </w:t>
      </w:r>
      <w:r>
        <w:rPr>
          <w:sz w:val="28"/>
        </w:rPr>
        <w:t>ЄС,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його 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піддався</w:t>
      </w:r>
      <w:r>
        <w:rPr>
          <w:spacing w:val="-1"/>
          <w:sz w:val="28"/>
        </w:rPr>
        <w:t xml:space="preserve"> </w:t>
      </w:r>
      <w:r>
        <w:rPr>
          <w:sz w:val="28"/>
        </w:rPr>
        <w:t>експертизі</w:t>
      </w:r>
      <w:r>
        <w:rPr>
          <w:spacing w:val="-1"/>
          <w:sz w:val="28"/>
        </w:rPr>
        <w:t xml:space="preserve"> </w:t>
      </w:r>
      <w:r>
        <w:rPr>
          <w:sz w:val="28"/>
        </w:rPr>
        <w:t>європейських фахівців;</w:t>
      </w:r>
    </w:p>
    <w:p w:rsidR="00D13005" w:rsidRDefault="00FD7108">
      <w:pPr>
        <w:pStyle w:val="a5"/>
        <w:numPr>
          <w:ilvl w:val="0"/>
          <w:numId w:val="1"/>
        </w:numPr>
        <w:tabs>
          <w:tab w:val="left" w:pos="1115"/>
        </w:tabs>
        <w:ind w:right="392" w:firstLine="566"/>
        <w:jc w:val="both"/>
        <w:rPr>
          <w:sz w:val="28"/>
        </w:rPr>
      </w:pP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врахування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положень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актів.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 ч.1 ст. 10 ЦК України чинний міжнародний догові</w:t>
      </w:r>
      <w:r>
        <w:rPr>
          <w:sz w:val="28"/>
        </w:rPr>
        <w:t>р, який регулює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цивільні відносини, згода на обов’язковість якого надана Верховною Радою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частиною</w:t>
      </w:r>
      <w:r>
        <w:rPr>
          <w:spacing w:val="-1"/>
          <w:sz w:val="28"/>
        </w:rPr>
        <w:t xml:space="preserve"> </w:t>
      </w:r>
      <w:r>
        <w:rPr>
          <w:sz w:val="28"/>
        </w:rPr>
        <w:t>національного цивільного законодавства;</w:t>
      </w:r>
    </w:p>
    <w:p w:rsidR="00D13005" w:rsidRDefault="00FD7108">
      <w:pPr>
        <w:pStyle w:val="a5"/>
        <w:numPr>
          <w:ilvl w:val="0"/>
          <w:numId w:val="1"/>
        </w:numPr>
        <w:tabs>
          <w:tab w:val="left" w:pos="1031"/>
        </w:tabs>
        <w:spacing w:before="1"/>
        <w:ind w:right="389" w:firstLine="566"/>
        <w:jc w:val="both"/>
        <w:rPr>
          <w:sz w:val="28"/>
        </w:rPr>
      </w:pPr>
      <w:r>
        <w:rPr>
          <w:sz w:val="28"/>
        </w:rPr>
        <w:t>якщо у міжнародному договорі України, укладеному в установленому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встановлені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ті,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цивільного законодавства, застосовуються правила відповідного міжнародного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 (ч.2 ст.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ЦК України);</w:t>
      </w:r>
    </w:p>
    <w:p w:rsidR="00D13005" w:rsidRDefault="00FD7108">
      <w:pPr>
        <w:pStyle w:val="a5"/>
        <w:numPr>
          <w:ilvl w:val="0"/>
          <w:numId w:val="1"/>
        </w:numPr>
        <w:tabs>
          <w:tab w:val="left" w:pos="978"/>
        </w:tabs>
        <w:ind w:right="393" w:firstLine="566"/>
        <w:jc w:val="both"/>
        <w:rPr>
          <w:sz w:val="28"/>
        </w:rPr>
      </w:pPr>
      <w:r>
        <w:rPr>
          <w:sz w:val="28"/>
        </w:rPr>
        <w:t>якщо</w:t>
      </w:r>
      <w:r>
        <w:rPr>
          <w:spacing w:val="-13"/>
          <w:sz w:val="28"/>
        </w:rPr>
        <w:t xml:space="preserve"> </w:t>
      </w:r>
      <w:r>
        <w:rPr>
          <w:sz w:val="28"/>
        </w:rPr>
        <w:t>міжнародний</w:t>
      </w:r>
      <w:r>
        <w:rPr>
          <w:spacing w:val="-15"/>
          <w:sz w:val="28"/>
        </w:rPr>
        <w:t xml:space="preserve"> </w:t>
      </w:r>
      <w:r>
        <w:rPr>
          <w:sz w:val="28"/>
        </w:rPr>
        <w:t>договір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чинний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15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14"/>
          <w:sz w:val="28"/>
        </w:rPr>
        <w:t xml:space="preserve"> </w:t>
      </w:r>
      <w:r>
        <w:rPr>
          <w:sz w:val="28"/>
        </w:rPr>
        <w:t>то</w:t>
      </w:r>
      <w:r>
        <w:rPr>
          <w:spacing w:val="31"/>
          <w:sz w:val="28"/>
        </w:rPr>
        <w:t xml:space="preserve"> </w:t>
      </w:r>
      <w:r>
        <w:rPr>
          <w:sz w:val="28"/>
        </w:rPr>
        <w:t>зважаючи</w:t>
      </w:r>
      <w:r>
        <w:rPr>
          <w:spacing w:val="-68"/>
          <w:sz w:val="28"/>
        </w:rPr>
        <w:t xml:space="preserve"> </w:t>
      </w:r>
      <w:r>
        <w:rPr>
          <w:sz w:val="28"/>
        </w:rPr>
        <w:t>на детермінанти практики, при регулюванн</w:t>
      </w:r>
      <w:r>
        <w:rPr>
          <w:sz w:val="28"/>
        </w:rPr>
        <w:t>і перевезень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враховуються норми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міжнародного права;</w:t>
      </w:r>
    </w:p>
    <w:p w:rsidR="00D13005" w:rsidRDefault="00FD7108">
      <w:pPr>
        <w:pStyle w:val="a5"/>
        <w:numPr>
          <w:ilvl w:val="0"/>
          <w:numId w:val="1"/>
        </w:numPr>
        <w:tabs>
          <w:tab w:val="left" w:pos="1055"/>
        </w:tabs>
        <w:ind w:right="390" w:firstLine="566"/>
        <w:jc w:val="both"/>
        <w:rPr>
          <w:sz w:val="28"/>
        </w:rPr>
      </w:pPr>
      <w:r>
        <w:rPr>
          <w:sz w:val="28"/>
        </w:rPr>
        <w:t>при здійсненні перевезень вбачаються два блоки норм:</w:t>
      </w:r>
      <w:r>
        <w:rPr>
          <w:spacing w:val="1"/>
          <w:sz w:val="28"/>
        </w:rPr>
        <w:t xml:space="preserve"> </w:t>
      </w:r>
      <w:r>
        <w:rPr>
          <w:sz w:val="28"/>
        </w:rPr>
        <w:t>імперативні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техніко-технологічні,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стосуються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екіпажів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транспортних засобів; диспозитивні, які універсалізовані але допускають певній</w:t>
      </w:r>
      <w:r>
        <w:rPr>
          <w:spacing w:val="-67"/>
          <w:sz w:val="28"/>
        </w:rPr>
        <w:t xml:space="preserve"> </w:t>
      </w:r>
      <w:r>
        <w:rPr>
          <w:sz w:val="28"/>
        </w:rPr>
        <w:t>мірі диспозитивізм.</w:t>
      </w:r>
    </w:p>
    <w:p w:rsidR="00D13005" w:rsidRDefault="00FD7108">
      <w:pPr>
        <w:pStyle w:val="a3"/>
        <w:spacing w:before="1"/>
        <w:ind w:right="390"/>
      </w:pPr>
      <w:r>
        <w:t>Так, при перевезеннях у межах ЄС йдеться про дотримання єдиних, а не</w:t>
      </w:r>
      <w:r>
        <w:rPr>
          <w:spacing w:val="1"/>
        </w:rPr>
        <w:t xml:space="preserve"> </w:t>
      </w:r>
      <w:r>
        <w:t>територіально-розбіжних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дорожнього</w:t>
      </w:r>
      <w:r>
        <w:rPr>
          <w:spacing w:val="1"/>
        </w:rPr>
        <w:t xml:space="preserve"> </w:t>
      </w:r>
      <w:r>
        <w:t>руху,</w:t>
      </w:r>
      <w:r>
        <w:rPr>
          <w:spacing w:val="1"/>
        </w:rPr>
        <w:t xml:space="preserve"> </w:t>
      </w:r>
      <w:r>
        <w:t>річного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морського</w:t>
      </w:r>
      <w:r>
        <w:rPr>
          <w:spacing w:val="-67"/>
        </w:rPr>
        <w:t xml:space="preserve"> </w:t>
      </w:r>
      <w:r>
        <w:t>плавання,</w:t>
      </w:r>
      <w:r>
        <w:rPr>
          <w:spacing w:val="64"/>
        </w:rPr>
        <w:t xml:space="preserve"> </w:t>
      </w:r>
      <w:r>
        <w:t>використа</w:t>
      </w:r>
      <w:r>
        <w:t>ння</w:t>
      </w:r>
      <w:r>
        <w:rPr>
          <w:spacing w:val="64"/>
        </w:rPr>
        <w:t xml:space="preserve"> </w:t>
      </w:r>
      <w:r>
        <w:t>повітряних</w:t>
      </w:r>
      <w:r>
        <w:rPr>
          <w:spacing w:val="63"/>
        </w:rPr>
        <w:t xml:space="preserve"> </w:t>
      </w:r>
      <w:r>
        <w:t>коридорів,</w:t>
      </w:r>
      <w:r>
        <w:rPr>
          <w:spacing w:val="63"/>
        </w:rPr>
        <w:t xml:space="preserve"> </w:t>
      </w:r>
      <w:r>
        <w:t>плати</w:t>
      </w:r>
      <w:r>
        <w:rPr>
          <w:spacing w:val="65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користування</w:t>
      </w:r>
    </w:p>
    <w:p w:rsidR="00D13005" w:rsidRDefault="00D13005">
      <w:pPr>
        <w:pStyle w:val="a3"/>
        <w:spacing w:before="5"/>
        <w:ind w:left="0" w:firstLine="0"/>
        <w:jc w:val="left"/>
        <w:rPr>
          <w:sz w:val="11"/>
        </w:rPr>
      </w:pPr>
      <w:r w:rsidRPr="00D13005">
        <w:pict>
          <v:rect id="_x0000_s1035" style="position:absolute;margin-left:70.8pt;margin-top:8.5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13005" w:rsidRDefault="00FD7108">
      <w:pPr>
        <w:spacing w:before="69"/>
        <w:ind w:left="116" w:right="358"/>
        <w:rPr>
          <w:sz w:val="16"/>
        </w:rPr>
      </w:pPr>
      <w:r>
        <w:rPr>
          <w:sz w:val="16"/>
          <w:vertAlign w:val="superscript"/>
        </w:rPr>
        <w:t>4</w:t>
      </w:r>
      <w:r>
        <w:rPr>
          <w:spacing w:val="-3"/>
          <w:sz w:val="16"/>
        </w:rPr>
        <w:t xml:space="preserve"> </w:t>
      </w:r>
      <w:r>
        <w:rPr>
          <w:sz w:val="16"/>
        </w:rPr>
        <w:t>Про</w:t>
      </w:r>
      <w:r>
        <w:rPr>
          <w:spacing w:val="3"/>
          <w:sz w:val="16"/>
        </w:rPr>
        <w:t xml:space="preserve"> </w:t>
      </w:r>
      <w:r>
        <w:rPr>
          <w:sz w:val="16"/>
        </w:rPr>
        <w:t>Загальнодержавну</w:t>
      </w:r>
      <w:r>
        <w:rPr>
          <w:spacing w:val="3"/>
          <w:sz w:val="16"/>
        </w:rPr>
        <w:t xml:space="preserve"> </w:t>
      </w:r>
      <w:r>
        <w:rPr>
          <w:sz w:val="16"/>
        </w:rPr>
        <w:t>програму</w:t>
      </w:r>
      <w:r>
        <w:rPr>
          <w:spacing w:val="3"/>
          <w:sz w:val="16"/>
        </w:rPr>
        <w:t xml:space="preserve"> </w:t>
      </w:r>
      <w:r>
        <w:rPr>
          <w:sz w:val="16"/>
        </w:rPr>
        <w:t>адаптації</w:t>
      </w:r>
      <w:r>
        <w:rPr>
          <w:spacing w:val="5"/>
          <w:sz w:val="16"/>
        </w:rPr>
        <w:t xml:space="preserve"> </w:t>
      </w:r>
      <w:r>
        <w:rPr>
          <w:sz w:val="16"/>
        </w:rPr>
        <w:t>законодавства</w:t>
      </w:r>
      <w:r>
        <w:rPr>
          <w:spacing w:val="7"/>
          <w:sz w:val="16"/>
        </w:rPr>
        <w:t xml:space="preserve"> </w:t>
      </w:r>
      <w:r>
        <w:rPr>
          <w:sz w:val="16"/>
        </w:rPr>
        <w:t>України</w:t>
      </w:r>
      <w:r>
        <w:rPr>
          <w:spacing w:val="5"/>
          <w:sz w:val="16"/>
        </w:rPr>
        <w:t xml:space="preserve"> </w:t>
      </w:r>
      <w:r>
        <w:rPr>
          <w:sz w:val="16"/>
        </w:rPr>
        <w:t>до</w:t>
      </w:r>
      <w:r>
        <w:rPr>
          <w:spacing w:val="3"/>
          <w:sz w:val="16"/>
        </w:rPr>
        <w:t xml:space="preserve"> </w:t>
      </w:r>
      <w:r>
        <w:rPr>
          <w:sz w:val="16"/>
        </w:rPr>
        <w:t>законодавства</w:t>
      </w:r>
      <w:r>
        <w:rPr>
          <w:spacing w:val="7"/>
          <w:sz w:val="16"/>
        </w:rPr>
        <w:t xml:space="preserve"> </w:t>
      </w:r>
      <w:r>
        <w:rPr>
          <w:sz w:val="16"/>
        </w:rPr>
        <w:t>Європейського</w:t>
      </w:r>
      <w:r>
        <w:rPr>
          <w:spacing w:val="6"/>
          <w:sz w:val="16"/>
        </w:rPr>
        <w:t xml:space="preserve"> </w:t>
      </w:r>
      <w:r>
        <w:rPr>
          <w:sz w:val="16"/>
        </w:rPr>
        <w:t>Союзу :</w:t>
      </w:r>
      <w:r>
        <w:rPr>
          <w:spacing w:val="4"/>
          <w:sz w:val="16"/>
        </w:rPr>
        <w:t xml:space="preserve"> </w:t>
      </w:r>
      <w:r>
        <w:rPr>
          <w:sz w:val="16"/>
        </w:rPr>
        <w:t>Закон</w:t>
      </w:r>
      <w:r>
        <w:rPr>
          <w:spacing w:val="5"/>
          <w:sz w:val="16"/>
        </w:rPr>
        <w:t xml:space="preserve"> </w:t>
      </w:r>
      <w:r>
        <w:rPr>
          <w:sz w:val="16"/>
        </w:rPr>
        <w:t>України</w:t>
      </w:r>
      <w:r>
        <w:rPr>
          <w:spacing w:val="5"/>
          <w:sz w:val="16"/>
        </w:rPr>
        <w:t xml:space="preserve"> </w:t>
      </w:r>
      <w:r>
        <w:rPr>
          <w:sz w:val="16"/>
        </w:rPr>
        <w:t>від</w:t>
      </w:r>
      <w:r>
        <w:rPr>
          <w:spacing w:val="3"/>
          <w:sz w:val="16"/>
        </w:rPr>
        <w:t xml:space="preserve"> </w:t>
      </w:r>
      <w:r>
        <w:rPr>
          <w:sz w:val="16"/>
        </w:rPr>
        <w:t>18</w:t>
      </w:r>
      <w:r>
        <w:rPr>
          <w:spacing w:val="-3"/>
          <w:sz w:val="16"/>
        </w:rPr>
        <w:t xml:space="preserve"> </w:t>
      </w:r>
      <w:r>
        <w:rPr>
          <w:sz w:val="16"/>
        </w:rPr>
        <w:t>березня</w:t>
      </w:r>
      <w:r>
        <w:rPr>
          <w:spacing w:val="1"/>
          <w:sz w:val="16"/>
        </w:rPr>
        <w:t xml:space="preserve"> </w:t>
      </w:r>
      <w:r>
        <w:rPr>
          <w:sz w:val="16"/>
        </w:rPr>
        <w:t>2004</w:t>
      </w:r>
      <w:r>
        <w:rPr>
          <w:spacing w:val="-2"/>
          <w:sz w:val="16"/>
        </w:rPr>
        <w:t xml:space="preserve"> </w:t>
      </w:r>
      <w:r>
        <w:rPr>
          <w:sz w:val="16"/>
        </w:rPr>
        <w:t>р.</w:t>
      </w:r>
      <w:r>
        <w:rPr>
          <w:spacing w:val="-2"/>
          <w:sz w:val="16"/>
        </w:rPr>
        <w:t xml:space="preserve"> </w:t>
      </w: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1629-IV</w:t>
      </w:r>
      <w:r>
        <w:rPr>
          <w:spacing w:val="-1"/>
          <w:sz w:val="16"/>
        </w:rPr>
        <w:t xml:space="preserve"> </w:t>
      </w:r>
      <w:r>
        <w:rPr>
          <w:sz w:val="16"/>
        </w:rPr>
        <w:t>// Відомості</w:t>
      </w:r>
      <w:r>
        <w:rPr>
          <w:spacing w:val="-1"/>
          <w:sz w:val="16"/>
        </w:rPr>
        <w:t xml:space="preserve"> </w:t>
      </w:r>
      <w:r>
        <w:rPr>
          <w:sz w:val="16"/>
        </w:rPr>
        <w:t>Верховної</w:t>
      </w:r>
      <w:r>
        <w:rPr>
          <w:spacing w:val="1"/>
          <w:sz w:val="16"/>
        </w:rPr>
        <w:t xml:space="preserve"> </w:t>
      </w:r>
      <w:r>
        <w:rPr>
          <w:sz w:val="16"/>
        </w:rPr>
        <w:t>Ради</w:t>
      </w:r>
      <w:r>
        <w:rPr>
          <w:spacing w:val="-2"/>
          <w:sz w:val="16"/>
        </w:rPr>
        <w:t xml:space="preserve"> </w:t>
      </w:r>
      <w:r>
        <w:rPr>
          <w:sz w:val="16"/>
        </w:rPr>
        <w:t>України. –</w:t>
      </w:r>
      <w:r>
        <w:rPr>
          <w:spacing w:val="-2"/>
          <w:sz w:val="16"/>
        </w:rPr>
        <w:t xml:space="preserve"> </w:t>
      </w:r>
      <w:r>
        <w:rPr>
          <w:sz w:val="16"/>
        </w:rPr>
        <w:t>2004.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24.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Ст.</w:t>
      </w:r>
      <w:r>
        <w:rPr>
          <w:spacing w:val="-1"/>
          <w:sz w:val="16"/>
        </w:rPr>
        <w:t xml:space="preserve"> </w:t>
      </w:r>
      <w:r>
        <w:rPr>
          <w:sz w:val="16"/>
        </w:rPr>
        <w:t>256.</w:t>
      </w:r>
    </w:p>
    <w:p w:rsidR="00D13005" w:rsidRDefault="00D13005">
      <w:pPr>
        <w:rPr>
          <w:sz w:val="16"/>
        </w:rPr>
        <w:sectPr w:rsidR="00D13005">
          <w:pgSz w:w="11910" w:h="16840"/>
          <w:pgMar w:top="760" w:right="460" w:bottom="280" w:left="1300" w:header="720" w:footer="720" w:gutter="0"/>
          <w:cols w:space="720"/>
        </w:sectPr>
      </w:pPr>
    </w:p>
    <w:p w:rsidR="00D13005" w:rsidRDefault="00FD7108">
      <w:pPr>
        <w:pStyle w:val="a3"/>
        <w:spacing w:before="64"/>
        <w:ind w:right="395" w:firstLine="0"/>
      </w:pPr>
      <w:r>
        <w:lastRenderedPageBreak/>
        <w:t>магістралями, дотримання санітарних та інших правил. Лише при порушенні</w:t>
      </w:r>
      <w:r>
        <w:rPr>
          <w:spacing w:val="1"/>
        </w:rPr>
        <w:t xml:space="preserve"> </w:t>
      </w:r>
      <w:r>
        <w:t>публічних вимог,</w:t>
      </w:r>
      <w:r>
        <w:rPr>
          <w:spacing w:val="-3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прийняті національні засоби.</w:t>
      </w:r>
    </w:p>
    <w:p w:rsidR="00D13005" w:rsidRDefault="00FD7108">
      <w:pPr>
        <w:pStyle w:val="a3"/>
        <w:ind w:right="386"/>
      </w:pPr>
      <w:r>
        <w:t>Апріорі правове регулювання здійснюється через свідомість і волю людей,</w:t>
      </w:r>
      <w:r>
        <w:rPr>
          <w:spacing w:val="1"/>
        </w:rPr>
        <w:t xml:space="preserve"> </w:t>
      </w:r>
      <w:r>
        <w:t>має ідеальний характер у тому розумінні, що здійснюється за допомогою не</w:t>
      </w:r>
      <w:r>
        <w:rPr>
          <w:spacing w:val="1"/>
        </w:rPr>
        <w:t xml:space="preserve"> </w:t>
      </w:r>
      <w:r>
        <w:t>матеріальних</w:t>
      </w:r>
      <w:r>
        <w:rPr>
          <w:spacing w:val="-9"/>
        </w:rPr>
        <w:t xml:space="preserve"> </w:t>
      </w:r>
      <w:r>
        <w:t>засобів,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особливих</w:t>
      </w:r>
      <w:r>
        <w:rPr>
          <w:spacing w:val="-11"/>
        </w:rPr>
        <w:t xml:space="preserve"> </w:t>
      </w:r>
      <w:r>
        <w:t>ідеальних</w:t>
      </w:r>
      <w:r>
        <w:rPr>
          <w:spacing w:val="-8"/>
        </w:rPr>
        <w:t xml:space="preserve"> </w:t>
      </w:r>
      <w:r>
        <w:t>об’єктів</w:t>
      </w:r>
      <w:r>
        <w:rPr>
          <w:spacing w:val="-9"/>
        </w:rPr>
        <w:t xml:space="preserve"> </w:t>
      </w:r>
      <w:r>
        <w:t>(засобів),</w:t>
      </w:r>
      <w:r>
        <w:rPr>
          <w:spacing w:val="-10"/>
        </w:rPr>
        <w:t xml:space="preserve"> </w:t>
      </w:r>
      <w:r>
        <w:t>які</w:t>
      </w:r>
      <w:r>
        <w:rPr>
          <w:spacing w:val="-9"/>
        </w:rPr>
        <w:t xml:space="preserve"> </w:t>
      </w:r>
      <w:r>
        <w:t>впливають</w:t>
      </w:r>
      <w:r>
        <w:rPr>
          <w:spacing w:val="-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rPr>
          <w:spacing w:val="-1"/>
        </w:rPr>
        <w:t>суб’єктів</w:t>
      </w:r>
      <w:r>
        <w:t xml:space="preserve"> </w:t>
      </w:r>
      <w:r>
        <w:rPr>
          <w:spacing w:val="-1"/>
        </w:rPr>
        <w:t>права,</w:t>
      </w:r>
      <w:r>
        <w:t xml:space="preserve"> </w:t>
      </w:r>
      <w:r>
        <w:rPr>
          <w:spacing w:val="-1"/>
        </w:rPr>
        <w:t>формуючи</w:t>
      </w:r>
      <w:r>
        <w:t xml:space="preserve"> їх</w:t>
      </w:r>
      <w:r>
        <w:rPr>
          <w:spacing w:val="1"/>
        </w:rPr>
        <w:t xml:space="preserve"> </w:t>
      </w:r>
      <w:r>
        <w:t>правосвідомість</w:t>
      </w:r>
      <w:r>
        <w:rPr>
          <w:spacing w:val="1"/>
        </w:rPr>
        <w:t xml:space="preserve"> </w:t>
      </w:r>
      <w:r>
        <w:t xml:space="preserve">[ </w:t>
      </w:r>
      <w:r>
        <w:rPr>
          <w:vertAlign w:val="superscript"/>
        </w:rPr>
        <w:t>5</w:t>
      </w:r>
      <w:r>
        <w:t xml:space="preserve"> 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361].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здійснюється,</w:t>
      </w:r>
      <w:r>
        <w:rPr>
          <w:spacing w:val="-67"/>
        </w:rPr>
        <w:t xml:space="preserve"> </w:t>
      </w:r>
      <w:r>
        <w:t>зауважимо за певними напрямками, які можна визначити: встановлення підстав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правовідносин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наслідків,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цивільних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становища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правовідно</w:t>
      </w:r>
      <w:r>
        <w:t>син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інституційних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правовідносинах,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обов’язків взагалі та зобов’язань зокрема, за необхідності визначення стимулів,</w:t>
      </w:r>
      <w:r>
        <w:rPr>
          <w:spacing w:val="1"/>
        </w:rPr>
        <w:t xml:space="preserve"> </w:t>
      </w:r>
      <w:r>
        <w:t>обмежень</w:t>
      </w:r>
      <w:r>
        <w:rPr>
          <w:spacing w:val="-16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заборон</w:t>
      </w:r>
      <w:r>
        <w:rPr>
          <w:spacing w:val="-1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чи</w:t>
      </w:r>
      <w:r>
        <w:rPr>
          <w:spacing w:val="-15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здійсненні</w:t>
      </w:r>
      <w:r>
        <w:rPr>
          <w:spacing w:val="-13"/>
        </w:rPr>
        <w:t xml:space="preserve"> </w:t>
      </w:r>
      <w:r>
        <w:t>прав.</w:t>
      </w:r>
      <w:r>
        <w:rPr>
          <w:spacing w:val="-15"/>
        </w:rPr>
        <w:t xml:space="preserve"> </w:t>
      </w:r>
      <w:r>
        <w:t>Право</w:t>
      </w:r>
      <w:r>
        <w:rPr>
          <w:spacing w:val="-17"/>
        </w:rPr>
        <w:t xml:space="preserve"> </w:t>
      </w:r>
      <w:r>
        <w:t>призначене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учасників</w:t>
      </w:r>
      <w:r>
        <w:rPr>
          <w:spacing w:val="-68"/>
        </w:rPr>
        <w:t xml:space="preserve"> </w:t>
      </w:r>
      <w:r>
        <w:t>правовідносин, містить гіпотезу та ідеальну модель (диспозицію) їх юридично</w:t>
      </w:r>
      <w:r>
        <w:rPr>
          <w:spacing w:val="1"/>
        </w:rPr>
        <w:t xml:space="preserve"> </w:t>
      </w:r>
      <w:r>
        <w:t>значимої</w:t>
      </w:r>
      <w:r>
        <w:rPr>
          <w:spacing w:val="-1"/>
        </w:rPr>
        <w:t xml:space="preserve"> </w:t>
      </w:r>
      <w:r>
        <w:t>поведінки,</w:t>
      </w:r>
      <w:r>
        <w:rPr>
          <w:spacing w:val="-5"/>
        </w:rPr>
        <w:t xml:space="preserve"> </w:t>
      </w:r>
      <w:r>
        <w:t>яка</w:t>
      </w:r>
      <w:r>
        <w:rPr>
          <w:spacing w:val="-2"/>
        </w:rPr>
        <w:t xml:space="preserve"> </w:t>
      </w:r>
      <w:r>
        <w:t>перетворюється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реальність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правозастосуванні.</w:t>
      </w:r>
    </w:p>
    <w:p w:rsidR="00D13005" w:rsidRDefault="00FD7108">
      <w:pPr>
        <w:pStyle w:val="a3"/>
        <w:ind w:right="387"/>
      </w:pPr>
      <w:r>
        <w:t>Апріорі</w:t>
      </w:r>
      <w:r>
        <w:rPr>
          <w:spacing w:val="1"/>
        </w:rPr>
        <w:t xml:space="preserve"> </w:t>
      </w:r>
      <w:r>
        <w:t>правове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повинне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уніфіковане</w:t>
      </w:r>
      <w:r>
        <w:rPr>
          <w:spacing w:val="1"/>
        </w:rPr>
        <w:t xml:space="preserve"> </w:t>
      </w:r>
      <w:r>
        <w:t>оскільки це забезпечує зручніст</w:t>
      </w:r>
      <w:r>
        <w:t>ь у правозастосуванні за напрямами: уніфікації</w:t>
      </w:r>
      <w:r>
        <w:rPr>
          <w:spacing w:val="1"/>
        </w:rPr>
        <w:t xml:space="preserve"> </w:t>
      </w:r>
      <w:r>
        <w:t>понятійного</w:t>
      </w:r>
      <w:r>
        <w:rPr>
          <w:spacing w:val="1"/>
        </w:rPr>
        <w:t xml:space="preserve"> </w:t>
      </w:r>
      <w:r>
        <w:t>апарату,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перевезення,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екіпажів</w:t>
      </w:r>
      <w:r>
        <w:rPr>
          <w:spacing w:val="1"/>
        </w:rPr>
        <w:t xml:space="preserve"> </w:t>
      </w:r>
      <w:r>
        <w:t>перевізних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вантажів,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митних</w:t>
      </w:r>
      <w:r>
        <w:rPr>
          <w:spacing w:val="-67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інтересів,</w:t>
      </w:r>
      <w:r>
        <w:rPr>
          <w:spacing w:val="1"/>
        </w:rPr>
        <w:t xml:space="preserve"> </w:t>
      </w:r>
      <w:r>
        <w:t>наразі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транспортної</w:t>
      </w:r>
      <w:r>
        <w:rPr>
          <w:spacing w:val="1"/>
        </w:rPr>
        <w:t xml:space="preserve"> </w:t>
      </w:r>
      <w:r>
        <w:t>інфраструктури.</w:t>
      </w:r>
      <w:r>
        <w:rPr>
          <w:spacing w:val="1"/>
        </w:rPr>
        <w:t xml:space="preserve"> </w:t>
      </w:r>
      <w:r>
        <w:t>Специфікою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імперативи,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транспортної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зокрема.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засадою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договору (п.3 ст.3 ЦК), то сторо</w:t>
      </w:r>
      <w:r>
        <w:t>ни в перевезеннях не завжди вільні у виборі</w:t>
      </w:r>
      <w:r>
        <w:rPr>
          <w:spacing w:val="1"/>
        </w:rPr>
        <w:t xml:space="preserve"> </w:t>
      </w:r>
      <w:r>
        <w:t>можливостей</w:t>
      </w:r>
      <w:r>
        <w:rPr>
          <w:spacing w:val="-9"/>
        </w:rPr>
        <w:t xml:space="preserve"> </w:t>
      </w:r>
      <w:r>
        <w:t>застосування</w:t>
      </w:r>
      <w:r>
        <w:rPr>
          <w:spacing w:val="-10"/>
        </w:rPr>
        <w:t xml:space="preserve"> </w:t>
      </w:r>
      <w:r>
        <w:t>права,</w:t>
      </w:r>
      <w:r>
        <w:rPr>
          <w:spacing w:val="-12"/>
        </w:rPr>
        <w:t xml:space="preserve"> </w:t>
      </w:r>
      <w:r>
        <w:t>оскільки</w:t>
      </w:r>
      <w:r>
        <w:rPr>
          <w:spacing w:val="-9"/>
        </w:rPr>
        <w:t xml:space="preserve"> </w:t>
      </w:r>
      <w:r>
        <w:t>тут</w:t>
      </w:r>
      <w:r>
        <w:rPr>
          <w:spacing w:val="-10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певні</w:t>
      </w:r>
      <w:r>
        <w:rPr>
          <w:spacing w:val="-8"/>
        </w:rPr>
        <w:t xml:space="preserve"> </w:t>
      </w:r>
      <w:r>
        <w:t>імперативи</w:t>
      </w:r>
      <w:r>
        <w:rPr>
          <w:spacing w:val="-9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обмеження,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вантаження</w:t>
      </w:r>
      <w:r>
        <w:rPr>
          <w:spacing w:val="-2"/>
        </w:rPr>
        <w:t xml:space="preserve"> </w:t>
      </w:r>
      <w:r>
        <w:t>та кріплення</w:t>
      </w:r>
      <w:r>
        <w:rPr>
          <w:spacing w:val="-1"/>
        </w:rPr>
        <w:t xml:space="preserve"> </w:t>
      </w:r>
      <w:r>
        <w:t>вантажу,</w:t>
      </w:r>
      <w:r>
        <w:rPr>
          <w:spacing w:val="-1"/>
        </w:rPr>
        <w:t xml:space="preserve"> </w:t>
      </w:r>
      <w:r>
        <w:t>тощо.</w:t>
      </w:r>
    </w:p>
    <w:p w:rsidR="00D13005" w:rsidRDefault="00FD7108">
      <w:pPr>
        <w:pStyle w:val="a3"/>
        <w:spacing w:before="1"/>
        <w:ind w:right="392"/>
      </w:pP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висхідною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опорною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категорія</w:t>
      </w:r>
      <w:r>
        <w:rPr>
          <w:spacing w:val="31"/>
        </w:rPr>
        <w:t xml:space="preserve"> </w:t>
      </w:r>
      <w:r>
        <w:t>«правове</w:t>
      </w:r>
      <w:r>
        <w:rPr>
          <w:spacing w:val="29"/>
        </w:rPr>
        <w:t xml:space="preserve"> </w:t>
      </w:r>
      <w:r>
        <w:t>регулювання».</w:t>
      </w:r>
      <w:r>
        <w:rPr>
          <w:spacing w:val="30"/>
        </w:rPr>
        <w:t xml:space="preserve"> </w:t>
      </w:r>
      <w:r>
        <w:t>Семантично</w:t>
      </w:r>
      <w:r>
        <w:rPr>
          <w:spacing w:val="33"/>
        </w:rPr>
        <w:t xml:space="preserve"> </w:t>
      </w:r>
      <w:r>
        <w:t>вона</w:t>
      </w:r>
      <w:r>
        <w:rPr>
          <w:spacing w:val="30"/>
        </w:rPr>
        <w:t xml:space="preserve"> </w:t>
      </w:r>
      <w:r>
        <w:t>походить</w:t>
      </w:r>
      <w:r>
        <w:rPr>
          <w:spacing w:val="30"/>
        </w:rPr>
        <w:t xml:space="preserve"> </w:t>
      </w:r>
      <w:r>
        <w:t>від</w:t>
      </w:r>
      <w:r>
        <w:rPr>
          <w:spacing w:val="33"/>
        </w:rPr>
        <w:t xml:space="preserve"> </w:t>
      </w:r>
      <w:r>
        <w:t>латинського</w:t>
      </w:r>
    </w:p>
    <w:p w:rsidR="00D13005" w:rsidRDefault="00FD7108">
      <w:pPr>
        <w:pStyle w:val="a3"/>
        <w:spacing w:before="2"/>
        <w:ind w:right="385" w:firstLine="0"/>
      </w:pPr>
      <w:r>
        <w:t>«regulo» означає «правило» і впорядкування, налагодження, приведення будь-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будь-чим.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визначив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Малько,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солідаризується,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регулюванням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правове</w:t>
      </w:r>
      <w:r>
        <w:rPr>
          <w:spacing w:val="1"/>
        </w:rPr>
        <w:t xml:space="preserve"> </w:t>
      </w:r>
      <w:r>
        <w:t>упорядкування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 xml:space="preserve">права[ </w:t>
      </w:r>
      <w:r>
        <w:rPr>
          <w:vertAlign w:val="superscript"/>
        </w:rPr>
        <w:t>6</w:t>
      </w:r>
      <w:r>
        <w:t xml:space="preserve"> 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27]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правовідносин,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впорядкування їх дій у потрібному напрямку</w:t>
      </w:r>
      <w:r>
        <w:rPr>
          <w:spacing w:val="1"/>
        </w:rPr>
        <w:t xml:space="preserve"> </w:t>
      </w:r>
      <w:r>
        <w:t>впливом права на зазначені вище</w:t>
      </w:r>
      <w:r>
        <w:rPr>
          <w:spacing w:val="1"/>
        </w:rPr>
        <w:t xml:space="preserve"> </w:t>
      </w:r>
      <w:r>
        <w:t>елементи</w:t>
      </w:r>
      <w:r>
        <w:rPr>
          <w:spacing w:val="-1"/>
        </w:rPr>
        <w:t xml:space="preserve"> </w:t>
      </w:r>
      <w:r>
        <w:t>правовідносин.</w:t>
      </w:r>
    </w:p>
    <w:p w:rsidR="00D13005" w:rsidRDefault="00FD7108">
      <w:pPr>
        <w:pStyle w:val="a3"/>
        <w:ind w:right="388"/>
      </w:pPr>
      <w:r>
        <w:t>Проф. С.С. Алексєєв вважав, що</w:t>
      </w:r>
      <w:r>
        <w:rPr>
          <w:spacing w:val="1"/>
        </w:rPr>
        <w:t xml:space="preserve"> </w:t>
      </w:r>
      <w:r>
        <w:t>у правовому регулюванні</w:t>
      </w:r>
      <w:r>
        <w:rPr>
          <w:spacing w:val="1"/>
        </w:rPr>
        <w:t xml:space="preserve"> </w:t>
      </w:r>
      <w:r>
        <w:t>задіяні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пра</w:t>
      </w:r>
      <w:r>
        <w:t>вові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індивідуально-правові</w:t>
      </w:r>
      <w:r>
        <w:rPr>
          <w:spacing w:val="1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компетентних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належної</w:t>
      </w:r>
      <w:r>
        <w:rPr>
          <w:spacing w:val="-67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диспозицій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санкцій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Регулятивність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змістовною</w:t>
      </w:r>
      <w:r>
        <w:rPr>
          <w:spacing w:val="1"/>
        </w:rPr>
        <w:t xml:space="preserve"> </w:t>
      </w:r>
      <w:r>
        <w:t>властивістю самого права, і ще ніхто не довів, що вона такою самою мірою</w:t>
      </w:r>
      <w:r>
        <w:rPr>
          <w:spacing w:val="1"/>
        </w:rPr>
        <w:t xml:space="preserve"> </w:t>
      </w:r>
      <w:r>
        <w:t>притаманна</w:t>
      </w:r>
      <w:r>
        <w:rPr>
          <w:spacing w:val="1"/>
        </w:rPr>
        <w:t xml:space="preserve"> </w:t>
      </w:r>
      <w:r>
        <w:t>всім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засобам</w:t>
      </w:r>
      <w:r>
        <w:rPr>
          <w:spacing w:val="1"/>
        </w:rPr>
        <w:t xml:space="preserve"> </w:t>
      </w:r>
      <w:r>
        <w:t>юридичного</w:t>
      </w:r>
      <w:r>
        <w:rPr>
          <w:spacing w:val="1"/>
        </w:rPr>
        <w:t xml:space="preserve"> </w:t>
      </w:r>
      <w:r>
        <w:t>впливу,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-67"/>
        </w:rPr>
        <w:t xml:space="preserve"> </w:t>
      </w:r>
      <w:r>
        <w:rPr>
          <w:spacing w:val="-1"/>
        </w:rPr>
        <w:t>правосвідомості,</w:t>
      </w:r>
      <w:r>
        <w:t xml:space="preserve"> </w:t>
      </w:r>
      <w:r>
        <w:rPr>
          <w:spacing w:val="-1"/>
        </w:rPr>
        <w:t>правовій</w:t>
      </w:r>
      <w:r>
        <w:t xml:space="preserve"> </w:t>
      </w:r>
      <w:r>
        <w:rPr>
          <w:spacing w:val="-1"/>
        </w:rPr>
        <w:t>культурі,</w:t>
      </w:r>
      <w:r>
        <w:t xml:space="preserve"> правовій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 xml:space="preserve">[ </w:t>
      </w:r>
      <w:r>
        <w:rPr>
          <w:vertAlign w:val="superscript"/>
        </w:rPr>
        <w:t>7</w:t>
      </w:r>
      <w:r>
        <w:t xml:space="preserve"> ,c.</w:t>
      </w:r>
      <w:r>
        <w:rPr>
          <w:spacing w:val="1"/>
        </w:rPr>
        <w:t xml:space="preserve"> </w:t>
      </w:r>
      <w:r>
        <w:t>145].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погляд</w:t>
      </w:r>
      <w:r>
        <w:rPr>
          <w:spacing w:val="9"/>
        </w:rPr>
        <w:t xml:space="preserve"> </w:t>
      </w:r>
      <w:r>
        <w:t>проф.</w:t>
      </w:r>
      <w:r>
        <w:rPr>
          <w:spacing w:val="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Горшеньова,</w:t>
      </w:r>
      <w:r>
        <w:rPr>
          <w:spacing w:val="6"/>
        </w:rPr>
        <w:t xml:space="preserve"> </w:t>
      </w:r>
      <w:r>
        <w:t>правове</w:t>
      </w:r>
      <w:r>
        <w:rPr>
          <w:spacing w:val="7"/>
        </w:rPr>
        <w:t xml:space="preserve"> </w:t>
      </w:r>
      <w:r>
        <w:t>регу</w:t>
      </w:r>
      <w:r>
        <w:t>лювання</w:t>
      </w:r>
      <w:r>
        <w:rPr>
          <w:spacing w:val="8"/>
        </w:rPr>
        <w:t xml:space="preserve"> </w:t>
      </w:r>
      <w:r>
        <w:t>відображає</w:t>
      </w:r>
      <w:r>
        <w:rPr>
          <w:spacing w:val="8"/>
        </w:rPr>
        <w:t xml:space="preserve"> </w:t>
      </w:r>
      <w:r>
        <w:t>соціальне</w:t>
      </w:r>
    </w:p>
    <w:p w:rsidR="00D13005" w:rsidRDefault="00D13005">
      <w:pPr>
        <w:pStyle w:val="a3"/>
        <w:ind w:left="0" w:firstLine="0"/>
        <w:jc w:val="left"/>
        <w:rPr>
          <w:sz w:val="20"/>
        </w:rPr>
      </w:pPr>
    </w:p>
    <w:p w:rsidR="00D13005" w:rsidRDefault="00D13005">
      <w:pPr>
        <w:pStyle w:val="a3"/>
        <w:spacing w:before="6"/>
        <w:ind w:left="0" w:firstLine="0"/>
        <w:jc w:val="left"/>
        <w:rPr>
          <w:sz w:val="27"/>
        </w:rPr>
      </w:pPr>
      <w:r w:rsidRPr="00D13005">
        <w:pict>
          <v:rect id="_x0000_s1034" style="position:absolute;margin-left:70.8pt;margin-top:17.8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13005" w:rsidRDefault="00FD7108">
      <w:pPr>
        <w:spacing w:before="67"/>
        <w:ind w:left="116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Общая теория государства и права: академ. курс в 2-х т. / Под ред. М. Н. Марченко. –</w:t>
      </w:r>
      <w:r>
        <w:rPr>
          <w:spacing w:val="1"/>
          <w:sz w:val="20"/>
        </w:rPr>
        <w:t xml:space="preserve"> </w:t>
      </w:r>
      <w:r>
        <w:rPr>
          <w:sz w:val="20"/>
        </w:rPr>
        <w:t>Т. 2. – М.: Юридическая</w:t>
      </w:r>
      <w:r>
        <w:rPr>
          <w:spacing w:val="-47"/>
          <w:sz w:val="20"/>
        </w:rPr>
        <w:t xml:space="preserve"> </w:t>
      </w:r>
      <w:r>
        <w:rPr>
          <w:sz w:val="20"/>
        </w:rPr>
        <w:t>литература, 1998.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361.</w:t>
      </w:r>
    </w:p>
    <w:p w:rsidR="00D13005" w:rsidRDefault="00FD7108">
      <w:pPr>
        <w:spacing w:before="1"/>
        <w:ind w:left="116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Малько</w:t>
      </w:r>
      <w:r>
        <w:rPr>
          <w:spacing w:val="1"/>
          <w:sz w:val="20"/>
        </w:rPr>
        <w:t xml:space="preserve"> </w:t>
      </w:r>
      <w:r>
        <w:rPr>
          <w:sz w:val="20"/>
        </w:rPr>
        <w:t>А.</w:t>
      </w:r>
      <w:r>
        <w:rPr>
          <w:spacing w:val="-2"/>
          <w:sz w:val="20"/>
        </w:rPr>
        <w:t xml:space="preserve"> </w:t>
      </w:r>
      <w:r>
        <w:rPr>
          <w:sz w:val="20"/>
        </w:rPr>
        <w:t>В.</w:t>
      </w:r>
      <w:r>
        <w:rPr>
          <w:spacing w:val="-3"/>
          <w:sz w:val="20"/>
        </w:rPr>
        <w:t xml:space="preserve"> </w:t>
      </w:r>
      <w:r>
        <w:rPr>
          <w:sz w:val="20"/>
        </w:rPr>
        <w:t>Стимулы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ограничения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/ А.</w:t>
      </w:r>
      <w:r>
        <w:rPr>
          <w:spacing w:val="-3"/>
          <w:sz w:val="20"/>
        </w:rPr>
        <w:t xml:space="preserve"> </w:t>
      </w:r>
      <w:r>
        <w:rPr>
          <w:sz w:val="20"/>
        </w:rPr>
        <w:t>В.</w:t>
      </w:r>
      <w:r>
        <w:rPr>
          <w:spacing w:val="-2"/>
          <w:sz w:val="20"/>
        </w:rPr>
        <w:t xml:space="preserve"> </w:t>
      </w:r>
      <w:r>
        <w:rPr>
          <w:sz w:val="20"/>
        </w:rPr>
        <w:t>Малько.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М.:</w:t>
      </w:r>
      <w:r>
        <w:rPr>
          <w:spacing w:val="-3"/>
          <w:sz w:val="20"/>
        </w:rPr>
        <w:t xml:space="preserve"> </w:t>
      </w:r>
      <w:r>
        <w:rPr>
          <w:sz w:val="20"/>
        </w:rPr>
        <w:t>Юрист,</w:t>
      </w:r>
      <w:r>
        <w:rPr>
          <w:spacing w:val="-2"/>
          <w:sz w:val="20"/>
        </w:rPr>
        <w:t xml:space="preserve"> </w:t>
      </w:r>
      <w:r>
        <w:rPr>
          <w:sz w:val="20"/>
        </w:rPr>
        <w:t>2003. –</w:t>
      </w:r>
      <w:r>
        <w:rPr>
          <w:spacing w:val="-4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27.</w:t>
      </w:r>
    </w:p>
    <w:p w:rsidR="00D13005" w:rsidRDefault="00FD7108">
      <w:pPr>
        <w:ind w:left="116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Алексеев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1"/>
          <w:sz w:val="20"/>
        </w:rPr>
        <w:t xml:space="preserve"> </w:t>
      </w:r>
      <w:r>
        <w:rPr>
          <w:sz w:val="20"/>
        </w:rPr>
        <w:t>Теория</w:t>
      </w:r>
      <w:r>
        <w:rPr>
          <w:spacing w:val="-2"/>
          <w:sz w:val="20"/>
        </w:rPr>
        <w:t xml:space="preserve"> </w:t>
      </w:r>
      <w:r>
        <w:rPr>
          <w:sz w:val="20"/>
        </w:rPr>
        <w:t>права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1"/>
          <w:sz w:val="20"/>
        </w:rPr>
        <w:t xml:space="preserve"> </w:t>
      </w:r>
      <w:r>
        <w:rPr>
          <w:sz w:val="20"/>
        </w:rPr>
        <w:t>С. Алексеев.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49"/>
          <w:sz w:val="20"/>
        </w:rPr>
        <w:t xml:space="preserve"> </w:t>
      </w:r>
      <w:r>
        <w:rPr>
          <w:sz w:val="20"/>
        </w:rPr>
        <w:t>М.:</w:t>
      </w:r>
      <w:r>
        <w:rPr>
          <w:spacing w:val="-2"/>
          <w:sz w:val="20"/>
        </w:rPr>
        <w:t xml:space="preserve"> </w:t>
      </w:r>
      <w:r>
        <w:rPr>
          <w:sz w:val="20"/>
        </w:rPr>
        <w:t>Бек,</w:t>
      </w:r>
      <w:r>
        <w:rPr>
          <w:spacing w:val="-1"/>
          <w:sz w:val="20"/>
        </w:rPr>
        <w:t xml:space="preserve"> </w:t>
      </w:r>
      <w:r>
        <w:rPr>
          <w:sz w:val="20"/>
        </w:rPr>
        <w:t>1993. – С.</w:t>
      </w:r>
      <w:r>
        <w:rPr>
          <w:spacing w:val="-3"/>
          <w:sz w:val="20"/>
        </w:rPr>
        <w:t xml:space="preserve"> </w:t>
      </w:r>
      <w:r>
        <w:rPr>
          <w:sz w:val="20"/>
        </w:rPr>
        <w:t>145.</w:t>
      </w:r>
    </w:p>
    <w:p w:rsidR="00D13005" w:rsidRDefault="00D13005">
      <w:pPr>
        <w:rPr>
          <w:sz w:val="20"/>
        </w:rPr>
        <w:sectPr w:rsidR="00D13005">
          <w:pgSz w:w="11910" w:h="16840"/>
          <w:pgMar w:top="760" w:right="460" w:bottom="280" w:left="1300" w:header="720" w:footer="720" w:gutter="0"/>
          <w:cols w:space="720"/>
        </w:sectPr>
      </w:pPr>
    </w:p>
    <w:p w:rsidR="00D13005" w:rsidRDefault="00FD7108">
      <w:pPr>
        <w:pStyle w:val="a3"/>
        <w:spacing w:before="64"/>
        <w:ind w:right="396" w:firstLine="0"/>
      </w:pPr>
      <w:r>
        <w:lastRenderedPageBreak/>
        <w:t>призначення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організуючих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соціального управління суспільними</w:t>
      </w:r>
      <w:r>
        <w:rPr>
          <w:spacing w:val="-1"/>
        </w:rPr>
        <w:t xml:space="preserve"> </w:t>
      </w:r>
      <w:r>
        <w:t>процесами [</w:t>
      </w:r>
      <w:r>
        <w:rPr>
          <w:vertAlign w:val="superscript"/>
        </w:rPr>
        <w:t>8</w:t>
      </w:r>
      <w:r>
        <w:t>,</w:t>
      </w:r>
      <w:r>
        <w:rPr>
          <w:spacing w:val="-2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19].</w:t>
      </w:r>
    </w:p>
    <w:p w:rsidR="00D13005" w:rsidRDefault="00FD7108">
      <w:pPr>
        <w:pStyle w:val="a3"/>
        <w:ind w:right="388"/>
      </w:pPr>
      <w:r>
        <w:t>Правове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ознаки,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охоплюються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поняттям. Воно у транспортній сфері, на наш погляд є: а) впливом на поведінку</w:t>
      </w:r>
      <w:r>
        <w:rPr>
          <w:spacing w:val="-67"/>
        </w:rPr>
        <w:t xml:space="preserve"> </w:t>
      </w:r>
      <w:r>
        <w:t>учасників</w:t>
      </w:r>
      <w:r>
        <w:rPr>
          <w:spacing w:val="-17"/>
        </w:rPr>
        <w:t xml:space="preserve"> </w:t>
      </w:r>
      <w:r>
        <w:t>правовідносин;</w:t>
      </w:r>
      <w:r>
        <w:rPr>
          <w:spacing w:val="-12"/>
        </w:rPr>
        <w:t xml:space="preserve"> </w:t>
      </w:r>
      <w:r>
        <w:t>б)</w:t>
      </w:r>
      <w:r>
        <w:rPr>
          <w:spacing w:val="-12"/>
        </w:rPr>
        <w:t xml:space="preserve"> </w:t>
      </w:r>
      <w:r>
        <w:t>результатом</w:t>
      </w:r>
      <w:r>
        <w:rPr>
          <w:spacing w:val="-13"/>
        </w:rPr>
        <w:t xml:space="preserve"> </w:t>
      </w:r>
      <w:r>
        <w:t>зусиль</w:t>
      </w:r>
      <w:r>
        <w:rPr>
          <w:spacing w:val="-13"/>
        </w:rPr>
        <w:t xml:space="preserve"> </w:t>
      </w:r>
      <w:r>
        <w:t>держави</w:t>
      </w:r>
      <w:r>
        <w:rPr>
          <w:spacing w:val="-12"/>
        </w:rPr>
        <w:t xml:space="preserve"> </w:t>
      </w:r>
      <w:r>
        <w:t>щодо</w:t>
      </w:r>
      <w:r>
        <w:rPr>
          <w:spacing w:val="-13"/>
        </w:rPr>
        <w:t xml:space="preserve"> </w:t>
      </w:r>
      <w:r>
        <w:t>впорядковування</w:t>
      </w:r>
      <w:r>
        <w:rPr>
          <w:spacing w:val="-67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правовідносини</w:t>
      </w:r>
      <w:r>
        <w:rPr>
          <w:spacing w:val="1"/>
        </w:rPr>
        <w:t xml:space="preserve"> </w:t>
      </w:r>
      <w:r>
        <w:t>прийняттям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рішень у відповідності з цими нормами ; в) організуючим впливом на учасників</w:t>
      </w:r>
      <w:r>
        <w:rPr>
          <w:spacing w:val="-67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правовідносин</w:t>
      </w:r>
      <w:r>
        <w:rPr>
          <w:spacing w:val="1"/>
        </w:rPr>
        <w:t xml:space="preserve"> </w:t>
      </w:r>
      <w:r>
        <w:t>встановленням</w:t>
      </w:r>
      <w:r>
        <w:rPr>
          <w:spacing w:val="1"/>
        </w:rPr>
        <w:t xml:space="preserve"> </w:t>
      </w:r>
      <w:r>
        <w:t>ідеальної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поведінки; г) спрямованим на стимулювання дотримання єдиного та найбільш</w:t>
      </w:r>
      <w:r>
        <w:rPr>
          <w:spacing w:val="1"/>
        </w:rPr>
        <w:t xml:space="preserve"> </w:t>
      </w:r>
      <w:r>
        <w:t>безконфліктного здійсне</w:t>
      </w:r>
      <w:r>
        <w:t>ння прав та виконання обов’язків при перевезенні; д)</w:t>
      </w:r>
      <w:r>
        <w:rPr>
          <w:spacing w:val="1"/>
        </w:rPr>
        <w:t xml:space="preserve"> </w:t>
      </w:r>
      <w:r>
        <w:t>стандартом</w:t>
      </w:r>
      <w:r>
        <w:rPr>
          <w:spacing w:val="-12"/>
        </w:rPr>
        <w:t xml:space="preserve"> </w:t>
      </w:r>
      <w:r>
        <w:t>поведінки</w:t>
      </w:r>
      <w:r>
        <w:rPr>
          <w:spacing w:val="-7"/>
        </w:rPr>
        <w:t xml:space="preserve"> </w:t>
      </w:r>
      <w:r>
        <w:t>учасників</w:t>
      </w:r>
      <w:r>
        <w:rPr>
          <w:spacing w:val="-10"/>
        </w:rPr>
        <w:t xml:space="preserve"> </w:t>
      </w:r>
      <w:r>
        <w:t>перевезення;</w:t>
      </w:r>
      <w:r>
        <w:rPr>
          <w:spacing w:val="-7"/>
        </w:rPr>
        <w:t xml:space="preserve"> </w:t>
      </w:r>
      <w:r>
        <w:t>е)засобом</w:t>
      </w:r>
      <w:r>
        <w:rPr>
          <w:spacing w:val="-10"/>
        </w:rPr>
        <w:t xml:space="preserve"> </w:t>
      </w:r>
      <w:r>
        <w:t>упередження</w:t>
      </w:r>
      <w:r>
        <w:rPr>
          <w:spacing w:val="-8"/>
        </w:rPr>
        <w:t xml:space="preserve"> </w:t>
      </w:r>
      <w:r>
        <w:t>можливих</w:t>
      </w:r>
      <w:r>
        <w:rPr>
          <w:spacing w:val="-68"/>
        </w:rPr>
        <w:t xml:space="preserve"> </w:t>
      </w:r>
      <w:r>
        <w:t>порушень і недопущення небезпечних та шкідливих їх наслідків ; є) процесом</w:t>
      </w:r>
      <w:r>
        <w:rPr>
          <w:spacing w:val="1"/>
        </w:rPr>
        <w:t xml:space="preserve"> </w:t>
      </w:r>
      <w:r>
        <w:t>послідовного використання правових засобів для розвит</w:t>
      </w:r>
      <w:r>
        <w:t>ку цих відносин; ж)</w:t>
      </w:r>
      <w:r>
        <w:rPr>
          <w:spacing w:val="1"/>
        </w:rPr>
        <w:t xml:space="preserve"> </w:t>
      </w:r>
      <w:r>
        <w:t>владним впливом на здійснення цивільних прав та виконання обов’язків; з)</w:t>
      </w:r>
      <w:r>
        <w:rPr>
          <w:spacing w:val="1"/>
        </w:rPr>
        <w:t xml:space="preserve"> </w:t>
      </w:r>
      <w:r>
        <w:t>гарантією</w:t>
      </w:r>
      <w:r>
        <w:rPr>
          <w:spacing w:val="-3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приписів</w:t>
      </w:r>
      <w:r>
        <w:rPr>
          <w:spacing w:val="-4"/>
        </w:rPr>
        <w:t xml:space="preserve"> </w:t>
      </w:r>
      <w:r>
        <w:t>правових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здійсненні перевезень.</w:t>
      </w:r>
    </w:p>
    <w:p w:rsidR="00D13005" w:rsidRDefault="00FD7108">
      <w:pPr>
        <w:pStyle w:val="a3"/>
        <w:ind w:right="390"/>
      </w:pPr>
      <w:r>
        <w:t>Правове регулювання правовідносин з перевезень є набором юридичних</w:t>
      </w:r>
      <w:r>
        <w:rPr>
          <w:spacing w:val="1"/>
        </w:rPr>
        <w:t xml:space="preserve"> </w:t>
      </w:r>
      <w:r>
        <w:t>засобів та способів державно-владного впливу на учасників цих правовідносин</w:t>
      </w:r>
      <w:r>
        <w:rPr>
          <w:spacing w:val="1"/>
        </w:rPr>
        <w:t xml:space="preserve"> </w:t>
      </w:r>
      <w:r>
        <w:t>через елементи механізму правового регулювання. З огляду на зазначене, ми</w:t>
      </w:r>
      <w:r>
        <w:rPr>
          <w:spacing w:val="1"/>
        </w:rPr>
        <w:t xml:space="preserve"> </w:t>
      </w:r>
      <w:r>
        <w:t>звернемося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«механізм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регулювання»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правовідносин</w:t>
      </w:r>
      <w:r>
        <w:rPr>
          <w:spacing w:val="1"/>
        </w:rPr>
        <w:t xml:space="preserve"> </w:t>
      </w:r>
      <w:r>
        <w:t>взагалі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різновидів</w:t>
      </w:r>
      <w:r>
        <w:rPr>
          <w:spacing w:val="-2"/>
        </w:rPr>
        <w:t xml:space="preserve"> </w:t>
      </w:r>
      <w:r>
        <w:t>зокрема.</w:t>
      </w:r>
    </w:p>
    <w:p w:rsidR="00D13005" w:rsidRDefault="00FD7108">
      <w:pPr>
        <w:pStyle w:val="a3"/>
        <w:ind w:left="682" w:firstLine="0"/>
      </w:pPr>
      <w:r>
        <w:t>Категорія</w:t>
      </w:r>
      <w:r>
        <w:rPr>
          <w:spacing w:val="-2"/>
        </w:rPr>
        <w:t xml:space="preserve"> </w:t>
      </w:r>
      <w:r>
        <w:t>«механізм</w:t>
      </w:r>
      <w:r>
        <w:rPr>
          <w:spacing w:val="-5"/>
        </w:rPr>
        <w:t xml:space="preserve"> </w:t>
      </w:r>
      <w:r>
        <w:t>правового</w:t>
      </w:r>
      <w:r>
        <w:rPr>
          <w:spacing w:val="-4"/>
        </w:rPr>
        <w:t xml:space="preserve"> </w:t>
      </w:r>
      <w:r>
        <w:t>регулювання»</w:t>
      </w:r>
      <w:r>
        <w:rPr>
          <w:spacing w:val="-4"/>
        </w:rPr>
        <w:t xml:space="preserve"> </w:t>
      </w:r>
      <w:r>
        <w:t>розглядається</w:t>
      </w:r>
      <w:r>
        <w:rPr>
          <w:spacing w:val="-4"/>
        </w:rPr>
        <w:t xml:space="preserve"> </w:t>
      </w:r>
      <w:r>
        <w:t>як:</w:t>
      </w:r>
    </w:p>
    <w:p w:rsidR="00D13005" w:rsidRDefault="00FD7108">
      <w:pPr>
        <w:pStyle w:val="a5"/>
        <w:numPr>
          <w:ilvl w:val="0"/>
          <w:numId w:val="2"/>
        </w:numPr>
        <w:tabs>
          <w:tab w:val="left" w:pos="1096"/>
        </w:tabs>
        <w:spacing w:before="3"/>
        <w:ind w:firstLine="566"/>
        <w:jc w:val="both"/>
        <w:rPr>
          <w:sz w:val="28"/>
        </w:rPr>
      </w:pPr>
      <w:r>
        <w:rPr>
          <w:sz w:val="28"/>
        </w:rPr>
        <w:t>взята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єдності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якими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правовий вплив на суспільні відносини, що складається з юридич</w:t>
      </w:r>
      <w:r>
        <w:rPr>
          <w:sz w:val="28"/>
        </w:rPr>
        <w:t>них норм,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правовідносин та актів реалізації суб’єктивних прав та здійснення юридичних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обов’язків, а пізніше нормативних актів, правосвідомості та правової 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[</w:t>
      </w:r>
      <w:r>
        <w:rPr>
          <w:sz w:val="28"/>
          <w:vertAlign w:val="superscript"/>
        </w:rPr>
        <w:t>9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34</w:t>
      </w:r>
      <w:r>
        <w:rPr>
          <w:spacing w:val="-3"/>
          <w:sz w:val="28"/>
        </w:rPr>
        <w:t xml:space="preserve"> </w:t>
      </w:r>
      <w:r>
        <w:rPr>
          <w:sz w:val="28"/>
        </w:rPr>
        <w:t>– 35];</w:t>
      </w:r>
    </w:p>
    <w:p w:rsidR="00D13005" w:rsidRDefault="00FD7108">
      <w:pPr>
        <w:pStyle w:val="a5"/>
        <w:numPr>
          <w:ilvl w:val="0"/>
          <w:numId w:val="2"/>
        </w:numPr>
        <w:tabs>
          <w:tab w:val="left" w:pos="986"/>
        </w:tabs>
        <w:spacing w:line="242" w:lineRule="auto"/>
        <w:ind w:firstLine="566"/>
        <w:jc w:val="both"/>
        <w:rPr>
          <w:sz w:val="28"/>
        </w:rPr>
      </w:pPr>
      <w:r>
        <w:rPr>
          <w:sz w:val="28"/>
        </w:rPr>
        <w:t>сукупність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елементів,</w:t>
      </w:r>
      <w:r>
        <w:rPr>
          <w:spacing w:val="-5"/>
          <w:sz w:val="28"/>
        </w:rPr>
        <w:t xml:space="preserve"> </w:t>
      </w:r>
      <w:r>
        <w:rPr>
          <w:sz w:val="28"/>
        </w:rPr>
        <w:t>зв’язків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динамічних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закономірностей,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68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достатніх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врегулювання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елементарного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акту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1"/>
          <w:sz w:val="28"/>
        </w:rPr>
        <w:t xml:space="preserve"> </w:t>
      </w:r>
      <w:r>
        <w:rPr>
          <w:sz w:val="28"/>
        </w:rPr>
        <w:t>[</w:t>
      </w:r>
      <w:r>
        <w:rPr>
          <w:sz w:val="28"/>
          <w:vertAlign w:val="superscript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с.71 ];</w:t>
      </w:r>
    </w:p>
    <w:p w:rsidR="00D13005" w:rsidRDefault="00FD7108">
      <w:pPr>
        <w:pStyle w:val="a5"/>
        <w:numPr>
          <w:ilvl w:val="0"/>
          <w:numId w:val="2"/>
        </w:numPr>
        <w:tabs>
          <w:tab w:val="left" w:pos="1045"/>
        </w:tabs>
        <w:ind w:right="386" w:firstLine="566"/>
        <w:jc w:val="both"/>
        <w:rPr>
          <w:sz w:val="28"/>
        </w:rPr>
      </w:pPr>
      <w:r>
        <w:rPr>
          <w:sz w:val="28"/>
        </w:rPr>
        <w:t>послідовний ланцюг зміни окремих правових явищ: норма права, що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регулює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правовідносини: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юридичний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 цивільних правовідносин – реалізація</w:t>
      </w:r>
      <w:r>
        <w:rPr>
          <w:sz w:val="28"/>
        </w:rPr>
        <w:t xml:space="preserve"> прав та виконання обов’язків –</w:t>
      </w:r>
      <w:r>
        <w:rPr>
          <w:spacing w:val="1"/>
          <w:sz w:val="28"/>
        </w:rPr>
        <w:t xml:space="preserve"> </w:t>
      </w:r>
      <w:r>
        <w:rPr>
          <w:sz w:val="28"/>
        </w:rPr>
        <w:t>а,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необхідності,</w:t>
      </w:r>
      <w:r>
        <w:rPr>
          <w:spacing w:val="-9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-9"/>
          <w:sz w:val="28"/>
        </w:rPr>
        <w:t xml:space="preserve"> </w:t>
      </w:r>
      <w:r>
        <w:rPr>
          <w:sz w:val="28"/>
        </w:rPr>
        <w:t>порушеного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права</w:t>
      </w:r>
      <w:r>
        <w:rPr>
          <w:spacing w:val="-9"/>
          <w:sz w:val="28"/>
        </w:rPr>
        <w:t xml:space="preserve"> </w:t>
      </w:r>
      <w:r>
        <w:rPr>
          <w:sz w:val="28"/>
        </w:rPr>
        <w:t>чи</w:t>
      </w:r>
      <w:r>
        <w:rPr>
          <w:spacing w:val="-11"/>
          <w:sz w:val="28"/>
        </w:rPr>
        <w:t xml:space="preserve"> </w:t>
      </w:r>
      <w:r>
        <w:rPr>
          <w:sz w:val="28"/>
        </w:rPr>
        <w:t>охоронюваного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1"/>
          <w:sz w:val="28"/>
        </w:rPr>
        <w:t xml:space="preserve"> </w:t>
      </w:r>
      <w:r>
        <w:rPr>
          <w:sz w:val="28"/>
        </w:rPr>
        <w:t>інтересу</w:t>
      </w:r>
      <w:r>
        <w:rPr>
          <w:spacing w:val="-68"/>
          <w:sz w:val="28"/>
        </w:rPr>
        <w:t xml:space="preserve"> </w:t>
      </w:r>
      <w:r>
        <w:rPr>
          <w:sz w:val="28"/>
        </w:rPr>
        <w:t>[</w:t>
      </w:r>
      <w:r>
        <w:rPr>
          <w:sz w:val="28"/>
          <w:vertAlign w:val="superscript"/>
        </w:rPr>
        <w:t>11</w:t>
      </w:r>
      <w:r>
        <w:rPr>
          <w:sz w:val="28"/>
        </w:rPr>
        <w:t xml:space="preserve"> 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43];</w:t>
      </w:r>
    </w:p>
    <w:p w:rsidR="00D13005" w:rsidRDefault="00FD7108">
      <w:pPr>
        <w:pStyle w:val="a5"/>
        <w:numPr>
          <w:ilvl w:val="0"/>
          <w:numId w:val="2"/>
        </w:numPr>
        <w:tabs>
          <w:tab w:val="left" w:pos="995"/>
        </w:tabs>
        <w:spacing w:line="242" w:lineRule="auto"/>
        <w:ind w:right="393" w:firstLine="566"/>
        <w:jc w:val="both"/>
        <w:rPr>
          <w:sz w:val="28"/>
        </w:rPr>
      </w:pPr>
      <w:r>
        <w:rPr>
          <w:sz w:val="28"/>
        </w:rPr>
        <w:t>різні елементи правової системи, які здійснюють регулятивний вплив на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(О.</w:t>
      </w:r>
      <w:r>
        <w:rPr>
          <w:spacing w:val="-1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Скакун) [</w:t>
      </w:r>
      <w:r>
        <w:rPr>
          <w:sz w:val="28"/>
          <w:vertAlign w:val="superscript"/>
        </w:rPr>
        <w:t>12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c.</w:t>
      </w:r>
      <w:r>
        <w:rPr>
          <w:spacing w:val="-1"/>
          <w:sz w:val="28"/>
        </w:rPr>
        <w:t xml:space="preserve"> </w:t>
      </w:r>
      <w:r>
        <w:rPr>
          <w:sz w:val="28"/>
        </w:rPr>
        <w:t>539];</w:t>
      </w:r>
    </w:p>
    <w:p w:rsidR="00D13005" w:rsidRDefault="00FD7108">
      <w:pPr>
        <w:pStyle w:val="a5"/>
        <w:numPr>
          <w:ilvl w:val="0"/>
          <w:numId w:val="2"/>
        </w:numPr>
        <w:tabs>
          <w:tab w:val="left" w:pos="1084"/>
        </w:tabs>
        <w:ind w:firstLine="566"/>
        <w:jc w:val="both"/>
        <w:rPr>
          <w:sz w:val="28"/>
        </w:rPr>
      </w:pPr>
      <w:r>
        <w:rPr>
          <w:sz w:val="28"/>
        </w:rPr>
        <w:t>взяту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єдність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впорядкування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вирішує</w:t>
      </w:r>
      <w:r>
        <w:rPr>
          <w:spacing w:val="1"/>
          <w:sz w:val="28"/>
        </w:rPr>
        <w:t xml:space="preserve"> </w:t>
      </w:r>
      <w:r>
        <w:rPr>
          <w:sz w:val="28"/>
        </w:rPr>
        <w:t>конфлікти,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досягненню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компромісу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правовій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[</w:t>
      </w:r>
      <w:r>
        <w:rPr>
          <w:sz w:val="28"/>
          <w:vertAlign w:val="superscript"/>
        </w:rPr>
        <w:t>13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c.</w:t>
      </w:r>
      <w:r>
        <w:rPr>
          <w:spacing w:val="-1"/>
          <w:sz w:val="28"/>
        </w:rPr>
        <w:t xml:space="preserve"> </w:t>
      </w:r>
      <w:r>
        <w:rPr>
          <w:sz w:val="28"/>
        </w:rPr>
        <w:t>15];</w:t>
      </w:r>
    </w:p>
    <w:p w:rsidR="00D13005" w:rsidRDefault="00D13005">
      <w:pPr>
        <w:pStyle w:val="a3"/>
        <w:spacing w:before="6"/>
        <w:ind w:left="0" w:firstLine="0"/>
        <w:jc w:val="left"/>
        <w:rPr>
          <w:sz w:val="18"/>
        </w:rPr>
      </w:pPr>
      <w:r w:rsidRPr="00D13005">
        <w:pict>
          <v:rect id="_x0000_s1033" style="position:absolute;margin-left:70.8pt;margin-top:12.6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D13005" w:rsidRDefault="00FD7108">
      <w:pPr>
        <w:spacing w:before="68"/>
        <w:ind w:left="116"/>
        <w:rPr>
          <w:sz w:val="20"/>
        </w:rPr>
      </w:pPr>
      <w:r>
        <w:rPr>
          <w:spacing w:val="-5"/>
          <w:sz w:val="20"/>
          <w:vertAlign w:val="superscript"/>
        </w:rPr>
        <w:t>8</w:t>
      </w:r>
      <w:r>
        <w:rPr>
          <w:spacing w:val="-5"/>
          <w:sz w:val="20"/>
        </w:rPr>
        <w:t xml:space="preserve"> Горшенев В. М. Способы и организационные формы правового регулирования </w:t>
      </w:r>
      <w:r>
        <w:rPr>
          <w:spacing w:val="-4"/>
          <w:sz w:val="20"/>
        </w:rPr>
        <w:t>в социалистическом обществе / В. М.</w:t>
      </w:r>
      <w:r>
        <w:rPr>
          <w:spacing w:val="-47"/>
          <w:sz w:val="20"/>
        </w:rPr>
        <w:t xml:space="preserve"> </w:t>
      </w:r>
      <w:r>
        <w:rPr>
          <w:sz w:val="20"/>
        </w:rPr>
        <w:t>Горшенев.</w:t>
      </w:r>
      <w:r>
        <w:rPr>
          <w:spacing w:val="-16"/>
          <w:sz w:val="20"/>
        </w:rPr>
        <w:t xml:space="preserve"> </w:t>
      </w: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z w:val="20"/>
        </w:rPr>
        <w:t>М.:</w:t>
      </w:r>
      <w:r>
        <w:rPr>
          <w:spacing w:val="-12"/>
          <w:sz w:val="20"/>
        </w:rPr>
        <w:t xml:space="preserve"> </w:t>
      </w:r>
      <w:r>
        <w:rPr>
          <w:sz w:val="20"/>
        </w:rPr>
        <w:t>Юридическая</w:t>
      </w:r>
      <w:r>
        <w:rPr>
          <w:spacing w:val="-13"/>
          <w:sz w:val="20"/>
        </w:rPr>
        <w:t xml:space="preserve"> </w:t>
      </w:r>
      <w:r>
        <w:rPr>
          <w:sz w:val="20"/>
        </w:rPr>
        <w:t>литература,</w:t>
      </w:r>
      <w:r>
        <w:rPr>
          <w:spacing w:val="-16"/>
          <w:sz w:val="20"/>
        </w:rPr>
        <w:t xml:space="preserve"> </w:t>
      </w:r>
      <w:r>
        <w:rPr>
          <w:sz w:val="20"/>
        </w:rPr>
        <w:t>1982.</w:t>
      </w:r>
      <w:r>
        <w:rPr>
          <w:spacing w:val="-14"/>
          <w:sz w:val="20"/>
        </w:rPr>
        <w:t xml:space="preserve"> </w:t>
      </w:r>
      <w:r>
        <w:rPr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z w:val="20"/>
        </w:rPr>
        <w:t>С.</w:t>
      </w:r>
      <w:r>
        <w:rPr>
          <w:spacing w:val="-13"/>
          <w:sz w:val="20"/>
        </w:rPr>
        <w:t xml:space="preserve"> </w:t>
      </w:r>
      <w:r>
        <w:rPr>
          <w:sz w:val="20"/>
        </w:rPr>
        <w:t>19.</w:t>
      </w:r>
    </w:p>
    <w:p w:rsidR="00D13005" w:rsidRDefault="00FD7108">
      <w:pPr>
        <w:spacing w:line="184" w:lineRule="exact"/>
        <w:ind w:left="116"/>
        <w:rPr>
          <w:sz w:val="16"/>
        </w:rPr>
      </w:pPr>
      <w:r>
        <w:rPr>
          <w:sz w:val="16"/>
          <w:vertAlign w:val="superscript"/>
        </w:rPr>
        <w:t>9</w:t>
      </w:r>
      <w:r>
        <w:rPr>
          <w:spacing w:val="34"/>
          <w:sz w:val="16"/>
        </w:rPr>
        <w:t xml:space="preserve"> </w:t>
      </w:r>
      <w:r>
        <w:rPr>
          <w:sz w:val="16"/>
        </w:rPr>
        <w:t>Алексеев</w:t>
      </w:r>
      <w:r>
        <w:rPr>
          <w:spacing w:val="-2"/>
          <w:sz w:val="16"/>
        </w:rPr>
        <w:t xml:space="preserve"> </w:t>
      </w:r>
      <w:r>
        <w:rPr>
          <w:sz w:val="16"/>
        </w:rPr>
        <w:t>С.С.</w:t>
      </w:r>
      <w:r>
        <w:rPr>
          <w:spacing w:val="-6"/>
          <w:sz w:val="16"/>
        </w:rPr>
        <w:t xml:space="preserve"> </w:t>
      </w:r>
      <w:r>
        <w:rPr>
          <w:sz w:val="16"/>
        </w:rPr>
        <w:t>Механизм</w:t>
      </w:r>
      <w:r>
        <w:rPr>
          <w:spacing w:val="-4"/>
          <w:sz w:val="16"/>
        </w:rPr>
        <w:t xml:space="preserve"> </w:t>
      </w:r>
      <w:r>
        <w:rPr>
          <w:sz w:val="16"/>
        </w:rPr>
        <w:t>правового</w:t>
      </w:r>
      <w:r>
        <w:rPr>
          <w:spacing w:val="-4"/>
          <w:sz w:val="16"/>
        </w:rPr>
        <w:t xml:space="preserve"> </w:t>
      </w:r>
      <w:r>
        <w:rPr>
          <w:sz w:val="16"/>
        </w:rPr>
        <w:t>регулирования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социалистическом</w:t>
      </w:r>
      <w:r>
        <w:rPr>
          <w:spacing w:val="-4"/>
          <w:sz w:val="16"/>
        </w:rPr>
        <w:t xml:space="preserve"> </w:t>
      </w:r>
      <w:r>
        <w:rPr>
          <w:sz w:val="16"/>
        </w:rPr>
        <w:t>государстве.</w:t>
      </w:r>
      <w:r>
        <w:rPr>
          <w:spacing w:val="-3"/>
          <w:sz w:val="16"/>
        </w:rPr>
        <w:t xml:space="preserve"> </w:t>
      </w:r>
      <w:r>
        <w:rPr>
          <w:sz w:val="16"/>
        </w:rPr>
        <w:t>М.:</w:t>
      </w:r>
      <w:r>
        <w:rPr>
          <w:spacing w:val="-4"/>
          <w:sz w:val="16"/>
        </w:rPr>
        <w:t xml:space="preserve"> </w:t>
      </w:r>
      <w:r>
        <w:rPr>
          <w:sz w:val="16"/>
        </w:rPr>
        <w:t>Юрид.</w:t>
      </w:r>
      <w:r>
        <w:rPr>
          <w:spacing w:val="-4"/>
          <w:sz w:val="16"/>
        </w:rPr>
        <w:t xml:space="preserve"> </w:t>
      </w:r>
      <w:r>
        <w:rPr>
          <w:sz w:val="16"/>
        </w:rPr>
        <w:t>лит.</w:t>
      </w:r>
      <w:r>
        <w:rPr>
          <w:spacing w:val="-5"/>
          <w:sz w:val="16"/>
        </w:rPr>
        <w:t xml:space="preserve"> </w:t>
      </w:r>
      <w:r>
        <w:rPr>
          <w:sz w:val="16"/>
        </w:rPr>
        <w:t>1966,</w:t>
      </w:r>
      <w:r>
        <w:rPr>
          <w:spacing w:val="2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С.34-35</w:t>
      </w:r>
    </w:p>
    <w:p w:rsidR="00D13005" w:rsidRDefault="00FD7108">
      <w:pPr>
        <w:ind w:left="116"/>
        <w:rPr>
          <w:sz w:val="16"/>
        </w:rPr>
      </w:pPr>
      <w:r>
        <w:rPr>
          <w:sz w:val="16"/>
          <w:vertAlign w:val="superscript"/>
        </w:rPr>
        <w:t>10</w:t>
      </w:r>
      <w:r>
        <w:rPr>
          <w:spacing w:val="-2"/>
          <w:sz w:val="16"/>
        </w:rPr>
        <w:t xml:space="preserve"> </w:t>
      </w:r>
      <w:r>
        <w:rPr>
          <w:sz w:val="16"/>
        </w:rPr>
        <w:t>Протасов</w:t>
      </w:r>
      <w:r>
        <w:rPr>
          <w:spacing w:val="-3"/>
          <w:sz w:val="16"/>
        </w:rPr>
        <w:t xml:space="preserve"> </w:t>
      </w:r>
      <w:r>
        <w:rPr>
          <w:sz w:val="16"/>
        </w:rPr>
        <w:t>В.Н.</w:t>
      </w:r>
      <w:r>
        <w:rPr>
          <w:spacing w:val="-3"/>
          <w:sz w:val="16"/>
        </w:rPr>
        <w:t xml:space="preserve"> </w:t>
      </w:r>
      <w:r>
        <w:rPr>
          <w:sz w:val="16"/>
        </w:rPr>
        <w:t>Что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как</w:t>
      </w:r>
      <w:r>
        <w:rPr>
          <w:spacing w:val="-3"/>
          <w:sz w:val="16"/>
        </w:rPr>
        <w:t xml:space="preserve"> </w:t>
      </w:r>
      <w:r>
        <w:rPr>
          <w:sz w:val="16"/>
        </w:rPr>
        <w:t>регулирует</w:t>
      </w:r>
      <w:r>
        <w:rPr>
          <w:spacing w:val="-1"/>
          <w:sz w:val="16"/>
        </w:rPr>
        <w:t xml:space="preserve"> </w:t>
      </w:r>
      <w:r>
        <w:rPr>
          <w:sz w:val="16"/>
        </w:rPr>
        <w:t>право.</w:t>
      </w:r>
      <w:r>
        <w:rPr>
          <w:spacing w:val="-1"/>
          <w:sz w:val="16"/>
        </w:rPr>
        <w:t xml:space="preserve"> </w:t>
      </w:r>
      <w:r>
        <w:rPr>
          <w:sz w:val="16"/>
        </w:rPr>
        <w:t>Учеб.</w:t>
      </w:r>
      <w:r>
        <w:rPr>
          <w:spacing w:val="-1"/>
          <w:sz w:val="16"/>
        </w:rPr>
        <w:t xml:space="preserve"> </w:t>
      </w:r>
      <w:r>
        <w:rPr>
          <w:sz w:val="16"/>
        </w:rPr>
        <w:t>Пособие.</w:t>
      </w:r>
      <w:r>
        <w:rPr>
          <w:spacing w:val="-3"/>
          <w:sz w:val="16"/>
        </w:rPr>
        <w:t xml:space="preserve"> </w:t>
      </w:r>
      <w:r>
        <w:rPr>
          <w:sz w:val="16"/>
        </w:rPr>
        <w:t>М.:</w:t>
      </w:r>
      <w:r>
        <w:rPr>
          <w:spacing w:val="-3"/>
          <w:sz w:val="16"/>
        </w:rPr>
        <w:t xml:space="preserve"> </w:t>
      </w:r>
      <w:r>
        <w:rPr>
          <w:sz w:val="16"/>
        </w:rPr>
        <w:t>Юристь.</w:t>
      </w:r>
      <w:r>
        <w:rPr>
          <w:spacing w:val="-3"/>
          <w:sz w:val="16"/>
        </w:rPr>
        <w:t xml:space="preserve"> </w:t>
      </w:r>
      <w:r>
        <w:rPr>
          <w:sz w:val="16"/>
        </w:rPr>
        <w:t>1995. –</w:t>
      </w:r>
      <w:r>
        <w:rPr>
          <w:spacing w:val="-2"/>
          <w:sz w:val="16"/>
        </w:rPr>
        <w:t xml:space="preserve"> </w:t>
      </w:r>
      <w:r>
        <w:rPr>
          <w:sz w:val="16"/>
        </w:rPr>
        <w:t>С.71</w:t>
      </w:r>
    </w:p>
    <w:p w:rsidR="00D13005" w:rsidRDefault="00FD7108">
      <w:pPr>
        <w:spacing w:before="1"/>
        <w:ind w:left="116"/>
        <w:rPr>
          <w:sz w:val="16"/>
        </w:rPr>
      </w:pPr>
      <w:r>
        <w:rPr>
          <w:sz w:val="16"/>
          <w:vertAlign w:val="superscript"/>
        </w:rPr>
        <w:t>11</w:t>
      </w:r>
      <w:r>
        <w:rPr>
          <w:spacing w:val="-3"/>
          <w:sz w:val="16"/>
        </w:rPr>
        <w:t xml:space="preserve"> </w:t>
      </w:r>
      <w:r>
        <w:rPr>
          <w:sz w:val="16"/>
        </w:rPr>
        <w:t>Погрібний</w:t>
      </w:r>
      <w:r>
        <w:rPr>
          <w:spacing w:val="1"/>
          <w:sz w:val="16"/>
        </w:rPr>
        <w:t xml:space="preserve"> </w:t>
      </w:r>
      <w:r>
        <w:rPr>
          <w:sz w:val="16"/>
        </w:rPr>
        <w:t>С.О.</w:t>
      </w:r>
      <w:r>
        <w:rPr>
          <w:spacing w:val="1"/>
          <w:sz w:val="16"/>
        </w:rPr>
        <w:t xml:space="preserve"> </w:t>
      </w:r>
      <w:r>
        <w:rPr>
          <w:sz w:val="16"/>
        </w:rPr>
        <w:t>Механізм та</w:t>
      </w:r>
      <w:r>
        <w:rPr>
          <w:spacing w:val="1"/>
          <w:sz w:val="16"/>
        </w:rPr>
        <w:t xml:space="preserve"> </w:t>
      </w:r>
      <w:r>
        <w:rPr>
          <w:sz w:val="16"/>
        </w:rPr>
        <w:t>принципи</w:t>
      </w:r>
      <w:r>
        <w:rPr>
          <w:spacing w:val="-2"/>
          <w:sz w:val="16"/>
        </w:rPr>
        <w:t xml:space="preserve"> </w:t>
      </w:r>
      <w:r>
        <w:rPr>
          <w:sz w:val="16"/>
        </w:rPr>
        <w:t>регулювання</w:t>
      </w:r>
      <w:r>
        <w:rPr>
          <w:spacing w:val="1"/>
          <w:sz w:val="16"/>
        </w:rPr>
        <w:t xml:space="preserve"> </w:t>
      </w:r>
      <w:r>
        <w:rPr>
          <w:sz w:val="16"/>
        </w:rPr>
        <w:t>договірних</w:t>
      </w:r>
      <w:r>
        <w:rPr>
          <w:spacing w:val="-1"/>
          <w:sz w:val="16"/>
        </w:rPr>
        <w:t xml:space="preserve"> </w:t>
      </w:r>
      <w:r>
        <w:rPr>
          <w:sz w:val="16"/>
        </w:rPr>
        <w:t>відносин</w:t>
      </w:r>
      <w:r>
        <w:rPr>
          <w:spacing w:val="1"/>
          <w:sz w:val="16"/>
        </w:rPr>
        <w:t xml:space="preserve"> </w:t>
      </w:r>
      <w:r>
        <w:rPr>
          <w:sz w:val="16"/>
        </w:rPr>
        <w:t>у</w:t>
      </w:r>
      <w:r>
        <w:rPr>
          <w:spacing w:val="-1"/>
          <w:sz w:val="16"/>
        </w:rPr>
        <w:t xml:space="preserve"> </w:t>
      </w:r>
      <w:r>
        <w:rPr>
          <w:sz w:val="16"/>
        </w:rPr>
        <w:t>цивільному</w:t>
      </w:r>
      <w:r>
        <w:rPr>
          <w:spacing w:val="-1"/>
          <w:sz w:val="16"/>
        </w:rPr>
        <w:t xml:space="preserve"> </w:t>
      </w:r>
      <w:r>
        <w:rPr>
          <w:sz w:val="16"/>
        </w:rPr>
        <w:t>праві</w:t>
      </w:r>
      <w:r>
        <w:rPr>
          <w:spacing w:val="3"/>
          <w:sz w:val="16"/>
        </w:rPr>
        <w:t xml:space="preserve"> </w:t>
      </w:r>
      <w:r>
        <w:rPr>
          <w:sz w:val="16"/>
        </w:rPr>
        <w:t>України</w:t>
      </w:r>
      <w:r>
        <w:rPr>
          <w:spacing w:val="1"/>
          <w:sz w:val="16"/>
        </w:rPr>
        <w:t xml:space="preserve"> 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монографія.</w:t>
      </w:r>
      <w:r>
        <w:rPr>
          <w:spacing w:val="1"/>
          <w:sz w:val="16"/>
        </w:rPr>
        <w:t xml:space="preserve"> 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r>
        <w:rPr>
          <w:sz w:val="16"/>
        </w:rPr>
        <w:t>С.О.</w:t>
      </w:r>
      <w:r>
        <w:rPr>
          <w:spacing w:val="1"/>
          <w:sz w:val="16"/>
        </w:rPr>
        <w:t xml:space="preserve"> </w:t>
      </w:r>
      <w:r>
        <w:rPr>
          <w:sz w:val="16"/>
        </w:rPr>
        <w:t>Погрібний–</w:t>
      </w:r>
      <w:r>
        <w:rPr>
          <w:spacing w:val="2"/>
          <w:sz w:val="16"/>
        </w:rPr>
        <w:t xml:space="preserve"> </w:t>
      </w:r>
      <w:r>
        <w:rPr>
          <w:sz w:val="16"/>
        </w:rPr>
        <w:t>К.:</w:t>
      </w:r>
      <w:r>
        <w:rPr>
          <w:spacing w:val="1"/>
          <w:sz w:val="16"/>
        </w:rPr>
        <w:t xml:space="preserve"> </w:t>
      </w:r>
      <w:r>
        <w:rPr>
          <w:sz w:val="16"/>
        </w:rPr>
        <w:t>Правова</w:t>
      </w:r>
      <w:r>
        <w:rPr>
          <w:spacing w:val="-3"/>
          <w:sz w:val="16"/>
        </w:rPr>
        <w:t xml:space="preserve"> </w:t>
      </w:r>
      <w:r>
        <w:rPr>
          <w:sz w:val="16"/>
        </w:rPr>
        <w:t>єдність.</w:t>
      </w:r>
      <w:r>
        <w:rPr>
          <w:spacing w:val="-2"/>
          <w:sz w:val="16"/>
        </w:rPr>
        <w:t xml:space="preserve"> </w:t>
      </w:r>
      <w:r>
        <w:rPr>
          <w:sz w:val="16"/>
        </w:rPr>
        <w:t>2009. –С.43</w:t>
      </w:r>
    </w:p>
    <w:p w:rsidR="00D13005" w:rsidRDefault="00FD7108">
      <w:pPr>
        <w:spacing w:line="228" w:lineRule="exact"/>
        <w:ind w:left="116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Скакун</w:t>
      </w:r>
      <w:r>
        <w:rPr>
          <w:spacing w:val="-1"/>
          <w:sz w:val="20"/>
        </w:rPr>
        <w:t xml:space="preserve"> </w:t>
      </w:r>
      <w:r>
        <w:rPr>
          <w:sz w:val="20"/>
        </w:rPr>
        <w:t>О.</w:t>
      </w:r>
      <w:r>
        <w:rPr>
          <w:spacing w:val="-2"/>
          <w:sz w:val="20"/>
        </w:rPr>
        <w:t xml:space="preserve"> </w:t>
      </w:r>
      <w:r>
        <w:rPr>
          <w:sz w:val="20"/>
        </w:rPr>
        <w:t>Ф.</w:t>
      </w:r>
      <w:r>
        <w:rPr>
          <w:spacing w:val="-1"/>
          <w:sz w:val="20"/>
        </w:rPr>
        <w:t xml:space="preserve"> </w:t>
      </w:r>
      <w:r>
        <w:rPr>
          <w:sz w:val="20"/>
        </w:rPr>
        <w:t>Теория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права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О.</w:t>
      </w:r>
      <w:r>
        <w:rPr>
          <w:spacing w:val="-1"/>
          <w:sz w:val="20"/>
        </w:rPr>
        <w:t xml:space="preserve"> </w:t>
      </w:r>
      <w:r>
        <w:rPr>
          <w:sz w:val="20"/>
        </w:rPr>
        <w:t>Ф.</w:t>
      </w:r>
      <w:r>
        <w:rPr>
          <w:spacing w:val="-2"/>
          <w:sz w:val="20"/>
        </w:rPr>
        <w:t xml:space="preserve"> </w:t>
      </w:r>
      <w:r>
        <w:rPr>
          <w:sz w:val="20"/>
        </w:rPr>
        <w:t>Скакун.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Харьков:</w:t>
      </w:r>
      <w:r>
        <w:rPr>
          <w:spacing w:val="-2"/>
          <w:sz w:val="20"/>
        </w:rPr>
        <w:t xml:space="preserve"> </w:t>
      </w:r>
      <w:r>
        <w:rPr>
          <w:sz w:val="20"/>
        </w:rPr>
        <w:t>Консум,</w:t>
      </w:r>
      <w:r>
        <w:rPr>
          <w:spacing w:val="-2"/>
          <w:sz w:val="20"/>
        </w:rPr>
        <w:t xml:space="preserve"> </w:t>
      </w:r>
      <w:r>
        <w:rPr>
          <w:sz w:val="20"/>
        </w:rPr>
        <w:t>2000.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539.</w:t>
      </w:r>
    </w:p>
    <w:p w:rsidR="00D13005" w:rsidRDefault="00FD7108">
      <w:pPr>
        <w:spacing w:before="1"/>
        <w:ind w:left="116" w:right="215"/>
        <w:rPr>
          <w:sz w:val="20"/>
        </w:rPr>
      </w:pPr>
      <w:r>
        <w:rPr>
          <w:spacing w:val="-1"/>
          <w:sz w:val="20"/>
          <w:vertAlign w:val="superscript"/>
        </w:rPr>
        <w:t>13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Бобровник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С.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В.,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Оніщенко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Н.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М.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Соціальна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та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юридична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ефективність</w:t>
      </w:r>
      <w:r>
        <w:rPr>
          <w:spacing w:val="2"/>
          <w:sz w:val="20"/>
        </w:rPr>
        <w:t xml:space="preserve"> </w:t>
      </w:r>
      <w:r>
        <w:rPr>
          <w:sz w:val="20"/>
        </w:rPr>
        <w:t>законодавства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Законодавство:</w:t>
      </w:r>
      <w:r>
        <w:rPr>
          <w:spacing w:val="-47"/>
          <w:sz w:val="20"/>
        </w:rPr>
        <w:t xml:space="preserve"> </w:t>
      </w:r>
      <w:r>
        <w:rPr>
          <w:sz w:val="20"/>
        </w:rPr>
        <w:t>проблеми</w:t>
      </w:r>
      <w:r>
        <w:rPr>
          <w:spacing w:val="-2"/>
          <w:sz w:val="20"/>
        </w:rPr>
        <w:t xml:space="preserve"> </w:t>
      </w:r>
      <w:r>
        <w:rPr>
          <w:sz w:val="20"/>
        </w:rPr>
        <w:t>ефективності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2"/>
          <w:sz w:val="20"/>
        </w:rPr>
        <w:t xml:space="preserve"> </w:t>
      </w:r>
      <w:r>
        <w:rPr>
          <w:sz w:val="20"/>
        </w:rPr>
        <w:t>В.</w:t>
      </w:r>
      <w:r>
        <w:rPr>
          <w:spacing w:val="-1"/>
          <w:sz w:val="20"/>
        </w:rPr>
        <w:t xml:space="preserve"> </w:t>
      </w:r>
      <w:r>
        <w:rPr>
          <w:sz w:val="20"/>
        </w:rPr>
        <w:t>Бобровник</w:t>
      </w:r>
      <w:r>
        <w:rPr>
          <w:spacing w:val="-2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Н. М. Оніщенко.</w:t>
      </w:r>
      <w:r>
        <w:rPr>
          <w:spacing w:val="5"/>
          <w:sz w:val="20"/>
        </w:rPr>
        <w:t xml:space="preserve"> </w:t>
      </w:r>
      <w:r>
        <w:rPr>
          <w:sz w:val="20"/>
        </w:rPr>
        <w:t>– К.:</w:t>
      </w:r>
      <w:r>
        <w:rPr>
          <w:spacing w:val="-2"/>
          <w:sz w:val="20"/>
        </w:rPr>
        <w:t xml:space="preserve"> </w:t>
      </w:r>
      <w:r>
        <w:rPr>
          <w:sz w:val="20"/>
        </w:rPr>
        <w:t>Наукова</w:t>
      </w:r>
      <w:r>
        <w:rPr>
          <w:spacing w:val="-1"/>
          <w:sz w:val="20"/>
        </w:rPr>
        <w:t xml:space="preserve"> </w:t>
      </w:r>
      <w:r>
        <w:rPr>
          <w:sz w:val="20"/>
        </w:rPr>
        <w:t>думка, 1995. – С. 15.</w:t>
      </w:r>
    </w:p>
    <w:p w:rsidR="00D13005" w:rsidRDefault="00D13005">
      <w:pPr>
        <w:rPr>
          <w:sz w:val="20"/>
        </w:rPr>
        <w:sectPr w:rsidR="00D13005">
          <w:pgSz w:w="11910" w:h="16840"/>
          <w:pgMar w:top="760" w:right="460" w:bottom="280" w:left="1300" w:header="720" w:footer="720" w:gutter="0"/>
          <w:cols w:space="720"/>
        </w:sectPr>
      </w:pPr>
    </w:p>
    <w:p w:rsidR="00D13005" w:rsidRDefault="00FD7108">
      <w:pPr>
        <w:pStyle w:val="a5"/>
        <w:numPr>
          <w:ilvl w:val="0"/>
          <w:numId w:val="2"/>
        </w:numPr>
        <w:tabs>
          <w:tab w:val="left" w:pos="1146"/>
        </w:tabs>
        <w:spacing w:before="64"/>
        <w:ind w:right="388" w:firstLine="566"/>
        <w:jc w:val="both"/>
        <w:rPr>
          <w:sz w:val="28"/>
        </w:rPr>
      </w:pPr>
      <w:r>
        <w:rPr>
          <w:sz w:val="28"/>
        </w:rPr>
        <w:lastRenderedPageBreak/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різнорівневих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послідовним чином з метою належного впорядкування означених відносин та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 реалізації приватних і загальносуспіль</w:t>
      </w:r>
      <w:r>
        <w:rPr>
          <w:sz w:val="28"/>
        </w:rPr>
        <w:t>них інтересів в означеній</w:t>
      </w:r>
      <w:r>
        <w:rPr>
          <w:spacing w:val="1"/>
          <w:sz w:val="28"/>
        </w:rPr>
        <w:t xml:space="preserve"> </w:t>
      </w:r>
      <w:r>
        <w:rPr>
          <w:sz w:val="28"/>
        </w:rPr>
        <w:t>царині як необхідної предумови нормального функціонування всієї ринкової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системи [ </w:t>
      </w:r>
      <w:r>
        <w:rPr>
          <w:spacing w:val="-1"/>
          <w:sz w:val="28"/>
          <w:vertAlign w:val="superscript"/>
        </w:rPr>
        <w:t>14</w:t>
      </w:r>
      <w:r>
        <w:rPr>
          <w:spacing w:val="-1"/>
          <w:sz w:val="28"/>
        </w:rPr>
        <w:t xml:space="preserve"> , с. 75]. Ці </w:t>
      </w:r>
      <w:r>
        <w:rPr>
          <w:sz w:val="28"/>
        </w:rPr>
        <w:t>підходи об’єднує саме право чи, точніше, 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диспозицій позитивного права та їх переведення 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реальні правовідносини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практиці.</w:t>
      </w:r>
    </w:p>
    <w:p w:rsidR="00D13005" w:rsidRDefault="00FD7108">
      <w:pPr>
        <w:pStyle w:val="a3"/>
        <w:ind w:right="387"/>
      </w:pPr>
      <w:r>
        <w:rPr>
          <w:spacing w:val="-1"/>
        </w:rPr>
        <w:t>Щодо</w:t>
      </w:r>
      <w:r>
        <w:rPr>
          <w:spacing w:val="-16"/>
        </w:rPr>
        <w:t xml:space="preserve"> </w:t>
      </w:r>
      <w:r>
        <w:rPr>
          <w:spacing w:val="-1"/>
        </w:rPr>
        <w:t>договірного</w:t>
      </w:r>
      <w:r>
        <w:rPr>
          <w:spacing w:val="-16"/>
        </w:rPr>
        <w:t xml:space="preserve"> </w:t>
      </w:r>
      <w:r>
        <w:rPr>
          <w:spacing w:val="-1"/>
        </w:rPr>
        <w:t>регулювання</w:t>
      </w:r>
      <w:r>
        <w:rPr>
          <w:spacing w:val="-16"/>
        </w:rPr>
        <w:t xml:space="preserve"> </w:t>
      </w:r>
      <w:r>
        <w:rPr>
          <w:spacing w:val="-1"/>
        </w:rPr>
        <w:t>відносин</w:t>
      </w:r>
      <w:r>
        <w:rPr>
          <w:spacing w:val="-16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>перевезення,</w:t>
      </w:r>
      <w:r>
        <w:rPr>
          <w:spacing w:val="-17"/>
        </w:rPr>
        <w:t xml:space="preserve"> </w:t>
      </w:r>
      <w:r>
        <w:t>то</w:t>
      </w:r>
      <w:r>
        <w:rPr>
          <w:spacing w:val="-16"/>
        </w:rPr>
        <w:t xml:space="preserve"> </w:t>
      </w:r>
      <w:r>
        <w:t>ми</w:t>
      </w:r>
      <w:r>
        <w:rPr>
          <w:spacing w:val="-16"/>
        </w:rPr>
        <w:t xml:space="preserve"> </w:t>
      </w:r>
      <w:r>
        <w:t>використаємо</w:t>
      </w:r>
      <w:r>
        <w:rPr>
          <w:spacing w:val="-68"/>
        </w:rPr>
        <w:t xml:space="preserve"> </w:t>
      </w:r>
      <w:r>
        <w:t>напрацювання</w:t>
      </w:r>
      <w:r>
        <w:rPr>
          <w:spacing w:val="-13"/>
        </w:rPr>
        <w:t xml:space="preserve"> </w:t>
      </w:r>
      <w:r>
        <w:t>С.</w:t>
      </w:r>
      <w:r>
        <w:rPr>
          <w:spacing w:val="-14"/>
        </w:rPr>
        <w:t xml:space="preserve"> </w:t>
      </w:r>
      <w:r>
        <w:t>О.</w:t>
      </w:r>
      <w:r>
        <w:rPr>
          <w:spacing w:val="-14"/>
        </w:rPr>
        <w:t xml:space="preserve"> </w:t>
      </w:r>
      <w:r>
        <w:t>Погрібного.</w:t>
      </w:r>
      <w:r>
        <w:rPr>
          <w:spacing w:val="-14"/>
        </w:rPr>
        <w:t xml:space="preserve"> </w:t>
      </w:r>
      <w:r>
        <w:t>Він</w:t>
      </w:r>
      <w:r>
        <w:rPr>
          <w:spacing w:val="-1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механізмі</w:t>
      </w:r>
      <w:r>
        <w:rPr>
          <w:spacing w:val="-12"/>
        </w:rPr>
        <w:t xml:space="preserve"> </w:t>
      </w:r>
      <w:r>
        <w:t>правового</w:t>
      </w:r>
      <w:r>
        <w:rPr>
          <w:spacing w:val="-15"/>
        </w:rPr>
        <w:t xml:space="preserve"> </w:t>
      </w:r>
      <w:r>
        <w:t>регулювання</w:t>
      </w:r>
      <w:r>
        <w:rPr>
          <w:spacing w:val="-13"/>
        </w:rPr>
        <w:t xml:space="preserve"> </w:t>
      </w:r>
      <w:r>
        <w:t>виділив</w:t>
      </w:r>
      <w:r>
        <w:rPr>
          <w:spacing w:val="-68"/>
        </w:rPr>
        <w:t xml:space="preserve"> </w:t>
      </w:r>
      <w:r>
        <w:t>такі елементи: об’єкт правового регулювання, суб’єкт правового регулювання і</w:t>
      </w:r>
      <w:r>
        <w:rPr>
          <w:spacing w:val="1"/>
        </w:rPr>
        <w:t xml:space="preserve"> </w:t>
      </w:r>
      <w:r>
        <w:t xml:space="preserve">власне діяльність з </w:t>
      </w:r>
      <w:r>
        <w:t>питань правового регулювання в єдності її об’єктивного</w:t>
      </w:r>
      <w:r>
        <w:rPr>
          <w:spacing w:val="1"/>
        </w:rPr>
        <w:t xml:space="preserve"> </w:t>
      </w:r>
      <w:r>
        <w:t>(фактичного) прояву і внутрішніх (суб’єктивних) характеристик [</w:t>
      </w:r>
      <w:r>
        <w:rPr>
          <w:vertAlign w:val="superscript"/>
        </w:rPr>
        <w:t>15</w:t>
      </w:r>
      <w:r>
        <w:t>, c. 11]. Отже</w:t>
      </w:r>
      <w:r>
        <w:rPr>
          <w:spacing w:val="-67"/>
        </w:rPr>
        <w:t xml:space="preserve"> </w:t>
      </w:r>
      <w:r>
        <w:t>можна зважати, що правове регулювання відносин з перевезення наразі має</w:t>
      </w:r>
      <w:r>
        <w:rPr>
          <w:spacing w:val="1"/>
        </w:rPr>
        <w:t xml:space="preserve"> </w:t>
      </w:r>
      <w:r>
        <w:t>доцентрове</w:t>
      </w:r>
      <w:r>
        <w:rPr>
          <w:spacing w:val="1"/>
        </w:rPr>
        <w:t xml:space="preserve"> </w:t>
      </w:r>
      <w:r>
        <w:t>спрямування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намаганні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універсалізувати,</w:t>
      </w:r>
      <w:r>
        <w:rPr>
          <w:spacing w:val="1"/>
        </w:rPr>
        <w:t xml:space="preserve"> </w:t>
      </w:r>
      <w:r>
        <w:t>зокрема: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відмежування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властивого</w:t>
      </w:r>
      <w:r>
        <w:rPr>
          <w:spacing w:val="1"/>
        </w:rPr>
        <w:t xml:space="preserve"> </w:t>
      </w:r>
      <w:r>
        <w:t>радянському</w:t>
      </w:r>
      <w:r>
        <w:rPr>
          <w:spacing w:val="1"/>
        </w:rPr>
        <w:t xml:space="preserve"> </w:t>
      </w:r>
      <w:r>
        <w:t>праві</w:t>
      </w:r>
      <w:r>
        <w:rPr>
          <w:spacing w:val="1"/>
        </w:rPr>
        <w:t xml:space="preserve"> </w:t>
      </w:r>
      <w:r>
        <w:t>опублікуванню</w:t>
      </w:r>
      <w:r>
        <w:rPr>
          <w:spacing w:val="1"/>
        </w:rPr>
        <w:t xml:space="preserve"> </w:t>
      </w:r>
      <w:r>
        <w:t>цивільно-правових</w:t>
      </w:r>
      <w:r>
        <w:rPr>
          <w:spacing w:val="1"/>
        </w:rPr>
        <w:t xml:space="preserve"> </w:t>
      </w:r>
      <w:r>
        <w:t>відносин;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абстрагування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дихотомії</w:t>
      </w:r>
      <w:r>
        <w:rPr>
          <w:spacing w:val="1"/>
        </w:rPr>
        <w:t xml:space="preserve"> </w:t>
      </w:r>
      <w:r>
        <w:t>приватного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поступового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стандартів їх врегулювання; г) використання колізійних прив’язок при виборі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врегулювання</w:t>
      </w:r>
      <w:r>
        <w:rPr>
          <w:spacing w:val="1"/>
        </w:rPr>
        <w:t xml:space="preserve"> </w:t>
      </w:r>
      <w:r>
        <w:t>зовнішньоекономічних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перевезення.</w:t>
      </w:r>
      <w:r>
        <w:rPr>
          <w:spacing w:val="1"/>
        </w:rPr>
        <w:t xml:space="preserve"> </w:t>
      </w:r>
      <w:r>
        <w:t>Тут</w:t>
      </w:r>
      <w:r>
        <w:rPr>
          <w:spacing w:val="-67"/>
        </w:rPr>
        <w:t xml:space="preserve"> </w:t>
      </w:r>
      <w:r>
        <w:t>йдеться про правовий вплив на учасників суспільних відносин при моделюванні</w:t>
      </w:r>
      <w:r>
        <w:rPr>
          <w:spacing w:val="-68"/>
        </w:rPr>
        <w:t xml:space="preserve"> </w:t>
      </w:r>
      <w:r>
        <w:t>їх юридично значимої поведінки пр</w:t>
      </w:r>
      <w:r>
        <w:t>и визначенні доцільних способів та форм</w:t>
      </w:r>
      <w:r>
        <w:rPr>
          <w:spacing w:val="1"/>
        </w:rPr>
        <w:t xml:space="preserve"> </w:t>
      </w:r>
      <w:r>
        <w:t>здійснення належних прав (ст. 13 ЦК), виконанні юридичних обов’язків (ст. 14</w:t>
      </w:r>
      <w:r>
        <w:rPr>
          <w:spacing w:val="1"/>
        </w:rPr>
        <w:t xml:space="preserve"> </w:t>
      </w:r>
      <w:r>
        <w:t>ЦК),</w:t>
      </w:r>
      <w:r>
        <w:rPr>
          <w:spacing w:val="-2"/>
        </w:rPr>
        <w:t xml:space="preserve"> </w:t>
      </w:r>
      <w:r>
        <w:t>застосуванні</w:t>
      </w:r>
      <w:r>
        <w:rPr>
          <w:spacing w:val="-2"/>
        </w:rPr>
        <w:t xml:space="preserve"> </w:t>
      </w:r>
      <w:r>
        <w:t>наслідків</w:t>
      </w:r>
      <w:r>
        <w:rPr>
          <w:spacing w:val="-4"/>
        </w:rPr>
        <w:t xml:space="preserve"> </w:t>
      </w:r>
      <w:r>
        <w:t>порушення</w:t>
      </w:r>
      <w:r>
        <w:rPr>
          <w:spacing w:val="-3"/>
        </w:rPr>
        <w:t xml:space="preserve"> </w:t>
      </w:r>
      <w:r>
        <w:t>останніх.</w:t>
      </w:r>
    </w:p>
    <w:p w:rsidR="00D13005" w:rsidRDefault="00FD7108">
      <w:pPr>
        <w:pStyle w:val="a3"/>
        <w:spacing w:before="2"/>
        <w:ind w:right="385"/>
      </w:pPr>
      <w:r>
        <w:t>С.С.</w:t>
      </w:r>
      <w:r>
        <w:rPr>
          <w:spacing w:val="-9"/>
        </w:rPr>
        <w:t xml:space="preserve"> </w:t>
      </w:r>
      <w:r>
        <w:t>Алєксєєв</w:t>
      </w:r>
      <w:r>
        <w:rPr>
          <w:spacing w:val="-7"/>
        </w:rPr>
        <w:t xml:space="preserve"> </w:t>
      </w:r>
      <w:r>
        <w:t>вважав,</w:t>
      </w:r>
      <w:r>
        <w:rPr>
          <w:spacing w:val="-8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правовий</w:t>
      </w:r>
      <w:r>
        <w:rPr>
          <w:spacing w:val="-7"/>
        </w:rPr>
        <w:t xml:space="preserve"> </w:t>
      </w:r>
      <w:r>
        <w:t>вплив</w:t>
      </w:r>
      <w:r>
        <w:rPr>
          <w:spacing w:val="-7"/>
        </w:rPr>
        <w:t xml:space="preserve"> </w:t>
      </w:r>
      <w:r>
        <w:t>є</w:t>
      </w:r>
      <w:r>
        <w:rPr>
          <w:spacing w:val="-7"/>
        </w:rPr>
        <w:t xml:space="preserve"> </w:t>
      </w:r>
      <w:r>
        <w:t>ширшим</w:t>
      </w:r>
      <w:r>
        <w:rPr>
          <w:spacing w:val="-10"/>
        </w:rPr>
        <w:t xml:space="preserve"> </w:t>
      </w:r>
      <w:r>
        <w:t>поняттям,</w:t>
      </w:r>
      <w:r>
        <w:rPr>
          <w:spacing w:val="-7"/>
        </w:rPr>
        <w:t xml:space="preserve"> </w:t>
      </w:r>
      <w:r>
        <w:t>ніж</w:t>
      </w:r>
      <w:r>
        <w:rPr>
          <w:spacing w:val="-7"/>
        </w:rPr>
        <w:t xml:space="preserve"> </w:t>
      </w:r>
      <w:r>
        <w:t>правове</w:t>
      </w:r>
      <w:r>
        <w:rPr>
          <w:spacing w:val="-67"/>
        </w:rPr>
        <w:t xml:space="preserve"> </w:t>
      </w:r>
      <w:r>
        <w:t>регулювання,</w:t>
      </w:r>
      <w:r>
        <w:rPr>
          <w:spacing w:val="-12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характеризує</w:t>
      </w:r>
      <w:r>
        <w:rPr>
          <w:spacing w:val="-12"/>
        </w:rPr>
        <w:t xml:space="preserve"> </w:t>
      </w:r>
      <w:r>
        <w:t>право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дії,</w:t>
      </w:r>
      <w:r>
        <w:rPr>
          <w:spacing w:val="-12"/>
        </w:rPr>
        <w:t xml:space="preserve"> </w:t>
      </w:r>
      <w:r>
        <w:t>всі</w:t>
      </w:r>
      <w:r>
        <w:rPr>
          <w:spacing w:val="-11"/>
        </w:rPr>
        <w:t xml:space="preserve"> </w:t>
      </w:r>
      <w:r>
        <w:t>напрями</w:t>
      </w:r>
      <w:r>
        <w:rPr>
          <w:spacing w:val="-11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форми</w:t>
      </w:r>
      <w:r>
        <w:rPr>
          <w:spacing w:val="-10"/>
        </w:rPr>
        <w:t xml:space="preserve"> </w:t>
      </w:r>
      <w:r>
        <w:t>впливу</w:t>
      </w:r>
      <w:r>
        <w:rPr>
          <w:spacing w:val="-16"/>
        </w:rPr>
        <w:t xml:space="preserve"> </w:t>
      </w:r>
      <w:r>
        <w:t>права</w:t>
      </w:r>
      <w:r>
        <w:rPr>
          <w:spacing w:val="-11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суспільне життя, в тому числі й на функціонування права як духовного фактора</w:t>
      </w:r>
      <w:r>
        <w:rPr>
          <w:spacing w:val="1"/>
        </w:rPr>
        <w:t xml:space="preserve"> </w:t>
      </w:r>
      <w:r>
        <w:t>[</w:t>
      </w:r>
      <w:r>
        <w:rPr>
          <w:vertAlign w:val="superscript"/>
        </w:rPr>
        <w:t>16</w:t>
      </w:r>
      <w:r>
        <w:t>, c. 145]. На цій підставі</w:t>
      </w:r>
      <w:r>
        <w:rPr>
          <w:spacing w:val="1"/>
        </w:rPr>
        <w:t xml:space="preserve"> </w:t>
      </w:r>
      <w:r>
        <w:t>правове регулювання є впливом норм позитивного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суспільні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взагалі,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«договірне</w:t>
      </w:r>
      <w:r>
        <w:rPr>
          <w:spacing w:val="1"/>
        </w:rPr>
        <w:t xml:space="preserve"> </w:t>
      </w:r>
      <w:r>
        <w:t>регулювання»,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мононормативне і конкретизуючи</w:t>
      </w:r>
      <w:r>
        <w:rPr>
          <w:spacing w:val="1"/>
        </w:rPr>
        <w:t xml:space="preserve"> </w:t>
      </w:r>
      <w:r>
        <w:t>договірні правовідносини при перевезенні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вплив</w:t>
      </w:r>
      <w:r>
        <w:rPr>
          <w:spacing w:val="-3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на сторони</w:t>
      </w:r>
      <w:r>
        <w:rPr>
          <w:spacing w:val="-4"/>
        </w:rPr>
        <w:t xml:space="preserve"> </w:t>
      </w:r>
      <w:r>
        <w:t>договорів</w:t>
      </w:r>
      <w:r>
        <w:rPr>
          <w:spacing w:val="-5"/>
        </w:rPr>
        <w:t xml:space="preserve"> </w:t>
      </w:r>
      <w:r>
        <w:t>перевезень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їх учасників</w:t>
      </w:r>
      <w:r>
        <w:rPr>
          <w:spacing w:val="-2"/>
        </w:rPr>
        <w:t xml:space="preserve"> </w:t>
      </w:r>
      <w:r>
        <w:t>.</w:t>
      </w:r>
    </w:p>
    <w:p w:rsidR="00D13005" w:rsidRDefault="00FD7108">
      <w:pPr>
        <w:pStyle w:val="a3"/>
        <w:ind w:right="385"/>
      </w:pPr>
      <w:r>
        <w:t>В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виділені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регулювання,</w:t>
      </w:r>
      <w:r>
        <w:rPr>
          <w:spacing w:val="1"/>
        </w:rPr>
        <w:t xml:space="preserve"> </w:t>
      </w:r>
      <w:r>
        <w:t>зокрема</w:t>
      </w:r>
      <w:r>
        <w:rPr>
          <w:spacing w:val="-8"/>
        </w:rPr>
        <w:t xml:space="preserve"> </w:t>
      </w:r>
      <w:r>
        <w:t>як:</w:t>
      </w:r>
      <w:r>
        <w:rPr>
          <w:spacing w:val="-7"/>
        </w:rPr>
        <w:t xml:space="preserve"> </w:t>
      </w:r>
      <w:r>
        <w:t>а)</w:t>
      </w:r>
      <w:r>
        <w:rPr>
          <w:spacing w:val="-7"/>
        </w:rPr>
        <w:t xml:space="preserve"> </w:t>
      </w:r>
      <w:r>
        <w:t>складової</w:t>
      </w:r>
      <w:r>
        <w:rPr>
          <w:spacing w:val="-7"/>
        </w:rPr>
        <w:t xml:space="preserve"> </w:t>
      </w:r>
      <w:r>
        <w:t>соціального</w:t>
      </w:r>
      <w:r>
        <w:rPr>
          <w:spacing w:val="-9"/>
        </w:rPr>
        <w:t xml:space="preserve"> </w:t>
      </w:r>
      <w:r>
        <w:t>регулювання;</w:t>
      </w:r>
      <w:r>
        <w:rPr>
          <w:spacing w:val="-6"/>
        </w:rPr>
        <w:t xml:space="preserve"> </w:t>
      </w:r>
      <w:r>
        <w:t>б)</w:t>
      </w:r>
      <w:r>
        <w:rPr>
          <w:spacing w:val="-7"/>
        </w:rPr>
        <w:t xml:space="preserve"> </w:t>
      </w:r>
      <w:r>
        <w:t>системи</w:t>
      </w:r>
      <w:r>
        <w:rPr>
          <w:spacing w:val="-7"/>
        </w:rPr>
        <w:t xml:space="preserve"> </w:t>
      </w:r>
      <w:r>
        <w:t>взаємодіючих</w:t>
      </w:r>
      <w:r>
        <w:rPr>
          <w:spacing w:val="-7"/>
        </w:rPr>
        <w:t xml:space="preserve"> </w:t>
      </w:r>
      <w:r>
        <w:t>між</w:t>
      </w:r>
      <w:r>
        <w:rPr>
          <w:spacing w:val="-68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елементів,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(норми,</w:t>
      </w:r>
      <w:r>
        <w:rPr>
          <w:spacing w:val="1"/>
        </w:rPr>
        <w:t xml:space="preserve"> </w:t>
      </w:r>
      <w:r>
        <w:t>суб’єктивні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юридичні обов’язки тощо), способів (дозволи, заборони і зобов’язання) та форм</w:t>
      </w:r>
      <w:r>
        <w:rPr>
          <w:spacing w:val="-67"/>
        </w:rPr>
        <w:t xml:space="preserve"> </w:t>
      </w:r>
      <w:r>
        <w:t>(дотримання,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використання);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rPr>
          <w:spacing w:val="-1"/>
        </w:rPr>
        <w:t>суспільних</w:t>
      </w:r>
      <w:r>
        <w:rPr>
          <w:spacing w:val="-16"/>
        </w:rPr>
        <w:t xml:space="preserve"> </w:t>
      </w:r>
      <w:r>
        <w:rPr>
          <w:spacing w:val="-1"/>
        </w:rPr>
        <w:t>відносин</w:t>
      </w:r>
      <w:r>
        <w:rPr>
          <w:spacing w:val="-19"/>
        </w:rPr>
        <w:t xml:space="preserve"> </w:t>
      </w:r>
      <w:r>
        <w:rPr>
          <w:spacing w:val="-1"/>
        </w:rPr>
        <w:t>і</w:t>
      </w:r>
      <w:r>
        <w:rPr>
          <w:spacing w:val="-17"/>
        </w:rPr>
        <w:t xml:space="preserve"> </w:t>
      </w:r>
      <w:r>
        <w:rPr>
          <w:spacing w:val="-1"/>
        </w:rPr>
        <w:t>динамічної</w:t>
      </w:r>
      <w:r>
        <w:rPr>
          <w:spacing w:val="-16"/>
        </w:rPr>
        <w:t xml:space="preserve"> </w:t>
      </w:r>
      <w:r>
        <w:t>частини</w:t>
      </w:r>
      <w:r>
        <w:rPr>
          <w:spacing w:val="-17"/>
        </w:rPr>
        <w:t xml:space="preserve"> </w:t>
      </w:r>
      <w:r>
        <w:t>правової</w:t>
      </w:r>
      <w:r>
        <w:rPr>
          <w:spacing w:val="-17"/>
        </w:rPr>
        <w:t xml:space="preserve"> </w:t>
      </w:r>
      <w:r>
        <w:t>системи;</w:t>
      </w:r>
      <w:r>
        <w:rPr>
          <w:spacing w:val="-19"/>
        </w:rPr>
        <w:t xml:space="preserve"> </w:t>
      </w:r>
      <w:r>
        <w:t>г)</w:t>
      </w:r>
      <w:r>
        <w:rPr>
          <w:spacing w:val="-17"/>
        </w:rPr>
        <w:t xml:space="preserve"> </w:t>
      </w:r>
      <w:r>
        <w:t>цілеспрямованого</w:t>
      </w:r>
      <w:r>
        <w:rPr>
          <w:spacing w:val="-68"/>
        </w:rPr>
        <w:t xml:space="preserve"> </w:t>
      </w:r>
      <w:r>
        <w:t>та результативного впливу [</w:t>
      </w:r>
      <w:r>
        <w:rPr>
          <w:vertAlign w:val="superscript"/>
        </w:rPr>
        <w:t>17</w:t>
      </w:r>
      <w:r>
        <w:t>, c. 305]. При перевезеннях здебільше йдеться про</w:t>
      </w:r>
      <w:r>
        <w:rPr>
          <w:spacing w:val="1"/>
        </w:rPr>
        <w:t xml:space="preserve"> </w:t>
      </w:r>
      <w:r>
        <w:t>договірне регулювання та його механізм. Тут це регулювання є упорядкуванням</w:t>
      </w:r>
      <w:r>
        <w:rPr>
          <w:spacing w:val="-68"/>
        </w:rPr>
        <w:t xml:space="preserve"> </w:t>
      </w:r>
      <w:r>
        <w:t>відносин за допомогою індивідуальних правил, що обов’язкові для перевізника,</w:t>
      </w:r>
      <w:r>
        <w:rPr>
          <w:spacing w:val="-67"/>
        </w:rPr>
        <w:t xml:space="preserve"> </w:t>
      </w:r>
      <w:r>
        <w:t>пасажира</w:t>
      </w:r>
      <w:r>
        <w:rPr>
          <w:spacing w:val="62"/>
        </w:rPr>
        <w:t xml:space="preserve"> </w:t>
      </w:r>
      <w:r>
        <w:t>(при</w:t>
      </w:r>
      <w:r>
        <w:rPr>
          <w:spacing w:val="60"/>
        </w:rPr>
        <w:t xml:space="preserve"> </w:t>
      </w:r>
      <w:r>
        <w:t>пасажирських</w:t>
      </w:r>
      <w:r>
        <w:rPr>
          <w:spacing w:val="60"/>
        </w:rPr>
        <w:t xml:space="preserve"> </w:t>
      </w:r>
      <w:r>
        <w:t>перевезеннях)</w:t>
      </w:r>
      <w:r>
        <w:rPr>
          <w:spacing w:val="59"/>
        </w:rPr>
        <w:t xml:space="preserve"> </w:t>
      </w:r>
      <w:r>
        <w:t>вантажовідправника</w:t>
      </w:r>
      <w:r>
        <w:rPr>
          <w:spacing w:val="60"/>
        </w:rPr>
        <w:t xml:space="preserve"> </w:t>
      </w:r>
      <w:r>
        <w:t>і</w:t>
      </w:r>
    </w:p>
    <w:p w:rsidR="00D13005" w:rsidRDefault="00D13005">
      <w:pPr>
        <w:pStyle w:val="a3"/>
        <w:ind w:left="0" w:firstLine="0"/>
        <w:jc w:val="left"/>
        <w:rPr>
          <w:sz w:val="20"/>
        </w:rPr>
      </w:pPr>
    </w:p>
    <w:p w:rsidR="00D13005" w:rsidRDefault="00D13005">
      <w:pPr>
        <w:pStyle w:val="a3"/>
        <w:spacing w:before="8"/>
        <w:ind w:left="0" w:firstLine="0"/>
        <w:jc w:val="left"/>
        <w:rPr>
          <w:sz w:val="23"/>
        </w:rPr>
      </w:pPr>
      <w:r w:rsidRPr="00D13005">
        <w:pict>
          <v:rect id="_x0000_s1032" style="position:absolute;margin-left:70.8pt;margin-top:15.6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D13005" w:rsidRDefault="00FD7108">
      <w:pPr>
        <w:spacing w:before="67"/>
        <w:ind w:left="116" w:right="358"/>
        <w:rPr>
          <w:sz w:val="20"/>
        </w:rPr>
      </w:pPr>
      <w:r>
        <w:rPr>
          <w:spacing w:val="-1"/>
          <w:sz w:val="20"/>
          <w:vertAlign w:val="superscript"/>
        </w:rPr>
        <w:t>14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Мілаш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В.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До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питання</w:t>
      </w:r>
      <w:r>
        <w:rPr>
          <w:spacing w:val="-10"/>
          <w:sz w:val="20"/>
        </w:rPr>
        <w:t xml:space="preserve"> </w:t>
      </w:r>
      <w:r>
        <w:rPr>
          <w:sz w:val="20"/>
        </w:rPr>
        <w:t>про</w:t>
      </w:r>
      <w:r>
        <w:rPr>
          <w:spacing w:val="-11"/>
          <w:sz w:val="20"/>
        </w:rPr>
        <w:t xml:space="preserve"> </w:t>
      </w:r>
      <w:r>
        <w:rPr>
          <w:sz w:val="20"/>
        </w:rPr>
        <w:t>шляхи</w:t>
      </w:r>
      <w:r>
        <w:rPr>
          <w:spacing w:val="-11"/>
          <w:sz w:val="20"/>
        </w:rPr>
        <w:t xml:space="preserve"> </w:t>
      </w:r>
      <w:r>
        <w:rPr>
          <w:sz w:val="20"/>
        </w:rPr>
        <w:t>вдоск</w:t>
      </w:r>
      <w:r>
        <w:rPr>
          <w:sz w:val="20"/>
        </w:rPr>
        <w:t>оналення</w:t>
      </w:r>
      <w:r>
        <w:rPr>
          <w:spacing w:val="-12"/>
          <w:sz w:val="20"/>
        </w:rPr>
        <w:t xml:space="preserve"> </w:t>
      </w:r>
      <w:r>
        <w:rPr>
          <w:sz w:val="20"/>
        </w:rPr>
        <w:t>господарсько-правового</w:t>
      </w:r>
      <w:r>
        <w:rPr>
          <w:spacing w:val="-11"/>
          <w:sz w:val="20"/>
        </w:rPr>
        <w:t xml:space="preserve"> </w:t>
      </w:r>
      <w:r>
        <w:rPr>
          <w:sz w:val="20"/>
        </w:rPr>
        <w:t>регулювання</w:t>
      </w:r>
      <w:r>
        <w:rPr>
          <w:spacing w:val="-12"/>
          <w:sz w:val="20"/>
        </w:rPr>
        <w:t xml:space="preserve"> </w:t>
      </w:r>
      <w:r>
        <w:rPr>
          <w:sz w:val="20"/>
        </w:rPr>
        <w:t>відносин,</w:t>
      </w:r>
      <w:r>
        <w:rPr>
          <w:spacing w:val="-11"/>
          <w:sz w:val="20"/>
        </w:rPr>
        <w:t xml:space="preserve"> </w:t>
      </w:r>
      <w:r>
        <w:rPr>
          <w:sz w:val="20"/>
        </w:rPr>
        <w:t>що</w:t>
      </w:r>
      <w:r>
        <w:rPr>
          <w:spacing w:val="-9"/>
          <w:sz w:val="20"/>
        </w:rPr>
        <w:t xml:space="preserve"> </w:t>
      </w:r>
      <w:r>
        <w:rPr>
          <w:sz w:val="20"/>
        </w:rPr>
        <w:t>виникають</w:t>
      </w:r>
      <w:r>
        <w:rPr>
          <w:spacing w:val="-47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сфері</w:t>
      </w:r>
      <w:r>
        <w:rPr>
          <w:spacing w:val="-2"/>
          <w:sz w:val="20"/>
        </w:rPr>
        <w:t xml:space="preserve"> </w:t>
      </w:r>
      <w:r>
        <w:rPr>
          <w:sz w:val="20"/>
        </w:rPr>
        <w:t>ринкового обміну</w:t>
      </w:r>
      <w:r>
        <w:rPr>
          <w:spacing w:val="-5"/>
          <w:sz w:val="20"/>
        </w:rPr>
        <w:t xml:space="preserve"> </w:t>
      </w:r>
      <w:r>
        <w:rPr>
          <w:sz w:val="20"/>
        </w:rPr>
        <w:t>// Підприємнцтво,</w:t>
      </w:r>
      <w:r>
        <w:rPr>
          <w:spacing w:val="-1"/>
          <w:sz w:val="20"/>
        </w:rPr>
        <w:t xml:space="preserve"> </w:t>
      </w:r>
      <w:r>
        <w:rPr>
          <w:sz w:val="20"/>
        </w:rPr>
        <w:t>господарство</w:t>
      </w:r>
      <w:r>
        <w:rPr>
          <w:spacing w:val="-1"/>
          <w:sz w:val="20"/>
        </w:rPr>
        <w:t xml:space="preserve"> </w:t>
      </w:r>
      <w:r>
        <w:rPr>
          <w:sz w:val="20"/>
        </w:rPr>
        <w:t>і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В.</w:t>
      </w:r>
      <w:r>
        <w:rPr>
          <w:spacing w:val="6"/>
          <w:sz w:val="20"/>
        </w:rPr>
        <w:t xml:space="preserve"> </w:t>
      </w:r>
      <w:r>
        <w:rPr>
          <w:sz w:val="20"/>
        </w:rPr>
        <w:t>С.</w:t>
      </w:r>
      <w:r>
        <w:rPr>
          <w:spacing w:val="-1"/>
          <w:sz w:val="20"/>
        </w:rPr>
        <w:t xml:space="preserve"> </w:t>
      </w:r>
      <w:r>
        <w:rPr>
          <w:sz w:val="20"/>
        </w:rPr>
        <w:t>Мілаш. –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8. – 2006.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  <w:r>
        <w:rPr>
          <w:spacing w:val="-1"/>
          <w:sz w:val="20"/>
        </w:rPr>
        <w:t xml:space="preserve"> </w:t>
      </w:r>
      <w:r>
        <w:rPr>
          <w:sz w:val="20"/>
        </w:rPr>
        <w:t>73</w:t>
      </w:r>
      <w:r>
        <w:rPr>
          <w:spacing w:val="-2"/>
          <w:sz w:val="20"/>
        </w:rPr>
        <w:t xml:space="preserve"> </w:t>
      </w:r>
      <w:r>
        <w:rPr>
          <w:sz w:val="20"/>
        </w:rPr>
        <w:t>– 77.</w:t>
      </w:r>
    </w:p>
    <w:p w:rsidR="00D13005" w:rsidRDefault="00FD7108">
      <w:pPr>
        <w:ind w:left="116"/>
        <w:rPr>
          <w:sz w:val="20"/>
        </w:rPr>
      </w:pPr>
      <w:r>
        <w:rPr>
          <w:spacing w:val="-3"/>
          <w:w w:val="95"/>
          <w:sz w:val="20"/>
          <w:vertAlign w:val="superscript"/>
        </w:rPr>
        <w:t>15</w:t>
      </w:r>
      <w:r>
        <w:rPr>
          <w:spacing w:val="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Погрібний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С.</w:t>
      </w:r>
      <w:r>
        <w:rPr>
          <w:spacing w:val="-1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О.</w:t>
      </w:r>
      <w:r>
        <w:rPr>
          <w:spacing w:val="-1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Механізм</w:t>
      </w:r>
      <w:r>
        <w:rPr>
          <w:spacing w:val="-1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та</w:t>
      </w:r>
      <w:r>
        <w:rPr>
          <w:spacing w:val="-18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принципи</w:t>
      </w:r>
      <w:r>
        <w:rPr>
          <w:spacing w:val="-1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регулювання</w:t>
      </w:r>
      <w:r>
        <w:rPr>
          <w:spacing w:val="-1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договірних</w:t>
      </w:r>
      <w:r>
        <w:rPr>
          <w:spacing w:val="-18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відносин</w:t>
      </w:r>
      <w:r>
        <w:rPr>
          <w:spacing w:val="-1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у</w:t>
      </w:r>
      <w:r>
        <w:rPr>
          <w:spacing w:val="-20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цивільному</w:t>
      </w:r>
      <w:r>
        <w:rPr>
          <w:spacing w:val="-20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праві</w:t>
      </w:r>
      <w:r>
        <w:rPr>
          <w:spacing w:val="-1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України:</w:t>
      </w:r>
      <w:r>
        <w:rPr>
          <w:spacing w:val="-19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монографія</w:t>
      </w:r>
      <w:r>
        <w:rPr>
          <w:spacing w:val="-19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/</w:t>
      </w:r>
      <w:r>
        <w:rPr>
          <w:spacing w:val="-1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С.</w:t>
      </w:r>
      <w:r>
        <w:rPr>
          <w:spacing w:val="-1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О.</w:t>
      </w:r>
      <w:r>
        <w:rPr>
          <w:spacing w:val="-1"/>
          <w:w w:val="95"/>
          <w:sz w:val="20"/>
        </w:rPr>
        <w:t xml:space="preserve"> </w:t>
      </w:r>
      <w:r>
        <w:rPr>
          <w:sz w:val="20"/>
        </w:rPr>
        <w:t>Погрібний.</w:t>
      </w:r>
      <w:r>
        <w:rPr>
          <w:spacing w:val="-18"/>
          <w:sz w:val="20"/>
        </w:rPr>
        <w:t xml:space="preserve"> </w:t>
      </w:r>
      <w:r>
        <w:rPr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sz w:val="20"/>
        </w:rPr>
        <w:t>К.:</w:t>
      </w:r>
      <w:r>
        <w:rPr>
          <w:spacing w:val="-17"/>
          <w:sz w:val="20"/>
        </w:rPr>
        <w:t xml:space="preserve"> </w:t>
      </w:r>
      <w:r>
        <w:rPr>
          <w:sz w:val="20"/>
        </w:rPr>
        <w:t>Правова</w:t>
      </w:r>
      <w:r>
        <w:rPr>
          <w:spacing w:val="-17"/>
          <w:sz w:val="20"/>
        </w:rPr>
        <w:t xml:space="preserve"> </w:t>
      </w:r>
      <w:r>
        <w:rPr>
          <w:sz w:val="20"/>
        </w:rPr>
        <w:t>єдність,</w:t>
      </w:r>
      <w:r>
        <w:rPr>
          <w:spacing w:val="-18"/>
          <w:sz w:val="20"/>
        </w:rPr>
        <w:t xml:space="preserve"> </w:t>
      </w:r>
      <w:r>
        <w:rPr>
          <w:sz w:val="20"/>
        </w:rPr>
        <w:t>2009.</w:t>
      </w:r>
      <w:r>
        <w:rPr>
          <w:spacing w:val="-20"/>
          <w:sz w:val="20"/>
        </w:rPr>
        <w:t xml:space="preserve"> </w:t>
      </w:r>
      <w:r>
        <w:rPr>
          <w:sz w:val="20"/>
        </w:rPr>
        <w:t>–</w:t>
      </w:r>
      <w:r>
        <w:rPr>
          <w:spacing w:val="-15"/>
          <w:sz w:val="20"/>
        </w:rPr>
        <w:t xml:space="preserve"> </w:t>
      </w:r>
      <w:r>
        <w:rPr>
          <w:sz w:val="20"/>
        </w:rPr>
        <w:t>С.</w:t>
      </w:r>
      <w:r>
        <w:rPr>
          <w:spacing w:val="-17"/>
          <w:sz w:val="20"/>
        </w:rPr>
        <w:t xml:space="preserve"> </w:t>
      </w:r>
      <w:r>
        <w:rPr>
          <w:sz w:val="20"/>
        </w:rPr>
        <w:t>11.</w:t>
      </w:r>
    </w:p>
    <w:p w:rsidR="00D13005" w:rsidRDefault="00FD7108">
      <w:pPr>
        <w:ind w:left="116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2"/>
          <w:sz w:val="20"/>
        </w:rPr>
        <w:t xml:space="preserve"> </w:t>
      </w:r>
      <w:r>
        <w:rPr>
          <w:sz w:val="20"/>
        </w:rPr>
        <w:t>Алексеев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1"/>
          <w:sz w:val="20"/>
        </w:rPr>
        <w:t xml:space="preserve"> </w:t>
      </w:r>
      <w:r>
        <w:rPr>
          <w:sz w:val="20"/>
        </w:rPr>
        <w:t>Теория</w:t>
      </w:r>
      <w:r>
        <w:rPr>
          <w:spacing w:val="-2"/>
          <w:sz w:val="20"/>
        </w:rPr>
        <w:t xml:space="preserve"> </w:t>
      </w:r>
      <w:r>
        <w:rPr>
          <w:sz w:val="20"/>
        </w:rPr>
        <w:t>права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Алексеев. –</w:t>
      </w:r>
      <w:r>
        <w:rPr>
          <w:spacing w:val="49"/>
          <w:sz w:val="20"/>
        </w:rPr>
        <w:t xml:space="preserve"> </w:t>
      </w:r>
      <w:r>
        <w:rPr>
          <w:sz w:val="20"/>
        </w:rPr>
        <w:t>М.:</w:t>
      </w:r>
      <w:r>
        <w:rPr>
          <w:spacing w:val="-2"/>
          <w:sz w:val="20"/>
        </w:rPr>
        <w:t xml:space="preserve"> </w:t>
      </w:r>
      <w:r>
        <w:rPr>
          <w:sz w:val="20"/>
        </w:rPr>
        <w:t>Бек,</w:t>
      </w:r>
      <w:r>
        <w:rPr>
          <w:spacing w:val="-2"/>
          <w:sz w:val="20"/>
        </w:rPr>
        <w:t xml:space="preserve"> </w:t>
      </w:r>
      <w:r>
        <w:rPr>
          <w:sz w:val="20"/>
        </w:rPr>
        <w:t>1993.</w:t>
      </w:r>
      <w:r>
        <w:rPr>
          <w:spacing w:val="1"/>
          <w:sz w:val="20"/>
        </w:rPr>
        <w:t xml:space="preserve"> </w:t>
      </w:r>
      <w:r>
        <w:rPr>
          <w:sz w:val="20"/>
        </w:rPr>
        <w:t>– С.</w:t>
      </w:r>
      <w:r>
        <w:rPr>
          <w:spacing w:val="-4"/>
          <w:sz w:val="20"/>
        </w:rPr>
        <w:t xml:space="preserve"> </w:t>
      </w:r>
      <w:r>
        <w:rPr>
          <w:sz w:val="20"/>
        </w:rPr>
        <w:t>145.</w:t>
      </w:r>
    </w:p>
    <w:p w:rsidR="00D13005" w:rsidRDefault="00FD7108">
      <w:pPr>
        <w:ind w:left="116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3"/>
          <w:sz w:val="20"/>
        </w:rPr>
        <w:t xml:space="preserve"> </w:t>
      </w:r>
      <w:r>
        <w:rPr>
          <w:sz w:val="20"/>
        </w:rPr>
        <w:t>Теорія</w:t>
      </w:r>
      <w:r>
        <w:rPr>
          <w:spacing w:val="2"/>
          <w:sz w:val="20"/>
        </w:rPr>
        <w:t xml:space="preserve"> </w:t>
      </w:r>
      <w:r>
        <w:rPr>
          <w:sz w:val="20"/>
        </w:rPr>
        <w:t>держави і</w:t>
      </w:r>
      <w:r>
        <w:rPr>
          <w:spacing w:val="2"/>
          <w:sz w:val="20"/>
        </w:rPr>
        <w:t xml:space="preserve"> </w:t>
      </w:r>
      <w:r>
        <w:rPr>
          <w:sz w:val="20"/>
        </w:rPr>
        <w:t>права.</w:t>
      </w:r>
      <w:r>
        <w:rPr>
          <w:spacing w:val="2"/>
          <w:sz w:val="20"/>
        </w:rPr>
        <w:t xml:space="preserve"> </w:t>
      </w:r>
      <w:r>
        <w:rPr>
          <w:sz w:val="20"/>
        </w:rPr>
        <w:t>Академічний</w:t>
      </w:r>
      <w:r>
        <w:rPr>
          <w:spacing w:val="1"/>
          <w:sz w:val="20"/>
        </w:rPr>
        <w:t xml:space="preserve"> </w:t>
      </w:r>
      <w:r>
        <w:rPr>
          <w:sz w:val="20"/>
        </w:rPr>
        <w:t>курс.</w:t>
      </w:r>
      <w:r>
        <w:rPr>
          <w:spacing w:val="2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pacing w:val="4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ред.</w:t>
      </w:r>
      <w:r>
        <w:rPr>
          <w:spacing w:val="2"/>
          <w:sz w:val="20"/>
        </w:rPr>
        <w:t xml:space="preserve"> </w:t>
      </w:r>
      <w:r>
        <w:rPr>
          <w:sz w:val="20"/>
        </w:rPr>
        <w:t>О.</w:t>
      </w:r>
      <w:r>
        <w:rPr>
          <w:spacing w:val="1"/>
          <w:sz w:val="20"/>
        </w:rPr>
        <w:t xml:space="preserve"> </w:t>
      </w:r>
      <w:r>
        <w:rPr>
          <w:sz w:val="20"/>
        </w:rPr>
        <w:t>В. Зайчука,</w:t>
      </w:r>
      <w:r>
        <w:rPr>
          <w:spacing w:val="3"/>
          <w:sz w:val="20"/>
        </w:rPr>
        <w:t xml:space="preserve"> </w:t>
      </w:r>
      <w:r>
        <w:rPr>
          <w:sz w:val="20"/>
        </w:rPr>
        <w:t>Н.</w:t>
      </w:r>
      <w:r>
        <w:rPr>
          <w:spacing w:val="2"/>
          <w:sz w:val="20"/>
        </w:rPr>
        <w:t xml:space="preserve"> </w:t>
      </w:r>
      <w:r>
        <w:rPr>
          <w:sz w:val="20"/>
        </w:rPr>
        <w:t>М.</w:t>
      </w:r>
      <w:r>
        <w:rPr>
          <w:spacing w:val="3"/>
          <w:sz w:val="20"/>
        </w:rPr>
        <w:t xml:space="preserve"> </w:t>
      </w:r>
      <w:r>
        <w:rPr>
          <w:sz w:val="20"/>
        </w:rPr>
        <w:t>Оніщенко.</w:t>
      </w:r>
      <w:r>
        <w:rPr>
          <w:spacing w:val="11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К.:</w:t>
      </w:r>
      <w:r>
        <w:rPr>
          <w:spacing w:val="2"/>
          <w:sz w:val="20"/>
        </w:rPr>
        <w:t xml:space="preserve"> </w:t>
      </w:r>
      <w:r>
        <w:rPr>
          <w:sz w:val="20"/>
        </w:rPr>
        <w:t>Юрінком</w:t>
      </w:r>
      <w:r>
        <w:rPr>
          <w:spacing w:val="-47"/>
          <w:sz w:val="20"/>
        </w:rPr>
        <w:t xml:space="preserve"> </w:t>
      </w:r>
      <w:r>
        <w:rPr>
          <w:sz w:val="20"/>
        </w:rPr>
        <w:t>Інтер,</w:t>
      </w:r>
      <w:r>
        <w:rPr>
          <w:spacing w:val="-1"/>
          <w:sz w:val="20"/>
        </w:rPr>
        <w:t xml:space="preserve"> </w:t>
      </w:r>
      <w:r>
        <w:rPr>
          <w:sz w:val="20"/>
        </w:rPr>
        <w:t>2006. –</w:t>
      </w:r>
      <w:r>
        <w:rPr>
          <w:spacing w:val="1"/>
          <w:sz w:val="20"/>
        </w:rPr>
        <w:t xml:space="preserve"> </w:t>
      </w:r>
      <w:r>
        <w:rPr>
          <w:sz w:val="20"/>
        </w:rPr>
        <w:t>С. 305.</w:t>
      </w:r>
    </w:p>
    <w:p w:rsidR="00D13005" w:rsidRDefault="00D13005">
      <w:pPr>
        <w:rPr>
          <w:sz w:val="20"/>
        </w:rPr>
        <w:sectPr w:rsidR="00D13005">
          <w:pgSz w:w="11910" w:h="16840"/>
          <w:pgMar w:top="760" w:right="460" w:bottom="280" w:left="1300" w:header="720" w:footer="720" w:gutter="0"/>
          <w:cols w:space="720"/>
        </w:sectPr>
      </w:pPr>
    </w:p>
    <w:p w:rsidR="00D13005" w:rsidRDefault="00FD7108">
      <w:pPr>
        <w:pStyle w:val="a3"/>
        <w:spacing w:before="64"/>
        <w:ind w:right="394" w:firstLine="0"/>
      </w:pPr>
      <w:r>
        <w:lastRenderedPageBreak/>
        <w:t>вантажоодержувача (при перевезеннях вантажів). Такі договори є мононормами</w:t>
      </w:r>
      <w:r>
        <w:rPr>
          <w:spacing w:val="-67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регулюють</w:t>
      </w:r>
      <w:r>
        <w:rPr>
          <w:spacing w:val="-1"/>
        </w:rPr>
        <w:t xml:space="preserve"> </w:t>
      </w:r>
      <w:r>
        <w:t>відносини</w:t>
      </w:r>
      <w:r>
        <w:rPr>
          <w:spacing w:val="-1"/>
        </w:rPr>
        <w:t xml:space="preserve"> </w:t>
      </w:r>
      <w:r>
        <w:t>виключно</w:t>
      </w:r>
      <w:r>
        <w:rPr>
          <w:spacing w:val="-3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договору.</w:t>
      </w:r>
    </w:p>
    <w:p w:rsidR="00D13005" w:rsidRDefault="00D13005">
      <w:pPr>
        <w:pStyle w:val="a3"/>
        <w:ind w:right="386"/>
      </w:pPr>
      <w:r w:rsidRPr="00D13005">
        <w:pict>
          <v:shape id="_x0000_s1031" style="position:absolute;left:0;text-align:left;margin-left:70.8pt;margin-top:.35pt;width:482.05pt;height:402.6pt;z-index:-15822336;mso-position-horizontal-relative:page" coordorigin="1416,7" coordsize="9641,8052" o:spt="100" adj="0,,0" path="m11057,7093r-9641,l1416,7414r,322l1416,8058r5788,l7204,7736r3853,l11057,7414r,-321xm11057,5482r-1071,l9986,5160r1071,l11057,4839r,-322l11057,4193r,-321l11057,3550r,-322l1416,3228r,322l1416,3872r,321l1416,4517r,322l1416,5160r,322l1983,5482r,322l1416,5804r,321l1416,6125r,325l1416,6771r,322l11057,7093r,-322l11057,6450r,-325l11057,6125r,-321l11057,5804r,-322xm11057,7l1983,7r,324l1416,331r,322l1416,974r,322l1416,1617r,322l1416,2263r,322l1416,2906r567,l1983,3228r9074,l11057,2906r-3947,l7110,2585r3947,l11057,2263r,-324l11057,1617r,-321l11057,974r,-321l11057,331r,l11057,7xe" fillcolor="yellow" stroked="f">
            <v:stroke joinstyle="round"/>
            <v:formulas/>
            <v:path arrowok="t" o:connecttype="segments"/>
            <w10:wrap anchorx="page"/>
          </v:shape>
        </w:pict>
      </w:r>
      <w:r w:rsidR="00FD7108">
        <w:t>Правове</w:t>
      </w:r>
      <w:r w:rsidR="00FD7108">
        <w:rPr>
          <w:spacing w:val="1"/>
        </w:rPr>
        <w:t xml:space="preserve"> </w:t>
      </w:r>
      <w:r w:rsidR="00FD7108">
        <w:t>регулювання</w:t>
      </w:r>
      <w:r w:rsidR="00FD7108">
        <w:rPr>
          <w:spacing w:val="1"/>
        </w:rPr>
        <w:t xml:space="preserve"> </w:t>
      </w:r>
      <w:r w:rsidR="00FD7108">
        <w:t>відносин</w:t>
      </w:r>
      <w:r w:rsidR="00FD7108">
        <w:rPr>
          <w:spacing w:val="1"/>
        </w:rPr>
        <w:t xml:space="preserve"> </w:t>
      </w:r>
      <w:r w:rsidR="00FD7108">
        <w:t>при</w:t>
      </w:r>
      <w:r w:rsidR="00FD7108">
        <w:rPr>
          <w:spacing w:val="1"/>
        </w:rPr>
        <w:t xml:space="preserve"> </w:t>
      </w:r>
      <w:r w:rsidR="00FD7108">
        <w:t>перевезеннях</w:t>
      </w:r>
      <w:r w:rsidR="00FD7108">
        <w:rPr>
          <w:spacing w:val="1"/>
        </w:rPr>
        <w:t xml:space="preserve"> </w:t>
      </w:r>
      <w:r w:rsidR="00FD7108">
        <w:t>охоплює</w:t>
      </w:r>
      <w:r w:rsidR="00FD7108">
        <w:rPr>
          <w:spacing w:val="1"/>
        </w:rPr>
        <w:t xml:space="preserve"> </w:t>
      </w:r>
      <w:r w:rsidR="00FD7108">
        <w:t>два</w:t>
      </w:r>
      <w:r w:rsidR="00FD7108">
        <w:rPr>
          <w:spacing w:val="1"/>
        </w:rPr>
        <w:t xml:space="preserve"> </w:t>
      </w:r>
      <w:r w:rsidR="00FD7108">
        <w:t>рівні:</w:t>
      </w:r>
      <w:r w:rsidR="00FD7108">
        <w:rPr>
          <w:spacing w:val="1"/>
        </w:rPr>
        <w:t xml:space="preserve"> </w:t>
      </w:r>
      <w:r w:rsidR="00FD7108">
        <w:t>позитивістський</w:t>
      </w:r>
      <w:r w:rsidR="00FD7108">
        <w:rPr>
          <w:spacing w:val="1"/>
        </w:rPr>
        <w:t xml:space="preserve"> </w:t>
      </w:r>
      <w:r w:rsidR="00FD7108">
        <w:t>і</w:t>
      </w:r>
      <w:r w:rsidR="00FD7108">
        <w:rPr>
          <w:spacing w:val="1"/>
        </w:rPr>
        <w:t xml:space="preserve"> </w:t>
      </w:r>
      <w:r w:rsidR="00FD7108">
        <w:t>договірний</w:t>
      </w:r>
      <w:r w:rsidR="00FD7108">
        <w:rPr>
          <w:spacing w:val="1"/>
        </w:rPr>
        <w:t xml:space="preserve"> </w:t>
      </w:r>
      <w:r w:rsidR="00FD7108">
        <w:t>(піднормативний)</w:t>
      </w:r>
      <w:r w:rsidR="00FD7108">
        <w:rPr>
          <w:spacing w:val="1"/>
        </w:rPr>
        <w:t xml:space="preserve"> </w:t>
      </w:r>
      <w:r w:rsidR="00FD7108">
        <w:t>чи</w:t>
      </w:r>
      <w:r w:rsidR="00FD7108">
        <w:rPr>
          <w:spacing w:val="1"/>
        </w:rPr>
        <w:t xml:space="preserve"> </w:t>
      </w:r>
      <w:r w:rsidR="00FD7108">
        <w:t>індивідуальний.</w:t>
      </w:r>
      <w:r w:rsidR="00FD7108">
        <w:rPr>
          <w:spacing w:val="1"/>
        </w:rPr>
        <w:t xml:space="preserve"> </w:t>
      </w:r>
      <w:r w:rsidR="00FD7108">
        <w:t>Перший</w:t>
      </w:r>
      <w:r w:rsidR="00FD7108">
        <w:rPr>
          <w:spacing w:val="1"/>
        </w:rPr>
        <w:t xml:space="preserve"> </w:t>
      </w:r>
      <w:r w:rsidR="00FD7108">
        <w:t>закріплений</w:t>
      </w:r>
      <w:r w:rsidR="00FD7108">
        <w:rPr>
          <w:spacing w:val="-8"/>
        </w:rPr>
        <w:t xml:space="preserve"> </w:t>
      </w:r>
      <w:r w:rsidR="00FD7108">
        <w:t>в</w:t>
      </w:r>
      <w:r w:rsidR="00FD7108">
        <w:rPr>
          <w:spacing w:val="-12"/>
        </w:rPr>
        <w:t xml:space="preserve"> </w:t>
      </w:r>
      <w:r w:rsidR="00FD7108">
        <w:t>актах</w:t>
      </w:r>
      <w:r w:rsidR="00FD7108">
        <w:rPr>
          <w:spacing w:val="-9"/>
        </w:rPr>
        <w:t xml:space="preserve"> </w:t>
      </w:r>
      <w:r w:rsidR="00FD7108">
        <w:t>законодавства</w:t>
      </w:r>
      <w:r w:rsidR="00FD7108">
        <w:rPr>
          <w:spacing w:val="-11"/>
        </w:rPr>
        <w:t xml:space="preserve"> </w:t>
      </w:r>
      <w:r w:rsidR="00FD7108">
        <w:t>і</w:t>
      </w:r>
      <w:r w:rsidR="00FD7108">
        <w:rPr>
          <w:spacing w:val="-10"/>
        </w:rPr>
        <w:t xml:space="preserve"> </w:t>
      </w:r>
      <w:r w:rsidR="00FD7108">
        <w:t>відображає</w:t>
      </w:r>
      <w:r w:rsidR="00FD7108">
        <w:rPr>
          <w:spacing w:val="-10"/>
        </w:rPr>
        <w:t xml:space="preserve"> </w:t>
      </w:r>
      <w:r w:rsidR="00FD7108">
        <w:t>офіційний,</w:t>
      </w:r>
      <w:r w:rsidR="00FD7108">
        <w:rPr>
          <w:spacing w:val="-12"/>
        </w:rPr>
        <w:t xml:space="preserve"> </w:t>
      </w:r>
      <w:r w:rsidR="00FD7108">
        <w:t>наразі</w:t>
      </w:r>
      <w:r w:rsidR="00FD7108">
        <w:rPr>
          <w:spacing w:val="-8"/>
        </w:rPr>
        <w:t xml:space="preserve"> </w:t>
      </w:r>
      <w:r w:rsidR="00FD7108">
        <w:t>міждержавний</w:t>
      </w:r>
      <w:r w:rsidR="00FD7108">
        <w:rPr>
          <w:spacing w:val="-67"/>
        </w:rPr>
        <w:t xml:space="preserve"> </w:t>
      </w:r>
      <w:r w:rsidR="00FD7108">
        <w:t>підхід,</w:t>
      </w:r>
      <w:r w:rsidR="00FD7108">
        <w:rPr>
          <w:spacing w:val="1"/>
        </w:rPr>
        <w:t xml:space="preserve"> </w:t>
      </w:r>
      <w:r w:rsidR="00FD7108">
        <w:t>що</w:t>
      </w:r>
      <w:r w:rsidR="00FD7108">
        <w:rPr>
          <w:spacing w:val="1"/>
        </w:rPr>
        <w:t xml:space="preserve"> </w:t>
      </w:r>
      <w:r w:rsidR="00FD7108">
        <w:t>закріплений</w:t>
      </w:r>
      <w:r w:rsidR="00FD7108">
        <w:rPr>
          <w:spacing w:val="1"/>
        </w:rPr>
        <w:t xml:space="preserve"> </w:t>
      </w:r>
      <w:r w:rsidR="00FD7108">
        <w:t>у</w:t>
      </w:r>
      <w:r w:rsidR="00FD7108">
        <w:rPr>
          <w:spacing w:val="1"/>
        </w:rPr>
        <w:t xml:space="preserve"> </w:t>
      </w:r>
      <w:r w:rsidR="00FD7108">
        <w:t>міжнародних</w:t>
      </w:r>
      <w:r w:rsidR="00FD7108">
        <w:rPr>
          <w:spacing w:val="1"/>
        </w:rPr>
        <w:t xml:space="preserve"> </w:t>
      </w:r>
      <w:r w:rsidR="00FD7108">
        <w:t>угодах,</w:t>
      </w:r>
      <w:r w:rsidR="00FD7108">
        <w:rPr>
          <w:spacing w:val="1"/>
        </w:rPr>
        <w:t xml:space="preserve"> </w:t>
      </w:r>
      <w:r w:rsidR="00FD7108">
        <w:t>другий</w:t>
      </w:r>
      <w:r w:rsidR="00FD7108">
        <w:rPr>
          <w:spacing w:val="1"/>
        </w:rPr>
        <w:t xml:space="preserve"> </w:t>
      </w:r>
      <w:r w:rsidR="00FD7108">
        <w:t>–</w:t>
      </w:r>
      <w:r w:rsidR="00FD7108">
        <w:rPr>
          <w:spacing w:val="1"/>
        </w:rPr>
        <w:t xml:space="preserve"> </w:t>
      </w:r>
      <w:r w:rsidR="00FD7108">
        <w:t>індивідуальний</w:t>
      </w:r>
      <w:r w:rsidR="00FD7108">
        <w:rPr>
          <w:spacing w:val="1"/>
        </w:rPr>
        <w:t xml:space="preserve"> </w:t>
      </w:r>
      <w:r w:rsidR="00FD7108">
        <w:t>взаємоузгоджений інтерес сторі</w:t>
      </w:r>
      <w:r w:rsidR="00FD7108">
        <w:t>н договору. Водночас завдяки зусиллям сильної</w:t>
      </w:r>
      <w:r w:rsidR="00FD7108">
        <w:rPr>
          <w:spacing w:val="-67"/>
        </w:rPr>
        <w:t xml:space="preserve"> </w:t>
      </w:r>
      <w:r w:rsidR="00FD7108">
        <w:t>сторони договору, зокрема перевізника та конструкції договору про приєднання</w:t>
      </w:r>
      <w:r w:rsidR="00FD7108">
        <w:rPr>
          <w:spacing w:val="-67"/>
        </w:rPr>
        <w:t xml:space="preserve"> </w:t>
      </w:r>
      <w:r w:rsidR="00FD7108">
        <w:t>проводиться його інтерес. Безумовно, що</w:t>
      </w:r>
      <w:r w:rsidR="00FD7108">
        <w:rPr>
          <w:spacing w:val="1"/>
        </w:rPr>
        <w:t xml:space="preserve"> </w:t>
      </w:r>
      <w:r w:rsidR="00FD7108">
        <w:t>договірне регулювання розширює</w:t>
      </w:r>
      <w:r w:rsidR="00FD7108">
        <w:rPr>
          <w:spacing w:val="1"/>
        </w:rPr>
        <w:t xml:space="preserve"> </w:t>
      </w:r>
      <w:r w:rsidR="00FD7108">
        <w:t>можливості деталізації поведінки їх сторін, більш гнучко врахувати їх інтереси,</w:t>
      </w:r>
      <w:r w:rsidR="00FD7108">
        <w:rPr>
          <w:spacing w:val="1"/>
        </w:rPr>
        <w:t xml:space="preserve"> </w:t>
      </w:r>
      <w:r w:rsidR="00FD7108">
        <w:t>деталізувати</w:t>
      </w:r>
      <w:r w:rsidR="00FD7108">
        <w:rPr>
          <w:spacing w:val="-1"/>
        </w:rPr>
        <w:t xml:space="preserve"> </w:t>
      </w:r>
      <w:r w:rsidR="00FD7108">
        <w:t>наслідки</w:t>
      </w:r>
      <w:r w:rsidR="00FD7108">
        <w:rPr>
          <w:spacing w:val="1"/>
        </w:rPr>
        <w:t xml:space="preserve"> </w:t>
      </w:r>
      <w:r w:rsidR="00FD7108">
        <w:t>порушення їх</w:t>
      </w:r>
      <w:r w:rsidR="00FD7108">
        <w:rPr>
          <w:spacing w:val="-4"/>
        </w:rPr>
        <w:t xml:space="preserve"> </w:t>
      </w:r>
      <w:r w:rsidR="00FD7108">
        <w:t>обов’язків.</w:t>
      </w:r>
    </w:p>
    <w:p w:rsidR="00D13005" w:rsidRDefault="00FD7108">
      <w:pPr>
        <w:pStyle w:val="a3"/>
        <w:spacing w:before="1"/>
        <w:ind w:right="386"/>
      </w:pPr>
      <w:r>
        <w:t>Правовідносини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врегульовані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деталізовані</w:t>
      </w:r>
      <w:r>
        <w:rPr>
          <w:spacing w:val="1"/>
        </w:rPr>
        <w:t xml:space="preserve"> </w:t>
      </w:r>
      <w:r>
        <w:t>договорами.</w:t>
      </w:r>
      <w:r>
        <w:rPr>
          <w:spacing w:val="1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дворівневими:</w:t>
      </w:r>
      <w:r>
        <w:rPr>
          <w:spacing w:val="1"/>
        </w:rPr>
        <w:t xml:space="preserve"> </w:t>
      </w:r>
      <w:r>
        <w:t>перш</w:t>
      </w:r>
      <w:r>
        <w:t>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міжнародні акти, зокрема акти ЄС, другий – національним законодавством. Це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перевезеннях</w:t>
      </w:r>
      <w:r>
        <w:rPr>
          <w:spacing w:val="1"/>
        </w:rPr>
        <w:t xml:space="preserve"> </w:t>
      </w:r>
      <w:r>
        <w:t>обирати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визначати суд, який вирішуватиме спір між сторонами перевезення. Водночас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перевезеннях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територіях</w:t>
      </w:r>
      <w:r>
        <w:rPr>
          <w:spacing w:val="1"/>
        </w:rPr>
        <w:t xml:space="preserve"> </w:t>
      </w:r>
      <w:r>
        <w:t>окр</w:t>
      </w:r>
      <w:r>
        <w:t>емих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перевізники</w:t>
      </w:r>
      <w:r>
        <w:rPr>
          <w:spacing w:val="1"/>
        </w:rPr>
        <w:t xml:space="preserve"> </w:t>
      </w:r>
      <w:r>
        <w:t>повинні</w:t>
      </w:r>
      <w:r>
        <w:rPr>
          <w:spacing w:val="-67"/>
        </w:rPr>
        <w:t xml:space="preserve"> </w:t>
      </w:r>
      <w:r>
        <w:t>притримуватися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руху,</w:t>
      </w:r>
      <w:r>
        <w:rPr>
          <w:spacing w:val="1"/>
        </w:rPr>
        <w:t xml:space="preserve"> </w:t>
      </w:r>
      <w:r>
        <w:t>митних</w:t>
      </w:r>
      <w:r>
        <w:rPr>
          <w:spacing w:val="1"/>
        </w:rPr>
        <w:t xml:space="preserve"> </w:t>
      </w:r>
      <w:r>
        <w:t>правил,</w:t>
      </w:r>
      <w:r>
        <w:rPr>
          <w:spacing w:val="-2"/>
        </w:rPr>
        <w:t xml:space="preserve"> </w:t>
      </w:r>
      <w:r>
        <w:t>стану</w:t>
      </w:r>
      <w:r>
        <w:rPr>
          <w:spacing w:val="-4"/>
        </w:rPr>
        <w:t xml:space="preserve"> </w:t>
      </w:r>
      <w:r>
        <w:t>довкілля</w:t>
      </w:r>
      <w:r>
        <w:rPr>
          <w:spacing w:val="-1"/>
        </w:rPr>
        <w:t xml:space="preserve"> </w:t>
      </w:r>
      <w:r>
        <w:t>(викиди шкідливих</w:t>
      </w:r>
      <w:r>
        <w:rPr>
          <w:spacing w:val="-2"/>
        </w:rPr>
        <w:t xml:space="preserve"> </w:t>
      </w:r>
      <w:r>
        <w:t>речовин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атмосферу)</w:t>
      </w:r>
      <w:r>
        <w:rPr>
          <w:spacing w:val="-1"/>
        </w:rPr>
        <w:t xml:space="preserve"> </w:t>
      </w:r>
      <w:r>
        <w:t>тощо.</w:t>
      </w:r>
    </w:p>
    <w:p w:rsidR="00D13005" w:rsidRDefault="00FD7108">
      <w:pPr>
        <w:pStyle w:val="a3"/>
        <w:ind w:right="389"/>
      </w:pPr>
      <w:r>
        <w:t>Акти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приватного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диспозитивними,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збільшенню</w:t>
      </w:r>
      <w:r>
        <w:rPr>
          <w:spacing w:val="1"/>
        </w:rPr>
        <w:t xml:space="preserve"> </w:t>
      </w:r>
      <w:r>
        <w:t>питомої</w:t>
      </w:r>
      <w:r>
        <w:rPr>
          <w:spacing w:val="1"/>
        </w:rPr>
        <w:t xml:space="preserve"> </w:t>
      </w:r>
      <w:r>
        <w:t>ваги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(договірного)</w:t>
      </w:r>
      <w:r>
        <w:rPr>
          <w:spacing w:val="1"/>
        </w:rPr>
        <w:t xml:space="preserve"> </w:t>
      </w:r>
      <w:r>
        <w:t>регулювання.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каркас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оскільки: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вирішенні</w:t>
      </w:r>
      <w:r>
        <w:rPr>
          <w:spacing w:val="1"/>
        </w:rPr>
        <w:t xml:space="preserve"> </w:t>
      </w:r>
      <w:r>
        <w:t>спорів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керуватися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якщо</w:t>
      </w:r>
      <w:r>
        <w:rPr>
          <w:spacing w:val="-67"/>
        </w:rPr>
        <w:t xml:space="preserve"> </w:t>
      </w:r>
      <w:r>
        <w:t>договором врегульовано інакше відносини чим законом вони верифікуються на</w:t>
      </w:r>
      <w:r>
        <w:rPr>
          <w:spacing w:val="1"/>
        </w:rPr>
        <w:t xml:space="preserve"> </w:t>
      </w:r>
      <w:r>
        <w:t>пре</w:t>
      </w:r>
      <w:r>
        <w:t>дмет їх відповідності вимогам закону. Тож механізм правового регулювання</w:t>
      </w:r>
      <w:r>
        <w:rPr>
          <w:spacing w:val="-67"/>
        </w:rPr>
        <w:t xml:space="preserve"> </w:t>
      </w:r>
      <w:r>
        <w:t>правовідносин з перевезення є системою правових засобів, способів та форм за</w:t>
      </w:r>
      <w:r>
        <w:rPr>
          <w:spacing w:val="1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відбувається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впорядкування.</w:t>
      </w:r>
    </w:p>
    <w:p w:rsidR="00D13005" w:rsidRDefault="00FD7108">
      <w:pPr>
        <w:pStyle w:val="a3"/>
        <w:ind w:right="388"/>
      </w:pPr>
      <w:r>
        <w:t>Врегулювання відносин із перевезення забезпечене Главою 64 ЦК України</w:t>
      </w:r>
      <w:r>
        <w:rPr>
          <w:spacing w:val="1"/>
        </w:rPr>
        <w:t xml:space="preserve"> </w:t>
      </w:r>
      <w:r>
        <w:t>та Главою 32 ГК України, спеціальними законами «Про транспорт» та окремі</w:t>
      </w:r>
      <w:r>
        <w:rPr>
          <w:spacing w:val="1"/>
        </w:rPr>
        <w:t xml:space="preserve"> </w:t>
      </w:r>
      <w:r>
        <w:t>види транспорту, «Про перевезення небезпечних вантажів» та підзаконними</w:t>
      </w:r>
      <w:r>
        <w:rPr>
          <w:spacing w:val="1"/>
        </w:rPr>
        <w:t xml:space="preserve"> </w:t>
      </w:r>
      <w:r>
        <w:t>актами. Здебільше вони розроблені на осно</w:t>
      </w:r>
      <w:r>
        <w:t>ві і із врахуванням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rPr>
          <w:spacing w:val="-1"/>
        </w:rPr>
        <w:t>конвенцій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сфері</w:t>
      </w:r>
      <w:r>
        <w:rPr>
          <w:spacing w:val="-13"/>
        </w:rPr>
        <w:t xml:space="preserve"> </w:t>
      </w:r>
      <w:r>
        <w:rPr>
          <w:spacing w:val="-1"/>
        </w:rPr>
        <w:t>перевезень</w:t>
      </w:r>
      <w:r>
        <w:rPr>
          <w:spacing w:val="-13"/>
        </w:rPr>
        <w:t xml:space="preserve"> </w:t>
      </w:r>
      <w:r>
        <w:t>тим</w:t>
      </w:r>
      <w:r>
        <w:rPr>
          <w:spacing w:val="-11"/>
        </w:rPr>
        <w:t xml:space="preserve"> </w:t>
      </w:r>
      <w:r>
        <w:t>більше</w:t>
      </w:r>
      <w:r>
        <w:rPr>
          <w:spacing w:val="-15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вони</w:t>
      </w:r>
      <w:r>
        <w:rPr>
          <w:spacing w:val="-11"/>
        </w:rPr>
        <w:t xml:space="preserve"> </w:t>
      </w:r>
      <w:r>
        <w:t>стали</w:t>
      </w:r>
      <w:r>
        <w:rPr>
          <w:spacing w:val="-11"/>
        </w:rPr>
        <w:t xml:space="preserve"> </w:t>
      </w:r>
      <w:r>
        <w:t>частиною</w:t>
      </w:r>
      <w:r>
        <w:rPr>
          <w:spacing w:val="-13"/>
        </w:rPr>
        <w:t xml:space="preserve"> </w:t>
      </w:r>
      <w:r>
        <w:t>національного</w:t>
      </w:r>
      <w:r>
        <w:rPr>
          <w:spacing w:val="-68"/>
        </w:rPr>
        <w:t xml:space="preserve"> </w:t>
      </w:r>
      <w:r>
        <w:t>законодавства.</w:t>
      </w:r>
    </w:p>
    <w:p w:rsidR="00D13005" w:rsidRDefault="00FD7108">
      <w:pPr>
        <w:pStyle w:val="a3"/>
        <w:spacing w:before="1"/>
        <w:ind w:right="385"/>
      </w:pPr>
      <w:r>
        <w:t>Щодо договорів, то вони відпрацьовані практикою і під впливом асоціацій</w:t>
      </w:r>
      <w:r>
        <w:rPr>
          <w:spacing w:val="1"/>
        </w:rPr>
        <w:t xml:space="preserve"> </w:t>
      </w:r>
      <w:r>
        <w:t>перевізників,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зусиллям</w:t>
      </w:r>
      <w:r>
        <w:rPr>
          <w:spacing w:val="1"/>
        </w:rPr>
        <w:t xml:space="preserve"> </w:t>
      </w:r>
      <w:r>
        <w:t>АСМАЛ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урегулювання</w:t>
      </w:r>
      <w:r>
        <w:rPr>
          <w:spacing w:val="1"/>
        </w:rPr>
        <w:t xml:space="preserve"> </w:t>
      </w:r>
      <w:r>
        <w:t>автомобі</w:t>
      </w:r>
      <w:r>
        <w:t>льних</w:t>
      </w:r>
      <w:r>
        <w:rPr>
          <w:spacing w:val="1"/>
        </w:rPr>
        <w:t xml:space="preserve"> </w:t>
      </w:r>
      <w:r>
        <w:t>перевезень, універсалізуються. Ці договори разом із правилами перевезень є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регуляторами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правовідносин.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ч.1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ЦК</w:t>
      </w:r>
      <w:r>
        <w:rPr>
          <w:spacing w:val="1"/>
        </w:rPr>
        <w:t xml:space="preserve"> </w:t>
      </w:r>
      <w:r>
        <w:t>України сторони мають право укласти договір, який не передбачений актами</w:t>
      </w:r>
      <w:r>
        <w:rPr>
          <w:spacing w:val="1"/>
        </w:rPr>
        <w:t xml:space="preserve"> </w:t>
      </w:r>
      <w:r>
        <w:t>законодавства, але відповідає й</w:t>
      </w:r>
      <w:r>
        <w:t>ого загальним засадам. Також передбачено, що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врегулювати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врегульовані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рівно</w:t>
      </w:r>
      <w:r>
        <w:rPr>
          <w:spacing w:val="1"/>
        </w:rPr>
        <w:t xml:space="preserve"> </w:t>
      </w:r>
      <w:r>
        <w:t>відступити від положень актів законодавства і врегулювати свої відносини на</w:t>
      </w:r>
      <w:r>
        <w:rPr>
          <w:spacing w:val="1"/>
        </w:rPr>
        <w:t xml:space="preserve"> </w:t>
      </w:r>
      <w:r>
        <w:t>власний</w:t>
      </w:r>
      <w:r>
        <w:rPr>
          <w:spacing w:val="-1"/>
        </w:rPr>
        <w:t xml:space="preserve"> </w:t>
      </w:r>
      <w:r>
        <w:t>розсуд</w:t>
      </w:r>
      <w:r>
        <w:rPr>
          <w:spacing w:val="1"/>
        </w:rPr>
        <w:t xml:space="preserve"> </w:t>
      </w:r>
      <w:r>
        <w:t>(ч.3</w:t>
      </w:r>
      <w:r>
        <w:rPr>
          <w:spacing w:val="-3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ЦК України).</w:t>
      </w:r>
    </w:p>
    <w:p w:rsidR="00D13005" w:rsidRDefault="00FD7108">
      <w:pPr>
        <w:pStyle w:val="a3"/>
        <w:spacing w:before="1"/>
        <w:ind w:right="387"/>
      </w:pPr>
      <w:r>
        <w:t>Водночас,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>громадським</w:t>
      </w:r>
      <w:r>
        <w:rPr>
          <w:spacing w:val="1"/>
        </w:rPr>
        <w:t xml:space="preserve"> </w:t>
      </w:r>
      <w:r>
        <w:t>транспортом діє конструкція договору про приєднання, що нівелює свободу</w:t>
      </w:r>
      <w:r>
        <w:rPr>
          <w:spacing w:val="1"/>
        </w:rPr>
        <w:t xml:space="preserve"> </w:t>
      </w:r>
      <w:r>
        <w:t>сп</w:t>
      </w:r>
      <w:r>
        <w:t>оживача транспортних послуг. Окрім того, сторони в договорі не можуть</w:t>
      </w:r>
      <w:r>
        <w:rPr>
          <w:spacing w:val="1"/>
        </w:rPr>
        <w:t xml:space="preserve"> </w:t>
      </w:r>
      <w:r>
        <w:rPr>
          <w:spacing w:val="-1"/>
        </w:rPr>
        <w:t>відступити</w:t>
      </w:r>
      <w:r>
        <w:rPr>
          <w:spacing w:val="-15"/>
        </w:rPr>
        <w:t xml:space="preserve"> </w:t>
      </w:r>
      <w:r>
        <w:rPr>
          <w:spacing w:val="-1"/>
        </w:rPr>
        <w:t>від</w:t>
      </w:r>
      <w:r>
        <w:rPr>
          <w:spacing w:val="-17"/>
        </w:rPr>
        <w:t xml:space="preserve"> </w:t>
      </w:r>
      <w:r>
        <w:rPr>
          <w:spacing w:val="-1"/>
        </w:rPr>
        <w:t>положень</w:t>
      </w:r>
      <w:r>
        <w:rPr>
          <w:spacing w:val="-15"/>
        </w:rPr>
        <w:t xml:space="preserve"> </w:t>
      </w:r>
      <w:r>
        <w:t>актів</w:t>
      </w:r>
      <w:r>
        <w:rPr>
          <w:spacing w:val="-18"/>
        </w:rPr>
        <w:t xml:space="preserve"> </w:t>
      </w:r>
      <w:r>
        <w:t>цивільного</w:t>
      </w:r>
      <w:r>
        <w:rPr>
          <w:spacing w:val="-13"/>
        </w:rPr>
        <w:t xml:space="preserve"> </w:t>
      </w:r>
      <w:r>
        <w:t>законодавства,</w:t>
      </w:r>
      <w:r>
        <w:rPr>
          <w:spacing w:val="-18"/>
        </w:rPr>
        <w:t xml:space="preserve"> </w:t>
      </w:r>
      <w:r>
        <w:t>якщо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цих</w:t>
      </w:r>
      <w:r>
        <w:rPr>
          <w:spacing w:val="-13"/>
        </w:rPr>
        <w:t xml:space="preserve"> </w:t>
      </w:r>
      <w:r>
        <w:t>актах</w:t>
      </w:r>
      <w:r>
        <w:rPr>
          <w:spacing w:val="-17"/>
        </w:rPr>
        <w:t xml:space="preserve"> </w:t>
      </w:r>
      <w:r>
        <w:t>прямо</w:t>
      </w:r>
    </w:p>
    <w:p w:rsidR="00D13005" w:rsidRDefault="00D13005">
      <w:pPr>
        <w:sectPr w:rsidR="00D13005">
          <w:pgSz w:w="11910" w:h="16840"/>
          <w:pgMar w:top="760" w:right="460" w:bottom="280" w:left="1300" w:header="720" w:footer="720" w:gutter="0"/>
          <w:cols w:space="720"/>
        </w:sectPr>
      </w:pPr>
    </w:p>
    <w:p w:rsidR="00D13005" w:rsidRDefault="00FD7108">
      <w:pPr>
        <w:pStyle w:val="a3"/>
        <w:spacing w:before="64"/>
        <w:ind w:right="390" w:firstLine="0"/>
      </w:pPr>
      <w:r>
        <w:lastRenderedPageBreak/>
        <w:t>вказано про це, а також у разі, якщо обов’язковість для сторін положень актів</w:t>
      </w:r>
      <w:r>
        <w:rPr>
          <w:spacing w:val="1"/>
        </w:rPr>
        <w:t xml:space="preserve"> </w:t>
      </w:r>
      <w:r>
        <w:rPr>
          <w:spacing w:val="-1"/>
        </w:rPr>
        <w:t>цивільного</w:t>
      </w:r>
      <w:r>
        <w:rPr>
          <w:spacing w:val="-17"/>
        </w:rPr>
        <w:t xml:space="preserve"> </w:t>
      </w:r>
      <w:r>
        <w:rPr>
          <w:spacing w:val="-1"/>
        </w:rPr>
        <w:t>законодавства</w:t>
      </w:r>
      <w:r>
        <w:rPr>
          <w:spacing w:val="-18"/>
        </w:rPr>
        <w:t xml:space="preserve"> </w:t>
      </w:r>
      <w:r>
        <w:t>випливає</w:t>
      </w:r>
      <w:r>
        <w:rPr>
          <w:spacing w:val="-19"/>
        </w:rPr>
        <w:t xml:space="preserve"> </w:t>
      </w:r>
      <w:r>
        <w:t>з</w:t>
      </w:r>
      <w:r>
        <w:rPr>
          <w:spacing w:val="-18"/>
        </w:rPr>
        <w:t xml:space="preserve"> </w:t>
      </w:r>
      <w:r>
        <w:t>їх</w:t>
      </w:r>
      <w:r>
        <w:rPr>
          <w:spacing w:val="-17"/>
        </w:rPr>
        <w:t xml:space="preserve"> </w:t>
      </w:r>
      <w:r>
        <w:t>змісту</w:t>
      </w:r>
      <w:r>
        <w:rPr>
          <w:spacing w:val="-21"/>
        </w:rPr>
        <w:t xml:space="preserve"> </w:t>
      </w:r>
      <w:r>
        <w:t>або</w:t>
      </w:r>
      <w:r>
        <w:rPr>
          <w:spacing w:val="-17"/>
        </w:rPr>
        <w:t xml:space="preserve"> </w:t>
      </w:r>
      <w:r>
        <w:t>із</w:t>
      </w:r>
      <w:r>
        <w:rPr>
          <w:spacing w:val="-18"/>
        </w:rPr>
        <w:t xml:space="preserve"> </w:t>
      </w:r>
      <w:r>
        <w:t>суті</w:t>
      </w:r>
      <w:r>
        <w:rPr>
          <w:spacing w:val="-17"/>
        </w:rPr>
        <w:t xml:space="preserve"> </w:t>
      </w:r>
      <w:r>
        <w:t>відносин</w:t>
      </w:r>
      <w:r>
        <w:rPr>
          <w:spacing w:val="-17"/>
        </w:rPr>
        <w:t xml:space="preserve"> </w:t>
      </w:r>
      <w:r>
        <w:t>між</w:t>
      </w:r>
      <w:r>
        <w:rPr>
          <w:spacing w:val="-17"/>
        </w:rPr>
        <w:t xml:space="preserve"> </w:t>
      </w:r>
      <w:r>
        <w:t>сторонами</w:t>
      </w:r>
      <w:r>
        <w:rPr>
          <w:spacing w:val="-67"/>
        </w:rPr>
        <w:t xml:space="preserve"> </w:t>
      </w:r>
      <w:r>
        <w:t>(абз.2 ч.3 ст. 6 ЦК України). Нарешті, під впливом практики та запозичень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кращих</w:t>
      </w:r>
      <w:r>
        <w:rPr>
          <w:spacing w:val="1"/>
        </w:rPr>
        <w:t xml:space="preserve"> </w:t>
      </w:r>
      <w:r>
        <w:t>зразків</w:t>
      </w:r>
      <w:r>
        <w:rPr>
          <w:spacing w:val="1"/>
        </w:rPr>
        <w:t xml:space="preserve"> </w:t>
      </w:r>
      <w:r>
        <w:t>договорів,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типових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примірних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уніве</w:t>
      </w:r>
      <w:r>
        <w:t>рсалізувались.</w:t>
      </w:r>
      <w:r>
        <w:rPr>
          <w:spacing w:val="1"/>
        </w:rPr>
        <w:t xml:space="preserve"> </w:t>
      </w:r>
      <w:r>
        <w:t>Водночас,</w:t>
      </w:r>
      <w:r>
        <w:rPr>
          <w:spacing w:val="1"/>
        </w:rPr>
        <w:t xml:space="preserve"> </w:t>
      </w:r>
      <w:r>
        <w:t>зустрічаються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урегулюванні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правовідносин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намагання</w:t>
      </w:r>
      <w:r>
        <w:rPr>
          <w:spacing w:val="1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інтереси перевізника.</w:t>
      </w:r>
    </w:p>
    <w:p w:rsidR="00D13005" w:rsidRDefault="00FD7108">
      <w:pPr>
        <w:pStyle w:val="a3"/>
        <w:ind w:right="388"/>
      </w:pPr>
      <w:r>
        <w:t>Однозначно, що в механізмі правового регулювання перевезень основне</w:t>
      </w:r>
      <w:r>
        <w:rPr>
          <w:spacing w:val="1"/>
        </w:rPr>
        <w:t xml:space="preserve"> </w:t>
      </w:r>
      <w:r>
        <w:t>відводиться</w:t>
      </w:r>
      <w:r>
        <w:rPr>
          <w:spacing w:val="-1"/>
        </w:rPr>
        <w:t xml:space="preserve"> </w:t>
      </w:r>
      <w:r>
        <w:t>самим</w:t>
      </w:r>
      <w:r>
        <w:rPr>
          <w:spacing w:val="-3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права.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огляду</w:t>
      </w:r>
      <w:r>
        <w:rPr>
          <w:spacing w:val="-5"/>
        </w:rPr>
        <w:t xml:space="preserve"> </w:t>
      </w:r>
      <w:r>
        <w:t>на це</w:t>
      </w:r>
      <w:r>
        <w:rPr>
          <w:spacing w:val="-1"/>
        </w:rPr>
        <w:t xml:space="preserve"> </w:t>
      </w:r>
      <w:r>
        <w:t>важко</w:t>
      </w:r>
      <w:r>
        <w:rPr>
          <w:spacing w:val="-3"/>
        </w:rPr>
        <w:t xml:space="preserve"> </w:t>
      </w:r>
      <w:r>
        <w:t>погодитися із</w:t>
      </w:r>
      <w:r>
        <w:rPr>
          <w:spacing w:val="-2"/>
        </w:rPr>
        <w:t xml:space="preserve"> </w:t>
      </w:r>
      <w:r>
        <w:t>тим,</w:t>
      </w:r>
      <w:r>
        <w:rPr>
          <w:spacing w:val="-2"/>
        </w:rPr>
        <w:t xml:space="preserve"> </w:t>
      </w:r>
      <w:r>
        <w:t>що</w:t>
      </w:r>
    </w:p>
    <w:p w:rsidR="00D13005" w:rsidRDefault="00FD7108">
      <w:pPr>
        <w:pStyle w:val="a3"/>
        <w:spacing w:before="2"/>
        <w:ind w:right="389" w:firstLine="0"/>
      </w:pPr>
      <w:r>
        <w:t>структурними елементами механізму правового регулювання є: а) юридичні</w:t>
      </w:r>
      <w:r>
        <w:rPr>
          <w:spacing w:val="1"/>
        </w:rPr>
        <w:t xml:space="preserve"> </w:t>
      </w:r>
      <w:r>
        <w:t>норм;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правовідносини,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суб’єктивні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юридичні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учасника таких відносин; в) акти реалізації прав та обов’язків; г) індивідуальні</w:t>
      </w:r>
      <w:r>
        <w:rPr>
          <w:spacing w:val="1"/>
        </w:rPr>
        <w:t xml:space="preserve"> </w:t>
      </w:r>
      <w:r>
        <w:t>приписи</w:t>
      </w:r>
      <w:r>
        <w:rPr>
          <w:spacing w:val="-6"/>
        </w:rPr>
        <w:t xml:space="preserve"> </w:t>
      </w:r>
      <w:r>
        <w:t>т</w:t>
      </w:r>
      <w:r>
        <w:t>а</w:t>
      </w:r>
      <w:r>
        <w:rPr>
          <w:spacing w:val="-7"/>
        </w:rPr>
        <w:t xml:space="preserve"> </w:t>
      </w:r>
      <w:r>
        <w:t>акти</w:t>
      </w:r>
      <w:r>
        <w:rPr>
          <w:spacing w:val="-5"/>
        </w:rPr>
        <w:t xml:space="preserve"> </w:t>
      </w:r>
      <w:r>
        <w:t>застосування</w:t>
      </w:r>
      <w:r>
        <w:rPr>
          <w:spacing w:val="-6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[</w:t>
      </w:r>
      <w:r>
        <w:rPr>
          <w:vertAlign w:val="superscript"/>
        </w:rPr>
        <w:t>18</w:t>
      </w:r>
      <w:r>
        <w:t>,</w:t>
      </w:r>
      <w:r>
        <w:rPr>
          <w:spacing w:val="-6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>364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365].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наш</w:t>
      </w:r>
      <w:r>
        <w:rPr>
          <w:spacing w:val="-6"/>
        </w:rPr>
        <w:t xml:space="preserve"> </w:t>
      </w:r>
      <w:r>
        <w:t>погляд,</w:t>
      </w:r>
      <w:r>
        <w:rPr>
          <w:spacing w:val="-7"/>
        </w:rPr>
        <w:t xml:space="preserve"> </w:t>
      </w:r>
      <w:r>
        <w:t>тут</w:t>
      </w:r>
      <w:r>
        <w:rPr>
          <w:spacing w:val="-5"/>
        </w:rPr>
        <w:t xml:space="preserve"> </w:t>
      </w:r>
      <w:r>
        <w:t>штучно</w:t>
      </w:r>
      <w:r>
        <w:rPr>
          <w:spacing w:val="-67"/>
        </w:rPr>
        <w:t xml:space="preserve"> </w:t>
      </w:r>
      <w:r>
        <w:t>відірвана норма права від її змісту та фактично здійснення прав, які передбачені</w:t>
      </w:r>
      <w:r>
        <w:rPr>
          <w:spacing w:val="-67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нормою права. Насправді регулятором є норма права, а вона визначає</w:t>
      </w:r>
      <w:r>
        <w:rPr>
          <w:spacing w:val="1"/>
        </w:rPr>
        <w:t xml:space="preserve"> </w:t>
      </w:r>
      <w:r>
        <w:t>напрямки впливу через, як уже в</w:t>
      </w:r>
      <w:r>
        <w:t>казувалось, встановленням змісту елементів</w:t>
      </w:r>
      <w:r>
        <w:rPr>
          <w:spacing w:val="1"/>
        </w:rPr>
        <w:t xml:space="preserve"> </w:t>
      </w:r>
      <w:r>
        <w:t>правовідносин.</w:t>
      </w:r>
      <w:r>
        <w:rPr>
          <w:spacing w:val="1"/>
        </w:rPr>
        <w:t xml:space="preserve"> </w:t>
      </w:r>
      <w:r>
        <w:t>Власне,</w:t>
      </w:r>
      <w:r>
        <w:rPr>
          <w:spacing w:val="1"/>
        </w:rPr>
        <w:t xml:space="preserve"> </w:t>
      </w:r>
      <w:r>
        <w:t>суспільні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правовідносинами</w:t>
      </w:r>
      <w:r>
        <w:rPr>
          <w:spacing w:val="1"/>
        </w:rPr>
        <w:t xml:space="preserve"> </w:t>
      </w:r>
      <w:r>
        <w:t>постільки,</w:t>
      </w:r>
      <w:r>
        <w:rPr>
          <w:spacing w:val="-5"/>
        </w:rPr>
        <w:t xml:space="preserve"> </w:t>
      </w:r>
      <w:r>
        <w:t>поскільки вони врегульовані</w:t>
      </w:r>
      <w:r>
        <w:rPr>
          <w:spacing w:val="-2"/>
        </w:rPr>
        <w:t xml:space="preserve"> </w:t>
      </w:r>
      <w:r>
        <w:t>правом.</w:t>
      </w:r>
    </w:p>
    <w:p w:rsidR="00D13005" w:rsidRDefault="00FD7108">
      <w:pPr>
        <w:pStyle w:val="a3"/>
        <w:ind w:right="385" w:firstLine="0"/>
      </w:pPr>
      <w:r>
        <w:t>С.О.</w:t>
      </w:r>
      <w:r>
        <w:rPr>
          <w:spacing w:val="1"/>
        </w:rPr>
        <w:t xml:space="preserve"> </w:t>
      </w:r>
      <w:r>
        <w:t>Погрібний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договірних</w:t>
      </w:r>
      <w:r>
        <w:rPr>
          <w:spacing w:val="1"/>
        </w:rPr>
        <w:t xml:space="preserve"> </w:t>
      </w:r>
      <w:r>
        <w:t>відносин відніс: а) норми цивільного права ; б) юридичні факти та юридичні</w:t>
      </w:r>
      <w:r>
        <w:rPr>
          <w:spacing w:val="1"/>
        </w:rPr>
        <w:t xml:space="preserve"> </w:t>
      </w:r>
      <w:r>
        <w:rPr>
          <w:spacing w:val="-1"/>
        </w:rPr>
        <w:t>умови</w:t>
      </w:r>
      <w:r>
        <w:rPr>
          <w:spacing w:val="-15"/>
        </w:rPr>
        <w:t xml:space="preserve"> </w:t>
      </w:r>
      <w:r>
        <w:rPr>
          <w:spacing w:val="-1"/>
        </w:rPr>
        <w:t>як</w:t>
      </w:r>
      <w:r>
        <w:rPr>
          <w:spacing w:val="-17"/>
        </w:rPr>
        <w:t xml:space="preserve"> </w:t>
      </w:r>
      <w:r>
        <w:rPr>
          <w:spacing w:val="-1"/>
        </w:rPr>
        <w:t>підстави</w:t>
      </w:r>
      <w:r>
        <w:rPr>
          <w:spacing w:val="-15"/>
        </w:rPr>
        <w:t xml:space="preserve"> </w:t>
      </w:r>
      <w:r>
        <w:rPr>
          <w:spacing w:val="-1"/>
        </w:rPr>
        <w:t>виникнення</w:t>
      </w:r>
      <w:r>
        <w:rPr>
          <w:spacing w:val="-17"/>
        </w:rPr>
        <w:t xml:space="preserve"> </w:t>
      </w:r>
      <w:r>
        <w:t>прав</w:t>
      </w:r>
      <w:r>
        <w:rPr>
          <w:spacing w:val="-16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обов’язків</w:t>
      </w:r>
      <w:r>
        <w:rPr>
          <w:spacing w:val="-18"/>
        </w:rPr>
        <w:t xml:space="preserve"> </w:t>
      </w:r>
      <w:r>
        <w:t>їх</w:t>
      </w:r>
      <w:r>
        <w:rPr>
          <w:spacing w:val="-14"/>
        </w:rPr>
        <w:t xml:space="preserve"> </w:t>
      </w:r>
      <w:r>
        <w:t>учасників;</w:t>
      </w:r>
      <w:r>
        <w:rPr>
          <w:spacing w:val="-15"/>
        </w:rPr>
        <w:t xml:space="preserve"> </w:t>
      </w:r>
      <w:r>
        <w:t>г)</w:t>
      </w:r>
      <w:r>
        <w:rPr>
          <w:spacing w:val="-15"/>
        </w:rPr>
        <w:t xml:space="preserve"> </w:t>
      </w:r>
      <w:r>
        <w:t>реалізацію</w:t>
      </w:r>
      <w:r>
        <w:rPr>
          <w:spacing w:val="-16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права, а також суб’єктивних цивільних прав та обов’язків (програми поведінки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правовідносин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закладені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волевиявленням</w:t>
      </w:r>
      <w:r>
        <w:rPr>
          <w:spacing w:val="1"/>
        </w:rPr>
        <w:t xml:space="preserve"> </w:t>
      </w:r>
      <w:r>
        <w:t>сторін;</w:t>
      </w:r>
      <w:r>
        <w:rPr>
          <w:spacing w:val="1"/>
        </w:rPr>
        <w:t xml:space="preserve"> </w:t>
      </w:r>
      <w:r>
        <w:t>д)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суб’єктивних</w:t>
      </w:r>
      <w:r>
        <w:rPr>
          <w:spacing w:val="1"/>
        </w:rPr>
        <w:t xml:space="preserve"> </w:t>
      </w:r>
      <w:r>
        <w:t>цивільних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законних</w:t>
      </w:r>
      <w:r>
        <w:rPr>
          <w:spacing w:val="-67"/>
        </w:rPr>
        <w:t xml:space="preserve"> </w:t>
      </w:r>
      <w:r>
        <w:t>інтересів</w:t>
      </w:r>
      <w:r>
        <w:rPr>
          <w:spacing w:val="-11"/>
        </w:rPr>
        <w:t xml:space="preserve"> </w:t>
      </w:r>
      <w:r>
        <w:t>учасників.</w:t>
      </w:r>
      <w:r>
        <w:rPr>
          <w:spacing w:val="-14"/>
        </w:rPr>
        <w:t xml:space="preserve"> </w:t>
      </w:r>
      <w:r>
        <w:t>Тут</w:t>
      </w:r>
      <w:r>
        <w:rPr>
          <w:spacing w:val="-9"/>
        </w:rPr>
        <w:t xml:space="preserve"> </w:t>
      </w:r>
      <w:r>
        <w:t>допущена</w:t>
      </w:r>
      <w:r>
        <w:rPr>
          <w:spacing w:val="-10"/>
        </w:rPr>
        <w:t xml:space="preserve"> </w:t>
      </w:r>
      <w:r>
        <w:t>таж</w:t>
      </w:r>
      <w:r>
        <w:rPr>
          <w:spacing w:val="-11"/>
        </w:rPr>
        <w:t xml:space="preserve"> </w:t>
      </w:r>
      <w:r>
        <w:t>помилка,</w:t>
      </w:r>
      <w:r>
        <w:rPr>
          <w:spacing w:val="-10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попередниками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відірвано</w:t>
      </w:r>
      <w:r>
        <w:rPr>
          <w:spacing w:val="-67"/>
        </w:rPr>
        <w:t xml:space="preserve"> </w:t>
      </w:r>
      <w:r>
        <w:t>норму</w:t>
      </w:r>
      <w:r>
        <w:rPr>
          <w:spacing w:val="-5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напрямків</w:t>
      </w:r>
      <w:r>
        <w:rPr>
          <w:spacing w:val="-2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впливу.</w:t>
      </w:r>
    </w:p>
    <w:p w:rsidR="00D13005" w:rsidRDefault="00FD7108">
      <w:pPr>
        <w:pStyle w:val="a3"/>
        <w:ind w:right="391"/>
      </w:pPr>
      <w:r>
        <w:t>Автор до елементів механізму правового регулювання відніс ті з них, 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правовий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правовідносин: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цивільного</w:t>
      </w:r>
      <w:r>
        <w:rPr>
          <w:spacing w:val="28"/>
        </w:rPr>
        <w:t xml:space="preserve"> </w:t>
      </w:r>
      <w:r>
        <w:t>законодавства</w:t>
      </w:r>
      <w:r>
        <w:rPr>
          <w:spacing w:val="28"/>
        </w:rPr>
        <w:t xml:space="preserve"> </w:t>
      </w:r>
      <w:r>
        <w:t>(ст.</w:t>
      </w:r>
      <w:r>
        <w:rPr>
          <w:spacing w:val="26"/>
        </w:rPr>
        <w:t xml:space="preserve"> </w:t>
      </w:r>
      <w:r>
        <w:t>3</w:t>
      </w:r>
      <w:r>
        <w:rPr>
          <w:spacing w:val="29"/>
        </w:rPr>
        <w:t xml:space="preserve"> </w:t>
      </w:r>
      <w:r>
        <w:t>ЦК),</w:t>
      </w:r>
      <w:r>
        <w:rPr>
          <w:spacing w:val="26"/>
        </w:rPr>
        <w:t xml:space="preserve"> </w:t>
      </w:r>
      <w:r>
        <w:t>які</w:t>
      </w:r>
      <w:r>
        <w:rPr>
          <w:spacing w:val="29"/>
        </w:rPr>
        <w:t xml:space="preserve"> </w:t>
      </w:r>
      <w:r>
        <w:t>уточнюють</w:t>
      </w:r>
      <w:r>
        <w:rPr>
          <w:spacing w:val="26"/>
        </w:rPr>
        <w:t xml:space="preserve"> </w:t>
      </w:r>
      <w:r>
        <w:t>основні</w:t>
      </w:r>
      <w:r>
        <w:rPr>
          <w:spacing w:val="27"/>
        </w:rPr>
        <w:t xml:space="preserve"> </w:t>
      </w:r>
      <w:r>
        <w:t>напрямки</w:t>
      </w:r>
      <w:r>
        <w:rPr>
          <w:spacing w:val="25"/>
        </w:rPr>
        <w:t xml:space="preserve"> </w:t>
      </w:r>
      <w:r>
        <w:t>прояву</w:t>
      </w:r>
    </w:p>
    <w:p w:rsidR="00D13005" w:rsidRDefault="00FD7108">
      <w:pPr>
        <w:pStyle w:val="a3"/>
        <w:ind w:right="391" w:firstLine="0"/>
      </w:pPr>
      <w:r>
        <w:t>«генетичного коду» цивільно-правового регулювання і напрямки впливу норм</w:t>
      </w:r>
      <w:r>
        <w:rPr>
          <w:spacing w:val="1"/>
        </w:rPr>
        <w:t xml:space="preserve"> </w:t>
      </w:r>
      <w:r>
        <w:t>цивільного</w:t>
      </w:r>
      <w:r>
        <w:rPr>
          <w:spacing w:val="10"/>
        </w:rPr>
        <w:t xml:space="preserve"> </w:t>
      </w:r>
      <w:r>
        <w:t>права;</w:t>
      </w:r>
      <w:r>
        <w:rPr>
          <w:spacing w:val="10"/>
        </w:rPr>
        <w:t xml:space="preserve"> </w:t>
      </w:r>
      <w:r>
        <w:t>2)</w:t>
      </w:r>
      <w:r>
        <w:rPr>
          <w:spacing w:val="10"/>
        </w:rPr>
        <w:t xml:space="preserve"> </w:t>
      </w:r>
      <w:r>
        <w:t>підстави</w:t>
      </w:r>
      <w:r>
        <w:rPr>
          <w:spacing w:val="9"/>
        </w:rPr>
        <w:t xml:space="preserve"> </w:t>
      </w:r>
      <w:r>
        <w:t>їх</w:t>
      </w:r>
      <w:r>
        <w:rPr>
          <w:spacing w:val="10"/>
        </w:rPr>
        <w:t xml:space="preserve"> </w:t>
      </w:r>
      <w:r>
        <w:t>виникнення</w:t>
      </w:r>
      <w:r>
        <w:rPr>
          <w:spacing w:val="10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їх</w:t>
      </w:r>
      <w:r>
        <w:rPr>
          <w:spacing w:val="11"/>
        </w:rPr>
        <w:t xml:space="preserve"> </w:t>
      </w:r>
      <w:r>
        <w:t>внутрішній</w:t>
      </w:r>
      <w:r>
        <w:rPr>
          <w:spacing w:val="9"/>
        </w:rPr>
        <w:t xml:space="preserve"> </w:t>
      </w:r>
      <w:r>
        <w:t>зміст</w:t>
      </w:r>
      <w:r>
        <w:rPr>
          <w:spacing w:val="9"/>
        </w:rPr>
        <w:t xml:space="preserve"> </w:t>
      </w:r>
      <w:r>
        <w:t>(ст.</w:t>
      </w:r>
      <w:r>
        <w:rPr>
          <w:spacing w:val="9"/>
        </w:rPr>
        <w:t xml:space="preserve"> </w:t>
      </w:r>
      <w:r>
        <w:t>11</w:t>
      </w:r>
      <w:r>
        <w:rPr>
          <w:spacing w:val="10"/>
        </w:rPr>
        <w:t xml:space="preserve"> </w:t>
      </w:r>
      <w:r>
        <w:t>ЦК);</w:t>
      </w:r>
    </w:p>
    <w:p w:rsidR="00D13005" w:rsidRDefault="00FD7108">
      <w:pPr>
        <w:pStyle w:val="a3"/>
        <w:ind w:right="384" w:firstLine="0"/>
      </w:pPr>
      <w:r>
        <w:t>3) загальне правове становище учасників правовідносин, та випадки і наслідки</w:t>
      </w:r>
      <w:r>
        <w:rPr>
          <w:spacing w:val="1"/>
        </w:rPr>
        <w:t xml:space="preserve"> </w:t>
      </w:r>
      <w:r>
        <w:t>відхилення від нього (Розд</w:t>
      </w:r>
      <w:r>
        <w:t>іл ІІ ЦК); 4) правовий режим об’єкта цивільних прав,</w:t>
      </w:r>
      <w:r>
        <w:rPr>
          <w:spacing w:val="-67"/>
        </w:rPr>
        <w:t xml:space="preserve"> </w:t>
      </w:r>
      <w:r>
        <w:t>що проявляється</w:t>
      </w:r>
      <w:r>
        <w:rPr>
          <w:spacing w:val="1"/>
        </w:rPr>
        <w:t xml:space="preserve"> </w:t>
      </w:r>
      <w:r>
        <w:t>у специфіці</w:t>
      </w:r>
      <w:r>
        <w:rPr>
          <w:spacing w:val="1"/>
        </w:rPr>
        <w:t xml:space="preserve"> </w:t>
      </w:r>
      <w:r>
        <w:t>набуття,</w:t>
      </w:r>
      <w:r>
        <w:rPr>
          <w:spacing w:val="1"/>
        </w:rPr>
        <w:t xml:space="preserve"> </w:t>
      </w:r>
      <w:r>
        <w:t>здійснення та припиненні прав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нього;</w:t>
      </w:r>
      <w:r>
        <w:rPr>
          <w:spacing w:val="-7"/>
        </w:rPr>
        <w:t xml:space="preserve"> </w:t>
      </w:r>
      <w:r>
        <w:t>5)</w:t>
      </w:r>
      <w:r>
        <w:rPr>
          <w:spacing w:val="-4"/>
        </w:rPr>
        <w:t xml:space="preserve"> </w:t>
      </w:r>
      <w:r>
        <w:t>параметри</w:t>
      </w:r>
      <w:r>
        <w:rPr>
          <w:spacing w:val="-5"/>
        </w:rPr>
        <w:t xml:space="preserve"> </w:t>
      </w:r>
      <w:r>
        <w:t>існування</w:t>
      </w:r>
      <w:r>
        <w:rPr>
          <w:spacing w:val="-4"/>
        </w:rPr>
        <w:t xml:space="preserve"> </w:t>
      </w:r>
      <w:r>
        <w:t>правовідносин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часі</w:t>
      </w:r>
      <w:r>
        <w:rPr>
          <w:spacing w:val="-4"/>
        </w:rPr>
        <w:t xml:space="preserve"> </w:t>
      </w:r>
      <w:r>
        <w:t>(строки,</w:t>
      </w:r>
      <w:r>
        <w:rPr>
          <w:spacing w:val="-7"/>
        </w:rPr>
        <w:t xml:space="preserve"> </w:t>
      </w:r>
      <w:r>
        <w:t>терміни)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просторі</w:t>
      </w:r>
      <w:r>
        <w:rPr>
          <w:spacing w:val="-67"/>
        </w:rPr>
        <w:t xml:space="preserve"> </w:t>
      </w:r>
      <w:r>
        <w:t xml:space="preserve">(місце виникнення, здійснення та припинення прав і </w:t>
      </w:r>
      <w:r>
        <w:t>обов’язків); виключення із</w:t>
      </w:r>
      <w:r>
        <w:rPr>
          <w:spacing w:val="1"/>
        </w:rPr>
        <w:t xml:space="preserve"> </w:t>
      </w:r>
      <w:r>
        <w:t>загального</w:t>
      </w:r>
      <w:r>
        <w:rPr>
          <w:spacing w:val="-1"/>
        </w:rPr>
        <w:t xml:space="preserve"> </w:t>
      </w:r>
      <w:r>
        <w:t>положення</w:t>
      </w:r>
      <w:r>
        <w:rPr>
          <w:spacing w:val="-1"/>
        </w:rPr>
        <w:t xml:space="preserve"> </w:t>
      </w:r>
      <w:r>
        <w:t>про самостійне</w:t>
      </w:r>
      <w:r>
        <w:rPr>
          <w:spacing w:val="-1"/>
        </w:rPr>
        <w:t xml:space="preserve"> </w:t>
      </w:r>
      <w:r>
        <w:t>набуття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здійснення</w:t>
      </w:r>
      <w:r>
        <w:rPr>
          <w:spacing w:val="-2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[</w:t>
      </w:r>
      <w:r>
        <w:rPr>
          <w:vertAlign w:val="superscript"/>
        </w:rPr>
        <w:t>19</w:t>
      </w:r>
      <w:r>
        <w:rPr>
          <w:spacing w:val="-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с.32].</w:t>
      </w:r>
    </w:p>
    <w:p w:rsidR="00D13005" w:rsidRDefault="00FD7108">
      <w:pPr>
        <w:pStyle w:val="a3"/>
        <w:spacing w:before="1"/>
        <w:ind w:right="395"/>
      </w:pPr>
      <w:r>
        <w:t>Така конструкція не ігнорує норми права, а лише уточняє напрямки їх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поведінку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правовідносин: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виборі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правовідносин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вступу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контрагента,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лояльності,</w:t>
      </w:r>
      <w:r>
        <w:rPr>
          <w:spacing w:val="1"/>
        </w:rPr>
        <w:t xml:space="preserve"> </w:t>
      </w:r>
      <w:r>
        <w:t>забезпеченні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інтересів.</w:t>
      </w:r>
    </w:p>
    <w:p w:rsidR="00D13005" w:rsidRDefault="00D13005">
      <w:pPr>
        <w:pStyle w:val="a3"/>
        <w:ind w:left="0" w:firstLine="0"/>
        <w:jc w:val="left"/>
        <w:rPr>
          <w:sz w:val="20"/>
        </w:rPr>
      </w:pPr>
    </w:p>
    <w:p w:rsidR="00D13005" w:rsidRDefault="00D13005">
      <w:pPr>
        <w:pStyle w:val="a3"/>
        <w:spacing w:before="6"/>
        <w:ind w:left="0" w:firstLine="0"/>
        <w:jc w:val="left"/>
        <w:rPr>
          <w:sz w:val="27"/>
        </w:rPr>
      </w:pPr>
      <w:r w:rsidRPr="00D13005">
        <w:pict>
          <v:rect id="_x0000_s1030" style="position:absolute;margin-left:70.8pt;margin-top:17.8pt;width:2in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D13005" w:rsidRDefault="00FD7108">
      <w:pPr>
        <w:spacing w:before="67"/>
        <w:ind w:left="116" w:right="358"/>
        <w:rPr>
          <w:sz w:val="20"/>
        </w:rPr>
      </w:pPr>
      <w:r>
        <w:rPr>
          <w:position w:val="6"/>
          <w:sz w:val="10"/>
        </w:rPr>
        <w:t>18</w:t>
      </w:r>
      <w:r>
        <w:rPr>
          <w:spacing w:val="1"/>
          <w:position w:val="6"/>
          <w:sz w:val="10"/>
        </w:rPr>
        <w:t xml:space="preserve"> </w:t>
      </w:r>
      <w:r>
        <w:rPr>
          <w:sz w:val="16"/>
        </w:rPr>
        <w:t>Алексеев С. С. Право: азбука – теория – философия: опыт комплексного исследования / С. С. Алексеев. – М.: «Ста</w:t>
      </w:r>
      <w:r>
        <w:rPr>
          <w:sz w:val="16"/>
        </w:rPr>
        <w:t xml:space="preserve">тут», 1999. – </w:t>
      </w:r>
      <w:r>
        <w:rPr>
          <w:sz w:val="20"/>
        </w:rPr>
        <w:t>С. 364 –</w:t>
      </w:r>
      <w:r>
        <w:rPr>
          <w:spacing w:val="1"/>
          <w:sz w:val="20"/>
        </w:rPr>
        <w:t xml:space="preserve"> </w:t>
      </w:r>
      <w:r>
        <w:rPr>
          <w:sz w:val="20"/>
        </w:rPr>
        <w:t>365.</w:t>
      </w:r>
    </w:p>
    <w:p w:rsidR="00D13005" w:rsidRDefault="00FD7108">
      <w:pPr>
        <w:spacing w:before="1"/>
        <w:ind w:left="116"/>
        <w:rPr>
          <w:sz w:val="20"/>
        </w:rPr>
      </w:pPr>
      <w:r>
        <w:rPr>
          <w:position w:val="6"/>
          <w:sz w:val="10"/>
        </w:rPr>
        <w:t>19</w:t>
      </w:r>
      <w:r>
        <w:rPr>
          <w:spacing w:val="6"/>
          <w:position w:val="6"/>
          <w:sz w:val="10"/>
        </w:rPr>
        <w:t xml:space="preserve"> </w:t>
      </w:r>
      <w:r>
        <w:rPr>
          <w:sz w:val="20"/>
        </w:rPr>
        <w:t>Цивільне</w:t>
      </w:r>
      <w:r>
        <w:rPr>
          <w:spacing w:val="39"/>
          <w:sz w:val="20"/>
        </w:rPr>
        <w:t xml:space="preserve"> </w:t>
      </w:r>
      <w:r>
        <w:rPr>
          <w:sz w:val="20"/>
        </w:rPr>
        <w:t>право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Україні:</w:t>
      </w:r>
      <w:r>
        <w:rPr>
          <w:spacing w:val="40"/>
          <w:sz w:val="20"/>
        </w:rPr>
        <w:t xml:space="preserve"> </w:t>
      </w:r>
      <w:r>
        <w:rPr>
          <w:sz w:val="20"/>
        </w:rPr>
        <w:t>Підручник</w:t>
      </w:r>
      <w:r>
        <w:rPr>
          <w:spacing w:val="37"/>
          <w:sz w:val="20"/>
        </w:rPr>
        <w:t xml:space="preserve"> </w:t>
      </w:r>
      <w:r>
        <w:rPr>
          <w:sz w:val="20"/>
        </w:rPr>
        <w:t>У</w:t>
      </w:r>
      <w:r>
        <w:rPr>
          <w:spacing w:val="38"/>
          <w:sz w:val="20"/>
        </w:rPr>
        <w:t xml:space="preserve"> </w:t>
      </w:r>
      <w:r>
        <w:rPr>
          <w:sz w:val="20"/>
        </w:rPr>
        <w:t>2</w:t>
      </w:r>
      <w:r>
        <w:rPr>
          <w:spacing w:val="38"/>
          <w:sz w:val="20"/>
        </w:rPr>
        <w:t xml:space="preserve"> </w:t>
      </w:r>
      <w:r>
        <w:rPr>
          <w:sz w:val="20"/>
        </w:rPr>
        <w:t>частинах.</w:t>
      </w:r>
      <w:r>
        <w:rPr>
          <w:spacing w:val="40"/>
          <w:sz w:val="20"/>
        </w:rPr>
        <w:t xml:space="preserve"> </w:t>
      </w:r>
      <w:r>
        <w:rPr>
          <w:sz w:val="20"/>
        </w:rPr>
        <w:t>Частина</w:t>
      </w:r>
      <w:r>
        <w:rPr>
          <w:spacing w:val="38"/>
          <w:sz w:val="20"/>
        </w:rPr>
        <w:t xml:space="preserve"> </w:t>
      </w:r>
      <w:r>
        <w:rPr>
          <w:sz w:val="20"/>
        </w:rPr>
        <w:t>перша.</w:t>
      </w:r>
      <w:r>
        <w:rPr>
          <w:spacing w:val="31"/>
          <w:sz w:val="20"/>
        </w:rPr>
        <w:t xml:space="preserve"> </w:t>
      </w:r>
      <w:r>
        <w:rPr>
          <w:sz w:val="20"/>
        </w:rPr>
        <w:t>/Р.</w:t>
      </w:r>
      <w:r>
        <w:rPr>
          <w:spacing w:val="38"/>
          <w:sz w:val="20"/>
        </w:rPr>
        <w:t xml:space="preserve"> </w:t>
      </w:r>
      <w:r>
        <w:rPr>
          <w:sz w:val="20"/>
        </w:rPr>
        <w:t>Б.</w:t>
      </w:r>
      <w:r>
        <w:rPr>
          <w:spacing w:val="38"/>
          <w:sz w:val="20"/>
        </w:rPr>
        <w:t xml:space="preserve"> </w:t>
      </w:r>
      <w:r>
        <w:rPr>
          <w:sz w:val="20"/>
        </w:rPr>
        <w:t>Шишка</w:t>
      </w:r>
      <w:r>
        <w:rPr>
          <w:spacing w:val="37"/>
          <w:sz w:val="20"/>
        </w:rPr>
        <w:t xml:space="preserve"> </w:t>
      </w:r>
      <w:r>
        <w:rPr>
          <w:sz w:val="20"/>
        </w:rPr>
        <w:t>(кер.</w:t>
      </w:r>
      <w:r>
        <w:rPr>
          <w:spacing w:val="38"/>
          <w:sz w:val="20"/>
        </w:rPr>
        <w:t xml:space="preserve"> </w:t>
      </w:r>
      <w:r>
        <w:rPr>
          <w:sz w:val="20"/>
        </w:rPr>
        <w:t>авт.</w:t>
      </w:r>
      <w:r>
        <w:rPr>
          <w:spacing w:val="37"/>
          <w:sz w:val="20"/>
        </w:rPr>
        <w:t xml:space="preserve"> </w:t>
      </w:r>
      <w:r>
        <w:rPr>
          <w:sz w:val="20"/>
        </w:rPr>
        <w:t>кол),</w:t>
      </w:r>
      <w:r>
        <w:rPr>
          <w:spacing w:val="38"/>
          <w:sz w:val="20"/>
        </w:rPr>
        <w:t xml:space="preserve"> </w:t>
      </w:r>
      <w:r>
        <w:rPr>
          <w:sz w:val="20"/>
        </w:rPr>
        <w:t>Ю.Л.</w:t>
      </w:r>
      <w:r>
        <w:rPr>
          <w:spacing w:val="-47"/>
          <w:sz w:val="20"/>
        </w:rPr>
        <w:t xml:space="preserve"> </w:t>
      </w:r>
      <w:r>
        <w:rPr>
          <w:sz w:val="20"/>
        </w:rPr>
        <w:t>Бошицький,</w:t>
      </w:r>
      <w:r>
        <w:rPr>
          <w:spacing w:val="-2"/>
          <w:sz w:val="20"/>
        </w:rPr>
        <w:t xml:space="preserve"> </w:t>
      </w:r>
      <w:r>
        <w:rPr>
          <w:sz w:val="20"/>
        </w:rPr>
        <w:t>О.Р.</w:t>
      </w:r>
      <w:r>
        <w:rPr>
          <w:spacing w:val="-1"/>
          <w:sz w:val="20"/>
        </w:rPr>
        <w:t xml:space="preserve"> </w:t>
      </w:r>
      <w:r>
        <w:rPr>
          <w:sz w:val="20"/>
        </w:rPr>
        <w:t>Шишка,</w:t>
      </w:r>
      <w:r>
        <w:rPr>
          <w:spacing w:val="-2"/>
          <w:sz w:val="20"/>
        </w:rPr>
        <w:t xml:space="preserve"> </w:t>
      </w:r>
      <w:r>
        <w:rPr>
          <w:sz w:val="20"/>
        </w:rPr>
        <w:t>І.Р.</w:t>
      </w:r>
      <w:r>
        <w:rPr>
          <w:spacing w:val="-1"/>
          <w:sz w:val="20"/>
        </w:rPr>
        <w:t xml:space="preserve"> </w:t>
      </w:r>
      <w:r>
        <w:rPr>
          <w:sz w:val="20"/>
        </w:rPr>
        <w:t>Шишка.</w:t>
      </w:r>
      <w:r>
        <w:rPr>
          <w:spacing w:val="3"/>
          <w:sz w:val="20"/>
        </w:rPr>
        <w:t xml:space="preserve"> </w:t>
      </w:r>
      <w:r>
        <w:rPr>
          <w:sz w:val="20"/>
        </w:rPr>
        <w:t>Київський університет права</w:t>
      </w:r>
      <w:r>
        <w:rPr>
          <w:spacing w:val="-1"/>
          <w:sz w:val="20"/>
        </w:rPr>
        <w:t xml:space="preserve"> </w:t>
      </w:r>
      <w:r>
        <w:rPr>
          <w:sz w:val="20"/>
        </w:rPr>
        <w:t>НАН</w:t>
      </w:r>
      <w:r>
        <w:rPr>
          <w:spacing w:val="-2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6"/>
          <w:sz w:val="20"/>
        </w:rPr>
        <w:t xml:space="preserve"> </w:t>
      </w:r>
      <w:r>
        <w:rPr>
          <w:sz w:val="20"/>
        </w:rPr>
        <w:t>–К.:</w:t>
      </w:r>
      <w:r>
        <w:rPr>
          <w:spacing w:val="47"/>
          <w:sz w:val="20"/>
        </w:rPr>
        <w:t xml:space="preserve"> </w:t>
      </w:r>
      <w:r>
        <w:rPr>
          <w:sz w:val="20"/>
        </w:rPr>
        <w:t>2013. –</w:t>
      </w:r>
      <w:r>
        <w:rPr>
          <w:spacing w:val="-3"/>
          <w:sz w:val="20"/>
        </w:rPr>
        <w:t xml:space="preserve"> </w:t>
      </w:r>
      <w:r>
        <w:rPr>
          <w:sz w:val="20"/>
        </w:rPr>
        <w:t>600 с.</w:t>
      </w:r>
    </w:p>
    <w:p w:rsidR="00D13005" w:rsidRDefault="00D13005">
      <w:pPr>
        <w:rPr>
          <w:sz w:val="20"/>
        </w:rPr>
        <w:sectPr w:rsidR="00D13005">
          <w:pgSz w:w="11910" w:h="16840"/>
          <w:pgMar w:top="760" w:right="460" w:bottom="280" w:left="1300" w:header="720" w:footer="720" w:gutter="0"/>
          <w:cols w:space="720"/>
        </w:sectPr>
      </w:pPr>
    </w:p>
    <w:p w:rsidR="00D13005" w:rsidRDefault="00FD7108">
      <w:pPr>
        <w:pStyle w:val="a3"/>
        <w:spacing w:before="64"/>
        <w:ind w:right="384"/>
      </w:pPr>
      <w:r>
        <w:lastRenderedPageBreak/>
        <w:t>В</w:t>
      </w:r>
      <w:r>
        <w:rPr>
          <w:spacing w:val="-9"/>
        </w:rPr>
        <w:t xml:space="preserve"> </w:t>
      </w:r>
      <w:r>
        <w:t>механізмі</w:t>
      </w:r>
      <w:r>
        <w:rPr>
          <w:spacing w:val="-10"/>
        </w:rPr>
        <w:t xml:space="preserve"> </w:t>
      </w:r>
      <w:r>
        <w:t>правового</w:t>
      </w:r>
      <w:r>
        <w:rPr>
          <w:spacing w:val="-9"/>
        </w:rPr>
        <w:t xml:space="preserve"> </w:t>
      </w:r>
      <w:r>
        <w:t>регулювання</w:t>
      </w:r>
      <w:r>
        <w:rPr>
          <w:spacing w:val="-7"/>
        </w:rPr>
        <w:t xml:space="preserve"> </w:t>
      </w:r>
      <w:r>
        <w:t>відносин</w:t>
      </w:r>
      <w:r>
        <w:rPr>
          <w:spacing w:val="-8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перевезень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основі</w:t>
      </w:r>
      <w:r>
        <w:rPr>
          <w:spacing w:val="-8"/>
        </w:rPr>
        <w:t xml:space="preserve"> </w:t>
      </w:r>
      <w:r>
        <w:t>позиції</w:t>
      </w:r>
      <w:r>
        <w:rPr>
          <w:spacing w:val="-67"/>
        </w:rPr>
        <w:t xml:space="preserve"> </w:t>
      </w:r>
      <w:r>
        <w:t>нормативного позитивізму основне відводиться актам чинного законодавства.</w:t>
      </w:r>
      <w:r>
        <w:rPr>
          <w:spacing w:val="1"/>
        </w:rPr>
        <w:t xml:space="preserve"> </w:t>
      </w:r>
      <w:r>
        <w:t>Воно визначає правове становище їх учасників, підстави їх виникнення, вимоги</w:t>
      </w:r>
      <w:r>
        <w:rPr>
          <w:spacing w:val="-67"/>
        </w:rPr>
        <w:t xml:space="preserve"> </w:t>
      </w:r>
      <w:r>
        <w:t>до транспортної послуги взагалі та її різно</w:t>
      </w:r>
      <w:r>
        <w:t>видів. Варто зауважити, що Глава 64</w:t>
      </w:r>
      <w:r>
        <w:rPr>
          <w:spacing w:val="1"/>
        </w:rPr>
        <w:t xml:space="preserve"> </w:t>
      </w:r>
      <w:r>
        <w:t>ЦК України не є самодостатньою і не забезпечує повного та всебічного. Воно</w:t>
      </w:r>
      <w:r>
        <w:rPr>
          <w:spacing w:val="1"/>
        </w:rPr>
        <w:t xml:space="preserve"> </w:t>
      </w:r>
      <w:r>
        <w:t>доповнює спеціальне законодавство, зокрема закони України «Про транспорт»,</w:t>
      </w:r>
      <w:r>
        <w:rPr>
          <w:spacing w:val="1"/>
        </w:rPr>
        <w:t xml:space="preserve"> </w:t>
      </w:r>
      <w:r>
        <w:t>Повітряний кодекс України, «Про залізничний транспорт», «Про автомобіл</w:t>
      </w:r>
      <w:r>
        <w:t>ьний</w:t>
      </w:r>
      <w:r>
        <w:rPr>
          <w:spacing w:val="-67"/>
        </w:rPr>
        <w:t xml:space="preserve"> </w:t>
      </w:r>
      <w:r>
        <w:t>транспорт» інші. Безпосереднє регулювання цих правовідносин забезпечується</w:t>
      </w:r>
      <w:r>
        <w:rPr>
          <w:spacing w:val="1"/>
        </w:rPr>
        <w:t xml:space="preserve"> </w:t>
      </w:r>
      <w:r>
        <w:t>відповідними</w:t>
      </w:r>
      <w:r>
        <w:rPr>
          <w:spacing w:val="-3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перевезення</w:t>
      </w:r>
      <w:r>
        <w:rPr>
          <w:spacing w:val="69"/>
        </w:rPr>
        <w:t xml:space="preserve"> </w:t>
      </w:r>
      <w:r>
        <w:t>пасажирів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вантажів.</w:t>
      </w:r>
    </w:p>
    <w:p w:rsidR="00D13005" w:rsidRDefault="00FD7108">
      <w:pPr>
        <w:pStyle w:val="a3"/>
        <w:spacing w:before="2"/>
        <w:ind w:right="393"/>
      </w:pPr>
      <w:r>
        <w:t>В</w:t>
      </w:r>
      <w:r>
        <w:rPr>
          <w:spacing w:val="-14"/>
        </w:rPr>
        <w:t xml:space="preserve"> </w:t>
      </w:r>
      <w:r>
        <w:t>договірному</w:t>
      </w:r>
      <w:r>
        <w:rPr>
          <w:spacing w:val="-15"/>
        </w:rPr>
        <w:t xml:space="preserve"> </w:t>
      </w:r>
      <w:r>
        <w:t>регулюванні</w:t>
      </w:r>
      <w:r>
        <w:rPr>
          <w:spacing w:val="-14"/>
        </w:rPr>
        <w:t xml:space="preserve"> </w:t>
      </w:r>
      <w:r>
        <w:t>перевезень</w:t>
      </w:r>
      <w:r>
        <w:rPr>
          <w:spacing w:val="-14"/>
        </w:rPr>
        <w:t xml:space="preserve"> </w:t>
      </w:r>
      <w:r>
        <w:t>є</w:t>
      </w:r>
      <w:r>
        <w:rPr>
          <w:spacing w:val="-13"/>
        </w:rPr>
        <w:t xml:space="preserve"> </w:t>
      </w:r>
      <w:r>
        <w:t>значна</w:t>
      </w:r>
      <w:r>
        <w:rPr>
          <w:spacing w:val="-15"/>
        </w:rPr>
        <w:t xml:space="preserve"> </w:t>
      </w:r>
      <w:r>
        <w:t>доля</w:t>
      </w:r>
      <w:r>
        <w:rPr>
          <w:spacing w:val="-12"/>
        </w:rPr>
        <w:t xml:space="preserve"> </w:t>
      </w:r>
      <w:r>
        <w:t>імперативів.</w:t>
      </w:r>
      <w:r>
        <w:rPr>
          <w:spacing w:val="-14"/>
        </w:rPr>
        <w:t xml:space="preserve"> </w:t>
      </w:r>
      <w:r>
        <w:t>Водночас</w:t>
      </w:r>
      <w:r>
        <w:rPr>
          <w:spacing w:val="-67"/>
        </w:rPr>
        <w:t xml:space="preserve"> </w:t>
      </w:r>
      <w:r>
        <w:t xml:space="preserve">є диспозитивні норми, які надають можливість </w:t>
      </w:r>
      <w:r>
        <w:t>їх учасникам уточнити зміст</w:t>
      </w:r>
      <w:r>
        <w:rPr>
          <w:spacing w:val="1"/>
        </w:rPr>
        <w:t xml:space="preserve"> </w:t>
      </w:r>
      <w:r>
        <w:t>правовідносин, прив’язати здійснення прав та виконання обов’язків сторін до</w:t>
      </w:r>
      <w:r>
        <w:rPr>
          <w:spacing w:val="1"/>
        </w:rPr>
        <w:t xml:space="preserve"> </w:t>
      </w:r>
      <w:r>
        <w:t>місця,</w:t>
      </w:r>
      <w:r>
        <w:rPr>
          <w:spacing w:val="1"/>
        </w:rPr>
        <w:t xml:space="preserve"> </w:t>
      </w:r>
      <w:r>
        <w:t>строку,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індивідуалізує</w:t>
      </w:r>
      <w:r>
        <w:rPr>
          <w:spacing w:val="1"/>
        </w:rPr>
        <w:t xml:space="preserve"> </w:t>
      </w:r>
      <w:r>
        <w:t>регулювання</w:t>
      </w:r>
      <w:r>
        <w:rPr>
          <w:spacing w:val="-67"/>
        </w:rPr>
        <w:t xml:space="preserve"> </w:t>
      </w:r>
      <w:r>
        <w:t>договірних</w:t>
      </w:r>
      <w:r>
        <w:rPr>
          <w:spacing w:val="-2"/>
        </w:rPr>
        <w:t xml:space="preserve"> </w:t>
      </w:r>
      <w:r>
        <w:t>відносин,</w:t>
      </w:r>
      <w:r>
        <w:rPr>
          <w:spacing w:val="-4"/>
        </w:rPr>
        <w:t xml:space="preserve"> </w:t>
      </w:r>
      <w:r>
        <w:t>відповідно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потреб,</w:t>
      </w:r>
      <w:r>
        <w:rPr>
          <w:spacing w:val="-4"/>
        </w:rPr>
        <w:t xml:space="preserve"> </w:t>
      </w:r>
      <w:r>
        <w:t>можливостей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інтересу</w:t>
      </w:r>
      <w:r>
        <w:rPr>
          <w:spacing w:val="-7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сторін.</w:t>
      </w:r>
    </w:p>
    <w:p w:rsidR="00D13005" w:rsidRDefault="00FD7108">
      <w:pPr>
        <w:pStyle w:val="a3"/>
        <w:ind w:right="385"/>
      </w:pPr>
      <w:r>
        <w:t>Варта зауважити, що при договірному регулюванні ЦК України відсуває</w:t>
      </w:r>
      <w:r>
        <w:rPr>
          <w:spacing w:val="1"/>
        </w:rPr>
        <w:t xml:space="preserve"> </w:t>
      </w:r>
      <w:r>
        <w:t>закон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друге</w:t>
      </w:r>
      <w:r>
        <w:rPr>
          <w:spacing w:val="-9"/>
        </w:rPr>
        <w:t xml:space="preserve"> </w:t>
      </w:r>
      <w:r>
        <w:t>місце,</w:t>
      </w:r>
      <w:r>
        <w:rPr>
          <w:spacing w:val="-11"/>
        </w:rPr>
        <w:t xml:space="preserve"> </w:t>
      </w:r>
      <w:r>
        <w:t>віддаючи</w:t>
      </w:r>
      <w:r>
        <w:rPr>
          <w:spacing w:val="-9"/>
        </w:rPr>
        <w:t xml:space="preserve"> </w:t>
      </w:r>
      <w:r>
        <w:t>перевагу</w:t>
      </w:r>
      <w:r>
        <w:rPr>
          <w:spacing w:val="-13"/>
        </w:rPr>
        <w:t xml:space="preserve"> </w:t>
      </w:r>
      <w:r>
        <w:t>договору,</w:t>
      </w:r>
      <w:r>
        <w:rPr>
          <w:spacing w:val="-1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положення</w:t>
      </w:r>
      <w:r>
        <w:rPr>
          <w:spacing w:val="-9"/>
        </w:rPr>
        <w:t xml:space="preserve"> </w:t>
      </w:r>
      <w:r>
        <w:t>актів</w:t>
      </w:r>
      <w:r>
        <w:rPr>
          <w:spacing w:val="-11"/>
        </w:rPr>
        <w:t xml:space="preserve"> </w:t>
      </w:r>
      <w:r>
        <w:t>цивільного</w:t>
      </w:r>
      <w:r>
        <w:rPr>
          <w:spacing w:val="-67"/>
        </w:rPr>
        <w:t xml:space="preserve"> </w:t>
      </w:r>
      <w:r>
        <w:t>законодавства трактуються як диспозитивні, крім випадків, коли обов’язковість</w:t>
      </w:r>
      <w:r>
        <w:rPr>
          <w:spacing w:val="-67"/>
        </w:rPr>
        <w:t xml:space="preserve"> </w:t>
      </w:r>
      <w:r>
        <w:t>для сторін цих актів випливає з</w:t>
      </w:r>
      <w:r>
        <w:t xml:space="preserve"> їх змісту або суті відносин між сторонами [</w:t>
      </w:r>
      <w:r>
        <w:rPr>
          <w:vertAlign w:val="superscript"/>
        </w:rPr>
        <w:t>20</w:t>
      </w:r>
      <w:r>
        <w:t>, c.</w:t>
      </w:r>
      <w:r>
        <w:rPr>
          <w:spacing w:val="1"/>
        </w:rPr>
        <w:t xml:space="preserve"> </w:t>
      </w:r>
      <w:r>
        <w:t>42]. Така позиція в перевезеннях є небезпечною оскільки</w:t>
      </w:r>
      <w:r>
        <w:rPr>
          <w:spacing w:val="1"/>
        </w:rPr>
        <w:t xml:space="preserve"> </w:t>
      </w:r>
      <w:r>
        <w:t>підриває принцип</w:t>
      </w:r>
      <w:r>
        <w:rPr>
          <w:spacing w:val="1"/>
        </w:rPr>
        <w:t xml:space="preserve"> </w:t>
      </w:r>
      <w:r>
        <w:t>законності. Тому недарма тут передбачені імперативи від яких сторони відійти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можуть.</w:t>
      </w:r>
    </w:p>
    <w:p w:rsidR="00D13005" w:rsidRDefault="00FD7108">
      <w:pPr>
        <w:pStyle w:val="a3"/>
        <w:ind w:right="390"/>
      </w:pPr>
      <w:r>
        <w:t>Водночас</w:t>
      </w:r>
      <w:r>
        <w:rPr>
          <w:spacing w:val="1"/>
        </w:rPr>
        <w:t xml:space="preserve"> </w:t>
      </w:r>
      <w:r>
        <w:t>ідеалізувати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урегул</w:t>
      </w:r>
      <w:r>
        <w:t>юванні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немає</w:t>
      </w:r>
      <w:r>
        <w:rPr>
          <w:spacing w:val="-67"/>
        </w:rPr>
        <w:t xml:space="preserve"> </w:t>
      </w:r>
      <w:r>
        <w:t>підстав,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пасажирів:</w:t>
      </w:r>
      <w:r>
        <w:rPr>
          <w:spacing w:val="1"/>
        </w:rPr>
        <w:t xml:space="preserve"> </w:t>
      </w:r>
      <w:r>
        <w:t>продає</w:t>
      </w:r>
      <w:r>
        <w:rPr>
          <w:spacing w:val="1"/>
        </w:rPr>
        <w:t xml:space="preserve"> </w:t>
      </w:r>
      <w:r>
        <w:t>білет</w:t>
      </w:r>
      <w:r>
        <w:rPr>
          <w:spacing w:val="1"/>
        </w:rPr>
        <w:t xml:space="preserve"> </w:t>
      </w:r>
      <w:r>
        <w:t>(укладає</w:t>
      </w:r>
      <w:r>
        <w:rPr>
          <w:spacing w:val="1"/>
        </w:rPr>
        <w:t xml:space="preserve"> </w:t>
      </w:r>
      <w:r>
        <w:t>договір),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перевізник,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залізничним</w:t>
      </w:r>
      <w:r>
        <w:rPr>
          <w:spacing w:val="1"/>
        </w:rPr>
        <w:t xml:space="preserve"> </w:t>
      </w:r>
      <w:r>
        <w:t>транспортом; водночас із придбанням проїзного документу укладається договір</w:t>
      </w:r>
      <w:r>
        <w:rPr>
          <w:spacing w:val="-67"/>
        </w:rPr>
        <w:t xml:space="preserve"> </w:t>
      </w:r>
      <w:r>
        <w:t>страхування,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визначеній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перекладається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страховика; виконує перевезення перевізник чи інколи декілька перевізників</w:t>
      </w:r>
      <w:r>
        <w:rPr>
          <w:spacing w:val="1"/>
        </w:rPr>
        <w:t xml:space="preserve"> </w:t>
      </w:r>
      <w:r>
        <w:t>(перевезення</w:t>
      </w:r>
      <w:r>
        <w:rPr>
          <w:spacing w:val="1"/>
        </w:rPr>
        <w:t xml:space="preserve"> </w:t>
      </w:r>
      <w:r>
        <w:t>за купонами), самого</w:t>
      </w:r>
      <w:r>
        <w:rPr>
          <w:spacing w:val="1"/>
        </w:rPr>
        <w:t xml:space="preserve"> </w:t>
      </w:r>
      <w:r>
        <w:t>договору як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нема, а є перевізний</w:t>
      </w:r>
      <w:r>
        <w:rPr>
          <w:spacing w:val="1"/>
        </w:rPr>
        <w:t xml:space="preserve"> </w:t>
      </w:r>
      <w:r>
        <w:t>документ; регулювання прав та обов’язків його</w:t>
      </w:r>
      <w:r>
        <w:t xml:space="preserve"> сторін здійснюється на основі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пасажирів.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йдеться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пакти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загально</w:t>
      </w:r>
      <w:r>
        <w:rPr>
          <w:spacing w:val="1"/>
        </w:rPr>
        <w:t xml:space="preserve"> </w:t>
      </w:r>
      <w:r>
        <w:t>відомих</w:t>
      </w:r>
      <w:r>
        <w:rPr>
          <w:spacing w:val="1"/>
        </w:rPr>
        <w:t xml:space="preserve"> </w:t>
      </w:r>
      <w:r>
        <w:t>умовах.</w:t>
      </w:r>
    </w:p>
    <w:p w:rsidR="00D13005" w:rsidRDefault="00FD7108">
      <w:pPr>
        <w:pStyle w:val="a3"/>
        <w:ind w:right="385"/>
      </w:pPr>
      <w:r>
        <w:t>В. В. Луць вважає, що договір не обмежується тільки тим, що він впливає</w:t>
      </w:r>
      <w:r>
        <w:rPr>
          <w:spacing w:val="1"/>
        </w:rPr>
        <w:t xml:space="preserve"> </w:t>
      </w:r>
      <w:r>
        <w:t>на динаміку цивільних правовідносин (породжує, змінює або припиняє їх), а</w:t>
      </w:r>
      <w:r>
        <w:rPr>
          <w:spacing w:val="1"/>
        </w:rPr>
        <w:t xml:space="preserve"> </w:t>
      </w:r>
      <w:r>
        <w:rPr>
          <w:spacing w:val="-1"/>
        </w:rPr>
        <w:t>вони</w:t>
      </w:r>
      <w:r>
        <w:rPr>
          <w:spacing w:val="-14"/>
        </w:rPr>
        <w:t xml:space="preserve"> </w:t>
      </w:r>
      <w:r>
        <w:rPr>
          <w:spacing w:val="-1"/>
        </w:rPr>
        <w:t>визначаються</w:t>
      </w:r>
      <w:r>
        <w:rPr>
          <w:spacing w:val="-16"/>
        </w:rPr>
        <w:t xml:space="preserve"> </w:t>
      </w:r>
      <w:r>
        <w:rPr>
          <w:spacing w:val="-1"/>
        </w:rPr>
        <w:t>відповідно</w:t>
      </w:r>
      <w:r>
        <w:rPr>
          <w:spacing w:val="-12"/>
        </w:rPr>
        <w:t xml:space="preserve"> </w:t>
      </w:r>
      <w:r>
        <w:rPr>
          <w:spacing w:val="-1"/>
        </w:rPr>
        <w:t>до</w:t>
      </w:r>
      <w:r>
        <w:rPr>
          <w:spacing w:val="-12"/>
        </w:rPr>
        <w:t xml:space="preserve"> </w:t>
      </w:r>
      <w:r>
        <w:rPr>
          <w:spacing w:val="-1"/>
        </w:rPr>
        <w:t>вимог</w:t>
      </w:r>
      <w:r>
        <w:rPr>
          <w:spacing w:val="-17"/>
        </w:rPr>
        <w:t xml:space="preserve"> </w:t>
      </w:r>
      <w:r>
        <w:rPr>
          <w:spacing w:val="-1"/>
        </w:rPr>
        <w:t>законодавства,</w:t>
      </w:r>
      <w:r>
        <w:rPr>
          <w:spacing w:val="-15"/>
        </w:rPr>
        <w:t xml:space="preserve"> </w:t>
      </w:r>
      <w:r>
        <w:t>звичаїв</w:t>
      </w:r>
      <w:r>
        <w:rPr>
          <w:spacing w:val="-14"/>
        </w:rPr>
        <w:t xml:space="preserve"> </w:t>
      </w:r>
      <w:r>
        <w:t>ділового</w:t>
      </w:r>
      <w:r>
        <w:rPr>
          <w:spacing w:val="-16"/>
        </w:rPr>
        <w:t xml:space="preserve"> </w:t>
      </w:r>
      <w:r>
        <w:t>обороту,</w:t>
      </w:r>
      <w:r>
        <w:rPr>
          <w:spacing w:val="-67"/>
        </w:rPr>
        <w:t xml:space="preserve"> </w:t>
      </w:r>
      <w:r>
        <w:t>вимог розумності і справедливості визначає зміст конкретних прав та обов’язків</w:t>
      </w:r>
      <w:r>
        <w:rPr>
          <w:spacing w:val="-68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договірного</w:t>
      </w:r>
      <w:r>
        <w:rPr>
          <w:spacing w:val="1"/>
        </w:rPr>
        <w:t xml:space="preserve"> </w:t>
      </w:r>
      <w:r>
        <w:t>зобов’язання.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розумінні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договірного регулювання поведінки сторін у цивільних правовідносинах [</w:t>
      </w:r>
      <w:r>
        <w:rPr>
          <w:vertAlign w:val="superscript"/>
        </w:rPr>
        <w:t>21</w:t>
      </w:r>
      <w:r>
        <w:t>, c.</w:t>
      </w:r>
      <w:r>
        <w:rPr>
          <w:spacing w:val="1"/>
        </w:rPr>
        <w:t xml:space="preserve"> </w:t>
      </w:r>
      <w:r>
        <w:t>15]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rPr>
          <w:spacing w:val="-1"/>
        </w:rPr>
        <w:t>непойменованим.</w:t>
      </w:r>
      <w:r>
        <w:rPr>
          <w:spacing w:val="-16"/>
        </w:rPr>
        <w:t xml:space="preserve"> </w:t>
      </w:r>
      <w:r>
        <w:rPr>
          <w:spacing w:val="-1"/>
        </w:rPr>
        <w:t>Про</w:t>
      </w:r>
      <w:r>
        <w:rPr>
          <w:spacing w:val="-17"/>
        </w:rPr>
        <w:t xml:space="preserve"> </w:t>
      </w:r>
      <w:r>
        <w:rPr>
          <w:spacing w:val="-1"/>
        </w:rPr>
        <w:t>це</w:t>
      </w:r>
      <w:r>
        <w:rPr>
          <w:spacing w:val="-18"/>
        </w:rPr>
        <w:t xml:space="preserve"> </w:t>
      </w:r>
      <w:r>
        <w:rPr>
          <w:spacing w:val="-1"/>
        </w:rPr>
        <w:t>і</w:t>
      </w:r>
      <w:r>
        <w:rPr>
          <w:spacing w:val="-14"/>
        </w:rPr>
        <w:t xml:space="preserve"> </w:t>
      </w:r>
      <w:r>
        <w:rPr>
          <w:spacing w:val="-1"/>
        </w:rPr>
        <w:t>свідчить</w:t>
      </w:r>
      <w:r>
        <w:rPr>
          <w:spacing w:val="-16"/>
        </w:rPr>
        <w:t xml:space="preserve"> </w:t>
      </w:r>
      <w:r>
        <w:t>судова</w:t>
      </w:r>
      <w:r>
        <w:rPr>
          <w:spacing w:val="-15"/>
        </w:rPr>
        <w:t xml:space="preserve"> </w:t>
      </w:r>
      <w:r>
        <w:t>практика:</w:t>
      </w:r>
      <w:r>
        <w:rPr>
          <w:spacing w:val="-14"/>
        </w:rPr>
        <w:t xml:space="preserve"> </w:t>
      </w:r>
      <w:r>
        <w:t>суди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винесенні</w:t>
      </w:r>
      <w:r>
        <w:rPr>
          <w:spacing w:val="-17"/>
        </w:rPr>
        <w:t xml:space="preserve"> </w:t>
      </w:r>
      <w:r>
        <w:t>рішення</w:t>
      </w:r>
      <w:r>
        <w:rPr>
          <w:spacing w:val="-67"/>
        </w:rPr>
        <w:t xml:space="preserve"> </w:t>
      </w:r>
      <w:r>
        <w:t>по спорам із перевезень опираються</w:t>
      </w:r>
      <w:r>
        <w:t xml:space="preserve"> на положення</w:t>
      </w:r>
      <w:r>
        <w:rPr>
          <w:spacing w:val="1"/>
        </w:rPr>
        <w:t xml:space="preserve"> </w:t>
      </w:r>
      <w:r>
        <w:t>чинного матеріального і</w:t>
      </w:r>
      <w:r>
        <w:rPr>
          <w:spacing w:val="1"/>
        </w:rPr>
        <w:t xml:space="preserve"> </w:t>
      </w:r>
      <w:r>
        <w:t>процесуального</w:t>
      </w:r>
      <w:r>
        <w:rPr>
          <w:spacing w:val="-3"/>
        </w:rPr>
        <w:t xml:space="preserve"> </w:t>
      </w:r>
      <w:r>
        <w:t>права.</w:t>
      </w:r>
    </w:p>
    <w:p w:rsidR="00D13005" w:rsidRDefault="00D13005">
      <w:pPr>
        <w:pStyle w:val="a3"/>
        <w:ind w:left="0" w:firstLine="0"/>
        <w:jc w:val="left"/>
        <w:rPr>
          <w:sz w:val="20"/>
        </w:rPr>
      </w:pPr>
    </w:p>
    <w:p w:rsidR="00D13005" w:rsidRDefault="00D13005">
      <w:pPr>
        <w:pStyle w:val="a3"/>
        <w:ind w:left="0" w:firstLine="0"/>
        <w:jc w:val="left"/>
        <w:rPr>
          <w:sz w:val="20"/>
        </w:rPr>
      </w:pPr>
    </w:p>
    <w:p w:rsidR="00D13005" w:rsidRDefault="00D13005">
      <w:pPr>
        <w:pStyle w:val="a3"/>
        <w:spacing w:before="8"/>
        <w:ind w:left="0" w:firstLine="0"/>
        <w:jc w:val="left"/>
        <w:rPr>
          <w:sz w:val="13"/>
        </w:rPr>
      </w:pPr>
      <w:r w:rsidRPr="00D13005">
        <w:pict>
          <v:rect id="_x0000_s1029" style="position:absolute;margin-left:70.8pt;margin-top:9.85pt;width:2in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D13005" w:rsidRDefault="00FD7108">
      <w:pPr>
        <w:spacing w:before="67"/>
        <w:ind w:left="116" w:right="385"/>
        <w:jc w:val="both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Ромовська</w:t>
      </w:r>
      <w:r>
        <w:rPr>
          <w:spacing w:val="-6"/>
          <w:sz w:val="20"/>
        </w:rPr>
        <w:t xml:space="preserve"> </w:t>
      </w:r>
      <w:r>
        <w:rPr>
          <w:sz w:val="20"/>
        </w:rPr>
        <w:t>3.</w:t>
      </w:r>
      <w:r>
        <w:rPr>
          <w:spacing w:val="-7"/>
          <w:sz w:val="20"/>
        </w:rPr>
        <w:t xml:space="preserve"> </w:t>
      </w:r>
      <w:r>
        <w:rPr>
          <w:sz w:val="20"/>
        </w:rPr>
        <w:t>В.</w:t>
      </w:r>
      <w:r>
        <w:rPr>
          <w:spacing w:val="-5"/>
          <w:sz w:val="20"/>
        </w:rPr>
        <w:t xml:space="preserve"> </w:t>
      </w:r>
      <w:r>
        <w:rPr>
          <w:sz w:val="20"/>
        </w:rPr>
        <w:t>Проблеми</w:t>
      </w:r>
      <w:r>
        <w:rPr>
          <w:spacing w:val="-7"/>
          <w:sz w:val="20"/>
        </w:rPr>
        <w:t xml:space="preserve"> </w:t>
      </w:r>
      <w:r>
        <w:rPr>
          <w:sz w:val="20"/>
        </w:rPr>
        <w:t>загальної</w:t>
      </w:r>
      <w:r>
        <w:rPr>
          <w:spacing w:val="-6"/>
          <w:sz w:val="20"/>
        </w:rPr>
        <w:t xml:space="preserve"> </w:t>
      </w:r>
      <w:r>
        <w:rPr>
          <w:sz w:val="20"/>
        </w:rPr>
        <w:t>теорії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r>
        <w:rPr>
          <w:spacing w:val="-7"/>
          <w:sz w:val="20"/>
        </w:rPr>
        <w:t xml:space="preserve"> </w:t>
      </w:r>
      <w:r>
        <w:rPr>
          <w:sz w:val="20"/>
        </w:rPr>
        <w:t>проекті</w:t>
      </w:r>
      <w:r>
        <w:rPr>
          <w:spacing w:val="-6"/>
          <w:sz w:val="20"/>
        </w:rPr>
        <w:t xml:space="preserve"> </w:t>
      </w:r>
      <w:r>
        <w:rPr>
          <w:sz w:val="20"/>
        </w:rPr>
        <w:t>ЦК</w:t>
      </w:r>
      <w:r>
        <w:rPr>
          <w:spacing w:val="-6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7"/>
          <w:sz w:val="20"/>
        </w:rPr>
        <w:t xml:space="preserve"> </w:t>
      </w:r>
      <w:r>
        <w:rPr>
          <w:sz w:val="20"/>
        </w:rPr>
        <w:t>//</w:t>
      </w:r>
      <w:r>
        <w:rPr>
          <w:spacing w:val="-6"/>
          <w:sz w:val="20"/>
        </w:rPr>
        <w:t xml:space="preserve"> </w:t>
      </w:r>
      <w:r>
        <w:rPr>
          <w:sz w:val="20"/>
        </w:rPr>
        <w:t>Кодифікація</w:t>
      </w:r>
      <w:r>
        <w:rPr>
          <w:spacing w:val="-6"/>
          <w:sz w:val="20"/>
        </w:rPr>
        <w:t xml:space="preserve"> </w:t>
      </w:r>
      <w:r>
        <w:rPr>
          <w:sz w:val="20"/>
        </w:rPr>
        <w:t>цивільного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(приватного)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ред.</w:t>
      </w:r>
      <w:r>
        <w:rPr>
          <w:spacing w:val="-6"/>
          <w:sz w:val="20"/>
        </w:rPr>
        <w:t xml:space="preserve"> </w:t>
      </w:r>
      <w:r>
        <w:rPr>
          <w:sz w:val="20"/>
        </w:rPr>
        <w:t>проф.</w:t>
      </w:r>
      <w:r>
        <w:rPr>
          <w:spacing w:val="-4"/>
          <w:sz w:val="20"/>
        </w:rPr>
        <w:t xml:space="preserve"> </w:t>
      </w:r>
      <w:r>
        <w:rPr>
          <w:sz w:val="20"/>
        </w:rPr>
        <w:t>А.</w:t>
      </w:r>
      <w:r>
        <w:rPr>
          <w:spacing w:val="-4"/>
          <w:sz w:val="20"/>
        </w:rPr>
        <w:t xml:space="preserve"> </w:t>
      </w:r>
      <w:r>
        <w:rPr>
          <w:sz w:val="20"/>
        </w:rPr>
        <w:t>Довгерта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З.</w:t>
      </w:r>
      <w:r>
        <w:rPr>
          <w:spacing w:val="-6"/>
          <w:sz w:val="20"/>
        </w:rPr>
        <w:t xml:space="preserve"> </w:t>
      </w:r>
      <w:r>
        <w:rPr>
          <w:sz w:val="20"/>
        </w:rPr>
        <w:t>В.</w:t>
      </w:r>
      <w:r>
        <w:rPr>
          <w:spacing w:val="-9"/>
          <w:sz w:val="20"/>
        </w:rPr>
        <w:t xml:space="preserve"> </w:t>
      </w:r>
      <w:r>
        <w:rPr>
          <w:sz w:val="20"/>
        </w:rPr>
        <w:t>Ромовська.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К.:</w:t>
      </w:r>
      <w:r>
        <w:rPr>
          <w:spacing w:val="-5"/>
          <w:sz w:val="20"/>
        </w:rPr>
        <w:t xml:space="preserve"> </w:t>
      </w:r>
      <w:r>
        <w:rPr>
          <w:sz w:val="20"/>
        </w:rPr>
        <w:t>Український</w:t>
      </w:r>
      <w:r>
        <w:rPr>
          <w:spacing w:val="-7"/>
          <w:sz w:val="20"/>
        </w:rPr>
        <w:t xml:space="preserve"> </w:t>
      </w:r>
      <w:r>
        <w:rPr>
          <w:sz w:val="20"/>
        </w:rPr>
        <w:t>центр</w:t>
      </w:r>
      <w:r>
        <w:rPr>
          <w:spacing w:val="-3"/>
          <w:sz w:val="20"/>
        </w:rPr>
        <w:t xml:space="preserve"> </w:t>
      </w:r>
      <w:r>
        <w:rPr>
          <w:sz w:val="20"/>
        </w:rPr>
        <w:t>правничих</w:t>
      </w:r>
      <w:r>
        <w:rPr>
          <w:spacing w:val="-6"/>
          <w:sz w:val="20"/>
        </w:rPr>
        <w:t xml:space="preserve"> </w:t>
      </w:r>
      <w:r>
        <w:rPr>
          <w:sz w:val="20"/>
        </w:rPr>
        <w:t>студій,</w:t>
      </w:r>
      <w:r>
        <w:rPr>
          <w:spacing w:val="-5"/>
          <w:sz w:val="20"/>
        </w:rPr>
        <w:t xml:space="preserve"> </w:t>
      </w:r>
      <w:r>
        <w:rPr>
          <w:sz w:val="20"/>
        </w:rPr>
        <w:t>2000.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С.</w:t>
      </w:r>
      <w:r>
        <w:rPr>
          <w:spacing w:val="-48"/>
          <w:sz w:val="20"/>
        </w:rPr>
        <w:t xml:space="preserve"> </w:t>
      </w:r>
      <w:r>
        <w:rPr>
          <w:sz w:val="20"/>
        </w:rPr>
        <w:t>42.</w:t>
      </w:r>
    </w:p>
    <w:p w:rsidR="00D13005" w:rsidRDefault="00FD7108">
      <w:pPr>
        <w:spacing w:before="16" w:line="247" w:lineRule="auto"/>
        <w:ind w:left="116" w:right="392"/>
        <w:jc w:val="both"/>
        <w:rPr>
          <w:sz w:val="20"/>
        </w:rPr>
      </w:pPr>
      <w:r>
        <w:rPr>
          <w:sz w:val="20"/>
          <w:vertAlign w:val="superscript"/>
        </w:rPr>
        <w:t>21</w:t>
      </w:r>
      <w:r>
        <w:rPr>
          <w:sz w:val="20"/>
        </w:rPr>
        <w:t xml:space="preserve"> Луць В. В. Контракти в підприємницькій діяльності. Навч. посіб. – 2-е вид., стер. / В. В. Луць. – К.: Юрінком</w:t>
      </w:r>
      <w:r>
        <w:rPr>
          <w:spacing w:val="1"/>
          <w:sz w:val="20"/>
        </w:rPr>
        <w:t xml:space="preserve"> </w:t>
      </w:r>
      <w:r>
        <w:rPr>
          <w:sz w:val="20"/>
        </w:rPr>
        <w:t>Інтер,</w:t>
      </w:r>
      <w:r>
        <w:rPr>
          <w:spacing w:val="-1"/>
          <w:sz w:val="20"/>
        </w:rPr>
        <w:t xml:space="preserve"> </w:t>
      </w:r>
      <w:r>
        <w:rPr>
          <w:sz w:val="20"/>
        </w:rPr>
        <w:t>2001. –</w:t>
      </w:r>
      <w:r>
        <w:rPr>
          <w:spacing w:val="1"/>
          <w:sz w:val="20"/>
        </w:rPr>
        <w:t xml:space="preserve"> </w:t>
      </w:r>
      <w:r>
        <w:rPr>
          <w:sz w:val="20"/>
        </w:rPr>
        <w:t>С. 15.</w:t>
      </w:r>
    </w:p>
    <w:p w:rsidR="00D13005" w:rsidRDefault="00D13005">
      <w:pPr>
        <w:spacing w:line="247" w:lineRule="auto"/>
        <w:jc w:val="both"/>
        <w:rPr>
          <w:sz w:val="20"/>
        </w:rPr>
        <w:sectPr w:rsidR="00D13005">
          <w:pgSz w:w="11910" w:h="16840"/>
          <w:pgMar w:top="760" w:right="460" w:bottom="280" w:left="1300" w:header="720" w:footer="720" w:gutter="0"/>
          <w:cols w:space="720"/>
        </w:sectPr>
      </w:pPr>
    </w:p>
    <w:p w:rsidR="00D13005" w:rsidRDefault="00FD7108">
      <w:pPr>
        <w:pStyle w:val="a3"/>
        <w:spacing w:before="64"/>
        <w:ind w:right="387"/>
      </w:pPr>
      <w:r>
        <w:lastRenderedPageBreak/>
        <w:t>Визначальним елементом механізму правового регулювання перевезень є</w:t>
      </w:r>
      <w:r>
        <w:rPr>
          <w:spacing w:val="1"/>
        </w:rPr>
        <w:t xml:space="preserve"> </w:t>
      </w:r>
      <w:r>
        <w:t>юридичні</w:t>
      </w:r>
      <w:r>
        <w:rPr>
          <w:spacing w:val="1"/>
        </w:rPr>
        <w:t xml:space="preserve"> </w:t>
      </w:r>
      <w:r>
        <w:t>факти,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правовідносин.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зазначає академік Н. С. Кузнєцова, саме через них здійснюється переведення</w:t>
      </w:r>
      <w:r>
        <w:rPr>
          <w:spacing w:val="1"/>
        </w:rPr>
        <w:t xml:space="preserve"> </w:t>
      </w:r>
      <w:r>
        <w:t>загальнообов’язкових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нормативної</w:t>
      </w:r>
      <w:r>
        <w:rPr>
          <w:spacing w:val="1"/>
        </w:rPr>
        <w:t xml:space="preserve"> </w:t>
      </w:r>
      <w:r>
        <w:t>площини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«запускають»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суб’єктивних прав та обов’язків, створюючи правовідносини [</w:t>
      </w:r>
      <w:r>
        <w:rPr>
          <w:vertAlign w:val="superscript"/>
        </w:rPr>
        <w:t>22</w:t>
      </w:r>
      <w:r>
        <w:t>, с. 46]. Йдеться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переведення</w:t>
      </w:r>
      <w:r>
        <w:rPr>
          <w:spacing w:val="1"/>
        </w:rPr>
        <w:t xml:space="preserve"> </w:t>
      </w:r>
      <w:r>
        <w:t>сущого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належне,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ідеальної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виписана у нормі права (диспозицію) через гіпотезу у реальні правовідносини.</w:t>
      </w:r>
      <w:r>
        <w:rPr>
          <w:spacing w:val="1"/>
        </w:rPr>
        <w:t xml:space="preserve"> </w:t>
      </w:r>
      <w:r>
        <w:t>Підстава виникнення, зміни та припинення правовідносин є проміжною ланкою</w:t>
      </w:r>
      <w:r>
        <w:rPr>
          <w:spacing w:val="-67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нормою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індивідуальним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суб’єкта,</w:t>
      </w:r>
      <w:r>
        <w:rPr>
          <w:spacing w:val="1"/>
        </w:rPr>
        <w:t xml:space="preserve"> </w:t>
      </w:r>
      <w:r>
        <w:t>співвідноситься із поняттям акта реалізації права [</w:t>
      </w:r>
      <w:r>
        <w:rPr>
          <w:vertAlign w:val="superscript"/>
        </w:rPr>
        <w:t>23</w:t>
      </w:r>
      <w:r>
        <w:t>, c. 97]. Такими є договір чи</w:t>
      </w:r>
      <w:r>
        <w:rPr>
          <w:spacing w:val="1"/>
        </w:rPr>
        <w:t xml:space="preserve"> </w:t>
      </w:r>
      <w:r>
        <w:t>інший правочин (п.1 ч.2 ст.</w:t>
      </w:r>
      <w:r>
        <w:t>11 ЦК), вказівка закону при перевезенні пільгових</w:t>
      </w:r>
      <w:r>
        <w:rPr>
          <w:spacing w:val="1"/>
        </w:rPr>
        <w:t xml:space="preserve"> </w:t>
      </w:r>
      <w:r>
        <w:t>пасажирів, накопичувальний юридичний склад. Є інші складові перевезення</w:t>
      </w:r>
      <w:r>
        <w:rPr>
          <w:spacing w:val="1"/>
        </w:rPr>
        <w:t xml:space="preserve"> </w:t>
      </w:r>
      <w:r>
        <w:t>вантажу, отримання дозвільних документів, проходження митного контролю,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перевізник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декларант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співпадають,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квот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rPr>
          <w:spacing w:val="-1"/>
        </w:rPr>
        <w:t>необхідності),</w:t>
      </w:r>
      <w:r>
        <w:rPr>
          <w:spacing w:val="-18"/>
        </w:rPr>
        <w:t xml:space="preserve"> </w:t>
      </w:r>
      <w:r>
        <w:rPr>
          <w:spacing w:val="-1"/>
        </w:rPr>
        <w:t>дотримання</w:t>
      </w:r>
      <w:r>
        <w:rPr>
          <w:spacing w:val="-17"/>
        </w:rPr>
        <w:t xml:space="preserve"> </w:t>
      </w:r>
      <w:r>
        <w:t>вимог</w:t>
      </w:r>
      <w:r>
        <w:rPr>
          <w:spacing w:val="-18"/>
        </w:rPr>
        <w:t xml:space="preserve"> </w:t>
      </w:r>
      <w:r>
        <w:t>щодо</w:t>
      </w:r>
      <w:r>
        <w:rPr>
          <w:spacing w:val="-16"/>
        </w:rPr>
        <w:t xml:space="preserve"> </w:t>
      </w:r>
      <w:r>
        <w:t>технічного</w:t>
      </w:r>
      <w:r>
        <w:rPr>
          <w:spacing w:val="-17"/>
        </w:rPr>
        <w:t xml:space="preserve"> </w:t>
      </w:r>
      <w:r>
        <w:t>стану</w:t>
      </w:r>
      <w:r>
        <w:rPr>
          <w:spacing w:val="-21"/>
        </w:rPr>
        <w:t xml:space="preserve"> </w:t>
      </w:r>
      <w:r>
        <w:t>перевізного</w:t>
      </w:r>
      <w:r>
        <w:rPr>
          <w:spacing w:val="-17"/>
        </w:rPr>
        <w:t xml:space="preserve"> </w:t>
      </w:r>
      <w:r>
        <w:t>засобу,</w:t>
      </w:r>
      <w:r>
        <w:rPr>
          <w:spacing w:val="-17"/>
        </w:rPr>
        <w:t xml:space="preserve"> </w:t>
      </w:r>
      <w:r>
        <w:t>стан</w:t>
      </w:r>
      <w:r>
        <w:rPr>
          <w:spacing w:val="-68"/>
        </w:rPr>
        <w:t xml:space="preserve"> </w:t>
      </w:r>
      <w:r>
        <w:t>екіпажу, зовнішні фактори, які зазвичай охоплюються поняттям форс мажор</w:t>
      </w:r>
      <w:r>
        <w:rPr>
          <w:spacing w:val="1"/>
        </w:rPr>
        <w:t xml:space="preserve"> </w:t>
      </w:r>
      <w:r>
        <w:t>(стан</w:t>
      </w:r>
      <w:r>
        <w:rPr>
          <w:spacing w:val="1"/>
        </w:rPr>
        <w:t xml:space="preserve"> </w:t>
      </w:r>
      <w:r>
        <w:t>доріг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проїзду</w:t>
      </w:r>
      <w:r>
        <w:rPr>
          <w:spacing w:val="1"/>
        </w:rPr>
        <w:t xml:space="preserve"> </w:t>
      </w:r>
      <w:r>
        <w:t>ними).</w:t>
      </w:r>
      <w:r>
        <w:rPr>
          <w:spacing w:val="1"/>
        </w:rPr>
        <w:t xml:space="preserve"> </w:t>
      </w:r>
      <w:r>
        <w:t>Юридичні</w:t>
      </w:r>
      <w:r>
        <w:rPr>
          <w:spacing w:val="1"/>
        </w:rPr>
        <w:t xml:space="preserve"> </w:t>
      </w:r>
      <w:r>
        <w:t>факти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 договорів перевезення, зокрема форс мажори, блокування доріг як</w:t>
      </w:r>
      <w:r>
        <w:rPr>
          <w:spacing w:val="1"/>
        </w:rPr>
        <w:t xml:space="preserve"> </w:t>
      </w:r>
      <w:r>
        <w:t>соціальні протести тощо.</w:t>
      </w:r>
    </w:p>
    <w:p w:rsidR="00D13005" w:rsidRDefault="00FD7108">
      <w:pPr>
        <w:pStyle w:val="a3"/>
        <w:spacing w:before="1"/>
        <w:ind w:right="386"/>
      </w:pPr>
      <w:r>
        <w:t>Наступним елементом є правовий режим того, кого чи що перевозять. Для</w:t>
      </w:r>
      <w:r>
        <w:rPr>
          <w:spacing w:val="1"/>
        </w:rPr>
        <w:t xml:space="preserve"> </w:t>
      </w:r>
      <w:r>
        <w:t>людини, як пасажира, це проявляється у його загальному правовому становищі.</w:t>
      </w:r>
      <w:r>
        <w:rPr>
          <w:spacing w:val="1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людина</w:t>
      </w:r>
      <w:r>
        <w:rPr>
          <w:spacing w:val="-11"/>
        </w:rPr>
        <w:t xml:space="preserve"> </w:t>
      </w:r>
      <w:r>
        <w:t>вправі</w:t>
      </w:r>
      <w:r>
        <w:rPr>
          <w:spacing w:val="-11"/>
        </w:rPr>
        <w:t xml:space="preserve"> </w:t>
      </w:r>
      <w:r>
        <w:t>розраховувати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таке</w:t>
      </w:r>
      <w:r>
        <w:rPr>
          <w:spacing w:val="-11"/>
        </w:rPr>
        <w:t xml:space="preserve"> </w:t>
      </w:r>
      <w:r>
        <w:t>перевезення,</w:t>
      </w:r>
      <w:r>
        <w:rPr>
          <w:spacing w:val="-12"/>
        </w:rPr>
        <w:t xml:space="preserve"> </w:t>
      </w:r>
      <w:r>
        <w:t>яке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принижує</w:t>
      </w:r>
      <w:r>
        <w:rPr>
          <w:spacing w:val="-12"/>
        </w:rPr>
        <w:t xml:space="preserve"> </w:t>
      </w:r>
      <w:r>
        <w:t>людську</w:t>
      </w:r>
      <w:r>
        <w:rPr>
          <w:spacing w:val="-68"/>
        </w:rPr>
        <w:t xml:space="preserve"> </w:t>
      </w:r>
      <w:r>
        <w:t>гідність і надання йому послуг сплаченого ним класу зручності, навіть обраного</w:t>
      </w:r>
      <w:r>
        <w:rPr>
          <w:spacing w:val="-67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при покупці</w:t>
      </w:r>
      <w:r>
        <w:rPr>
          <w:spacing w:val="1"/>
        </w:rPr>
        <w:t xml:space="preserve"> </w:t>
      </w:r>
      <w:r>
        <w:t>білету</w:t>
      </w:r>
      <w:r>
        <w:rPr>
          <w:spacing w:val="-4"/>
        </w:rPr>
        <w:t xml:space="preserve"> </w:t>
      </w:r>
      <w:r>
        <w:t>місця.</w:t>
      </w:r>
    </w:p>
    <w:p w:rsidR="00D13005" w:rsidRDefault="00FD7108">
      <w:pPr>
        <w:pStyle w:val="a3"/>
        <w:spacing w:before="1"/>
        <w:ind w:right="383"/>
      </w:pPr>
      <w:r>
        <w:t>Щодо</w:t>
      </w:r>
      <w:r>
        <w:rPr>
          <w:spacing w:val="1"/>
        </w:rPr>
        <w:t xml:space="preserve"> </w:t>
      </w:r>
      <w:r>
        <w:t>вантажу,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правовий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речей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властивостей. З категорії «річ» вона переходить у категорію «товар», а з неї – у</w:t>
      </w:r>
      <w:r>
        <w:rPr>
          <w:spacing w:val="1"/>
        </w:rPr>
        <w:t xml:space="preserve"> </w:t>
      </w:r>
      <w:r>
        <w:t>категорію</w:t>
      </w:r>
      <w:r>
        <w:rPr>
          <w:spacing w:val="1"/>
        </w:rPr>
        <w:t xml:space="preserve"> </w:t>
      </w:r>
      <w:r>
        <w:t>«вантаж»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Вікіпедії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речі,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продукти,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призначені для перевезення з допомогою транспортних машин або перенесення</w:t>
      </w:r>
      <w:r>
        <w:rPr>
          <w:spacing w:val="1"/>
        </w:rPr>
        <w:t xml:space="preserve"> </w:t>
      </w:r>
      <w:r>
        <w:t>(рідше). Тут же вказуються в</w:t>
      </w:r>
      <w:r>
        <w:t>антажі: штучні (машини, устаткування, кріпильні</w:t>
      </w:r>
      <w:r>
        <w:rPr>
          <w:spacing w:val="1"/>
        </w:rPr>
        <w:t xml:space="preserve"> </w:t>
      </w:r>
      <w:r>
        <w:t>матеріали), тарні (що надходять на підприємства в мішках або ящиках), наливні</w:t>
      </w:r>
      <w:r>
        <w:rPr>
          <w:spacing w:val="-67"/>
        </w:rPr>
        <w:t xml:space="preserve"> </w:t>
      </w:r>
      <w:r>
        <w:t>(різні</w:t>
      </w:r>
      <w:r>
        <w:rPr>
          <w:spacing w:val="1"/>
        </w:rPr>
        <w:t xml:space="preserve"> </w:t>
      </w:r>
      <w:r>
        <w:t>рідини)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насипні</w:t>
      </w:r>
      <w:r>
        <w:rPr>
          <w:spacing w:val="1"/>
        </w:rPr>
        <w:t xml:space="preserve"> </w:t>
      </w:r>
      <w:r>
        <w:t>(порода,</w:t>
      </w:r>
      <w:r>
        <w:rPr>
          <w:spacing w:val="1"/>
        </w:rPr>
        <w:t xml:space="preserve"> </w:t>
      </w:r>
      <w:r>
        <w:t>корисні</w:t>
      </w:r>
      <w:r>
        <w:rPr>
          <w:spacing w:val="1"/>
        </w:rPr>
        <w:t xml:space="preserve"> </w:t>
      </w:r>
      <w:r>
        <w:t>копалини).</w:t>
      </w:r>
      <w:r>
        <w:rPr>
          <w:spacing w:val="1"/>
        </w:rPr>
        <w:t xml:space="preserve"> </w:t>
      </w:r>
      <w:r>
        <w:t>В</w:t>
      </w:r>
      <w:r>
        <w:rPr>
          <w:color w:val="1F0E03"/>
        </w:rPr>
        <w:t>антаж,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може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бути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класифікований за: природнім походженням, біохімічним склад</w:t>
      </w:r>
      <w:r>
        <w:rPr>
          <w:color w:val="1F0E03"/>
        </w:rPr>
        <w:t>ом, ступенем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обробки,</w:t>
      </w:r>
      <w:r>
        <w:rPr>
          <w:color w:val="1F0E03"/>
          <w:spacing w:val="-2"/>
        </w:rPr>
        <w:t xml:space="preserve"> </w:t>
      </w:r>
      <w:r>
        <w:rPr>
          <w:color w:val="1F0E03"/>
        </w:rPr>
        <w:t>споживчим призначенням.</w:t>
      </w:r>
    </w:p>
    <w:p w:rsidR="00D13005" w:rsidRDefault="00FD7108">
      <w:pPr>
        <w:pStyle w:val="a3"/>
        <w:ind w:right="384"/>
      </w:pPr>
      <w:r>
        <w:rPr>
          <w:color w:val="1F0E03"/>
        </w:rPr>
        <w:t>Так,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за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природним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походженням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розрізняються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вантажі: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мінерального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походження за наявністю і вмістом в них різних елементів неорганічної хімії;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тваринного походження за вмістом великої концентрації жирів та білків (м’ясо і</w:t>
      </w:r>
      <w:r>
        <w:rPr>
          <w:color w:val="1F0E03"/>
          <w:spacing w:val="-67"/>
        </w:rPr>
        <w:t xml:space="preserve"> </w:t>
      </w:r>
      <w:r>
        <w:rPr>
          <w:color w:val="1F0E03"/>
        </w:rPr>
        <w:t>м’ясопродукти,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продукти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моря,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птицю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і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інше);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рослинного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походження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за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високим вмістом вуглеводів (зерно, злаки, крупи, масла, фрукти, овочі, льон,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бавовна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і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ін.).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Надалі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за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озна</w:t>
      </w:r>
      <w:r>
        <w:rPr>
          <w:color w:val="1F0E03"/>
        </w:rPr>
        <w:t>ками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біохімічного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складу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їх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поділяють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на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неорганічні</w:t>
      </w:r>
      <w:r>
        <w:rPr>
          <w:color w:val="1F0E03"/>
          <w:spacing w:val="-8"/>
        </w:rPr>
        <w:t xml:space="preserve"> </w:t>
      </w:r>
      <w:r>
        <w:rPr>
          <w:color w:val="1F0E03"/>
        </w:rPr>
        <w:t>і</w:t>
      </w:r>
      <w:r>
        <w:rPr>
          <w:color w:val="1F0E03"/>
          <w:spacing w:val="-8"/>
        </w:rPr>
        <w:t xml:space="preserve"> </w:t>
      </w:r>
      <w:r>
        <w:rPr>
          <w:color w:val="1F0E03"/>
        </w:rPr>
        <w:t>органічні.</w:t>
      </w:r>
      <w:r>
        <w:rPr>
          <w:color w:val="1F0E03"/>
          <w:spacing w:val="-9"/>
        </w:rPr>
        <w:t xml:space="preserve"> </w:t>
      </w:r>
      <w:r>
        <w:rPr>
          <w:color w:val="1F0E03"/>
        </w:rPr>
        <w:t>До</w:t>
      </w:r>
      <w:r>
        <w:rPr>
          <w:color w:val="1F0E03"/>
          <w:spacing w:val="-6"/>
        </w:rPr>
        <w:t xml:space="preserve"> </w:t>
      </w:r>
      <w:r>
        <w:rPr>
          <w:color w:val="1F0E03"/>
        </w:rPr>
        <w:t>перших</w:t>
      </w:r>
      <w:r>
        <w:rPr>
          <w:color w:val="1F0E03"/>
          <w:spacing w:val="-6"/>
        </w:rPr>
        <w:t xml:space="preserve"> </w:t>
      </w:r>
      <w:r>
        <w:rPr>
          <w:color w:val="1F0E03"/>
        </w:rPr>
        <w:t>відносяться</w:t>
      </w:r>
      <w:r>
        <w:rPr>
          <w:color w:val="1F0E03"/>
          <w:spacing w:val="-7"/>
        </w:rPr>
        <w:t xml:space="preserve"> </w:t>
      </w:r>
      <w:r>
        <w:rPr>
          <w:color w:val="1F0E03"/>
        </w:rPr>
        <w:t>мінеральні</w:t>
      </w:r>
      <w:r>
        <w:rPr>
          <w:color w:val="1F0E03"/>
          <w:spacing w:val="-5"/>
        </w:rPr>
        <w:t xml:space="preserve"> </w:t>
      </w:r>
      <w:r>
        <w:rPr>
          <w:color w:val="1F0E03"/>
        </w:rPr>
        <w:t>вантажі,</w:t>
      </w:r>
      <w:r>
        <w:rPr>
          <w:color w:val="1F0E03"/>
          <w:spacing w:val="-9"/>
        </w:rPr>
        <w:t xml:space="preserve"> </w:t>
      </w:r>
      <w:r>
        <w:rPr>
          <w:color w:val="1F0E03"/>
        </w:rPr>
        <w:t>до</w:t>
      </w:r>
      <w:r>
        <w:rPr>
          <w:color w:val="1F0E03"/>
          <w:spacing w:val="-8"/>
        </w:rPr>
        <w:t xml:space="preserve"> </w:t>
      </w:r>
      <w:r>
        <w:rPr>
          <w:color w:val="1F0E03"/>
        </w:rPr>
        <w:t>других</w:t>
      </w:r>
      <w:r>
        <w:rPr>
          <w:color w:val="1F0E03"/>
          <w:spacing w:val="-7"/>
        </w:rPr>
        <w:t xml:space="preserve"> </w:t>
      </w:r>
      <w:r>
        <w:rPr>
          <w:color w:val="1F0E03"/>
        </w:rPr>
        <w:t>―</w:t>
      </w:r>
      <w:r>
        <w:rPr>
          <w:color w:val="1F0E03"/>
          <w:spacing w:val="-68"/>
        </w:rPr>
        <w:t xml:space="preserve"> </w:t>
      </w:r>
      <w:r>
        <w:rPr>
          <w:color w:val="1F0E03"/>
        </w:rPr>
        <w:t>вантаж</w:t>
      </w:r>
      <w:r>
        <w:rPr>
          <w:color w:val="1F0E03"/>
          <w:spacing w:val="-1"/>
        </w:rPr>
        <w:t xml:space="preserve"> </w:t>
      </w:r>
      <w:r>
        <w:rPr>
          <w:color w:val="1F0E03"/>
        </w:rPr>
        <w:t>тваринного</w:t>
      </w:r>
      <w:r>
        <w:rPr>
          <w:color w:val="1F0E03"/>
          <w:spacing w:val="-3"/>
        </w:rPr>
        <w:t xml:space="preserve"> </w:t>
      </w:r>
      <w:r>
        <w:rPr>
          <w:color w:val="1F0E03"/>
        </w:rPr>
        <w:t>та рослинного походження.</w:t>
      </w:r>
    </w:p>
    <w:p w:rsidR="00D13005" w:rsidRDefault="00D13005">
      <w:pPr>
        <w:pStyle w:val="a3"/>
        <w:spacing w:before="8"/>
        <w:ind w:left="0" w:firstLine="0"/>
        <w:jc w:val="left"/>
        <w:rPr>
          <w:sz w:val="25"/>
        </w:rPr>
      </w:pPr>
      <w:r w:rsidRPr="00D13005">
        <w:pict>
          <v:rect id="_x0000_s1028" style="position:absolute;margin-left:70.8pt;margin-top:16.75pt;width:2in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D13005" w:rsidRDefault="00FD7108">
      <w:pPr>
        <w:spacing w:before="84" w:line="242" w:lineRule="auto"/>
        <w:ind w:left="116" w:right="436"/>
        <w:rPr>
          <w:sz w:val="20"/>
        </w:rPr>
      </w:pPr>
      <w:r>
        <w:rPr>
          <w:sz w:val="20"/>
          <w:vertAlign w:val="superscript"/>
        </w:rPr>
        <w:t>22</w:t>
      </w:r>
      <w:r>
        <w:rPr>
          <w:sz w:val="20"/>
        </w:rPr>
        <w:t xml:space="preserve"> Кузнєцова Н. С. Вдосконалення механізму правового регулювання цивільних відносин в Україні // Матеріали</w:t>
      </w:r>
      <w:r>
        <w:rPr>
          <w:spacing w:val="-47"/>
          <w:sz w:val="20"/>
        </w:rPr>
        <w:t xml:space="preserve"> </w:t>
      </w:r>
      <w:r>
        <w:rPr>
          <w:sz w:val="20"/>
        </w:rPr>
        <w:t>науково-практичної конференції, присвяченої пам’яті В. П. Маслова «Актуальні проблеми цивільного,</w:t>
      </w:r>
      <w:r>
        <w:rPr>
          <w:spacing w:val="1"/>
          <w:sz w:val="20"/>
        </w:rPr>
        <w:t xml:space="preserve"> </w:t>
      </w:r>
      <w:r>
        <w:rPr>
          <w:sz w:val="20"/>
        </w:rPr>
        <w:t>житлового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сімейного</w:t>
      </w:r>
      <w:r>
        <w:rPr>
          <w:spacing w:val="48"/>
          <w:sz w:val="20"/>
        </w:rPr>
        <w:t xml:space="preserve"> </w:t>
      </w:r>
      <w:r>
        <w:rPr>
          <w:sz w:val="20"/>
        </w:rPr>
        <w:t>законодавства»,</w:t>
      </w:r>
      <w:r>
        <w:rPr>
          <w:spacing w:val="-2"/>
          <w:sz w:val="20"/>
        </w:rPr>
        <w:t xml:space="preserve"> </w:t>
      </w:r>
      <w:r>
        <w:rPr>
          <w:sz w:val="20"/>
        </w:rPr>
        <w:t>25 лютого</w:t>
      </w:r>
      <w:r>
        <w:rPr>
          <w:spacing w:val="-1"/>
          <w:sz w:val="20"/>
        </w:rPr>
        <w:t xml:space="preserve"> </w:t>
      </w:r>
      <w:r>
        <w:rPr>
          <w:sz w:val="20"/>
        </w:rPr>
        <w:t>2011</w:t>
      </w:r>
      <w:r>
        <w:rPr>
          <w:sz w:val="20"/>
        </w:rPr>
        <w:t xml:space="preserve"> р.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Н.</w:t>
      </w:r>
      <w:r>
        <w:rPr>
          <w:spacing w:val="6"/>
          <w:sz w:val="20"/>
        </w:rPr>
        <w:t xml:space="preserve"> </w:t>
      </w:r>
      <w:r>
        <w:rPr>
          <w:sz w:val="20"/>
        </w:rPr>
        <w:t>С. Кузнєцова.</w:t>
      </w:r>
      <w:r>
        <w:rPr>
          <w:spacing w:val="-1"/>
          <w:sz w:val="20"/>
        </w:rPr>
        <w:t xml:space="preserve"> </w:t>
      </w:r>
      <w:r>
        <w:rPr>
          <w:sz w:val="20"/>
        </w:rPr>
        <w:t>– Харків,</w:t>
      </w:r>
      <w:r>
        <w:rPr>
          <w:spacing w:val="-2"/>
          <w:sz w:val="20"/>
        </w:rPr>
        <w:t xml:space="preserve"> </w:t>
      </w:r>
      <w:r>
        <w:rPr>
          <w:sz w:val="20"/>
        </w:rPr>
        <w:t>2011. –</w:t>
      </w:r>
      <w:r>
        <w:rPr>
          <w:spacing w:val="46"/>
          <w:sz w:val="20"/>
        </w:rPr>
        <w:t xml:space="preserve"> </w:t>
      </w:r>
      <w:r>
        <w:rPr>
          <w:sz w:val="20"/>
        </w:rPr>
        <w:t>С.</w:t>
      </w:r>
      <w:r>
        <w:rPr>
          <w:spacing w:val="-1"/>
          <w:sz w:val="20"/>
        </w:rPr>
        <w:t xml:space="preserve"> </w:t>
      </w:r>
      <w:r>
        <w:rPr>
          <w:sz w:val="20"/>
        </w:rPr>
        <w:t>152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154.</w:t>
      </w:r>
    </w:p>
    <w:p w:rsidR="00D13005" w:rsidRDefault="00FD7108">
      <w:pPr>
        <w:ind w:left="116"/>
        <w:rPr>
          <w:sz w:val="20"/>
        </w:rPr>
      </w:pPr>
      <w:r>
        <w:rPr>
          <w:spacing w:val="-4"/>
          <w:sz w:val="20"/>
          <w:vertAlign w:val="superscript"/>
        </w:rPr>
        <w:t>23</w:t>
      </w:r>
      <w:r>
        <w:rPr>
          <w:spacing w:val="-4"/>
          <w:sz w:val="20"/>
        </w:rPr>
        <w:t xml:space="preserve">Витченко </w:t>
      </w:r>
      <w:r>
        <w:rPr>
          <w:spacing w:val="-3"/>
          <w:sz w:val="20"/>
        </w:rPr>
        <w:t>А. М. Метод правового регулирования социалистических общественных отношений / А. М. Витченко. –</w:t>
      </w:r>
      <w:r>
        <w:rPr>
          <w:spacing w:val="-47"/>
          <w:sz w:val="20"/>
        </w:rPr>
        <w:t xml:space="preserve"> </w:t>
      </w:r>
      <w:r>
        <w:rPr>
          <w:sz w:val="20"/>
        </w:rPr>
        <w:t>Саратов:</w:t>
      </w:r>
      <w:r>
        <w:rPr>
          <w:spacing w:val="-2"/>
          <w:sz w:val="20"/>
        </w:rPr>
        <w:t xml:space="preserve"> </w:t>
      </w:r>
      <w:r>
        <w:rPr>
          <w:sz w:val="20"/>
        </w:rPr>
        <w:t>Изд-во Саратовск.</w:t>
      </w:r>
      <w:r>
        <w:rPr>
          <w:spacing w:val="2"/>
          <w:sz w:val="20"/>
        </w:rPr>
        <w:t xml:space="preserve"> </w:t>
      </w:r>
      <w:r>
        <w:rPr>
          <w:sz w:val="20"/>
        </w:rPr>
        <w:t>гос.</w:t>
      </w:r>
      <w:r>
        <w:rPr>
          <w:spacing w:val="1"/>
          <w:sz w:val="20"/>
        </w:rPr>
        <w:t xml:space="preserve"> </w:t>
      </w:r>
      <w:r>
        <w:rPr>
          <w:sz w:val="20"/>
        </w:rPr>
        <w:t>ун-та,</w:t>
      </w:r>
      <w:r>
        <w:rPr>
          <w:spacing w:val="1"/>
          <w:sz w:val="20"/>
        </w:rPr>
        <w:t xml:space="preserve"> </w:t>
      </w:r>
      <w:r>
        <w:rPr>
          <w:sz w:val="20"/>
        </w:rPr>
        <w:t>1974.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С. 97.</w:t>
      </w:r>
    </w:p>
    <w:p w:rsidR="00D13005" w:rsidRDefault="00D13005">
      <w:pPr>
        <w:rPr>
          <w:sz w:val="20"/>
        </w:rPr>
        <w:sectPr w:rsidR="00D13005">
          <w:pgSz w:w="11910" w:h="16840"/>
          <w:pgMar w:top="760" w:right="460" w:bottom="280" w:left="1300" w:header="720" w:footer="720" w:gutter="0"/>
          <w:cols w:space="720"/>
        </w:sectPr>
      </w:pPr>
    </w:p>
    <w:p w:rsidR="00D13005" w:rsidRDefault="00FD7108">
      <w:pPr>
        <w:pStyle w:val="a3"/>
        <w:spacing w:before="64"/>
        <w:ind w:right="388"/>
      </w:pPr>
      <w:r>
        <w:rPr>
          <w:color w:val="1F0E03"/>
        </w:rPr>
        <w:lastRenderedPageBreak/>
        <w:t>За ступенем обробки вантажі поділяються на: сировину; напівфабрикати;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готову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продукцію,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а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за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споживчим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призначенням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–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на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продовольчі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та</w:t>
      </w:r>
      <w:r>
        <w:rPr>
          <w:color w:val="1F0E03"/>
          <w:spacing w:val="-67"/>
        </w:rPr>
        <w:t xml:space="preserve"> </w:t>
      </w:r>
      <w:r>
        <w:rPr>
          <w:color w:val="1F0E03"/>
        </w:rPr>
        <w:t>промислові. До перших відносяться: продукти харчування, напої, приправи; до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промислових ― обладнання, будівельні матеріа</w:t>
      </w:r>
      <w:r>
        <w:rPr>
          <w:color w:val="1F0E03"/>
        </w:rPr>
        <w:t>ли, взуття, одяг, мануфактура,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лісоматеріали</w:t>
      </w:r>
      <w:r>
        <w:rPr>
          <w:color w:val="1F0E03"/>
          <w:spacing w:val="-1"/>
        </w:rPr>
        <w:t xml:space="preserve"> </w:t>
      </w:r>
      <w:r>
        <w:rPr>
          <w:color w:val="1F0E03"/>
        </w:rPr>
        <w:t>і т.д.</w:t>
      </w:r>
    </w:p>
    <w:p w:rsidR="00D13005" w:rsidRDefault="00FD7108">
      <w:pPr>
        <w:pStyle w:val="a3"/>
        <w:spacing w:before="1"/>
        <w:ind w:right="386"/>
      </w:pPr>
      <w:r>
        <w:rPr>
          <w:color w:val="1F0E03"/>
        </w:rPr>
        <w:t>Виділяють класифікацію ― торгові, тарифні і транспортні. Міжнародним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стандартом товарної класифікації стала Гармонізована система (ГС) ― синтез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Брюссельської митної номенклатури (БМН), Стандартної міжнаро</w:t>
      </w:r>
      <w:r>
        <w:rPr>
          <w:color w:val="1F0E03"/>
        </w:rPr>
        <w:t>дної торгової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класифікації (СМТК) ООН і ще дванадцяти різних міжнародних і національних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класифікацій, включаючи митні і транспортні номенклатури. ГС складається з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Уніфікованої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товарної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номенклатури,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Основних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правил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класифікації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і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Алфавітного</w:t>
      </w:r>
      <w:r>
        <w:rPr>
          <w:color w:val="1F0E03"/>
          <w:spacing w:val="-10"/>
        </w:rPr>
        <w:t xml:space="preserve"> </w:t>
      </w:r>
      <w:r>
        <w:rPr>
          <w:color w:val="1F0E03"/>
        </w:rPr>
        <w:t>вказівника.</w:t>
      </w:r>
      <w:r>
        <w:rPr>
          <w:color w:val="1F0E03"/>
          <w:spacing w:val="-10"/>
        </w:rPr>
        <w:t xml:space="preserve"> </w:t>
      </w:r>
      <w:r>
        <w:rPr>
          <w:color w:val="1F0E03"/>
        </w:rPr>
        <w:t>В</w:t>
      </w:r>
      <w:r>
        <w:rPr>
          <w:color w:val="1F0E03"/>
          <w:spacing w:val="-12"/>
        </w:rPr>
        <w:t xml:space="preserve"> </w:t>
      </w:r>
      <w:r>
        <w:rPr>
          <w:color w:val="1F0E03"/>
        </w:rPr>
        <w:t>ГС</w:t>
      </w:r>
      <w:r>
        <w:rPr>
          <w:color w:val="1F0E03"/>
          <w:spacing w:val="-10"/>
        </w:rPr>
        <w:t xml:space="preserve"> </w:t>
      </w:r>
      <w:r>
        <w:rPr>
          <w:color w:val="1F0E03"/>
        </w:rPr>
        <w:t>застосовується</w:t>
      </w:r>
      <w:r>
        <w:rPr>
          <w:color w:val="1F0E03"/>
          <w:spacing w:val="-10"/>
        </w:rPr>
        <w:t xml:space="preserve"> </w:t>
      </w:r>
      <w:r>
        <w:rPr>
          <w:color w:val="1F0E03"/>
        </w:rPr>
        <w:t>шестирозрядна</w:t>
      </w:r>
      <w:r>
        <w:rPr>
          <w:color w:val="1F0E03"/>
          <w:spacing w:val="-10"/>
        </w:rPr>
        <w:t xml:space="preserve"> </w:t>
      </w:r>
      <w:r>
        <w:rPr>
          <w:color w:val="1F0E03"/>
        </w:rPr>
        <w:t>система</w:t>
      </w:r>
      <w:r>
        <w:rPr>
          <w:color w:val="1F0E03"/>
          <w:spacing w:val="-10"/>
        </w:rPr>
        <w:t xml:space="preserve"> </w:t>
      </w:r>
      <w:r>
        <w:rPr>
          <w:color w:val="1F0E03"/>
        </w:rPr>
        <w:t>кодування</w:t>
      </w:r>
      <w:r>
        <w:rPr>
          <w:color w:val="1F0E03"/>
          <w:spacing w:val="-68"/>
        </w:rPr>
        <w:t xml:space="preserve"> </w:t>
      </w:r>
      <w:r>
        <w:rPr>
          <w:color w:val="1F0E03"/>
        </w:rPr>
        <w:t>товарів.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Тарифна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класифікація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(або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номенклатура)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вантажів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побудована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за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ознаками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виробничого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походження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вантажів,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за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розмірами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тарифів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за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перевезення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і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розмірами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ставок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зборів.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Транспортна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класифікація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вантажів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здійснюється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за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способами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перевезення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і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перевантаження.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За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нею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вантажі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діляться</w:t>
      </w:r>
      <w:r>
        <w:rPr>
          <w:color w:val="1F0E03"/>
          <w:spacing w:val="-1"/>
        </w:rPr>
        <w:t xml:space="preserve"> </w:t>
      </w:r>
      <w:r>
        <w:rPr>
          <w:color w:val="1F0E03"/>
        </w:rPr>
        <w:t>на генеральні,</w:t>
      </w:r>
      <w:r>
        <w:rPr>
          <w:color w:val="1F0E03"/>
          <w:spacing w:val="-1"/>
        </w:rPr>
        <w:t xml:space="preserve"> </w:t>
      </w:r>
      <w:r>
        <w:rPr>
          <w:color w:val="1F0E03"/>
        </w:rPr>
        <w:t>масові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та</w:t>
      </w:r>
      <w:r>
        <w:rPr>
          <w:color w:val="1F0E03"/>
          <w:spacing w:val="-1"/>
        </w:rPr>
        <w:t xml:space="preserve"> </w:t>
      </w:r>
      <w:r>
        <w:rPr>
          <w:color w:val="1F0E03"/>
        </w:rPr>
        <w:t>спеціальні.</w:t>
      </w:r>
    </w:p>
    <w:p w:rsidR="00D13005" w:rsidRDefault="00FD7108">
      <w:pPr>
        <w:pStyle w:val="a3"/>
        <w:spacing w:before="1"/>
        <w:ind w:right="386"/>
      </w:pPr>
      <w:r>
        <w:rPr>
          <w:color w:val="1F0E03"/>
        </w:rPr>
        <w:t>Виділяють генеральні вантажі ― штучні вантажі в упаковці і без неї. За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видом упаковки ― це тарно-упаковані вантажі (в мішках, коро</w:t>
      </w:r>
      <w:r>
        <w:rPr>
          <w:color w:val="1F0E03"/>
        </w:rPr>
        <w:t>бках, ящиках), а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також вантажі в укрупнених і транспортних одиницях (пакети, на піддонах,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трейлерах,</w:t>
      </w:r>
      <w:r>
        <w:rPr>
          <w:color w:val="1F0E03"/>
          <w:spacing w:val="-13"/>
        </w:rPr>
        <w:t xml:space="preserve"> </w:t>
      </w:r>
      <w:r>
        <w:rPr>
          <w:color w:val="1F0E03"/>
        </w:rPr>
        <w:t>контейнерах,</w:t>
      </w:r>
      <w:r>
        <w:rPr>
          <w:color w:val="1F0E03"/>
          <w:spacing w:val="-12"/>
        </w:rPr>
        <w:t xml:space="preserve"> </w:t>
      </w:r>
      <w:r>
        <w:rPr>
          <w:color w:val="1F0E03"/>
        </w:rPr>
        <w:t>ліхтерах).</w:t>
      </w:r>
      <w:r>
        <w:rPr>
          <w:color w:val="1F0E03"/>
          <w:spacing w:val="-8"/>
        </w:rPr>
        <w:t xml:space="preserve"> </w:t>
      </w:r>
      <w:r>
        <w:rPr>
          <w:color w:val="1F0E03"/>
        </w:rPr>
        <w:t>У</w:t>
      </w:r>
      <w:r>
        <w:rPr>
          <w:color w:val="1F0E03"/>
          <w:spacing w:val="-12"/>
        </w:rPr>
        <w:t xml:space="preserve"> </w:t>
      </w:r>
      <w:r>
        <w:rPr>
          <w:color w:val="1F0E03"/>
        </w:rPr>
        <w:t>свою</w:t>
      </w:r>
      <w:r>
        <w:rPr>
          <w:color w:val="1F0E03"/>
          <w:spacing w:val="-12"/>
        </w:rPr>
        <w:t xml:space="preserve"> </w:t>
      </w:r>
      <w:r>
        <w:rPr>
          <w:color w:val="1F0E03"/>
        </w:rPr>
        <w:t>чергу</w:t>
      </w:r>
      <w:r>
        <w:rPr>
          <w:color w:val="1F0E03"/>
          <w:spacing w:val="-15"/>
        </w:rPr>
        <w:t xml:space="preserve"> </w:t>
      </w:r>
      <w:r>
        <w:rPr>
          <w:color w:val="1F0E03"/>
        </w:rPr>
        <w:t>вони</w:t>
      </w:r>
      <w:r>
        <w:rPr>
          <w:color w:val="1F0E03"/>
          <w:spacing w:val="-10"/>
        </w:rPr>
        <w:t xml:space="preserve"> </w:t>
      </w:r>
      <w:r>
        <w:rPr>
          <w:color w:val="1F0E03"/>
        </w:rPr>
        <w:t>поділяються</w:t>
      </w:r>
      <w:r>
        <w:rPr>
          <w:color w:val="1F0E03"/>
          <w:spacing w:val="-11"/>
        </w:rPr>
        <w:t xml:space="preserve"> </w:t>
      </w:r>
      <w:r>
        <w:rPr>
          <w:color w:val="1F0E03"/>
        </w:rPr>
        <w:t>за</w:t>
      </w:r>
      <w:r>
        <w:rPr>
          <w:color w:val="1F0E03"/>
          <w:spacing w:val="-13"/>
        </w:rPr>
        <w:t xml:space="preserve"> </w:t>
      </w:r>
      <w:r>
        <w:rPr>
          <w:color w:val="1F0E03"/>
        </w:rPr>
        <w:t>розмірами,</w:t>
      </w:r>
      <w:r>
        <w:rPr>
          <w:color w:val="1F0E03"/>
          <w:spacing w:val="-67"/>
        </w:rPr>
        <w:t xml:space="preserve"> </w:t>
      </w:r>
      <w:r>
        <w:rPr>
          <w:color w:val="1F0E03"/>
        </w:rPr>
        <w:t>масі та габаритах. Так, до легковагових вантажів відносяться вантажі, які на 1 т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ваги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займають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об’єм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більше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2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м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3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(шерсть,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тютюн,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пух,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вата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і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т.п.),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до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довгомірних відносяться вантажі, довжина вантажного місця яких перевищує 3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м.; негабаритними є вантажі, які за своїми розмірами не вписуються в габарити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судових</w:t>
      </w:r>
      <w:r>
        <w:rPr>
          <w:color w:val="1F0E03"/>
          <w:spacing w:val="-3"/>
        </w:rPr>
        <w:t xml:space="preserve"> </w:t>
      </w:r>
      <w:r>
        <w:rPr>
          <w:color w:val="1F0E03"/>
        </w:rPr>
        <w:t>приміщень,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залізничних вагоні</w:t>
      </w:r>
      <w:r>
        <w:rPr>
          <w:color w:val="1F0E03"/>
        </w:rPr>
        <w:t>в,</w:t>
      </w:r>
      <w:r>
        <w:rPr>
          <w:color w:val="1F0E03"/>
          <w:spacing w:val="-1"/>
        </w:rPr>
        <w:t xml:space="preserve"> </w:t>
      </w:r>
      <w:r>
        <w:rPr>
          <w:color w:val="1F0E03"/>
        </w:rPr>
        <w:t>платформ</w:t>
      </w:r>
      <w:r>
        <w:rPr>
          <w:color w:val="1F0E03"/>
          <w:spacing w:val="-4"/>
        </w:rPr>
        <w:t xml:space="preserve"> </w:t>
      </w:r>
      <w:r>
        <w:rPr>
          <w:color w:val="1F0E03"/>
        </w:rPr>
        <w:t>і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шляхів</w:t>
      </w:r>
      <w:r>
        <w:rPr>
          <w:color w:val="1F0E03"/>
          <w:spacing w:val="-2"/>
        </w:rPr>
        <w:t xml:space="preserve"> </w:t>
      </w:r>
      <w:r>
        <w:rPr>
          <w:color w:val="1F0E03"/>
        </w:rPr>
        <w:t>тощо.</w:t>
      </w:r>
    </w:p>
    <w:p w:rsidR="00D13005" w:rsidRDefault="00FD7108">
      <w:pPr>
        <w:pStyle w:val="a3"/>
        <w:ind w:right="384"/>
      </w:pPr>
      <w:r>
        <w:rPr>
          <w:color w:val="1F0E03"/>
        </w:rPr>
        <w:t>Генеральні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вантажі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також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поділяються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на: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контейнеропридатні,</w:t>
      </w:r>
      <w:r>
        <w:rPr>
          <w:color w:val="1F0E03"/>
          <w:spacing w:val="-67"/>
        </w:rPr>
        <w:t xml:space="preserve"> </w:t>
      </w:r>
      <w:r>
        <w:rPr>
          <w:color w:val="1F0E03"/>
        </w:rPr>
        <w:t>транспортування яких в контейнерах можливе і економічно доцільне на даному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напрямку;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контейнеронепридатні,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транспортування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яких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в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контейнерах</w:t>
      </w:r>
      <w:r>
        <w:rPr>
          <w:color w:val="1F0E03"/>
          <w:spacing w:val="-67"/>
        </w:rPr>
        <w:t xml:space="preserve"> </w:t>
      </w:r>
      <w:r>
        <w:rPr>
          <w:color w:val="1F0E03"/>
        </w:rPr>
        <w:t>можлива,</w:t>
      </w:r>
      <w:r>
        <w:rPr>
          <w:color w:val="1F0E03"/>
          <w:spacing w:val="-2"/>
        </w:rPr>
        <w:t xml:space="preserve"> </w:t>
      </w:r>
      <w:r>
        <w:rPr>
          <w:color w:val="1F0E03"/>
        </w:rPr>
        <w:t>але економічно</w:t>
      </w:r>
      <w:r>
        <w:rPr>
          <w:color w:val="1F0E03"/>
          <w:spacing w:val="-3"/>
        </w:rPr>
        <w:t xml:space="preserve"> </w:t>
      </w:r>
      <w:r>
        <w:rPr>
          <w:color w:val="1F0E03"/>
        </w:rPr>
        <w:t>не</w:t>
      </w:r>
      <w:r>
        <w:rPr>
          <w:color w:val="1F0E03"/>
          <w:spacing w:val="2"/>
        </w:rPr>
        <w:t xml:space="preserve"> </w:t>
      </w:r>
      <w:r>
        <w:rPr>
          <w:color w:val="1F0E03"/>
        </w:rPr>
        <w:t>доцільне.</w:t>
      </w:r>
    </w:p>
    <w:p w:rsidR="00D13005" w:rsidRDefault="00FD7108">
      <w:pPr>
        <w:pStyle w:val="a3"/>
        <w:ind w:right="384"/>
      </w:pPr>
      <w:r>
        <w:rPr>
          <w:color w:val="1F0E03"/>
        </w:rPr>
        <w:t>Виділяють вантажі, які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доцільно перевозити укрупненими одиницями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в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пакетах, на піддонах, палетах, ролтрейлерах або на спеціальних багатоосьових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візках, а також вантажі, навантаження і розвантаження яких варто проводити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своїм</w:t>
      </w:r>
      <w:r>
        <w:rPr>
          <w:color w:val="1F0E03"/>
          <w:spacing w:val="-2"/>
        </w:rPr>
        <w:t xml:space="preserve"> </w:t>
      </w:r>
      <w:r>
        <w:rPr>
          <w:color w:val="1F0E03"/>
        </w:rPr>
        <w:t>ходом</w:t>
      </w:r>
      <w:r>
        <w:rPr>
          <w:color w:val="1F0E03"/>
          <w:spacing w:val="-1"/>
        </w:rPr>
        <w:t xml:space="preserve"> </w:t>
      </w:r>
      <w:r>
        <w:rPr>
          <w:color w:val="1F0E03"/>
        </w:rPr>
        <w:t>або методом</w:t>
      </w:r>
      <w:r>
        <w:rPr>
          <w:color w:val="1F0E03"/>
          <w:spacing w:val="-4"/>
        </w:rPr>
        <w:t xml:space="preserve"> </w:t>
      </w:r>
      <w:r>
        <w:rPr>
          <w:color w:val="1F0E03"/>
        </w:rPr>
        <w:t>бу</w:t>
      </w:r>
      <w:r>
        <w:rPr>
          <w:color w:val="1F0E03"/>
        </w:rPr>
        <w:t>ксирування</w:t>
      </w:r>
      <w:r>
        <w:rPr>
          <w:color w:val="1F0E03"/>
          <w:spacing w:val="-4"/>
        </w:rPr>
        <w:t xml:space="preserve"> </w:t>
      </w:r>
      <w:r>
        <w:rPr>
          <w:color w:val="1F0E03"/>
        </w:rPr>
        <w:t>(автотехніка,</w:t>
      </w:r>
      <w:r>
        <w:rPr>
          <w:color w:val="1F0E03"/>
          <w:spacing w:val="-2"/>
        </w:rPr>
        <w:t xml:space="preserve"> </w:t>
      </w:r>
      <w:r>
        <w:rPr>
          <w:color w:val="1F0E03"/>
        </w:rPr>
        <w:t>сільгосптехніка</w:t>
      </w:r>
      <w:r>
        <w:rPr>
          <w:color w:val="1F0E03"/>
          <w:spacing w:val="-3"/>
        </w:rPr>
        <w:t xml:space="preserve"> </w:t>
      </w:r>
      <w:r>
        <w:rPr>
          <w:color w:val="1F0E03"/>
        </w:rPr>
        <w:t>і т.</w:t>
      </w:r>
      <w:r>
        <w:rPr>
          <w:color w:val="1F0E03"/>
          <w:spacing w:val="-2"/>
        </w:rPr>
        <w:t xml:space="preserve"> </w:t>
      </w:r>
      <w:r>
        <w:rPr>
          <w:color w:val="1F0E03"/>
        </w:rPr>
        <w:t>д.).</w:t>
      </w:r>
    </w:p>
    <w:p w:rsidR="00D13005" w:rsidRDefault="00FD7108">
      <w:pPr>
        <w:pStyle w:val="a3"/>
        <w:ind w:right="386"/>
      </w:pPr>
      <w:r>
        <w:rPr>
          <w:color w:val="1F0E03"/>
        </w:rPr>
        <w:t>Окремо виділяють масові вантажі, складають основну (по масі) частину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транспортуючих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всіма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видами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транспорту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вантажів,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поділяються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на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чотири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основні категорії: наливні, навалочні, насипні та лісові. До нали</w:t>
      </w:r>
      <w:r>
        <w:rPr>
          <w:color w:val="1F0E03"/>
        </w:rPr>
        <w:t>вних відносять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рідкі вантажі, представлені до транспортування наливом. Основну масу складає</w:t>
      </w:r>
      <w:r>
        <w:rPr>
          <w:color w:val="1F0E03"/>
          <w:spacing w:val="-67"/>
        </w:rPr>
        <w:t xml:space="preserve"> </w:t>
      </w:r>
      <w:r>
        <w:rPr>
          <w:color w:val="1F0E03"/>
        </w:rPr>
        <w:t>нафта і нафтопродукти, а також продукти хімічної промисловості та продукти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харчової промисловості. Нафтопродукти поділяються на світлі (бензин, керосин</w:t>
      </w:r>
      <w:r>
        <w:rPr>
          <w:color w:val="1F0E03"/>
          <w:spacing w:val="-67"/>
        </w:rPr>
        <w:t xml:space="preserve"> </w:t>
      </w:r>
      <w:r>
        <w:rPr>
          <w:color w:val="1F0E03"/>
        </w:rPr>
        <w:t>і ін.), темні (мазут, важкі сорти палива, сира нафта), рідкі мастильні матеріали..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До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навалочні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вантажів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відноситься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такі,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які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перевозяться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без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тари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і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розподіляються по вантажних місцях навалом (вугілля, руда, зерно, сіль і т. д.).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Залежно</w:t>
      </w:r>
      <w:r>
        <w:rPr>
          <w:color w:val="1F0E03"/>
          <w:spacing w:val="-12"/>
        </w:rPr>
        <w:t xml:space="preserve"> </w:t>
      </w:r>
      <w:r>
        <w:rPr>
          <w:color w:val="1F0E03"/>
        </w:rPr>
        <w:t>від</w:t>
      </w:r>
      <w:r>
        <w:rPr>
          <w:color w:val="1F0E03"/>
          <w:spacing w:val="-14"/>
        </w:rPr>
        <w:t xml:space="preserve"> </w:t>
      </w:r>
      <w:r>
        <w:rPr>
          <w:color w:val="1F0E03"/>
        </w:rPr>
        <w:t>розмірів</w:t>
      </w:r>
      <w:r>
        <w:rPr>
          <w:color w:val="1F0E03"/>
          <w:spacing w:val="-13"/>
        </w:rPr>
        <w:t xml:space="preserve"> </w:t>
      </w:r>
      <w:r>
        <w:rPr>
          <w:color w:val="1F0E03"/>
        </w:rPr>
        <w:t>час</w:t>
      </w:r>
      <w:r>
        <w:rPr>
          <w:color w:val="1F0E03"/>
        </w:rPr>
        <w:t>тинок</w:t>
      </w:r>
      <w:r>
        <w:rPr>
          <w:color w:val="1F0E03"/>
          <w:spacing w:val="-12"/>
        </w:rPr>
        <w:t xml:space="preserve"> </w:t>
      </w:r>
      <w:r>
        <w:rPr>
          <w:color w:val="1F0E03"/>
        </w:rPr>
        <w:t>(або</w:t>
      </w:r>
      <w:r>
        <w:rPr>
          <w:color w:val="1F0E03"/>
          <w:spacing w:val="-11"/>
        </w:rPr>
        <w:t xml:space="preserve"> </w:t>
      </w:r>
      <w:r>
        <w:rPr>
          <w:color w:val="1F0E03"/>
        </w:rPr>
        <w:t>гранулометричному</w:t>
      </w:r>
      <w:r>
        <w:rPr>
          <w:color w:val="1F0E03"/>
          <w:spacing w:val="-16"/>
        </w:rPr>
        <w:t xml:space="preserve"> </w:t>
      </w:r>
      <w:r>
        <w:rPr>
          <w:color w:val="1F0E03"/>
        </w:rPr>
        <w:t>складу)</w:t>
      </w:r>
      <w:r>
        <w:rPr>
          <w:color w:val="1F0E03"/>
          <w:spacing w:val="-11"/>
        </w:rPr>
        <w:t xml:space="preserve"> </w:t>
      </w:r>
      <w:r>
        <w:rPr>
          <w:color w:val="1F0E03"/>
        </w:rPr>
        <w:t>вони</w:t>
      </w:r>
      <w:r>
        <w:rPr>
          <w:color w:val="1F0E03"/>
          <w:spacing w:val="-14"/>
        </w:rPr>
        <w:t xml:space="preserve"> </w:t>
      </w:r>
      <w:r>
        <w:rPr>
          <w:color w:val="1F0E03"/>
        </w:rPr>
        <w:t>діляться</w:t>
      </w:r>
      <w:r>
        <w:rPr>
          <w:color w:val="1F0E03"/>
          <w:spacing w:val="-11"/>
        </w:rPr>
        <w:t xml:space="preserve"> </w:t>
      </w:r>
      <w:r>
        <w:rPr>
          <w:color w:val="1F0E03"/>
        </w:rPr>
        <w:t>на</w:t>
      </w:r>
      <w:r>
        <w:rPr>
          <w:color w:val="1F0E03"/>
          <w:spacing w:val="-68"/>
        </w:rPr>
        <w:t xml:space="preserve"> </w:t>
      </w:r>
      <w:r>
        <w:rPr>
          <w:color w:val="1F0E03"/>
        </w:rPr>
        <w:t>групи: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особливо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великі,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великі,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маленькі,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зернисті,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порошкоподібні,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пилоподібні.</w:t>
      </w:r>
    </w:p>
    <w:p w:rsidR="00D13005" w:rsidRDefault="00D13005">
      <w:pPr>
        <w:sectPr w:rsidR="00D13005">
          <w:pgSz w:w="11910" w:h="16840"/>
          <w:pgMar w:top="760" w:right="460" w:bottom="280" w:left="1300" w:header="720" w:footer="720" w:gutter="0"/>
          <w:cols w:space="720"/>
        </w:sectPr>
      </w:pPr>
    </w:p>
    <w:p w:rsidR="00D13005" w:rsidRDefault="00FD7108">
      <w:pPr>
        <w:pStyle w:val="a3"/>
        <w:spacing w:before="64"/>
        <w:ind w:right="394"/>
      </w:pPr>
      <w:r>
        <w:rPr>
          <w:color w:val="1F0E03"/>
        </w:rPr>
        <w:lastRenderedPageBreak/>
        <w:t>Лісні вантажі діляться на наступні групи: круглий ліс, півкруглі пластини,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пиломатеріали, кріпижний ліс, шпали, стрілкові і мостові бруси, фанера, дрова і</w:t>
      </w:r>
      <w:r>
        <w:rPr>
          <w:color w:val="1F0E03"/>
          <w:spacing w:val="-67"/>
        </w:rPr>
        <w:t xml:space="preserve"> </w:t>
      </w:r>
      <w:r>
        <w:rPr>
          <w:color w:val="1F0E03"/>
        </w:rPr>
        <w:t>ін.</w:t>
      </w:r>
    </w:p>
    <w:p w:rsidR="00D13005" w:rsidRDefault="00FD7108">
      <w:pPr>
        <w:pStyle w:val="a3"/>
        <w:spacing w:before="2"/>
        <w:ind w:right="384"/>
      </w:pPr>
      <w:r>
        <w:rPr>
          <w:color w:val="1F0E03"/>
        </w:rPr>
        <w:t>До категорії «спеціальні вантажі» відносяться вантажі які потребують при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транспортуванні і зберіганні особливих умов. До них відносяться: небезпечні,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швидкопсувні, живі тва</w:t>
      </w:r>
      <w:r>
        <w:rPr>
          <w:color w:val="1F0E03"/>
        </w:rPr>
        <w:t>рини та птиця. Особливо після аварії із білим фосфором,</w:t>
      </w:r>
      <w:r>
        <w:rPr>
          <w:color w:val="1F0E03"/>
          <w:spacing w:val="-67"/>
        </w:rPr>
        <w:t xml:space="preserve"> </w:t>
      </w:r>
      <w:r>
        <w:rPr>
          <w:color w:val="1F0E03"/>
        </w:rPr>
        <w:t>йдеться про небезпечні вантажі ― це речовини та предмети, які володіють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небезпечними</w:t>
      </w:r>
      <w:r>
        <w:rPr>
          <w:color w:val="1F0E03"/>
          <w:spacing w:val="-15"/>
        </w:rPr>
        <w:t xml:space="preserve"> </w:t>
      </w:r>
      <w:r>
        <w:rPr>
          <w:color w:val="1F0E03"/>
        </w:rPr>
        <w:t>властивостями,</w:t>
      </w:r>
      <w:r>
        <w:rPr>
          <w:color w:val="1F0E03"/>
          <w:spacing w:val="-16"/>
        </w:rPr>
        <w:t xml:space="preserve"> </w:t>
      </w:r>
      <w:r>
        <w:rPr>
          <w:color w:val="1F0E03"/>
        </w:rPr>
        <w:t>і</w:t>
      </w:r>
      <w:r>
        <w:rPr>
          <w:color w:val="1F0E03"/>
          <w:spacing w:val="-12"/>
        </w:rPr>
        <w:t xml:space="preserve"> </w:t>
      </w:r>
      <w:r>
        <w:rPr>
          <w:color w:val="1F0E03"/>
        </w:rPr>
        <w:t>в</w:t>
      </w:r>
      <w:r>
        <w:rPr>
          <w:color w:val="1F0E03"/>
          <w:spacing w:val="-14"/>
        </w:rPr>
        <w:t xml:space="preserve"> </w:t>
      </w:r>
      <w:r>
        <w:rPr>
          <w:color w:val="1F0E03"/>
        </w:rPr>
        <w:t>силу</w:t>
      </w:r>
      <w:r>
        <w:rPr>
          <w:color w:val="1F0E03"/>
          <w:spacing w:val="-17"/>
        </w:rPr>
        <w:t xml:space="preserve"> </w:t>
      </w:r>
      <w:r>
        <w:rPr>
          <w:color w:val="1F0E03"/>
        </w:rPr>
        <w:t>цього</w:t>
      </w:r>
      <w:r>
        <w:rPr>
          <w:color w:val="1F0E03"/>
          <w:spacing w:val="-14"/>
        </w:rPr>
        <w:t xml:space="preserve"> </w:t>
      </w:r>
      <w:r>
        <w:rPr>
          <w:color w:val="1F0E03"/>
        </w:rPr>
        <w:t>потребують</w:t>
      </w:r>
      <w:r>
        <w:rPr>
          <w:color w:val="1F0E03"/>
          <w:spacing w:val="-15"/>
        </w:rPr>
        <w:t xml:space="preserve"> </w:t>
      </w:r>
      <w:r>
        <w:rPr>
          <w:color w:val="1F0E03"/>
        </w:rPr>
        <w:t>при</w:t>
      </w:r>
      <w:r>
        <w:rPr>
          <w:color w:val="1F0E03"/>
          <w:spacing w:val="-13"/>
        </w:rPr>
        <w:t xml:space="preserve"> </w:t>
      </w:r>
      <w:r>
        <w:rPr>
          <w:color w:val="1F0E03"/>
        </w:rPr>
        <w:t>транспортуванні</w:t>
      </w:r>
      <w:r>
        <w:rPr>
          <w:color w:val="1F0E03"/>
          <w:spacing w:val="-12"/>
        </w:rPr>
        <w:t xml:space="preserve"> </w:t>
      </w:r>
      <w:r>
        <w:rPr>
          <w:color w:val="1F0E03"/>
        </w:rPr>
        <w:t>чи</w:t>
      </w:r>
      <w:r>
        <w:rPr>
          <w:color w:val="1F0E03"/>
          <w:spacing w:val="-68"/>
        </w:rPr>
        <w:t xml:space="preserve"> </w:t>
      </w:r>
      <w:r>
        <w:rPr>
          <w:color w:val="1F0E03"/>
        </w:rPr>
        <w:t>збереженні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дотримування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особливих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мір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небезпеки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(вибухонебезпечні,</w:t>
      </w:r>
      <w:r>
        <w:rPr>
          <w:color w:val="1F0E03"/>
          <w:spacing w:val="-67"/>
        </w:rPr>
        <w:t xml:space="preserve"> </w:t>
      </w:r>
      <w:r>
        <w:rPr>
          <w:color w:val="1F0E03"/>
        </w:rPr>
        <w:t>вогненебезпечні,</w:t>
      </w:r>
      <w:r>
        <w:rPr>
          <w:color w:val="1F0E03"/>
          <w:spacing w:val="-16"/>
        </w:rPr>
        <w:t xml:space="preserve"> </w:t>
      </w:r>
      <w:r>
        <w:rPr>
          <w:color w:val="1F0E03"/>
        </w:rPr>
        <w:t>токсичні,</w:t>
      </w:r>
      <w:r>
        <w:rPr>
          <w:color w:val="1F0E03"/>
          <w:spacing w:val="-15"/>
        </w:rPr>
        <w:t xml:space="preserve"> </w:t>
      </w:r>
      <w:r>
        <w:rPr>
          <w:color w:val="1F0E03"/>
        </w:rPr>
        <w:t>інфекційні,</w:t>
      </w:r>
      <w:r>
        <w:rPr>
          <w:color w:val="1F0E03"/>
          <w:spacing w:val="-15"/>
        </w:rPr>
        <w:t xml:space="preserve"> </w:t>
      </w:r>
      <w:r>
        <w:rPr>
          <w:color w:val="1F0E03"/>
        </w:rPr>
        <w:t>радіаційна</w:t>
      </w:r>
      <w:r>
        <w:rPr>
          <w:color w:val="1F0E03"/>
          <w:spacing w:val="-17"/>
        </w:rPr>
        <w:t xml:space="preserve"> </w:t>
      </w:r>
      <w:r>
        <w:rPr>
          <w:color w:val="1F0E03"/>
        </w:rPr>
        <w:t>небезпека</w:t>
      </w:r>
      <w:r>
        <w:rPr>
          <w:color w:val="1F0E03"/>
          <w:spacing w:val="-16"/>
        </w:rPr>
        <w:t xml:space="preserve"> </w:t>
      </w:r>
      <w:r>
        <w:rPr>
          <w:color w:val="1F0E03"/>
        </w:rPr>
        <w:t>і</w:t>
      </w:r>
      <w:r>
        <w:rPr>
          <w:color w:val="1F0E03"/>
          <w:spacing w:val="-14"/>
        </w:rPr>
        <w:t xml:space="preserve"> </w:t>
      </w:r>
      <w:r>
        <w:rPr>
          <w:color w:val="1F0E03"/>
        </w:rPr>
        <w:t>ін.).</w:t>
      </w:r>
      <w:r>
        <w:rPr>
          <w:color w:val="1F0E03"/>
          <w:spacing w:val="-11"/>
        </w:rPr>
        <w:t xml:space="preserve"> </w:t>
      </w:r>
      <w:r>
        <w:rPr>
          <w:color w:val="1F0E03"/>
        </w:rPr>
        <w:t>Швидкопсувні</w:t>
      </w:r>
      <w:r>
        <w:rPr>
          <w:color w:val="1F0E03"/>
          <w:spacing w:val="-68"/>
        </w:rPr>
        <w:t xml:space="preserve"> </w:t>
      </w:r>
      <w:r>
        <w:rPr>
          <w:color w:val="1F0E03"/>
        </w:rPr>
        <w:t>вантажі ― це вантажі, які потребують в дорозі захисту від високої або низької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температури,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тобто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спеціальних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умов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транспортування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―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охолодження,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опалення,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в</w:t>
      </w:r>
      <w:r>
        <w:rPr>
          <w:color w:val="1F0E03"/>
        </w:rPr>
        <w:t>ентиляції,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догляду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та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контролю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за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їх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станом.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Особливість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транспортування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живих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тварин,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птиці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та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вантажів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тваринного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походження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полягає в тому, що вони підлягають обов’язковому ветеринарно-санітарному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контролю і потребують особливого обладнання для перевезення (клітки, стійла,</w:t>
      </w:r>
      <w:r>
        <w:rPr>
          <w:color w:val="1F0E03"/>
          <w:spacing w:val="-67"/>
        </w:rPr>
        <w:t xml:space="preserve"> </w:t>
      </w:r>
      <w:r>
        <w:rPr>
          <w:color w:val="1F0E03"/>
        </w:rPr>
        <w:t>акваріуми</w:t>
      </w:r>
      <w:r>
        <w:rPr>
          <w:color w:val="1F0E03"/>
          <w:spacing w:val="-1"/>
        </w:rPr>
        <w:t xml:space="preserve"> </w:t>
      </w:r>
      <w:r>
        <w:rPr>
          <w:color w:val="1F0E03"/>
        </w:rPr>
        <w:t>і</w:t>
      </w:r>
      <w:r>
        <w:rPr>
          <w:color w:val="1F0E03"/>
          <w:spacing w:val="1"/>
        </w:rPr>
        <w:t xml:space="preserve"> </w:t>
      </w:r>
      <w:r>
        <w:rPr>
          <w:color w:val="1F0E03"/>
        </w:rPr>
        <w:t>т.</w:t>
      </w:r>
      <w:r>
        <w:rPr>
          <w:color w:val="1F0E03"/>
          <w:spacing w:val="-1"/>
        </w:rPr>
        <w:t xml:space="preserve"> </w:t>
      </w:r>
      <w:r>
        <w:rPr>
          <w:color w:val="1F0E03"/>
        </w:rPr>
        <w:t>п.).</w:t>
      </w:r>
    </w:p>
    <w:p w:rsidR="00D13005" w:rsidRDefault="00FD7108">
      <w:pPr>
        <w:pStyle w:val="a3"/>
        <w:ind w:right="390"/>
      </w:pPr>
      <w:r>
        <w:rPr>
          <w:color w:val="1F0E03"/>
        </w:rPr>
        <w:t>Нас</w:t>
      </w:r>
      <w:r>
        <w:t>тупним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правове</w:t>
      </w:r>
      <w:r>
        <w:rPr>
          <w:spacing w:val="1"/>
        </w:rPr>
        <w:t xml:space="preserve"> </w:t>
      </w:r>
      <w:r>
        <w:t>становище сторін договору перевезення. Вони визначально характеризуються</w:t>
      </w:r>
      <w:r>
        <w:rPr>
          <w:spacing w:val="1"/>
        </w:rPr>
        <w:t xml:space="preserve"> </w:t>
      </w:r>
      <w:r>
        <w:t>юридичною рівністю, майн</w:t>
      </w:r>
      <w:r>
        <w:t>овою відокремленістю, що зумовлює інші риси цих</w:t>
      </w:r>
      <w:r>
        <w:rPr>
          <w:spacing w:val="1"/>
        </w:rPr>
        <w:t xml:space="preserve"> </w:t>
      </w:r>
      <w:r>
        <w:t>відносин.</w:t>
      </w:r>
      <w:r>
        <w:rPr>
          <w:spacing w:val="1"/>
        </w:rPr>
        <w:t xml:space="preserve"> </w:t>
      </w:r>
      <w:r>
        <w:t>Йдеться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ініціативу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перевезення,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зобов’язань</w:t>
      </w:r>
      <w:r>
        <w:rPr>
          <w:spacing w:val="-67"/>
        </w:rPr>
        <w:t xml:space="preserve"> </w:t>
      </w:r>
      <w:r>
        <w:t>(застосовувати</w:t>
      </w:r>
      <w:r>
        <w:rPr>
          <w:spacing w:val="1"/>
        </w:rPr>
        <w:t xml:space="preserve"> </w:t>
      </w:r>
      <w:r>
        <w:t>санкції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акцесорне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застосувати</w:t>
      </w:r>
      <w:r>
        <w:rPr>
          <w:spacing w:val="1"/>
        </w:rPr>
        <w:t xml:space="preserve"> </w:t>
      </w:r>
      <w:r>
        <w:t>юрисдикційну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примусового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неналежного</w:t>
      </w:r>
      <w:r>
        <w:rPr>
          <w:spacing w:val="1"/>
        </w:rPr>
        <w:t xml:space="preserve"> </w:t>
      </w:r>
      <w:r>
        <w:t>контрагента).</w:t>
      </w:r>
      <w:r>
        <w:rPr>
          <w:spacing w:val="-67"/>
        </w:rPr>
        <w:t xml:space="preserve"> </w:t>
      </w:r>
      <w:r>
        <w:t>Визначально сторони рівні в реалізації своїх прав, незалежні одна від одної,</w:t>
      </w:r>
      <w:r>
        <w:rPr>
          <w:spacing w:val="1"/>
        </w:rPr>
        <w:t xml:space="preserve"> </w:t>
      </w:r>
      <w:r>
        <w:t>жодна з них не має і не може мати переваг перед іншою або нав’язувати свої</w:t>
      </w:r>
      <w:r>
        <w:rPr>
          <w:spacing w:val="1"/>
        </w:rPr>
        <w:t xml:space="preserve"> </w:t>
      </w:r>
      <w:r>
        <w:t>умови при укладенні або виконанні дог</w:t>
      </w:r>
      <w:r>
        <w:t>овору [</w:t>
      </w:r>
      <w:r>
        <w:rPr>
          <w:vertAlign w:val="superscript"/>
        </w:rPr>
        <w:t>24</w:t>
      </w:r>
      <w:r>
        <w:t>, c. 63]. Проте в перевезеннях</w:t>
      </w:r>
      <w:r>
        <w:rPr>
          <w:spacing w:val="1"/>
        </w:rPr>
        <w:t xml:space="preserve"> </w:t>
      </w:r>
      <w:r>
        <w:t>кожна сторона має свої право та обов’язки корелятивного характеру. Так права</w:t>
      </w:r>
      <w:r>
        <w:rPr>
          <w:spacing w:val="1"/>
        </w:rPr>
        <w:t xml:space="preserve"> </w:t>
      </w:r>
      <w:r>
        <w:t>пасажира</w:t>
      </w:r>
      <w:r>
        <w:rPr>
          <w:spacing w:val="1"/>
        </w:rPr>
        <w:t xml:space="preserve"> </w:t>
      </w:r>
      <w:r>
        <w:t>забезпечуються</w:t>
      </w:r>
      <w:r>
        <w:rPr>
          <w:spacing w:val="1"/>
        </w:rPr>
        <w:t xml:space="preserve"> </w:t>
      </w:r>
      <w:r>
        <w:t>обов’язками</w:t>
      </w:r>
      <w:r>
        <w:rPr>
          <w:spacing w:val="1"/>
        </w:rPr>
        <w:t xml:space="preserve"> </w:t>
      </w:r>
      <w:r>
        <w:t>перевізника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пасажирських</w:t>
      </w:r>
      <w:r>
        <w:rPr>
          <w:spacing w:val="-4"/>
        </w:rPr>
        <w:t xml:space="preserve"> </w:t>
      </w:r>
      <w:r>
        <w:t>перевезень.</w:t>
      </w:r>
    </w:p>
    <w:p w:rsidR="00D13005" w:rsidRDefault="00FD7108">
      <w:pPr>
        <w:pStyle w:val="a3"/>
        <w:ind w:right="384"/>
      </w:pPr>
      <w:r>
        <w:t>Елементом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догов</w:t>
      </w:r>
      <w:r>
        <w:t>ірних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гарантій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суб’єктивних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прояв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регулювання,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кінцевий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 xml:space="preserve">[ </w:t>
      </w:r>
      <w:r>
        <w:rPr>
          <w:vertAlign w:val="superscript"/>
        </w:rPr>
        <w:t>25</w:t>
      </w:r>
      <w:r>
        <w:t xml:space="preserve"> 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374].</w:t>
      </w:r>
      <w:r>
        <w:rPr>
          <w:spacing w:val="1"/>
        </w:rPr>
        <w:t xml:space="preserve"> </w:t>
      </w:r>
      <w:r>
        <w:t>Р. О. Стефанчук,</w:t>
      </w:r>
      <w:r>
        <w:rPr>
          <w:spacing w:val="1"/>
        </w:rPr>
        <w:t xml:space="preserve"> </w:t>
      </w:r>
      <w:r>
        <w:t>обґрунтував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«здійснення»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стосуватись</w:t>
      </w:r>
      <w:r>
        <w:rPr>
          <w:spacing w:val="1"/>
        </w:rPr>
        <w:t xml:space="preserve"> </w:t>
      </w:r>
      <w:r>
        <w:t>суб’єктивних</w:t>
      </w:r>
      <w:r>
        <w:rPr>
          <w:spacing w:val="1"/>
        </w:rPr>
        <w:t xml:space="preserve"> </w:t>
      </w:r>
      <w:r>
        <w:t>цивільних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«реалізація»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правомочностей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складових частин суб’єктивного цивільного права [</w:t>
      </w:r>
      <w:r>
        <w:rPr>
          <w:vertAlign w:val="superscript"/>
        </w:rPr>
        <w:t>26</w:t>
      </w:r>
      <w:r>
        <w:t>, c. 144]. Вказується також,</w:t>
      </w:r>
      <w:r>
        <w:rPr>
          <w:spacing w:val="-67"/>
        </w:rPr>
        <w:t xml:space="preserve"> </w:t>
      </w:r>
      <w:r>
        <w:t>що реалізація, це складне за змістом поняття, яке включа</w:t>
      </w:r>
      <w:r>
        <w:t>є здійснення, охорону і</w:t>
      </w:r>
      <w:r>
        <w:rPr>
          <w:spacing w:val="-67"/>
        </w:rPr>
        <w:t xml:space="preserve"> </w:t>
      </w:r>
      <w:r>
        <w:t>захист [</w:t>
      </w:r>
      <w:r>
        <w:rPr>
          <w:vertAlign w:val="superscript"/>
        </w:rPr>
        <w:t>27</w:t>
      </w:r>
      <w:r>
        <w:t>, c. 205]. Проте є легальний термін «здійснення цивільних прав», що</w:t>
      </w:r>
      <w:r>
        <w:rPr>
          <w:spacing w:val="1"/>
        </w:rPr>
        <w:t xml:space="preserve"> </w:t>
      </w:r>
      <w:r>
        <w:t>проведено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ЦК</w:t>
      </w:r>
      <w:r>
        <w:rPr>
          <w:spacing w:val="-2"/>
        </w:rPr>
        <w:t xml:space="preserve"> </w:t>
      </w:r>
      <w:r>
        <w:t>України,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йому</w:t>
      </w:r>
      <w:r>
        <w:rPr>
          <w:spacing w:val="-4"/>
        </w:rPr>
        <w:t xml:space="preserve"> </w:t>
      </w:r>
      <w:r>
        <w:t>протистоїть</w:t>
      </w:r>
      <w:r>
        <w:rPr>
          <w:spacing w:val="-2"/>
        </w:rPr>
        <w:t xml:space="preserve"> </w:t>
      </w:r>
      <w:r>
        <w:t>категорія</w:t>
      </w:r>
      <w:r>
        <w:rPr>
          <w:spacing w:val="-2"/>
        </w:rPr>
        <w:t xml:space="preserve"> </w:t>
      </w:r>
      <w:r>
        <w:t>«реалізація</w:t>
      </w:r>
      <w:r>
        <w:rPr>
          <w:spacing w:val="-4"/>
        </w:rPr>
        <w:t xml:space="preserve"> </w:t>
      </w:r>
      <w:r>
        <w:t>права».</w:t>
      </w:r>
    </w:p>
    <w:p w:rsidR="00D13005" w:rsidRDefault="00D13005">
      <w:pPr>
        <w:pStyle w:val="a3"/>
        <w:spacing w:before="8"/>
        <w:ind w:left="0" w:firstLine="0"/>
        <w:jc w:val="left"/>
        <w:rPr>
          <w:sz w:val="23"/>
        </w:rPr>
      </w:pPr>
      <w:r w:rsidRPr="00D13005">
        <w:pict>
          <v:rect id="_x0000_s1027" style="position:absolute;margin-left:70.8pt;margin-top:15.55pt;width:2in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D13005" w:rsidRDefault="00FD7108">
      <w:pPr>
        <w:spacing w:before="68"/>
        <w:ind w:left="116" w:right="383"/>
        <w:jc w:val="both"/>
        <w:rPr>
          <w:sz w:val="20"/>
        </w:rPr>
      </w:pPr>
      <w:r>
        <w:rPr>
          <w:spacing w:val="-3"/>
          <w:sz w:val="20"/>
          <w:vertAlign w:val="superscript"/>
        </w:rPr>
        <w:t>24</w:t>
      </w:r>
      <w:r>
        <w:rPr>
          <w:spacing w:val="-3"/>
          <w:sz w:val="20"/>
        </w:rPr>
        <w:t xml:space="preserve"> Цивільне право України: академічний курс. Підруч.: </w:t>
      </w:r>
      <w:r>
        <w:rPr>
          <w:spacing w:val="-2"/>
          <w:sz w:val="20"/>
        </w:rPr>
        <w:t>у двох томах / За заг. ред. Я. М. Шевченко. – Т. 1. Загальна</w:t>
      </w:r>
      <w:r>
        <w:rPr>
          <w:spacing w:val="-1"/>
          <w:sz w:val="20"/>
        </w:rPr>
        <w:t xml:space="preserve"> </w:t>
      </w:r>
      <w:r>
        <w:rPr>
          <w:sz w:val="20"/>
        </w:rPr>
        <w:t>частина.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К.:</w:t>
      </w:r>
      <w:r>
        <w:rPr>
          <w:spacing w:val="-6"/>
          <w:sz w:val="20"/>
        </w:rPr>
        <w:t xml:space="preserve"> </w:t>
      </w:r>
      <w:r>
        <w:rPr>
          <w:sz w:val="20"/>
        </w:rPr>
        <w:t>«Видавничий</w:t>
      </w:r>
      <w:r>
        <w:rPr>
          <w:spacing w:val="-10"/>
          <w:sz w:val="20"/>
        </w:rPr>
        <w:t xml:space="preserve"> </w:t>
      </w:r>
      <w:r>
        <w:rPr>
          <w:sz w:val="20"/>
        </w:rPr>
        <w:t>дім</w:t>
      </w:r>
      <w:r>
        <w:rPr>
          <w:spacing w:val="-7"/>
          <w:sz w:val="20"/>
        </w:rPr>
        <w:t xml:space="preserve"> </w:t>
      </w:r>
      <w:r>
        <w:rPr>
          <w:sz w:val="20"/>
        </w:rPr>
        <w:t>«Ін</w:t>
      </w:r>
      <w:r>
        <w:rPr>
          <w:spacing w:val="-9"/>
          <w:sz w:val="20"/>
        </w:rPr>
        <w:t xml:space="preserve"> </w:t>
      </w:r>
      <w:r>
        <w:rPr>
          <w:sz w:val="20"/>
        </w:rPr>
        <w:t>Юре»,</w:t>
      </w:r>
      <w:r>
        <w:rPr>
          <w:spacing w:val="-10"/>
          <w:sz w:val="20"/>
        </w:rPr>
        <w:t xml:space="preserve"> </w:t>
      </w:r>
      <w:r>
        <w:rPr>
          <w:sz w:val="20"/>
        </w:rPr>
        <w:t>2003.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С.</w:t>
      </w:r>
      <w:r>
        <w:rPr>
          <w:spacing w:val="-10"/>
          <w:sz w:val="20"/>
        </w:rPr>
        <w:t xml:space="preserve"> </w:t>
      </w:r>
      <w:r>
        <w:rPr>
          <w:sz w:val="20"/>
        </w:rPr>
        <w:t>63.</w:t>
      </w:r>
    </w:p>
    <w:p w:rsidR="00D13005" w:rsidRDefault="00FD7108">
      <w:pPr>
        <w:spacing w:line="229" w:lineRule="exact"/>
        <w:ind w:left="116"/>
        <w:jc w:val="both"/>
        <w:rPr>
          <w:sz w:val="20"/>
        </w:rPr>
      </w:pPr>
      <w:r>
        <w:rPr>
          <w:spacing w:val="-2"/>
          <w:w w:val="95"/>
          <w:sz w:val="20"/>
          <w:vertAlign w:val="superscript"/>
        </w:rPr>
        <w:t>25</w:t>
      </w:r>
      <w:r>
        <w:rPr>
          <w:spacing w:val="2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Общая</w:t>
      </w:r>
      <w:r>
        <w:rPr>
          <w:spacing w:val="-12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теория</w:t>
      </w:r>
      <w:r>
        <w:rPr>
          <w:spacing w:val="-1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права</w:t>
      </w:r>
      <w:r>
        <w:rPr>
          <w:spacing w:val="-1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/</w:t>
      </w:r>
      <w:r>
        <w:rPr>
          <w:spacing w:val="-13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Под</w:t>
      </w:r>
      <w:r>
        <w:rPr>
          <w:spacing w:val="-14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ред.</w:t>
      </w:r>
      <w:r>
        <w:rPr>
          <w:spacing w:val="-14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Н.</w:t>
      </w:r>
      <w:r>
        <w:rPr>
          <w:spacing w:val="-13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А.</w:t>
      </w:r>
      <w:r>
        <w:rPr>
          <w:spacing w:val="-12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Катаева</w:t>
      </w:r>
      <w:r>
        <w:rPr>
          <w:spacing w:val="-11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и</w:t>
      </w:r>
      <w:r>
        <w:rPr>
          <w:spacing w:val="-1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В.</w:t>
      </w:r>
      <w:r>
        <w:rPr>
          <w:spacing w:val="-13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В.</w:t>
      </w:r>
      <w:r>
        <w:rPr>
          <w:spacing w:val="-12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Лазарева.</w:t>
      </w:r>
      <w:r>
        <w:rPr>
          <w:spacing w:val="-14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–</w:t>
      </w:r>
      <w:r>
        <w:rPr>
          <w:spacing w:val="-14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Уфа,</w:t>
      </w:r>
      <w:r>
        <w:rPr>
          <w:spacing w:val="-13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1994.</w:t>
      </w:r>
      <w:r>
        <w:rPr>
          <w:spacing w:val="-15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–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С.</w:t>
      </w:r>
      <w:r>
        <w:rPr>
          <w:spacing w:val="-14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374.</w:t>
      </w:r>
    </w:p>
    <w:p w:rsidR="00D13005" w:rsidRDefault="00FD7108">
      <w:pPr>
        <w:ind w:left="116" w:right="389"/>
        <w:jc w:val="both"/>
        <w:rPr>
          <w:sz w:val="20"/>
        </w:rPr>
      </w:pPr>
      <w:r>
        <w:rPr>
          <w:sz w:val="20"/>
          <w:vertAlign w:val="superscript"/>
        </w:rPr>
        <w:t>26</w:t>
      </w:r>
      <w:r>
        <w:rPr>
          <w:sz w:val="20"/>
        </w:rPr>
        <w:t xml:space="preserve"> Стефанчук</w:t>
      </w:r>
      <w:r>
        <w:rPr>
          <w:spacing w:val="1"/>
          <w:sz w:val="20"/>
        </w:rPr>
        <w:t xml:space="preserve"> </w:t>
      </w:r>
      <w:r>
        <w:rPr>
          <w:sz w:val="20"/>
        </w:rPr>
        <w:t>Р.</w:t>
      </w:r>
      <w:r>
        <w:rPr>
          <w:spacing w:val="1"/>
          <w:sz w:val="20"/>
        </w:rPr>
        <w:t xml:space="preserve"> </w:t>
      </w:r>
      <w:r>
        <w:rPr>
          <w:sz w:val="20"/>
        </w:rPr>
        <w:t>О.</w:t>
      </w:r>
      <w:r>
        <w:rPr>
          <w:spacing w:val="1"/>
          <w:sz w:val="20"/>
        </w:rPr>
        <w:t xml:space="preserve"> </w:t>
      </w:r>
      <w:r>
        <w:rPr>
          <w:sz w:val="20"/>
        </w:rPr>
        <w:t>Особисті</w:t>
      </w:r>
      <w:r>
        <w:rPr>
          <w:spacing w:val="1"/>
          <w:sz w:val="20"/>
        </w:rPr>
        <w:t xml:space="preserve"> </w:t>
      </w:r>
      <w:r>
        <w:rPr>
          <w:sz w:val="20"/>
        </w:rPr>
        <w:t>немайнові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фізичних</w:t>
      </w:r>
      <w:r>
        <w:rPr>
          <w:spacing w:val="1"/>
          <w:sz w:val="20"/>
        </w:rPr>
        <w:t xml:space="preserve"> </w:t>
      </w:r>
      <w:r>
        <w:rPr>
          <w:sz w:val="20"/>
        </w:rPr>
        <w:t>осіб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цивільному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праві</w:t>
      </w:r>
      <w:r>
        <w:rPr>
          <w:spacing w:val="1"/>
          <w:sz w:val="20"/>
        </w:rPr>
        <w:t xml:space="preserve"> </w:t>
      </w:r>
      <w:r>
        <w:rPr>
          <w:sz w:val="20"/>
        </w:rPr>
        <w:t>(поняття,</w:t>
      </w:r>
      <w:r>
        <w:rPr>
          <w:spacing w:val="1"/>
          <w:sz w:val="20"/>
        </w:rPr>
        <w:t xml:space="preserve"> </w:t>
      </w:r>
      <w:r>
        <w:rPr>
          <w:sz w:val="20"/>
        </w:rPr>
        <w:t>зміст,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система,</w:t>
      </w:r>
      <w:r>
        <w:rPr>
          <w:spacing w:val="1"/>
          <w:sz w:val="20"/>
        </w:rPr>
        <w:t xml:space="preserve"> </w:t>
      </w:r>
      <w:r>
        <w:rPr>
          <w:sz w:val="20"/>
        </w:rPr>
        <w:t>особливості</w:t>
      </w:r>
      <w:r>
        <w:rPr>
          <w:spacing w:val="-8"/>
          <w:sz w:val="20"/>
        </w:rPr>
        <w:t xml:space="preserve"> </w:t>
      </w:r>
      <w:r>
        <w:rPr>
          <w:sz w:val="20"/>
        </w:rPr>
        <w:t>здійснення</w:t>
      </w:r>
      <w:r>
        <w:rPr>
          <w:spacing w:val="-8"/>
          <w:sz w:val="20"/>
        </w:rPr>
        <w:t xml:space="preserve"> </w:t>
      </w:r>
      <w:r>
        <w:rPr>
          <w:sz w:val="20"/>
        </w:rPr>
        <w:t>та</w:t>
      </w:r>
      <w:r>
        <w:rPr>
          <w:spacing w:val="-7"/>
          <w:sz w:val="20"/>
        </w:rPr>
        <w:t xml:space="preserve"> </w:t>
      </w:r>
      <w:r>
        <w:rPr>
          <w:sz w:val="20"/>
        </w:rPr>
        <w:t>захисту).</w:t>
      </w:r>
      <w:r>
        <w:rPr>
          <w:spacing w:val="-7"/>
          <w:sz w:val="20"/>
        </w:rPr>
        <w:t xml:space="preserve"> </w:t>
      </w:r>
      <w:r>
        <w:rPr>
          <w:sz w:val="20"/>
        </w:rPr>
        <w:t>Монографія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Відп.</w:t>
      </w:r>
      <w:r>
        <w:rPr>
          <w:spacing w:val="-7"/>
          <w:sz w:val="20"/>
        </w:rPr>
        <w:t xml:space="preserve"> </w:t>
      </w:r>
      <w:r>
        <w:rPr>
          <w:sz w:val="20"/>
        </w:rPr>
        <w:t>ред.</w:t>
      </w:r>
      <w:r>
        <w:rPr>
          <w:spacing w:val="-7"/>
          <w:sz w:val="20"/>
        </w:rPr>
        <w:t xml:space="preserve"> </w:t>
      </w:r>
      <w:r>
        <w:rPr>
          <w:sz w:val="20"/>
        </w:rPr>
        <w:t>Я.</w:t>
      </w:r>
      <w:r>
        <w:rPr>
          <w:spacing w:val="2"/>
          <w:sz w:val="20"/>
        </w:rPr>
        <w:t xml:space="preserve"> </w:t>
      </w:r>
      <w:r>
        <w:rPr>
          <w:sz w:val="20"/>
        </w:rPr>
        <w:t>М.</w:t>
      </w:r>
      <w:r>
        <w:rPr>
          <w:spacing w:val="-2"/>
          <w:sz w:val="20"/>
        </w:rPr>
        <w:t xml:space="preserve"> </w:t>
      </w:r>
      <w:r>
        <w:rPr>
          <w:sz w:val="20"/>
        </w:rPr>
        <w:t>Шевченко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-8"/>
          <w:sz w:val="20"/>
        </w:rPr>
        <w:t xml:space="preserve"> </w:t>
      </w:r>
      <w:r>
        <w:rPr>
          <w:sz w:val="20"/>
        </w:rPr>
        <w:t>Р.</w:t>
      </w:r>
      <w:r>
        <w:rPr>
          <w:spacing w:val="-1"/>
          <w:sz w:val="20"/>
        </w:rPr>
        <w:t xml:space="preserve"> </w:t>
      </w:r>
      <w:r>
        <w:rPr>
          <w:sz w:val="20"/>
        </w:rPr>
        <w:t>О.</w:t>
      </w:r>
      <w:r>
        <w:rPr>
          <w:spacing w:val="-2"/>
          <w:sz w:val="20"/>
        </w:rPr>
        <w:t xml:space="preserve"> </w:t>
      </w:r>
      <w:r>
        <w:rPr>
          <w:sz w:val="20"/>
        </w:rPr>
        <w:t>Стефанчук.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Хмельницький:</w:t>
      </w:r>
      <w:r>
        <w:rPr>
          <w:spacing w:val="-48"/>
          <w:sz w:val="20"/>
        </w:rPr>
        <w:t xml:space="preserve"> </w:t>
      </w:r>
      <w:r>
        <w:rPr>
          <w:sz w:val="20"/>
        </w:rPr>
        <w:t>Видавництво</w:t>
      </w:r>
      <w:r>
        <w:rPr>
          <w:spacing w:val="-1"/>
          <w:sz w:val="20"/>
        </w:rPr>
        <w:t xml:space="preserve"> </w:t>
      </w:r>
      <w:r>
        <w:rPr>
          <w:sz w:val="20"/>
        </w:rPr>
        <w:t>Хмельницького</w:t>
      </w:r>
      <w:r>
        <w:rPr>
          <w:spacing w:val="1"/>
          <w:sz w:val="20"/>
        </w:rPr>
        <w:t xml:space="preserve"> </w:t>
      </w:r>
      <w:r>
        <w:rPr>
          <w:sz w:val="20"/>
        </w:rPr>
        <w:t>університету управління</w:t>
      </w:r>
      <w:r>
        <w:rPr>
          <w:spacing w:val="2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 2007.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-1"/>
          <w:sz w:val="20"/>
        </w:rPr>
        <w:t xml:space="preserve"> </w:t>
      </w:r>
      <w:r>
        <w:rPr>
          <w:sz w:val="20"/>
        </w:rPr>
        <w:t>144.</w:t>
      </w:r>
    </w:p>
    <w:p w:rsidR="00D13005" w:rsidRDefault="00FD7108">
      <w:pPr>
        <w:spacing w:before="1"/>
        <w:ind w:left="116" w:right="389"/>
        <w:jc w:val="both"/>
        <w:rPr>
          <w:sz w:val="20"/>
        </w:rPr>
      </w:pPr>
      <w:r>
        <w:rPr>
          <w:sz w:val="20"/>
          <w:vertAlign w:val="superscript"/>
        </w:rPr>
        <w:t>27</w:t>
      </w:r>
      <w:r>
        <w:rPr>
          <w:sz w:val="20"/>
        </w:rPr>
        <w:t xml:space="preserve"> Мухамєдова Е. Е. Деякі теоретичні проблеми визначення поняття реалізації права // Актуальні проблеми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юридичної</w:t>
      </w:r>
      <w:r>
        <w:rPr>
          <w:spacing w:val="25"/>
          <w:sz w:val="20"/>
        </w:rPr>
        <w:t xml:space="preserve"> </w:t>
      </w:r>
      <w:r>
        <w:rPr>
          <w:sz w:val="20"/>
        </w:rPr>
        <w:t>науки:</w:t>
      </w:r>
      <w:r>
        <w:rPr>
          <w:spacing w:val="25"/>
          <w:sz w:val="20"/>
        </w:rPr>
        <w:t xml:space="preserve"> </w:t>
      </w:r>
      <w:r>
        <w:rPr>
          <w:sz w:val="20"/>
        </w:rPr>
        <w:t>збірник</w:t>
      </w:r>
      <w:r>
        <w:rPr>
          <w:spacing w:val="26"/>
          <w:sz w:val="20"/>
        </w:rPr>
        <w:t xml:space="preserve"> </w:t>
      </w:r>
      <w:r>
        <w:rPr>
          <w:sz w:val="20"/>
        </w:rPr>
        <w:t>тез</w:t>
      </w:r>
      <w:r>
        <w:rPr>
          <w:spacing w:val="26"/>
          <w:sz w:val="20"/>
        </w:rPr>
        <w:t xml:space="preserve"> </w:t>
      </w:r>
      <w:r>
        <w:rPr>
          <w:sz w:val="20"/>
        </w:rPr>
        <w:t>міжнародної</w:t>
      </w:r>
      <w:r>
        <w:rPr>
          <w:spacing w:val="25"/>
          <w:sz w:val="20"/>
        </w:rPr>
        <w:t xml:space="preserve"> </w:t>
      </w:r>
      <w:r>
        <w:rPr>
          <w:sz w:val="20"/>
        </w:rPr>
        <w:t>наукової</w:t>
      </w:r>
      <w:r>
        <w:rPr>
          <w:spacing w:val="25"/>
          <w:sz w:val="20"/>
        </w:rPr>
        <w:t xml:space="preserve"> </w:t>
      </w:r>
      <w:r>
        <w:rPr>
          <w:sz w:val="20"/>
        </w:rPr>
        <w:t>конференції</w:t>
      </w:r>
      <w:r>
        <w:rPr>
          <w:spacing w:val="29"/>
          <w:sz w:val="20"/>
        </w:rPr>
        <w:t xml:space="preserve"> </w:t>
      </w:r>
      <w:r>
        <w:rPr>
          <w:sz w:val="20"/>
        </w:rPr>
        <w:t>«Сьомі</w:t>
      </w:r>
      <w:r>
        <w:rPr>
          <w:spacing w:val="25"/>
          <w:sz w:val="20"/>
        </w:rPr>
        <w:t xml:space="preserve"> </w:t>
      </w:r>
      <w:r>
        <w:rPr>
          <w:sz w:val="20"/>
        </w:rPr>
        <w:t>осінні</w:t>
      </w:r>
      <w:r>
        <w:rPr>
          <w:spacing w:val="25"/>
          <w:sz w:val="20"/>
        </w:rPr>
        <w:t xml:space="preserve"> </w:t>
      </w:r>
      <w:r>
        <w:rPr>
          <w:sz w:val="20"/>
        </w:rPr>
        <w:t>юридичні</w:t>
      </w:r>
      <w:r>
        <w:rPr>
          <w:spacing w:val="25"/>
          <w:sz w:val="20"/>
        </w:rPr>
        <w:t xml:space="preserve"> </w:t>
      </w:r>
      <w:r>
        <w:rPr>
          <w:sz w:val="20"/>
        </w:rPr>
        <w:t>читання»</w:t>
      </w:r>
      <w:r>
        <w:rPr>
          <w:spacing w:val="19"/>
          <w:sz w:val="20"/>
        </w:rPr>
        <w:t xml:space="preserve"> </w:t>
      </w:r>
      <w:r>
        <w:rPr>
          <w:sz w:val="20"/>
        </w:rPr>
        <w:t>(м.</w:t>
      </w:r>
    </w:p>
    <w:p w:rsidR="00D13005" w:rsidRDefault="00D13005">
      <w:pPr>
        <w:jc w:val="both"/>
        <w:rPr>
          <w:sz w:val="20"/>
        </w:rPr>
        <w:sectPr w:rsidR="00D13005">
          <w:pgSz w:w="11910" w:h="16840"/>
          <w:pgMar w:top="760" w:right="460" w:bottom="280" w:left="1300" w:header="720" w:footer="720" w:gutter="0"/>
          <w:cols w:space="720"/>
        </w:sectPr>
      </w:pPr>
    </w:p>
    <w:p w:rsidR="00D13005" w:rsidRDefault="00FD7108">
      <w:pPr>
        <w:pStyle w:val="a3"/>
        <w:spacing w:before="64"/>
        <w:ind w:right="385"/>
      </w:pPr>
      <w:r>
        <w:rPr>
          <w:spacing w:val="-1"/>
          <w:shd w:val="clear" w:color="auto" w:fill="FFFF00"/>
        </w:rPr>
        <w:lastRenderedPageBreak/>
        <w:t>Розрізняють</w:t>
      </w:r>
      <w:r>
        <w:rPr>
          <w:spacing w:val="-17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три</w:t>
      </w:r>
      <w:r>
        <w:rPr>
          <w:spacing w:val="-16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основні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форми</w:t>
      </w:r>
      <w:r>
        <w:rPr>
          <w:spacing w:val="-17"/>
          <w:shd w:val="clear" w:color="auto" w:fill="FFFF00"/>
        </w:rPr>
        <w:t xml:space="preserve"> </w:t>
      </w:r>
      <w:r>
        <w:rPr>
          <w:shd w:val="clear" w:color="auto" w:fill="FFFF00"/>
        </w:rPr>
        <w:t>реалізації</w:t>
      </w:r>
      <w:r>
        <w:rPr>
          <w:spacing w:val="-15"/>
          <w:shd w:val="clear" w:color="auto" w:fill="FFFF00"/>
        </w:rPr>
        <w:t xml:space="preserve"> </w:t>
      </w:r>
      <w:r>
        <w:rPr>
          <w:shd w:val="clear" w:color="auto" w:fill="FFFF00"/>
        </w:rPr>
        <w:t>права:</w:t>
      </w:r>
      <w:r>
        <w:rPr>
          <w:spacing w:val="-17"/>
          <w:shd w:val="clear" w:color="auto" w:fill="FFFF00"/>
        </w:rPr>
        <w:t xml:space="preserve"> </w:t>
      </w:r>
      <w:r>
        <w:rPr>
          <w:shd w:val="clear" w:color="auto" w:fill="FFFF00"/>
        </w:rPr>
        <w:t>а)</w:t>
      </w:r>
      <w:r>
        <w:rPr>
          <w:spacing w:val="-15"/>
          <w:shd w:val="clear" w:color="auto" w:fill="FFFF00"/>
        </w:rPr>
        <w:t xml:space="preserve"> </w:t>
      </w:r>
      <w:r>
        <w:rPr>
          <w:shd w:val="clear" w:color="auto" w:fill="FFFF00"/>
        </w:rPr>
        <w:t>використання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–</w:t>
      </w:r>
      <w:r>
        <w:rPr>
          <w:spacing w:val="-16"/>
          <w:shd w:val="clear" w:color="auto" w:fill="FFFF00"/>
        </w:rPr>
        <w:t xml:space="preserve"> </w:t>
      </w:r>
      <w:r>
        <w:rPr>
          <w:shd w:val="clear" w:color="auto" w:fill="FFFF00"/>
        </w:rPr>
        <w:t>це</w:t>
      </w:r>
      <w:r>
        <w:rPr>
          <w:spacing w:val="-17"/>
          <w:shd w:val="clear" w:color="auto" w:fill="FFFF00"/>
        </w:rPr>
        <w:t xml:space="preserve"> </w:t>
      </w:r>
      <w:r>
        <w:rPr>
          <w:shd w:val="clear" w:color="auto" w:fill="FFFF00"/>
        </w:rPr>
        <w:t>форма</w:t>
      </w:r>
      <w:r>
        <w:rPr>
          <w:spacing w:val="-68"/>
        </w:rPr>
        <w:t xml:space="preserve"> </w:t>
      </w:r>
      <w:r>
        <w:rPr>
          <w:shd w:val="clear" w:color="auto" w:fill="FFFF00"/>
        </w:rPr>
        <w:t>реалізації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уповноважуючих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норм,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змістом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якої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є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активна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поведінка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суб’єктів,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що</w:t>
      </w:r>
      <w:r>
        <w:rPr>
          <w:spacing w:val="-68"/>
        </w:rPr>
        <w:t xml:space="preserve"> </w:t>
      </w:r>
      <w:r>
        <w:rPr>
          <w:shd w:val="clear" w:color="auto" w:fill="FFFF00"/>
        </w:rPr>
        <w:t>вчиняється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за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їх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власним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бажанням;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б)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виконання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–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це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форма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реалізації</w:t>
      </w:r>
      <w:r>
        <w:rPr>
          <w:spacing w:val="1"/>
        </w:rPr>
        <w:t xml:space="preserve"> </w:t>
      </w:r>
      <w:r>
        <w:rPr>
          <w:shd w:val="clear" w:color="auto" w:fill="FFFF00"/>
        </w:rPr>
        <w:t>зобов’язуючих норм, змістом якої є вчинення дій, що вимагаються приписами,</w:t>
      </w:r>
      <w:r>
        <w:rPr>
          <w:spacing w:val="1"/>
        </w:rPr>
        <w:t xml:space="preserve"> </w:t>
      </w:r>
      <w:r>
        <w:rPr>
          <w:shd w:val="clear" w:color="auto" w:fill="FFFF00"/>
        </w:rPr>
        <w:t>тобто виконання покладених обов’язків; в) дотримання – це форма реалізації</w:t>
      </w:r>
      <w:r>
        <w:rPr>
          <w:spacing w:val="1"/>
        </w:rPr>
        <w:t xml:space="preserve"> </w:t>
      </w:r>
      <w:r>
        <w:rPr>
          <w:shd w:val="clear" w:color="auto" w:fill="FFFF00"/>
        </w:rPr>
        <w:t>забороняючих норм, змістом якої є утримання суб’єкта від порушення заборон,</w:t>
      </w:r>
      <w:r>
        <w:rPr>
          <w:spacing w:val="1"/>
        </w:rPr>
        <w:t xml:space="preserve"> </w:t>
      </w:r>
      <w:r>
        <w:rPr>
          <w:shd w:val="clear" w:color="auto" w:fill="FFFF00"/>
        </w:rPr>
        <w:t>які містяться у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правових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норма</w:t>
      </w:r>
      <w:r>
        <w:rPr>
          <w:shd w:val="clear" w:color="auto" w:fill="FFFF00"/>
        </w:rPr>
        <w:t>х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[</w:t>
      </w:r>
      <w:r>
        <w:rPr>
          <w:shd w:val="clear" w:color="auto" w:fill="FFFF00"/>
          <w:vertAlign w:val="superscript"/>
        </w:rPr>
        <w:t>28</w:t>
      </w:r>
      <w:r>
        <w:rPr>
          <w:shd w:val="clear" w:color="auto" w:fill="FFFF00"/>
        </w:rPr>
        <w:t>,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c.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451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–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452].</w:t>
      </w:r>
    </w:p>
    <w:p w:rsidR="00D13005" w:rsidRDefault="00FD7108">
      <w:pPr>
        <w:pStyle w:val="a3"/>
        <w:ind w:right="389"/>
      </w:pPr>
      <w:r>
        <w:t>Здійснення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цивільних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програмованій законодавцем і деталізовані договором поведінці його сторін</w:t>
      </w:r>
      <w:r>
        <w:rPr>
          <w:spacing w:val="1"/>
        </w:rPr>
        <w:t xml:space="preserve"> </w:t>
      </w:r>
      <w:r>
        <w:t>відповідно до тих ідеальних моделей, які закладені в актах законодавства. Це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урегульованість</w:t>
      </w:r>
      <w:r>
        <w:rPr>
          <w:spacing w:val="1"/>
        </w:rPr>
        <w:t xml:space="preserve"> </w:t>
      </w:r>
      <w:r>
        <w:t>однорідних,</w:t>
      </w:r>
      <w:r>
        <w:rPr>
          <w:spacing w:val="1"/>
        </w:rPr>
        <w:t xml:space="preserve"> </w:t>
      </w:r>
      <w:r>
        <w:t>типових</w:t>
      </w:r>
      <w:r>
        <w:rPr>
          <w:spacing w:val="1"/>
        </w:rPr>
        <w:t xml:space="preserve"> </w:t>
      </w:r>
      <w:r>
        <w:t>цивільних</w:t>
      </w:r>
      <w:r>
        <w:rPr>
          <w:spacing w:val="1"/>
        </w:rPr>
        <w:t xml:space="preserve"> </w:t>
      </w:r>
      <w:r>
        <w:t>правовідносин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впорядкованість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досягнення мети їх правового регулювання [</w:t>
      </w:r>
      <w:r>
        <w:rPr>
          <w:vertAlign w:val="superscript"/>
        </w:rPr>
        <w:t>29</w:t>
      </w:r>
      <w:r>
        <w:t>, с. 5]. Виходячи з цього, можна</w:t>
      </w:r>
      <w:r>
        <w:rPr>
          <w:spacing w:val="1"/>
        </w:rPr>
        <w:t xml:space="preserve"> </w:t>
      </w:r>
      <w:r>
        <w:t>стверджувати,</w:t>
      </w:r>
      <w:r>
        <w:rPr>
          <w:spacing w:val="1"/>
        </w:rPr>
        <w:t xml:space="preserve"> </w:t>
      </w:r>
      <w:r>
        <w:t>що названі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механі</w:t>
      </w:r>
      <w:r>
        <w:t>зму правового регулювання</w:t>
      </w:r>
      <w:r>
        <w:rPr>
          <w:spacing w:val="1"/>
        </w:rPr>
        <w:t xml:space="preserve"> </w:t>
      </w:r>
      <w:r>
        <w:t>відносин</w:t>
      </w:r>
      <w:r>
        <w:rPr>
          <w:spacing w:val="-1"/>
        </w:rPr>
        <w:t xml:space="preserve"> </w:t>
      </w:r>
      <w:r>
        <w:t>договором</w:t>
      </w:r>
      <w:r>
        <w:rPr>
          <w:spacing w:val="-4"/>
        </w:rPr>
        <w:t xml:space="preserve"> </w:t>
      </w:r>
      <w:r>
        <w:t>перевезення є</w:t>
      </w:r>
      <w:r>
        <w:rPr>
          <w:spacing w:val="-3"/>
        </w:rPr>
        <w:t xml:space="preserve"> </w:t>
      </w:r>
      <w:r>
        <w:t>імперативно-диспозитивним.</w:t>
      </w:r>
    </w:p>
    <w:p w:rsidR="00D13005" w:rsidRDefault="00FD7108">
      <w:pPr>
        <w:pStyle w:val="a3"/>
        <w:ind w:right="386"/>
      </w:pPr>
      <w:r>
        <w:t>Правове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доповнене</w:t>
      </w:r>
      <w:r>
        <w:rPr>
          <w:spacing w:val="1"/>
        </w:rPr>
        <w:t xml:space="preserve"> </w:t>
      </w:r>
      <w:r>
        <w:t>санкціями,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суб’єктивних цивільних прав та законних інтересів сторін разі їх порушення.</w:t>
      </w:r>
      <w:r>
        <w:rPr>
          <w:spacing w:val="1"/>
        </w:rPr>
        <w:t xml:space="preserve"> </w:t>
      </w:r>
      <w:r>
        <w:t>Санкції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договорах,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гос</w:t>
      </w:r>
      <w:r>
        <w:t>подарських,</w:t>
      </w:r>
      <w:r>
        <w:rPr>
          <w:spacing w:val="1"/>
        </w:rPr>
        <w:t xml:space="preserve"> </w:t>
      </w:r>
      <w:r>
        <w:t>невід’ємний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виконання юридичних обов’язків їх сторонами. Інша справа, що він водночас</w:t>
      </w:r>
      <w:r>
        <w:rPr>
          <w:spacing w:val="1"/>
        </w:rPr>
        <w:t xml:space="preserve"> </w:t>
      </w:r>
      <w:r>
        <w:t>виконує охоронну функцію, але лише за з наявності порушення та збитків від</w:t>
      </w:r>
      <w:r>
        <w:rPr>
          <w:spacing w:val="1"/>
        </w:rPr>
        <w:t xml:space="preserve"> </w:t>
      </w:r>
      <w:r>
        <w:t>нього. Елементом механізму цивільно-правового регулювання є цивіль</w:t>
      </w:r>
      <w:r>
        <w:t>на чи у</w:t>
      </w:r>
      <w:r>
        <w:rPr>
          <w:spacing w:val="1"/>
        </w:rPr>
        <w:t xml:space="preserve"> </w:t>
      </w:r>
      <w:r>
        <w:rPr>
          <w:spacing w:val="-1"/>
        </w:rPr>
        <w:t>даному</w:t>
      </w:r>
      <w:r>
        <w:t xml:space="preserve"> </w:t>
      </w:r>
      <w:r>
        <w:rPr>
          <w:spacing w:val="-1"/>
        </w:rPr>
        <w:t>разі</w:t>
      </w:r>
      <w:r>
        <w:t xml:space="preserve"> </w:t>
      </w:r>
      <w:r>
        <w:rPr>
          <w:spacing w:val="-1"/>
        </w:rPr>
        <w:t>цивільно-правова</w:t>
      </w:r>
      <w:r>
        <w:t xml:space="preserve"> відповідальність</w:t>
      </w:r>
      <w:r>
        <w:rPr>
          <w:spacing w:val="1"/>
        </w:rPr>
        <w:t xml:space="preserve"> </w:t>
      </w:r>
      <w:r>
        <w:t xml:space="preserve">[ </w:t>
      </w:r>
      <w:r>
        <w:rPr>
          <w:vertAlign w:val="superscript"/>
        </w:rPr>
        <w:t>30</w:t>
      </w:r>
      <w:r>
        <w:t xml:space="preserve"> 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514].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стабілізує</w:t>
      </w:r>
      <w:r>
        <w:rPr>
          <w:spacing w:val="1"/>
        </w:rPr>
        <w:t xml:space="preserve"> </w:t>
      </w:r>
      <w:r>
        <w:t>правовідносини</w:t>
      </w:r>
      <w:r>
        <w:rPr>
          <w:spacing w:val="-1"/>
        </w:rPr>
        <w:t xml:space="preserve"> </w:t>
      </w:r>
      <w:r>
        <w:t>забезпечує</w:t>
      </w:r>
      <w:r>
        <w:rPr>
          <w:spacing w:val="-3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зобов’язань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тим</w:t>
      </w:r>
      <w:r>
        <w:rPr>
          <w:spacing w:val="-1"/>
        </w:rPr>
        <w:t xml:space="preserve"> </w:t>
      </w:r>
      <w:r>
        <w:t>дійсно .</w:t>
      </w:r>
    </w:p>
    <w:p w:rsidR="00D13005" w:rsidRDefault="00FD7108">
      <w:pPr>
        <w:pStyle w:val="a3"/>
        <w:spacing w:before="2"/>
        <w:ind w:right="384"/>
      </w:pPr>
      <w:r>
        <w:t>Такими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правовою</w:t>
      </w:r>
      <w:r>
        <w:rPr>
          <w:spacing w:val="1"/>
        </w:rPr>
        <w:t xml:space="preserve"> </w:t>
      </w:r>
      <w:r>
        <w:t>природою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заборони,</w:t>
      </w:r>
      <w:r>
        <w:rPr>
          <w:spacing w:val="1"/>
        </w:rPr>
        <w:t xml:space="preserve"> </w:t>
      </w:r>
      <w:r>
        <w:t>пільги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стимули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обмеження.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певна</w:t>
      </w:r>
      <w:r>
        <w:rPr>
          <w:spacing w:val="1"/>
        </w:rPr>
        <w:t xml:space="preserve"> </w:t>
      </w:r>
      <w:r>
        <w:t>залежність:</w:t>
      </w:r>
      <w:r>
        <w:rPr>
          <w:spacing w:val="1"/>
        </w:rPr>
        <w:t xml:space="preserve"> </w:t>
      </w:r>
      <w:r>
        <w:t>заборона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санкція; вчинення</w:t>
      </w:r>
      <w:r>
        <w:rPr>
          <w:spacing w:val="1"/>
        </w:rPr>
        <w:t xml:space="preserve"> </w:t>
      </w:r>
      <w:r>
        <w:t>певної дії як прояв лояльності до товаровласника, зокрема</w:t>
      </w:r>
      <w:r>
        <w:rPr>
          <w:spacing w:val="1"/>
        </w:rPr>
        <w:t xml:space="preserve"> </w:t>
      </w:r>
      <w:r>
        <w:t>перевізника – стимул (знижки на ціну якщо перевезення обрано не в пікові дні,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бонуси,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становища</w:t>
      </w:r>
      <w:r>
        <w:rPr>
          <w:spacing w:val="1"/>
        </w:rPr>
        <w:t xml:space="preserve"> </w:t>
      </w:r>
      <w:r>
        <w:t>пріоритетного</w:t>
      </w:r>
      <w:r>
        <w:rPr>
          <w:spacing w:val="1"/>
        </w:rPr>
        <w:t xml:space="preserve"> </w:t>
      </w:r>
      <w:r>
        <w:t>вантажовідправника,</w:t>
      </w:r>
      <w:r>
        <w:rPr>
          <w:spacing w:val="1"/>
        </w:rPr>
        <w:t xml:space="preserve"> </w:t>
      </w:r>
      <w:r>
        <w:t>перевага на транспортне обслуговування перед іншими претендентами тощо).</w:t>
      </w:r>
      <w:r>
        <w:rPr>
          <w:spacing w:val="1"/>
        </w:rPr>
        <w:t xml:space="preserve"> </w:t>
      </w:r>
      <w:r>
        <w:t>Щодо обмежень, то вони можуть стосуватися: укладення договору (кількість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проданих</w:t>
      </w:r>
      <w:r>
        <w:rPr>
          <w:spacing w:val="1"/>
        </w:rPr>
        <w:t xml:space="preserve"> </w:t>
      </w:r>
      <w:r>
        <w:t>білетів</w:t>
      </w:r>
      <w:r>
        <w:rPr>
          <w:spacing w:val="1"/>
        </w:rPr>
        <w:t xml:space="preserve"> </w:t>
      </w:r>
      <w:r>
        <w:t>обмежується</w:t>
      </w:r>
      <w:r>
        <w:rPr>
          <w:spacing w:val="1"/>
        </w:rPr>
        <w:t xml:space="preserve"> </w:t>
      </w:r>
      <w:r>
        <w:t>технічними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-67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засобу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перевезень</w:t>
      </w:r>
      <w:r>
        <w:t>;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вантажопідйомності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засобу,</w:t>
      </w:r>
      <w:r>
        <w:rPr>
          <w:spacing w:val="-2"/>
        </w:rPr>
        <w:t xml:space="preserve"> </w:t>
      </w:r>
      <w:r>
        <w:t>стану</w:t>
      </w:r>
      <w:r>
        <w:rPr>
          <w:spacing w:val="-3"/>
        </w:rPr>
        <w:t xml:space="preserve"> </w:t>
      </w:r>
      <w:r>
        <w:t>магістралей,</w:t>
      </w:r>
      <w:r>
        <w:rPr>
          <w:spacing w:val="-2"/>
        </w:rPr>
        <w:t xml:space="preserve"> </w:t>
      </w:r>
      <w:r>
        <w:t>зокрема</w:t>
      </w:r>
      <w:r>
        <w:rPr>
          <w:spacing w:val="-2"/>
        </w:rPr>
        <w:t xml:space="preserve"> </w:t>
      </w:r>
      <w:r>
        <w:t>автомобільних</w:t>
      </w:r>
      <w:r>
        <w:rPr>
          <w:spacing w:val="-4"/>
        </w:rPr>
        <w:t xml:space="preserve"> </w:t>
      </w:r>
      <w:r>
        <w:t>доріг</w:t>
      </w:r>
      <w:r>
        <w:rPr>
          <w:spacing w:val="-2"/>
        </w:rPr>
        <w:t xml:space="preserve"> </w:t>
      </w:r>
      <w:r>
        <w:t>тощо.</w:t>
      </w:r>
    </w:p>
    <w:p w:rsidR="00D13005" w:rsidRDefault="00FD7108">
      <w:pPr>
        <w:pStyle w:val="a3"/>
        <w:ind w:right="389"/>
      </w:pP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механізмі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rPr>
          <w:spacing w:val="-1"/>
        </w:rPr>
        <w:t>позитивного</w:t>
      </w:r>
      <w:r>
        <w:rPr>
          <w:spacing w:val="-11"/>
        </w:rPr>
        <w:t xml:space="preserve"> </w:t>
      </w:r>
      <w:r>
        <w:rPr>
          <w:spacing w:val="-1"/>
        </w:rPr>
        <w:t>права</w:t>
      </w:r>
      <w:r>
        <w:rPr>
          <w:spacing w:val="-13"/>
        </w:rPr>
        <w:t xml:space="preserve"> </w:t>
      </w:r>
      <w:r>
        <w:t>є</w:t>
      </w:r>
      <w:r>
        <w:rPr>
          <w:spacing w:val="-17"/>
        </w:rPr>
        <w:t xml:space="preserve"> </w:t>
      </w:r>
      <w:r>
        <w:t>основними,</w:t>
      </w:r>
      <w:r>
        <w:rPr>
          <w:spacing w:val="-13"/>
        </w:rPr>
        <w:t xml:space="preserve"> </w:t>
      </w:r>
      <w:r>
        <w:t>вони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індивідуальному</w:t>
      </w:r>
      <w:r>
        <w:rPr>
          <w:spacing w:val="-17"/>
        </w:rPr>
        <w:t xml:space="preserve"> </w:t>
      </w:r>
      <w:r>
        <w:t>рівні</w:t>
      </w:r>
      <w:r>
        <w:rPr>
          <w:spacing w:val="-13"/>
        </w:rPr>
        <w:t xml:space="preserve"> </w:t>
      </w:r>
      <w:r>
        <w:t>конкретизуються</w:t>
      </w:r>
      <w:r>
        <w:rPr>
          <w:spacing w:val="-68"/>
        </w:rPr>
        <w:t xml:space="preserve"> </w:t>
      </w:r>
      <w:r>
        <w:t>договором перевезення і забезпечують регулятивний вплив через: а) юридичні</w:t>
      </w:r>
      <w:r>
        <w:rPr>
          <w:spacing w:val="1"/>
        </w:rPr>
        <w:t xml:space="preserve"> </w:t>
      </w:r>
      <w:r>
        <w:t>факти; б) правовий режим вантажу; в) правове становище сторін; г) встановлені</w:t>
      </w:r>
      <w:r>
        <w:rPr>
          <w:spacing w:val="-67"/>
        </w:rPr>
        <w:t xml:space="preserve"> </w:t>
      </w:r>
      <w:r>
        <w:t>права</w:t>
      </w:r>
      <w:r>
        <w:rPr>
          <w:spacing w:val="27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обов’язки;</w:t>
      </w:r>
      <w:r>
        <w:rPr>
          <w:spacing w:val="27"/>
        </w:rPr>
        <w:t xml:space="preserve"> </w:t>
      </w:r>
      <w:r>
        <w:t>г)</w:t>
      </w:r>
      <w:r>
        <w:rPr>
          <w:spacing w:val="28"/>
        </w:rPr>
        <w:t xml:space="preserve"> </w:t>
      </w:r>
      <w:r>
        <w:t>види,</w:t>
      </w:r>
      <w:r>
        <w:rPr>
          <w:spacing w:val="27"/>
        </w:rPr>
        <w:t xml:space="preserve"> </w:t>
      </w:r>
      <w:r>
        <w:t>способи</w:t>
      </w:r>
      <w:r>
        <w:rPr>
          <w:spacing w:val="29"/>
        </w:rPr>
        <w:t xml:space="preserve"> </w:t>
      </w:r>
      <w:r>
        <w:t>стимулювання,</w:t>
      </w:r>
      <w:r>
        <w:rPr>
          <w:spacing w:val="28"/>
        </w:rPr>
        <w:t xml:space="preserve"> </w:t>
      </w:r>
      <w:r>
        <w:t>обмеження</w:t>
      </w:r>
      <w:r>
        <w:rPr>
          <w:spacing w:val="28"/>
        </w:rPr>
        <w:t xml:space="preserve"> </w:t>
      </w:r>
      <w:r>
        <w:t>і</w:t>
      </w:r>
      <w:r>
        <w:rPr>
          <w:spacing w:val="29"/>
        </w:rPr>
        <w:t xml:space="preserve"> </w:t>
      </w:r>
      <w:r>
        <w:t>заборони;</w:t>
      </w:r>
      <w:r>
        <w:rPr>
          <w:spacing w:val="29"/>
        </w:rPr>
        <w:t xml:space="preserve"> </w:t>
      </w:r>
      <w:r>
        <w:t>д)</w:t>
      </w:r>
    </w:p>
    <w:p w:rsidR="00D13005" w:rsidRDefault="00D13005">
      <w:pPr>
        <w:pStyle w:val="a3"/>
        <w:ind w:left="0" w:firstLine="0"/>
        <w:jc w:val="left"/>
        <w:rPr>
          <w:sz w:val="20"/>
        </w:rPr>
      </w:pPr>
    </w:p>
    <w:p w:rsidR="00D13005" w:rsidRDefault="00D13005">
      <w:pPr>
        <w:pStyle w:val="a3"/>
        <w:spacing w:before="7"/>
        <w:ind w:left="0" w:firstLine="0"/>
        <w:jc w:val="left"/>
        <w:rPr>
          <w:sz w:val="19"/>
        </w:rPr>
      </w:pPr>
      <w:r w:rsidRPr="00D13005">
        <w:pict>
          <v:rect id="_x0000_s1026" style="position:absolute;margin-left:70.8pt;margin-top:13.25pt;width:2in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D13005" w:rsidRDefault="00FD7108">
      <w:pPr>
        <w:spacing w:before="67"/>
        <w:ind w:left="116" w:right="385"/>
        <w:jc w:val="both"/>
        <w:rPr>
          <w:sz w:val="20"/>
        </w:rPr>
      </w:pPr>
      <w:r>
        <w:rPr>
          <w:sz w:val="20"/>
        </w:rPr>
        <w:t>Хмельницький, 28 – 29 листопада 2008 року): У 4-х частинах. – Частина третя: «Цивільне право. Сімейне право.</w:t>
      </w:r>
      <w:r>
        <w:rPr>
          <w:spacing w:val="-47"/>
          <w:sz w:val="20"/>
        </w:rPr>
        <w:t xml:space="preserve"> </w:t>
      </w:r>
      <w:r>
        <w:rPr>
          <w:sz w:val="20"/>
        </w:rPr>
        <w:t>Міжнародне</w:t>
      </w:r>
      <w:r>
        <w:rPr>
          <w:spacing w:val="1"/>
          <w:sz w:val="20"/>
        </w:rPr>
        <w:t xml:space="preserve"> </w:t>
      </w:r>
      <w:r>
        <w:rPr>
          <w:sz w:val="20"/>
        </w:rPr>
        <w:t>приватне</w:t>
      </w:r>
      <w:r>
        <w:rPr>
          <w:spacing w:val="50"/>
          <w:sz w:val="20"/>
        </w:rPr>
        <w:t xml:space="preserve"> </w:t>
      </w:r>
      <w:r>
        <w:rPr>
          <w:sz w:val="20"/>
        </w:rPr>
        <w:t>право.</w:t>
      </w:r>
      <w:r>
        <w:rPr>
          <w:spacing w:val="50"/>
          <w:sz w:val="20"/>
        </w:rPr>
        <w:t xml:space="preserve"> </w:t>
      </w:r>
      <w:r>
        <w:rPr>
          <w:sz w:val="20"/>
        </w:rPr>
        <w:t>Комерційне</w:t>
      </w:r>
      <w:r>
        <w:rPr>
          <w:spacing w:val="50"/>
          <w:sz w:val="20"/>
        </w:rPr>
        <w:t xml:space="preserve"> </w:t>
      </w:r>
      <w:r>
        <w:rPr>
          <w:sz w:val="20"/>
        </w:rPr>
        <w:t>право.</w:t>
      </w:r>
      <w:r>
        <w:rPr>
          <w:spacing w:val="50"/>
          <w:sz w:val="20"/>
        </w:rPr>
        <w:t xml:space="preserve"> </w:t>
      </w:r>
      <w:r>
        <w:rPr>
          <w:sz w:val="20"/>
        </w:rPr>
        <w:t>Цивільний,</w:t>
      </w:r>
      <w:r>
        <w:rPr>
          <w:spacing w:val="50"/>
          <w:sz w:val="20"/>
        </w:rPr>
        <w:t xml:space="preserve"> </w:t>
      </w:r>
      <w:r>
        <w:rPr>
          <w:sz w:val="20"/>
        </w:rPr>
        <w:t>господарський</w:t>
      </w:r>
      <w:r>
        <w:rPr>
          <w:spacing w:val="50"/>
          <w:sz w:val="20"/>
        </w:rPr>
        <w:t xml:space="preserve"> </w:t>
      </w:r>
      <w:r>
        <w:rPr>
          <w:sz w:val="20"/>
        </w:rPr>
        <w:t>та</w:t>
      </w:r>
      <w:r>
        <w:rPr>
          <w:spacing w:val="50"/>
          <w:sz w:val="20"/>
        </w:rPr>
        <w:t xml:space="preserve"> </w:t>
      </w:r>
      <w:r>
        <w:rPr>
          <w:sz w:val="20"/>
        </w:rPr>
        <w:t>адміністративний</w:t>
      </w:r>
      <w:r>
        <w:rPr>
          <w:spacing w:val="50"/>
          <w:sz w:val="20"/>
        </w:rPr>
        <w:t xml:space="preserve"> </w:t>
      </w:r>
      <w:r>
        <w:rPr>
          <w:sz w:val="20"/>
        </w:rPr>
        <w:t>процес» /</w:t>
      </w:r>
      <w:r>
        <w:rPr>
          <w:spacing w:val="1"/>
          <w:sz w:val="20"/>
        </w:rPr>
        <w:t xml:space="preserve"> </w:t>
      </w:r>
      <w:r>
        <w:rPr>
          <w:sz w:val="20"/>
        </w:rPr>
        <w:t>Е. Е. Мухамєдова. – Хмельницький: Видавництво Х</w:t>
      </w:r>
      <w:r>
        <w:rPr>
          <w:sz w:val="20"/>
        </w:rPr>
        <w:t>мельницького університету управління та права, 2008. – С.</w:t>
      </w:r>
      <w:r>
        <w:rPr>
          <w:spacing w:val="1"/>
          <w:sz w:val="20"/>
        </w:rPr>
        <w:t xml:space="preserve"> </w:t>
      </w:r>
      <w:r>
        <w:rPr>
          <w:sz w:val="20"/>
        </w:rPr>
        <w:t>205.</w:t>
      </w:r>
    </w:p>
    <w:p w:rsidR="00D13005" w:rsidRDefault="00FD7108">
      <w:pPr>
        <w:spacing w:before="2"/>
        <w:ind w:left="116" w:right="392"/>
        <w:jc w:val="both"/>
        <w:rPr>
          <w:sz w:val="20"/>
        </w:rPr>
      </w:pPr>
      <w:r>
        <w:rPr>
          <w:sz w:val="20"/>
          <w:vertAlign w:val="superscript"/>
        </w:rPr>
        <w:t>28</w:t>
      </w:r>
      <w:r>
        <w:rPr>
          <w:sz w:val="20"/>
        </w:rPr>
        <w:t xml:space="preserve"> Теорія держави і права. Академічний курс. Підручник / За ред. О. В. Зайчука, Н. М. Оніщенко. – К.: Юрінком</w:t>
      </w:r>
      <w:r>
        <w:rPr>
          <w:spacing w:val="1"/>
          <w:sz w:val="20"/>
        </w:rPr>
        <w:t xml:space="preserve"> </w:t>
      </w:r>
      <w:r>
        <w:rPr>
          <w:sz w:val="20"/>
        </w:rPr>
        <w:t>Інтер,</w:t>
      </w:r>
      <w:r>
        <w:rPr>
          <w:spacing w:val="-1"/>
          <w:sz w:val="20"/>
        </w:rPr>
        <w:t xml:space="preserve"> </w:t>
      </w:r>
      <w:r>
        <w:rPr>
          <w:sz w:val="20"/>
        </w:rPr>
        <w:t>2006. –</w:t>
      </w:r>
      <w:r>
        <w:rPr>
          <w:spacing w:val="1"/>
          <w:sz w:val="20"/>
        </w:rPr>
        <w:t xml:space="preserve"> </w:t>
      </w:r>
      <w:r>
        <w:rPr>
          <w:sz w:val="20"/>
        </w:rPr>
        <w:t>С. 451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452.</w:t>
      </w:r>
    </w:p>
    <w:p w:rsidR="00D13005" w:rsidRDefault="00FD7108">
      <w:pPr>
        <w:ind w:left="116" w:right="392"/>
        <w:jc w:val="both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Погрібний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Структура</w:t>
      </w:r>
      <w:r>
        <w:rPr>
          <w:spacing w:val="1"/>
          <w:sz w:val="20"/>
        </w:rPr>
        <w:t xml:space="preserve"> </w:t>
      </w:r>
      <w:r>
        <w:rPr>
          <w:sz w:val="20"/>
        </w:rPr>
        <w:t>механізму</w:t>
      </w:r>
      <w:r>
        <w:rPr>
          <w:spacing w:val="1"/>
          <w:sz w:val="20"/>
        </w:rPr>
        <w:t xml:space="preserve"> </w:t>
      </w:r>
      <w:r>
        <w:rPr>
          <w:sz w:val="20"/>
        </w:rPr>
        <w:t>досягнення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мети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регулювання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цивільних</w:t>
      </w:r>
      <w:r>
        <w:rPr>
          <w:spacing w:val="1"/>
          <w:sz w:val="20"/>
        </w:rPr>
        <w:t xml:space="preserve"> </w:t>
      </w:r>
      <w:r>
        <w:rPr>
          <w:sz w:val="20"/>
        </w:rPr>
        <w:t>відносин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>Підприємництво,</w:t>
      </w:r>
      <w:r>
        <w:rPr>
          <w:spacing w:val="-1"/>
          <w:sz w:val="20"/>
        </w:rPr>
        <w:t xml:space="preserve"> </w:t>
      </w:r>
      <w:r>
        <w:rPr>
          <w:sz w:val="20"/>
        </w:rPr>
        <w:t>господарство і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 /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  <w:r>
        <w:rPr>
          <w:spacing w:val="3"/>
          <w:sz w:val="20"/>
        </w:rPr>
        <w:t xml:space="preserve"> </w:t>
      </w:r>
      <w:r>
        <w:rPr>
          <w:sz w:val="20"/>
        </w:rPr>
        <w:t>О.</w:t>
      </w:r>
      <w:r>
        <w:rPr>
          <w:spacing w:val="1"/>
          <w:sz w:val="20"/>
        </w:rPr>
        <w:t xml:space="preserve"> </w:t>
      </w:r>
      <w:r>
        <w:rPr>
          <w:sz w:val="20"/>
        </w:rPr>
        <w:t>Погрібний.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9.</w:t>
      </w:r>
      <w:r>
        <w:rPr>
          <w:spacing w:val="1"/>
          <w:sz w:val="20"/>
        </w:rPr>
        <w:t xml:space="preserve"> </w:t>
      </w:r>
      <w:r>
        <w:rPr>
          <w:sz w:val="20"/>
        </w:rPr>
        <w:t>– 2006.</w:t>
      </w:r>
      <w:r>
        <w:rPr>
          <w:spacing w:val="1"/>
          <w:sz w:val="20"/>
        </w:rPr>
        <w:t xml:space="preserve"> </w:t>
      </w:r>
      <w:r>
        <w:rPr>
          <w:sz w:val="20"/>
        </w:rPr>
        <w:t>– С. 3</w:t>
      </w:r>
      <w:r>
        <w:rPr>
          <w:spacing w:val="-2"/>
          <w:sz w:val="20"/>
        </w:rPr>
        <w:t xml:space="preserve"> </w:t>
      </w:r>
      <w:r>
        <w:rPr>
          <w:sz w:val="20"/>
        </w:rPr>
        <w:t>– 5.</w:t>
      </w:r>
    </w:p>
    <w:p w:rsidR="00D13005" w:rsidRDefault="00FD7108">
      <w:pPr>
        <w:ind w:left="116" w:right="394"/>
        <w:jc w:val="both"/>
        <w:rPr>
          <w:sz w:val="20"/>
        </w:rPr>
      </w:pPr>
      <w:r>
        <w:rPr>
          <w:sz w:val="20"/>
          <w:vertAlign w:val="superscript"/>
        </w:rPr>
        <w:t>30</w:t>
      </w:r>
      <w:r>
        <w:rPr>
          <w:spacing w:val="50"/>
          <w:sz w:val="20"/>
        </w:rPr>
        <w:t xml:space="preserve"> </w:t>
      </w:r>
      <w:r>
        <w:rPr>
          <w:sz w:val="20"/>
        </w:rPr>
        <w:t>Шишка</w:t>
      </w:r>
      <w:r>
        <w:rPr>
          <w:spacing w:val="50"/>
          <w:sz w:val="20"/>
        </w:rPr>
        <w:t xml:space="preserve"> </w:t>
      </w:r>
      <w:r>
        <w:rPr>
          <w:sz w:val="20"/>
        </w:rPr>
        <w:t>Р. Б.</w:t>
      </w:r>
      <w:r>
        <w:rPr>
          <w:spacing w:val="50"/>
          <w:sz w:val="20"/>
        </w:rPr>
        <w:t xml:space="preserve"> </w:t>
      </w:r>
      <w:r>
        <w:rPr>
          <w:sz w:val="20"/>
        </w:rPr>
        <w:t>Цивільна</w:t>
      </w:r>
      <w:r>
        <w:rPr>
          <w:spacing w:val="50"/>
          <w:sz w:val="20"/>
        </w:rPr>
        <w:t xml:space="preserve"> </w:t>
      </w:r>
      <w:r>
        <w:rPr>
          <w:sz w:val="20"/>
        </w:rPr>
        <w:t>відповідальність</w:t>
      </w:r>
      <w:r>
        <w:rPr>
          <w:spacing w:val="50"/>
          <w:sz w:val="20"/>
        </w:rPr>
        <w:t xml:space="preserve"> </w:t>
      </w:r>
      <w:r>
        <w:rPr>
          <w:sz w:val="20"/>
        </w:rPr>
        <w:t>та</w:t>
      </w:r>
      <w:r>
        <w:rPr>
          <w:spacing w:val="50"/>
          <w:sz w:val="20"/>
        </w:rPr>
        <w:t xml:space="preserve"> </w:t>
      </w:r>
      <w:r>
        <w:rPr>
          <w:sz w:val="20"/>
        </w:rPr>
        <w:t>цивільно-правова</w:t>
      </w:r>
      <w:r>
        <w:rPr>
          <w:spacing w:val="50"/>
          <w:sz w:val="20"/>
        </w:rPr>
        <w:t xml:space="preserve"> </w:t>
      </w:r>
      <w:r>
        <w:rPr>
          <w:sz w:val="20"/>
        </w:rPr>
        <w:t>відповідальність</w:t>
      </w:r>
      <w:r>
        <w:rPr>
          <w:spacing w:val="50"/>
          <w:sz w:val="20"/>
        </w:rPr>
        <w:t xml:space="preserve"> </w:t>
      </w:r>
      <w:r>
        <w:rPr>
          <w:sz w:val="20"/>
        </w:rPr>
        <w:t>//</w:t>
      </w:r>
      <w:r>
        <w:rPr>
          <w:spacing w:val="50"/>
          <w:sz w:val="20"/>
        </w:rPr>
        <w:t xml:space="preserve"> </w:t>
      </w:r>
      <w:r>
        <w:rPr>
          <w:sz w:val="20"/>
        </w:rPr>
        <w:t>Право</w:t>
      </w:r>
      <w:r>
        <w:rPr>
          <w:spacing w:val="50"/>
          <w:sz w:val="20"/>
        </w:rPr>
        <w:t xml:space="preserve"> </w:t>
      </w:r>
      <w:r>
        <w:rPr>
          <w:sz w:val="20"/>
        </w:rPr>
        <w:t>та</w:t>
      </w:r>
      <w:r>
        <w:rPr>
          <w:spacing w:val="50"/>
          <w:sz w:val="20"/>
        </w:rPr>
        <w:t xml:space="preserve"> </w:t>
      </w:r>
      <w:r>
        <w:rPr>
          <w:sz w:val="20"/>
        </w:rPr>
        <w:t>управління</w:t>
      </w:r>
      <w:r>
        <w:rPr>
          <w:spacing w:val="50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Р. Б.</w:t>
      </w:r>
      <w:r>
        <w:rPr>
          <w:spacing w:val="1"/>
          <w:sz w:val="20"/>
        </w:rPr>
        <w:t xml:space="preserve"> </w:t>
      </w:r>
      <w:r>
        <w:rPr>
          <w:sz w:val="20"/>
        </w:rPr>
        <w:t>Шишка.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2011.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С. 512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522.</w:t>
      </w:r>
    </w:p>
    <w:p w:rsidR="00D13005" w:rsidRDefault="00D13005">
      <w:pPr>
        <w:jc w:val="both"/>
        <w:rPr>
          <w:sz w:val="20"/>
        </w:rPr>
        <w:sectPr w:rsidR="00D13005">
          <w:pgSz w:w="11910" w:h="16840"/>
          <w:pgMar w:top="760" w:right="460" w:bottom="280" w:left="1300" w:header="720" w:footer="720" w:gutter="0"/>
          <w:cols w:space="720"/>
        </w:sectPr>
      </w:pPr>
    </w:p>
    <w:p w:rsidR="00D13005" w:rsidRDefault="00FD7108">
      <w:pPr>
        <w:pStyle w:val="a3"/>
        <w:spacing w:before="64"/>
        <w:ind w:firstLine="0"/>
        <w:jc w:val="left"/>
      </w:pPr>
      <w:r>
        <w:lastRenderedPageBreak/>
        <w:t>види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хисту</w:t>
      </w:r>
      <w:r>
        <w:rPr>
          <w:spacing w:val="1"/>
        </w:rPr>
        <w:t xml:space="preserve"> </w:t>
      </w:r>
      <w:r>
        <w:t>порушених</w:t>
      </w:r>
      <w:r>
        <w:rPr>
          <w:spacing w:val="1"/>
        </w:rPr>
        <w:t xml:space="preserve"> </w:t>
      </w:r>
      <w:r>
        <w:t>суб’єктивних</w:t>
      </w:r>
      <w:r>
        <w:rPr>
          <w:spacing w:val="1"/>
        </w:rPr>
        <w:t xml:space="preserve"> </w:t>
      </w:r>
      <w:r>
        <w:t>цивільних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законних</w:t>
      </w:r>
      <w:r>
        <w:rPr>
          <w:spacing w:val="-67"/>
        </w:rPr>
        <w:t xml:space="preserve"> </w:t>
      </w:r>
      <w:r>
        <w:t>інтересів</w:t>
      </w:r>
      <w:r>
        <w:rPr>
          <w:spacing w:val="-3"/>
        </w:rPr>
        <w:t xml:space="preserve"> </w:t>
      </w:r>
      <w:r>
        <w:t>сторін.</w:t>
      </w:r>
    </w:p>
    <w:sectPr w:rsidR="00D13005" w:rsidSect="00D13005">
      <w:pgSz w:w="11910" w:h="16840"/>
      <w:pgMar w:top="760" w:right="4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0D12"/>
    <w:multiLevelType w:val="hybridMultilevel"/>
    <w:tmpl w:val="4A0C073A"/>
    <w:lvl w:ilvl="0" w:tplc="A9E2C094">
      <w:start w:val="1"/>
      <w:numFmt w:val="decimal"/>
      <w:lvlText w:val="%1)"/>
      <w:lvlJc w:val="left"/>
      <w:pPr>
        <w:ind w:left="116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1FA1200">
      <w:numFmt w:val="bullet"/>
      <w:lvlText w:val="•"/>
      <w:lvlJc w:val="left"/>
      <w:pPr>
        <w:ind w:left="1122" w:hanging="386"/>
      </w:pPr>
      <w:rPr>
        <w:rFonts w:hint="default"/>
        <w:lang w:val="uk-UA" w:eastAsia="en-US" w:bidi="ar-SA"/>
      </w:rPr>
    </w:lvl>
    <w:lvl w:ilvl="2" w:tplc="F3C21D1A">
      <w:numFmt w:val="bullet"/>
      <w:lvlText w:val="•"/>
      <w:lvlJc w:val="left"/>
      <w:pPr>
        <w:ind w:left="2125" w:hanging="386"/>
      </w:pPr>
      <w:rPr>
        <w:rFonts w:hint="default"/>
        <w:lang w:val="uk-UA" w:eastAsia="en-US" w:bidi="ar-SA"/>
      </w:rPr>
    </w:lvl>
    <w:lvl w:ilvl="3" w:tplc="CCAEA314">
      <w:numFmt w:val="bullet"/>
      <w:lvlText w:val="•"/>
      <w:lvlJc w:val="left"/>
      <w:pPr>
        <w:ind w:left="3127" w:hanging="386"/>
      </w:pPr>
      <w:rPr>
        <w:rFonts w:hint="default"/>
        <w:lang w:val="uk-UA" w:eastAsia="en-US" w:bidi="ar-SA"/>
      </w:rPr>
    </w:lvl>
    <w:lvl w:ilvl="4" w:tplc="A89E44C2">
      <w:numFmt w:val="bullet"/>
      <w:lvlText w:val="•"/>
      <w:lvlJc w:val="left"/>
      <w:pPr>
        <w:ind w:left="4130" w:hanging="386"/>
      </w:pPr>
      <w:rPr>
        <w:rFonts w:hint="default"/>
        <w:lang w:val="uk-UA" w:eastAsia="en-US" w:bidi="ar-SA"/>
      </w:rPr>
    </w:lvl>
    <w:lvl w:ilvl="5" w:tplc="2154FC98">
      <w:numFmt w:val="bullet"/>
      <w:lvlText w:val="•"/>
      <w:lvlJc w:val="left"/>
      <w:pPr>
        <w:ind w:left="5133" w:hanging="386"/>
      </w:pPr>
      <w:rPr>
        <w:rFonts w:hint="default"/>
        <w:lang w:val="uk-UA" w:eastAsia="en-US" w:bidi="ar-SA"/>
      </w:rPr>
    </w:lvl>
    <w:lvl w:ilvl="6" w:tplc="19DC5F2C">
      <w:numFmt w:val="bullet"/>
      <w:lvlText w:val="•"/>
      <w:lvlJc w:val="left"/>
      <w:pPr>
        <w:ind w:left="6135" w:hanging="386"/>
      </w:pPr>
      <w:rPr>
        <w:rFonts w:hint="default"/>
        <w:lang w:val="uk-UA" w:eastAsia="en-US" w:bidi="ar-SA"/>
      </w:rPr>
    </w:lvl>
    <w:lvl w:ilvl="7" w:tplc="7E64251E">
      <w:numFmt w:val="bullet"/>
      <w:lvlText w:val="•"/>
      <w:lvlJc w:val="left"/>
      <w:pPr>
        <w:ind w:left="7138" w:hanging="386"/>
      </w:pPr>
      <w:rPr>
        <w:rFonts w:hint="default"/>
        <w:lang w:val="uk-UA" w:eastAsia="en-US" w:bidi="ar-SA"/>
      </w:rPr>
    </w:lvl>
    <w:lvl w:ilvl="8" w:tplc="6DC80580">
      <w:numFmt w:val="bullet"/>
      <w:lvlText w:val="•"/>
      <w:lvlJc w:val="left"/>
      <w:pPr>
        <w:ind w:left="8141" w:hanging="386"/>
      </w:pPr>
      <w:rPr>
        <w:rFonts w:hint="default"/>
        <w:lang w:val="uk-UA" w:eastAsia="en-US" w:bidi="ar-SA"/>
      </w:rPr>
    </w:lvl>
  </w:abstractNum>
  <w:abstractNum w:abstractNumId="1">
    <w:nsid w:val="3D79033C"/>
    <w:multiLevelType w:val="hybridMultilevel"/>
    <w:tmpl w:val="71FC719C"/>
    <w:lvl w:ilvl="0" w:tplc="E8F0E236">
      <w:start w:val="1"/>
      <w:numFmt w:val="decimal"/>
      <w:lvlText w:val="%1)"/>
      <w:lvlJc w:val="left"/>
      <w:pPr>
        <w:ind w:left="116" w:hanging="4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EB21774">
      <w:numFmt w:val="bullet"/>
      <w:lvlText w:val="•"/>
      <w:lvlJc w:val="left"/>
      <w:pPr>
        <w:ind w:left="1122" w:hanging="413"/>
      </w:pPr>
      <w:rPr>
        <w:rFonts w:hint="default"/>
        <w:lang w:val="uk-UA" w:eastAsia="en-US" w:bidi="ar-SA"/>
      </w:rPr>
    </w:lvl>
    <w:lvl w:ilvl="2" w:tplc="17580BAE">
      <w:numFmt w:val="bullet"/>
      <w:lvlText w:val="•"/>
      <w:lvlJc w:val="left"/>
      <w:pPr>
        <w:ind w:left="2125" w:hanging="413"/>
      </w:pPr>
      <w:rPr>
        <w:rFonts w:hint="default"/>
        <w:lang w:val="uk-UA" w:eastAsia="en-US" w:bidi="ar-SA"/>
      </w:rPr>
    </w:lvl>
    <w:lvl w:ilvl="3" w:tplc="63F0532C">
      <w:numFmt w:val="bullet"/>
      <w:lvlText w:val="•"/>
      <w:lvlJc w:val="left"/>
      <w:pPr>
        <w:ind w:left="3127" w:hanging="413"/>
      </w:pPr>
      <w:rPr>
        <w:rFonts w:hint="default"/>
        <w:lang w:val="uk-UA" w:eastAsia="en-US" w:bidi="ar-SA"/>
      </w:rPr>
    </w:lvl>
    <w:lvl w:ilvl="4" w:tplc="16BEE92C">
      <w:numFmt w:val="bullet"/>
      <w:lvlText w:val="•"/>
      <w:lvlJc w:val="left"/>
      <w:pPr>
        <w:ind w:left="4130" w:hanging="413"/>
      </w:pPr>
      <w:rPr>
        <w:rFonts w:hint="default"/>
        <w:lang w:val="uk-UA" w:eastAsia="en-US" w:bidi="ar-SA"/>
      </w:rPr>
    </w:lvl>
    <w:lvl w:ilvl="5" w:tplc="E056EEBA">
      <w:numFmt w:val="bullet"/>
      <w:lvlText w:val="•"/>
      <w:lvlJc w:val="left"/>
      <w:pPr>
        <w:ind w:left="5133" w:hanging="413"/>
      </w:pPr>
      <w:rPr>
        <w:rFonts w:hint="default"/>
        <w:lang w:val="uk-UA" w:eastAsia="en-US" w:bidi="ar-SA"/>
      </w:rPr>
    </w:lvl>
    <w:lvl w:ilvl="6" w:tplc="E432FE90">
      <w:numFmt w:val="bullet"/>
      <w:lvlText w:val="•"/>
      <w:lvlJc w:val="left"/>
      <w:pPr>
        <w:ind w:left="6135" w:hanging="413"/>
      </w:pPr>
      <w:rPr>
        <w:rFonts w:hint="default"/>
        <w:lang w:val="uk-UA" w:eastAsia="en-US" w:bidi="ar-SA"/>
      </w:rPr>
    </w:lvl>
    <w:lvl w:ilvl="7" w:tplc="6C66E342">
      <w:numFmt w:val="bullet"/>
      <w:lvlText w:val="•"/>
      <w:lvlJc w:val="left"/>
      <w:pPr>
        <w:ind w:left="7138" w:hanging="413"/>
      </w:pPr>
      <w:rPr>
        <w:rFonts w:hint="default"/>
        <w:lang w:val="uk-UA" w:eastAsia="en-US" w:bidi="ar-SA"/>
      </w:rPr>
    </w:lvl>
    <w:lvl w:ilvl="8" w:tplc="F808083E">
      <w:numFmt w:val="bullet"/>
      <w:lvlText w:val="•"/>
      <w:lvlJc w:val="left"/>
      <w:pPr>
        <w:ind w:left="8141" w:hanging="41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13005"/>
    <w:rsid w:val="00D13005"/>
    <w:rsid w:val="00FD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300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30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3005"/>
    <w:pPr>
      <w:ind w:left="116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D13005"/>
    <w:pPr>
      <w:spacing w:before="69" w:line="319" w:lineRule="exact"/>
      <w:ind w:left="824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13005"/>
    <w:pPr>
      <w:ind w:left="116" w:right="391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130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5970</Words>
  <Characters>34032</Characters>
  <Application>Microsoft Office Word</Application>
  <DocSecurity>0</DocSecurity>
  <Lines>283</Lines>
  <Paragraphs>79</Paragraphs>
  <ScaleCrop>false</ScaleCrop>
  <Company/>
  <LinksUpToDate>false</LinksUpToDate>
  <CharactersWithSpaces>39923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Богдан</cp:lastModifiedBy>
  <cp:revision>2</cp:revision>
  <cp:lastPrinted>2023-03-14T00:00:00Z</cp:lastPrinted>
  <dcterms:created xsi:type="dcterms:W3CDTF">2023-03-13T23:53:00Z</dcterms:created>
  <dcterms:modified xsi:type="dcterms:W3CDTF">2023-03-14T00:06:00Z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</Properties>
</file>