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DE" w:rsidRPr="00460CDE" w:rsidRDefault="00460CDE" w:rsidP="00460CDE">
      <w:pPr>
        <w:pStyle w:val="Heading4"/>
        <w:tabs>
          <w:tab w:val="left" w:pos="1090"/>
        </w:tabs>
        <w:spacing w:before="183" w:line="241" w:lineRule="exact"/>
        <w:ind w:left="1090" w:firstLine="0"/>
      </w:pPr>
      <w:r w:rsidRPr="00181723">
        <w:rPr>
          <w:color w:val="000000"/>
          <w:sz w:val="24"/>
          <w:szCs w:val="24"/>
          <w:lang w:eastAsia="ru-RU"/>
        </w:rPr>
        <w:t xml:space="preserve">Тема </w:t>
      </w:r>
      <w:r w:rsidRPr="00181723">
        <w:rPr>
          <w:b w:val="0"/>
          <w:color w:val="000000"/>
          <w:sz w:val="24"/>
          <w:szCs w:val="24"/>
          <w:lang w:eastAsia="ru-RU"/>
        </w:rPr>
        <w:t>3</w:t>
      </w:r>
      <w:r w:rsidRPr="00181723">
        <w:rPr>
          <w:color w:val="000000"/>
          <w:sz w:val="24"/>
          <w:szCs w:val="24"/>
          <w:lang w:eastAsia="ru-RU"/>
        </w:rPr>
        <w:t xml:space="preserve">. </w:t>
      </w:r>
      <w:proofErr w:type="spellStart"/>
      <w:r w:rsidRPr="00181723">
        <w:rPr>
          <w:color w:val="000000"/>
          <w:sz w:val="24"/>
          <w:szCs w:val="24"/>
          <w:lang w:val="ru-RU" w:eastAsia="ru-RU"/>
        </w:rPr>
        <w:t>Судження</w:t>
      </w:r>
      <w:proofErr w:type="spellEnd"/>
      <w:r w:rsidRPr="00181723">
        <w:rPr>
          <w:color w:val="000000"/>
          <w:sz w:val="24"/>
          <w:szCs w:val="24"/>
          <w:lang w:val="ru-RU" w:eastAsia="ru-RU"/>
        </w:rPr>
        <w:t xml:space="preserve"> як форма </w:t>
      </w:r>
      <w:proofErr w:type="spellStart"/>
      <w:r w:rsidRPr="00181723">
        <w:rPr>
          <w:color w:val="000000"/>
          <w:sz w:val="24"/>
          <w:szCs w:val="24"/>
          <w:lang w:val="ru-RU" w:eastAsia="ru-RU"/>
        </w:rPr>
        <w:t>мислення</w:t>
      </w:r>
      <w:proofErr w:type="spellEnd"/>
      <w:r>
        <w:rPr>
          <w:spacing w:val="-5"/>
        </w:rPr>
        <w:t xml:space="preserve"> </w:t>
      </w:r>
    </w:p>
    <w:p w:rsidR="00460CDE" w:rsidRDefault="00460CDE" w:rsidP="00460CDE">
      <w:pPr>
        <w:pStyle w:val="Heading4"/>
        <w:numPr>
          <w:ilvl w:val="1"/>
          <w:numId w:val="4"/>
        </w:numPr>
        <w:tabs>
          <w:tab w:val="left" w:pos="1090"/>
        </w:tabs>
        <w:spacing w:before="183" w:line="241" w:lineRule="exact"/>
        <w:ind w:hanging="349"/>
      </w:pPr>
      <w:r>
        <w:rPr>
          <w:spacing w:val="-5"/>
        </w:rPr>
        <w:t>Загальна</w:t>
      </w:r>
      <w:r>
        <w:rPr>
          <w:spacing w:val="-9"/>
        </w:rPr>
        <w:t xml:space="preserve"> </w:t>
      </w:r>
      <w:r>
        <w:rPr>
          <w:spacing w:val="-4"/>
        </w:rPr>
        <w:t>характеристика</w:t>
      </w:r>
      <w:r>
        <w:rPr>
          <w:spacing w:val="-8"/>
        </w:rPr>
        <w:t xml:space="preserve"> </w:t>
      </w:r>
      <w:r>
        <w:rPr>
          <w:spacing w:val="-4"/>
        </w:rPr>
        <w:t>суджень.</w:t>
      </w:r>
      <w:r>
        <w:rPr>
          <w:spacing w:val="-7"/>
        </w:rPr>
        <w:t xml:space="preserve"> </w:t>
      </w:r>
      <w:r>
        <w:rPr>
          <w:spacing w:val="-4"/>
        </w:rPr>
        <w:t>Структура</w:t>
      </w:r>
      <w:r>
        <w:rPr>
          <w:spacing w:val="-7"/>
        </w:rPr>
        <w:t xml:space="preserve"> </w:t>
      </w:r>
      <w:r>
        <w:rPr>
          <w:spacing w:val="-4"/>
        </w:rPr>
        <w:t>суджень</w:t>
      </w:r>
    </w:p>
    <w:p w:rsidR="00460CDE" w:rsidRDefault="00460CDE" w:rsidP="00460CDE">
      <w:pPr>
        <w:pStyle w:val="a7"/>
        <w:numPr>
          <w:ilvl w:val="1"/>
          <w:numId w:val="4"/>
        </w:numPr>
        <w:tabs>
          <w:tab w:val="left" w:pos="1111"/>
        </w:tabs>
        <w:ind w:left="174" w:right="253" w:firstLine="568"/>
        <w:rPr>
          <w:b/>
          <w:i/>
          <w:sz w:val="21"/>
        </w:rPr>
      </w:pPr>
      <w:r>
        <w:rPr>
          <w:b/>
          <w:i/>
          <w:sz w:val="21"/>
        </w:rPr>
        <w:t>Прості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судження.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Категоричні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судження.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Логічна</w:t>
      </w:r>
      <w:r>
        <w:rPr>
          <w:b/>
          <w:i/>
          <w:spacing w:val="-50"/>
          <w:sz w:val="21"/>
        </w:rPr>
        <w:t xml:space="preserve"> </w:t>
      </w:r>
      <w:r>
        <w:rPr>
          <w:b/>
          <w:i/>
          <w:sz w:val="21"/>
        </w:rPr>
        <w:t>модальність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в практиці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>юристів</w:t>
      </w:r>
    </w:p>
    <w:p w:rsidR="00460CDE" w:rsidRDefault="00460CDE" w:rsidP="00460CDE">
      <w:pPr>
        <w:pStyle w:val="Heading4"/>
        <w:numPr>
          <w:ilvl w:val="1"/>
          <w:numId w:val="4"/>
        </w:numPr>
        <w:tabs>
          <w:tab w:val="left" w:pos="1111"/>
        </w:tabs>
        <w:ind w:left="174" w:right="251" w:firstLine="568"/>
      </w:pPr>
      <w:r>
        <w:t>Види</w:t>
      </w:r>
      <w:r>
        <w:rPr>
          <w:spacing w:val="24"/>
        </w:rPr>
        <w:t xml:space="preserve"> </w:t>
      </w:r>
      <w:r>
        <w:t>суджень</w:t>
      </w:r>
      <w:r>
        <w:rPr>
          <w:spacing w:val="25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кількісною</w:t>
      </w:r>
      <w:r>
        <w:rPr>
          <w:spacing w:val="25"/>
        </w:rPr>
        <w:t xml:space="preserve"> </w:t>
      </w:r>
      <w:r>
        <w:t>і</w:t>
      </w:r>
      <w:r>
        <w:rPr>
          <w:spacing w:val="24"/>
        </w:rPr>
        <w:t xml:space="preserve"> </w:t>
      </w:r>
      <w:r>
        <w:t>якісною</w:t>
      </w:r>
      <w:r>
        <w:rPr>
          <w:spacing w:val="24"/>
        </w:rPr>
        <w:t xml:space="preserve"> </w:t>
      </w:r>
      <w:proofErr w:type="spellStart"/>
      <w:r>
        <w:t>характеристи-</w:t>
      </w:r>
      <w:proofErr w:type="spellEnd"/>
      <w:r>
        <w:rPr>
          <w:spacing w:val="-49"/>
        </w:rPr>
        <w:t xml:space="preserve"> </w:t>
      </w:r>
      <w:r>
        <w:t>кою</w:t>
      </w:r>
      <w:r>
        <w:rPr>
          <w:spacing w:val="-1"/>
        </w:rPr>
        <w:t xml:space="preserve"> </w:t>
      </w:r>
      <w:r>
        <w:t>та їх</w:t>
      </w:r>
      <w:r>
        <w:rPr>
          <w:spacing w:val="1"/>
        </w:rPr>
        <w:t xml:space="preserve"> </w:t>
      </w:r>
      <w:r>
        <w:t>співвідношення</w:t>
      </w:r>
    </w:p>
    <w:p w:rsidR="00460CDE" w:rsidRDefault="00460CDE" w:rsidP="00460CDE">
      <w:pPr>
        <w:pStyle w:val="Heading4"/>
        <w:numPr>
          <w:ilvl w:val="1"/>
          <w:numId w:val="4"/>
        </w:numPr>
        <w:tabs>
          <w:tab w:val="left" w:pos="1111"/>
        </w:tabs>
        <w:ind w:left="174" w:right="249" w:firstLine="568"/>
      </w:pPr>
      <w:r>
        <w:t>Складні</w:t>
      </w:r>
      <w:r>
        <w:rPr>
          <w:spacing w:val="7"/>
        </w:rPr>
        <w:t xml:space="preserve"> </w:t>
      </w:r>
      <w:r>
        <w:t>судження.</w:t>
      </w:r>
      <w:r>
        <w:rPr>
          <w:spacing w:val="9"/>
        </w:rPr>
        <w:t xml:space="preserve"> </w:t>
      </w:r>
      <w:r>
        <w:t>Логічні</w:t>
      </w:r>
      <w:r>
        <w:rPr>
          <w:spacing w:val="10"/>
        </w:rPr>
        <w:t xml:space="preserve"> </w:t>
      </w:r>
      <w:r>
        <w:t>сполучники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правових</w:t>
      </w:r>
      <w:r>
        <w:rPr>
          <w:spacing w:val="10"/>
        </w:rPr>
        <w:t xml:space="preserve"> </w:t>
      </w:r>
      <w:proofErr w:type="spellStart"/>
      <w:r>
        <w:t>кон-</w:t>
      </w:r>
      <w:proofErr w:type="spellEnd"/>
      <w:r>
        <w:rPr>
          <w:spacing w:val="-50"/>
        </w:rPr>
        <w:t xml:space="preserve"> </w:t>
      </w:r>
      <w:r>
        <w:t>текстах</w:t>
      </w:r>
    </w:p>
    <w:p w:rsidR="00460CDE" w:rsidRDefault="00460CDE" w:rsidP="00460CDE">
      <w:pPr>
        <w:pStyle w:val="Heading4"/>
        <w:numPr>
          <w:ilvl w:val="1"/>
          <w:numId w:val="4"/>
        </w:numPr>
        <w:tabs>
          <w:tab w:val="left" w:pos="1111"/>
        </w:tabs>
        <w:spacing w:line="241" w:lineRule="exact"/>
        <w:ind w:left="1110" w:hanging="370"/>
      </w:pPr>
      <w:r>
        <w:t>Запитання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відповіді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практиці</w:t>
      </w:r>
      <w:r>
        <w:rPr>
          <w:spacing w:val="-2"/>
        </w:rPr>
        <w:t xml:space="preserve"> </w:t>
      </w:r>
      <w:r>
        <w:t>юриста</w:t>
      </w:r>
    </w:p>
    <w:p w:rsidR="00460CDE" w:rsidRDefault="00460CDE" w:rsidP="00460CDE">
      <w:pPr>
        <w:spacing w:before="80"/>
        <w:ind w:left="174" w:right="249" w:firstLine="568"/>
        <w:jc w:val="both"/>
        <w:rPr>
          <w:i/>
          <w:sz w:val="21"/>
        </w:rPr>
      </w:pPr>
      <w:r>
        <w:rPr>
          <w:b/>
          <w:i/>
          <w:sz w:val="21"/>
        </w:rPr>
        <w:t xml:space="preserve">Ключові терміни та поняття: </w:t>
      </w:r>
      <w:r>
        <w:rPr>
          <w:i/>
          <w:sz w:val="21"/>
        </w:rPr>
        <w:t xml:space="preserve">судження, суб’єкт, </w:t>
      </w:r>
      <w:proofErr w:type="spellStart"/>
      <w:r>
        <w:rPr>
          <w:i/>
          <w:sz w:val="21"/>
        </w:rPr>
        <w:t>преди-</w:t>
      </w:r>
      <w:proofErr w:type="spellEnd"/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 xml:space="preserve">кат, зв’язка, квантор, терміни суджень, прості і складні </w:t>
      </w:r>
      <w:proofErr w:type="spellStart"/>
      <w:r>
        <w:rPr>
          <w:i/>
          <w:sz w:val="21"/>
        </w:rPr>
        <w:t>суджен-</w:t>
      </w:r>
      <w:proofErr w:type="spellEnd"/>
      <w:r>
        <w:rPr>
          <w:i/>
          <w:spacing w:val="1"/>
          <w:sz w:val="21"/>
        </w:rPr>
        <w:t xml:space="preserve"> </w:t>
      </w:r>
      <w:proofErr w:type="spellStart"/>
      <w:r>
        <w:rPr>
          <w:i/>
          <w:sz w:val="21"/>
        </w:rPr>
        <w:t>ня</w:t>
      </w:r>
      <w:proofErr w:type="spellEnd"/>
      <w:r>
        <w:rPr>
          <w:i/>
          <w:sz w:val="21"/>
        </w:rPr>
        <w:t>, атрибутивні і категоричні судження, судження з відношенням,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 xml:space="preserve">судження існування, загальні судження, часткові судження, </w:t>
      </w:r>
      <w:proofErr w:type="spellStart"/>
      <w:r>
        <w:rPr>
          <w:i/>
          <w:sz w:val="21"/>
        </w:rPr>
        <w:t>оди-</w:t>
      </w:r>
      <w:proofErr w:type="spellEnd"/>
      <w:r>
        <w:rPr>
          <w:i/>
          <w:spacing w:val="1"/>
          <w:sz w:val="21"/>
        </w:rPr>
        <w:t xml:space="preserve"> </w:t>
      </w:r>
      <w:proofErr w:type="spellStart"/>
      <w:r>
        <w:rPr>
          <w:i/>
          <w:sz w:val="21"/>
        </w:rPr>
        <w:t>ничні</w:t>
      </w:r>
      <w:proofErr w:type="spellEnd"/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судження,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модальні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та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достовірні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судження,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істинні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та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хибні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судження.</w:t>
      </w:r>
    </w:p>
    <w:p w:rsidR="00460CDE" w:rsidRDefault="00460CDE" w:rsidP="00460CDE">
      <w:pPr>
        <w:pStyle w:val="a3"/>
        <w:ind w:left="0"/>
        <w:rPr>
          <w:i/>
          <w:sz w:val="22"/>
        </w:rPr>
      </w:pPr>
    </w:p>
    <w:p w:rsidR="00460CDE" w:rsidRDefault="00460CDE" w:rsidP="00460CDE">
      <w:pPr>
        <w:pStyle w:val="a7"/>
        <w:numPr>
          <w:ilvl w:val="1"/>
          <w:numId w:val="3"/>
        </w:numPr>
        <w:tabs>
          <w:tab w:val="left" w:pos="1680"/>
        </w:tabs>
        <w:spacing w:before="172"/>
        <w:ind w:right="1372" w:hanging="966"/>
        <w:jc w:val="both"/>
        <w:rPr>
          <w:b/>
        </w:rPr>
      </w:pPr>
      <w:bookmarkStart w:id="0" w:name="_bookmark19"/>
      <w:bookmarkEnd w:id="0"/>
      <w:r>
        <w:rPr>
          <w:b/>
        </w:rPr>
        <w:t>Загальна характеристика суджень.</w:t>
      </w:r>
      <w:r>
        <w:rPr>
          <w:b/>
          <w:spacing w:val="-52"/>
        </w:rPr>
        <w:t xml:space="preserve"> </w:t>
      </w:r>
      <w:r>
        <w:rPr>
          <w:b/>
        </w:rPr>
        <w:t>Структура</w:t>
      </w:r>
      <w:r>
        <w:rPr>
          <w:b/>
          <w:spacing w:val="-2"/>
        </w:rPr>
        <w:t xml:space="preserve"> </w:t>
      </w:r>
      <w:r>
        <w:rPr>
          <w:b/>
        </w:rPr>
        <w:t>суджень</w:t>
      </w:r>
    </w:p>
    <w:p w:rsidR="00460CDE" w:rsidRDefault="00460CDE" w:rsidP="00460CDE">
      <w:pPr>
        <w:spacing w:before="80"/>
        <w:ind w:left="174" w:right="249" w:firstLine="568"/>
        <w:jc w:val="both"/>
        <w:rPr>
          <w:sz w:val="21"/>
        </w:rPr>
      </w:pPr>
      <w:r>
        <w:rPr>
          <w:b/>
          <w:sz w:val="21"/>
        </w:rPr>
        <w:t xml:space="preserve">Судження </w:t>
      </w:r>
      <w:r>
        <w:rPr>
          <w:sz w:val="21"/>
        </w:rPr>
        <w:t>– це така форма мислення, яка розкриває зв’язок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між предметом і його ознакою. Пізнаючи предмети і явища </w:t>
      </w:r>
      <w:proofErr w:type="spellStart"/>
      <w:r>
        <w:rPr>
          <w:sz w:val="21"/>
        </w:rPr>
        <w:t>навко-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лишнього світу, виділяючи в них певні ознаки, ми висловлюємо</w:t>
      </w:r>
      <w:r>
        <w:rPr>
          <w:spacing w:val="1"/>
          <w:sz w:val="21"/>
        </w:rPr>
        <w:t xml:space="preserve"> </w:t>
      </w:r>
      <w:r>
        <w:rPr>
          <w:sz w:val="21"/>
        </w:rPr>
        <w:t>судження,</w:t>
      </w:r>
      <w:r>
        <w:rPr>
          <w:spacing w:val="-3"/>
          <w:sz w:val="21"/>
        </w:rPr>
        <w:t xml:space="preserve"> </w:t>
      </w:r>
      <w:r>
        <w:rPr>
          <w:sz w:val="21"/>
        </w:rPr>
        <w:t>наприклад:</w:t>
      </w:r>
      <w:r>
        <w:rPr>
          <w:spacing w:val="-2"/>
          <w:sz w:val="21"/>
        </w:rPr>
        <w:t xml:space="preserve"> </w:t>
      </w:r>
      <w:r>
        <w:rPr>
          <w:sz w:val="21"/>
        </w:rPr>
        <w:t>«Угода</w:t>
      </w:r>
      <w:r>
        <w:rPr>
          <w:spacing w:val="-3"/>
          <w:sz w:val="21"/>
        </w:rPr>
        <w:t xml:space="preserve"> </w:t>
      </w:r>
      <w:r>
        <w:rPr>
          <w:sz w:val="21"/>
        </w:rPr>
        <w:t>відбувається</w:t>
      </w:r>
      <w:r>
        <w:rPr>
          <w:spacing w:val="-2"/>
          <w:sz w:val="21"/>
        </w:rPr>
        <w:t xml:space="preserve"> </w:t>
      </w:r>
      <w:r>
        <w:rPr>
          <w:sz w:val="21"/>
        </w:rPr>
        <w:t>за</w:t>
      </w:r>
      <w:r>
        <w:rPr>
          <w:spacing w:val="-3"/>
          <w:sz w:val="21"/>
        </w:rPr>
        <w:t xml:space="preserve"> </w:t>
      </w:r>
      <w:r>
        <w:rPr>
          <w:sz w:val="21"/>
        </w:rPr>
        <w:t>погодженням</w:t>
      </w:r>
      <w:r>
        <w:rPr>
          <w:spacing w:val="-3"/>
          <w:sz w:val="21"/>
        </w:rPr>
        <w:t xml:space="preserve"> </w:t>
      </w:r>
      <w:r>
        <w:rPr>
          <w:sz w:val="21"/>
        </w:rPr>
        <w:t>сторін»,</w:t>
      </w:r>
    </w:p>
    <w:p w:rsidR="00460CDE" w:rsidRDefault="00460CDE" w:rsidP="00460CDE">
      <w:pPr>
        <w:ind w:left="174"/>
        <w:jc w:val="both"/>
        <w:rPr>
          <w:sz w:val="21"/>
        </w:rPr>
      </w:pPr>
      <w:r>
        <w:rPr>
          <w:sz w:val="21"/>
        </w:rPr>
        <w:t>«Економіка</w:t>
      </w:r>
      <w:r>
        <w:rPr>
          <w:spacing w:val="-1"/>
          <w:sz w:val="21"/>
        </w:rPr>
        <w:t xml:space="preserve"> </w:t>
      </w:r>
      <w:r>
        <w:rPr>
          <w:sz w:val="21"/>
        </w:rPr>
        <w:t>є</w:t>
      </w:r>
      <w:r>
        <w:rPr>
          <w:spacing w:val="-3"/>
          <w:sz w:val="21"/>
        </w:rPr>
        <w:t xml:space="preserve"> </w:t>
      </w:r>
      <w:r>
        <w:rPr>
          <w:sz w:val="21"/>
        </w:rPr>
        <w:t>базисом»; «Час – це</w:t>
      </w:r>
      <w:r>
        <w:rPr>
          <w:spacing w:val="-1"/>
          <w:sz w:val="21"/>
        </w:rPr>
        <w:t xml:space="preserve"> </w:t>
      </w:r>
      <w:r>
        <w:rPr>
          <w:sz w:val="21"/>
        </w:rPr>
        <w:t>гроші»</w:t>
      </w:r>
      <w:r>
        <w:rPr>
          <w:spacing w:val="-1"/>
          <w:sz w:val="21"/>
        </w:rPr>
        <w:t xml:space="preserve"> </w:t>
      </w:r>
      <w:r>
        <w:rPr>
          <w:sz w:val="21"/>
        </w:rPr>
        <w:t>і т.</w:t>
      </w:r>
      <w:r>
        <w:rPr>
          <w:spacing w:val="-1"/>
          <w:sz w:val="21"/>
        </w:rPr>
        <w:t xml:space="preserve"> </w:t>
      </w:r>
      <w:r>
        <w:rPr>
          <w:sz w:val="21"/>
        </w:rPr>
        <w:t>ін.</w:t>
      </w:r>
    </w:p>
    <w:p w:rsidR="00460CDE" w:rsidRDefault="00460CDE" w:rsidP="00460CDE">
      <w:pPr>
        <w:spacing w:before="1"/>
        <w:ind w:left="174" w:right="249" w:firstLine="568"/>
        <w:jc w:val="both"/>
        <w:rPr>
          <w:sz w:val="21"/>
        </w:rPr>
      </w:pPr>
      <w:r>
        <w:rPr>
          <w:i/>
          <w:sz w:val="21"/>
        </w:rPr>
        <w:t xml:space="preserve">Судження </w:t>
      </w:r>
      <w:r>
        <w:rPr>
          <w:sz w:val="21"/>
        </w:rPr>
        <w:t xml:space="preserve">– це думка, у якій стверджується наявність або </w:t>
      </w:r>
      <w:proofErr w:type="spellStart"/>
      <w:r>
        <w:rPr>
          <w:sz w:val="21"/>
        </w:rPr>
        <w:t>ві-</w:t>
      </w:r>
      <w:proofErr w:type="spellEnd"/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дсутність</w:t>
      </w:r>
      <w:proofErr w:type="spellEnd"/>
      <w:r>
        <w:rPr>
          <w:sz w:val="21"/>
        </w:rPr>
        <w:t xml:space="preserve"> властивостей</w:t>
      </w:r>
      <w:r>
        <w:rPr>
          <w:spacing w:val="1"/>
          <w:sz w:val="21"/>
        </w:rPr>
        <w:t xml:space="preserve"> </w:t>
      </w:r>
      <w:r>
        <w:rPr>
          <w:sz w:val="21"/>
        </w:rPr>
        <w:t>у предметів, відношень між предметами,</w:t>
      </w:r>
      <w:r>
        <w:rPr>
          <w:spacing w:val="1"/>
          <w:sz w:val="21"/>
        </w:rPr>
        <w:t xml:space="preserve"> </w:t>
      </w:r>
      <w:r>
        <w:rPr>
          <w:sz w:val="21"/>
        </w:rPr>
        <w:t>зв’язків</w:t>
      </w:r>
      <w:r>
        <w:rPr>
          <w:spacing w:val="-1"/>
          <w:sz w:val="21"/>
        </w:rPr>
        <w:t xml:space="preserve"> </w:t>
      </w:r>
      <w:r>
        <w:rPr>
          <w:sz w:val="21"/>
        </w:rPr>
        <w:t>між</w:t>
      </w:r>
      <w:r>
        <w:rPr>
          <w:spacing w:val="-1"/>
          <w:sz w:val="21"/>
        </w:rPr>
        <w:t xml:space="preserve"> </w:t>
      </w:r>
      <w:r>
        <w:rPr>
          <w:sz w:val="21"/>
        </w:rPr>
        <w:t>ситуаціями.</w:t>
      </w:r>
    </w:p>
    <w:p w:rsidR="00460CDE" w:rsidRDefault="00460CDE" w:rsidP="00460CDE">
      <w:pPr>
        <w:ind w:left="174" w:right="251" w:firstLine="568"/>
        <w:jc w:val="both"/>
        <w:rPr>
          <w:sz w:val="21"/>
        </w:rPr>
      </w:pPr>
      <w:r>
        <w:rPr>
          <w:i/>
          <w:sz w:val="21"/>
        </w:rPr>
        <w:t xml:space="preserve">Судження </w:t>
      </w:r>
      <w:r>
        <w:rPr>
          <w:sz w:val="21"/>
        </w:rPr>
        <w:t>є такою думкою, у якій при її висловлюванні дещо</w:t>
      </w:r>
      <w:r>
        <w:rPr>
          <w:spacing w:val="-50"/>
          <w:sz w:val="21"/>
        </w:rPr>
        <w:t xml:space="preserve"> </w:t>
      </w:r>
      <w:r>
        <w:rPr>
          <w:sz w:val="21"/>
        </w:rPr>
        <w:t xml:space="preserve">стверджується про предмети дійсності і яка об’єктивно є або </w:t>
      </w:r>
      <w:proofErr w:type="spellStart"/>
      <w:r>
        <w:rPr>
          <w:sz w:val="21"/>
        </w:rPr>
        <w:t>істин-</w:t>
      </w:r>
      <w:proofErr w:type="spellEnd"/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ною</w:t>
      </w:r>
      <w:proofErr w:type="spellEnd"/>
      <w:r>
        <w:rPr>
          <w:sz w:val="21"/>
        </w:rPr>
        <w:t>,</w:t>
      </w:r>
      <w:r>
        <w:rPr>
          <w:spacing w:val="-2"/>
          <w:sz w:val="21"/>
        </w:rPr>
        <w:t xml:space="preserve"> </w:t>
      </w:r>
      <w:r>
        <w:rPr>
          <w:sz w:val="21"/>
        </w:rPr>
        <w:t>або</w:t>
      </w:r>
      <w:r>
        <w:rPr>
          <w:spacing w:val="-1"/>
          <w:sz w:val="21"/>
        </w:rPr>
        <w:t xml:space="preserve"> </w:t>
      </w:r>
      <w:r>
        <w:rPr>
          <w:sz w:val="21"/>
        </w:rPr>
        <w:t>хибною,</w:t>
      </w:r>
      <w:r>
        <w:rPr>
          <w:spacing w:val="-1"/>
          <w:sz w:val="21"/>
        </w:rPr>
        <w:t xml:space="preserve"> </w:t>
      </w:r>
      <w:r>
        <w:rPr>
          <w:sz w:val="21"/>
        </w:rPr>
        <w:t>і</w:t>
      </w:r>
      <w:r>
        <w:rPr>
          <w:spacing w:val="-1"/>
          <w:sz w:val="21"/>
        </w:rPr>
        <w:t xml:space="preserve"> </w:t>
      </w:r>
      <w:r>
        <w:rPr>
          <w:sz w:val="21"/>
        </w:rPr>
        <w:t>при</w:t>
      </w:r>
      <w:r>
        <w:rPr>
          <w:spacing w:val="-2"/>
          <w:sz w:val="21"/>
        </w:rPr>
        <w:t xml:space="preserve"> </w:t>
      </w:r>
      <w:r>
        <w:rPr>
          <w:sz w:val="21"/>
        </w:rPr>
        <w:t>цьому</w:t>
      </w:r>
      <w:r>
        <w:rPr>
          <w:spacing w:val="-1"/>
          <w:sz w:val="21"/>
        </w:rPr>
        <w:t xml:space="preserve"> </w:t>
      </w:r>
      <w:r>
        <w:rPr>
          <w:sz w:val="21"/>
        </w:rPr>
        <w:t>неодмінно</w:t>
      </w:r>
      <w:r>
        <w:rPr>
          <w:spacing w:val="-2"/>
          <w:sz w:val="21"/>
        </w:rPr>
        <w:t xml:space="preserve"> </w:t>
      </w:r>
      <w:r>
        <w:rPr>
          <w:sz w:val="21"/>
        </w:rPr>
        <w:t>однією</w:t>
      </w:r>
      <w:r>
        <w:rPr>
          <w:spacing w:val="-1"/>
          <w:sz w:val="21"/>
        </w:rPr>
        <w:t xml:space="preserve"> </w:t>
      </w:r>
      <w:r>
        <w:rPr>
          <w:sz w:val="21"/>
        </w:rPr>
        <w:t>із</w:t>
      </w:r>
      <w:r>
        <w:rPr>
          <w:spacing w:val="-1"/>
          <w:sz w:val="21"/>
        </w:rPr>
        <w:t xml:space="preserve"> </w:t>
      </w:r>
      <w:r>
        <w:rPr>
          <w:sz w:val="21"/>
        </w:rPr>
        <w:t>двох.</w:t>
      </w:r>
    </w:p>
    <w:p w:rsidR="00460CDE" w:rsidRDefault="00460CDE" w:rsidP="00460CDE">
      <w:pPr>
        <w:ind w:left="174" w:right="251" w:firstLine="568"/>
        <w:jc w:val="both"/>
        <w:rPr>
          <w:sz w:val="21"/>
        </w:rPr>
      </w:pPr>
      <w:r>
        <w:rPr>
          <w:i/>
          <w:sz w:val="21"/>
        </w:rPr>
        <w:t xml:space="preserve">Судження </w:t>
      </w:r>
      <w:r>
        <w:rPr>
          <w:sz w:val="21"/>
        </w:rPr>
        <w:t xml:space="preserve">– в загальній (традиційній) або </w:t>
      </w:r>
      <w:proofErr w:type="spellStart"/>
      <w:r>
        <w:rPr>
          <w:sz w:val="21"/>
        </w:rPr>
        <w:t>арістотелівській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логіці</w:t>
      </w:r>
      <w:r>
        <w:rPr>
          <w:spacing w:val="24"/>
          <w:sz w:val="21"/>
        </w:rPr>
        <w:t xml:space="preserve"> </w:t>
      </w:r>
      <w:r>
        <w:rPr>
          <w:sz w:val="21"/>
        </w:rPr>
        <w:t>означає</w:t>
      </w:r>
      <w:r>
        <w:rPr>
          <w:spacing w:val="23"/>
          <w:sz w:val="21"/>
        </w:rPr>
        <w:t xml:space="preserve"> </w:t>
      </w:r>
      <w:r>
        <w:rPr>
          <w:sz w:val="21"/>
        </w:rPr>
        <w:t>форму</w:t>
      </w:r>
      <w:r>
        <w:rPr>
          <w:spacing w:val="23"/>
          <w:sz w:val="21"/>
        </w:rPr>
        <w:t xml:space="preserve"> </w:t>
      </w:r>
      <w:r>
        <w:rPr>
          <w:sz w:val="21"/>
        </w:rPr>
        <w:t>мислення,</w:t>
      </w:r>
      <w:r>
        <w:rPr>
          <w:spacing w:val="24"/>
          <w:sz w:val="21"/>
        </w:rPr>
        <w:t xml:space="preserve"> </w:t>
      </w:r>
      <w:r>
        <w:rPr>
          <w:sz w:val="21"/>
        </w:rPr>
        <w:t>в</w:t>
      </w:r>
      <w:r>
        <w:rPr>
          <w:spacing w:val="22"/>
          <w:sz w:val="21"/>
        </w:rPr>
        <w:t xml:space="preserve"> </w:t>
      </w:r>
      <w:r>
        <w:rPr>
          <w:sz w:val="21"/>
        </w:rPr>
        <w:t>якій</w:t>
      </w:r>
      <w:r>
        <w:rPr>
          <w:spacing w:val="23"/>
          <w:sz w:val="21"/>
        </w:rPr>
        <w:t xml:space="preserve"> </w:t>
      </w:r>
      <w:r>
        <w:rPr>
          <w:sz w:val="21"/>
        </w:rPr>
        <w:t>відображається</w:t>
      </w:r>
      <w:r>
        <w:rPr>
          <w:spacing w:val="24"/>
          <w:sz w:val="21"/>
        </w:rPr>
        <w:t xml:space="preserve"> </w:t>
      </w:r>
      <w:proofErr w:type="spellStart"/>
      <w:r>
        <w:rPr>
          <w:sz w:val="21"/>
        </w:rPr>
        <w:t>різноманіт-</w:t>
      </w:r>
      <w:proofErr w:type="spellEnd"/>
    </w:p>
    <w:p w:rsidR="00460CDE" w:rsidRDefault="00460CDE" w:rsidP="00460CDE">
      <w:pPr>
        <w:jc w:val="both"/>
        <w:rPr>
          <w:sz w:val="21"/>
        </w:rPr>
        <w:sectPr w:rsidR="00460CDE">
          <w:pgSz w:w="8400" w:h="11910"/>
          <w:pgMar w:top="1100" w:right="880" w:bottom="1120" w:left="960" w:header="0" w:footer="843" w:gutter="0"/>
          <w:cols w:space="720"/>
        </w:sectPr>
      </w:pPr>
    </w:p>
    <w:p w:rsidR="00460CDE" w:rsidRDefault="00460CDE" w:rsidP="00460CDE">
      <w:pPr>
        <w:spacing w:before="64"/>
        <w:ind w:left="174" w:right="250"/>
        <w:jc w:val="both"/>
        <w:rPr>
          <w:sz w:val="21"/>
        </w:rPr>
      </w:pPr>
      <w:proofErr w:type="spellStart"/>
      <w:r>
        <w:rPr>
          <w:sz w:val="21"/>
        </w:rPr>
        <w:lastRenderedPageBreak/>
        <w:t>ність</w:t>
      </w:r>
      <w:proofErr w:type="spellEnd"/>
      <w:r>
        <w:rPr>
          <w:sz w:val="21"/>
        </w:rPr>
        <w:t xml:space="preserve"> предметів і явищ, яким притаманні різні властивості й ознаки</w:t>
      </w:r>
      <w:r>
        <w:rPr>
          <w:b/>
          <w:sz w:val="21"/>
        </w:rPr>
        <w:t>.</w:t>
      </w:r>
      <w:r>
        <w:rPr>
          <w:b/>
          <w:spacing w:val="-50"/>
          <w:sz w:val="21"/>
        </w:rPr>
        <w:t xml:space="preserve"> </w:t>
      </w:r>
      <w:r>
        <w:rPr>
          <w:sz w:val="21"/>
        </w:rPr>
        <w:t>Фактично всі ці визначення за їхніх різних мовних відмінностей –</w:t>
      </w:r>
      <w:r>
        <w:rPr>
          <w:spacing w:val="1"/>
          <w:sz w:val="21"/>
        </w:rPr>
        <w:t xml:space="preserve"> </w:t>
      </w:r>
      <w:r>
        <w:rPr>
          <w:sz w:val="21"/>
        </w:rPr>
        <w:t>ідентичні.</w:t>
      </w:r>
    </w:p>
    <w:p w:rsidR="00460CDE" w:rsidRDefault="00460CDE" w:rsidP="00460CDE">
      <w:pPr>
        <w:spacing w:before="1"/>
        <w:ind w:left="174" w:right="249" w:firstLine="568"/>
        <w:jc w:val="both"/>
        <w:rPr>
          <w:sz w:val="21"/>
        </w:rPr>
      </w:pPr>
      <w:r>
        <w:rPr>
          <w:sz w:val="21"/>
        </w:rPr>
        <w:t>Відповідно, за допомогою судження як форми мислення ми</w:t>
      </w:r>
      <w:r>
        <w:rPr>
          <w:spacing w:val="1"/>
          <w:sz w:val="21"/>
        </w:rPr>
        <w:t xml:space="preserve"> </w:t>
      </w:r>
      <w:r>
        <w:rPr>
          <w:sz w:val="21"/>
        </w:rPr>
        <w:t>щось</w:t>
      </w:r>
      <w:r>
        <w:rPr>
          <w:spacing w:val="1"/>
          <w:sz w:val="21"/>
        </w:rPr>
        <w:t xml:space="preserve"> </w:t>
      </w:r>
      <w:r>
        <w:rPr>
          <w:sz w:val="21"/>
        </w:rPr>
        <w:t>стверджуємо</w:t>
      </w:r>
      <w:r>
        <w:rPr>
          <w:spacing w:val="1"/>
          <w:sz w:val="21"/>
        </w:rPr>
        <w:t xml:space="preserve"> </w:t>
      </w:r>
      <w:r>
        <w:rPr>
          <w:sz w:val="21"/>
        </w:rPr>
        <w:t>або</w:t>
      </w:r>
      <w:r>
        <w:rPr>
          <w:spacing w:val="1"/>
          <w:sz w:val="21"/>
        </w:rPr>
        <w:t xml:space="preserve"> </w:t>
      </w:r>
      <w:r>
        <w:rPr>
          <w:sz w:val="21"/>
        </w:rPr>
        <w:t>заперечуємо</w:t>
      </w:r>
      <w:r>
        <w:rPr>
          <w:spacing w:val="1"/>
          <w:sz w:val="21"/>
        </w:rPr>
        <w:t xml:space="preserve"> </w:t>
      </w:r>
      <w:r>
        <w:rPr>
          <w:sz w:val="21"/>
        </w:rPr>
        <w:t>про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предмети</w:t>
      </w:r>
      <w:r>
        <w:rPr>
          <w:spacing w:val="1"/>
          <w:sz w:val="21"/>
        </w:rPr>
        <w:t xml:space="preserve"> </w:t>
      </w:r>
      <w:r>
        <w:rPr>
          <w:sz w:val="21"/>
        </w:rPr>
        <w:t>і</w:t>
      </w:r>
      <w:r>
        <w:rPr>
          <w:spacing w:val="1"/>
          <w:sz w:val="21"/>
        </w:rPr>
        <w:t xml:space="preserve"> </w:t>
      </w:r>
      <w:r>
        <w:rPr>
          <w:sz w:val="21"/>
        </w:rPr>
        <w:t>явища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об’єктивного світу. Кожне судження логічно оцінюється на </w:t>
      </w:r>
      <w:proofErr w:type="spellStart"/>
      <w:r>
        <w:rPr>
          <w:sz w:val="21"/>
        </w:rPr>
        <w:t>істин-</w:t>
      </w:r>
      <w:proofErr w:type="spellEnd"/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ність</w:t>
      </w:r>
      <w:proofErr w:type="spellEnd"/>
      <w:r>
        <w:rPr>
          <w:sz w:val="21"/>
        </w:rPr>
        <w:t xml:space="preserve"> чи хибність. У загальній логіці істинним вважається </w:t>
      </w:r>
      <w:proofErr w:type="spellStart"/>
      <w:r>
        <w:rPr>
          <w:sz w:val="21"/>
        </w:rPr>
        <w:t>суджен-</w:t>
      </w:r>
      <w:proofErr w:type="spellEnd"/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ня</w:t>
      </w:r>
      <w:proofErr w:type="spellEnd"/>
      <w:r>
        <w:rPr>
          <w:sz w:val="21"/>
        </w:rPr>
        <w:t>, яке адекватно відображає дійсність, відповідає їй, а хибним –</w:t>
      </w:r>
      <w:r>
        <w:rPr>
          <w:spacing w:val="1"/>
          <w:sz w:val="21"/>
        </w:rPr>
        <w:t xml:space="preserve"> </w:t>
      </w:r>
      <w:r>
        <w:rPr>
          <w:sz w:val="21"/>
        </w:rPr>
        <w:t>судження,</w:t>
      </w:r>
      <w:r>
        <w:rPr>
          <w:spacing w:val="-2"/>
          <w:sz w:val="21"/>
        </w:rPr>
        <w:t xml:space="preserve"> </w:t>
      </w:r>
      <w:r>
        <w:rPr>
          <w:sz w:val="21"/>
        </w:rPr>
        <w:t>що</w:t>
      </w:r>
      <w:r>
        <w:rPr>
          <w:spacing w:val="-1"/>
          <w:sz w:val="21"/>
        </w:rPr>
        <w:t xml:space="preserve"> </w:t>
      </w:r>
      <w:r>
        <w:rPr>
          <w:sz w:val="21"/>
        </w:rPr>
        <w:t>не</w:t>
      </w:r>
      <w:r>
        <w:rPr>
          <w:spacing w:val="-3"/>
          <w:sz w:val="21"/>
        </w:rPr>
        <w:t xml:space="preserve"> </w:t>
      </w:r>
      <w:r>
        <w:rPr>
          <w:sz w:val="21"/>
        </w:rPr>
        <w:t>відповідає</w:t>
      </w:r>
      <w:r>
        <w:rPr>
          <w:spacing w:val="-1"/>
          <w:sz w:val="21"/>
        </w:rPr>
        <w:t xml:space="preserve"> </w:t>
      </w:r>
      <w:r>
        <w:rPr>
          <w:sz w:val="21"/>
        </w:rPr>
        <w:t>дійсності,</w:t>
      </w:r>
      <w:r>
        <w:rPr>
          <w:spacing w:val="-2"/>
          <w:sz w:val="21"/>
        </w:rPr>
        <w:t xml:space="preserve"> </w:t>
      </w:r>
      <w:r>
        <w:rPr>
          <w:sz w:val="21"/>
        </w:rPr>
        <w:t>неадекватно</w:t>
      </w:r>
      <w:r>
        <w:rPr>
          <w:spacing w:val="-4"/>
          <w:sz w:val="21"/>
        </w:rPr>
        <w:t xml:space="preserve"> </w:t>
      </w:r>
      <w:r>
        <w:rPr>
          <w:sz w:val="21"/>
        </w:rPr>
        <w:t>відображає</w:t>
      </w:r>
      <w:r>
        <w:rPr>
          <w:spacing w:val="-2"/>
          <w:sz w:val="21"/>
        </w:rPr>
        <w:t xml:space="preserve"> </w:t>
      </w:r>
      <w:r>
        <w:rPr>
          <w:sz w:val="21"/>
        </w:rPr>
        <w:t>її.</w:t>
      </w:r>
    </w:p>
    <w:p w:rsidR="00460CDE" w:rsidRDefault="00460CDE" w:rsidP="00460CDE">
      <w:pPr>
        <w:ind w:left="174" w:right="249" w:firstLine="568"/>
        <w:jc w:val="both"/>
        <w:rPr>
          <w:sz w:val="21"/>
        </w:rPr>
      </w:pPr>
      <w:r>
        <w:rPr>
          <w:sz w:val="21"/>
        </w:rPr>
        <w:t>Судження</w:t>
      </w:r>
      <w:r>
        <w:rPr>
          <w:spacing w:val="1"/>
          <w:sz w:val="21"/>
        </w:rPr>
        <w:t xml:space="preserve"> </w:t>
      </w:r>
      <w:r>
        <w:rPr>
          <w:sz w:val="21"/>
        </w:rPr>
        <w:t>складається</w:t>
      </w:r>
      <w:r>
        <w:rPr>
          <w:spacing w:val="1"/>
          <w:sz w:val="21"/>
        </w:rPr>
        <w:t xml:space="preserve"> </w:t>
      </w:r>
      <w:r>
        <w:rPr>
          <w:sz w:val="21"/>
        </w:rPr>
        <w:t>із</w:t>
      </w:r>
      <w:r>
        <w:rPr>
          <w:spacing w:val="1"/>
          <w:sz w:val="21"/>
        </w:rPr>
        <w:t xml:space="preserve"> </w:t>
      </w:r>
      <w:r>
        <w:rPr>
          <w:b/>
          <w:sz w:val="21"/>
        </w:rPr>
        <w:t>суб’єкта,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предиката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і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зв’язки</w:t>
      </w:r>
      <w:r>
        <w:rPr>
          <w:sz w:val="21"/>
        </w:rPr>
        <w:t>.</w:t>
      </w:r>
      <w:r>
        <w:rPr>
          <w:spacing w:val="1"/>
          <w:sz w:val="21"/>
        </w:rPr>
        <w:t xml:space="preserve"> </w:t>
      </w:r>
      <w:r>
        <w:rPr>
          <w:i/>
          <w:sz w:val="21"/>
        </w:rPr>
        <w:t xml:space="preserve">Суб’єкт </w:t>
      </w:r>
      <w:r>
        <w:rPr>
          <w:sz w:val="21"/>
        </w:rPr>
        <w:t xml:space="preserve">– це те, про що йдеться у судженні; не сам предмет </w:t>
      </w:r>
      <w:proofErr w:type="spellStart"/>
      <w:r>
        <w:rPr>
          <w:sz w:val="21"/>
        </w:rPr>
        <w:t>дійс-</w:t>
      </w:r>
      <w:proofErr w:type="spellEnd"/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ності</w:t>
      </w:r>
      <w:proofErr w:type="spellEnd"/>
      <w:r>
        <w:rPr>
          <w:sz w:val="21"/>
        </w:rPr>
        <w:t xml:space="preserve">, а поняття про предмет думки (позначається літерою </w:t>
      </w:r>
      <w:r>
        <w:rPr>
          <w:b/>
          <w:sz w:val="21"/>
        </w:rPr>
        <w:t>S</w:t>
      </w:r>
      <w:r>
        <w:rPr>
          <w:sz w:val="21"/>
        </w:rPr>
        <w:t xml:space="preserve">). </w:t>
      </w:r>
      <w:proofErr w:type="spellStart"/>
      <w:r>
        <w:rPr>
          <w:i/>
          <w:sz w:val="21"/>
        </w:rPr>
        <w:t>Пре-</w:t>
      </w:r>
      <w:proofErr w:type="spellEnd"/>
      <w:r>
        <w:rPr>
          <w:i/>
          <w:spacing w:val="1"/>
          <w:sz w:val="21"/>
        </w:rPr>
        <w:t xml:space="preserve"> </w:t>
      </w:r>
      <w:proofErr w:type="spellStart"/>
      <w:r>
        <w:rPr>
          <w:i/>
          <w:sz w:val="21"/>
        </w:rPr>
        <w:t>дикат</w:t>
      </w:r>
      <w:proofErr w:type="spellEnd"/>
      <w:r>
        <w:rPr>
          <w:i/>
          <w:sz w:val="21"/>
        </w:rPr>
        <w:t xml:space="preserve"> </w:t>
      </w:r>
      <w:r>
        <w:rPr>
          <w:sz w:val="21"/>
        </w:rPr>
        <w:t>– це те, що мовиться у судженні про предмет думки; поняття</w:t>
      </w:r>
      <w:r>
        <w:rPr>
          <w:spacing w:val="-50"/>
          <w:sz w:val="21"/>
        </w:rPr>
        <w:t xml:space="preserve"> </w:t>
      </w:r>
      <w:r>
        <w:rPr>
          <w:sz w:val="21"/>
        </w:rPr>
        <w:t xml:space="preserve">про те, що стверджується або заперечується про предмет, </w:t>
      </w:r>
      <w:proofErr w:type="spellStart"/>
      <w:r>
        <w:rPr>
          <w:sz w:val="21"/>
        </w:rPr>
        <w:t>вираже-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 xml:space="preserve">ний суб’єктом (позначається літерою </w:t>
      </w:r>
      <w:r>
        <w:rPr>
          <w:b/>
          <w:sz w:val="21"/>
        </w:rPr>
        <w:t>Р</w:t>
      </w:r>
      <w:r>
        <w:rPr>
          <w:sz w:val="21"/>
        </w:rPr>
        <w:t xml:space="preserve">). Зв’язка в судженні є </w:t>
      </w:r>
      <w:proofErr w:type="spellStart"/>
      <w:r>
        <w:rPr>
          <w:sz w:val="21"/>
        </w:rPr>
        <w:t>відо-</w:t>
      </w:r>
      <w:proofErr w:type="spellEnd"/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браженням</w:t>
      </w:r>
      <w:proofErr w:type="spellEnd"/>
      <w:r>
        <w:rPr>
          <w:sz w:val="21"/>
        </w:rPr>
        <w:t xml:space="preserve"> зв’язку, існуючого між предметом думки і певною </w:t>
      </w:r>
      <w:proofErr w:type="spellStart"/>
      <w:r>
        <w:rPr>
          <w:sz w:val="21"/>
        </w:rPr>
        <w:t>вла-</w:t>
      </w:r>
      <w:proofErr w:type="spellEnd"/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стивістю</w:t>
      </w:r>
      <w:proofErr w:type="spellEnd"/>
      <w:r>
        <w:rPr>
          <w:sz w:val="21"/>
        </w:rPr>
        <w:t>; зв’язка установлює, належить чи не належить предметові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судження властивість, яка мислима в предикаті. </w:t>
      </w:r>
      <w:r>
        <w:rPr>
          <w:i/>
          <w:sz w:val="21"/>
        </w:rPr>
        <w:t xml:space="preserve">Зв’язка </w:t>
      </w:r>
      <w:proofErr w:type="spellStart"/>
      <w:r>
        <w:rPr>
          <w:sz w:val="21"/>
        </w:rPr>
        <w:t>виражаєть-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ся</w:t>
      </w:r>
      <w:r>
        <w:rPr>
          <w:spacing w:val="-1"/>
          <w:sz w:val="21"/>
        </w:rPr>
        <w:t xml:space="preserve"> </w:t>
      </w:r>
      <w:r>
        <w:rPr>
          <w:sz w:val="21"/>
        </w:rPr>
        <w:t>такими словами, як «є», «не є»</w:t>
      </w:r>
      <w:r>
        <w:rPr>
          <w:spacing w:val="-1"/>
          <w:sz w:val="21"/>
        </w:rPr>
        <w:t xml:space="preserve"> </w:t>
      </w:r>
      <w:r>
        <w:rPr>
          <w:sz w:val="21"/>
        </w:rPr>
        <w:t>тощо.</w:t>
      </w:r>
    </w:p>
    <w:p w:rsidR="00460CDE" w:rsidRDefault="00460CDE" w:rsidP="00460CDE">
      <w:pPr>
        <w:pStyle w:val="a3"/>
        <w:ind w:left="0"/>
        <w:rPr>
          <w:sz w:val="22"/>
        </w:rPr>
      </w:pPr>
    </w:p>
    <w:p w:rsidR="00460CDE" w:rsidRDefault="00460CDE" w:rsidP="00460CDE">
      <w:pPr>
        <w:pStyle w:val="a3"/>
        <w:ind w:left="0"/>
      </w:pPr>
    </w:p>
    <w:p w:rsidR="00460CDE" w:rsidRPr="00460CDE" w:rsidRDefault="00460CDE" w:rsidP="00460CDE">
      <w:pPr>
        <w:pStyle w:val="Heading2"/>
        <w:numPr>
          <w:ilvl w:val="1"/>
          <w:numId w:val="3"/>
        </w:numPr>
        <w:tabs>
          <w:tab w:val="left" w:pos="2566"/>
        </w:tabs>
        <w:spacing w:before="1"/>
        <w:ind w:left="1015" w:right="1095" w:firstLine="1164"/>
        <w:jc w:val="both"/>
      </w:pPr>
      <w:bookmarkStart w:id="1" w:name="_bookmark20"/>
      <w:bookmarkEnd w:id="1"/>
      <w:r>
        <w:t>Прості судження.</w:t>
      </w:r>
      <w:r>
        <w:rPr>
          <w:spacing w:val="1"/>
        </w:rPr>
        <w:t xml:space="preserve"> </w:t>
      </w:r>
    </w:p>
    <w:p w:rsidR="00460CDE" w:rsidRDefault="00460CDE" w:rsidP="00460CDE">
      <w:pPr>
        <w:pStyle w:val="Heading2"/>
        <w:tabs>
          <w:tab w:val="left" w:pos="2566"/>
        </w:tabs>
        <w:spacing w:before="1"/>
        <w:ind w:left="1015" w:right="1095"/>
      </w:pPr>
      <w:r>
        <w:rPr>
          <w:spacing w:val="1"/>
        </w:rPr>
        <w:t>К</w:t>
      </w:r>
      <w:r>
        <w:t>атегоричні</w:t>
      </w:r>
      <w:r>
        <w:rPr>
          <w:spacing w:val="-8"/>
        </w:rPr>
        <w:t xml:space="preserve"> </w:t>
      </w:r>
      <w:r>
        <w:t>судження.</w:t>
      </w:r>
      <w:r>
        <w:rPr>
          <w:spacing w:val="-6"/>
        </w:rPr>
        <w:t xml:space="preserve"> </w:t>
      </w:r>
      <w:r>
        <w:t>Логічна</w:t>
      </w:r>
      <w:r>
        <w:rPr>
          <w:spacing w:val="-7"/>
        </w:rPr>
        <w:t xml:space="preserve"> </w:t>
      </w:r>
      <w:r>
        <w:t>модальність</w:t>
      </w:r>
    </w:p>
    <w:p w:rsidR="00460CDE" w:rsidRDefault="00460CDE" w:rsidP="00460CDE">
      <w:pPr>
        <w:spacing w:before="79"/>
        <w:ind w:left="174" w:right="248" w:firstLine="568"/>
        <w:jc w:val="both"/>
        <w:rPr>
          <w:sz w:val="21"/>
        </w:rPr>
      </w:pPr>
      <w:r>
        <w:rPr>
          <w:sz w:val="21"/>
        </w:rPr>
        <w:t xml:space="preserve">Судження може складатися з одного суб’єкта і одного </w:t>
      </w:r>
      <w:proofErr w:type="spellStart"/>
      <w:r>
        <w:rPr>
          <w:sz w:val="21"/>
        </w:rPr>
        <w:t>пре-</w:t>
      </w:r>
      <w:proofErr w:type="spellEnd"/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диката</w:t>
      </w:r>
      <w:proofErr w:type="spellEnd"/>
      <w:r>
        <w:rPr>
          <w:sz w:val="21"/>
        </w:rPr>
        <w:t xml:space="preserve"> або</w:t>
      </w:r>
      <w:r>
        <w:rPr>
          <w:spacing w:val="1"/>
          <w:sz w:val="21"/>
        </w:rPr>
        <w:t xml:space="preserve"> </w:t>
      </w:r>
      <w:r>
        <w:rPr>
          <w:sz w:val="21"/>
        </w:rPr>
        <w:t>з кількох</w:t>
      </w:r>
      <w:r>
        <w:rPr>
          <w:spacing w:val="1"/>
          <w:sz w:val="21"/>
        </w:rPr>
        <w:t xml:space="preserve"> </w:t>
      </w:r>
      <w:r>
        <w:rPr>
          <w:sz w:val="21"/>
        </w:rPr>
        <w:t>суб’єктів</w:t>
      </w:r>
      <w:r>
        <w:rPr>
          <w:spacing w:val="1"/>
          <w:sz w:val="21"/>
        </w:rPr>
        <w:t xml:space="preserve"> </w:t>
      </w:r>
      <w:r>
        <w:rPr>
          <w:sz w:val="21"/>
        </w:rPr>
        <w:t>і</w:t>
      </w:r>
      <w:r>
        <w:rPr>
          <w:spacing w:val="1"/>
          <w:sz w:val="21"/>
        </w:rPr>
        <w:t xml:space="preserve"> </w:t>
      </w:r>
      <w:r>
        <w:rPr>
          <w:sz w:val="21"/>
        </w:rPr>
        <w:t>предикатів.</w:t>
      </w:r>
      <w:r>
        <w:rPr>
          <w:spacing w:val="1"/>
          <w:sz w:val="21"/>
        </w:rPr>
        <w:t xml:space="preserve"> </w:t>
      </w:r>
      <w:r>
        <w:rPr>
          <w:sz w:val="21"/>
        </w:rPr>
        <w:t>Тому структура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су-</w:t>
      </w:r>
      <w:proofErr w:type="spellEnd"/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джень</w:t>
      </w:r>
      <w:proofErr w:type="spellEnd"/>
      <w:r>
        <w:rPr>
          <w:spacing w:val="-2"/>
          <w:sz w:val="21"/>
        </w:rPr>
        <w:t xml:space="preserve"> </w:t>
      </w:r>
      <w:r>
        <w:rPr>
          <w:sz w:val="21"/>
        </w:rPr>
        <w:t>неоднакова,</w:t>
      </w:r>
      <w:r>
        <w:rPr>
          <w:spacing w:val="-1"/>
          <w:sz w:val="21"/>
        </w:rPr>
        <w:t xml:space="preserve"> </w:t>
      </w:r>
      <w:r>
        <w:rPr>
          <w:sz w:val="21"/>
        </w:rPr>
        <w:t>вона</w:t>
      </w:r>
      <w:r>
        <w:rPr>
          <w:spacing w:val="-1"/>
          <w:sz w:val="21"/>
        </w:rPr>
        <w:t xml:space="preserve"> </w:t>
      </w:r>
      <w:r>
        <w:rPr>
          <w:sz w:val="21"/>
        </w:rPr>
        <w:t>різна</w:t>
      </w:r>
      <w:r>
        <w:rPr>
          <w:spacing w:val="-1"/>
          <w:sz w:val="21"/>
        </w:rPr>
        <w:t xml:space="preserve"> </w:t>
      </w:r>
      <w:r>
        <w:rPr>
          <w:sz w:val="21"/>
        </w:rPr>
        <w:t>у різних</w:t>
      </w:r>
      <w:r>
        <w:rPr>
          <w:spacing w:val="-2"/>
          <w:sz w:val="21"/>
        </w:rPr>
        <w:t xml:space="preserve"> </w:t>
      </w:r>
      <w:r>
        <w:rPr>
          <w:sz w:val="21"/>
        </w:rPr>
        <w:t>видах</w:t>
      </w:r>
      <w:r>
        <w:rPr>
          <w:spacing w:val="1"/>
          <w:sz w:val="21"/>
        </w:rPr>
        <w:t xml:space="preserve"> </w:t>
      </w:r>
      <w:r>
        <w:rPr>
          <w:sz w:val="21"/>
        </w:rPr>
        <w:t>суджень.</w:t>
      </w:r>
    </w:p>
    <w:p w:rsidR="00460CDE" w:rsidRDefault="00460CDE" w:rsidP="00460CDE">
      <w:pPr>
        <w:ind w:left="174" w:right="251" w:firstLine="568"/>
        <w:jc w:val="both"/>
        <w:rPr>
          <w:sz w:val="21"/>
        </w:rPr>
      </w:pPr>
      <w:r>
        <w:rPr>
          <w:sz w:val="21"/>
        </w:rPr>
        <w:t>За складом суб’єкта й предиката судження поділяються на</w:t>
      </w:r>
      <w:r>
        <w:rPr>
          <w:spacing w:val="1"/>
          <w:sz w:val="21"/>
        </w:rPr>
        <w:t xml:space="preserve"> </w:t>
      </w:r>
      <w:r>
        <w:rPr>
          <w:sz w:val="21"/>
        </w:rPr>
        <w:t>прості</w:t>
      </w:r>
      <w:r>
        <w:rPr>
          <w:spacing w:val="-1"/>
          <w:sz w:val="21"/>
        </w:rPr>
        <w:t xml:space="preserve"> </w:t>
      </w:r>
      <w:r>
        <w:rPr>
          <w:sz w:val="21"/>
        </w:rPr>
        <w:t>та</w:t>
      </w:r>
      <w:r>
        <w:rPr>
          <w:spacing w:val="1"/>
          <w:sz w:val="21"/>
        </w:rPr>
        <w:t xml:space="preserve"> </w:t>
      </w:r>
      <w:r>
        <w:rPr>
          <w:sz w:val="21"/>
        </w:rPr>
        <w:t>складні.</w:t>
      </w:r>
    </w:p>
    <w:p w:rsidR="00460CDE" w:rsidRDefault="00460CDE" w:rsidP="00460CDE">
      <w:pPr>
        <w:ind w:left="174" w:right="251" w:firstLine="568"/>
        <w:jc w:val="both"/>
        <w:rPr>
          <w:sz w:val="21"/>
        </w:rPr>
      </w:pPr>
      <w:r>
        <w:rPr>
          <w:b/>
          <w:sz w:val="21"/>
        </w:rPr>
        <w:t>Простим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називається</w:t>
      </w:r>
      <w:r>
        <w:rPr>
          <w:spacing w:val="1"/>
          <w:sz w:val="21"/>
        </w:rPr>
        <w:t xml:space="preserve"> </w:t>
      </w:r>
      <w:r>
        <w:rPr>
          <w:sz w:val="21"/>
        </w:rPr>
        <w:t>судження,</w:t>
      </w:r>
      <w:r>
        <w:rPr>
          <w:spacing w:val="1"/>
          <w:sz w:val="21"/>
        </w:rPr>
        <w:t xml:space="preserve"> </w:t>
      </w:r>
      <w:r>
        <w:rPr>
          <w:sz w:val="21"/>
        </w:rPr>
        <w:t>яке</w:t>
      </w:r>
      <w:r>
        <w:rPr>
          <w:spacing w:val="1"/>
          <w:sz w:val="21"/>
        </w:rPr>
        <w:t xml:space="preserve"> </w:t>
      </w:r>
      <w:r>
        <w:rPr>
          <w:sz w:val="21"/>
        </w:rPr>
        <w:t>складається</w:t>
      </w:r>
      <w:r>
        <w:rPr>
          <w:spacing w:val="1"/>
          <w:sz w:val="21"/>
        </w:rPr>
        <w:t xml:space="preserve"> </w:t>
      </w:r>
      <w:r>
        <w:rPr>
          <w:sz w:val="21"/>
        </w:rPr>
        <w:t>з</w:t>
      </w:r>
      <w:r>
        <w:rPr>
          <w:spacing w:val="1"/>
          <w:sz w:val="21"/>
        </w:rPr>
        <w:t xml:space="preserve"> </w:t>
      </w:r>
      <w:r>
        <w:rPr>
          <w:sz w:val="21"/>
        </w:rPr>
        <w:t>одного</w:t>
      </w:r>
      <w:r>
        <w:rPr>
          <w:spacing w:val="1"/>
          <w:sz w:val="21"/>
        </w:rPr>
        <w:t xml:space="preserve"> </w:t>
      </w:r>
      <w:r>
        <w:rPr>
          <w:sz w:val="21"/>
        </w:rPr>
        <w:t>суб’єкта</w:t>
      </w:r>
      <w:r>
        <w:rPr>
          <w:spacing w:val="-1"/>
          <w:sz w:val="21"/>
        </w:rPr>
        <w:t xml:space="preserve"> </w:t>
      </w:r>
      <w:r>
        <w:rPr>
          <w:sz w:val="21"/>
        </w:rPr>
        <w:t>і одного предиката.</w:t>
      </w:r>
    </w:p>
    <w:p w:rsidR="00460CDE" w:rsidRDefault="00460CDE" w:rsidP="00460CDE">
      <w:pPr>
        <w:spacing w:before="1"/>
        <w:ind w:left="174" w:right="250" w:firstLine="568"/>
        <w:jc w:val="both"/>
        <w:rPr>
          <w:sz w:val="21"/>
        </w:rPr>
      </w:pPr>
      <w:r>
        <w:rPr>
          <w:sz w:val="21"/>
        </w:rPr>
        <w:t>Прості судження, залежно від того, що вони відображають,</w:t>
      </w:r>
      <w:r>
        <w:rPr>
          <w:spacing w:val="1"/>
          <w:sz w:val="21"/>
        </w:rPr>
        <w:t xml:space="preserve"> </w:t>
      </w:r>
      <w:r>
        <w:rPr>
          <w:sz w:val="21"/>
        </w:rPr>
        <w:t>властивість чи відношення, поділяються на атрибутивні судження і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судження з відношенням, судження існування. Приклад </w:t>
      </w:r>
      <w:proofErr w:type="spellStart"/>
      <w:r>
        <w:rPr>
          <w:sz w:val="21"/>
        </w:rPr>
        <w:t>атрибутив-</w:t>
      </w:r>
      <w:proofErr w:type="spellEnd"/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ного</w:t>
      </w:r>
      <w:proofErr w:type="spellEnd"/>
      <w:r>
        <w:rPr>
          <w:spacing w:val="-2"/>
          <w:sz w:val="21"/>
        </w:rPr>
        <w:t xml:space="preserve"> </w:t>
      </w:r>
      <w:r>
        <w:rPr>
          <w:sz w:val="21"/>
        </w:rPr>
        <w:t>судження:</w:t>
      </w:r>
      <w:r>
        <w:rPr>
          <w:spacing w:val="-2"/>
          <w:sz w:val="21"/>
        </w:rPr>
        <w:t xml:space="preserve"> </w:t>
      </w:r>
      <w:r>
        <w:rPr>
          <w:sz w:val="21"/>
        </w:rPr>
        <w:t>«Норми</w:t>
      </w:r>
      <w:r>
        <w:rPr>
          <w:spacing w:val="-2"/>
          <w:sz w:val="21"/>
        </w:rPr>
        <w:t xml:space="preserve"> </w:t>
      </w:r>
      <w:r>
        <w:rPr>
          <w:sz w:val="21"/>
        </w:rPr>
        <w:t>права</w:t>
      </w:r>
      <w:r>
        <w:rPr>
          <w:spacing w:val="-2"/>
          <w:sz w:val="21"/>
        </w:rPr>
        <w:t xml:space="preserve"> </w:t>
      </w:r>
      <w:r>
        <w:rPr>
          <w:sz w:val="21"/>
        </w:rPr>
        <w:t>мають</w:t>
      </w:r>
      <w:r>
        <w:rPr>
          <w:spacing w:val="-2"/>
          <w:sz w:val="21"/>
        </w:rPr>
        <w:t xml:space="preserve"> </w:t>
      </w:r>
      <w:r>
        <w:rPr>
          <w:sz w:val="21"/>
        </w:rPr>
        <w:t>примусовий</w:t>
      </w:r>
      <w:r>
        <w:rPr>
          <w:spacing w:val="-1"/>
          <w:sz w:val="21"/>
        </w:rPr>
        <w:t xml:space="preserve"> </w:t>
      </w:r>
      <w:r>
        <w:rPr>
          <w:sz w:val="21"/>
        </w:rPr>
        <w:t>характер»,</w:t>
      </w:r>
      <w:r>
        <w:rPr>
          <w:spacing w:val="-1"/>
          <w:sz w:val="21"/>
        </w:rPr>
        <w:t xml:space="preserve"> </w:t>
      </w:r>
      <w:r>
        <w:rPr>
          <w:sz w:val="21"/>
        </w:rPr>
        <w:t>S</w:t>
      </w:r>
      <w:r>
        <w:rPr>
          <w:spacing w:val="-3"/>
          <w:sz w:val="21"/>
        </w:rPr>
        <w:t xml:space="preserve"> </w:t>
      </w:r>
      <w:r>
        <w:rPr>
          <w:sz w:val="21"/>
        </w:rPr>
        <w:t>є</w:t>
      </w:r>
      <w:r>
        <w:rPr>
          <w:spacing w:val="-3"/>
          <w:sz w:val="21"/>
        </w:rPr>
        <w:t xml:space="preserve"> </w:t>
      </w:r>
      <w:r>
        <w:rPr>
          <w:sz w:val="21"/>
        </w:rPr>
        <w:t>Р.</w:t>
      </w:r>
    </w:p>
    <w:p w:rsidR="00460CDE" w:rsidRDefault="00460CDE" w:rsidP="00460CDE">
      <w:pPr>
        <w:ind w:left="174" w:right="250" w:firstLine="568"/>
        <w:jc w:val="both"/>
        <w:rPr>
          <w:sz w:val="21"/>
        </w:rPr>
      </w:pPr>
      <w:r>
        <w:rPr>
          <w:i/>
          <w:sz w:val="21"/>
        </w:rPr>
        <w:t>Атрибутивним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судженням</w:t>
      </w:r>
      <w:r>
        <w:rPr>
          <w:i/>
          <w:spacing w:val="1"/>
          <w:sz w:val="21"/>
        </w:rPr>
        <w:t xml:space="preserve"> </w:t>
      </w:r>
      <w:r>
        <w:rPr>
          <w:sz w:val="21"/>
        </w:rPr>
        <w:t>називається</w:t>
      </w:r>
      <w:r>
        <w:rPr>
          <w:spacing w:val="1"/>
          <w:sz w:val="21"/>
        </w:rPr>
        <w:t xml:space="preserve"> </w:t>
      </w:r>
      <w:r>
        <w:rPr>
          <w:sz w:val="21"/>
        </w:rPr>
        <w:t>таке</w:t>
      </w:r>
      <w:r>
        <w:rPr>
          <w:spacing w:val="1"/>
          <w:sz w:val="21"/>
        </w:rPr>
        <w:t xml:space="preserve"> </w:t>
      </w:r>
      <w:r>
        <w:rPr>
          <w:sz w:val="21"/>
        </w:rPr>
        <w:t>судження,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якому стверджується або заперечується належність предмету </w:t>
      </w:r>
      <w:proofErr w:type="spellStart"/>
      <w:r>
        <w:rPr>
          <w:sz w:val="21"/>
        </w:rPr>
        <w:t>пев-</w:t>
      </w:r>
      <w:proofErr w:type="spellEnd"/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ної</w:t>
      </w:r>
      <w:proofErr w:type="spellEnd"/>
      <w:r>
        <w:rPr>
          <w:spacing w:val="-1"/>
          <w:sz w:val="21"/>
        </w:rPr>
        <w:t xml:space="preserve"> </w:t>
      </w:r>
      <w:r>
        <w:rPr>
          <w:sz w:val="21"/>
        </w:rPr>
        <w:t>властивості чи ознаки.</w:t>
      </w:r>
    </w:p>
    <w:p w:rsidR="00460CDE" w:rsidRDefault="00460CDE" w:rsidP="00460CDE">
      <w:pPr>
        <w:ind w:left="174" w:right="250" w:firstLine="568"/>
        <w:jc w:val="both"/>
        <w:rPr>
          <w:sz w:val="21"/>
        </w:rPr>
      </w:pPr>
      <w:r>
        <w:rPr>
          <w:i/>
          <w:sz w:val="21"/>
        </w:rPr>
        <w:t xml:space="preserve">Судження існування </w:t>
      </w:r>
      <w:r>
        <w:rPr>
          <w:sz w:val="21"/>
        </w:rPr>
        <w:t xml:space="preserve">(екзистенціальні судження – від </w:t>
      </w:r>
      <w:proofErr w:type="spellStart"/>
      <w:r>
        <w:rPr>
          <w:sz w:val="21"/>
        </w:rPr>
        <w:t>латин-</w:t>
      </w:r>
      <w:proofErr w:type="spellEnd"/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ського</w:t>
      </w:r>
      <w:proofErr w:type="spellEnd"/>
      <w:r>
        <w:rPr>
          <w:spacing w:val="30"/>
          <w:sz w:val="21"/>
        </w:rPr>
        <w:t xml:space="preserve"> </w:t>
      </w:r>
      <w:r>
        <w:rPr>
          <w:sz w:val="21"/>
        </w:rPr>
        <w:t>слова</w:t>
      </w:r>
      <w:r>
        <w:rPr>
          <w:spacing w:val="30"/>
          <w:sz w:val="21"/>
        </w:rPr>
        <w:t xml:space="preserve"> </w:t>
      </w:r>
      <w:proofErr w:type="spellStart"/>
      <w:r>
        <w:rPr>
          <w:sz w:val="21"/>
        </w:rPr>
        <w:t>ехіstеncіа</w:t>
      </w:r>
      <w:proofErr w:type="spellEnd"/>
      <w:r>
        <w:rPr>
          <w:spacing w:val="32"/>
          <w:sz w:val="21"/>
        </w:rPr>
        <w:t xml:space="preserve"> </w:t>
      </w:r>
      <w:r>
        <w:rPr>
          <w:sz w:val="21"/>
        </w:rPr>
        <w:t>–</w:t>
      </w:r>
      <w:r>
        <w:rPr>
          <w:spacing w:val="29"/>
          <w:sz w:val="21"/>
        </w:rPr>
        <w:t xml:space="preserve"> </w:t>
      </w:r>
      <w:r>
        <w:rPr>
          <w:sz w:val="21"/>
        </w:rPr>
        <w:t>існування)</w:t>
      </w:r>
      <w:r>
        <w:rPr>
          <w:spacing w:val="31"/>
          <w:sz w:val="21"/>
        </w:rPr>
        <w:t xml:space="preserve"> </w:t>
      </w:r>
      <w:r>
        <w:rPr>
          <w:sz w:val="21"/>
        </w:rPr>
        <w:t>–</w:t>
      </w:r>
      <w:r>
        <w:rPr>
          <w:spacing w:val="30"/>
          <w:sz w:val="21"/>
        </w:rPr>
        <w:t xml:space="preserve"> </w:t>
      </w:r>
      <w:r>
        <w:rPr>
          <w:sz w:val="21"/>
        </w:rPr>
        <w:t>це</w:t>
      </w:r>
      <w:r>
        <w:rPr>
          <w:spacing w:val="31"/>
          <w:sz w:val="21"/>
        </w:rPr>
        <w:t xml:space="preserve"> </w:t>
      </w:r>
      <w:r>
        <w:rPr>
          <w:sz w:val="21"/>
        </w:rPr>
        <w:t>судження,</w:t>
      </w:r>
      <w:r>
        <w:rPr>
          <w:spacing w:val="29"/>
          <w:sz w:val="21"/>
        </w:rPr>
        <w:t xml:space="preserve"> </w:t>
      </w:r>
      <w:r>
        <w:rPr>
          <w:sz w:val="21"/>
        </w:rPr>
        <w:t>в</w:t>
      </w:r>
      <w:r>
        <w:rPr>
          <w:spacing w:val="31"/>
          <w:sz w:val="21"/>
        </w:rPr>
        <w:t xml:space="preserve"> </w:t>
      </w:r>
      <w:r>
        <w:rPr>
          <w:sz w:val="21"/>
        </w:rPr>
        <w:t>яких</w:t>
      </w:r>
      <w:r>
        <w:rPr>
          <w:spacing w:val="30"/>
          <w:sz w:val="21"/>
        </w:rPr>
        <w:t xml:space="preserve"> </w:t>
      </w:r>
      <w:proofErr w:type="spellStart"/>
      <w:r>
        <w:rPr>
          <w:sz w:val="21"/>
        </w:rPr>
        <w:t>ствер-</w:t>
      </w:r>
      <w:proofErr w:type="spellEnd"/>
    </w:p>
    <w:p w:rsidR="00460CDE" w:rsidRDefault="00460CDE" w:rsidP="00460CDE">
      <w:pPr>
        <w:jc w:val="both"/>
        <w:rPr>
          <w:sz w:val="21"/>
        </w:rPr>
        <w:sectPr w:rsidR="00460CDE">
          <w:pgSz w:w="8400" w:h="11910"/>
          <w:pgMar w:top="1060" w:right="880" w:bottom="1120" w:left="960" w:header="0" w:footer="843" w:gutter="0"/>
          <w:cols w:space="720"/>
        </w:sectPr>
      </w:pPr>
    </w:p>
    <w:p w:rsidR="00460CDE" w:rsidRDefault="00460CDE" w:rsidP="00460CDE">
      <w:pPr>
        <w:spacing w:before="64"/>
        <w:ind w:left="174" w:right="251"/>
        <w:jc w:val="both"/>
        <w:rPr>
          <w:sz w:val="21"/>
        </w:rPr>
      </w:pPr>
      <w:proofErr w:type="spellStart"/>
      <w:r>
        <w:rPr>
          <w:sz w:val="21"/>
        </w:rPr>
        <w:lastRenderedPageBreak/>
        <w:t>джується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чи</w:t>
      </w:r>
      <w:r>
        <w:rPr>
          <w:spacing w:val="1"/>
          <w:sz w:val="21"/>
        </w:rPr>
        <w:t xml:space="preserve"> </w:t>
      </w:r>
      <w:r>
        <w:rPr>
          <w:sz w:val="21"/>
        </w:rPr>
        <w:t>заперечується</w:t>
      </w:r>
      <w:r>
        <w:rPr>
          <w:spacing w:val="1"/>
          <w:sz w:val="21"/>
        </w:rPr>
        <w:t xml:space="preserve"> </w:t>
      </w:r>
      <w:r>
        <w:rPr>
          <w:sz w:val="21"/>
        </w:rPr>
        <w:t>сам</w:t>
      </w:r>
      <w:r>
        <w:rPr>
          <w:spacing w:val="1"/>
          <w:sz w:val="21"/>
        </w:rPr>
        <w:t xml:space="preserve"> </w:t>
      </w:r>
      <w:r>
        <w:rPr>
          <w:sz w:val="21"/>
        </w:rPr>
        <w:t>факт</w:t>
      </w:r>
      <w:r>
        <w:rPr>
          <w:spacing w:val="1"/>
          <w:sz w:val="21"/>
        </w:rPr>
        <w:t xml:space="preserve"> </w:t>
      </w:r>
      <w:r>
        <w:rPr>
          <w:sz w:val="21"/>
        </w:rPr>
        <w:t>існування</w:t>
      </w:r>
      <w:r>
        <w:rPr>
          <w:spacing w:val="1"/>
          <w:sz w:val="21"/>
        </w:rPr>
        <w:t xml:space="preserve"> </w:t>
      </w:r>
      <w:r>
        <w:rPr>
          <w:sz w:val="21"/>
        </w:rPr>
        <w:t>або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неіснування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предмета.</w:t>
      </w:r>
    </w:p>
    <w:p w:rsidR="00460CDE" w:rsidRDefault="00460CDE" w:rsidP="00460CDE">
      <w:pPr>
        <w:ind w:left="174" w:right="250" w:firstLine="568"/>
        <w:jc w:val="both"/>
        <w:rPr>
          <w:sz w:val="21"/>
        </w:rPr>
      </w:pPr>
      <w:r>
        <w:rPr>
          <w:i/>
          <w:sz w:val="21"/>
        </w:rPr>
        <w:t xml:space="preserve">Категоричними </w:t>
      </w:r>
      <w:r>
        <w:rPr>
          <w:sz w:val="21"/>
        </w:rPr>
        <w:t xml:space="preserve">є </w:t>
      </w:r>
      <w:r>
        <w:rPr>
          <w:i/>
          <w:sz w:val="21"/>
        </w:rPr>
        <w:t>судження</w:t>
      </w:r>
      <w:r>
        <w:rPr>
          <w:sz w:val="21"/>
        </w:rPr>
        <w:t>, в яких щось стверджується чи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заперечується в безумовній формі; в них стверджується чи </w:t>
      </w:r>
      <w:proofErr w:type="spellStart"/>
      <w:r>
        <w:rPr>
          <w:sz w:val="21"/>
        </w:rPr>
        <w:t>запере-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чується</w:t>
      </w:r>
      <w:r>
        <w:rPr>
          <w:spacing w:val="-2"/>
          <w:sz w:val="21"/>
        </w:rPr>
        <w:t xml:space="preserve"> </w:t>
      </w:r>
      <w:r>
        <w:rPr>
          <w:sz w:val="21"/>
        </w:rPr>
        <w:t>належність</w:t>
      </w:r>
      <w:r>
        <w:rPr>
          <w:spacing w:val="-1"/>
          <w:sz w:val="21"/>
        </w:rPr>
        <w:t xml:space="preserve"> </w:t>
      </w:r>
      <w:r>
        <w:rPr>
          <w:sz w:val="21"/>
        </w:rPr>
        <w:t>предмету</w:t>
      </w:r>
      <w:r>
        <w:rPr>
          <w:spacing w:val="-2"/>
          <w:sz w:val="21"/>
        </w:rPr>
        <w:t xml:space="preserve"> </w:t>
      </w:r>
      <w:r>
        <w:rPr>
          <w:sz w:val="21"/>
        </w:rPr>
        <w:t>певної</w:t>
      </w:r>
      <w:r>
        <w:rPr>
          <w:spacing w:val="-1"/>
          <w:sz w:val="21"/>
        </w:rPr>
        <w:t xml:space="preserve"> </w:t>
      </w:r>
      <w:r>
        <w:rPr>
          <w:sz w:val="21"/>
        </w:rPr>
        <w:t>властивості</w:t>
      </w:r>
      <w:r>
        <w:rPr>
          <w:spacing w:val="-1"/>
          <w:sz w:val="21"/>
        </w:rPr>
        <w:t xml:space="preserve"> </w:t>
      </w:r>
      <w:r>
        <w:rPr>
          <w:sz w:val="21"/>
        </w:rPr>
        <w:t>або</w:t>
      </w:r>
      <w:r>
        <w:rPr>
          <w:spacing w:val="-1"/>
          <w:sz w:val="21"/>
        </w:rPr>
        <w:t xml:space="preserve"> </w:t>
      </w:r>
      <w:r>
        <w:rPr>
          <w:sz w:val="21"/>
        </w:rPr>
        <w:t>ознаки.</w:t>
      </w:r>
    </w:p>
    <w:p w:rsidR="00460CDE" w:rsidRDefault="00460CDE" w:rsidP="00460CDE">
      <w:pPr>
        <w:spacing w:before="1"/>
        <w:ind w:left="174" w:right="249" w:firstLine="568"/>
        <w:jc w:val="both"/>
        <w:rPr>
          <w:sz w:val="21"/>
        </w:rPr>
      </w:pPr>
      <w:r>
        <w:rPr>
          <w:i/>
          <w:sz w:val="21"/>
        </w:rPr>
        <w:t xml:space="preserve">Судження з відношенням </w:t>
      </w:r>
      <w:r>
        <w:rPr>
          <w:sz w:val="21"/>
        </w:rPr>
        <w:t xml:space="preserve">– це судження, що відображає </w:t>
      </w:r>
      <w:proofErr w:type="spellStart"/>
      <w:r>
        <w:rPr>
          <w:sz w:val="21"/>
        </w:rPr>
        <w:t>від-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 xml:space="preserve">ношення між окремими предметами або їхніми ознаками. </w:t>
      </w:r>
      <w:proofErr w:type="spellStart"/>
      <w:r>
        <w:rPr>
          <w:sz w:val="21"/>
        </w:rPr>
        <w:t>Структу-</w:t>
      </w:r>
      <w:proofErr w:type="spellEnd"/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ра</w:t>
      </w:r>
      <w:proofErr w:type="spellEnd"/>
      <w:r>
        <w:rPr>
          <w:sz w:val="21"/>
        </w:rPr>
        <w:t xml:space="preserve"> суджень із відношенням може бути виражена формулою «a R b»,</w:t>
      </w:r>
      <w:r>
        <w:rPr>
          <w:spacing w:val="-50"/>
          <w:sz w:val="21"/>
        </w:rPr>
        <w:t xml:space="preserve"> </w:t>
      </w:r>
      <w:r>
        <w:rPr>
          <w:sz w:val="21"/>
        </w:rPr>
        <w:t>де a і b – це поняття про предмети, а R – відношення між ними.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Читається ця формула так: «Між предметами a і b існують </w:t>
      </w:r>
      <w:proofErr w:type="spellStart"/>
      <w:r>
        <w:rPr>
          <w:sz w:val="21"/>
        </w:rPr>
        <w:t>відно-</w:t>
      </w:r>
      <w:proofErr w:type="spellEnd"/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шення</w:t>
      </w:r>
      <w:proofErr w:type="spellEnd"/>
      <w:r>
        <w:rPr>
          <w:sz w:val="21"/>
        </w:rPr>
        <w:t xml:space="preserve"> R».</w:t>
      </w:r>
    </w:p>
    <w:p w:rsidR="00460CDE" w:rsidRDefault="00460CDE" w:rsidP="00460CDE">
      <w:pPr>
        <w:ind w:left="174" w:right="251" w:firstLine="568"/>
        <w:jc w:val="both"/>
        <w:rPr>
          <w:sz w:val="21"/>
        </w:rPr>
      </w:pPr>
      <w:r>
        <w:rPr>
          <w:sz w:val="21"/>
        </w:rPr>
        <w:t>При поділі суджень за модальністю розрізняють об’єктивну</w:t>
      </w:r>
      <w:r>
        <w:rPr>
          <w:spacing w:val="1"/>
          <w:sz w:val="21"/>
        </w:rPr>
        <w:t xml:space="preserve"> </w:t>
      </w:r>
      <w:r>
        <w:rPr>
          <w:sz w:val="21"/>
        </w:rPr>
        <w:t>та</w:t>
      </w:r>
      <w:r>
        <w:rPr>
          <w:spacing w:val="-1"/>
          <w:sz w:val="21"/>
        </w:rPr>
        <w:t xml:space="preserve"> </w:t>
      </w:r>
      <w:r>
        <w:rPr>
          <w:sz w:val="21"/>
        </w:rPr>
        <w:t>логічну модальність.</w:t>
      </w:r>
    </w:p>
    <w:p w:rsidR="00460CDE" w:rsidRDefault="00460CDE" w:rsidP="00460CDE">
      <w:pPr>
        <w:ind w:left="174" w:right="250" w:firstLine="568"/>
        <w:jc w:val="both"/>
        <w:rPr>
          <w:i/>
          <w:sz w:val="21"/>
        </w:rPr>
      </w:pPr>
      <w:r>
        <w:rPr>
          <w:sz w:val="21"/>
        </w:rPr>
        <w:t xml:space="preserve">За </w:t>
      </w:r>
      <w:r>
        <w:rPr>
          <w:i/>
          <w:sz w:val="21"/>
        </w:rPr>
        <w:t xml:space="preserve">об’єктивною модальністю, </w:t>
      </w:r>
      <w:r>
        <w:rPr>
          <w:sz w:val="21"/>
        </w:rPr>
        <w:t>тобто залежно від того, якого</w:t>
      </w:r>
      <w:r>
        <w:rPr>
          <w:spacing w:val="1"/>
          <w:sz w:val="21"/>
        </w:rPr>
        <w:t xml:space="preserve"> </w:t>
      </w:r>
      <w:r>
        <w:rPr>
          <w:sz w:val="21"/>
        </w:rPr>
        <w:t>характеру зв’язок (можливий, дійсний чи необхідний) відображає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судження, розрізняють судження </w:t>
      </w:r>
      <w:r>
        <w:rPr>
          <w:i/>
          <w:sz w:val="21"/>
        </w:rPr>
        <w:t xml:space="preserve">можливості, дійсності </w:t>
      </w:r>
      <w:r>
        <w:rPr>
          <w:sz w:val="21"/>
        </w:rPr>
        <w:t xml:space="preserve">й </w:t>
      </w:r>
      <w:proofErr w:type="spellStart"/>
      <w:r>
        <w:rPr>
          <w:i/>
          <w:sz w:val="21"/>
        </w:rPr>
        <w:t>необ-</w:t>
      </w:r>
      <w:proofErr w:type="spellEnd"/>
      <w:r>
        <w:rPr>
          <w:i/>
          <w:spacing w:val="1"/>
          <w:sz w:val="21"/>
        </w:rPr>
        <w:t xml:space="preserve"> </w:t>
      </w:r>
      <w:proofErr w:type="spellStart"/>
      <w:r>
        <w:rPr>
          <w:i/>
          <w:sz w:val="21"/>
        </w:rPr>
        <w:t>хідності</w:t>
      </w:r>
      <w:proofErr w:type="spellEnd"/>
      <w:r>
        <w:rPr>
          <w:i/>
          <w:sz w:val="21"/>
        </w:rPr>
        <w:t>.</w:t>
      </w:r>
    </w:p>
    <w:p w:rsidR="00460CDE" w:rsidRDefault="00460CDE" w:rsidP="00460CDE">
      <w:pPr>
        <w:ind w:left="174" w:right="249" w:firstLine="568"/>
        <w:jc w:val="both"/>
        <w:rPr>
          <w:i/>
          <w:sz w:val="21"/>
        </w:rPr>
      </w:pPr>
      <w:r>
        <w:rPr>
          <w:sz w:val="21"/>
        </w:rPr>
        <w:t xml:space="preserve">За </w:t>
      </w:r>
      <w:r>
        <w:rPr>
          <w:i/>
          <w:sz w:val="21"/>
        </w:rPr>
        <w:t xml:space="preserve">логічною модальністю </w:t>
      </w:r>
      <w:r>
        <w:rPr>
          <w:sz w:val="21"/>
        </w:rPr>
        <w:t xml:space="preserve">судження поділяються на </w:t>
      </w:r>
      <w:proofErr w:type="spellStart"/>
      <w:r>
        <w:rPr>
          <w:i/>
          <w:sz w:val="21"/>
        </w:rPr>
        <w:t>пробле-</w:t>
      </w:r>
      <w:proofErr w:type="spellEnd"/>
      <w:r>
        <w:rPr>
          <w:i/>
          <w:spacing w:val="1"/>
          <w:sz w:val="21"/>
        </w:rPr>
        <w:t xml:space="preserve"> </w:t>
      </w:r>
      <w:proofErr w:type="spellStart"/>
      <w:r>
        <w:rPr>
          <w:i/>
          <w:sz w:val="21"/>
        </w:rPr>
        <w:t>матичні</w:t>
      </w:r>
      <w:proofErr w:type="spellEnd"/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 xml:space="preserve">(імовірні) </w:t>
      </w:r>
      <w:r>
        <w:rPr>
          <w:sz w:val="21"/>
        </w:rPr>
        <w:t>й</w:t>
      </w:r>
      <w:r>
        <w:rPr>
          <w:spacing w:val="-1"/>
          <w:sz w:val="21"/>
        </w:rPr>
        <w:t xml:space="preserve"> </w:t>
      </w:r>
      <w:r>
        <w:rPr>
          <w:i/>
          <w:sz w:val="21"/>
        </w:rPr>
        <w:t>достовірні.</w:t>
      </w:r>
    </w:p>
    <w:p w:rsidR="00460CDE" w:rsidRDefault="00460CDE" w:rsidP="00460CDE">
      <w:pPr>
        <w:pStyle w:val="a3"/>
        <w:ind w:left="0"/>
        <w:rPr>
          <w:i/>
          <w:sz w:val="22"/>
        </w:rPr>
      </w:pPr>
    </w:p>
    <w:p w:rsidR="00460CDE" w:rsidRDefault="00460CDE" w:rsidP="00460CDE">
      <w:pPr>
        <w:pStyle w:val="a3"/>
        <w:ind w:left="0"/>
        <w:rPr>
          <w:i/>
        </w:rPr>
      </w:pPr>
    </w:p>
    <w:p w:rsidR="00460CDE" w:rsidRDefault="00460CDE" w:rsidP="00460CDE">
      <w:pPr>
        <w:pStyle w:val="Heading2"/>
        <w:numPr>
          <w:ilvl w:val="1"/>
          <w:numId w:val="3"/>
        </w:numPr>
        <w:tabs>
          <w:tab w:val="left" w:pos="2025"/>
        </w:tabs>
        <w:spacing w:before="1"/>
        <w:ind w:left="2024" w:hanging="387"/>
        <w:jc w:val="both"/>
      </w:pPr>
      <w:bookmarkStart w:id="2" w:name="_bookmark21"/>
      <w:bookmarkEnd w:id="2"/>
      <w:r>
        <w:t>Види</w:t>
      </w:r>
      <w:r>
        <w:rPr>
          <w:spacing w:val="-7"/>
        </w:rPr>
        <w:t xml:space="preserve"> </w:t>
      </w:r>
      <w:r>
        <w:t>суджень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кількісною</w:t>
      </w:r>
    </w:p>
    <w:p w:rsidR="00460CDE" w:rsidRDefault="00460CDE" w:rsidP="00460CDE">
      <w:pPr>
        <w:ind w:left="991"/>
        <w:jc w:val="both"/>
        <w:rPr>
          <w:b/>
        </w:rPr>
      </w:pPr>
      <w:r>
        <w:rPr>
          <w:b/>
        </w:rPr>
        <w:t>і</w:t>
      </w:r>
      <w:r>
        <w:rPr>
          <w:b/>
          <w:spacing w:val="-4"/>
        </w:rPr>
        <w:t xml:space="preserve"> </w:t>
      </w:r>
      <w:r>
        <w:rPr>
          <w:b/>
        </w:rPr>
        <w:t>якісною</w:t>
      </w:r>
      <w:r>
        <w:rPr>
          <w:b/>
          <w:spacing w:val="-4"/>
        </w:rPr>
        <w:t xml:space="preserve"> </w:t>
      </w:r>
      <w:r>
        <w:rPr>
          <w:b/>
        </w:rPr>
        <w:t>характеристикою</w:t>
      </w:r>
      <w:r>
        <w:rPr>
          <w:b/>
          <w:spacing w:val="-3"/>
        </w:rPr>
        <w:t xml:space="preserve"> </w:t>
      </w:r>
      <w:r>
        <w:rPr>
          <w:b/>
        </w:rPr>
        <w:t>та</w:t>
      </w:r>
      <w:r>
        <w:rPr>
          <w:b/>
          <w:spacing w:val="-4"/>
        </w:rPr>
        <w:t xml:space="preserve"> </w:t>
      </w:r>
      <w:r>
        <w:rPr>
          <w:b/>
        </w:rPr>
        <w:t>їх</w:t>
      </w:r>
      <w:r>
        <w:rPr>
          <w:b/>
          <w:spacing w:val="-3"/>
        </w:rPr>
        <w:t xml:space="preserve"> </w:t>
      </w:r>
      <w:r>
        <w:rPr>
          <w:b/>
        </w:rPr>
        <w:t>відношення</w:t>
      </w:r>
    </w:p>
    <w:p w:rsidR="00460CDE" w:rsidRDefault="00460CDE" w:rsidP="00460CDE">
      <w:pPr>
        <w:spacing w:before="79" w:line="241" w:lineRule="exact"/>
        <w:ind w:left="741"/>
        <w:jc w:val="both"/>
        <w:rPr>
          <w:sz w:val="21"/>
        </w:rPr>
      </w:pPr>
      <w:r>
        <w:rPr>
          <w:sz w:val="21"/>
        </w:rPr>
        <w:t>За</w:t>
      </w:r>
      <w:r>
        <w:rPr>
          <w:spacing w:val="-2"/>
          <w:sz w:val="21"/>
        </w:rPr>
        <w:t xml:space="preserve"> </w:t>
      </w:r>
      <w:r>
        <w:rPr>
          <w:sz w:val="21"/>
        </w:rPr>
        <w:t>якістю</w:t>
      </w:r>
      <w:r>
        <w:rPr>
          <w:spacing w:val="-2"/>
          <w:sz w:val="21"/>
        </w:rPr>
        <w:t xml:space="preserve"> </w:t>
      </w:r>
      <w:r>
        <w:rPr>
          <w:sz w:val="21"/>
        </w:rPr>
        <w:t>судження</w:t>
      </w:r>
      <w:r>
        <w:rPr>
          <w:spacing w:val="-2"/>
          <w:sz w:val="21"/>
        </w:rPr>
        <w:t xml:space="preserve"> </w:t>
      </w:r>
      <w:r>
        <w:rPr>
          <w:sz w:val="21"/>
        </w:rPr>
        <w:t>бувають</w:t>
      </w:r>
      <w:r>
        <w:rPr>
          <w:spacing w:val="-1"/>
          <w:sz w:val="21"/>
        </w:rPr>
        <w:t xml:space="preserve"> </w:t>
      </w:r>
      <w:r>
        <w:rPr>
          <w:i/>
          <w:sz w:val="21"/>
        </w:rPr>
        <w:t>ствердні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й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заперечні</w:t>
      </w:r>
      <w:r>
        <w:rPr>
          <w:sz w:val="21"/>
        </w:rPr>
        <w:t>.</w:t>
      </w:r>
    </w:p>
    <w:p w:rsidR="00460CDE" w:rsidRDefault="00460CDE" w:rsidP="00460CDE">
      <w:pPr>
        <w:ind w:left="174" w:right="251" w:firstLine="568"/>
        <w:jc w:val="both"/>
        <w:rPr>
          <w:sz w:val="21"/>
        </w:rPr>
      </w:pPr>
      <w:r>
        <w:rPr>
          <w:i/>
          <w:sz w:val="21"/>
        </w:rPr>
        <w:t xml:space="preserve">Ствердним </w:t>
      </w:r>
      <w:r>
        <w:rPr>
          <w:sz w:val="21"/>
        </w:rPr>
        <w:t>називається судження, яке відбиває наявність у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предмета</w:t>
      </w:r>
      <w:r>
        <w:rPr>
          <w:spacing w:val="-1"/>
          <w:sz w:val="21"/>
        </w:rPr>
        <w:t xml:space="preserve"> </w:t>
      </w:r>
      <w:r>
        <w:rPr>
          <w:sz w:val="21"/>
        </w:rPr>
        <w:t>якоїсь</w:t>
      </w:r>
      <w:r>
        <w:rPr>
          <w:spacing w:val="-1"/>
          <w:sz w:val="21"/>
        </w:rPr>
        <w:t xml:space="preserve"> </w:t>
      </w:r>
      <w:r>
        <w:rPr>
          <w:sz w:val="21"/>
        </w:rPr>
        <w:t>ознаки.</w:t>
      </w:r>
    </w:p>
    <w:p w:rsidR="00460CDE" w:rsidRDefault="00460CDE" w:rsidP="00460CDE">
      <w:pPr>
        <w:spacing w:before="1"/>
        <w:ind w:left="174" w:right="248" w:firstLine="568"/>
        <w:jc w:val="both"/>
        <w:rPr>
          <w:sz w:val="21"/>
        </w:rPr>
      </w:pPr>
      <w:r>
        <w:rPr>
          <w:i/>
          <w:sz w:val="21"/>
        </w:rPr>
        <w:t xml:space="preserve">Заперечним </w:t>
      </w:r>
      <w:r>
        <w:rPr>
          <w:sz w:val="21"/>
        </w:rPr>
        <w:t xml:space="preserve">називається судження, в якому йдеться про </w:t>
      </w:r>
      <w:proofErr w:type="spellStart"/>
      <w:r>
        <w:rPr>
          <w:sz w:val="21"/>
        </w:rPr>
        <w:t>від-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сутність</w:t>
      </w:r>
      <w:r>
        <w:rPr>
          <w:spacing w:val="-1"/>
          <w:sz w:val="21"/>
        </w:rPr>
        <w:t xml:space="preserve"> </w:t>
      </w:r>
      <w:r>
        <w:rPr>
          <w:sz w:val="21"/>
        </w:rPr>
        <w:t>у предмета якоїсь ознаки.</w:t>
      </w:r>
    </w:p>
    <w:p w:rsidR="00460CDE" w:rsidRDefault="00460CDE" w:rsidP="00460CDE">
      <w:pPr>
        <w:ind w:left="174" w:right="250" w:firstLine="568"/>
        <w:jc w:val="both"/>
        <w:rPr>
          <w:i/>
          <w:sz w:val="21"/>
        </w:rPr>
      </w:pPr>
      <w:r>
        <w:rPr>
          <w:sz w:val="21"/>
        </w:rPr>
        <w:t xml:space="preserve">Заперечними є також судження, в яких заперечення «не» </w:t>
      </w:r>
      <w:proofErr w:type="spellStart"/>
      <w:r>
        <w:rPr>
          <w:sz w:val="21"/>
        </w:rPr>
        <w:t>сто-</w:t>
      </w:r>
      <w:proofErr w:type="spellEnd"/>
      <w:r>
        <w:rPr>
          <w:spacing w:val="-50"/>
          <w:sz w:val="21"/>
        </w:rPr>
        <w:t xml:space="preserve"> </w:t>
      </w:r>
      <w:proofErr w:type="spellStart"/>
      <w:r>
        <w:rPr>
          <w:sz w:val="21"/>
        </w:rPr>
        <w:t>їть</w:t>
      </w:r>
      <w:proofErr w:type="spellEnd"/>
      <w:r>
        <w:rPr>
          <w:sz w:val="21"/>
        </w:rPr>
        <w:t xml:space="preserve"> безпосередньо перед суб’єктом, тобто судження, що має </w:t>
      </w:r>
      <w:proofErr w:type="spellStart"/>
      <w:r>
        <w:rPr>
          <w:sz w:val="21"/>
        </w:rPr>
        <w:t>струк-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туру</w:t>
      </w:r>
      <w:r>
        <w:rPr>
          <w:spacing w:val="-1"/>
          <w:sz w:val="21"/>
        </w:rPr>
        <w:t xml:space="preserve"> </w:t>
      </w:r>
      <w:r>
        <w:rPr>
          <w:sz w:val="21"/>
        </w:rPr>
        <w:t>«не S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є </w:t>
      </w:r>
      <w:r>
        <w:rPr>
          <w:i/>
          <w:sz w:val="21"/>
        </w:rPr>
        <w:t>Р».</w:t>
      </w:r>
    </w:p>
    <w:p w:rsidR="00460CDE" w:rsidRDefault="00460CDE" w:rsidP="00460CDE">
      <w:pPr>
        <w:spacing w:line="241" w:lineRule="exact"/>
        <w:ind w:left="741"/>
        <w:jc w:val="both"/>
        <w:rPr>
          <w:sz w:val="21"/>
        </w:rPr>
      </w:pPr>
      <w:r>
        <w:rPr>
          <w:sz w:val="21"/>
        </w:rPr>
        <w:t>Прикладом</w:t>
      </w:r>
      <w:r>
        <w:rPr>
          <w:spacing w:val="43"/>
          <w:sz w:val="21"/>
        </w:rPr>
        <w:t xml:space="preserve"> </w:t>
      </w:r>
      <w:r>
        <w:rPr>
          <w:sz w:val="21"/>
        </w:rPr>
        <w:t>таких</w:t>
      </w:r>
      <w:r>
        <w:rPr>
          <w:spacing w:val="44"/>
          <w:sz w:val="21"/>
        </w:rPr>
        <w:t xml:space="preserve"> </w:t>
      </w:r>
      <w:r>
        <w:rPr>
          <w:sz w:val="21"/>
        </w:rPr>
        <w:t>заперечних</w:t>
      </w:r>
      <w:r>
        <w:rPr>
          <w:spacing w:val="43"/>
          <w:sz w:val="21"/>
        </w:rPr>
        <w:t xml:space="preserve"> </w:t>
      </w:r>
      <w:r>
        <w:rPr>
          <w:sz w:val="21"/>
        </w:rPr>
        <w:t>суджень</w:t>
      </w:r>
      <w:r>
        <w:rPr>
          <w:spacing w:val="44"/>
          <w:sz w:val="21"/>
        </w:rPr>
        <w:t xml:space="preserve"> </w:t>
      </w:r>
      <w:r>
        <w:rPr>
          <w:sz w:val="21"/>
        </w:rPr>
        <w:t>є:</w:t>
      </w:r>
      <w:r>
        <w:rPr>
          <w:spacing w:val="44"/>
          <w:sz w:val="21"/>
        </w:rPr>
        <w:t xml:space="preserve"> </w:t>
      </w:r>
      <w:r>
        <w:rPr>
          <w:sz w:val="21"/>
        </w:rPr>
        <w:t>«Не</w:t>
      </w:r>
      <w:r>
        <w:rPr>
          <w:spacing w:val="45"/>
          <w:sz w:val="21"/>
        </w:rPr>
        <w:t xml:space="preserve"> </w:t>
      </w:r>
      <w:r>
        <w:rPr>
          <w:sz w:val="21"/>
        </w:rPr>
        <w:t>податок</w:t>
      </w:r>
      <w:r>
        <w:rPr>
          <w:spacing w:val="44"/>
          <w:sz w:val="21"/>
        </w:rPr>
        <w:t xml:space="preserve"> </w:t>
      </w:r>
      <w:r>
        <w:rPr>
          <w:sz w:val="21"/>
        </w:rPr>
        <w:t>це»,</w:t>
      </w:r>
    </w:p>
    <w:p w:rsidR="00460CDE" w:rsidRDefault="00460CDE" w:rsidP="00460CDE">
      <w:pPr>
        <w:ind w:left="174" w:right="252"/>
        <w:jc w:val="both"/>
        <w:rPr>
          <w:sz w:val="21"/>
        </w:rPr>
      </w:pPr>
      <w:r>
        <w:rPr>
          <w:sz w:val="21"/>
        </w:rPr>
        <w:t>«Не</w:t>
      </w:r>
      <w:r>
        <w:rPr>
          <w:spacing w:val="29"/>
          <w:sz w:val="21"/>
        </w:rPr>
        <w:t xml:space="preserve"> </w:t>
      </w:r>
      <w:r>
        <w:rPr>
          <w:sz w:val="21"/>
        </w:rPr>
        <w:t>Іваненко</w:t>
      </w:r>
      <w:r>
        <w:rPr>
          <w:spacing w:val="28"/>
          <w:sz w:val="21"/>
        </w:rPr>
        <w:t xml:space="preserve"> </w:t>
      </w:r>
      <w:r>
        <w:rPr>
          <w:sz w:val="21"/>
        </w:rPr>
        <w:t>був</w:t>
      </w:r>
      <w:r>
        <w:rPr>
          <w:spacing w:val="29"/>
          <w:sz w:val="21"/>
        </w:rPr>
        <w:t xml:space="preserve"> </w:t>
      </w:r>
      <w:r>
        <w:rPr>
          <w:sz w:val="21"/>
        </w:rPr>
        <w:t>у</w:t>
      </w:r>
      <w:r>
        <w:rPr>
          <w:spacing w:val="27"/>
          <w:sz w:val="21"/>
        </w:rPr>
        <w:t xml:space="preserve"> </w:t>
      </w:r>
      <w:r>
        <w:rPr>
          <w:sz w:val="21"/>
        </w:rPr>
        <w:t>Петренка»</w:t>
      </w:r>
      <w:r>
        <w:rPr>
          <w:spacing w:val="29"/>
          <w:sz w:val="21"/>
        </w:rPr>
        <w:t xml:space="preserve"> </w:t>
      </w:r>
      <w:r>
        <w:rPr>
          <w:sz w:val="21"/>
        </w:rPr>
        <w:t>тощо.</w:t>
      </w:r>
      <w:r>
        <w:rPr>
          <w:spacing w:val="27"/>
          <w:sz w:val="21"/>
        </w:rPr>
        <w:t xml:space="preserve"> </w:t>
      </w:r>
      <w:r>
        <w:rPr>
          <w:sz w:val="21"/>
        </w:rPr>
        <w:t>Ці</w:t>
      </w:r>
      <w:r>
        <w:rPr>
          <w:spacing w:val="28"/>
          <w:sz w:val="21"/>
        </w:rPr>
        <w:t xml:space="preserve"> </w:t>
      </w:r>
      <w:r>
        <w:rPr>
          <w:sz w:val="21"/>
        </w:rPr>
        <w:t>судження</w:t>
      </w:r>
      <w:r>
        <w:rPr>
          <w:spacing w:val="27"/>
          <w:sz w:val="21"/>
        </w:rPr>
        <w:t xml:space="preserve"> </w:t>
      </w:r>
      <w:r>
        <w:rPr>
          <w:sz w:val="21"/>
        </w:rPr>
        <w:t>слід</w:t>
      </w:r>
      <w:r>
        <w:rPr>
          <w:spacing w:val="30"/>
          <w:sz w:val="21"/>
        </w:rPr>
        <w:t xml:space="preserve"> </w:t>
      </w:r>
      <w:r>
        <w:rPr>
          <w:sz w:val="21"/>
        </w:rPr>
        <w:t>відрізняти</w:t>
      </w:r>
      <w:r>
        <w:rPr>
          <w:spacing w:val="-51"/>
          <w:sz w:val="21"/>
        </w:rPr>
        <w:t xml:space="preserve"> </w:t>
      </w:r>
      <w:r>
        <w:rPr>
          <w:sz w:val="21"/>
        </w:rPr>
        <w:t>від</w:t>
      </w:r>
      <w:r>
        <w:rPr>
          <w:spacing w:val="-1"/>
          <w:sz w:val="21"/>
        </w:rPr>
        <w:t xml:space="preserve"> </w:t>
      </w:r>
      <w:r>
        <w:rPr>
          <w:sz w:val="21"/>
        </w:rPr>
        <w:t>ствердних,</w:t>
      </w:r>
      <w:r>
        <w:rPr>
          <w:spacing w:val="-1"/>
          <w:sz w:val="21"/>
        </w:rPr>
        <w:t xml:space="preserve"> </w:t>
      </w:r>
      <w:r>
        <w:rPr>
          <w:sz w:val="21"/>
        </w:rPr>
        <w:t>суб’єктами яких</w:t>
      </w:r>
      <w:r>
        <w:rPr>
          <w:spacing w:val="-1"/>
          <w:sz w:val="21"/>
        </w:rPr>
        <w:t xml:space="preserve"> </w:t>
      </w:r>
      <w:r>
        <w:rPr>
          <w:sz w:val="21"/>
        </w:rPr>
        <w:t>є</w:t>
      </w:r>
      <w:r>
        <w:rPr>
          <w:spacing w:val="-1"/>
          <w:sz w:val="21"/>
        </w:rPr>
        <w:t xml:space="preserve"> </w:t>
      </w:r>
      <w:r>
        <w:rPr>
          <w:sz w:val="21"/>
        </w:rPr>
        <w:t>заперечні</w:t>
      </w:r>
      <w:r>
        <w:rPr>
          <w:spacing w:val="-1"/>
          <w:sz w:val="21"/>
        </w:rPr>
        <w:t xml:space="preserve"> </w:t>
      </w:r>
      <w:r>
        <w:rPr>
          <w:sz w:val="21"/>
        </w:rPr>
        <w:t>поняття.</w:t>
      </w:r>
    </w:p>
    <w:p w:rsidR="00460CDE" w:rsidRDefault="00460CDE" w:rsidP="00460CDE">
      <w:pPr>
        <w:ind w:left="741" w:right="251"/>
        <w:jc w:val="both"/>
        <w:rPr>
          <w:sz w:val="21"/>
        </w:rPr>
      </w:pPr>
      <w:r>
        <w:rPr>
          <w:spacing w:val="-4"/>
          <w:sz w:val="21"/>
        </w:rPr>
        <w:t xml:space="preserve">За </w:t>
      </w:r>
      <w:r>
        <w:rPr>
          <w:i/>
          <w:spacing w:val="-4"/>
          <w:sz w:val="21"/>
        </w:rPr>
        <w:t xml:space="preserve">кількістю </w:t>
      </w:r>
      <w:r>
        <w:rPr>
          <w:spacing w:val="-4"/>
          <w:sz w:val="21"/>
        </w:rPr>
        <w:t xml:space="preserve">судження бувають </w:t>
      </w:r>
      <w:r>
        <w:rPr>
          <w:i/>
          <w:spacing w:val="-4"/>
          <w:sz w:val="21"/>
        </w:rPr>
        <w:t>одиничні, часткові й загальні.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Одиничним</w:t>
      </w:r>
      <w:r>
        <w:rPr>
          <w:i/>
          <w:spacing w:val="37"/>
          <w:sz w:val="21"/>
        </w:rPr>
        <w:t xml:space="preserve"> </w:t>
      </w:r>
      <w:r>
        <w:rPr>
          <w:sz w:val="21"/>
        </w:rPr>
        <w:t>називається</w:t>
      </w:r>
      <w:r>
        <w:rPr>
          <w:spacing w:val="37"/>
          <w:sz w:val="21"/>
        </w:rPr>
        <w:t xml:space="preserve"> </w:t>
      </w:r>
      <w:r>
        <w:rPr>
          <w:sz w:val="21"/>
        </w:rPr>
        <w:t>судження,</w:t>
      </w:r>
      <w:r>
        <w:rPr>
          <w:spacing w:val="37"/>
          <w:sz w:val="21"/>
        </w:rPr>
        <w:t xml:space="preserve"> </w:t>
      </w:r>
      <w:r>
        <w:rPr>
          <w:sz w:val="21"/>
        </w:rPr>
        <w:t>в</w:t>
      </w:r>
      <w:r>
        <w:rPr>
          <w:spacing w:val="37"/>
          <w:sz w:val="21"/>
        </w:rPr>
        <w:t xml:space="preserve"> </w:t>
      </w:r>
      <w:r>
        <w:rPr>
          <w:sz w:val="21"/>
        </w:rPr>
        <w:t>якому</w:t>
      </w:r>
      <w:r>
        <w:rPr>
          <w:spacing w:val="36"/>
          <w:sz w:val="21"/>
        </w:rPr>
        <w:t xml:space="preserve"> </w:t>
      </w:r>
      <w:r>
        <w:rPr>
          <w:sz w:val="21"/>
        </w:rPr>
        <w:t>щось</w:t>
      </w:r>
      <w:r>
        <w:rPr>
          <w:spacing w:val="37"/>
          <w:sz w:val="21"/>
        </w:rPr>
        <w:t xml:space="preserve"> </w:t>
      </w:r>
      <w:proofErr w:type="spellStart"/>
      <w:r>
        <w:rPr>
          <w:sz w:val="21"/>
        </w:rPr>
        <w:t>стверджу-</w:t>
      </w:r>
      <w:proofErr w:type="spellEnd"/>
    </w:p>
    <w:p w:rsidR="00460CDE" w:rsidRDefault="00460CDE" w:rsidP="00460CDE">
      <w:pPr>
        <w:spacing w:line="241" w:lineRule="exact"/>
        <w:ind w:left="174"/>
        <w:jc w:val="both"/>
        <w:rPr>
          <w:sz w:val="21"/>
        </w:rPr>
      </w:pPr>
      <w:proofErr w:type="spellStart"/>
      <w:r>
        <w:rPr>
          <w:sz w:val="21"/>
        </w:rPr>
        <w:t>ється</w:t>
      </w:r>
      <w:proofErr w:type="spellEnd"/>
      <w:r>
        <w:rPr>
          <w:spacing w:val="-4"/>
          <w:sz w:val="21"/>
        </w:rPr>
        <w:t xml:space="preserve"> </w:t>
      </w:r>
      <w:r>
        <w:rPr>
          <w:sz w:val="21"/>
        </w:rPr>
        <w:t>чи</w:t>
      </w:r>
      <w:r>
        <w:rPr>
          <w:spacing w:val="-3"/>
          <w:sz w:val="21"/>
        </w:rPr>
        <w:t xml:space="preserve"> </w:t>
      </w:r>
      <w:r>
        <w:rPr>
          <w:sz w:val="21"/>
        </w:rPr>
        <w:t>заперечується</w:t>
      </w:r>
      <w:r>
        <w:rPr>
          <w:spacing w:val="-3"/>
          <w:sz w:val="21"/>
        </w:rPr>
        <w:t xml:space="preserve"> </w:t>
      </w:r>
      <w:r>
        <w:rPr>
          <w:sz w:val="21"/>
        </w:rPr>
        <w:t>про</w:t>
      </w:r>
      <w:r>
        <w:rPr>
          <w:spacing w:val="-3"/>
          <w:sz w:val="21"/>
        </w:rPr>
        <w:t xml:space="preserve"> </w:t>
      </w:r>
      <w:r>
        <w:rPr>
          <w:sz w:val="21"/>
        </w:rPr>
        <w:t>один</w:t>
      </w:r>
      <w:r>
        <w:rPr>
          <w:spacing w:val="-3"/>
          <w:sz w:val="21"/>
        </w:rPr>
        <w:t xml:space="preserve"> </w:t>
      </w:r>
      <w:r>
        <w:rPr>
          <w:sz w:val="21"/>
        </w:rPr>
        <w:t>предмет.</w:t>
      </w:r>
    </w:p>
    <w:p w:rsidR="00460CDE" w:rsidRDefault="00460CDE" w:rsidP="00460CDE">
      <w:pPr>
        <w:ind w:left="174" w:right="251" w:firstLine="568"/>
        <w:jc w:val="both"/>
        <w:rPr>
          <w:sz w:val="21"/>
        </w:rPr>
      </w:pPr>
      <w:r>
        <w:rPr>
          <w:i/>
          <w:sz w:val="21"/>
        </w:rPr>
        <w:t xml:space="preserve">Частковим </w:t>
      </w:r>
      <w:r>
        <w:rPr>
          <w:sz w:val="21"/>
        </w:rPr>
        <w:t xml:space="preserve">називається судження, в якому щось </w:t>
      </w:r>
      <w:proofErr w:type="spellStart"/>
      <w:r>
        <w:rPr>
          <w:sz w:val="21"/>
        </w:rPr>
        <w:t>стверджу-</w:t>
      </w:r>
      <w:proofErr w:type="spellEnd"/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ється</w:t>
      </w:r>
      <w:proofErr w:type="spellEnd"/>
      <w:r>
        <w:rPr>
          <w:spacing w:val="-2"/>
          <w:sz w:val="21"/>
        </w:rPr>
        <w:t xml:space="preserve"> </w:t>
      </w:r>
      <w:r>
        <w:rPr>
          <w:sz w:val="21"/>
        </w:rPr>
        <w:t>або заперечується</w:t>
      </w:r>
      <w:r>
        <w:rPr>
          <w:spacing w:val="-2"/>
          <w:sz w:val="21"/>
        </w:rPr>
        <w:t xml:space="preserve"> </w:t>
      </w:r>
      <w:r>
        <w:rPr>
          <w:sz w:val="21"/>
        </w:rPr>
        <w:t>про частину</w:t>
      </w:r>
      <w:r>
        <w:rPr>
          <w:spacing w:val="-1"/>
          <w:sz w:val="21"/>
        </w:rPr>
        <w:t xml:space="preserve"> </w:t>
      </w:r>
      <w:r>
        <w:rPr>
          <w:sz w:val="21"/>
        </w:rPr>
        <w:t>предметів класу.</w:t>
      </w:r>
    </w:p>
    <w:p w:rsidR="00460CDE" w:rsidRDefault="00460CDE" w:rsidP="00460CDE">
      <w:pPr>
        <w:jc w:val="both"/>
        <w:rPr>
          <w:sz w:val="21"/>
        </w:rPr>
        <w:sectPr w:rsidR="00460CDE">
          <w:pgSz w:w="8400" w:h="11910"/>
          <w:pgMar w:top="1060" w:right="880" w:bottom="1120" w:left="960" w:header="0" w:footer="843" w:gutter="0"/>
          <w:cols w:space="720"/>
        </w:sectPr>
      </w:pPr>
    </w:p>
    <w:p w:rsidR="00460CDE" w:rsidRDefault="00460CDE" w:rsidP="00460CDE">
      <w:pPr>
        <w:spacing w:before="64"/>
        <w:ind w:left="174" w:right="252" w:firstLine="568"/>
        <w:jc w:val="both"/>
        <w:rPr>
          <w:sz w:val="21"/>
        </w:rPr>
      </w:pPr>
      <w:r>
        <w:rPr>
          <w:i/>
          <w:sz w:val="21"/>
        </w:rPr>
        <w:lastRenderedPageBreak/>
        <w:t xml:space="preserve">Загальним судженням </w:t>
      </w:r>
      <w:r>
        <w:rPr>
          <w:sz w:val="21"/>
        </w:rPr>
        <w:t>називається судження, в якому щось</w:t>
      </w:r>
      <w:r>
        <w:rPr>
          <w:spacing w:val="1"/>
          <w:sz w:val="21"/>
        </w:rPr>
        <w:t xml:space="preserve"> </w:t>
      </w:r>
      <w:r>
        <w:rPr>
          <w:sz w:val="21"/>
        </w:rPr>
        <w:t>стверджується</w:t>
      </w:r>
      <w:r>
        <w:rPr>
          <w:spacing w:val="-1"/>
          <w:sz w:val="21"/>
        </w:rPr>
        <w:t xml:space="preserve"> </w:t>
      </w:r>
      <w:r>
        <w:rPr>
          <w:sz w:val="21"/>
        </w:rPr>
        <w:t>або</w:t>
      </w:r>
      <w:r>
        <w:rPr>
          <w:spacing w:val="-1"/>
          <w:sz w:val="21"/>
        </w:rPr>
        <w:t xml:space="preserve"> </w:t>
      </w:r>
      <w:r>
        <w:rPr>
          <w:sz w:val="21"/>
        </w:rPr>
        <w:t>заперечується про</w:t>
      </w:r>
      <w:r>
        <w:rPr>
          <w:spacing w:val="-1"/>
          <w:sz w:val="21"/>
        </w:rPr>
        <w:t xml:space="preserve"> </w:t>
      </w:r>
      <w:r>
        <w:rPr>
          <w:sz w:val="21"/>
        </w:rPr>
        <w:t>всі предмети</w:t>
      </w:r>
      <w:r>
        <w:rPr>
          <w:spacing w:val="-3"/>
          <w:sz w:val="21"/>
        </w:rPr>
        <w:t xml:space="preserve"> </w:t>
      </w:r>
      <w:r>
        <w:rPr>
          <w:sz w:val="21"/>
        </w:rPr>
        <w:t>класу.</w:t>
      </w:r>
    </w:p>
    <w:p w:rsidR="00460CDE" w:rsidRDefault="00460CDE" w:rsidP="00460CDE">
      <w:pPr>
        <w:ind w:left="174" w:right="250" w:firstLine="568"/>
        <w:jc w:val="both"/>
        <w:rPr>
          <w:sz w:val="21"/>
        </w:rPr>
      </w:pPr>
      <w:r>
        <w:rPr>
          <w:sz w:val="21"/>
        </w:rPr>
        <w:t>Оскільки кожне судження володіє певною якістю і кількістю</w:t>
      </w:r>
      <w:r>
        <w:rPr>
          <w:spacing w:val="1"/>
          <w:sz w:val="21"/>
        </w:rPr>
        <w:t xml:space="preserve"> </w:t>
      </w:r>
      <w:r>
        <w:rPr>
          <w:sz w:val="21"/>
        </w:rPr>
        <w:t>одночасно,</w:t>
      </w:r>
      <w:r>
        <w:rPr>
          <w:spacing w:val="1"/>
          <w:sz w:val="21"/>
        </w:rPr>
        <w:t xml:space="preserve"> </w:t>
      </w:r>
      <w:r>
        <w:rPr>
          <w:sz w:val="21"/>
        </w:rPr>
        <w:t>то</w:t>
      </w:r>
      <w:r>
        <w:rPr>
          <w:spacing w:val="1"/>
          <w:sz w:val="21"/>
        </w:rPr>
        <w:t xml:space="preserve"> </w:t>
      </w:r>
      <w:r>
        <w:rPr>
          <w:sz w:val="21"/>
        </w:rPr>
        <w:t>зазвичай</w:t>
      </w:r>
      <w:r>
        <w:rPr>
          <w:spacing w:val="1"/>
          <w:sz w:val="21"/>
        </w:rPr>
        <w:t xml:space="preserve"> </w:t>
      </w:r>
      <w:r>
        <w:rPr>
          <w:sz w:val="21"/>
        </w:rPr>
        <w:t>користуються</w:t>
      </w:r>
      <w:r>
        <w:rPr>
          <w:spacing w:val="1"/>
          <w:sz w:val="21"/>
        </w:rPr>
        <w:t xml:space="preserve"> </w:t>
      </w:r>
      <w:r>
        <w:rPr>
          <w:sz w:val="21"/>
        </w:rPr>
        <w:t>об’єднаною</w:t>
      </w:r>
      <w:r>
        <w:rPr>
          <w:spacing w:val="1"/>
          <w:sz w:val="21"/>
        </w:rPr>
        <w:t xml:space="preserve"> </w:t>
      </w:r>
      <w:r>
        <w:rPr>
          <w:sz w:val="21"/>
        </w:rPr>
        <w:t>класифікацією</w:t>
      </w:r>
      <w:r>
        <w:rPr>
          <w:spacing w:val="-50"/>
          <w:sz w:val="21"/>
        </w:rPr>
        <w:t xml:space="preserve"> </w:t>
      </w:r>
      <w:r>
        <w:rPr>
          <w:sz w:val="21"/>
        </w:rPr>
        <w:t>суджень</w:t>
      </w:r>
      <w:r>
        <w:rPr>
          <w:spacing w:val="-1"/>
          <w:sz w:val="21"/>
        </w:rPr>
        <w:t xml:space="preserve"> </w:t>
      </w:r>
      <w:r>
        <w:rPr>
          <w:sz w:val="21"/>
        </w:rPr>
        <w:t>за кількістю та якістю:</w:t>
      </w:r>
    </w:p>
    <w:p w:rsidR="00460CDE" w:rsidRDefault="00460CDE" w:rsidP="00460CDE">
      <w:pPr>
        <w:pStyle w:val="a7"/>
        <w:numPr>
          <w:ilvl w:val="0"/>
          <w:numId w:val="2"/>
        </w:numPr>
        <w:tabs>
          <w:tab w:val="left" w:pos="953"/>
        </w:tabs>
        <w:spacing w:before="1" w:line="241" w:lineRule="exact"/>
        <w:ind w:hanging="212"/>
        <w:rPr>
          <w:sz w:val="21"/>
        </w:rPr>
      </w:pPr>
      <w:proofErr w:type="spellStart"/>
      <w:r>
        <w:rPr>
          <w:sz w:val="21"/>
        </w:rPr>
        <w:t>Загальноствердні</w:t>
      </w:r>
      <w:proofErr w:type="spellEnd"/>
      <w:r>
        <w:rPr>
          <w:spacing w:val="-3"/>
          <w:sz w:val="21"/>
        </w:rPr>
        <w:t xml:space="preserve"> </w:t>
      </w:r>
      <w:r>
        <w:rPr>
          <w:sz w:val="21"/>
        </w:rPr>
        <w:t>(А);</w:t>
      </w:r>
    </w:p>
    <w:p w:rsidR="00460CDE" w:rsidRDefault="00460CDE" w:rsidP="00460CDE">
      <w:pPr>
        <w:pStyle w:val="a7"/>
        <w:numPr>
          <w:ilvl w:val="0"/>
          <w:numId w:val="2"/>
        </w:numPr>
        <w:tabs>
          <w:tab w:val="left" w:pos="953"/>
        </w:tabs>
        <w:ind w:hanging="212"/>
        <w:rPr>
          <w:sz w:val="21"/>
        </w:rPr>
      </w:pPr>
      <w:proofErr w:type="spellStart"/>
      <w:r>
        <w:rPr>
          <w:sz w:val="21"/>
        </w:rPr>
        <w:t>Загальнозаперечні</w:t>
      </w:r>
      <w:proofErr w:type="spellEnd"/>
      <w:r>
        <w:rPr>
          <w:spacing w:val="-1"/>
          <w:sz w:val="21"/>
        </w:rPr>
        <w:t xml:space="preserve"> </w:t>
      </w:r>
      <w:r>
        <w:rPr>
          <w:sz w:val="21"/>
        </w:rPr>
        <w:t>(Е);</w:t>
      </w:r>
    </w:p>
    <w:p w:rsidR="00460CDE" w:rsidRDefault="00460CDE" w:rsidP="00460CDE">
      <w:pPr>
        <w:pStyle w:val="a7"/>
        <w:numPr>
          <w:ilvl w:val="0"/>
          <w:numId w:val="2"/>
        </w:numPr>
        <w:tabs>
          <w:tab w:val="left" w:pos="953"/>
        </w:tabs>
        <w:spacing w:line="241" w:lineRule="exact"/>
        <w:ind w:hanging="212"/>
        <w:rPr>
          <w:sz w:val="21"/>
        </w:rPr>
      </w:pPr>
      <w:r>
        <w:rPr>
          <w:sz w:val="21"/>
        </w:rPr>
        <w:t>Частково</w:t>
      </w:r>
      <w:r>
        <w:rPr>
          <w:spacing w:val="-2"/>
          <w:sz w:val="21"/>
        </w:rPr>
        <w:t xml:space="preserve"> </w:t>
      </w:r>
      <w:r>
        <w:rPr>
          <w:sz w:val="21"/>
        </w:rPr>
        <w:t>стверджувальні</w:t>
      </w:r>
      <w:r>
        <w:rPr>
          <w:spacing w:val="-1"/>
          <w:sz w:val="21"/>
        </w:rPr>
        <w:t xml:space="preserve"> </w:t>
      </w:r>
      <w:r>
        <w:rPr>
          <w:sz w:val="21"/>
        </w:rPr>
        <w:t>(І);</w:t>
      </w:r>
    </w:p>
    <w:p w:rsidR="00460CDE" w:rsidRDefault="00460CDE" w:rsidP="00460CDE">
      <w:pPr>
        <w:pStyle w:val="a7"/>
        <w:numPr>
          <w:ilvl w:val="0"/>
          <w:numId w:val="2"/>
        </w:numPr>
        <w:tabs>
          <w:tab w:val="left" w:pos="953"/>
        </w:tabs>
        <w:spacing w:line="241" w:lineRule="exact"/>
        <w:ind w:hanging="212"/>
        <w:rPr>
          <w:sz w:val="21"/>
        </w:rPr>
      </w:pPr>
      <w:r>
        <w:rPr>
          <w:sz w:val="21"/>
        </w:rPr>
        <w:t>Частково</w:t>
      </w:r>
      <w:r>
        <w:rPr>
          <w:spacing w:val="-2"/>
          <w:sz w:val="21"/>
        </w:rPr>
        <w:t xml:space="preserve"> </w:t>
      </w:r>
      <w:r>
        <w:rPr>
          <w:sz w:val="21"/>
        </w:rPr>
        <w:t>заперечні</w:t>
      </w:r>
      <w:r>
        <w:rPr>
          <w:spacing w:val="-2"/>
          <w:sz w:val="21"/>
        </w:rPr>
        <w:t xml:space="preserve"> </w:t>
      </w:r>
      <w:r>
        <w:rPr>
          <w:sz w:val="21"/>
        </w:rPr>
        <w:t>(О).</w:t>
      </w:r>
    </w:p>
    <w:p w:rsidR="00460CDE" w:rsidRDefault="00460CDE" w:rsidP="00460CDE">
      <w:pPr>
        <w:ind w:left="174" w:right="249" w:firstLine="568"/>
        <w:jc w:val="both"/>
        <w:rPr>
          <w:sz w:val="21"/>
        </w:rPr>
      </w:pPr>
      <w:r>
        <w:rPr>
          <w:sz w:val="21"/>
        </w:rPr>
        <w:t xml:space="preserve">Одиничні судження при використанні їх в умовиводах </w:t>
      </w:r>
      <w:proofErr w:type="spellStart"/>
      <w:r>
        <w:rPr>
          <w:sz w:val="21"/>
        </w:rPr>
        <w:t>прирі-</w:t>
      </w:r>
      <w:proofErr w:type="spellEnd"/>
      <w:r>
        <w:rPr>
          <w:spacing w:val="-50"/>
          <w:sz w:val="21"/>
        </w:rPr>
        <w:t xml:space="preserve"> </w:t>
      </w:r>
      <w:proofErr w:type="spellStart"/>
      <w:r>
        <w:rPr>
          <w:sz w:val="21"/>
        </w:rPr>
        <w:t>внюють</w:t>
      </w:r>
      <w:proofErr w:type="spellEnd"/>
      <w:r>
        <w:rPr>
          <w:sz w:val="21"/>
        </w:rPr>
        <w:t xml:space="preserve"> за кількістю до загальних суджень, оскільки в одиничному</w:t>
      </w:r>
      <w:r>
        <w:rPr>
          <w:spacing w:val="1"/>
          <w:sz w:val="21"/>
        </w:rPr>
        <w:t xml:space="preserve"> </w:t>
      </w:r>
      <w:r>
        <w:rPr>
          <w:sz w:val="21"/>
        </w:rPr>
        <w:t>судженні, як і в загальному, говориться про весь клас, виражений</w:t>
      </w:r>
      <w:r>
        <w:rPr>
          <w:spacing w:val="1"/>
          <w:sz w:val="21"/>
        </w:rPr>
        <w:t xml:space="preserve"> </w:t>
      </w:r>
      <w:r>
        <w:rPr>
          <w:sz w:val="21"/>
        </w:rPr>
        <w:t>суб’єктом.</w:t>
      </w:r>
    </w:p>
    <w:p w:rsidR="00460CDE" w:rsidRDefault="00460CDE" w:rsidP="00460CDE">
      <w:pPr>
        <w:ind w:left="174" w:right="249" w:firstLine="568"/>
        <w:jc w:val="both"/>
        <w:rPr>
          <w:i/>
          <w:sz w:val="21"/>
        </w:rPr>
      </w:pPr>
      <w:r>
        <w:rPr>
          <w:sz w:val="21"/>
        </w:rPr>
        <w:t xml:space="preserve">Між судженнями </w:t>
      </w:r>
      <w:r>
        <w:rPr>
          <w:i/>
          <w:sz w:val="21"/>
        </w:rPr>
        <w:t xml:space="preserve">А, Е, І, О </w:t>
      </w:r>
      <w:r>
        <w:rPr>
          <w:sz w:val="21"/>
        </w:rPr>
        <w:t xml:space="preserve">існують такі відношення: </w:t>
      </w:r>
      <w:r>
        <w:rPr>
          <w:i/>
          <w:sz w:val="21"/>
        </w:rPr>
        <w:t xml:space="preserve">а) </w:t>
      </w:r>
      <w:proofErr w:type="spellStart"/>
      <w:r>
        <w:rPr>
          <w:i/>
          <w:sz w:val="21"/>
        </w:rPr>
        <w:t>відно-</w:t>
      </w:r>
      <w:proofErr w:type="spellEnd"/>
      <w:r>
        <w:rPr>
          <w:i/>
          <w:spacing w:val="-50"/>
          <w:sz w:val="21"/>
        </w:rPr>
        <w:t xml:space="preserve"> </w:t>
      </w:r>
      <w:proofErr w:type="spellStart"/>
      <w:r>
        <w:rPr>
          <w:i/>
          <w:spacing w:val="-2"/>
          <w:sz w:val="21"/>
        </w:rPr>
        <w:t>шення</w:t>
      </w:r>
      <w:proofErr w:type="spellEnd"/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протилежності</w:t>
      </w:r>
      <w:r>
        <w:rPr>
          <w:i/>
          <w:spacing w:val="-8"/>
          <w:sz w:val="21"/>
        </w:rPr>
        <w:t xml:space="preserve"> </w:t>
      </w:r>
      <w:r>
        <w:rPr>
          <w:i/>
          <w:spacing w:val="-2"/>
          <w:sz w:val="21"/>
        </w:rPr>
        <w:t>(</w:t>
      </w:r>
      <w:proofErr w:type="spellStart"/>
      <w:r>
        <w:rPr>
          <w:i/>
          <w:spacing w:val="-2"/>
          <w:sz w:val="21"/>
        </w:rPr>
        <w:t>контрарності</w:t>
      </w:r>
      <w:proofErr w:type="spellEnd"/>
      <w:r>
        <w:rPr>
          <w:i/>
          <w:spacing w:val="-2"/>
          <w:sz w:val="21"/>
        </w:rPr>
        <w:t>),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б)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відношення</w:t>
      </w:r>
      <w:r>
        <w:rPr>
          <w:i/>
          <w:spacing w:val="-9"/>
          <w:sz w:val="21"/>
        </w:rPr>
        <w:t xml:space="preserve"> </w:t>
      </w:r>
      <w:proofErr w:type="spellStart"/>
      <w:r>
        <w:rPr>
          <w:i/>
          <w:spacing w:val="-2"/>
          <w:sz w:val="21"/>
        </w:rPr>
        <w:t>підпротивнос-</w:t>
      </w:r>
      <w:proofErr w:type="spellEnd"/>
      <w:r>
        <w:rPr>
          <w:i/>
          <w:spacing w:val="-51"/>
          <w:sz w:val="21"/>
        </w:rPr>
        <w:t xml:space="preserve"> </w:t>
      </w:r>
      <w:r>
        <w:rPr>
          <w:i/>
          <w:spacing w:val="-2"/>
          <w:sz w:val="21"/>
        </w:rPr>
        <w:t>ті (</w:t>
      </w:r>
      <w:proofErr w:type="spellStart"/>
      <w:r>
        <w:rPr>
          <w:i/>
          <w:spacing w:val="-2"/>
          <w:sz w:val="21"/>
        </w:rPr>
        <w:t>підконрарності</w:t>
      </w:r>
      <w:proofErr w:type="spellEnd"/>
      <w:r>
        <w:rPr>
          <w:i/>
          <w:spacing w:val="-2"/>
          <w:sz w:val="21"/>
        </w:rPr>
        <w:t>), в) відношення суперечності (</w:t>
      </w:r>
      <w:proofErr w:type="spellStart"/>
      <w:r>
        <w:rPr>
          <w:i/>
          <w:spacing w:val="-2"/>
          <w:sz w:val="21"/>
        </w:rPr>
        <w:t>контрадикторнос-</w:t>
      </w:r>
      <w:proofErr w:type="spellEnd"/>
      <w:r>
        <w:rPr>
          <w:i/>
          <w:spacing w:val="-50"/>
          <w:sz w:val="21"/>
        </w:rPr>
        <w:t xml:space="preserve"> </w:t>
      </w:r>
      <w:r>
        <w:rPr>
          <w:i/>
          <w:spacing w:val="-4"/>
          <w:sz w:val="21"/>
        </w:rPr>
        <w:t>ті)</w:t>
      </w:r>
      <w:r>
        <w:rPr>
          <w:i/>
          <w:spacing w:val="-10"/>
          <w:sz w:val="21"/>
        </w:rPr>
        <w:t xml:space="preserve"> </w:t>
      </w:r>
      <w:r>
        <w:rPr>
          <w:i/>
          <w:spacing w:val="-4"/>
          <w:sz w:val="21"/>
        </w:rPr>
        <w:t>та</w:t>
      </w:r>
      <w:r>
        <w:rPr>
          <w:i/>
          <w:spacing w:val="-8"/>
          <w:sz w:val="21"/>
        </w:rPr>
        <w:t xml:space="preserve"> </w:t>
      </w:r>
      <w:r>
        <w:rPr>
          <w:i/>
          <w:spacing w:val="-4"/>
          <w:sz w:val="21"/>
        </w:rPr>
        <w:t>г)</w:t>
      </w:r>
      <w:r>
        <w:rPr>
          <w:i/>
          <w:spacing w:val="-9"/>
          <w:sz w:val="21"/>
        </w:rPr>
        <w:t xml:space="preserve"> </w:t>
      </w:r>
      <w:r>
        <w:rPr>
          <w:i/>
          <w:spacing w:val="-4"/>
          <w:sz w:val="21"/>
        </w:rPr>
        <w:t>відношення</w:t>
      </w:r>
      <w:r>
        <w:rPr>
          <w:i/>
          <w:spacing w:val="-9"/>
          <w:sz w:val="21"/>
        </w:rPr>
        <w:t xml:space="preserve"> </w:t>
      </w:r>
      <w:r>
        <w:rPr>
          <w:i/>
          <w:spacing w:val="-4"/>
          <w:sz w:val="21"/>
        </w:rPr>
        <w:t>підпорядкування,</w:t>
      </w:r>
      <w:r>
        <w:rPr>
          <w:i/>
          <w:spacing w:val="-8"/>
          <w:sz w:val="21"/>
        </w:rPr>
        <w:t xml:space="preserve"> </w:t>
      </w:r>
      <w:r>
        <w:rPr>
          <w:i/>
          <w:spacing w:val="-4"/>
          <w:sz w:val="21"/>
        </w:rPr>
        <w:t>відношення</w:t>
      </w:r>
      <w:r>
        <w:rPr>
          <w:i/>
          <w:spacing w:val="-9"/>
          <w:sz w:val="21"/>
        </w:rPr>
        <w:t xml:space="preserve"> </w:t>
      </w:r>
      <w:r>
        <w:rPr>
          <w:i/>
          <w:spacing w:val="-4"/>
          <w:sz w:val="21"/>
        </w:rPr>
        <w:t>еквівалентності.</w:t>
      </w:r>
    </w:p>
    <w:p w:rsidR="00460CDE" w:rsidRDefault="00460CDE" w:rsidP="00460CDE">
      <w:pPr>
        <w:spacing w:before="1"/>
        <w:ind w:left="174" w:right="249" w:firstLine="568"/>
        <w:jc w:val="both"/>
        <w:rPr>
          <w:sz w:val="21"/>
        </w:rPr>
      </w:pPr>
      <w:r>
        <w:rPr>
          <w:sz w:val="21"/>
        </w:rPr>
        <w:t xml:space="preserve">Відношення між судженнями </w:t>
      </w:r>
      <w:r>
        <w:rPr>
          <w:i/>
          <w:sz w:val="21"/>
        </w:rPr>
        <w:t xml:space="preserve">А, Е, І, О </w:t>
      </w:r>
      <w:r>
        <w:rPr>
          <w:sz w:val="21"/>
        </w:rPr>
        <w:t xml:space="preserve">прийнято </w:t>
      </w:r>
      <w:proofErr w:type="spellStart"/>
      <w:r>
        <w:rPr>
          <w:sz w:val="21"/>
        </w:rPr>
        <w:t>відобража-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ти</w:t>
      </w:r>
      <w:r>
        <w:rPr>
          <w:spacing w:val="-1"/>
          <w:sz w:val="21"/>
        </w:rPr>
        <w:t xml:space="preserve"> </w:t>
      </w:r>
      <w:r>
        <w:rPr>
          <w:sz w:val="21"/>
        </w:rPr>
        <w:t>в логіці у вигляді</w:t>
      </w:r>
      <w:r>
        <w:rPr>
          <w:spacing w:val="-1"/>
          <w:sz w:val="21"/>
        </w:rPr>
        <w:t xml:space="preserve"> </w:t>
      </w:r>
      <w:r>
        <w:rPr>
          <w:sz w:val="21"/>
        </w:rPr>
        <w:t>«логічного квадрата».</w:t>
      </w:r>
    </w:p>
    <w:p w:rsidR="00460CDE" w:rsidRDefault="00460CDE" w:rsidP="00460CDE">
      <w:pPr>
        <w:pStyle w:val="a3"/>
        <w:ind w:left="0"/>
        <w:rPr>
          <w:sz w:val="22"/>
        </w:rPr>
      </w:pPr>
    </w:p>
    <w:p w:rsidR="00460CDE" w:rsidRDefault="00460CDE" w:rsidP="00460CDE">
      <w:pPr>
        <w:pStyle w:val="a3"/>
        <w:ind w:left="0"/>
      </w:pPr>
    </w:p>
    <w:p w:rsidR="00460CDE" w:rsidRDefault="00460CDE" w:rsidP="00460CDE">
      <w:pPr>
        <w:pStyle w:val="Heading2"/>
        <w:numPr>
          <w:ilvl w:val="1"/>
          <w:numId w:val="3"/>
        </w:numPr>
        <w:tabs>
          <w:tab w:val="left" w:pos="2492"/>
        </w:tabs>
        <w:ind w:left="2491" w:hanging="387"/>
        <w:jc w:val="both"/>
      </w:pPr>
      <w:bookmarkStart w:id="3" w:name="_bookmark22"/>
      <w:bookmarkEnd w:id="3"/>
      <w:r>
        <w:t>Складні</w:t>
      </w:r>
      <w:r>
        <w:rPr>
          <w:spacing w:val="-11"/>
        </w:rPr>
        <w:t xml:space="preserve"> </w:t>
      </w:r>
      <w:r>
        <w:t>судження.</w:t>
      </w:r>
    </w:p>
    <w:p w:rsidR="00460CDE" w:rsidRDefault="00460CDE" w:rsidP="00460CDE">
      <w:pPr>
        <w:ind w:left="1061"/>
        <w:jc w:val="both"/>
        <w:rPr>
          <w:b/>
        </w:rPr>
      </w:pPr>
      <w:r>
        <w:rPr>
          <w:b/>
        </w:rPr>
        <w:t>Логічні</w:t>
      </w:r>
      <w:r>
        <w:rPr>
          <w:b/>
          <w:spacing w:val="-5"/>
        </w:rPr>
        <w:t xml:space="preserve"> </w:t>
      </w:r>
      <w:r>
        <w:rPr>
          <w:b/>
        </w:rPr>
        <w:t>сполучники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правових</w:t>
      </w:r>
      <w:r>
        <w:rPr>
          <w:b/>
          <w:spacing w:val="-6"/>
        </w:rPr>
        <w:t xml:space="preserve"> </w:t>
      </w:r>
      <w:r>
        <w:rPr>
          <w:b/>
        </w:rPr>
        <w:t>контекстах</w:t>
      </w:r>
    </w:p>
    <w:p w:rsidR="00460CDE" w:rsidRDefault="00460CDE" w:rsidP="00460CDE">
      <w:pPr>
        <w:spacing w:before="80"/>
        <w:ind w:left="174" w:right="249" w:firstLine="568"/>
        <w:jc w:val="both"/>
        <w:rPr>
          <w:sz w:val="21"/>
        </w:rPr>
      </w:pPr>
      <w:r>
        <w:rPr>
          <w:sz w:val="21"/>
        </w:rPr>
        <w:t>Складним називається судження, яке складається з кількох</w:t>
      </w:r>
      <w:r>
        <w:rPr>
          <w:spacing w:val="1"/>
          <w:sz w:val="21"/>
        </w:rPr>
        <w:t xml:space="preserve"> </w:t>
      </w:r>
      <w:r>
        <w:rPr>
          <w:sz w:val="21"/>
        </w:rPr>
        <w:t>простих суджень. Так, судження «Право є наукою» є простим, у</w:t>
      </w:r>
      <w:r>
        <w:rPr>
          <w:spacing w:val="1"/>
          <w:sz w:val="21"/>
        </w:rPr>
        <w:t xml:space="preserve"> </w:t>
      </w:r>
      <w:r>
        <w:rPr>
          <w:sz w:val="21"/>
        </w:rPr>
        <w:t>ньому наявний один суб’єкт («право») і один предикат («наука»).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Судження ж «Рішення правління має бути законним і </w:t>
      </w:r>
      <w:proofErr w:type="spellStart"/>
      <w:r>
        <w:rPr>
          <w:sz w:val="21"/>
        </w:rPr>
        <w:t>обґрунтова-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ним» – це судження утворене з двох простих: «Рішення правління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має бути законним» і «Рішення правління має бути </w:t>
      </w:r>
      <w:proofErr w:type="spellStart"/>
      <w:r>
        <w:rPr>
          <w:sz w:val="21"/>
        </w:rPr>
        <w:t>обґрунтова-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ним».</w:t>
      </w:r>
    </w:p>
    <w:p w:rsidR="00460CDE" w:rsidRDefault="00460CDE" w:rsidP="00460CDE">
      <w:pPr>
        <w:ind w:left="174" w:right="247" w:firstLine="568"/>
        <w:jc w:val="both"/>
        <w:rPr>
          <w:sz w:val="21"/>
        </w:rPr>
      </w:pPr>
      <w:r>
        <w:rPr>
          <w:sz w:val="21"/>
        </w:rPr>
        <w:t xml:space="preserve">Складні судження утворюються з простих за допомогою </w:t>
      </w:r>
      <w:proofErr w:type="spellStart"/>
      <w:r>
        <w:rPr>
          <w:sz w:val="21"/>
        </w:rPr>
        <w:t>ло-</w:t>
      </w:r>
      <w:proofErr w:type="spellEnd"/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гічних</w:t>
      </w:r>
      <w:proofErr w:type="spellEnd"/>
      <w:r>
        <w:rPr>
          <w:spacing w:val="-1"/>
          <w:sz w:val="21"/>
        </w:rPr>
        <w:t xml:space="preserve"> </w:t>
      </w:r>
      <w:r>
        <w:rPr>
          <w:sz w:val="21"/>
        </w:rPr>
        <w:t>сполучників:</w:t>
      </w:r>
      <w:r>
        <w:rPr>
          <w:spacing w:val="-1"/>
          <w:sz w:val="21"/>
        </w:rPr>
        <w:t xml:space="preserve"> </w:t>
      </w:r>
      <w:r>
        <w:rPr>
          <w:i/>
          <w:sz w:val="21"/>
        </w:rPr>
        <w:t>«Якщо...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то»,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«і»,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«або»</w:t>
      </w:r>
      <w:r>
        <w:rPr>
          <w:i/>
          <w:spacing w:val="2"/>
          <w:sz w:val="21"/>
        </w:rPr>
        <w:t xml:space="preserve"> </w:t>
      </w:r>
      <w:r>
        <w:rPr>
          <w:sz w:val="21"/>
        </w:rPr>
        <w:t>та</w:t>
      </w:r>
      <w:r>
        <w:rPr>
          <w:spacing w:val="-2"/>
          <w:sz w:val="21"/>
        </w:rPr>
        <w:t xml:space="preserve"> </w:t>
      </w:r>
      <w:r>
        <w:rPr>
          <w:sz w:val="21"/>
        </w:rPr>
        <w:t>їм</w:t>
      </w:r>
      <w:r>
        <w:rPr>
          <w:spacing w:val="-2"/>
          <w:sz w:val="21"/>
        </w:rPr>
        <w:t xml:space="preserve"> </w:t>
      </w:r>
      <w:r>
        <w:rPr>
          <w:sz w:val="21"/>
        </w:rPr>
        <w:t>рівнозначних.</w:t>
      </w:r>
    </w:p>
    <w:p w:rsidR="00460CDE" w:rsidRDefault="00460CDE" w:rsidP="00460CDE">
      <w:pPr>
        <w:spacing w:line="242" w:lineRule="auto"/>
        <w:ind w:left="174" w:right="247" w:firstLine="568"/>
        <w:jc w:val="both"/>
        <w:rPr>
          <w:b/>
          <w:i/>
          <w:sz w:val="21"/>
        </w:rPr>
      </w:pPr>
      <w:r>
        <w:rPr>
          <w:sz w:val="21"/>
        </w:rPr>
        <w:t xml:space="preserve">До складних належать судження </w:t>
      </w:r>
      <w:r>
        <w:rPr>
          <w:b/>
          <w:i/>
          <w:sz w:val="21"/>
        </w:rPr>
        <w:t xml:space="preserve">заперечення, умовні, </w:t>
      </w:r>
      <w:proofErr w:type="spellStart"/>
      <w:r>
        <w:rPr>
          <w:b/>
          <w:i/>
          <w:sz w:val="21"/>
        </w:rPr>
        <w:t>єдна-</w:t>
      </w:r>
      <w:proofErr w:type="spellEnd"/>
      <w:r>
        <w:rPr>
          <w:b/>
          <w:i/>
          <w:spacing w:val="1"/>
          <w:sz w:val="21"/>
        </w:rPr>
        <w:t xml:space="preserve"> </w:t>
      </w:r>
      <w:proofErr w:type="spellStart"/>
      <w:r>
        <w:rPr>
          <w:b/>
          <w:i/>
          <w:sz w:val="21"/>
        </w:rPr>
        <w:t>льні</w:t>
      </w:r>
      <w:proofErr w:type="spellEnd"/>
      <w:r>
        <w:rPr>
          <w:b/>
          <w:i/>
          <w:sz w:val="21"/>
        </w:rPr>
        <w:t>,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>розподільні, еквівалентні.</w:t>
      </w:r>
    </w:p>
    <w:p w:rsidR="00460CDE" w:rsidRDefault="00460CDE" w:rsidP="00460CDE">
      <w:pPr>
        <w:ind w:left="174" w:right="250" w:firstLine="568"/>
        <w:jc w:val="both"/>
        <w:rPr>
          <w:sz w:val="21"/>
        </w:rPr>
      </w:pPr>
      <w:r>
        <w:rPr>
          <w:sz w:val="21"/>
        </w:rPr>
        <w:t xml:space="preserve">Судження </w:t>
      </w:r>
      <w:r>
        <w:rPr>
          <w:b/>
          <w:i/>
          <w:sz w:val="21"/>
        </w:rPr>
        <w:t xml:space="preserve">заперечення </w:t>
      </w:r>
      <w:r>
        <w:rPr>
          <w:sz w:val="21"/>
        </w:rPr>
        <w:t>може належати як до складних, так і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до простих суджень, оскільки має одиничний зв’язок «не є </w:t>
      </w:r>
      <w:proofErr w:type="spellStart"/>
      <w:r>
        <w:rPr>
          <w:sz w:val="21"/>
        </w:rPr>
        <w:t>прави-</w:t>
      </w:r>
      <w:proofErr w:type="spellEnd"/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льним</w:t>
      </w:r>
      <w:proofErr w:type="spellEnd"/>
      <w:r>
        <w:rPr>
          <w:sz w:val="21"/>
        </w:rPr>
        <w:t>,</w:t>
      </w:r>
      <w:r>
        <w:rPr>
          <w:spacing w:val="-1"/>
          <w:sz w:val="21"/>
        </w:rPr>
        <w:t xml:space="preserve"> </w:t>
      </w:r>
      <w:r>
        <w:rPr>
          <w:sz w:val="21"/>
        </w:rPr>
        <w:t>що ...».</w:t>
      </w:r>
    </w:p>
    <w:p w:rsidR="00460CDE" w:rsidRDefault="00460CDE" w:rsidP="00460CDE">
      <w:pPr>
        <w:ind w:left="174" w:right="251" w:firstLine="568"/>
        <w:jc w:val="both"/>
        <w:rPr>
          <w:sz w:val="21"/>
        </w:rPr>
      </w:pPr>
      <w:r>
        <w:rPr>
          <w:b/>
          <w:i/>
          <w:sz w:val="21"/>
        </w:rPr>
        <w:t>Умовним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(</w:t>
      </w:r>
      <w:proofErr w:type="spellStart"/>
      <w:r>
        <w:rPr>
          <w:b/>
          <w:i/>
          <w:sz w:val="21"/>
        </w:rPr>
        <w:t>імплікативним</w:t>
      </w:r>
      <w:proofErr w:type="spellEnd"/>
      <w:r>
        <w:rPr>
          <w:b/>
          <w:i/>
          <w:sz w:val="21"/>
        </w:rPr>
        <w:t>)</w:t>
      </w:r>
      <w:r>
        <w:rPr>
          <w:b/>
          <w:i/>
          <w:spacing w:val="1"/>
          <w:sz w:val="21"/>
        </w:rPr>
        <w:t xml:space="preserve"> </w:t>
      </w:r>
      <w:r>
        <w:rPr>
          <w:sz w:val="21"/>
        </w:rPr>
        <w:t>називається</w:t>
      </w:r>
      <w:r>
        <w:rPr>
          <w:spacing w:val="1"/>
          <w:sz w:val="21"/>
        </w:rPr>
        <w:t xml:space="preserve"> </w:t>
      </w:r>
      <w:r>
        <w:rPr>
          <w:sz w:val="21"/>
        </w:rPr>
        <w:t>складне</w:t>
      </w:r>
      <w:r>
        <w:rPr>
          <w:spacing w:val="1"/>
          <w:sz w:val="21"/>
        </w:rPr>
        <w:t xml:space="preserve"> </w:t>
      </w:r>
      <w:r>
        <w:rPr>
          <w:sz w:val="21"/>
        </w:rPr>
        <w:t>судження,</w:t>
      </w:r>
      <w:r>
        <w:rPr>
          <w:spacing w:val="-50"/>
          <w:sz w:val="21"/>
        </w:rPr>
        <w:t xml:space="preserve"> </w:t>
      </w:r>
      <w:r>
        <w:rPr>
          <w:sz w:val="21"/>
        </w:rPr>
        <w:t>утворене</w:t>
      </w:r>
      <w:r>
        <w:rPr>
          <w:spacing w:val="37"/>
          <w:sz w:val="21"/>
        </w:rPr>
        <w:t xml:space="preserve"> </w:t>
      </w:r>
      <w:r>
        <w:rPr>
          <w:sz w:val="21"/>
        </w:rPr>
        <w:t>з</w:t>
      </w:r>
      <w:r>
        <w:rPr>
          <w:spacing w:val="38"/>
          <w:sz w:val="21"/>
        </w:rPr>
        <w:t xml:space="preserve"> </w:t>
      </w:r>
      <w:r>
        <w:rPr>
          <w:sz w:val="21"/>
        </w:rPr>
        <w:t>двох</w:t>
      </w:r>
      <w:r>
        <w:rPr>
          <w:spacing w:val="37"/>
          <w:sz w:val="21"/>
        </w:rPr>
        <w:t xml:space="preserve"> </w:t>
      </w:r>
      <w:r>
        <w:rPr>
          <w:sz w:val="21"/>
        </w:rPr>
        <w:t>простих</w:t>
      </w:r>
      <w:r>
        <w:rPr>
          <w:spacing w:val="37"/>
          <w:sz w:val="21"/>
        </w:rPr>
        <w:t xml:space="preserve"> </w:t>
      </w:r>
      <w:r>
        <w:rPr>
          <w:sz w:val="21"/>
        </w:rPr>
        <w:t>суджень,</w:t>
      </w:r>
      <w:r>
        <w:rPr>
          <w:spacing w:val="38"/>
          <w:sz w:val="21"/>
        </w:rPr>
        <w:t xml:space="preserve"> </w:t>
      </w:r>
      <w:r>
        <w:rPr>
          <w:sz w:val="21"/>
        </w:rPr>
        <w:t>що</w:t>
      </w:r>
      <w:r>
        <w:rPr>
          <w:spacing w:val="37"/>
          <w:sz w:val="21"/>
        </w:rPr>
        <w:t xml:space="preserve"> </w:t>
      </w:r>
      <w:r>
        <w:rPr>
          <w:sz w:val="21"/>
        </w:rPr>
        <w:t>перебувають</w:t>
      </w:r>
      <w:r>
        <w:rPr>
          <w:spacing w:val="38"/>
          <w:sz w:val="21"/>
        </w:rPr>
        <w:t xml:space="preserve"> </w:t>
      </w:r>
      <w:r>
        <w:rPr>
          <w:sz w:val="21"/>
        </w:rPr>
        <w:t>у</w:t>
      </w:r>
      <w:r>
        <w:rPr>
          <w:spacing w:val="38"/>
          <w:sz w:val="21"/>
        </w:rPr>
        <w:t xml:space="preserve"> </w:t>
      </w:r>
      <w:r>
        <w:rPr>
          <w:sz w:val="21"/>
        </w:rPr>
        <w:t>відношенні</w:t>
      </w:r>
    </w:p>
    <w:p w:rsidR="00460CDE" w:rsidRDefault="00460CDE" w:rsidP="00460CDE">
      <w:pPr>
        <w:jc w:val="both"/>
        <w:rPr>
          <w:sz w:val="21"/>
        </w:rPr>
        <w:sectPr w:rsidR="00460CDE">
          <w:pgSz w:w="8400" w:h="11910"/>
          <w:pgMar w:top="1060" w:right="880" w:bottom="1120" w:left="960" w:header="0" w:footer="843" w:gutter="0"/>
          <w:cols w:space="720"/>
        </w:sectPr>
      </w:pPr>
    </w:p>
    <w:p w:rsidR="00460CDE" w:rsidRDefault="00460CDE" w:rsidP="00460CDE">
      <w:pPr>
        <w:spacing w:before="64" w:line="241" w:lineRule="exact"/>
        <w:ind w:left="174"/>
        <w:jc w:val="both"/>
        <w:rPr>
          <w:sz w:val="21"/>
        </w:rPr>
      </w:pPr>
      <w:r>
        <w:rPr>
          <w:sz w:val="21"/>
        </w:rPr>
        <w:lastRenderedPageBreak/>
        <w:t>підстави</w:t>
      </w:r>
      <w:r>
        <w:rPr>
          <w:spacing w:val="-2"/>
          <w:sz w:val="21"/>
        </w:rPr>
        <w:t xml:space="preserve"> </w:t>
      </w:r>
      <w:r>
        <w:rPr>
          <w:sz w:val="21"/>
        </w:rPr>
        <w:t>і</w:t>
      </w:r>
      <w:r>
        <w:rPr>
          <w:spacing w:val="-2"/>
          <w:sz w:val="21"/>
        </w:rPr>
        <w:t xml:space="preserve"> </w:t>
      </w:r>
      <w:r>
        <w:rPr>
          <w:sz w:val="21"/>
        </w:rPr>
        <w:t>наслідку,</w:t>
      </w:r>
      <w:r>
        <w:rPr>
          <w:spacing w:val="-2"/>
          <w:sz w:val="21"/>
        </w:rPr>
        <w:t xml:space="preserve"> </w:t>
      </w:r>
      <w:r>
        <w:rPr>
          <w:sz w:val="21"/>
        </w:rPr>
        <w:t>пов’язаних</w:t>
      </w:r>
      <w:r>
        <w:rPr>
          <w:spacing w:val="-2"/>
          <w:sz w:val="21"/>
        </w:rPr>
        <w:t xml:space="preserve"> </w:t>
      </w:r>
      <w:r>
        <w:rPr>
          <w:sz w:val="21"/>
        </w:rPr>
        <w:t>за</w:t>
      </w:r>
      <w:r>
        <w:rPr>
          <w:spacing w:val="-1"/>
          <w:sz w:val="21"/>
        </w:rPr>
        <w:t xml:space="preserve"> </w:t>
      </w:r>
      <w:r>
        <w:rPr>
          <w:sz w:val="21"/>
        </w:rPr>
        <w:t>допомогою</w:t>
      </w:r>
      <w:r>
        <w:rPr>
          <w:spacing w:val="-2"/>
          <w:sz w:val="21"/>
        </w:rPr>
        <w:t xml:space="preserve"> </w:t>
      </w:r>
      <w:r>
        <w:rPr>
          <w:sz w:val="21"/>
        </w:rPr>
        <w:t>логічного</w:t>
      </w:r>
      <w:r>
        <w:rPr>
          <w:spacing w:val="-1"/>
          <w:sz w:val="21"/>
        </w:rPr>
        <w:t xml:space="preserve"> </w:t>
      </w:r>
      <w:r>
        <w:rPr>
          <w:sz w:val="21"/>
        </w:rPr>
        <w:t>сполучника</w:t>
      </w:r>
    </w:p>
    <w:p w:rsidR="00460CDE" w:rsidRDefault="00460CDE" w:rsidP="00460CDE">
      <w:pPr>
        <w:ind w:left="174"/>
        <w:jc w:val="both"/>
        <w:rPr>
          <w:sz w:val="21"/>
        </w:rPr>
      </w:pPr>
      <w:r>
        <w:rPr>
          <w:sz w:val="21"/>
        </w:rPr>
        <w:t>«якщо...</w:t>
      </w:r>
      <w:r>
        <w:rPr>
          <w:spacing w:val="-1"/>
          <w:sz w:val="21"/>
        </w:rPr>
        <w:t xml:space="preserve"> </w:t>
      </w:r>
      <w:r>
        <w:rPr>
          <w:sz w:val="21"/>
        </w:rPr>
        <w:t>то».</w:t>
      </w:r>
    </w:p>
    <w:p w:rsidR="00460CDE" w:rsidRDefault="00460CDE" w:rsidP="00460CDE">
      <w:pPr>
        <w:ind w:left="174" w:right="248" w:firstLine="568"/>
        <w:jc w:val="both"/>
        <w:rPr>
          <w:sz w:val="21"/>
        </w:rPr>
      </w:pPr>
      <w:r>
        <w:rPr>
          <w:spacing w:val="-1"/>
          <w:sz w:val="21"/>
        </w:rPr>
        <w:t>Умовне</w:t>
      </w:r>
      <w:r>
        <w:rPr>
          <w:spacing w:val="-11"/>
          <w:sz w:val="21"/>
        </w:rPr>
        <w:t xml:space="preserve"> </w:t>
      </w:r>
      <w:proofErr w:type="spellStart"/>
      <w:r>
        <w:rPr>
          <w:spacing w:val="-1"/>
          <w:sz w:val="21"/>
        </w:rPr>
        <w:t>імплікативне</w:t>
      </w:r>
      <w:proofErr w:type="spellEnd"/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судження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істинне</w:t>
      </w:r>
      <w:r>
        <w:rPr>
          <w:spacing w:val="-11"/>
          <w:sz w:val="21"/>
        </w:rPr>
        <w:t xml:space="preserve"> </w:t>
      </w:r>
      <w:r>
        <w:rPr>
          <w:sz w:val="21"/>
        </w:rPr>
        <w:t>тоді,</w:t>
      </w:r>
      <w:r>
        <w:rPr>
          <w:spacing w:val="-11"/>
          <w:sz w:val="21"/>
        </w:rPr>
        <w:t xml:space="preserve"> </w:t>
      </w:r>
      <w:r>
        <w:rPr>
          <w:sz w:val="21"/>
        </w:rPr>
        <w:t>коли</w:t>
      </w:r>
      <w:r>
        <w:rPr>
          <w:spacing w:val="-10"/>
          <w:sz w:val="21"/>
        </w:rPr>
        <w:t xml:space="preserve"> </w:t>
      </w:r>
      <w:r>
        <w:rPr>
          <w:sz w:val="21"/>
        </w:rPr>
        <w:t>підстава</w:t>
      </w:r>
      <w:r>
        <w:rPr>
          <w:spacing w:val="-10"/>
          <w:sz w:val="21"/>
        </w:rPr>
        <w:t xml:space="preserve"> </w:t>
      </w:r>
      <w:r>
        <w:rPr>
          <w:sz w:val="21"/>
        </w:rPr>
        <w:t>А</w:t>
      </w:r>
      <w:r>
        <w:rPr>
          <w:spacing w:val="-12"/>
          <w:sz w:val="21"/>
        </w:rPr>
        <w:t xml:space="preserve"> </w:t>
      </w:r>
      <w:r>
        <w:rPr>
          <w:sz w:val="21"/>
        </w:rPr>
        <w:t>–</w:t>
      </w:r>
      <w:r>
        <w:rPr>
          <w:spacing w:val="-50"/>
          <w:sz w:val="21"/>
        </w:rPr>
        <w:t xml:space="preserve"> </w:t>
      </w:r>
      <w:r>
        <w:rPr>
          <w:sz w:val="21"/>
        </w:rPr>
        <w:t>істинна і наслідок В – істинний, або коли А і В – хибні. Якщо А –</w:t>
      </w:r>
      <w:r>
        <w:rPr>
          <w:spacing w:val="1"/>
          <w:sz w:val="21"/>
        </w:rPr>
        <w:t xml:space="preserve"> </w:t>
      </w:r>
      <w:r>
        <w:rPr>
          <w:sz w:val="21"/>
        </w:rPr>
        <w:t>істинна,</w:t>
      </w:r>
      <w:r>
        <w:rPr>
          <w:spacing w:val="-1"/>
          <w:sz w:val="21"/>
        </w:rPr>
        <w:t xml:space="preserve"> </w:t>
      </w:r>
      <w:r>
        <w:rPr>
          <w:sz w:val="21"/>
        </w:rPr>
        <w:t>В –</w:t>
      </w:r>
      <w:r>
        <w:rPr>
          <w:spacing w:val="-1"/>
          <w:sz w:val="21"/>
        </w:rPr>
        <w:t xml:space="preserve"> </w:t>
      </w:r>
      <w:r>
        <w:rPr>
          <w:sz w:val="21"/>
        </w:rPr>
        <w:t>хибна, то</w:t>
      </w:r>
      <w:r>
        <w:rPr>
          <w:spacing w:val="-1"/>
          <w:sz w:val="21"/>
        </w:rPr>
        <w:t xml:space="preserve"> </w:t>
      </w:r>
      <w:proofErr w:type="spellStart"/>
      <w:r>
        <w:rPr>
          <w:sz w:val="21"/>
        </w:rPr>
        <w:t>імплікативне</w:t>
      </w:r>
      <w:proofErr w:type="spellEnd"/>
      <w:r>
        <w:rPr>
          <w:spacing w:val="-1"/>
          <w:sz w:val="21"/>
        </w:rPr>
        <w:t xml:space="preserve"> </w:t>
      </w:r>
      <w:r>
        <w:rPr>
          <w:sz w:val="21"/>
        </w:rPr>
        <w:t>судження хибне.</w:t>
      </w:r>
    </w:p>
    <w:p w:rsidR="00460CDE" w:rsidRDefault="00460CDE" w:rsidP="00460CDE">
      <w:pPr>
        <w:spacing w:before="1"/>
        <w:ind w:left="174" w:right="250" w:firstLine="568"/>
        <w:jc w:val="both"/>
        <w:rPr>
          <w:sz w:val="21"/>
        </w:rPr>
      </w:pPr>
      <w:r>
        <w:rPr>
          <w:b/>
          <w:i/>
          <w:sz w:val="21"/>
        </w:rPr>
        <w:t>Єднальним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(</w:t>
      </w:r>
      <w:proofErr w:type="spellStart"/>
      <w:r>
        <w:rPr>
          <w:b/>
          <w:i/>
          <w:sz w:val="21"/>
        </w:rPr>
        <w:t>кон’юнктивним</w:t>
      </w:r>
      <w:proofErr w:type="spellEnd"/>
      <w:r>
        <w:rPr>
          <w:i/>
          <w:sz w:val="21"/>
        </w:rPr>
        <w:t>)</w:t>
      </w:r>
      <w:r>
        <w:rPr>
          <w:i/>
          <w:spacing w:val="1"/>
          <w:sz w:val="21"/>
        </w:rPr>
        <w:t xml:space="preserve"> </w:t>
      </w:r>
      <w:r>
        <w:rPr>
          <w:sz w:val="21"/>
        </w:rPr>
        <w:t>називається</w:t>
      </w:r>
      <w:r>
        <w:rPr>
          <w:spacing w:val="1"/>
          <w:sz w:val="21"/>
        </w:rPr>
        <w:t xml:space="preserve"> </w:t>
      </w:r>
      <w:r>
        <w:rPr>
          <w:sz w:val="21"/>
        </w:rPr>
        <w:t>судження,</w:t>
      </w:r>
      <w:r>
        <w:rPr>
          <w:spacing w:val="1"/>
          <w:sz w:val="21"/>
        </w:rPr>
        <w:t xml:space="preserve"> </w:t>
      </w:r>
      <w:r>
        <w:rPr>
          <w:sz w:val="21"/>
        </w:rPr>
        <w:t>суб’єкту</w:t>
      </w:r>
      <w:r>
        <w:rPr>
          <w:spacing w:val="-2"/>
          <w:sz w:val="21"/>
        </w:rPr>
        <w:t xml:space="preserve"> </w:t>
      </w:r>
      <w:r>
        <w:rPr>
          <w:sz w:val="21"/>
        </w:rPr>
        <w:t>якого належать</w:t>
      </w:r>
      <w:r>
        <w:rPr>
          <w:spacing w:val="-1"/>
          <w:sz w:val="21"/>
        </w:rPr>
        <w:t xml:space="preserve"> </w:t>
      </w:r>
      <w:r>
        <w:rPr>
          <w:sz w:val="21"/>
        </w:rPr>
        <w:t>усі зазначені предикати.</w:t>
      </w:r>
    </w:p>
    <w:p w:rsidR="00460CDE" w:rsidRDefault="00460CDE" w:rsidP="00460CDE">
      <w:pPr>
        <w:ind w:left="174" w:right="250" w:firstLine="568"/>
        <w:jc w:val="both"/>
        <w:rPr>
          <w:i/>
          <w:sz w:val="21"/>
        </w:rPr>
      </w:pPr>
      <w:r>
        <w:rPr>
          <w:sz w:val="21"/>
        </w:rPr>
        <w:t>Єднальні</w:t>
      </w:r>
      <w:r>
        <w:rPr>
          <w:spacing w:val="1"/>
          <w:sz w:val="21"/>
        </w:rPr>
        <w:t xml:space="preserve"> </w:t>
      </w:r>
      <w:r>
        <w:rPr>
          <w:sz w:val="21"/>
        </w:rPr>
        <w:t>судження</w:t>
      </w:r>
      <w:r>
        <w:rPr>
          <w:spacing w:val="1"/>
          <w:sz w:val="21"/>
        </w:rPr>
        <w:t xml:space="preserve"> </w:t>
      </w:r>
      <w:r>
        <w:rPr>
          <w:sz w:val="21"/>
        </w:rPr>
        <w:t>утворюються</w:t>
      </w:r>
      <w:r>
        <w:rPr>
          <w:spacing w:val="1"/>
          <w:sz w:val="21"/>
        </w:rPr>
        <w:t xml:space="preserve"> </w:t>
      </w:r>
      <w:r>
        <w:rPr>
          <w:sz w:val="21"/>
        </w:rPr>
        <w:t>з</w:t>
      </w:r>
      <w:r>
        <w:rPr>
          <w:spacing w:val="1"/>
          <w:sz w:val="21"/>
        </w:rPr>
        <w:t xml:space="preserve"> </w:t>
      </w:r>
      <w:r>
        <w:rPr>
          <w:sz w:val="21"/>
        </w:rPr>
        <w:t>простих</w:t>
      </w:r>
      <w:r>
        <w:rPr>
          <w:spacing w:val="1"/>
          <w:sz w:val="21"/>
        </w:rPr>
        <w:t xml:space="preserve"> </w:t>
      </w:r>
      <w:r>
        <w:rPr>
          <w:sz w:val="21"/>
        </w:rPr>
        <w:t>за</w:t>
      </w:r>
      <w:r>
        <w:rPr>
          <w:spacing w:val="1"/>
          <w:sz w:val="21"/>
        </w:rPr>
        <w:t xml:space="preserve"> </w:t>
      </w:r>
      <w:r>
        <w:rPr>
          <w:sz w:val="21"/>
        </w:rPr>
        <w:t>допомогою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сполучника </w:t>
      </w:r>
      <w:r>
        <w:rPr>
          <w:i/>
          <w:sz w:val="21"/>
        </w:rPr>
        <w:t xml:space="preserve">«і». </w:t>
      </w:r>
      <w:r>
        <w:rPr>
          <w:sz w:val="21"/>
        </w:rPr>
        <w:t>Позначається цей сполучник знаком л. Структуру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кон’юнктивного</w:t>
      </w:r>
      <w:proofErr w:type="spellEnd"/>
      <w:r>
        <w:rPr>
          <w:spacing w:val="5"/>
          <w:sz w:val="21"/>
        </w:rPr>
        <w:t xml:space="preserve"> </w:t>
      </w:r>
      <w:r>
        <w:rPr>
          <w:sz w:val="21"/>
        </w:rPr>
        <w:t>судження</w:t>
      </w:r>
      <w:r>
        <w:rPr>
          <w:spacing w:val="5"/>
          <w:sz w:val="21"/>
        </w:rPr>
        <w:t xml:space="preserve"> </w:t>
      </w:r>
      <w:r>
        <w:rPr>
          <w:sz w:val="21"/>
        </w:rPr>
        <w:t>записують</w:t>
      </w:r>
      <w:r>
        <w:rPr>
          <w:spacing w:val="7"/>
          <w:sz w:val="21"/>
        </w:rPr>
        <w:t xml:space="preserve"> </w:t>
      </w:r>
      <w:r>
        <w:rPr>
          <w:sz w:val="21"/>
        </w:rPr>
        <w:t>у</w:t>
      </w:r>
      <w:r>
        <w:rPr>
          <w:spacing w:val="6"/>
          <w:sz w:val="21"/>
        </w:rPr>
        <w:t xml:space="preserve"> </w:t>
      </w:r>
      <w:r>
        <w:rPr>
          <w:sz w:val="21"/>
        </w:rPr>
        <w:t>вигляді</w:t>
      </w:r>
      <w:r>
        <w:rPr>
          <w:spacing w:val="6"/>
          <w:sz w:val="21"/>
        </w:rPr>
        <w:t xml:space="preserve"> </w:t>
      </w:r>
      <w:r>
        <w:rPr>
          <w:sz w:val="21"/>
        </w:rPr>
        <w:t>формули</w:t>
      </w:r>
      <w:r>
        <w:rPr>
          <w:spacing w:val="7"/>
          <w:sz w:val="21"/>
        </w:rPr>
        <w:t xml:space="preserve"> </w:t>
      </w:r>
      <w:r>
        <w:rPr>
          <w:sz w:val="21"/>
        </w:rPr>
        <w:t>S</w:t>
      </w:r>
      <w:r>
        <w:rPr>
          <w:spacing w:val="7"/>
          <w:sz w:val="21"/>
        </w:rPr>
        <w:t xml:space="preserve"> </w:t>
      </w:r>
      <w:r>
        <w:rPr>
          <w:sz w:val="21"/>
        </w:rPr>
        <w:t>є</w:t>
      </w:r>
      <w:r>
        <w:rPr>
          <w:spacing w:val="9"/>
          <w:sz w:val="21"/>
        </w:rPr>
        <w:t xml:space="preserve"> </w:t>
      </w:r>
      <w:r>
        <w:rPr>
          <w:i/>
          <w:sz w:val="21"/>
        </w:rPr>
        <w:t>Р</w:t>
      </w:r>
      <w:r>
        <w:rPr>
          <w:i/>
          <w:sz w:val="21"/>
          <w:vertAlign w:val="subscript"/>
        </w:rPr>
        <w:t>1</w:t>
      </w:r>
      <w:r>
        <w:rPr>
          <w:i/>
          <w:spacing w:val="8"/>
          <w:sz w:val="21"/>
        </w:rPr>
        <w:t xml:space="preserve"> </w:t>
      </w:r>
      <w:r>
        <w:rPr>
          <w:sz w:val="21"/>
        </w:rPr>
        <w:t>і</w:t>
      </w:r>
      <w:r>
        <w:rPr>
          <w:spacing w:val="6"/>
          <w:sz w:val="21"/>
        </w:rPr>
        <w:t xml:space="preserve"> </w:t>
      </w:r>
      <w:r>
        <w:rPr>
          <w:i/>
          <w:sz w:val="21"/>
        </w:rPr>
        <w:t>Р</w:t>
      </w:r>
      <w:r>
        <w:rPr>
          <w:i/>
          <w:sz w:val="21"/>
          <w:vertAlign w:val="subscript"/>
        </w:rPr>
        <w:t>2</w:t>
      </w:r>
      <w:r>
        <w:rPr>
          <w:i/>
          <w:spacing w:val="-50"/>
          <w:sz w:val="21"/>
        </w:rPr>
        <w:t xml:space="preserve"> </w:t>
      </w:r>
      <w:r>
        <w:rPr>
          <w:sz w:val="21"/>
        </w:rPr>
        <w:t xml:space="preserve">і </w:t>
      </w:r>
      <w:r>
        <w:rPr>
          <w:i/>
          <w:sz w:val="21"/>
        </w:rPr>
        <w:t>Р</w:t>
      </w:r>
      <w:r>
        <w:rPr>
          <w:i/>
          <w:sz w:val="21"/>
          <w:vertAlign w:val="subscript"/>
        </w:rPr>
        <w:t>3.</w:t>
      </w:r>
    </w:p>
    <w:p w:rsidR="00460CDE" w:rsidRDefault="00460CDE" w:rsidP="00460CDE">
      <w:pPr>
        <w:spacing w:before="1"/>
        <w:ind w:left="174" w:right="250" w:firstLine="568"/>
        <w:jc w:val="both"/>
        <w:rPr>
          <w:sz w:val="21"/>
        </w:rPr>
      </w:pPr>
      <w:r>
        <w:rPr>
          <w:sz w:val="21"/>
        </w:rPr>
        <w:t xml:space="preserve">Отже, складне </w:t>
      </w:r>
      <w:proofErr w:type="spellStart"/>
      <w:r>
        <w:rPr>
          <w:sz w:val="21"/>
        </w:rPr>
        <w:t>кон’юнктивне</w:t>
      </w:r>
      <w:proofErr w:type="spellEnd"/>
      <w:r>
        <w:rPr>
          <w:sz w:val="21"/>
        </w:rPr>
        <w:t xml:space="preserve"> судження є істинним лише тоді,</w:t>
      </w:r>
      <w:r>
        <w:rPr>
          <w:spacing w:val="-50"/>
          <w:sz w:val="21"/>
        </w:rPr>
        <w:t xml:space="preserve"> </w:t>
      </w:r>
      <w:r>
        <w:rPr>
          <w:sz w:val="21"/>
        </w:rPr>
        <w:t>коли</w:t>
      </w:r>
      <w:r>
        <w:rPr>
          <w:spacing w:val="-1"/>
          <w:sz w:val="21"/>
        </w:rPr>
        <w:t xml:space="preserve"> </w:t>
      </w:r>
      <w:r>
        <w:rPr>
          <w:sz w:val="21"/>
        </w:rPr>
        <w:t>А</w:t>
      </w:r>
      <w:r>
        <w:rPr>
          <w:spacing w:val="-1"/>
          <w:sz w:val="21"/>
        </w:rPr>
        <w:t xml:space="preserve"> </w:t>
      </w:r>
      <w:r>
        <w:rPr>
          <w:sz w:val="21"/>
        </w:rPr>
        <w:t>і В –</w:t>
      </w:r>
      <w:r>
        <w:rPr>
          <w:spacing w:val="-1"/>
          <w:sz w:val="21"/>
        </w:rPr>
        <w:t xml:space="preserve"> </w:t>
      </w:r>
      <w:r>
        <w:rPr>
          <w:sz w:val="21"/>
        </w:rPr>
        <w:t>істинні.</w:t>
      </w:r>
    </w:p>
    <w:p w:rsidR="00460CDE" w:rsidRDefault="00460CDE" w:rsidP="00460CDE">
      <w:pPr>
        <w:ind w:left="174" w:right="250" w:firstLine="568"/>
        <w:jc w:val="both"/>
        <w:rPr>
          <w:sz w:val="21"/>
        </w:rPr>
      </w:pPr>
      <w:r>
        <w:rPr>
          <w:sz w:val="21"/>
        </w:rPr>
        <w:t xml:space="preserve">У законодавстві і юридичній науці </w:t>
      </w:r>
      <w:proofErr w:type="spellStart"/>
      <w:r>
        <w:rPr>
          <w:sz w:val="21"/>
        </w:rPr>
        <w:t>кон’юнктивне</w:t>
      </w:r>
      <w:proofErr w:type="spellEnd"/>
      <w:r>
        <w:rPr>
          <w:sz w:val="21"/>
        </w:rPr>
        <w:t xml:space="preserve"> судження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виражається не тільки сполучником «і», але й іншими </w:t>
      </w:r>
      <w:proofErr w:type="spellStart"/>
      <w:r>
        <w:rPr>
          <w:sz w:val="21"/>
        </w:rPr>
        <w:t>сполучника-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ми</w:t>
      </w:r>
      <w:r>
        <w:rPr>
          <w:spacing w:val="-1"/>
          <w:sz w:val="21"/>
        </w:rPr>
        <w:t xml:space="preserve"> </w:t>
      </w:r>
      <w:r>
        <w:rPr>
          <w:sz w:val="21"/>
        </w:rPr>
        <w:t>і</w:t>
      </w:r>
      <w:r>
        <w:rPr>
          <w:spacing w:val="-1"/>
          <w:sz w:val="21"/>
        </w:rPr>
        <w:t xml:space="preserve"> </w:t>
      </w:r>
      <w:r>
        <w:rPr>
          <w:sz w:val="21"/>
        </w:rPr>
        <w:t>словами</w:t>
      </w:r>
      <w:r>
        <w:rPr>
          <w:spacing w:val="-2"/>
          <w:sz w:val="21"/>
        </w:rPr>
        <w:t xml:space="preserve"> </w:t>
      </w:r>
      <w:r>
        <w:rPr>
          <w:sz w:val="21"/>
        </w:rPr>
        <w:t>такими як «але», «а», «також».</w:t>
      </w:r>
    </w:p>
    <w:p w:rsidR="00460CDE" w:rsidRDefault="00460CDE" w:rsidP="00460CDE">
      <w:pPr>
        <w:ind w:left="174" w:right="250" w:firstLine="568"/>
        <w:jc w:val="both"/>
        <w:rPr>
          <w:i/>
          <w:sz w:val="21"/>
        </w:rPr>
      </w:pPr>
      <w:r>
        <w:rPr>
          <w:b/>
          <w:i/>
          <w:sz w:val="21"/>
        </w:rPr>
        <w:t xml:space="preserve">Розподільними (диз’юнктивними) </w:t>
      </w:r>
      <w:r>
        <w:rPr>
          <w:i/>
          <w:sz w:val="21"/>
        </w:rPr>
        <w:t xml:space="preserve">судженнями </w:t>
      </w:r>
      <w:proofErr w:type="spellStart"/>
      <w:r>
        <w:rPr>
          <w:sz w:val="21"/>
        </w:rPr>
        <w:t>називають-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 xml:space="preserve">ся судження, утворені з простих, за допомогою поєднання їх </w:t>
      </w:r>
      <w:proofErr w:type="spellStart"/>
      <w:r>
        <w:rPr>
          <w:sz w:val="21"/>
        </w:rPr>
        <w:t>логіч-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ним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сполучником </w:t>
      </w:r>
      <w:r>
        <w:rPr>
          <w:i/>
          <w:sz w:val="21"/>
        </w:rPr>
        <w:t>«або».</w:t>
      </w:r>
    </w:p>
    <w:p w:rsidR="00460CDE" w:rsidRDefault="00460CDE" w:rsidP="00460CDE">
      <w:pPr>
        <w:ind w:left="174" w:right="249" w:firstLine="568"/>
        <w:jc w:val="both"/>
        <w:rPr>
          <w:sz w:val="21"/>
        </w:rPr>
      </w:pPr>
      <w:r>
        <w:rPr>
          <w:sz w:val="21"/>
        </w:rPr>
        <w:t>Розрізняють</w:t>
      </w:r>
      <w:r>
        <w:rPr>
          <w:spacing w:val="1"/>
          <w:sz w:val="21"/>
        </w:rPr>
        <w:t xml:space="preserve"> </w:t>
      </w:r>
      <w:r>
        <w:rPr>
          <w:sz w:val="21"/>
        </w:rPr>
        <w:t>два</w:t>
      </w:r>
      <w:r>
        <w:rPr>
          <w:spacing w:val="1"/>
          <w:sz w:val="21"/>
        </w:rPr>
        <w:t xml:space="preserve"> </w:t>
      </w:r>
      <w:r>
        <w:rPr>
          <w:sz w:val="21"/>
        </w:rPr>
        <w:t>види</w:t>
      </w:r>
      <w:r>
        <w:rPr>
          <w:spacing w:val="1"/>
          <w:sz w:val="21"/>
        </w:rPr>
        <w:t xml:space="preserve"> </w:t>
      </w:r>
      <w:r>
        <w:rPr>
          <w:sz w:val="21"/>
        </w:rPr>
        <w:t>розподільних</w:t>
      </w:r>
      <w:r>
        <w:rPr>
          <w:spacing w:val="1"/>
          <w:sz w:val="21"/>
        </w:rPr>
        <w:t xml:space="preserve"> </w:t>
      </w:r>
      <w:r>
        <w:rPr>
          <w:sz w:val="21"/>
        </w:rPr>
        <w:t>суджень: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розподільно-</w:t>
      </w:r>
      <w:proofErr w:type="spellEnd"/>
      <w:r>
        <w:rPr>
          <w:spacing w:val="-50"/>
          <w:sz w:val="21"/>
        </w:rPr>
        <w:t xml:space="preserve"> </w:t>
      </w:r>
      <w:proofErr w:type="spellStart"/>
      <w:r>
        <w:rPr>
          <w:sz w:val="21"/>
        </w:rPr>
        <w:t>виключаючі</w:t>
      </w:r>
      <w:proofErr w:type="spellEnd"/>
      <w:r>
        <w:rPr>
          <w:sz w:val="21"/>
        </w:rPr>
        <w:t xml:space="preserve"> (судження строгої диз’юнкції) та єднально-розподільні</w:t>
      </w:r>
      <w:r>
        <w:rPr>
          <w:spacing w:val="-50"/>
          <w:sz w:val="21"/>
        </w:rPr>
        <w:t xml:space="preserve"> </w:t>
      </w:r>
      <w:r>
        <w:rPr>
          <w:sz w:val="21"/>
        </w:rPr>
        <w:t>(судження</w:t>
      </w:r>
      <w:r>
        <w:rPr>
          <w:spacing w:val="-2"/>
          <w:sz w:val="21"/>
        </w:rPr>
        <w:t xml:space="preserve"> </w:t>
      </w:r>
      <w:r>
        <w:rPr>
          <w:sz w:val="21"/>
        </w:rPr>
        <w:t>слабкої диз’юнкції).</w:t>
      </w:r>
    </w:p>
    <w:p w:rsidR="00460CDE" w:rsidRDefault="00460CDE" w:rsidP="00460CDE">
      <w:pPr>
        <w:ind w:left="174" w:right="250" w:firstLine="568"/>
        <w:jc w:val="both"/>
        <w:rPr>
          <w:i/>
          <w:sz w:val="21"/>
        </w:rPr>
      </w:pPr>
      <w:r>
        <w:rPr>
          <w:b/>
          <w:i/>
          <w:sz w:val="21"/>
        </w:rPr>
        <w:t xml:space="preserve">Еквівалентними </w:t>
      </w:r>
      <w:r>
        <w:rPr>
          <w:sz w:val="21"/>
        </w:rPr>
        <w:t>називаються судження, утворені з простих,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за допомогою з’єднання їх логічним сполучником </w:t>
      </w:r>
      <w:r>
        <w:rPr>
          <w:i/>
          <w:sz w:val="21"/>
        </w:rPr>
        <w:t xml:space="preserve">«Якщо..., і </w:t>
      </w:r>
      <w:proofErr w:type="spellStart"/>
      <w:r>
        <w:rPr>
          <w:i/>
          <w:sz w:val="21"/>
        </w:rPr>
        <w:t>тіль-</w:t>
      </w:r>
      <w:proofErr w:type="spellEnd"/>
      <w:r>
        <w:rPr>
          <w:i/>
          <w:spacing w:val="1"/>
          <w:sz w:val="21"/>
        </w:rPr>
        <w:t xml:space="preserve"> </w:t>
      </w:r>
      <w:proofErr w:type="spellStart"/>
      <w:r>
        <w:rPr>
          <w:i/>
          <w:sz w:val="21"/>
        </w:rPr>
        <w:t>ки</w:t>
      </w:r>
      <w:proofErr w:type="spellEnd"/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якщо, то…».</w:t>
      </w:r>
    </w:p>
    <w:p w:rsidR="00460CDE" w:rsidRDefault="00460CDE" w:rsidP="00460CDE">
      <w:pPr>
        <w:ind w:left="174" w:right="248" w:firstLine="568"/>
        <w:jc w:val="both"/>
        <w:rPr>
          <w:sz w:val="21"/>
        </w:rPr>
      </w:pPr>
      <w:r>
        <w:rPr>
          <w:sz w:val="21"/>
        </w:rPr>
        <w:t xml:space="preserve">Судження еквівалентні, якщо вони одночасно істинні або </w:t>
      </w:r>
      <w:proofErr w:type="spellStart"/>
      <w:r>
        <w:rPr>
          <w:sz w:val="21"/>
        </w:rPr>
        <w:t>од-</w:t>
      </w:r>
      <w:proofErr w:type="spellEnd"/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ночасно</w:t>
      </w:r>
      <w:proofErr w:type="spellEnd"/>
      <w:r>
        <w:rPr>
          <w:sz w:val="21"/>
        </w:rPr>
        <w:t xml:space="preserve"> хибні. Якщо два судження перебувають у відношенні </w:t>
      </w:r>
      <w:proofErr w:type="spellStart"/>
      <w:r>
        <w:rPr>
          <w:sz w:val="21"/>
        </w:rPr>
        <w:t>екві-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 xml:space="preserve">валентності, то не може бути, щоб одне з них було істинним, а </w:t>
      </w:r>
      <w:proofErr w:type="spellStart"/>
      <w:r>
        <w:rPr>
          <w:sz w:val="21"/>
        </w:rPr>
        <w:t>дру-</w:t>
      </w:r>
      <w:proofErr w:type="spellEnd"/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ге</w:t>
      </w:r>
      <w:proofErr w:type="spellEnd"/>
      <w:r>
        <w:rPr>
          <w:spacing w:val="-1"/>
          <w:sz w:val="21"/>
        </w:rPr>
        <w:t xml:space="preserve"> </w:t>
      </w:r>
      <w:r>
        <w:rPr>
          <w:sz w:val="21"/>
        </w:rPr>
        <w:t>–</w:t>
      </w:r>
      <w:r>
        <w:rPr>
          <w:spacing w:val="-1"/>
          <w:sz w:val="21"/>
        </w:rPr>
        <w:t xml:space="preserve"> </w:t>
      </w:r>
      <w:r>
        <w:rPr>
          <w:sz w:val="21"/>
        </w:rPr>
        <w:t>хибним.</w:t>
      </w:r>
    </w:p>
    <w:p w:rsidR="00460CDE" w:rsidRDefault="00460CDE" w:rsidP="00460CDE">
      <w:pPr>
        <w:pStyle w:val="a3"/>
        <w:ind w:left="0"/>
        <w:rPr>
          <w:sz w:val="22"/>
        </w:rPr>
      </w:pPr>
    </w:p>
    <w:p w:rsidR="00460CDE" w:rsidRDefault="00460CDE" w:rsidP="00460CDE">
      <w:pPr>
        <w:pStyle w:val="a3"/>
        <w:ind w:left="0"/>
        <w:rPr>
          <w:sz w:val="22"/>
        </w:rPr>
      </w:pPr>
    </w:p>
    <w:p w:rsidR="00460CDE" w:rsidRDefault="00460CDE" w:rsidP="00460CDE">
      <w:pPr>
        <w:pStyle w:val="Heading2"/>
        <w:numPr>
          <w:ilvl w:val="1"/>
          <w:numId w:val="3"/>
        </w:numPr>
        <w:tabs>
          <w:tab w:val="left" w:pos="1932"/>
        </w:tabs>
        <w:spacing w:before="138"/>
        <w:ind w:left="1931"/>
        <w:jc w:val="both"/>
      </w:pPr>
      <w:bookmarkStart w:id="4" w:name="_bookmark23"/>
      <w:bookmarkEnd w:id="4"/>
      <w:r>
        <w:t>Запитання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практиці</w:t>
      </w:r>
      <w:r>
        <w:rPr>
          <w:spacing w:val="-6"/>
        </w:rPr>
        <w:t xml:space="preserve"> </w:t>
      </w:r>
      <w:r>
        <w:t>юриста</w:t>
      </w:r>
    </w:p>
    <w:p w:rsidR="00460CDE" w:rsidRDefault="00460CDE" w:rsidP="00460CDE">
      <w:pPr>
        <w:spacing w:before="80"/>
        <w:ind w:left="174" w:right="248" w:firstLine="568"/>
        <w:jc w:val="both"/>
        <w:rPr>
          <w:sz w:val="21"/>
        </w:rPr>
      </w:pPr>
      <w:r>
        <w:rPr>
          <w:sz w:val="21"/>
        </w:rPr>
        <w:t xml:space="preserve">Кожне судження пов’язане із запитанням, оскільки воно є </w:t>
      </w:r>
      <w:proofErr w:type="spellStart"/>
      <w:r>
        <w:rPr>
          <w:sz w:val="21"/>
        </w:rPr>
        <w:t>ві-</w:t>
      </w:r>
      <w:proofErr w:type="spellEnd"/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дповіддю</w:t>
      </w:r>
      <w:proofErr w:type="spellEnd"/>
      <w:r>
        <w:rPr>
          <w:sz w:val="21"/>
        </w:rPr>
        <w:t xml:space="preserve"> на котресь із них, а відтак до будь-якого судження можна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поставити запитання. Незважаючи на те, що вони не мають </w:t>
      </w:r>
      <w:proofErr w:type="spellStart"/>
      <w:r>
        <w:rPr>
          <w:sz w:val="21"/>
        </w:rPr>
        <w:t>істиніс-</w:t>
      </w:r>
      <w:proofErr w:type="spellEnd"/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ного</w:t>
      </w:r>
      <w:proofErr w:type="spellEnd"/>
      <w:r>
        <w:rPr>
          <w:sz w:val="21"/>
        </w:rPr>
        <w:t xml:space="preserve"> значення, до них теж ставляться формальні вимоги, завдяки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дотриманню (недотриманню) яких запитання є логічно </w:t>
      </w:r>
      <w:r>
        <w:rPr>
          <w:i/>
          <w:sz w:val="21"/>
        </w:rPr>
        <w:t>коректним</w:t>
      </w:r>
      <w:r>
        <w:rPr>
          <w:i/>
          <w:spacing w:val="1"/>
          <w:sz w:val="21"/>
        </w:rPr>
        <w:t xml:space="preserve"> </w:t>
      </w:r>
      <w:r>
        <w:rPr>
          <w:sz w:val="21"/>
        </w:rPr>
        <w:t>(</w:t>
      </w:r>
      <w:r>
        <w:rPr>
          <w:i/>
          <w:sz w:val="21"/>
        </w:rPr>
        <w:t>некоректним)</w:t>
      </w:r>
      <w:r>
        <w:rPr>
          <w:sz w:val="21"/>
        </w:rPr>
        <w:t>.</w:t>
      </w:r>
    </w:p>
    <w:p w:rsidR="00460CDE" w:rsidRDefault="00460CDE" w:rsidP="00460CDE">
      <w:pPr>
        <w:jc w:val="both"/>
        <w:rPr>
          <w:sz w:val="21"/>
        </w:rPr>
        <w:sectPr w:rsidR="00460CDE">
          <w:pgSz w:w="8400" w:h="11910"/>
          <w:pgMar w:top="1060" w:right="880" w:bottom="1120" w:left="960" w:header="0" w:footer="843" w:gutter="0"/>
          <w:cols w:space="720"/>
        </w:sectPr>
      </w:pPr>
    </w:p>
    <w:p w:rsidR="00460CDE" w:rsidRDefault="00460CDE" w:rsidP="00460CDE">
      <w:pPr>
        <w:spacing w:before="64"/>
        <w:ind w:left="174" w:right="246" w:firstLine="568"/>
        <w:jc w:val="both"/>
        <w:rPr>
          <w:sz w:val="21"/>
        </w:rPr>
      </w:pPr>
      <w:r>
        <w:rPr>
          <w:sz w:val="21"/>
        </w:rPr>
        <w:lastRenderedPageBreak/>
        <w:t xml:space="preserve">Запитання характеризуються своєю формою. Розрізняють </w:t>
      </w:r>
      <w:proofErr w:type="spellStart"/>
      <w:r>
        <w:rPr>
          <w:sz w:val="21"/>
        </w:rPr>
        <w:t>си-</w:t>
      </w:r>
      <w:proofErr w:type="spellEnd"/>
      <w:r>
        <w:rPr>
          <w:spacing w:val="-50"/>
          <w:sz w:val="21"/>
        </w:rPr>
        <w:t xml:space="preserve"> </w:t>
      </w:r>
      <w:proofErr w:type="spellStart"/>
      <w:r>
        <w:rPr>
          <w:sz w:val="21"/>
        </w:rPr>
        <w:t>льну</w:t>
      </w:r>
      <w:proofErr w:type="spellEnd"/>
      <w:r>
        <w:rPr>
          <w:sz w:val="21"/>
        </w:rPr>
        <w:t xml:space="preserve"> та слабку форми запитання. Запитання </w:t>
      </w:r>
      <w:r>
        <w:rPr>
          <w:i/>
          <w:sz w:val="21"/>
        </w:rPr>
        <w:t xml:space="preserve">сильної форми </w:t>
      </w:r>
      <w:r>
        <w:rPr>
          <w:sz w:val="21"/>
        </w:rPr>
        <w:t>вимагає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 xml:space="preserve">отримання всіх можливих </w:t>
      </w:r>
      <w:r>
        <w:rPr>
          <w:sz w:val="21"/>
        </w:rPr>
        <w:t>відповідей на нього. Натомість запитання</w:t>
      </w:r>
      <w:r>
        <w:rPr>
          <w:spacing w:val="-50"/>
          <w:sz w:val="21"/>
        </w:rPr>
        <w:t xml:space="preserve"> </w:t>
      </w:r>
      <w:r>
        <w:rPr>
          <w:i/>
          <w:spacing w:val="-4"/>
          <w:sz w:val="21"/>
        </w:rPr>
        <w:t>слабкої</w:t>
      </w:r>
      <w:r>
        <w:rPr>
          <w:i/>
          <w:spacing w:val="-8"/>
          <w:sz w:val="21"/>
        </w:rPr>
        <w:t xml:space="preserve"> </w:t>
      </w:r>
      <w:r>
        <w:rPr>
          <w:i/>
          <w:spacing w:val="-4"/>
          <w:sz w:val="21"/>
        </w:rPr>
        <w:t>форми</w:t>
      </w:r>
      <w:r>
        <w:rPr>
          <w:i/>
          <w:spacing w:val="-8"/>
          <w:sz w:val="21"/>
        </w:rPr>
        <w:t xml:space="preserve"> </w:t>
      </w:r>
      <w:r>
        <w:rPr>
          <w:spacing w:val="-4"/>
          <w:sz w:val="21"/>
        </w:rPr>
        <w:t>вимагає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принаймні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однієї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з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можливих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відповідей.</w:t>
      </w:r>
    </w:p>
    <w:p w:rsidR="00460CDE" w:rsidRDefault="00460CDE" w:rsidP="00460CDE">
      <w:pPr>
        <w:spacing w:before="1"/>
        <w:ind w:left="174" w:right="249" w:firstLine="568"/>
        <w:jc w:val="both"/>
        <w:rPr>
          <w:sz w:val="21"/>
        </w:rPr>
      </w:pPr>
      <w:r>
        <w:rPr>
          <w:sz w:val="21"/>
        </w:rPr>
        <w:t xml:space="preserve">Запитання, на яке можна дати істинну відповідь, тобто </w:t>
      </w:r>
      <w:proofErr w:type="spellStart"/>
      <w:r>
        <w:rPr>
          <w:sz w:val="21"/>
        </w:rPr>
        <w:t>відпо-</w:t>
      </w:r>
      <w:proofErr w:type="spellEnd"/>
      <w:r>
        <w:rPr>
          <w:spacing w:val="-50"/>
          <w:sz w:val="21"/>
        </w:rPr>
        <w:t xml:space="preserve"> </w:t>
      </w:r>
      <w:proofErr w:type="spellStart"/>
      <w:r>
        <w:rPr>
          <w:sz w:val="21"/>
        </w:rPr>
        <w:t>відь</w:t>
      </w:r>
      <w:proofErr w:type="spellEnd"/>
      <w:r>
        <w:rPr>
          <w:sz w:val="21"/>
        </w:rPr>
        <w:t xml:space="preserve"> на яке є істинним судженням, називають </w:t>
      </w:r>
      <w:r>
        <w:rPr>
          <w:i/>
          <w:sz w:val="21"/>
        </w:rPr>
        <w:t>логічно коректними</w:t>
      </w:r>
      <w:r>
        <w:rPr>
          <w:sz w:val="21"/>
        </w:rPr>
        <w:t>.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Натомість запитання, на які неможливо правильно відповісти, </w:t>
      </w:r>
      <w:proofErr w:type="spellStart"/>
      <w:r>
        <w:rPr>
          <w:sz w:val="21"/>
        </w:rPr>
        <w:t>на-</w:t>
      </w:r>
      <w:proofErr w:type="spellEnd"/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зивають</w:t>
      </w:r>
      <w:proofErr w:type="spellEnd"/>
      <w:r>
        <w:rPr>
          <w:sz w:val="21"/>
        </w:rPr>
        <w:t xml:space="preserve"> </w:t>
      </w:r>
      <w:r>
        <w:rPr>
          <w:i/>
          <w:sz w:val="21"/>
        </w:rPr>
        <w:t>логічно некоректними</w:t>
      </w:r>
      <w:r>
        <w:rPr>
          <w:sz w:val="21"/>
        </w:rPr>
        <w:t xml:space="preserve">, у яких виділяють </w:t>
      </w:r>
      <w:r>
        <w:rPr>
          <w:i/>
          <w:sz w:val="21"/>
        </w:rPr>
        <w:t xml:space="preserve">тривіально </w:t>
      </w:r>
      <w:proofErr w:type="spellStart"/>
      <w:r>
        <w:rPr>
          <w:i/>
          <w:sz w:val="21"/>
        </w:rPr>
        <w:t>неко-</w:t>
      </w:r>
      <w:proofErr w:type="spellEnd"/>
      <w:r>
        <w:rPr>
          <w:i/>
          <w:spacing w:val="1"/>
          <w:sz w:val="21"/>
        </w:rPr>
        <w:t xml:space="preserve"> </w:t>
      </w:r>
      <w:proofErr w:type="spellStart"/>
      <w:r>
        <w:rPr>
          <w:i/>
          <w:sz w:val="21"/>
        </w:rPr>
        <w:t>ректні</w:t>
      </w:r>
      <w:proofErr w:type="spellEnd"/>
      <w:r>
        <w:rPr>
          <w:i/>
          <w:sz w:val="21"/>
        </w:rPr>
        <w:t>,</w:t>
      </w:r>
      <w:r>
        <w:rPr>
          <w:i/>
          <w:spacing w:val="-2"/>
          <w:sz w:val="21"/>
        </w:rPr>
        <w:t xml:space="preserve"> </w:t>
      </w:r>
      <w:r>
        <w:rPr>
          <w:sz w:val="21"/>
        </w:rPr>
        <w:t>– тобто</w:t>
      </w:r>
      <w:r>
        <w:rPr>
          <w:spacing w:val="-1"/>
          <w:sz w:val="21"/>
        </w:rPr>
        <w:t xml:space="preserve"> </w:t>
      </w:r>
      <w:r>
        <w:rPr>
          <w:sz w:val="21"/>
        </w:rPr>
        <w:t>такі, на</w:t>
      </w:r>
      <w:r>
        <w:rPr>
          <w:spacing w:val="-2"/>
          <w:sz w:val="21"/>
        </w:rPr>
        <w:t xml:space="preserve"> </w:t>
      </w:r>
      <w:r>
        <w:rPr>
          <w:sz w:val="21"/>
        </w:rPr>
        <w:t>які</w:t>
      </w:r>
      <w:r>
        <w:rPr>
          <w:spacing w:val="-1"/>
          <w:sz w:val="21"/>
        </w:rPr>
        <w:t xml:space="preserve"> </w:t>
      </w:r>
      <w:r>
        <w:rPr>
          <w:sz w:val="21"/>
        </w:rPr>
        <w:t>неможна</w:t>
      </w:r>
      <w:r>
        <w:rPr>
          <w:spacing w:val="-1"/>
          <w:sz w:val="21"/>
        </w:rPr>
        <w:t xml:space="preserve"> </w:t>
      </w:r>
      <w:r>
        <w:rPr>
          <w:sz w:val="21"/>
        </w:rPr>
        <w:t>дати жодної</w:t>
      </w:r>
      <w:r>
        <w:rPr>
          <w:spacing w:val="-1"/>
          <w:sz w:val="21"/>
        </w:rPr>
        <w:t xml:space="preserve"> </w:t>
      </w:r>
      <w:r>
        <w:rPr>
          <w:sz w:val="21"/>
        </w:rPr>
        <w:t>відповіді.</w:t>
      </w:r>
    </w:p>
    <w:p w:rsidR="00460CDE" w:rsidRDefault="00460CDE" w:rsidP="00460CDE">
      <w:pPr>
        <w:ind w:left="174" w:right="253" w:firstLine="568"/>
        <w:jc w:val="both"/>
        <w:rPr>
          <w:sz w:val="21"/>
        </w:rPr>
      </w:pPr>
      <w:r>
        <w:rPr>
          <w:sz w:val="21"/>
        </w:rPr>
        <w:t>Під час формування некоректного запитання допускають такі</w:t>
      </w:r>
      <w:r>
        <w:rPr>
          <w:spacing w:val="-50"/>
          <w:sz w:val="21"/>
        </w:rPr>
        <w:t xml:space="preserve"> </w:t>
      </w:r>
      <w:r>
        <w:rPr>
          <w:sz w:val="21"/>
        </w:rPr>
        <w:t>логічні</w:t>
      </w:r>
      <w:r>
        <w:rPr>
          <w:spacing w:val="-1"/>
          <w:sz w:val="21"/>
        </w:rPr>
        <w:t xml:space="preserve"> </w:t>
      </w:r>
      <w:r>
        <w:rPr>
          <w:sz w:val="21"/>
        </w:rPr>
        <w:t>помилки:</w:t>
      </w:r>
    </w:p>
    <w:p w:rsidR="00460CDE" w:rsidRDefault="00460CDE" w:rsidP="00460CDE">
      <w:pPr>
        <w:pStyle w:val="a7"/>
        <w:numPr>
          <w:ilvl w:val="0"/>
          <w:numId w:val="1"/>
        </w:numPr>
        <w:tabs>
          <w:tab w:val="left" w:pos="901"/>
        </w:tabs>
        <w:ind w:right="252" w:firstLine="568"/>
        <w:jc w:val="both"/>
        <w:rPr>
          <w:sz w:val="21"/>
        </w:rPr>
      </w:pPr>
      <w:r>
        <w:rPr>
          <w:sz w:val="21"/>
        </w:rPr>
        <w:t>запитання не відповідає вимогам синтаксису та семантики</w:t>
      </w:r>
      <w:r>
        <w:rPr>
          <w:spacing w:val="1"/>
          <w:sz w:val="21"/>
        </w:rPr>
        <w:t xml:space="preserve"> </w:t>
      </w:r>
      <w:r>
        <w:rPr>
          <w:sz w:val="21"/>
        </w:rPr>
        <w:t>мови,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-1"/>
          <w:sz w:val="21"/>
        </w:rPr>
        <w:t xml:space="preserve"> </w:t>
      </w:r>
      <w:r>
        <w:rPr>
          <w:sz w:val="21"/>
        </w:rPr>
        <w:t>якій воно</w:t>
      </w:r>
      <w:r>
        <w:rPr>
          <w:spacing w:val="-1"/>
          <w:sz w:val="21"/>
        </w:rPr>
        <w:t xml:space="preserve"> </w:t>
      </w:r>
      <w:r>
        <w:rPr>
          <w:sz w:val="21"/>
        </w:rPr>
        <w:t>формується;</w:t>
      </w:r>
    </w:p>
    <w:p w:rsidR="00460CDE" w:rsidRDefault="00460CDE" w:rsidP="00460CDE">
      <w:pPr>
        <w:pStyle w:val="a7"/>
        <w:numPr>
          <w:ilvl w:val="0"/>
          <w:numId w:val="1"/>
        </w:numPr>
        <w:tabs>
          <w:tab w:val="left" w:pos="901"/>
        </w:tabs>
        <w:spacing w:line="241" w:lineRule="exact"/>
        <w:ind w:left="900" w:hanging="160"/>
        <w:jc w:val="both"/>
        <w:rPr>
          <w:sz w:val="21"/>
        </w:rPr>
      </w:pPr>
      <w:r>
        <w:rPr>
          <w:sz w:val="21"/>
        </w:rPr>
        <w:t>запитання</w:t>
      </w:r>
      <w:r>
        <w:rPr>
          <w:spacing w:val="-4"/>
          <w:sz w:val="21"/>
        </w:rPr>
        <w:t xml:space="preserve"> </w:t>
      </w:r>
      <w:r>
        <w:rPr>
          <w:sz w:val="21"/>
        </w:rPr>
        <w:t>сформовано</w:t>
      </w:r>
      <w:r>
        <w:rPr>
          <w:spacing w:val="-2"/>
          <w:sz w:val="21"/>
        </w:rPr>
        <w:t xml:space="preserve"> </w:t>
      </w:r>
      <w:r>
        <w:rPr>
          <w:sz w:val="21"/>
        </w:rPr>
        <w:t>нечітко</w:t>
      </w:r>
      <w:r>
        <w:rPr>
          <w:spacing w:val="-2"/>
          <w:sz w:val="21"/>
        </w:rPr>
        <w:t xml:space="preserve"> </w:t>
      </w:r>
      <w:r>
        <w:rPr>
          <w:sz w:val="21"/>
        </w:rPr>
        <w:t>та</w:t>
      </w:r>
      <w:r>
        <w:rPr>
          <w:spacing w:val="-2"/>
          <w:sz w:val="21"/>
        </w:rPr>
        <w:t xml:space="preserve"> </w:t>
      </w:r>
      <w:r>
        <w:rPr>
          <w:sz w:val="21"/>
        </w:rPr>
        <w:t>багатозначно;</w:t>
      </w:r>
    </w:p>
    <w:p w:rsidR="00460CDE" w:rsidRDefault="00460CDE" w:rsidP="00460CDE">
      <w:pPr>
        <w:pStyle w:val="a7"/>
        <w:numPr>
          <w:ilvl w:val="0"/>
          <w:numId w:val="1"/>
        </w:numPr>
        <w:tabs>
          <w:tab w:val="left" w:pos="901"/>
        </w:tabs>
        <w:spacing w:line="241" w:lineRule="exact"/>
        <w:ind w:left="900" w:hanging="160"/>
        <w:jc w:val="both"/>
        <w:rPr>
          <w:sz w:val="21"/>
        </w:rPr>
      </w:pPr>
      <w:r>
        <w:rPr>
          <w:sz w:val="21"/>
        </w:rPr>
        <w:t>запитання</w:t>
      </w:r>
      <w:r>
        <w:rPr>
          <w:spacing w:val="-3"/>
          <w:sz w:val="21"/>
        </w:rPr>
        <w:t xml:space="preserve"> </w:t>
      </w:r>
      <w:r>
        <w:rPr>
          <w:sz w:val="21"/>
        </w:rPr>
        <w:t>сформоване</w:t>
      </w:r>
      <w:r>
        <w:rPr>
          <w:spacing w:val="-1"/>
          <w:sz w:val="21"/>
        </w:rPr>
        <w:t xml:space="preserve"> </w:t>
      </w:r>
      <w:r>
        <w:rPr>
          <w:sz w:val="21"/>
        </w:rPr>
        <w:t>з</w:t>
      </w:r>
      <w:r>
        <w:rPr>
          <w:spacing w:val="-3"/>
          <w:sz w:val="21"/>
        </w:rPr>
        <w:t xml:space="preserve"> </w:t>
      </w:r>
      <w:r>
        <w:rPr>
          <w:sz w:val="21"/>
        </w:rPr>
        <w:t>неповних</w:t>
      </w:r>
      <w:r>
        <w:rPr>
          <w:spacing w:val="-1"/>
          <w:sz w:val="21"/>
        </w:rPr>
        <w:t xml:space="preserve"> </w:t>
      </w:r>
      <w:r>
        <w:rPr>
          <w:sz w:val="21"/>
        </w:rPr>
        <w:t>термінів</w:t>
      </w:r>
      <w:r>
        <w:rPr>
          <w:spacing w:val="-2"/>
          <w:sz w:val="21"/>
        </w:rPr>
        <w:t xml:space="preserve"> </w:t>
      </w:r>
      <w:r>
        <w:rPr>
          <w:sz w:val="21"/>
        </w:rPr>
        <w:t>тощо.</w:t>
      </w:r>
    </w:p>
    <w:p w:rsidR="00460CDE" w:rsidRDefault="00460CDE" w:rsidP="00460CDE">
      <w:pPr>
        <w:ind w:left="174" w:right="249" w:firstLine="568"/>
        <w:jc w:val="both"/>
        <w:rPr>
          <w:sz w:val="21"/>
        </w:rPr>
      </w:pPr>
      <w:r>
        <w:rPr>
          <w:sz w:val="21"/>
        </w:rPr>
        <w:t>До логічно не коректних запитань належать також «</w:t>
      </w:r>
      <w:proofErr w:type="spellStart"/>
      <w:r>
        <w:rPr>
          <w:sz w:val="21"/>
        </w:rPr>
        <w:t>риторич-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ні</w:t>
      </w:r>
      <w:r>
        <w:rPr>
          <w:spacing w:val="-1"/>
          <w:sz w:val="21"/>
        </w:rPr>
        <w:t xml:space="preserve"> </w:t>
      </w:r>
      <w:r>
        <w:rPr>
          <w:sz w:val="21"/>
        </w:rPr>
        <w:t>запитання».</w:t>
      </w:r>
    </w:p>
    <w:p w:rsidR="00460CDE" w:rsidRDefault="00460CDE" w:rsidP="00460CDE">
      <w:pPr>
        <w:jc w:val="both"/>
        <w:rPr>
          <w:sz w:val="21"/>
        </w:rPr>
        <w:sectPr w:rsidR="00460CDE">
          <w:pgSz w:w="8400" w:h="11910"/>
          <w:pgMar w:top="1060" w:right="880" w:bottom="1120" w:left="960" w:header="0" w:footer="843" w:gutter="0"/>
          <w:cols w:space="720"/>
        </w:sectPr>
      </w:pPr>
    </w:p>
    <w:p w:rsidR="00460CDE" w:rsidRDefault="00460CDE" w:rsidP="00460CDE">
      <w:pPr>
        <w:pStyle w:val="Heading2"/>
        <w:spacing w:before="65"/>
        <w:ind w:left="2378"/>
        <w:jc w:val="left"/>
      </w:pPr>
      <w:bookmarkStart w:id="5" w:name="_bookmark24"/>
      <w:bookmarkEnd w:id="5"/>
      <w:r>
        <w:lastRenderedPageBreak/>
        <w:t>Таблиці</w:t>
      </w:r>
      <w:r>
        <w:rPr>
          <w:spacing w:val="-11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схеми</w:t>
      </w:r>
    </w:p>
    <w:p w:rsidR="00460CDE" w:rsidRDefault="00460CDE" w:rsidP="00460CDE">
      <w:pPr>
        <w:pStyle w:val="a3"/>
        <w:ind w:left="0"/>
        <w:rPr>
          <w:b/>
        </w:rPr>
      </w:pPr>
      <w:r>
        <w:br w:type="column"/>
      </w:r>
    </w:p>
    <w:p w:rsidR="00460CDE" w:rsidRDefault="00460CDE" w:rsidP="00460CDE">
      <w:pPr>
        <w:spacing w:before="169"/>
        <w:ind w:left="1133"/>
        <w:rPr>
          <w:b/>
          <w:i/>
          <w:sz w:val="18"/>
        </w:rPr>
      </w:pPr>
      <w:r w:rsidRPr="00C9089E">
        <w:pict>
          <v:group id="_x0000_s1077" style="position:absolute;left:0;text-align:left;margin-left:110.45pt;margin-top:32.2pt;width:198.5pt;height:87.3pt;z-index:251662336;mso-position-horizontal-relative:page" coordorigin="2209,644" coordsize="3970,1746">
            <v:shape id="_x0000_s1078" style="position:absolute;left:2778;top:1266;width:2820;height:507" coordorigin="2778,1266" coordsize="2820,507" o:spt="100" adj="0,,0" path="m5598,1509r,256m4192,1266r,507m2778,1498r,271e" filled="f">
              <v:stroke joinstyle="round"/>
              <v:formulas/>
              <v:path arrowok="t" o:connecttype="segments"/>
            </v:shape>
            <v:line id="_x0000_s1079" style="position:absolute" from="2778,1501" to="5595,1501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0" type="#_x0000_t202" style="position:absolute;left:5037;top:1769;width:1134;height:610" filled="f">
              <v:textbox inset="0,0,0,0">
                <w:txbxContent>
                  <w:p w:rsidR="00460CDE" w:rsidRDefault="00460CDE" w:rsidP="00460CDE">
                    <w:pPr>
                      <w:spacing w:before="63"/>
                      <w:ind w:left="172" w:right="172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Предикат</w:t>
                    </w:r>
                  </w:p>
                  <w:p w:rsidR="00460CDE" w:rsidRDefault="00460CDE" w:rsidP="00460CDE">
                    <w:pPr>
                      <w:spacing w:before="9"/>
                      <w:ind w:left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Р</w:t>
                    </w:r>
                  </w:p>
                </w:txbxContent>
              </v:textbox>
            </v:shape>
            <v:shape id="_x0000_s1081" type="#_x0000_t202" style="position:absolute;left:3618;top:1769;width:1134;height:610" filled="f">
              <v:textbox inset="0,0,0,0">
                <w:txbxContent>
                  <w:p w:rsidR="00460CDE" w:rsidRDefault="00460CDE" w:rsidP="00460CDE">
                    <w:pPr>
                      <w:spacing w:before="71"/>
                      <w:ind w:left="172" w:right="17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Зв’язка</w:t>
                    </w:r>
                  </w:p>
                  <w:p w:rsidR="00460CDE" w:rsidRDefault="00460CDE" w:rsidP="00460CDE">
                    <w:pPr>
                      <w:spacing w:before="7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є</w:t>
                    </w:r>
                  </w:p>
                </w:txbxContent>
              </v:textbox>
            </v:shape>
            <v:shape id="_x0000_s1082" type="#_x0000_t202" style="position:absolute;left:2216;top:1769;width:1134;height:613" filled="f">
              <v:textbox inset="0,0,0,0">
                <w:txbxContent>
                  <w:p w:rsidR="00460CDE" w:rsidRDefault="00460CDE" w:rsidP="00460CDE">
                    <w:pPr>
                      <w:spacing w:before="68"/>
                      <w:ind w:left="172" w:right="16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Суб’єкт</w:t>
                    </w:r>
                  </w:p>
                  <w:p w:rsidR="00460CDE" w:rsidRDefault="00460CDE" w:rsidP="00460CDE">
                    <w:pPr>
                      <w:spacing w:before="8"/>
                      <w:ind w:left="2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99"/>
                        <w:sz w:val="18"/>
                      </w:rPr>
                      <w:t>S</w:t>
                    </w:r>
                  </w:p>
                </w:txbxContent>
              </v:textbox>
            </v:shape>
            <v:shape id="_x0000_s1083" type="#_x0000_t202" style="position:absolute;left:2778;top:651;width:2820;height:615" filled="f">
              <v:textbox inset="0,0,0,0">
                <w:txbxContent>
                  <w:p w:rsidR="00460CDE" w:rsidRDefault="00460CDE" w:rsidP="00460CDE">
                    <w:pPr>
                      <w:spacing w:before="176"/>
                      <w:ind w:left="55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Структура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судження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8"/>
        </w:rPr>
        <w:t>Питання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3.1</w:t>
      </w:r>
    </w:p>
    <w:p w:rsidR="00460CDE" w:rsidRDefault="00460CDE" w:rsidP="00460CDE">
      <w:pPr>
        <w:pStyle w:val="a3"/>
        <w:ind w:left="0"/>
        <w:rPr>
          <w:b/>
          <w:i/>
        </w:rPr>
      </w:pPr>
    </w:p>
    <w:p w:rsidR="00460CDE" w:rsidRDefault="00460CDE" w:rsidP="00460CDE">
      <w:pPr>
        <w:pStyle w:val="a3"/>
        <w:ind w:left="0"/>
        <w:rPr>
          <w:b/>
          <w:i/>
        </w:rPr>
      </w:pPr>
    </w:p>
    <w:p w:rsidR="00460CDE" w:rsidRDefault="00460CDE" w:rsidP="00460CDE">
      <w:pPr>
        <w:pStyle w:val="a3"/>
        <w:ind w:left="0"/>
        <w:rPr>
          <w:b/>
          <w:i/>
        </w:rPr>
      </w:pPr>
    </w:p>
    <w:p w:rsidR="00460CDE" w:rsidRDefault="00460CDE" w:rsidP="00460CDE">
      <w:pPr>
        <w:pStyle w:val="a3"/>
        <w:ind w:left="0"/>
        <w:rPr>
          <w:b/>
          <w:i/>
        </w:rPr>
      </w:pPr>
    </w:p>
    <w:p w:rsidR="00460CDE" w:rsidRDefault="00460CDE" w:rsidP="00460CDE">
      <w:pPr>
        <w:pStyle w:val="a3"/>
        <w:ind w:left="0"/>
        <w:rPr>
          <w:b/>
          <w:i/>
        </w:rPr>
      </w:pPr>
    </w:p>
    <w:p w:rsidR="00460CDE" w:rsidRDefault="00460CDE" w:rsidP="00460CDE">
      <w:pPr>
        <w:pStyle w:val="a3"/>
        <w:ind w:left="0"/>
        <w:rPr>
          <w:b/>
          <w:i/>
        </w:rPr>
      </w:pPr>
    </w:p>
    <w:p w:rsidR="00460CDE" w:rsidRDefault="00460CDE" w:rsidP="00460CDE">
      <w:pPr>
        <w:pStyle w:val="a3"/>
        <w:ind w:left="0"/>
        <w:rPr>
          <w:b/>
          <w:i/>
        </w:rPr>
      </w:pPr>
    </w:p>
    <w:p w:rsidR="00460CDE" w:rsidRDefault="00460CDE" w:rsidP="00460CDE">
      <w:pPr>
        <w:pStyle w:val="a3"/>
        <w:ind w:left="0"/>
        <w:rPr>
          <w:b/>
          <w:i/>
        </w:rPr>
      </w:pPr>
    </w:p>
    <w:p w:rsidR="00460CDE" w:rsidRDefault="00460CDE" w:rsidP="00460CDE">
      <w:pPr>
        <w:pStyle w:val="a3"/>
        <w:ind w:left="0"/>
        <w:rPr>
          <w:b/>
          <w:i/>
        </w:rPr>
      </w:pPr>
    </w:p>
    <w:p w:rsidR="00460CDE" w:rsidRDefault="00460CDE" w:rsidP="00460CDE">
      <w:pPr>
        <w:pStyle w:val="a3"/>
        <w:ind w:left="0"/>
        <w:rPr>
          <w:b/>
          <w:i/>
        </w:rPr>
      </w:pPr>
    </w:p>
    <w:p w:rsidR="00460CDE" w:rsidRDefault="00460CDE" w:rsidP="00460CDE">
      <w:pPr>
        <w:pStyle w:val="a3"/>
        <w:spacing w:before="5"/>
        <w:ind w:left="0"/>
        <w:rPr>
          <w:b/>
          <w:i/>
        </w:rPr>
      </w:pPr>
    </w:p>
    <w:p w:rsidR="00460CDE" w:rsidRDefault="00460CDE" w:rsidP="00460CDE">
      <w:pPr>
        <w:ind w:left="1133"/>
        <w:rPr>
          <w:b/>
          <w:i/>
          <w:sz w:val="18"/>
        </w:rPr>
      </w:pPr>
      <w:r w:rsidRPr="00C9089E">
        <w:pict>
          <v:group id="_x0000_s1089" style="position:absolute;left:0;text-align:left;margin-left:329.1pt;margin-top:109.05pt;width:4pt;height:32.2pt;z-index:-251650048;mso-position-horizontal-relative:page" coordorigin="6582,2181" coordsize="80,644">
            <v:line id="_x0000_s1090" style="position:absolute" from="6626,2181" to="6626,2825"/>
            <v:shape id="_x0000_s1091" style="position:absolute;left:6582;top:2565;width:80;height:251" coordorigin="6582,2565" coordsize="80,251" o:spt="100" adj="0,,0" path="m6612,2736r-30,l6622,2816r25,-50l6616,2766r-4,-4l6612,2736xm6628,2565r-12,l6612,2570r,192l6616,2766r12,l6632,2762r,-192l6628,2565xm6662,2736r-30,l6632,2762r-4,4l6647,2766r15,-3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C9089E">
        <w:pict>
          <v:group id="_x0000_s1092" style="position:absolute;left:0;text-align:left;margin-left:91.25pt;margin-top:108.55pt;width:4pt;height:34.05pt;z-index:-251649024;mso-position-horizontal-relative:page" coordorigin="1825,2171" coordsize="80,681">
            <v:line id="_x0000_s1093" style="position:absolute" from="1862,2171" to="1862,2849"/>
            <v:shape id="_x0000_s1094" style="position:absolute;left:1825;top:2601;width:80;height:251" coordorigin="1825,2601" coordsize="80,251" o:spt="100" adj="0,,0" path="m1855,2772r-30,l1865,2852r25,-50l1859,2802r-4,-4l1855,2772xm1871,2601r-12,l1855,2606r,192l1859,2802r12,l1875,2798r,-192l1871,2601xm1905,2772r-30,l1875,2798r-4,4l1890,2802r15,-3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sz w:val="18"/>
        </w:rPr>
        <w:t>Питання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3.2</w:t>
      </w:r>
    </w:p>
    <w:p w:rsidR="00460CDE" w:rsidRDefault="00460CDE" w:rsidP="00460CDE">
      <w:pPr>
        <w:rPr>
          <w:sz w:val="18"/>
        </w:rPr>
        <w:sectPr w:rsidR="00460CDE">
          <w:pgSz w:w="8400" w:h="11910"/>
          <w:pgMar w:top="1060" w:right="880" w:bottom="1120" w:left="960" w:header="0" w:footer="843" w:gutter="0"/>
          <w:cols w:num="2" w:space="720" w:equalWidth="0">
            <w:col w:w="4092" w:space="40"/>
            <w:col w:w="2428"/>
          </w:cols>
        </w:sectPr>
      </w:pPr>
    </w:p>
    <w:p w:rsidR="00460CDE" w:rsidRDefault="00460CDE" w:rsidP="00460CDE">
      <w:pPr>
        <w:pStyle w:val="a3"/>
        <w:ind w:left="0"/>
        <w:rPr>
          <w:b/>
          <w:i/>
        </w:rPr>
      </w:pPr>
    </w:p>
    <w:p w:rsidR="00460CDE" w:rsidRDefault="00460CDE" w:rsidP="00460CDE">
      <w:pPr>
        <w:pStyle w:val="a3"/>
        <w:ind w:left="0"/>
        <w:rPr>
          <w:b/>
          <w:i/>
        </w:rPr>
      </w:pPr>
    </w:p>
    <w:p w:rsidR="00460CDE" w:rsidRDefault="00460CDE" w:rsidP="00460CDE">
      <w:pPr>
        <w:pStyle w:val="a3"/>
        <w:spacing w:before="3"/>
        <w:ind w:left="0"/>
        <w:rPr>
          <w:b/>
          <w:i/>
          <w:sz w:val="16"/>
        </w:rPr>
      </w:pPr>
    </w:p>
    <w:p w:rsidR="00460CDE" w:rsidRDefault="00460CDE" w:rsidP="00460CDE">
      <w:pPr>
        <w:pStyle w:val="a3"/>
        <w:ind w:left="186"/>
      </w:pPr>
      <w:r>
        <w:pict>
          <v:group id="_x0000_s1049" style="width:303.1pt;height:219.55pt;mso-position-horizontal-relative:char;mso-position-vertical-relative:line" coordsize="6062,4391">
            <v:shape id="_x0000_s1050" style="position:absolute;left:4013;top:572;width:80;height:1395" coordorigin="4014,573" coordsize="80,1395" o:spt="100" adj="0,,0" path="m4044,1887r-30,l4054,1967r25,-50l4048,1917r-4,-4l4044,1887xm4059,573r-11,l4044,577r,1336l4048,1917r11,l4064,1913r,-1336l4059,573xm4094,1887r-30,l4064,1913r-5,4l4079,1917r15,-30xe" fillcolor="black" stroked="f">
              <v:stroke joinstyle="round"/>
              <v:formulas/>
              <v:path arrowok="t" o:connecttype="segments"/>
            </v:shape>
            <v:rect id="_x0000_s1051" style="position:absolute;left:3321;top:1413;width:1458;height:371" stroked="f"/>
            <v:line id="_x0000_s1052" style="position:absolute" from="3070,568" to="3070,2745"/>
            <v:shape id="_x0000_s1053" style="position:absolute;left:2033;top:558;width:80;height:1421" coordorigin="2034,558" coordsize="80,1421" o:spt="100" adj="0,,0" path="m2064,1899r-30,l2074,1979r25,-50l2068,1929r-4,-4l2064,1899xm2079,558r-11,l2064,563r,1362l2068,1929r11,l2084,1925r,-1362l2079,558xm2114,1899r-30,l2084,1925r-5,4l2099,1929r15,-30xe" fillcolor="black" stroked="f">
              <v:stroke joinstyle="round"/>
              <v:formulas/>
              <v:path arrowok="t" o:connecttype="segments"/>
            </v:shape>
            <v:rect id="_x0000_s1054" style="position:absolute;left:1314;top:1419;width:1458;height:371" stroked="f"/>
            <v:shape id="_x0000_s1055" style="position:absolute;left:715;top:567;width:4764;height:203" coordorigin="716,568" coordsize="4764,203" o:spt="100" adj="0,,0" path="m5480,576r,194m716,576r,184m721,568r4755,e" filled="f">
              <v:stroke joinstyle="round"/>
              <v:formulas/>
              <v:path arrowok="t" o:connecttype="segments"/>
            </v:shape>
            <v:line id="_x0000_s1056" style="position:absolute" from="998,253" to="1306,253" strokeweight="1pt"/>
            <v:shape id="_x0000_s1057" style="position:absolute;left:967;top:232;width:80;height:330" coordorigin="968,233" coordsize="80,330" o:spt="100" adj="0,,0" path="m998,483r-30,l1008,563r25,-50l1002,513r-4,-5l998,483xm1013,233r-11,l998,237r,271l1002,513r11,l1018,508r,-271l1013,233xm1048,483r-30,l1018,508r-5,5l1033,513r15,-30xe" fillcolor="black" stroked="f">
              <v:stroke joinstyle="round"/>
              <v:formulas/>
              <v:path arrowok="t" o:connecttype="segments"/>
            </v:shape>
            <v:line id="_x0000_s1058" style="position:absolute" from="4760,253" to="5092,253" strokeweight="1pt"/>
            <v:shape id="_x0000_s1059" style="position:absolute;left:2000;top:233;width:3131;height:3645" coordorigin="2001,233" coordsize="3131,3645" o:spt="100" adj="0,,0" path="m2081,3796r-30,l2051,2850r-5,-5l2035,2845r-4,5l2031,3796r-30,l2041,3876r25,-50l2081,3796xm4106,3798r-30,l4076,2852r-5,-5l4060,2847r-4,5l4056,3798r-30,l4066,3878r25,-50l4106,3798xm5132,476r-30,l5102,238r-5,-5l5086,233r-4,5l5082,476r-30,l5092,556r25,-50l5132,476xe" fillcolor="black" stroked="f">
              <v:stroke joinstyle="round"/>
              <v:formulas/>
              <v:path arrowok="t" o:connecttype="segments"/>
            </v:shape>
            <v:rect id="_x0000_s1060" style="position:absolute;left:1159;top:2626;width:3758;height:371" stroked="f"/>
            <v:rect id="_x0000_s1061" style="position:absolute;left:1159;top:2626;width:3758;height:371" filled="f"/>
            <v:shape id="_x0000_s1062" style="position:absolute;left:1151;top:3201;width:3794;height:506" coordorigin="1152,3201" coordsize="3794,506" o:spt="100" adj="0,,0" path="m2927,3202r-1775,l1152,3707r1775,l2927,3202xm4946,3201r-1775,l3171,3706r1775,l4946,3201xe" stroked="f">
              <v:stroke joinstyle="round"/>
              <v:formulas/>
              <v:path arrowok="t" o:connecttype="segments"/>
            </v:shape>
            <v:shape id="_x0000_s1063" type="#_x0000_t202" style="position:absolute;left:1159;top:2626;width:3760;height:371" filled="f">
              <v:textbox inset="0,0,0,0">
                <w:txbxContent>
                  <w:p w:rsidR="00460CDE" w:rsidRDefault="00460CDE" w:rsidP="00460CDE">
                    <w:pPr>
                      <w:spacing w:before="61"/>
                      <w:ind w:left="144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За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модальністю</w:t>
                    </w:r>
                  </w:p>
                </w:txbxContent>
              </v:textbox>
            </v:shape>
            <v:shape id="_x0000_s1064" type="#_x0000_t202" style="position:absolute;left:4919;top:1978;width:1135;height:456" filled="f">
              <v:textbox inset="0,0,0,0">
                <w:txbxContent>
                  <w:p w:rsidR="00460CDE" w:rsidRDefault="00460CDE" w:rsidP="00460CDE">
                    <w:pPr>
                      <w:spacing w:before="92"/>
                      <w:ind w:left="35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 d</w:t>
                    </w:r>
                  </w:p>
                </w:txbxContent>
              </v:textbox>
            </v:shape>
            <v:shape id="_x0000_s1065" type="#_x0000_t202" style="position:absolute;left:3486;top:1978;width:1128;height:456" filled="f">
              <v:textbox inset="0,0,0,0">
                <w:txbxContent>
                  <w:p w:rsidR="00460CDE" w:rsidRDefault="00460CDE" w:rsidP="00460CDE">
                    <w:pPr>
                      <w:spacing w:before="13"/>
                      <w:ind w:left="96" w:right="91" w:firstLine="27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</w:t>
                    </w:r>
                    <w:r>
                      <w:rPr>
                        <w:b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є</w:t>
                    </w:r>
                    <w:r>
                      <w:rPr>
                        <w:b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або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не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є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</w:t>
                    </w:r>
                  </w:p>
                </w:txbxContent>
              </v:textbox>
            </v:shape>
            <v:shape id="_x0000_s1066" type="#_x0000_t202" style="position:absolute;left:1482;top:1978;width:1128;height:456" filled="f">
              <v:textbox inset="0,0,0,0">
                <w:txbxContent>
                  <w:p w:rsidR="00460CDE" w:rsidRDefault="00460CDE" w:rsidP="00460CDE">
                    <w:pPr>
                      <w:spacing w:before="26"/>
                      <w:ind w:left="96" w:right="92" w:firstLine="27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</w:t>
                    </w:r>
                    <w:r>
                      <w:rPr>
                        <w:b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є</w:t>
                    </w:r>
                    <w:r>
                      <w:rPr>
                        <w:b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або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не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є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</w:t>
                    </w:r>
                  </w:p>
                </w:txbxContent>
              </v:textbox>
            </v:shape>
            <v:shape id="_x0000_s1067" type="#_x0000_t202" style="position:absolute;left:168;top:1978;width:1128;height:456" filled="f">
              <v:textbox inset="0,0,0,0">
                <w:txbxContent>
                  <w:p w:rsidR="00460CDE" w:rsidRDefault="00460CDE" w:rsidP="00460CDE">
                    <w:pPr>
                      <w:spacing w:before="27"/>
                      <w:ind w:left="95" w:right="92" w:firstLine="27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</w:t>
                    </w:r>
                    <w:r>
                      <w:rPr>
                        <w:b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є</w:t>
                    </w:r>
                    <w:r>
                      <w:rPr>
                        <w:b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або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не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є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</w:t>
                    </w:r>
                  </w:p>
                </w:txbxContent>
              </v:textbox>
            </v:shape>
            <v:shape id="_x0000_s1068" type="#_x0000_t202" style="position:absolute;left:4619;top:765;width:1435;height:556" filled="f">
              <v:textbox inset="0,0,0,0">
                <w:txbxContent>
                  <w:p w:rsidR="00460CDE" w:rsidRDefault="00460CDE" w:rsidP="00460CDE">
                    <w:pPr>
                      <w:spacing w:before="21" w:line="247" w:lineRule="auto"/>
                      <w:ind w:left="168" w:right="140" w:firstLine="4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Судження із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відношенням</w:t>
                    </w:r>
                  </w:p>
                </w:txbxContent>
              </v:textbox>
            </v:shape>
            <v:shape id="_x0000_s1069" type="#_x0000_t202" style="position:absolute;left:7;top:765;width:1440;height:556" filled="f">
              <v:textbox inset="0,0,0,0">
                <w:txbxContent>
                  <w:p w:rsidR="00460CDE" w:rsidRDefault="00460CDE" w:rsidP="00460CDE">
                    <w:pPr>
                      <w:spacing w:before="135"/>
                      <w:ind w:left="175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Атрибутивне</w:t>
                    </w:r>
                  </w:p>
                </w:txbxContent>
              </v:textbox>
            </v:shape>
            <v:shape id="_x0000_s1070" type="#_x0000_t202" style="position:absolute;left:1305;top:7;width:3454;height:403" filled="f">
              <v:textbox inset="0,0,0,0">
                <w:txbxContent>
                  <w:p w:rsidR="00460CDE" w:rsidRDefault="00460CDE" w:rsidP="00460CDE">
                    <w:pPr>
                      <w:spacing w:before="77"/>
                      <w:ind w:left="77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ПРОСТІ</w:t>
                    </w:r>
                    <w:r>
                      <w:rPr>
                        <w:b/>
                        <w:spacing w:val="4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СУДЖЕННЯ</w:t>
                    </w:r>
                  </w:p>
                </w:txbxContent>
              </v:textbox>
            </v:shape>
            <v:shape id="_x0000_s1071" type="#_x0000_t202" style="position:absolute;left:3168;top:3878;width:1775;height:505" filled="f">
              <v:textbox inset="0,0,0,0">
                <w:txbxContent>
                  <w:p w:rsidR="00460CDE" w:rsidRDefault="00460CDE" w:rsidP="00460CDE">
                    <w:pPr>
                      <w:spacing w:before="122"/>
                      <w:ind w:left="23" w:right="22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 є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Р</w:t>
                    </w:r>
                  </w:p>
                </w:txbxContent>
              </v:textbox>
            </v:shape>
            <v:shape id="_x0000_s1072" type="#_x0000_t202" style="position:absolute;left:1161;top:3874;width:1775;height:505" filled="f">
              <v:textbox inset="0,0,0,0">
                <w:txbxContent>
                  <w:p w:rsidR="00460CDE" w:rsidRDefault="00460CDE" w:rsidP="00460CDE">
                    <w:pPr>
                      <w:spacing w:before="57"/>
                      <w:ind w:left="23" w:right="2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«S, ймовірно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є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Р»</w:t>
                    </w:r>
                  </w:p>
                  <w:p w:rsidR="00460CDE" w:rsidRDefault="00460CDE" w:rsidP="00460CDE">
                    <w:pPr>
                      <w:spacing w:before="4"/>
                      <w:ind w:left="23" w:right="2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«S,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ймовірно,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не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є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Р»</w:t>
                    </w:r>
                  </w:p>
                </w:txbxContent>
              </v:textbox>
            </v:shape>
            <v:shape id="_x0000_s1073" type="#_x0000_t202" style="position:absolute;left:3170;top:3201;width:1775;height:505" filled="f">
              <v:textbox inset="0,0,0,0">
                <w:txbxContent>
                  <w:p w:rsidR="00460CDE" w:rsidRDefault="00460CDE" w:rsidP="00460CDE">
                    <w:pPr>
                      <w:spacing w:before="122"/>
                      <w:ind w:left="44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Достовірні</w:t>
                    </w:r>
                  </w:p>
                </w:txbxContent>
              </v:textbox>
            </v:shape>
            <v:shape id="_x0000_s1074" type="#_x0000_t202" style="position:absolute;left:1151;top:3202;width:1775;height:505" filled="f">
              <v:textbox inset="0,0,0,0">
                <w:txbxContent>
                  <w:p w:rsidR="00460CDE" w:rsidRDefault="00460CDE" w:rsidP="00460CDE">
                    <w:pPr>
                      <w:spacing w:before="58" w:line="242" w:lineRule="auto"/>
                      <w:ind w:left="462" w:right="230" w:hanging="21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Проблематичні</w:t>
                    </w:r>
                    <w:r>
                      <w:rPr>
                        <w:b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(ймовірні)</w:t>
                    </w:r>
                  </w:p>
                </w:txbxContent>
              </v:textbox>
            </v:shape>
            <v:shape id="_x0000_s1075" type="#_x0000_t202" style="position:absolute;left:3321;top:1413;width:1458;height:371" filled="f">
              <v:textbox inset="0,0,0,0">
                <w:txbxContent>
                  <w:p w:rsidR="00460CDE" w:rsidRDefault="00460CDE" w:rsidP="00460CDE">
                    <w:pPr>
                      <w:spacing w:before="80"/>
                      <w:ind w:left="21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Категоричні</w:t>
                    </w:r>
                  </w:p>
                </w:txbxContent>
              </v:textbox>
            </v:shape>
            <v:shape id="_x0000_s1076" type="#_x0000_t202" style="position:absolute;left:1314;top:1419;width:1458;height:371" filled="f">
              <v:textbox inset="0,0,0,0">
                <w:txbxContent>
                  <w:p w:rsidR="00460CDE" w:rsidRDefault="00460CDE" w:rsidP="00460CDE">
                    <w:pPr>
                      <w:spacing w:before="80"/>
                      <w:ind w:left="30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Існування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60CDE" w:rsidRDefault="00460CDE" w:rsidP="00460CDE">
      <w:pPr>
        <w:sectPr w:rsidR="00460CDE">
          <w:type w:val="continuous"/>
          <w:pgSz w:w="8400" w:h="11910"/>
          <w:pgMar w:top="1060" w:right="880" w:bottom="0" w:left="960" w:header="720" w:footer="720" w:gutter="0"/>
          <w:cols w:space="720"/>
        </w:sectPr>
      </w:pPr>
    </w:p>
    <w:p w:rsidR="00460CDE" w:rsidRDefault="00460CDE" w:rsidP="00460CDE">
      <w:pPr>
        <w:spacing w:before="66"/>
        <w:ind w:right="251"/>
        <w:jc w:val="right"/>
        <w:rPr>
          <w:b/>
          <w:i/>
          <w:sz w:val="18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1165310</wp:posOffset>
            </wp:positionH>
            <wp:positionV relativeFrom="paragraph">
              <wp:posOffset>316203</wp:posOffset>
            </wp:positionV>
            <wp:extent cx="1134553" cy="1026795"/>
            <wp:effectExtent l="0" t="0" r="0" b="0"/>
            <wp:wrapTopAndBottom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553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3054287</wp:posOffset>
            </wp:positionH>
            <wp:positionV relativeFrom="paragraph">
              <wp:posOffset>260855</wp:posOffset>
            </wp:positionV>
            <wp:extent cx="1217942" cy="115671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942" cy="1156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18"/>
        </w:rPr>
        <w:t>Питання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3.3</w:t>
      </w:r>
    </w:p>
    <w:p w:rsidR="00460CDE" w:rsidRDefault="00460CDE" w:rsidP="00460CDE">
      <w:pPr>
        <w:pStyle w:val="a3"/>
        <w:ind w:left="0"/>
        <w:rPr>
          <w:b/>
          <w:i/>
        </w:rPr>
      </w:pPr>
    </w:p>
    <w:p w:rsidR="00460CDE" w:rsidRDefault="00460CDE" w:rsidP="00460CDE">
      <w:pPr>
        <w:pStyle w:val="a3"/>
        <w:ind w:left="0"/>
        <w:rPr>
          <w:b/>
          <w:i/>
        </w:rPr>
      </w:pPr>
    </w:p>
    <w:p w:rsidR="00460CDE" w:rsidRDefault="00460CDE" w:rsidP="00460CDE">
      <w:pPr>
        <w:pStyle w:val="a3"/>
        <w:spacing w:before="9"/>
        <w:ind w:left="0"/>
        <w:rPr>
          <w:b/>
          <w:i/>
          <w:sz w:val="14"/>
        </w:rPr>
      </w:pPr>
      <w:r w:rsidRPr="00C9089E">
        <w:pict>
          <v:shape id="_x0000_s1129" type="#_x0000_t202" style="position:absolute;margin-left:69.15pt;margin-top:10.9pt;width:288.2pt;height:21.6pt;z-index:-251630592;mso-wrap-distance-left:0;mso-wrap-distance-right:0;mso-position-horizontal-relative:page" filled="f">
            <v:textbox inset="0,0,0,0">
              <w:txbxContent>
                <w:p w:rsidR="00460CDE" w:rsidRDefault="00460CDE" w:rsidP="00460CDE">
                  <w:pPr>
                    <w:spacing w:before="72"/>
                    <w:ind w:left="168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Відношення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між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судженнями</w:t>
                  </w:r>
                </w:p>
              </w:txbxContent>
            </v:textbox>
            <w10:wrap type="topAndBottom" anchorx="page"/>
          </v:shape>
        </w:pict>
      </w:r>
    </w:p>
    <w:p w:rsidR="00460CDE" w:rsidRDefault="00460CDE" w:rsidP="00460CDE">
      <w:pPr>
        <w:spacing w:before="124" w:after="127"/>
        <w:ind w:left="1317" w:right="1398"/>
        <w:jc w:val="center"/>
        <w:rPr>
          <w:b/>
          <w:sz w:val="18"/>
        </w:rPr>
      </w:pPr>
      <w:r>
        <w:rPr>
          <w:b/>
          <w:sz w:val="18"/>
        </w:rPr>
        <w:t>Відношення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протилежності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(</w:t>
      </w:r>
      <w:proofErr w:type="spellStart"/>
      <w:r>
        <w:rPr>
          <w:b/>
          <w:sz w:val="18"/>
        </w:rPr>
        <w:t>контрарності</w:t>
      </w:r>
      <w:proofErr w:type="spellEnd"/>
      <w:r>
        <w:rPr>
          <w:b/>
          <w:sz w:val="18"/>
        </w:rPr>
        <w:t>)</w:t>
      </w:r>
    </w:p>
    <w:p w:rsidR="00460CDE" w:rsidRDefault="00460CDE" w:rsidP="00460CDE">
      <w:pPr>
        <w:pStyle w:val="a3"/>
        <w:ind w:left="2380"/>
      </w:pPr>
      <w:r>
        <w:pict>
          <v:shape id="_x0000_s1048" type="#_x0000_t202" style="width:84.5pt;height:22.4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460CDE" w:rsidRDefault="00460CDE" w:rsidP="00460CDE">
                  <w:pPr>
                    <w:tabs>
                      <w:tab w:val="left" w:pos="1354"/>
                    </w:tabs>
                    <w:spacing w:before="75"/>
                    <w:ind w:left="145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А</w:t>
                  </w:r>
                  <w:r>
                    <w:rPr>
                      <w:b/>
                      <w:sz w:val="18"/>
                    </w:rPr>
                    <w:tab/>
                    <w:t>Е</w:t>
                  </w:r>
                </w:p>
              </w:txbxContent>
            </v:textbox>
            <w10:wrap type="none"/>
            <w10:anchorlock/>
          </v:shape>
        </w:pict>
      </w:r>
    </w:p>
    <w:p w:rsidR="00460CDE" w:rsidRDefault="00460CDE" w:rsidP="00460CDE">
      <w:pPr>
        <w:spacing w:before="170"/>
        <w:ind w:left="1319" w:right="1398"/>
        <w:jc w:val="center"/>
        <w:rPr>
          <w:b/>
          <w:sz w:val="18"/>
        </w:rPr>
      </w:pPr>
      <w:r w:rsidRPr="00C9089E">
        <w:pict>
          <v:shape id="_x0000_s1130" type="#_x0000_t202" style="position:absolute;left:0;text-align:left;margin-left:108.4pt;margin-top:25.25pt;width:84.5pt;height:22.45pt;z-index:-251629568;mso-wrap-distance-left:0;mso-wrap-distance-right:0;mso-position-horizontal-relative:page" filled="f">
            <v:textbox inset="0,0,0,0">
              <w:txbxContent>
                <w:p w:rsidR="00460CDE" w:rsidRDefault="00460CDE" w:rsidP="00460CDE">
                  <w:pPr>
                    <w:tabs>
                      <w:tab w:val="left" w:pos="1354"/>
                    </w:tabs>
                    <w:spacing w:before="75"/>
                    <w:ind w:left="144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А</w:t>
                  </w:r>
                  <w:r>
                    <w:rPr>
                      <w:b/>
                      <w:sz w:val="18"/>
                    </w:rPr>
                    <w:tab/>
                    <w:t>О</w:t>
                  </w:r>
                </w:p>
              </w:txbxContent>
            </v:textbox>
            <w10:wrap type="topAndBottom" anchorx="page"/>
          </v:shape>
        </w:pict>
      </w:r>
      <w:r w:rsidRPr="00C9089E">
        <w:pict>
          <v:shape id="_x0000_s1131" type="#_x0000_t202" style="position:absolute;left:0;text-align:left;margin-left:227.3pt;margin-top:24.9pt;width:84.5pt;height:22.45pt;z-index:-251628544;mso-wrap-distance-left:0;mso-wrap-distance-right:0;mso-position-horizontal-relative:page" filled="f">
            <v:textbox inset="0,0,0,0">
              <w:txbxContent>
                <w:p w:rsidR="00460CDE" w:rsidRDefault="00460CDE" w:rsidP="00460CDE">
                  <w:pPr>
                    <w:tabs>
                      <w:tab w:val="left" w:pos="1390"/>
                    </w:tabs>
                    <w:spacing w:before="77"/>
                    <w:ind w:left="144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Е</w:t>
                  </w:r>
                  <w:r>
                    <w:rPr>
                      <w:b/>
                      <w:sz w:val="18"/>
                    </w:rPr>
                    <w:tab/>
                    <w:t>І</w:t>
                  </w:r>
                </w:p>
              </w:txbxContent>
            </v:textbox>
            <w10:wrap type="topAndBottom" anchorx="page"/>
          </v:shape>
        </w:pict>
      </w:r>
      <w:r w:rsidRPr="00C9089E">
        <w:pict>
          <v:shape id="_x0000_s1095" style="position:absolute;left:0;text-align:left;margin-left:185.55pt;margin-top:-15.3pt;width:48.1pt;height:4pt;z-index:-251648000;mso-position-horizontal-relative:page" coordorigin="3711,-306" coordsize="962,80" o:spt="100" adj="0,,0" path="m3791,-306r-80,40l3791,-226r,-30l3765,-256r-4,-5l3761,-272r4,-4l3791,-276r,-30xm4593,-306r,80l4653,-256r-34,l4623,-261r,-11l4619,-276r34,l4593,-306xm3791,-276r-26,l3761,-272r,11l3765,-256r26,l3791,-276xm4593,-276r-802,l3791,-256r802,l4593,-276xm4653,-276r-34,l4623,-272r,11l4619,-256r34,l4673,-266r-20,-10xe" fillcolor="black" stroked="f">
            <v:stroke joinstyle="round"/>
            <v:formulas/>
            <v:path arrowok="t" o:connecttype="segments"/>
            <w10:wrap anchorx="page"/>
          </v:shape>
        </w:pict>
      </w:r>
      <w:r w:rsidRPr="00C9089E">
        <w:pict>
          <v:shape id="_x0000_s1096" style="position:absolute;left:0;text-align:left;margin-left:245.45pt;margin-top:33.45pt;width:48.1pt;height:4pt;z-index:-251646976;mso-position-horizontal-relative:page" coordorigin="4909,669" coordsize="962,80" o:spt="100" adj="0,,0" path="m4989,669r-80,40l4989,749r,-30l4963,719r-4,-5l4959,703r4,-4l4989,699r,-30xm5791,669r,80l5851,719r-34,l5821,714r,-11l5817,699r34,l5791,669xm4989,699r-26,l4959,703r,11l4963,719r26,l4989,699xm5791,699r-802,l4989,719r802,l5791,699xm5851,699r-34,l5821,703r,11l5817,719r34,l5871,709r-20,-10xe" fillcolor="black" stroked="f">
            <v:stroke joinstyle="round"/>
            <v:formulas/>
            <v:path arrowok="t" o:connecttype="segments"/>
            <w10:wrap anchorx="page"/>
          </v:shape>
        </w:pict>
      </w:r>
      <w:r w:rsidRPr="00C9089E">
        <w:pict>
          <v:shape id="_x0000_s1097" style="position:absolute;left:0;text-align:left;margin-left:125.85pt;margin-top:33.9pt;width:48.1pt;height:4pt;z-index:-251645952;mso-position-horizontal-relative:page" coordorigin="2517,678" coordsize="962,80" o:spt="100" adj="0,,0" path="m2597,678r-80,40l2597,758r,-30l2571,728r-4,-5l2567,712r4,-4l2597,708r,-30xm3399,678r,80l3459,728r-34,l3429,723r,-11l3425,708r34,l3399,678xm2597,708r-26,l2567,712r,11l2571,728r26,l2597,708xm3399,708r-802,l2597,728r802,l3399,708xm3459,708r-34,l3429,712r,11l3425,728r34,l3479,718r-20,-10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18"/>
        </w:rPr>
        <w:t>Відношення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суперечності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(</w:t>
      </w:r>
      <w:proofErr w:type="spellStart"/>
      <w:r>
        <w:rPr>
          <w:b/>
          <w:sz w:val="18"/>
        </w:rPr>
        <w:t>контрадикторності</w:t>
      </w:r>
      <w:proofErr w:type="spellEnd"/>
      <w:r>
        <w:rPr>
          <w:b/>
          <w:sz w:val="18"/>
        </w:rPr>
        <w:t>)</w:t>
      </w:r>
    </w:p>
    <w:p w:rsidR="00460CDE" w:rsidRDefault="00460CDE" w:rsidP="00460CDE">
      <w:pPr>
        <w:pStyle w:val="a3"/>
        <w:spacing w:before="6"/>
        <w:ind w:left="0"/>
        <w:rPr>
          <w:b/>
          <w:sz w:val="16"/>
        </w:rPr>
      </w:pPr>
    </w:p>
    <w:p w:rsidR="00460CDE" w:rsidRDefault="00460CDE" w:rsidP="00460CDE">
      <w:pPr>
        <w:ind w:left="1319" w:right="1396"/>
        <w:jc w:val="center"/>
        <w:rPr>
          <w:b/>
          <w:sz w:val="18"/>
        </w:rPr>
      </w:pPr>
      <w:r w:rsidRPr="00C9089E">
        <w:pict>
          <v:shape id="_x0000_s1132" type="#_x0000_t202" style="position:absolute;left:0;text-align:left;margin-left:108.15pt;margin-top:15.4pt;width:84.5pt;height:22.45pt;z-index:-251627520;mso-wrap-distance-left:0;mso-wrap-distance-right:0;mso-position-horizontal-relative:page" filled="f">
            <v:textbox inset="0,0,0,0">
              <w:txbxContent>
                <w:p w:rsidR="00460CDE" w:rsidRDefault="00460CDE" w:rsidP="00460CDE">
                  <w:pPr>
                    <w:tabs>
                      <w:tab w:val="left" w:pos="1309"/>
                    </w:tabs>
                    <w:spacing w:before="75"/>
                    <w:ind w:left="144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А</w:t>
                  </w:r>
                  <w:r>
                    <w:rPr>
                      <w:b/>
                      <w:sz w:val="18"/>
                    </w:rPr>
                    <w:tab/>
                    <w:t>І</w:t>
                  </w:r>
                </w:p>
              </w:txbxContent>
            </v:textbox>
            <w10:wrap type="topAndBottom" anchorx="page"/>
          </v:shape>
        </w:pict>
      </w:r>
      <w:r w:rsidRPr="00C9089E">
        <w:pict>
          <v:shape id="_x0000_s1133" type="#_x0000_t202" style="position:absolute;left:0;text-align:left;margin-left:228.4pt;margin-top:15.2pt;width:84.5pt;height:22.45pt;z-index:-251626496;mso-wrap-distance-left:0;mso-wrap-distance-right:0;mso-position-horizontal-relative:page" filled="f">
            <v:textbox inset="0,0,0,0">
              <w:txbxContent>
                <w:p w:rsidR="00460CDE" w:rsidRDefault="00460CDE" w:rsidP="00460CDE">
                  <w:pPr>
                    <w:tabs>
                      <w:tab w:val="left" w:pos="1254"/>
                    </w:tabs>
                    <w:spacing w:before="76"/>
                    <w:ind w:left="144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Е</w:t>
                  </w:r>
                  <w:r>
                    <w:rPr>
                      <w:b/>
                      <w:sz w:val="18"/>
                    </w:rPr>
                    <w:tab/>
                    <w:t>O</w:t>
                  </w:r>
                </w:p>
              </w:txbxContent>
            </v:textbox>
            <w10:wrap type="topAndBottom" anchorx="page"/>
          </v:shape>
        </w:pict>
      </w:r>
      <w:r w:rsidRPr="00C9089E">
        <w:pict>
          <v:shape id="_x0000_s1098" style="position:absolute;left:0;text-align:left;margin-left:246.55pt;margin-top:23.75pt;width:48.1pt;height:4pt;z-index:-251644928;mso-position-horizontal-relative:page" coordorigin="4931,475" coordsize="962,80" o:spt="100" adj="0,,0" path="m5011,475r-80,40l5011,555r,-30l4985,525r-4,-4l4981,510r4,-5l5011,505r,-30xm5813,475r,80l5873,525r-34,l5843,521r,-11l5839,505r34,l5813,475xm5011,505r-26,l4981,510r,11l4985,525r26,l5011,505xm5813,505r-802,l5011,525r802,l5813,505xm5873,505r-34,l5843,510r,11l5839,525r34,l5893,515r-20,-10xe" fillcolor="black" stroked="f">
            <v:stroke joinstyle="round"/>
            <v:formulas/>
            <v:path arrowok="t" o:connecttype="segments"/>
            <w10:wrap anchorx="page"/>
          </v:shape>
        </w:pict>
      </w:r>
      <w:r w:rsidRPr="00C9089E">
        <w:pict>
          <v:shape id="_x0000_s1099" style="position:absolute;left:0;text-align:left;margin-left:126.3pt;margin-top:23.95pt;width:48.1pt;height:4pt;z-index:-251643904;mso-position-horizontal-relative:page" coordorigin="2526,479" coordsize="962,80" o:spt="100" adj="0,,0" path="m2606,479r-80,40l2606,559r,-30l2580,529r-4,-4l2576,514r4,-5l2606,509r,-30xm3408,479r,80l3468,529r-34,l3438,525r,-11l3434,509r34,l3408,479xm2606,509r-26,l2576,514r,11l2580,529r26,l2606,509xm3408,509r-802,l2606,529r802,l3408,509xm3468,509r-34,l3438,514r,11l3434,529r34,l3488,519r-20,-10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18"/>
        </w:rPr>
        <w:t>Відношення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підпорядкування</w:t>
      </w:r>
    </w:p>
    <w:p w:rsidR="00460CDE" w:rsidRDefault="00460CDE" w:rsidP="00460CDE">
      <w:pPr>
        <w:pStyle w:val="a3"/>
        <w:ind w:left="0"/>
        <w:rPr>
          <w:b/>
        </w:rPr>
      </w:pPr>
    </w:p>
    <w:p w:rsidR="00460CDE" w:rsidRDefault="00460CDE" w:rsidP="00460CDE">
      <w:pPr>
        <w:spacing w:before="148"/>
        <w:ind w:left="1319" w:right="1396"/>
        <w:jc w:val="center"/>
        <w:rPr>
          <w:b/>
          <w:sz w:val="18"/>
        </w:rPr>
      </w:pPr>
      <w:r w:rsidRPr="00C9089E">
        <w:pict>
          <v:shape id="_x0000_s1100" style="position:absolute;left:0;text-align:left;margin-left:191.9pt;margin-top:36.2pt;width:48.1pt;height:4pt;z-index:-251642880;mso-position-horizontal-relative:page" coordorigin="3838,724" coordsize="962,80" o:spt="100" adj="0,,0" path="m3918,724r-80,40l3918,804r,-30l3892,774r-4,-5l3888,758r4,-4l3918,754r,-30xm4720,724r,80l4780,774r-34,l4750,769r,-11l4746,754r34,l4720,724xm3918,754r-26,l3888,758r,11l3892,774r26,l3918,754xm4720,754r-802,l3918,774r802,l4720,754xm4780,754r-34,l4750,758r,11l4746,774r34,l4800,764r-20,-10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18"/>
        </w:rPr>
        <w:t>Відношення</w:t>
      </w:r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підпротивності</w:t>
      </w:r>
      <w:proofErr w:type="spellEnd"/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(</w:t>
      </w:r>
      <w:proofErr w:type="spellStart"/>
      <w:r>
        <w:rPr>
          <w:b/>
          <w:sz w:val="18"/>
        </w:rPr>
        <w:t>підконтрарності</w:t>
      </w:r>
      <w:proofErr w:type="spellEnd"/>
      <w:r>
        <w:rPr>
          <w:b/>
          <w:sz w:val="18"/>
        </w:rPr>
        <w:t>)</w:t>
      </w:r>
    </w:p>
    <w:p w:rsidR="00460CDE" w:rsidRDefault="00460CDE" w:rsidP="00460CDE">
      <w:pPr>
        <w:pStyle w:val="a3"/>
        <w:spacing w:before="9"/>
        <w:ind w:left="0"/>
        <w:rPr>
          <w:b/>
          <w:sz w:val="10"/>
        </w:rPr>
      </w:pPr>
      <w:r w:rsidRPr="00C9089E">
        <w:pict>
          <v:shape id="_x0000_s1134" type="#_x0000_t202" style="position:absolute;margin-left:176.95pt;margin-top:8.55pt;width:84.5pt;height:22.45pt;z-index:-251625472;mso-wrap-distance-left:0;mso-wrap-distance-right:0;mso-position-horizontal-relative:page" filled="f">
            <v:textbox inset="0,0,0,0">
              <w:txbxContent>
                <w:p w:rsidR="00460CDE" w:rsidRDefault="00460CDE" w:rsidP="00460CDE">
                  <w:pPr>
                    <w:tabs>
                      <w:tab w:val="left" w:pos="1321"/>
                    </w:tabs>
                    <w:spacing w:before="76"/>
                    <w:ind w:left="215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І</w:t>
                  </w:r>
                  <w:r>
                    <w:rPr>
                      <w:b/>
                      <w:sz w:val="18"/>
                    </w:rPr>
                    <w:tab/>
                    <w:t>О</w:t>
                  </w:r>
                </w:p>
              </w:txbxContent>
            </v:textbox>
            <w10:wrap type="topAndBottom" anchorx="page"/>
          </v:shape>
        </w:pict>
      </w:r>
    </w:p>
    <w:p w:rsidR="00460CDE" w:rsidRDefault="00460CDE" w:rsidP="00460CDE">
      <w:pPr>
        <w:rPr>
          <w:sz w:val="10"/>
        </w:rPr>
        <w:sectPr w:rsidR="00460CDE">
          <w:pgSz w:w="8400" w:h="11910"/>
          <w:pgMar w:top="1060" w:right="880" w:bottom="1120" w:left="960" w:header="0" w:footer="843" w:gutter="0"/>
          <w:cols w:space="720"/>
        </w:sectPr>
      </w:pPr>
    </w:p>
    <w:p w:rsidR="00460CDE" w:rsidRDefault="00460CDE" w:rsidP="00460CDE">
      <w:pPr>
        <w:spacing w:before="66"/>
        <w:ind w:right="251"/>
        <w:jc w:val="right"/>
        <w:rPr>
          <w:b/>
          <w:i/>
          <w:sz w:val="18"/>
        </w:rPr>
      </w:pPr>
      <w:r>
        <w:rPr>
          <w:b/>
          <w:i/>
          <w:sz w:val="18"/>
        </w:rPr>
        <w:lastRenderedPageBreak/>
        <w:t>Питання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3.4</w:t>
      </w:r>
    </w:p>
    <w:p w:rsidR="00460CDE" w:rsidRDefault="00460CDE" w:rsidP="00460CDE">
      <w:pPr>
        <w:pStyle w:val="a3"/>
        <w:ind w:left="0"/>
        <w:rPr>
          <w:b/>
          <w:i/>
        </w:rPr>
      </w:pPr>
    </w:p>
    <w:p w:rsidR="00460CDE" w:rsidRDefault="00460CDE" w:rsidP="00460CDE">
      <w:pPr>
        <w:pStyle w:val="a3"/>
        <w:spacing w:before="5"/>
        <w:ind w:left="0"/>
        <w:rPr>
          <w:b/>
          <w:i/>
          <w:sz w:val="17"/>
        </w:rPr>
      </w:pPr>
      <w:r w:rsidRPr="00C9089E">
        <w:pict>
          <v:group id="_x0000_s1135" style="position:absolute;margin-left:75.05pt;margin-top:12.05pt;width:269.75pt;height:80.35pt;z-index:-251624448;mso-wrap-distance-left:0;mso-wrap-distance-right:0;mso-position-horizontal-relative:page" coordorigin="1501,241" coordsize="5395,1607">
            <v:shape id="_x0000_s1136" style="position:absolute;left:4157;top:586;width:80;height:585" coordorigin="4158,586" coordsize="80,585" o:spt="100" adj="0,,0" path="m4158,1091r39,80l4222,1121r-30,l4188,1117r,-26l4158,1091xm4188,1091r,26l4192,1121r11,l4207,1117r1,-26l4188,1091xm4208,1091r-1,26l4203,1121r19,l4238,1092r-30,-1xm4207,586r-11,l4191,591r,5l4188,1091r20,l4211,596r,-5l4207,586xe" fillcolor="black" stroked="f">
              <v:stroke joinstyle="round"/>
              <v:formulas/>
              <v:path arrowok="t" o:connecttype="segments"/>
            </v:shape>
            <v:rect id="_x0000_s1137" style="position:absolute;left:2949;top:248;width:2497;height:458" stroked="f"/>
            <v:line id="_x0000_s1138" style="position:absolute" from="2283,953" to="6107,953"/>
            <v:shape id="_x0000_s1139" style="position:absolute;left:2245;top:930;width:3908;height:244" coordorigin="2245,930" coordsize="3908,244" o:spt="100" adj="0,,0" path="m2325,1094r-30,l2295,935r-4,-5l2279,930r-4,5l2275,1094r-30,l2285,1174r25,-50l2325,1094xm6153,1090r-30,l6123,955r-4,-5l6107,950r-4,5l6103,1090r-30,l6113,1170r25,-50l6153,1090xe" fillcolor="black" stroked="f">
              <v:stroke joinstyle="round"/>
              <v:formulas/>
              <v:path arrowok="t" o:connecttype="segments"/>
            </v:shape>
            <v:shape id="_x0000_s1140" type="#_x0000_t202" style="position:absolute;left:5351;top:1169;width:1538;height:654" filled="f">
              <v:textbox inset="0,0,0,0">
                <w:txbxContent>
                  <w:p w:rsidR="00460CDE" w:rsidRDefault="00460CDE" w:rsidP="00460CDE">
                    <w:pPr>
                      <w:spacing w:before="59" w:line="242" w:lineRule="auto"/>
                      <w:ind w:left="189" w:right="180" w:firstLine="19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Єднальні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-1"/>
                        <w:sz w:val="18"/>
                      </w:rPr>
                      <w:t>кон’юнктивні</w:t>
                    </w:r>
                    <w:proofErr w:type="spellEnd"/>
                  </w:p>
                </w:txbxContent>
              </v:textbox>
            </v:shape>
            <v:shape id="_x0000_s1141" type="#_x0000_t202" style="position:absolute;left:3528;top:1186;width:1337;height:654" filled="f">
              <v:textbox inset="0,0,0,0">
                <w:txbxContent>
                  <w:p w:rsidR="00460CDE" w:rsidRDefault="00460CDE" w:rsidP="00460CDE">
                    <w:pPr>
                      <w:spacing w:before="59" w:line="247" w:lineRule="auto"/>
                      <w:ind w:left="104" w:right="94" w:firstLine="7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Розподільні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8"/>
                      </w:rPr>
                      <w:t>диз’юнктивні</w:t>
                    </w:r>
                  </w:p>
                </w:txbxContent>
              </v:textbox>
            </v:shape>
            <v:shape id="_x0000_s1142" type="#_x0000_t202" style="position:absolute;left:1509;top:1167;width:1538;height:654" filled="f">
              <v:textbox inset="0,0,0,0">
                <w:txbxContent>
                  <w:p w:rsidR="00460CDE" w:rsidRDefault="00460CDE" w:rsidP="00460CDE">
                    <w:pPr>
                      <w:spacing w:before="59" w:line="247" w:lineRule="auto"/>
                      <w:ind w:left="253" w:right="233" w:firstLine="21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Умовні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-4"/>
                        <w:sz w:val="18"/>
                      </w:rPr>
                      <w:t>імплікативні</w:t>
                    </w:r>
                    <w:proofErr w:type="spellEnd"/>
                  </w:p>
                </w:txbxContent>
              </v:textbox>
            </v:shape>
            <v:shape id="_x0000_s1143" type="#_x0000_t202" style="position:absolute;left:2949;top:248;width:2497;height:458" filled="f">
              <v:textbox inset="0,0,0,0">
                <w:txbxContent>
                  <w:p w:rsidR="00460CDE" w:rsidRDefault="00460CDE" w:rsidP="00460CDE">
                    <w:pPr>
                      <w:spacing w:before="74"/>
                      <w:ind w:left="496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Складні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судження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60CDE" w:rsidRDefault="00460CDE" w:rsidP="00460CDE">
      <w:pPr>
        <w:pStyle w:val="a3"/>
        <w:ind w:left="0"/>
        <w:rPr>
          <w:b/>
          <w:i/>
        </w:rPr>
      </w:pPr>
    </w:p>
    <w:p w:rsidR="00460CDE" w:rsidRDefault="00460CDE" w:rsidP="00460CDE">
      <w:pPr>
        <w:pStyle w:val="a3"/>
        <w:spacing w:before="7"/>
        <w:ind w:left="0"/>
        <w:rPr>
          <w:b/>
          <w:i/>
          <w:sz w:val="16"/>
        </w:rPr>
      </w:pPr>
    </w:p>
    <w:p w:rsidR="00460CDE" w:rsidRDefault="00460CDE" w:rsidP="00460CDE">
      <w:pPr>
        <w:rPr>
          <w:sz w:val="16"/>
        </w:rPr>
        <w:sectPr w:rsidR="00460CDE">
          <w:pgSz w:w="8400" w:h="11910"/>
          <w:pgMar w:top="1060" w:right="880" w:bottom="1120" w:left="960" w:header="0" w:footer="843" w:gutter="0"/>
          <w:cols w:space="720"/>
        </w:sectPr>
      </w:pPr>
    </w:p>
    <w:p w:rsidR="00460CDE" w:rsidRDefault="00460CDE" w:rsidP="00460CDE">
      <w:pPr>
        <w:spacing w:before="95"/>
        <w:ind w:left="663"/>
        <w:rPr>
          <w:b/>
          <w:i/>
          <w:sz w:val="18"/>
        </w:rPr>
      </w:pPr>
      <w:r w:rsidRPr="00C9089E">
        <w:lastRenderedPageBreak/>
        <w:pict>
          <v:group id="_x0000_s1101" style="position:absolute;left:0;text-align:left;margin-left:100.3pt;margin-top:15pt;width:218.9pt;height:78.9pt;z-index:-251641856;mso-position-horizontal-relative:page" coordorigin="2006,300" coordsize="4378,1578">
            <v:shape id="_x0000_s1102" style="position:absolute;left:4287;top:300;width:80;height:585" coordorigin="4287,300" coordsize="80,585" o:spt="100" adj="0,,0" path="m4333,350r-12,l4317,354r,527l4321,885r12,l4337,881r,-527l4333,350xm4327,300r-40,80l4317,380r,-26l4321,350r31,l4327,300xm4352,350r-19,l4337,354r,26l4367,380r-15,-30xe" fillcolor="black" stroked="f">
              <v:stroke joinstyle="round"/>
              <v:formulas/>
              <v:path arrowok="t" o:connecttype="segments"/>
            </v:shape>
            <v:line id="_x0000_s1103" style="position:absolute" from="2970,878" to="5704,875"/>
            <v:shape id="_x0000_s1104" style="position:absolute;left:2926;top:868;width:2819;height:346" coordorigin="2926,868" coordsize="2819,346" o:spt="100" adj="0,,0" path="m3006,1130r-30,l2976,872r-4,-4l2960,868r-4,4l2956,1130r-30,l2966,1210r25,-50l3006,1130xm5745,1134r-30,l5715,876r-4,-4l5699,872r-4,4l5695,1134r-30,l5705,1214r25,-50l5745,1134xe" fillcolor="black" stroked="f">
              <v:stroke joinstyle="round"/>
              <v:formulas/>
              <v:path arrowok="t" o:connecttype="segments"/>
            </v:shape>
            <v:shape id="_x0000_s1105" type="#_x0000_t202" style="position:absolute;left:5039;top:1216;width:1337;height:654" filled="f">
              <v:textbox inset="0,0,0,0">
                <w:txbxContent>
                  <w:p w:rsidR="00460CDE" w:rsidRDefault="00460CDE" w:rsidP="00460CDE">
                    <w:pPr>
                      <w:spacing w:before="60" w:line="247" w:lineRule="auto"/>
                      <w:ind w:left="173" w:right="163" w:firstLine="60"/>
                      <w:rPr>
                        <w:b/>
                        <w:sz w:val="18"/>
                      </w:rPr>
                    </w:pPr>
                    <w:proofErr w:type="spellStart"/>
                    <w:r>
                      <w:rPr>
                        <w:b/>
                        <w:sz w:val="18"/>
                      </w:rPr>
                      <w:t>Єднально-</w:t>
                    </w:r>
                    <w:proofErr w:type="spellEnd"/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8"/>
                      </w:rPr>
                      <w:t>розподільне</w:t>
                    </w:r>
                  </w:p>
                </w:txbxContent>
              </v:textbox>
            </v:shape>
            <v:shape id="_x0000_s1106" type="#_x0000_t202" style="position:absolute;left:2013;top:1209;width:1895;height:654" filled="f">
              <v:textbox inset="0,0,0,0">
                <w:txbxContent>
                  <w:p w:rsidR="00460CDE" w:rsidRDefault="00460CDE" w:rsidP="00460CDE">
                    <w:pPr>
                      <w:spacing w:before="59" w:line="247" w:lineRule="auto"/>
                      <w:ind w:left="413" w:right="392" w:hanging="2"/>
                      <w:rPr>
                        <w:b/>
                        <w:sz w:val="18"/>
                      </w:rPr>
                    </w:pPr>
                    <w:proofErr w:type="spellStart"/>
                    <w:r>
                      <w:rPr>
                        <w:b/>
                        <w:sz w:val="18"/>
                      </w:rPr>
                      <w:t>Розподільно-</w:t>
                    </w:r>
                    <w:proofErr w:type="spellEnd"/>
                    <w:r>
                      <w:rPr>
                        <w:b/>
                        <w:spacing w:val="-4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виключаюче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b/>
          <w:i/>
          <w:spacing w:val="-4"/>
          <w:sz w:val="18"/>
        </w:rPr>
        <w:t>«якщо»,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pacing w:val="-3"/>
          <w:sz w:val="18"/>
        </w:rPr>
        <w:t>«то»</w:t>
      </w:r>
    </w:p>
    <w:p w:rsidR="00460CDE" w:rsidRDefault="00460CDE" w:rsidP="00460CDE">
      <w:pPr>
        <w:ind w:left="956" w:right="29" w:hanging="337"/>
        <w:rPr>
          <w:b/>
          <w:i/>
          <w:sz w:val="18"/>
        </w:rPr>
      </w:pPr>
      <w:r>
        <w:rPr>
          <w:b/>
          <w:i/>
          <w:spacing w:val="-6"/>
          <w:sz w:val="18"/>
        </w:rPr>
        <w:t>«якщо</w:t>
      </w:r>
      <w:r>
        <w:rPr>
          <w:b/>
          <w:i/>
          <w:spacing w:val="-17"/>
          <w:sz w:val="18"/>
        </w:rPr>
        <w:t xml:space="preserve"> </w:t>
      </w:r>
      <w:r>
        <w:rPr>
          <w:b/>
          <w:i/>
          <w:spacing w:val="-6"/>
          <w:sz w:val="18"/>
        </w:rPr>
        <w:t>А,</w:t>
      </w:r>
      <w:r>
        <w:rPr>
          <w:b/>
          <w:i/>
          <w:spacing w:val="-16"/>
          <w:sz w:val="18"/>
        </w:rPr>
        <w:t xml:space="preserve"> </w:t>
      </w:r>
      <w:r>
        <w:rPr>
          <w:b/>
          <w:i/>
          <w:spacing w:val="-5"/>
          <w:sz w:val="18"/>
        </w:rPr>
        <w:t>то</w:t>
      </w:r>
      <w:r>
        <w:rPr>
          <w:b/>
          <w:i/>
          <w:spacing w:val="-17"/>
          <w:sz w:val="18"/>
        </w:rPr>
        <w:t xml:space="preserve"> </w:t>
      </w:r>
      <w:r>
        <w:rPr>
          <w:b/>
          <w:i/>
          <w:spacing w:val="-5"/>
          <w:sz w:val="18"/>
        </w:rPr>
        <w:t>В»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>А</w:t>
      </w:r>
      <w:r>
        <w:rPr>
          <w:b/>
          <w:i/>
          <w:spacing w:val="-17"/>
          <w:sz w:val="18"/>
        </w:rPr>
        <w:t xml:space="preserve"> </w:t>
      </w:r>
      <w:r>
        <w:rPr>
          <w:b/>
          <w:i/>
          <w:sz w:val="18"/>
        </w:rPr>
        <w:t>→</w:t>
      </w:r>
      <w:r>
        <w:rPr>
          <w:b/>
          <w:i/>
          <w:spacing w:val="-17"/>
          <w:sz w:val="18"/>
        </w:rPr>
        <w:t xml:space="preserve"> </w:t>
      </w:r>
      <w:r>
        <w:rPr>
          <w:b/>
          <w:i/>
          <w:sz w:val="18"/>
        </w:rPr>
        <w:t>В</w:t>
      </w:r>
    </w:p>
    <w:p w:rsidR="00460CDE" w:rsidRDefault="00460CDE" w:rsidP="00460CDE">
      <w:pPr>
        <w:spacing w:before="123"/>
        <w:ind w:left="620"/>
        <w:rPr>
          <w:b/>
          <w:i/>
          <w:sz w:val="18"/>
        </w:rPr>
      </w:pPr>
      <w:r>
        <w:br w:type="column"/>
      </w:r>
      <w:r>
        <w:rPr>
          <w:b/>
          <w:i/>
          <w:sz w:val="18"/>
        </w:rPr>
        <w:lastRenderedPageBreak/>
        <w:t>«або»</w:t>
      </w:r>
    </w:p>
    <w:p w:rsidR="00460CDE" w:rsidRDefault="00460CDE" w:rsidP="00460CDE">
      <w:pPr>
        <w:spacing w:before="92"/>
        <w:ind w:left="620"/>
        <w:rPr>
          <w:b/>
          <w:i/>
          <w:sz w:val="18"/>
        </w:rPr>
      </w:pPr>
      <w:r>
        <w:br w:type="column"/>
      </w:r>
      <w:r>
        <w:rPr>
          <w:b/>
          <w:i/>
          <w:sz w:val="18"/>
        </w:rPr>
        <w:lastRenderedPageBreak/>
        <w:t>«і»</w:t>
      </w:r>
    </w:p>
    <w:p w:rsidR="00460CDE" w:rsidRDefault="00460CDE" w:rsidP="00460CDE">
      <w:pPr>
        <w:rPr>
          <w:sz w:val="18"/>
        </w:rPr>
        <w:sectPr w:rsidR="00460CDE">
          <w:type w:val="continuous"/>
          <w:pgSz w:w="8400" w:h="11910"/>
          <w:pgMar w:top="1060" w:right="880" w:bottom="0" w:left="960" w:header="720" w:footer="720" w:gutter="0"/>
          <w:cols w:num="3" w:space="720" w:equalWidth="0">
            <w:col w:w="1811" w:space="718"/>
            <w:col w:w="1095" w:space="825"/>
            <w:col w:w="2111"/>
          </w:cols>
        </w:sectPr>
      </w:pPr>
    </w:p>
    <w:p w:rsidR="00460CDE" w:rsidRDefault="00460CDE" w:rsidP="00460CDE">
      <w:pPr>
        <w:pStyle w:val="a3"/>
        <w:ind w:left="0"/>
        <w:rPr>
          <w:b/>
          <w:i/>
        </w:rPr>
      </w:pPr>
    </w:p>
    <w:p w:rsidR="00460CDE" w:rsidRDefault="00460CDE" w:rsidP="00460CDE">
      <w:pPr>
        <w:pStyle w:val="a3"/>
        <w:ind w:left="0"/>
        <w:rPr>
          <w:b/>
          <w:i/>
        </w:rPr>
      </w:pPr>
    </w:p>
    <w:p w:rsidR="00460CDE" w:rsidRDefault="00460CDE" w:rsidP="00460CDE">
      <w:pPr>
        <w:pStyle w:val="a3"/>
        <w:ind w:left="0"/>
        <w:rPr>
          <w:b/>
          <w:i/>
        </w:rPr>
      </w:pPr>
    </w:p>
    <w:p w:rsidR="00460CDE" w:rsidRDefault="00460CDE" w:rsidP="00460CDE">
      <w:pPr>
        <w:pStyle w:val="a3"/>
        <w:ind w:left="0"/>
        <w:rPr>
          <w:b/>
          <w:i/>
        </w:rPr>
      </w:pPr>
    </w:p>
    <w:p w:rsidR="00460CDE" w:rsidRDefault="00460CDE" w:rsidP="00460CDE">
      <w:pPr>
        <w:pStyle w:val="a3"/>
        <w:ind w:left="0"/>
        <w:rPr>
          <w:b/>
          <w:i/>
        </w:rPr>
      </w:pPr>
    </w:p>
    <w:p w:rsidR="00460CDE" w:rsidRDefault="00460CDE" w:rsidP="00460CDE">
      <w:pPr>
        <w:pStyle w:val="a3"/>
        <w:ind w:left="0"/>
        <w:rPr>
          <w:b/>
          <w:i/>
        </w:rPr>
      </w:pPr>
    </w:p>
    <w:p w:rsidR="00460CDE" w:rsidRDefault="00460CDE" w:rsidP="00460CDE">
      <w:pPr>
        <w:pStyle w:val="a3"/>
        <w:ind w:left="0"/>
        <w:rPr>
          <w:b/>
          <w:i/>
        </w:rPr>
      </w:pPr>
    </w:p>
    <w:p w:rsidR="00460CDE" w:rsidRDefault="00460CDE" w:rsidP="00460CDE">
      <w:pPr>
        <w:pStyle w:val="a3"/>
        <w:spacing w:before="2"/>
        <w:ind w:left="0"/>
        <w:rPr>
          <w:b/>
          <w:i/>
          <w:sz w:val="18"/>
        </w:rPr>
      </w:pPr>
    </w:p>
    <w:p w:rsidR="00460CDE" w:rsidRDefault="00460CDE" w:rsidP="00460CDE">
      <w:pPr>
        <w:ind w:left="966" w:right="1044"/>
        <w:jc w:val="center"/>
        <w:rPr>
          <w:b/>
          <w:sz w:val="20"/>
        </w:rPr>
      </w:pPr>
      <w:r>
        <w:rPr>
          <w:sz w:val="20"/>
        </w:rPr>
        <w:t>Таблиця</w:t>
      </w:r>
      <w:r>
        <w:rPr>
          <w:spacing w:val="-3"/>
          <w:sz w:val="20"/>
        </w:rPr>
        <w:t xml:space="preserve"> </w:t>
      </w:r>
      <w:r>
        <w:rPr>
          <w:sz w:val="20"/>
        </w:rPr>
        <w:t>істинності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умовних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</w:t>
      </w:r>
      <w:proofErr w:type="spellStart"/>
      <w:r>
        <w:rPr>
          <w:b/>
          <w:sz w:val="20"/>
        </w:rPr>
        <w:t>імплікативних</w:t>
      </w:r>
      <w:proofErr w:type="spellEnd"/>
      <w:r>
        <w:rPr>
          <w:b/>
          <w:sz w:val="20"/>
        </w:rPr>
        <w:t>)</w:t>
      </w:r>
    </w:p>
    <w:p w:rsidR="00460CDE" w:rsidRDefault="00460CDE" w:rsidP="00460CDE">
      <w:pPr>
        <w:pStyle w:val="a3"/>
        <w:spacing w:before="2"/>
        <w:ind w:left="0"/>
        <w:rPr>
          <w:b/>
          <w:sz w:val="7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5"/>
        <w:gridCol w:w="1957"/>
        <w:gridCol w:w="1962"/>
      </w:tblGrid>
      <w:tr w:rsidR="00460CDE" w:rsidTr="007D646E">
        <w:trPr>
          <w:trHeight w:val="413"/>
        </w:trPr>
        <w:tc>
          <w:tcPr>
            <w:tcW w:w="2205" w:type="dxa"/>
          </w:tcPr>
          <w:p w:rsidR="00460CDE" w:rsidRDefault="00460CDE" w:rsidP="007D646E">
            <w:pPr>
              <w:pStyle w:val="TableParagraph"/>
              <w:spacing w:before="99"/>
              <w:ind w:left="608" w:right="598"/>
              <w:jc w:val="center"/>
              <w:rPr>
                <w:sz w:val="18"/>
              </w:rPr>
            </w:pPr>
            <w:r>
              <w:rPr>
                <w:sz w:val="18"/>
              </w:rPr>
              <w:t>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підстава</w:t>
            </w:r>
          </w:p>
        </w:tc>
        <w:tc>
          <w:tcPr>
            <w:tcW w:w="1957" w:type="dxa"/>
          </w:tcPr>
          <w:p w:rsidR="00460CDE" w:rsidRDefault="00460CDE" w:rsidP="007D646E">
            <w:pPr>
              <w:pStyle w:val="TableParagraph"/>
              <w:spacing w:before="99"/>
              <w:ind w:left="477" w:right="466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наслідок</w:t>
            </w:r>
          </w:p>
        </w:tc>
        <w:tc>
          <w:tcPr>
            <w:tcW w:w="1962" w:type="dxa"/>
          </w:tcPr>
          <w:p w:rsidR="00460CDE" w:rsidRDefault="00460CDE" w:rsidP="007D646E">
            <w:pPr>
              <w:pStyle w:val="TableParagraph"/>
              <w:spacing w:line="203" w:lineRule="exact"/>
              <w:ind w:left="562" w:right="551"/>
              <w:jc w:val="center"/>
              <w:rPr>
                <w:sz w:val="18"/>
              </w:rPr>
            </w:pPr>
            <w:r>
              <w:rPr>
                <w:sz w:val="18"/>
              </w:rPr>
              <w:t>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→ В</w:t>
            </w:r>
          </w:p>
          <w:p w:rsidR="00460CDE" w:rsidRDefault="00460CDE" w:rsidP="007D646E">
            <w:pPr>
              <w:pStyle w:val="TableParagraph"/>
              <w:spacing w:line="191" w:lineRule="exact"/>
              <w:ind w:left="562" w:right="553"/>
              <w:jc w:val="center"/>
              <w:rPr>
                <w:sz w:val="18"/>
              </w:rPr>
            </w:pPr>
            <w:r>
              <w:rPr>
                <w:sz w:val="18"/>
              </w:rPr>
              <w:t>імплікація</w:t>
            </w:r>
          </w:p>
        </w:tc>
      </w:tr>
      <w:tr w:rsidR="00460CDE" w:rsidTr="007D646E">
        <w:trPr>
          <w:trHeight w:val="207"/>
        </w:trPr>
        <w:tc>
          <w:tcPr>
            <w:tcW w:w="2205" w:type="dxa"/>
          </w:tcPr>
          <w:p w:rsidR="00460CDE" w:rsidRDefault="00460CDE" w:rsidP="007D646E">
            <w:pPr>
              <w:pStyle w:val="TableParagraph"/>
              <w:spacing w:line="18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і</w:t>
            </w:r>
          </w:p>
        </w:tc>
        <w:tc>
          <w:tcPr>
            <w:tcW w:w="1957" w:type="dxa"/>
          </w:tcPr>
          <w:p w:rsidR="00460CDE" w:rsidRDefault="00460CDE" w:rsidP="007D646E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і</w:t>
            </w:r>
          </w:p>
        </w:tc>
        <w:tc>
          <w:tcPr>
            <w:tcW w:w="1962" w:type="dxa"/>
          </w:tcPr>
          <w:p w:rsidR="00460CDE" w:rsidRDefault="00460CDE" w:rsidP="007D646E">
            <w:pPr>
              <w:pStyle w:val="TableParagraph"/>
              <w:spacing w:line="18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і</w:t>
            </w:r>
          </w:p>
        </w:tc>
      </w:tr>
      <w:tr w:rsidR="00460CDE" w:rsidTr="007D646E">
        <w:trPr>
          <w:trHeight w:val="207"/>
        </w:trPr>
        <w:tc>
          <w:tcPr>
            <w:tcW w:w="2205" w:type="dxa"/>
          </w:tcPr>
          <w:p w:rsidR="00460CDE" w:rsidRDefault="00460CDE" w:rsidP="007D646E">
            <w:pPr>
              <w:pStyle w:val="TableParagraph"/>
              <w:spacing w:line="18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і</w:t>
            </w:r>
          </w:p>
        </w:tc>
        <w:tc>
          <w:tcPr>
            <w:tcW w:w="1957" w:type="dxa"/>
          </w:tcPr>
          <w:p w:rsidR="00460CDE" w:rsidRDefault="00460CDE" w:rsidP="007D646E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962" w:type="dxa"/>
          </w:tcPr>
          <w:p w:rsidR="00460CDE" w:rsidRDefault="00460CDE" w:rsidP="007D646E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</w:tr>
      <w:tr w:rsidR="00460CDE" w:rsidTr="007D646E">
        <w:trPr>
          <w:trHeight w:val="207"/>
        </w:trPr>
        <w:tc>
          <w:tcPr>
            <w:tcW w:w="2205" w:type="dxa"/>
          </w:tcPr>
          <w:p w:rsidR="00460CDE" w:rsidRDefault="00460CDE" w:rsidP="007D646E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957" w:type="dxa"/>
          </w:tcPr>
          <w:p w:rsidR="00460CDE" w:rsidRDefault="00460CDE" w:rsidP="007D646E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і</w:t>
            </w:r>
          </w:p>
        </w:tc>
        <w:tc>
          <w:tcPr>
            <w:tcW w:w="1962" w:type="dxa"/>
          </w:tcPr>
          <w:p w:rsidR="00460CDE" w:rsidRDefault="00460CDE" w:rsidP="007D646E">
            <w:pPr>
              <w:pStyle w:val="TableParagraph"/>
              <w:spacing w:line="18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і</w:t>
            </w:r>
          </w:p>
        </w:tc>
      </w:tr>
      <w:tr w:rsidR="00460CDE" w:rsidTr="007D646E">
        <w:trPr>
          <w:trHeight w:val="207"/>
        </w:trPr>
        <w:tc>
          <w:tcPr>
            <w:tcW w:w="2205" w:type="dxa"/>
          </w:tcPr>
          <w:p w:rsidR="00460CDE" w:rsidRDefault="00460CDE" w:rsidP="007D646E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957" w:type="dxa"/>
          </w:tcPr>
          <w:p w:rsidR="00460CDE" w:rsidRDefault="00460CDE" w:rsidP="007D646E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962" w:type="dxa"/>
          </w:tcPr>
          <w:p w:rsidR="00460CDE" w:rsidRDefault="00460CDE" w:rsidP="007D646E">
            <w:pPr>
              <w:pStyle w:val="TableParagraph"/>
              <w:spacing w:line="18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і</w:t>
            </w:r>
          </w:p>
        </w:tc>
      </w:tr>
    </w:tbl>
    <w:p w:rsidR="00460CDE" w:rsidRDefault="00460CDE" w:rsidP="00460CDE">
      <w:pPr>
        <w:pStyle w:val="a3"/>
        <w:spacing w:before="10"/>
        <w:ind w:left="0"/>
        <w:rPr>
          <w:b/>
          <w:sz w:val="17"/>
        </w:rPr>
      </w:pPr>
    </w:p>
    <w:p w:rsidR="00460CDE" w:rsidRDefault="00460CDE" w:rsidP="00460CDE">
      <w:pPr>
        <w:ind w:left="967" w:right="1044"/>
        <w:jc w:val="center"/>
        <w:rPr>
          <w:b/>
          <w:sz w:val="20"/>
        </w:rPr>
      </w:pPr>
      <w:r>
        <w:rPr>
          <w:sz w:val="20"/>
        </w:rPr>
        <w:t>Таблиця</w:t>
      </w:r>
      <w:r>
        <w:rPr>
          <w:spacing w:val="-4"/>
          <w:sz w:val="20"/>
        </w:rPr>
        <w:t xml:space="preserve"> </w:t>
      </w:r>
      <w:r>
        <w:rPr>
          <w:sz w:val="20"/>
        </w:rPr>
        <w:t>істинності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єднального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</w:t>
      </w:r>
      <w:proofErr w:type="spellStart"/>
      <w:r>
        <w:rPr>
          <w:b/>
          <w:sz w:val="20"/>
        </w:rPr>
        <w:t>кон’юнктивного</w:t>
      </w:r>
      <w:proofErr w:type="spellEnd"/>
      <w:r>
        <w:rPr>
          <w:b/>
          <w:sz w:val="20"/>
        </w:rPr>
        <w:t>)</w:t>
      </w:r>
    </w:p>
    <w:p w:rsidR="00460CDE" w:rsidRDefault="00460CDE" w:rsidP="00460CDE">
      <w:pPr>
        <w:pStyle w:val="a3"/>
        <w:spacing w:before="2"/>
        <w:ind w:left="0"/>
        <w:rPr>
          <w:b/>
          <w:sz w:val="7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8"/>
        <w:gridCol w:w="1896"/>
        <w:gridCol w:w="1749"/>
      </w:tblGrid>
      <w:tr w:rsidR="00460CDE" w:rsidTr="007D646E">
        <w:trPr>
          <w:trHeight w:val="413"/>
        </w:trPr>
        <w:tc>
          <w:tcPr>
            <w:tcW w:w="2478" w:type="dxa"/>
          </w:tcPr>
          <w:p w:rsidR="00460CDE" w:rsidRDefault="00460CDE" w:rsidP="007D646E">
            <w:pPr>
              <w:pStyle w:val="TableParagraph"/>
              <w:spacing w:before="98"/>
              <w:ind w:left="744" w:right="734"/>
              <w:jc w:val="center"/>
              <w:rPr>
                <w:sz w:val="18"/>
              </w:rPr>
            </w:pPr>
            <w:r>
              <w:rPr>
                <w:sz w:val="18"/>
              </w:rPr>
              <w:t>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підстава</w:t>
            </w:r>
          </w:p>
        </w:tc>
        <w:tc>
          <w:tcPr>
            <w:tcW w:w="1896" w:type="dxa"/>
          </w:tcPr>
          <w:p w:rsidR="00460CDE" w:rsidRDefault="00460CDE" w:rsidP="007D646E">
            <w:pPr>
              <w:pStyle w:val="TableParagraph"/>
              <w:spacing w:before="98"/>
              <w:ind w:left="446" w:right="435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наслідок</w:t>
            </w:r>
          </w:p>
        </w:tc>
        <w:tc>
          <w:tcPr>
            <w:tcW w:w="1749" w:type="dxa"/>
          </w:tcPr>
          <w:p w:rsidR="00460CDE" w:rsidRDefault="00460CDE" w:rsidP="007D646E">
            <w:pPr>
              <w:pStyle w:val="TableParagraph"/>
              <w:spacing w:line="202" w:lineRule="exact"/>
              <w:ind w:left="414" w:right="402"/>
              <w:jc w:val="center"/>
              <w:rPr>
                <w:sz w:val="18"/>
              </w:rPr>
            </w:pPr>
            <w:r>
              <w:rPr>
                <w:sz w:val="18"/>
              </w:rPr>
              <w:t>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Λ В</w:t>
            </w:r>
          </w:p>
          <w:p w:rsidR="00460CDE" w:rsidRDefault="00460CDE" w:rsidP="007D646E">
            <w:pPr>
              <w:pStyle w:val="TableParagraph"/>
              <w:spacing w:line="191" w:lineRule="exact"/>
              <w:ind w:left="414" w:right="403"/>
              <w:jc w:val="center"/>
              <w:rPr>
                <w:sz w:val="18"/>
              </w:rPr>
            </w:pPr>
            <w:r>
              <w:rPr>
                <w:sz w:val="18"/>
              </w:rPr>
              <w:t>кон’юнкція</w:t>
            </w:r>
          </w:p>
        </w:tc>
      </w:tr>
      <w:tr w:rsidR="00460CDE" w:rsidTr="007D646E">
        <w:trPr>
          <w:trHeight w:val="207"/>
        </w:trPr>
        <w:tc>
          <w:tcPr>
            <w:tcW w:w="2478" w:type="dxa"/>
          </w:tcPr>
          <w:p w:rsidR="00460CDE" w:rsidRDefault="00460CDE" w:rsidP="007D646E">
            <w:pPr>
              <w:pStyle w:val="TableParagraph"/>
              <w:spacing w:line="18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і</w:t>
            </w:r>
          </w:p>
        </w:tc>
        <w:tc>
          <w:tcPr>
            <w:tcW w:w="1896" w:type="dxa"/>
          </w:tcPr>
          <w:p w:rsidR="00460CDE" w:rsidRDefault="00460CDE" w:rsidP="007D646E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і</w:t>
            </w:r>
          </w:p>
        </w:tc>
        <w:tc>
          <w:tcPr>
            <w:tcW w:w="1749" w:type="dxa"/>
          </w:tcPr>
          <w:p w:rsidR="00460CDE" w:rsidRDefault="00460CDE" w:rsidP="007D646E">
            <w:pPr>
              <w:pStyle w:val="TableParagraph"/>
              <w:spacing w:line="187" w:lineRule="exact"/>
              <w:ind w:left="850"/>
              <w:rPr>
                <w:sz w:val="18"/>
              </w:rPr>
            </w:pPr>
            <w:r>
              <w:rPr>
                <w:sz w:val="18"/>
              </w:rPr>
              <w:t>і</w:t>
            </w:r>
          </w:p>
        </w:tc>
      </w:tr>
      <w:tr w:rsidR="00460CDE" w:rsidTr="007D646E">
        <w:trPr>
          <w:trHeight w:val="207"/>
        </w:trPr>
        <w:tc>
          <w:tcPr>
            <w:tcW w:w="2478" w:type="dxa"/>
          </w:tcPr>
          <w:p w:rsidR="00460CDE" w:rsidRDefault="00460CDE" w:rsidP="007D646E">
            <w:pPr>
              <w:pStyle w:val="TableParagraph"/>
              <w:spacing w:line="18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і</w:t>
            </w:r>
          </w:p>
        </w:tc>
        <w:tc>
          <w:tcPr>
            <w:tcW w:w="1896" w:type="dxa"/>
          </w:tcPr>
          <w:p w:rsidR="00460CDE" w:rsidRDefault="00460CDE" w:rsidP="007D646E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749" w:type="dxa"/>
          </w:tcPr>
          <w:p w:rsidR="00460CDE" w:rsidRDefault="00460CDE" w:rsidP="007D646E">
            <w:pPr>
              <w:pStyle w:val="TableParagraph"/>
              <w:spacing w:line="187" w:lineRule="exact"/>
              <w:ind w:left="829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</w:tr>
      <w:tr w:rsidR="00460CDE" w:rsidTr="007D646E">
        <w:trPr>
          <w:trHeight w:val="207"/>
        </w:trPr>
        <w:tc>
          <w:tcPr>
            <w:tcW w:w="2478" w:type="dxa"/>
          </w:tcPr>
          <w:p w:rsidR="00460CDE" w:rsidRDefault="00460CDE" w:rsidP="007D646E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896" w:type="dxa"/>
          </w:tcPr>
          <w:p w:rsidR="00460CDE" w:rsidRDefault="00460CDE" w:rsidP="007D646E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і</w:t>
            </w:r>
          </w:p>
        </w:tc>
        <w:tc>
          <w:tcPr>
            <w:tcW w:w="1749" w:type="dxa"/>
          </w:tcPr>
          <w:p w:rsidR="00460CDE" w:rsidRDefault="00460CDE" w:rsidP="007D646E">
            <w:pPr>
              <w:pStyle w:val="TableParagraph"/>
              <w:spacing w:line="187" w:lineRule="exact"/>
              <w:ind w:left="829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</w:tr>
      <w:tr w:rsidR="00460CDE" w:rsidTr="007D646E">
        <w:trPr>
          <w:trHeight w:val="207"/>
        </w:trPr>
        <w:tc>
          <w:tcPr>
            <w:tcW w:w="2478" w:type="dxa"/>
          </w:tcPr>
          <w:p w:rsidR="00460CDE" w:rsidRDefault="00460CDE" w:rsidP="007D646E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896" w:type="dxa"/>
          </w:tcPr>
          <w:p w:rsidR="00460CDE" w:rsidRDefault="00460CDE" w:rsidP="007D646E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749" w:type="dxa"/>
          </w:tcPr>
          <w:p w:rsidR="00460CDE" w:rsidRDefault="00460CDE" w:rsidP="007D646E">
            <w:pPr>
              <w:pStyle w:val="TableParagraph"/>
              <w:spacing w:line="187" w:lineRule="exact"/>
              <w:ind w:left="829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</w:tr>
    </w:tbl>
    <w:p w:rsidR="00460CDE" w:rsidRDefault="00460CDE" w:rsidP="00460CDE">
      <w:pPr>
        <w:spacing w:line="187" w:lineRule="exact"/>
        <w:rPr>
          <w:sz w:val="18"/>
        </w:rPr>
        <w:sectPr w:rsidR="00460CDE">
          <w:type w:val="continuous"/>
          <w:pgSz w:w="8400" w:h="11910"/>
          <w:pgMar w:top="1060" w:right="880" w:bottom="0" w:left="960" w:header="720" w:footer="720" w:gutter="0"/>
          <w:cols w:space="720"/>
        </w:sectPr>
      </w:pPr>
    </w:p>
    <w:p w:rsidR="00460CDE" w:rsidRDefault="00460CDE" w:rsidP="00460CDE">
      <w:pPr>
        <w:spacing w:before="63"/>
        <w:ind w:left="965" w:right="1044"/>
        <w:jc w:val="center"/>
        <w:rPr>
          <w:sz w:val="20"/>
        </w:rPr>
      </w:pPr>
      <w:r>
        <w:rPr>
          <w:sz w:val="20"/>
        </w:rPr>
        <w:lastRenderedPageBreak/>
        <w:t xml:space="preserve">Таблиця істинності </w:t>
      </w:r>
      <w:proofErr w:type="spellStart"/>
      <w:r>
        <w:rPr>
          <w:b/>
          <w:sz w:val="20"/>
        </w:rPr>
        <w:t>розподільно-виключаючого</w:t>
      </w:r>
      <w:proofErr w:type="spellEnd"/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(строгої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диз’юнкції) </w:t>
      </w:r>
      <w:r>
        <w:rPr>
          <w:sz w:val="20"/>
        </w:rPr>
        <w:t>судження</w:t>
      </w:r>
    </w:p>
    <w:p w:rsidR="00460CDE" w:rsidRDefault="00460CDE" w:rsidP="00460CDE">
      <w:pPr>
        <w:pStyle w:val="a3"/>
        <w:spacing w:before="3"/>
        <w:ind w:left="0"/>
        <w:rPr>
          <w:sz w:val="7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9"/>
        <w:gridCol w:w="1953"/>
        <w:gridCol w:w="1803"/>
      </w:tblGrid>
      <w:tr w:rsidR="00460CDE" w:rsidTr="007D646E">
        <w:trPr>
          <w:trHeight w:val="413"/>
        </w:trPr>
        <w:tc>
          <w:tcPr>
            <w:tcW w:w="2369" w:type="dxa"/>
          </w:tcPr>
          <w:p w:rsidR="00460CDE" w:rsidRDefault="00460CDE" w:rsidP="007D646E">
            <w:pPr>
              <w:pStyle w:val="TableParagraph"/>
              <w:spacing w:before="99"/>
              <w:ind w:left="689" w:right="680"/>
              <w:jc w:val="center"/>
              <w:rPr>
                <w:sz w:val="18"/>
              </w:rPr>
            </w:pPr>
            <w:r>
              <w:rPr>
                <w:sz w:val="18"/>
              </w:rPr>
              <w:t>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підстава</w:t>
            </w:r>
          </w:p>
        </w:tc>
        <w:tc>
          <w:tcPr>
            <w:tcW w:w="1953" w:type="dxa"/>
          </w:tcPr>
          <w:p w:rsidR="00460CDE" w:rsidRDefault="00460CDE" w:rsidP="007D646E">
            <w:pPr>
              <w:pStyle w:val="TableParagraph"/>
              <w:spacing w:before="99"/>
              <w:ind w:left="474" w:right="465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наслідок</w:t>
            </w:r>
          </w:p>
        </w:tc>
        <w:tc>
          <w:tcPr>
            <w:tcW w:w="1803" w:type="dxa"/>
          </w:tcPr>
          <w:p w:rsidR="00460CDE" w:rsidRDefault="00460CDE" w:rsidP="007D646E">
            <w:pPr>
              <w:pStyle w:val="TableParagraph"/>
              <w:spacing w:line="202" w:lineRule="exact"/>
              <w:ind w:left="439" w:right="431"/>
              <w:jc w:val="center"/>
              <w:rPr>
                <w:sz w:val="18"/>
              </w:rPr>
            </w:pPr>
            <w:r>
              <w:rPr>
                <w:sz w:val="18"/>
              </w:rPr>
              <w:t>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460CDE" w:rsidRDefault="00460CDE" w:rsidP="007D646E">
            <w:pPr>
              <w:pStyle w:val="TableParagraph"/>
              <w:spacing w:line="191" w:lineRule="exact"/>
              <w:ind w:left="439" w:right="431"/>
              <w:jc w:val="center"/>
              <w:rPr>
                <w:sz w:val="18"/>
              </w:rPr>
            </w:pPr>
            <w:r>
              <w:rPr>
                <w:sz w:val="18"/>
              </w:rPr>
              <w:t>кон’юнкція</w:t>
            </w:r>
          </w:p>
        </w:tc>
      </w:tr>
      <w:tr w:rsidR="00460CDE" w:rsidTr="007D646E">
        <w:trPr>
          <w:trHeight w:val="207"/>
        </w:trPr>
        <w:tc>
          <w:tcPr>
            <w:tcW w:w="2369" w:type="dxa"/>
          </w:tcPr>
          <w:p w:rsidR="00460CDE" w:rsidRDefault="00460CDE" w:rsidP="007D646E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і</w:t>
            </w:r>
          </w:p>
        </w:tc>
        <w:tc>
          <w:tcPr>
            <w:tcW w:w="1953" w:type="dxa"/>
          </w:tcPr>
          <w:p w:rsidR="00460CDE" w:rsidRDefault="00460CDE" w:rsidP="007D646E">
            <w:pPr>
              <w:pStyle w:val="TableParagraph"/>
              <w:spacing w:line="187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і</w:t>
            </w:r>
          </w:p>
        </w:tc>
        <w:tc>
          <w:tcPr>
            <w:tcW w:w="1803" w:type="dxa"/>
          </w:tcPr>
          <w:p w:rsidR="00460CDE" w:rsidRDefault="00460CDE" w:rsidP="007D646E">
            <w:pPr>
              <w:pStyle w:val="TableParagraph"/>
              <w:spacing w:line="18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і</w:t>
            </w:r>
          </w:p>
        </w:tc>
      </w:tr>
      <w:tr w:rsidR="00460CDE" w:rsidTr="007D646E">
        <w:trPr>
          <w:trHeight w:val="207"/>
        </w:trPr>
        <w:tc>
          <w:tcPr>
            <w:tcW w:w="2369" w:type="dxa"/>
          </w:tcPr>
          <w:p w:rsidR="00460CDE" w:rsidRDefault="00460CDE" w:rsidP="007D646E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і</w:t>
            </w:r>
          </w:p>
        </w:tc>
        <w:tc>
          <w:tcPr>
            <w:tcW w:w="1953" w:type="dxa"/>
          </w:tcPr>
          <w:p w:rsidR="00460CDE" w:rsidRDefault="00460CDE" w:rsidP="007D646E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803" w:type="dxa"/>
          </w:tcPr>
          <w:p w:rsidR="00460CDE" w:rsidRDefault="00460CDE" w:rsidP="007D646E">
            <w:pPr>
              <w:pStyle w:val="TableParagraph"/>
              <w:spacing w:line="18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і</w:t>
            </w:r>
          </w:p>
        </w:tc>
      </w:tr>
      <w:tr w:rsidR="00460CDE" w:rsidTr="007D646E">
        <w:trPr>
          <w:trHeight w:val="207"/>
        </w:trPr>
        <w:tc>
          <w:tcPr>
            <w:tcW w:w="2369" w:type="dxa"/>
          </w:tcPr>
          <w:p w:rsidR="00460CDE" w:rsidRDefault="00460CDE" w:rsidP="007D646E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953" w:type="dxa"/>
          </w:tcPr>
          <w:p w:rsidR="00460CDE" w:rsidRDefault="00460CDE" w:rsidP="007D646E">
            <w:pPr>
              <w:pStyle w:val="TableParagraph"/>
              <w:spacing w:line="187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і</w:t>
            </w:r>
          </w:p>
        </w:tc>
        <w:tc>
          <w:tcPr>
            <w:tcW w:w="1803" w:type="dxa"/>
          </w:tcPr>
          <w:p w:rsidR="00460CDE" w:rsidRDefault="00460CDE" w:rsidP="007D646E">
            <w:pPr>
              <w:pStyle w:val="TableParagraph"/>
              <w:spacing w:line="18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і</w:t>
            </w:r>
          </w:p>
        </w:tc>
      </w:tr>
      <w:tr w:rsidR="00460CDE" w:rsidTr="007D646E">
        <w:trPr>
          <w:trHeight w:val="207"/>
        </w:trPr>
        <w:tc>
          <w:tcPr>
            <w:tcW w:w="2369" w:type="dxa"/>
          </w:tcPr>
          <w:p w:rsidR="00460CDE" w:rsidRDefault="00460CDE" w:rsidP="007D646E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953" w:type="dxa"/>
          </w:tcPr>
          <w:p w:rsidR="00460CDE" w:rsidRDefault="00460CDE" w:rsidP="007D646E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803" w:type="dxa"/>
          </w:tcPr>
          <w:p w:rsidR="00460CDE" w:rsidRDefault="00460CDE" w:rsidP="007D646E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</w:tr>
    </w:tbl>
    <w:p w:rsidR="00460CDE" w:rsidRDefault="00460CDE" w:rsidP="00460CDE">
      <w:pPr>
        <w:pStyle w:val="a3"/>
        <w:spacing w:before="7"/>
        <w:ind w:left="0"/>
        <w:rPr>
          <w:sz w:val="26"/>
        </w:rPr>
      </w:pPr>
    </w:p>
    <w:p w:rsidR="00460CDE" w:rsidRDefault="00460CDE" w:rsidP="00460CDE">
      <w:pPr>
        <w:spacing w:before="1"/>
        <w:ind w:left="967" w:right="1044"/>
        <w:jc w:val="center"/>
        <w:rPr>
          <w:sz w:val="20"/>
        </w:rPr>
      </w:pPr>
      <w:r>
        <w:rPr>
          <w:sz w:val="20"/>
        </w:rPr>
        <w:t xml:space="preserve">Таблиця істинності </w:t>
      </w:r>
      <w:r>
        <w:rPr>
          <w:b/>
          <w:sz w:val="20"/>
        </w:rPr>
        <w:t>єднально-розподільного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(слабкої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диз’юнкції</w:t>
      </w:r>
      <w:r>
        <w:rPr>
          <w:sz w:val="20"/>
        </w:rPr>
        <w:t>) судження</w:t>
      </w:r>
    </w:p>
    <w:p w:rsidR="00460CDE" w:rsidRDefault="00460CDE" w:rsidP="00460CDE">
      <w:pPr>
        <w:pStyle w:val="a3"/>
        <w:spacing w:before="2"/>
        <w:ind w:left="0"/>
        <w:rPr>
          <w:sz w:val="7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6"/>
        <w:gridCol w:w="1866"/>
        <w:gridCol w:w="2022"/>
      </w:tblGrid>
      <w:tr w:rsidR="00460CDE" w:rsidTr="007D646E">
        <w:trPr>
          <w:trHeight w:val="413"/>
        </w:trPr>
        <w:tc>
          <w:tcPr>
            <w:tcW w:w="2236" w:type="dxa"/>
          </w:tcPr>
          <w:p w:rsidR="00460CDE" w:rsidRDefault="00460CDE" w:rsidP="007D646E">
            <w:pPr>
              <w:pStyle w:val="TableParagraph"/>
              <w:spacing w:before="99"/>
              <w:ind w:left="622" w:right="615"/>
              <w:jc w:val="center"/>
              <w:rPr>
                <w:sz w:val="18"/>
              </w:rPr>
            </w:pPr>
            <w:r>
              <w:rPr>
                <w:sz w:val="18"/>
              </w:rPr>
              <w:t>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підстава</w:t>
            </w:r>
          </w:p>
        </w:tc>
        <w:tc>
          <w:tcPr>
            <w:tcW w:w="1866" w:type="dxa"/>
          </w:tcPr>
          <w:p w:rsidR="00460CDE" w:rsidRDefault="00460CDE" w:rsidP="007D646E">
            <w:pPr>
              <w:pStyle w:val="TableParagraph"/>
              <w:spacing w:before="99"/>
              <w:ind w:left="429" w:right="423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наслідок</w:t>
            </w:r>
          </w:p>
        </w:tc>
        <w:tc>
          <w:tcPr>
            <w:tcW w:w="2022" w:type="dxa"/>
          </w:tcPr>
          <w:p w:rsidR="00460CDE" w:rsidRDefault="00460CDE" w:rsidP="007D646E">
            <w:pPr>
              <w:pStyle w:val="TableParagraph"/>
              <w:spacing w:line="202" w:lineRule="exact"/>
              <w:ind w:left="549" w:right="541"/>
              <w:jc w:val="center"/>
              <w:rPr>
                <w:sz w:val="18"/>
              </w:rPr>
            </w:pPr>
            <w:r>
              <w:rPr>
                <w:sz w:val="18"/>
              </w:rPr>
              <w:t>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460CDE" w:rsidRDefault="00460CDE" w:rsidP="007D646E">
            <w:pPr>
              <w:pStyle w:val="TableParagraph"/>
              <w:spacing w:line="191" w:lineRule="exact"/>
              <w:ind w:left="549" w:right="541"/>
              <w:jc w:val="center"/>
              <w:rPr>
                <w:sz w:val="18"/>
              </w:rPr>
            </w:pPr>
            <w:r>
              <w:rPr>
                <w:sz w:val="18"/>
              </w:rPr>
              <w:t>кон’юнкція</w:t>
            </w:r>
          </w:p>
        </w:tc>
      </w:tr>
      <w:tr w:rsidR="00460CDE" w:rsidTr="007D646E">
        <w:trPr>
          <w:trHeight w:val="207"/>
        </w:trPr>
        <w:tc>
          <w:tcPr>
            <w:tcW w:w="2236" w:type="dxa"/>
          </w:tcPr>
          <w:p w:rsidR="00460CDE" w:rsidRDefault="00460CDE" w:rsidP="007D646E">
            <w:pPr>
              <w:pStyle w:val="TableParagraph"/>
              <w:spacing w:line="18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і</w:t>
            </w:r>
          </w:p>
        </w:tc>
        <w:tc>
          <w:tcPr>
            <w:tcW w:w="1866" w:type="dxa"/>
          </w:tcPr>
          <w:p w:rsidR="00460CDE" w:rsidRDefault="00460CDE" w:rsidP="007D646E">
            <w:pPr>
              <w:pStyle w:val="TableParagraph"/>
              <w:spacing w:line="187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і</w:t>
            </w:r>
          </w:p>
        </w:tc>
        <w:tc>
          <w:tcPr>
            <w:tcW w:w="2022" w:type="dxa"/>
          </w:tcPr>
          <w:p w:rsidR="00460CDE" w:rsidRDefault="00460CDE" w:rsidP="007D646E">
            <w:pPr>
              <w:pStyle w:val="TableParagraph"/>
              <w:spacing w:line="18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</w:tr>
      <w:tr w:rsidR="00460CDE" w:rsidTr="007D646E">
        <w:trPr>
          <w:trHeight w:val="207"/>
        </w:trPr>
        <w:tc>
          <w:tcPr>
            <w:tcW w:w="2236" w:type="dxa"/>
          </w:tcPr>
          <w:p w:rsidR="00460CDE" w:rsidRDefault="00460CDE" w:rsidP="007D646E">
            <w:pPr>
              <w:pStyle w:val="TableParagraph"/>
              <w:spacing w:line="18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і</w:t>
            </w:r>
          </w:p>
        </w:tc>
        <w:tc>
          <w:tcPr>
            <w:tcW w:w="1866" w:type="dxa"/>
          </w:tcPr>
          <w:p w:rsidR="00460CDE" w:rsidRDefault="00460CDE" w:rsidP="007D646E">
            <w:pPr>
              <w:pStyle w:val="TableParagraph"/>
              <w:spacing w:line="187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2022" w:type="dxa"/>
          </w:tcPr>
          <w:p w:rsidR="00460CDE" w:rsidRDefault="00460CDE" w:rsidP="007D646E">
            <w:pPr>
              <w:pStyle w:val="TableParagraph"/>
              <w:spacing w:line="18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і</w:t>
            </w:r>
          </w:p>
        </w:tc>
      </w:tr>
      <w:tr w:rsidR="00460CDE" w:rsidTr="007D646E">
        <w:trPr>
          <w:trHeight w:val="207"/>
        </w:trPr>
        <w:tc>
          <w:tcPr>
            <w:tcW w:w="2236" w:type="dxa"/>
          </w:tcPr>
          <w:p w:rsidR="00460CDE" w:rsidRDefault="00460CDE" w:rsidP="007D646E">
            <w:pPr>
              <w:pStyle w:val="TableParagraph"/>
              <w:spacing w:line="187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866" w:type="dxa"/>
          </w:tcPr>
          <w:p w:rsidR="00460CDE" w:rsidRDefault="00460CDE" w:rsidP="007D646E">
            <w:pPr>
              <w:pStyle w:val="TableParagraph"/>
              <w:spacing w:line="187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і</w:t>
            </w:r>
          </w:p>
        </w:tc>
        <w:tc>
          <w:tcPr>
            <w:tcW w:w="2022" w:type="dxa"/>
          </w:tcPr>
          <w:p w:rsidR="00460CDE" w:rsidRDefault="00460CDE" w:rsidP="007D646E">
            <w:pPr>
              <w:pStyle w:val="TableParagraph"/>
              <w:spacing w:line="18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і</w:t>
            </w:r>
          </w:p>
        </w:tc>
      </w:tr>
      <w:tr w:rsidR="00460CDE" w:rsidTr="007D646E">
        <w:trPr>
          <w:trHeight w:val="207"/>
        </w:trPr>
        <w:tc>
          <w:tcPr>
            <w:tcW w:w="2236" w:type="dxa"/>
          </w:tcPr>
          <w:p w:rsidR="00460CDE" w:rsidRDefault="00460CDE" w:rsidP="007D646E">
            <w:pPr>
              <w:pStyle w:val="TableParagraph"/>
              <w:spacing w:line="188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866" w:type="dxa"/>
          </w:tcPr>
          <w:p w:rsidR="00460CDE" w:rsidRDefault="00460CDE" w:rsidP="007D646E">
            <w:pPr>
              <w:pStyle w:val="TableParagraph"/>
              <w:spacing w:line="188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2022" w:type="dxa"/>
          </w:tcPr>
          <w:p w:rsidR="00460CDE" w:rsidRDefault="00460CDE" w:rsidP="007D646E">
            <w:pPr>
              <w:pStyle w:val="TableParagraph"/>
              <w:spacing w:line="188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</w:tr>
    </w:tbl>
    <w:p w:rsidR="00460CDE" w:rsidRDefault="00460CDE" w:rsidP="00460CDE">
      <w:pPr>
        <w:spacing w:line="188" w:lineRule="exact"/>
        <w:jc w:val="center"/>
        <w:rPr>
          <w:sz w:val="18"/>
        </w:rPr>
        <w:sectPr w:rsidR="00460CDE">
          <w:pgSz w:w="8400" w:h="11910"/>
          <w:pgMar w:top="1060" w:right="880" w:bottom="1120" w:left="960" w:header="0" w:footer="843" w:gutter="0"/>
          <w:cols w:space="720"/>
        </w:sectPr>
      </w:pPr>
    </w:p>
    <w:p w:rsidR="00460CDE" w:rsidRDefault="00460CDE" w:rsidP="00460CDE">
      <w:pPr>
        <w:spacing w:before="66"/>
        <w:ind w:right="251"/>
        <w:jc w:val="right"/>
        <w:rPr>
          <w:b/>
          <w:i/>
          <w:sz w:val="18"/>
        </w:rPr>
      </w:pPr>
      <w:r>
        <w:rPr>
          <w:b/>
          <w:i/>
          <w:sz w:val="18"/>
        </w:rPr>
        <w:lastRenderedPageBreak/>
        <w:t>Питання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3.5</w:t>
      </w:r>
    </w:p>
    <w:p w:rsidR="00460CDE" w:rsidRDefault="00460CDE" w:rsidP="00460CDE">
      <w:pPr>
        <w:pStyle w:val="a3"/>
        <w:spacing w:before="10"/>
        <w:ind w:left="0"/>
        <w:rPr>
          <w:b/>
          <w:i/>
          <w:sz w:val="18"/>
        </w:rPr>
      </w:pPr>
      <w:r w:rsidRPr="00C9089E">
        <w:pict>
          <v:shape id="_x0000_s1144" type="#_x0000_t202" style="position:absolute;margin-left:71.55pt;margin-top:13.2pt;width:276.05pt;height:42.05pt;z-index:-251623424;mso-wrap-distance-left:0;mso-wrap-distance-right:0;mso-position-horizontal-relative:page" filled="f">
            <v:textbox inset="0,0,0,0">
              <w:txbxContent>
                <w:p w:rsidR="00460CDE" w:rsidRDefault="00460CDE" w:rsidP="00460CDE">
                  <w:pPr>
                    <w:spacing w:before="71" w:line="205" w:lineRule="exact"/>
                    <w:ind w:left="2143" w:right="214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pacing w:val="17"/>
                      <w:sz w:val="18"/>
                    </w:rPr>
                    <w:t>Запитання</w:t>
                  </w:r>
                  <w:r>
                    <w:rPr>
                      <w:b/>
                      <w:spacing w:val="19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–</w:t>
                  </w:r>
                </w:p>
                <w:p w:rsidR="00460CDE" w:rsidRDefault="00460CDE" w:rsidP="00460CDE">
                  <w:pPr>
                    <w:spacing w:line="242" w:lineRule="auto"/>
                    <w:ind w:left="870" w:right="867" w:firstLine="1"/>
                    <w:jc w:val="center"/>
                    <w:rPr>
                      <w:sz w:val="18"/>
                    </w:rPr>
                  </w:pPr>
                  <w:r>
                    <w:rPr>
                      <w:spacing w:val="-3"/>
                      <w:sz w:val="18"/>
                    </w:rPr>
                    <w:t xml:space="preserve">це висловлювання, у якому </w:t>
                  </w:r>
                  <w:r>
                    <w:rPr>
                      <w:spacing w:val="-2"/>
                      <w:sz w:val="18"/>
                    </w:rPr>
                    <w:t>міститься вимога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pacing w:val="-3"/>
                      <w:sz w:val="18"/>
                    </w:rPr>
                    <w:t>певної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pacing w:val="-3"/>
                      <w:sz w:val="18"/>
                    </w:rPr>
                    <w:t>інформації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pacing w:val="-3"/>
                      <w:sz w:val="18"/>
                    </w:rPr>
                    <w:t>від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pacing w:val="-3"/>
                      <w:sz w:val="18"/>
                    </w:rPr>
                    <w:t>людини,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pacing w:val="-3"/>
                      <w:sz w:val="18"/>
                    </w:rPr>
                    <w:t>до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pacing w:val="-3"/>
                      <w:sz w:val="18"/>
                    </w:rPr>
                    <w:t>якої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pacing w:val="-3"/>
                      <w:sz w:val="18"/>
                    </w:rPr>
                    <w:t>звертаються</w:t>
                  </w:r>
                </w:p>
              </w:txbxContent>
            </v:textbox>
            <w10:wrap type="topAndBottom" anchorx="page"/>
          </v:shape>
        </w:pict>
      </w:r>
      <w:r w:rsidRPr="00C9089E">
        <w:pict>
          <v:group id="_x0000_s1145" style="position:absolute;margin-left:54.8pt;margin-top:67.85pt;width:311.4pt;height:51.9pt;z-index:-251622400;mso-wrap-distance-left:0;mso-wrap-distance-right:0;mso-position-horizontal-relative:page" coordorigin="1096,1357" coordsize="6228,1038">
            <v:line id="_x0000_s1146" style="position:absolute" from="4148,1722" to="4148,1910"/>
            <v:shape id="_x0000_s1147" style="position:absolute;left:2726;top:1896;width:2531;height:256" coordorigin="2726,1896" coordsize="2531,256" o:spt="100" adj="0,,0" path="m2806,2030r-30,l2776,1905r-4,-5l2760,1900r-4,5l2756,2030r-30,l2766,2150r30,-90l2806,2030xm3999,2032r-30,l3969,1907r-4,-5l3953,1902r-4,5l3949,2032r-30,l3959,2152r30,-90l3999,2032xm5257,2026r-30,l5227,1901r-4,-5l5211,1896r-4,5l5207,2026r-30,l5217,2146r30,-90l5257,2026xe" fillcolor="black" stroked="f">
              <v:stroke joinstyle="round"/>
              <v:formulas/>
              <v:path arrowok="t" o:connecttype="segments"/>
            </v:shape>
            <v:shape id="_x0000_s1148" style="position:absolute;left:6649;top:1907;width:80;height:250" coordorigin="6649,1907" coordsize="80,250" o:spt="100" adj="0,,0" path="m6679,2037r-30,l6689,2157r30,-90l6683,2067r-4,-4l6679,2037xm6695,1907r-12,l6679,1912r,151l6683,2067r12,l6699,2063r,-151l6695,1907xm6729,2037r-30,l6699,2063r-4,4l6719,2067r10,-30xe" fillcolor="black" stroked="f">
              <v:stroke joinstyle="round"/>
              <v:formulas/>
              <v:path arrowok="t" o:connecttype="segments"/>
            </v:shape>
            <v:line id="_x0000_s1149" style="position:absolute" from="1669,1912" to="6689,1912"/>
            <v:shape id="_x0000_s1150" style="position:absolute;left:1629;top:1912;width:80;height:250" coordorigin="1629,1912" coordsize="80,250" o:spt="100" adj="0,,0" path="m1659,2042r-30,l1669,2162r30,-90l1663,2072r-4,-4l1659,2042xm1675,1912r-12,l1659,1917r,151l1663,2072r12,l1679,2068r,-151l1675,1912xm1709,2042r-30,l1679,2068r-4,4l1699,2072r10,-30xe" fillcolor="black" stroked="f">
              <v:stroke joinstyle="round"/>
              <v:formulas/>
              <v:path arrowok="t" o:connecttype="segments"/>
            </v:shape>
            <v:shape id="_x0000_s1151" type="#_x0000_t202" style="position:absolute;left:1454;top:1364;width:5472;height:358" filled="f">
              <v:textbox inset="0,0,0,0">
                <w:txbxContent>
                  <w:p w:rsidR="00460CDE" w:rsidRDefault="00460CDE" w:rsidP="00460CDE">
                    <w:pPr>
                      <w:spacing w:before="20"/>
                      <w:ind w:left="145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Логічні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вимоги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щодо</w:t>
                    </w:r>
                    <w:r>
                      <w:rPr>
                        <w:b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запитань</w:t>
                    </w:r>
                  </w:p>
                </w:txbxContent>
              </v:textbox>
            </v:shape>
            <v:shape id="_x0000_s1152" type="#_x0000_t202" style="position:absolute;left:6006;top:2149;width:1310;height:238" filled="f">
              <v:textbox inset="0,0,0,0">
                <w:txbxContent>
                  <w:p w:rsidR="00460CDE" w:rsidRDefault="00460CDE" w:rsidP="00460CDE">
                    <w:pPr>
                      <w:spacing w:before="1"/>
                      <w:ind w:left="18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Коректність</w:t>
                    </w:r>
                  </w:p>
                </w:txbxContent>
              </v:textbox>
            </v:shape>
            <v:shape id="_x0000_s1153" type="#_x0000_t202" style="position:absolute;left:4720;top:2146;width:1156;height:238" filled="f">
              <v:textbox inset="0,0,0,0">
                <w:txbxContent>
                  <w:p w:rsidR="00460CDE" w:rsidRDefault="00460CDE" w:rsidP="00460CDE">
                    <w:pPr>
                      <w:spacing w:before="1"/>
                      <w:ind w:left="2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Послідовність</w:t>
                    </w:r>
                  </w:p>
                </w:txbxContent>
              </v:textbox>
            </v:shape>
            <v:shape id="_x0000_s1154" type="#_x0000_t202" style="position:absolute;left:3407;top:2146;width:1197;height:238" filled="f">
              <v:textbox inset="0,0,0,0">
                <w:txbxContent>
                  <w:p w:rsidR="00460CDE" w:rsidRDefault="00460CDE" w:rsidP="00460CDE">
                    <w:pPr>
                      <w:spacing w:before="1"/>
                      <w:ind w:left="25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Точність</w:t>
                    </w:r>
                  </w:p>
                </w:txbxContent>
              </v:textbox>
            </v:shape>
            <v:shape id="_x0000_s1155" type="#_x0000_t202" style="position:absolute;left:2251;top:2146;width:1041;height:238" filled="f">
              <v:textbox inset="0,0,0,0">
                <w:txbxContent>
                  <w:p w:rsidR="00460CDE" w:rsidRDefault="00460CDE" w:rsidP="00460CDE">
                    <w:pPr>
                      <w:spacing w:before="1"/>
                      <w:ind w:left="2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Зрозумілість</w:t>
                    </w:r>
                  </w:p>
                </w:txbxContent>
              </v:textbox>
            </v:shape>
            <v:shape id="_x0000_s1156" type="#_x0000_t202" style="position:absolute;left:1103;top:2146;width:1018;height:238" filled="f">
              <v:textbox inset="0,0,0,0">
                <w:txbxContent>
                  <w:p w:rsidR="00460CDE" w:rsidRDefault="00460CDE" w:rsidP="00460CDE">
                    <w:pPr>
                      <w:spacing w:before="1"/>
                      <w:ind w:left="19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Чіткість</w:t>
                    </w:r>
                  </w:p>
                </w:txbxContent>
              </v:textbox>
            </v:shape>
            <w10:wrap type="topAndBottom" anchorx="page"/>
          </v:group>
        </w:pict>
      </w:r>
      <w:r w:rsidRPr="00C9089E">
        <w:pict>
          <v:group id="_x0000_s1157" style="position:absolute;margin-left:73.3pt;margin-top:131.2pt;width:273.35pt;height:34.1pt;z-index:-251621376;mso-wrap-distance-left:0;mso-wrap-distance-right:0;mso-position-horizontal-relative:page" coordorigin="1466,2624" coordsize="5467,682">
            <v:shape id="_x0000_s1158" style="position:absolute;left:1474;top:2631;width:5452;height:667" coordorigin="1474,2631" coordsize="5452,667" path="m1585,2631r-43,9l1507,2664r-24,35l1474,2743r,444l1483,3230r24,36l1542,3290r43,8l6815,3298r43,-8l6893,3266r24,-36l6926,3187r,-444l6917,2699r-24,-35l6858,2640r-43,-9l1585,2631xe" filled="f">
              <v:path arrowok="t"/>
            </v:shape>
            <v:shape id="_x0000_s1159" type="#_x0000_t202" style="position:absolute;left:1466;top:2623;width:5467;height:682" filled="f" stroked="f">
              <v:textbox inset="0,0,0,0">
                <w:txbxContent>
                  <w:p w:rsidR="00460CDE" w:rsidRDefault="00460CDE" w:rsidP="00460CDE">
                    <w:pPr>
                      <w:spacing w:before="108" w:line="244" w:lineRule="auto"/>
                      <w:ind w:left="685" w:right="315" w:hanging="6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При формулюванні запитань слід враховувати культурний</w:t>
                    </w:r>
                    <w:r>
                      <w:rPr>
                        <w:spacing w:val="-4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рівень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особи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та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її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знання</w:t>
                    </w:r>
                    <w:r>
                      <w:rPr>
                        <w:spacing w:val="4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нормативно-правових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актів</w:t>
                    </w:r>
                  </w:p>
                </w:txbxContent>
              </v:textbox>
            </v:shape>
            <w10:wrap type="topAndBottom" anchorx="page"/>
          </v:group>
        </w:pict>
      </w:r>
      <w:r w:rsidRPr="00C9089E">
        <w:pict>
          <v:shape id="_x0000_s1160" type="#_x0000_t202" style="position:absolute;margin-left:57.15pt;margin-top:186.15pt;width:147.65pt;height:41.85pt;z-index:-251620352;mso-wrap-distance-left:0;mso-wrap-distance-right:0;mso-position-horizontal-relative:page" filled="f">
            <v:textbox inset="0,0,0,0">
              <w:txbxContent>
                <w:p w:rsidR="00460CDE" w:rsidRDefault="00460CDE" w:rsidP="00460CDE">
                  <w:pPr>
                    <w:spacing w:before="57" w:line="207" w:lineRule="exact"/>
                    <w:ind w:left="98" w:right="98"/>
                    <w:jc w:val="center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Правильне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запитання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–</w:t>
                  </w:r>
                </w:p>
                <w:p w:rsidR="00460CDE" w:rsidRDefault="00460CDE" w:rsidP="00460CDE">
                  <w:pPr>
                    <w:spacing w:line="247" w:lineRule="auto"/>
                    <w:ind w:left="101" w:right="98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це питання, на яке в принципі </w:t>
                  </w:r>
                  <w:proofErr w:type="spellStart"/>
                  <w:r>
                    <w:rPr>
                      <w:sz w:val="18"/>
                    </w:rPr>
                    <w:t>мож-</w:t>
                  </w:r>
                  <w:proofErr w:type="spellEnd"/>
                  <w:r>
                    <w:rPr>
                      <w:spacing w:val="-42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ливо</w:t>
                  </w:r>
                  <w:proofErr w:type="spellEnd"/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дати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правильну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відповідь</w:t>
                  </w:r>
                </w:p>
              </w:txbxContent>
            </v:textbox>
            <w10:wrap type="topAndBottom" anchorx="page"/>
          </v:shape>
        </w:pict>
      </w:r>
      <w:r w:rsidRPr="00C9089E">
        <w:pict>
          <v:shape id="_x0000_s1161" type="#_x0000_t202" style="position:absolute;margin-left:214.95pt;margin-top:186.45pt;width:147.65pt;height:41.85pt;z-index:-251619328;mso-wrap-distance-left:0;mso-wrap-distance-right:0;mso-position-horizontal-relative:page" filled="f">
            <v:textbox inset="0,0,0,0">
              <w:txbxContent>
                <w:p w:rsidR="00460CDE" w:rsidRDefault="00460CDE" w:rsidP="00460CDE">
                  <w:pPr>
                    <w:spacing w:before="57" w:line="242" w:lineRule="auto"/>
                    <w:ind w:left="309" w:right="307"/>
                    <w:jc w:val="center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Неправильне</w:t>
                  </w:r>
                  <w:r>
                    <w:rPr>
                      <w:b/>
                      <w:spacing w:val="8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запитання</w:t>
                  </w:r>
                  <w:r>
                    <w:rPr>
                      <w:b/>
                      <w:spacing w:val="1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–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це питання, на яке неможливо</w:t>
                  </w:r>
                  <w:r>
                    <w:rPr>
                      <w:spacing w:val="-4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дати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правильну відповідь</w:t>
                  </w:r>
                </w:p>
              </w:txbxContent>
            </v:textbox>
            <w10:wrap type="topAndBottom" anchorx="page"/>
          </v:shape>
        </w:pict>
      </w:r>
      <w:r w:rsidRPr="00C9089E">
        <w:pict>
          <v:group id="_x0000_s1162" style="position:absolute;margin-left:58.8pt;margin-top:239.6pt;width:302.85pt;height:119.8pt;z-index:-251618304;mso-wrap-distance-left:0;mso-wrap-distance-right:0;mso-position-horizontal-relative:page" coordorigin="1176,4792" coordsize="6057,2396">
            <v:shape id="_x0000_s1163" type="#_x0000_t202" style="position:absolute;left:1183;top:6389;width:6042;height:791" filled="f">
              <v:textbox inset="0,0,0,0">
                <w:txbxContent>
                  <w:p w:rsidR="00460CDE" w:rsidRDefault="00460CDE" w:rsidP="00460CDE">
                    <w:pPr>
                      <w:spacing w:before="14" w:line="242" w:lineRule="auto"/>
                      <w:ind w:left="142" w:right="53"/>
                      <w:jc w:val="both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 xml:space="preserve">За допомогою </w:t>
                    </w:r>
                    <w:r>
                      <w:rPr>
                        <w:spacing w:val="-3"/>
                        <w:sz w:val="18"/>
                      </w:rPr>
                      <w:t xml:space="preserve">діалогу юрист здатен вирішувати різноманітні службові </w:t>
                    </w:r>
                    <w:proofErr w:type="spellStart"/>
                    <w:r>
                      <w:rPr>
                        <w:spacing w:val="-3"/>
                        <w:sz w:val="18"/>
                      </w:rPr>
                      <w:t>завдан-</w:t>
                    </w:r>
                    <w:proofErr w:type="spellEnd"/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pacing w:val="-3"/>
                        <w:sz w:val="18"/>
                      </w:rPr>
                      <w:t>ня</w:t>
                    </w:r>
                    <w:proofErr w:type="spellEnd"/>
                    <w:r>
                      <w:rPr>
                        <w:spacing w:val="-3"/>
                        <w:sz w:val="18"/>
                      </w:rPr>
                      <w:t>: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pacing w:val="-3"/>
                        <w:sz w:val="18"/>
                      </w:rPr>
                      <w:t>установлювати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взаєморозуміння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з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громадянами,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виявляти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різні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підходи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до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трактування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проблем,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які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їх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хвилюють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населення</w:t>
                    </w:r>
                  </w:p>
                </w:txbxContent>
              </v:textbox>
            </v:shape>
            <v:shape id="_x0000_s1164" type="#_x0000_t202" style="position:absolute;left:1183;top:4799;width:6042;height:1590" filled="f">
              <v:textbox inset="0,0,0,0">
                <w:txbxContent>
                  <w:p w:rsidR="00460CDE" w:rsidRDefault="00460CDE" w:rsidP="00460CDE">
                    <w:pPr>
                      <w:spacing w:before="68"/>
                      <w:ind w:left="145" w:right="135"/>
                      <w:jc w:val="both"/>
                      <w:rPr>
                        <w:sz w:val="18"/>
                      </w:rPr>
                    </w:pPr>
                    <w:r>
                      <w:rPr>
                        <w:b/>
                        <w:i/>
                        <w:spacing w:val="-2"/>
                        <w:sz w:val="18"/>
                      </w:rPr>
                      <w:t>Точність</w:t>
                    </w:r>
                    <w:r>
                      <w:rPr>
                        <w:b/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–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це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ступінь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відповідності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чому-небудь.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Точний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–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повністю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18"/>
                      </w:rPr>
                      <w:t>відпо-</w:t>
                    </w:r>
                    <w:proofErr w:type="spellEnd"/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 xml:space="preserve">відає об’єктивній </w:t>
                    </w:r>
                    <w:r>
                      <w:rPr>
                        <w:sz w:val="18"/>
                      </w:rPr>
                      <w:t>дійсності, є правильним, істинним (точна копія; точний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переклад;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точна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стрільба)</w:t>
                    </w:r>
                  </w:p>
                  <w:p w:rsidR="00460CDE" w:rsidRDefault="00460CDE" w:rsidP="00460CDE">
                    <w:pPr>
                      <w:ind w:left="145" w:right="135"/>
                      <w:jc w:val="both"/>
                      <w:rPr>
                        <w:sz w:val="18"/>
                      </w:rPr>
                    </w:pPr>
                    <w:r>
                      <w:rPr>
                        <w:b/>
                        <w:i/>
                        <w:spacing w:val="-1"/>
                        <w:sz w:val="18"/>
                      </w:rPr>
                      <w:t xml:space="preserve">Чіткість </w:t>
                    </w:r>
                    <w:r>
                      <w:rPr>
                        <w:spacing w:val="-1"/>
                        <w:sz w:val="18"/>
                      </w:rPr>
                      <w:t xml:space="preserve">– точний, чітко визначений, </w:t>
                    </w:r>
                    <w:r>
                      <w:rPr>
                        <w:sz w:val="18"/>
                      </w:rPr>
                      <w:t>ясний (чітке формулювання; чіткий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розподіл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обов’язків)</w:t>
                    </w:r>
                  </w:p>
                  <w:p w:rsidR="00460CDE" w:rsidRDefault="00460CDE" w:rsidP="00460CDE">
                    <w:pPr>
                      <w:spacing w:before="6"/>
                      <w:ind w:left="145"/>
                      <w:jc w:val="both"/>
                      <w:rPr>
                        <w:sz w:val="18"/>
                      </w:rPr>
                    </w:pPr>
                    <w:r>
                      <w:rPr>
                        <w:b/>
                        <w:i/>
                        <w:spacing w:val="-8"/>
                        <w:sz w:val="18"/>
                      </w:rPr>
                      <w:t>Коректність</w:t>
                    </w:r>
                    <w:r>
                      <w:rPr>
                        <w:b/>
                        <w:i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spacing w:val="-8"/>
                        <w:sz w:val="18"/>
                      </w:rPr>
                      <w:t>–</w:t>
                    </w:r>
                    <w:r>
                      <w:rPr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spacing w:val="-8"/>
                        <w:sz w:val="18"/>
                      </w:rPr>
                      <w:t>тактичний,</w:t>
                    </w:r>
                    <w:r>
                      <w:rPr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spacing w:val="-8"/>
                        <w:sz w:val="18"/>
                      </w:rPr>
                      <w:t>ввічливий,</w:t>
                    </w:r>
                    <w:r>
                      <w:rPr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spacing w:val="-7"/>
                        <w:sz w:val="18"/>
                      </w:rPr>
                      <w:t>чемний</w:t>
                    </w:r>
                    <w:r>
                      <w:rPr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spacing w:val="-7"/>
                        <w:sz w:val="18"/>
                      </w:rPr>
                      <w:t>(коректна</w:t>
                    </w:r>
                    <w:r>
                      <w:rPr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spacing w:val="-7"/>
                        <w:sz w:val="18"/>
                      </w:rPr>
                      <w:t>поведінка)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60CDE" w:rsidRDefault="00460CDE" w:rsidP="00460CDE">
      <w:pPr>
        <w:pStyle w:val="a3"/>
        <w:spacing w:before="2"/>
        <w:ind w:left="0"/>
        <w:rPr>
          <w:b/>
          <w:i/>
          <w:sz w:val="15"/>
        </w:rPr>
      </w:pPr>
    </w:p>
    <w:p w:rsidR="00460CDE" w:rsidRDefault="00460CDE" w:rsidP="00460CDE">
      <w:pPr>
        <w:pStyle w:val="a3"/>
        <w:spacing w:before="10"/>
        <w:ind w:left="0"/>
        <w:rPr>
          <w:b/>
          <w:i/>
          <w:sz w:val="13"/>
        </w:rPr>
      </w:pPr>
    </w:p>
    <w:p w:rsidR="00460CDE" w:rsidRDefault="00460CDE" w:rsidP="00460CDE">
      <w:pPr>
        <w:pStyle w:val="a3"/>
        <w:spacing w:before="7"/>
        <w:ind w:left="0"/>
        <w:rPr>
          <w:b/>
          <w:i/>
          <w:sz w:val="29"/>
        </w:rPr>
      </w:pPr>
    </w:p>
    <w:p w:rsidR="00460CDE" w:rsidRDefault="00460CDE" w:rsidP="00460CDE">
      <w:pPr>
        <w:pStyle w:val="a3"/>
        <w:spacing w:before="11"/>
        <w:ind w:left="0"/>
        <w:rPr>
          <w:b/>
          <w:i/>
          <w:sz w:val="12"/>
        </w:rPr>
      </w:pPr>
    </w:p>
    <w:p w:rsidR="00460CDE" w:rsidRDefault="00460CDE" w:rsidP="00460CDE">
      <w:pPr>
        <w:pStyle w:val="a3"/>
        <w:spacing w:before="1"/>
        <w:ind w:left="0"/>
        <w:rPr>
          <w:b/>
          <w:i/>
          <w:sz w:val="8"/>
        </w:rPr>
      </w:pPr>
    </w:p>
    <w:p w:rsidR="00460CDE" w:rsidRDefault="00460CDE" w:rsidP="00460CDE">
      <w:pPr>
        <w:pStyle w:val="a3"/>
        <w:ind w:left="189"/>
      </w:pPr>
      <w:r>
        <w:pict>
          <v:shape id="_x0000_s1047" type="#_x0000_t202" style="width:302.1pt;height:59.9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460CDE" w:rsidRDefault="00460CDE" w:rsidP="00460CDE">
                  <w:pPr>
                    <w:spacing w:before="68"/>
                    <w:ind w:left="144" w:right="134"/>
                    <w:jc w:val="both"/>
                    <w:rPr>
                      <w:i/>
                      <w:sz w:val="18"/>
                    </w:rPr>
                  </w:pPr>
                  <w:r>
                    <w:rPr>
                      <w:i/>
                      <w:spacing w:val="-3"/>
                      <w:sz w:val="18"/>
                    </w:rPr>
                    <w:t>Вміння</w:t>
                  </w:r>
                  <w:r>
                    <w:rPr>
                      <w:i/>
                      <w:spacing w:val="-8"/>
                      <w:sz w:val="18"/>
                    </w:rPr>
                    <w:t xml:space="preserve"> </w:t>
                  </w:r>
                  <w:r>
                    <w:rPr>
                      <w:i/>
                      <w:spacing w:val="-3"/>
                      <w:sz w:val="18"/>
                    </w:rPr>
                    <w:t>ставити</w:t>
                  </w:r>
                  <w:r>
                    <w:rPr>
                      <w:i/>
                      <w:spacing w:val="-8"/>
                      <w:sz w:val="18"/>
                    </w:rPr>
                    <w:t xml:space="preserve"> </w:t>
                  </w:r>
                  <w:r>
                    <w:rPr>
                      <w:i/>
                      <w:spacing w:val="-3"/>
                      <w:sz w:val="18"/>
                    </w:rPr>
                    <w:t>розумні</w:t>
                  </w:r>
                  <w:r>
                    <w:rPr>
                      <w:i/>
                      <w:spacing w:val="-8"/>
                      <w:sz w:val="18"/>
                    </w:rPr>
                    <w:t xml:space="preserve"> </w:t>
                  </w:r>
                  <w:r>
                    <w:rPr>
                      <w:i/>
                      <w:spacing w:val="-3"/>
                      <w:sz w:val="18"/>
                    </w:rPr>
                    <w:t>запитання</w:t>
                  </w:r>
                  <w:r>
                    <w:rPr>
                      <w:i/>
                      <w:spacing w:val="-8"/>
                      <w:sz w:val="18"/>
                    </w:rPr>
                    <w:t xml:space="preserve"> </w:t>
                  </w:r>
                  <w:r>
                    <w:rPr>
                      <w:i/>
                      <w:spacing w:val="-3"/>
                      <w:sz w:val="18"/>
                    </w:rPr>
                    <w:t>є</w:t>
                  </w:r>
                  <w:r>
                    <w:rPr>
                      <w:i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spacing w:val="-3"/>
                      <w:sz w:val="18"/>
                    </w:rPr>
                    <w:t>вже</w:t>
                  </w:r>
                  <w:r>
                    <w:rPr>
                      <w:i/>
                      <w:spacing w:val="-8"/>
                      <w:sz w:val="18"/>
                    </w:rPr>
                    <w:t xml:space="preserve"> </w:t>
                  </w:r>
                  <w:r>
                    <w:rPr>
                      <w:i/>
                      <w:spacing w:val="-3"/>
                      <w:sz w:val="18"/>
                    </w:rPr>
                    <w:t>важлива</w:t>
                  </w:r>
                  <w:r>
                    <w:rPr>
                      <w:i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spacing w:val="-3"/>
                      <w:sz w:val="18"/>
                    </w:rPr>
                    <w:t>і</w:t>
                  </w:r>
                  <w:r>
                    <w:rPr>
                      <w:i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spacing w:val="-3"/>
                      <w:sz w:val="18"/>
                    </w:rPr>
                    <w:t>необхідна</w:t>
                  </w:r>
                  <w:r>
                    <w:rPr>
                      <w:i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spacing w:val="-3"/>
                      <w:sz w:val="18"/>
                    </w:rPr>
                    <w:t>ознака</w:t>
                  </w:r>
                  <w:r>
                    <w:rPr>
                      <w:i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spacing w:val="-2"/>
                      <w:sz w:val="18"/>
                    </w:rPr>
                    <w:t>розуму</w:t>
                  </w:r>
                  <w:r>
                    <w:rPr>
                      <w:i/>
                      <w:spacing w:val="-42"/>
                      <w:sz w:val="18"/>
                    </w:rPr>
                    <w:t xml:space="preserve"> </w:t>
                  </w:r>
                  <w:r>
                    <w:rPr>
                      <w:i/>
                      <w:spacing w:val="-5"/>
                      <w:sz w:val="18"/>
                    </w:rPr>
                    <w:t xml:space="preserve">і його гостроти. Якщо саме по собі запитання </w:t>
                  </w:r>
                  <w:r>
                    <w:rPr>
                      <w:i/>
                      <w:spacing w:val="-4"/>
                      <w:sz w:val="18"/>
                    </w:rPr>
                    <w:t>безглузде і вимагає некорисних,</w:t>
                  </w:r>
                  <w:r>
                    <w:rPr>
                      <w:i/>
                      <w:spacing w:val="-42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марних відповідей, то окрім сорому для того, хто запитує, воно має ще й</w:t>
                  </w:r>
                  <w:r>
                    <w:rPr>
                      <w:i/>
                      <w:spacing w:val="-42"/>
                      <w:sz w:val="18"/>
                    </w:rPr>
                    <w:t xml:space="preserve"> </w:t>
                  </w:r>
                  <w:r>
                    <w:rPr>
                      <w:i/>
                      <w:spacing w:val="-4"/>
                      <w:sz w:val="18"/>
                    </w:rPr>
                    <w:t>той</w:t>
                  </w:r>
                  <w:r>
                    <w:rPr>
                      <w:i/>
                      <w:spacing w:val="-8"/>
                      <w:sz w:val="18"/>
                    </w:rPr>
                    <w:t xml:space="preserve"> </w:t>
                  </w:r>
                  <w:r>
                    <w:rPr>
                      <w:i/>
                      <w:spacing w:val="-4"/>
                      <w:sz w:val="18"/>
                    </w:rPr>
                    <w:t>недолік,</w:t>
                  </w:r>
                  <w:r>
                    <w:rPr>
                      <w:i/>
                      <w:spacing w:val="-8"/>
                      <w:sz w:val="18"/>
                    </w:rPr>
                    <w:t xml:space="preserve"> </w:t>
                  </w:r>
                  <w:r>
                    <w:rPr>
                      <w:i/>
                      <w:spacing w:val="-4"/>
                      <w:sz w:val="18"/>
                    </w:rPr>
                    <w:t>що</w:t>
                  </w:r>
                  <w:r>
                    <w:rPr>
                      <w:i/>
                      <w:spacing w:val="-9"/>
                      <w:sz w:val="18"/>
                    </w:rPr>
                    <w:t xml:space="preserve"> </w:t>
                  </w:r>
                  <w:r>
                    <w:rPr>
                      <w:i/>
                      <w:spacing w:val="-4"/>
                      <w:sz w:val="18"/>
                    </w:rPr>
                    <w:t>спонукає</w:t>
                  </w:r>
                  <w:r>
                    <w:rPr>
                      <w:i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spacing w:val="-4"/>
                      <w:sz w:val="18"/>
                    </w:rPr>
                    <w:t>необережного</w:t>
                  </w:r>
                  <w:r>
                    <w:rPr>
                      <w:i/>
                      <w:spacing w:val="-9"/>
                      <w:sz w:val="18"/>
                    </w:rPr>
                    <w:t xml:space="preserve"> </w:t>
                  </w:r>
                  <w:r>
                    <w:rPr>
                      <w:i/>
                      <w:spacing w:val="-4"/>
                      <w:sz w:val="18"/>
                    </w:rPr>
                    <w:t>слухача</w:t>
                  </w:r>
                  <w:r>
                    <w:rPr>
                      <w:i/>
                      <w:spacing w:val="-9"/>
                      <w:sz w:val="18"/>
                    </w:rPr>
                    <w:t xml:space="preserve"> </w:t>
                  </w:r>
                  <w:r>
                    <w:rPr>
                      <w:i/>
                      <w:spacing w:val="-4"/>
                      <w:sz w:val="18"/>
                    </w:rPr>
                    <w:t>до</w:t>
                  </w:r>
                  <w:r>
                    <w:rPr>
                      <w:i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spacing w:val="-4"/>
                      <w:sz w:val="18"/>
                    </w:rPr>
                    <w:t>безглуздих</w:t>
                  </w:r>
                  <w:r>
                    <w:rPr>
                      <w:i/>
                      <w:spacing w:val="-8"/>
                      <w:sz w:val="18"/>
                    </w:rPr>
                    <w:t xml:space="preserve"> </w:t>
                  </w:r>
                  <w:r>
                    <w:rPr>
                      <w:i/>
                      <w:spacing w:val="-4"/>
                      <w:sz w:val="18"/>
                    </w:rPr>
                    <w:t>відповідей</w:t>
                  </w:r>
                </w:p>
                <w:p w:rsidR="00460CDE" w:rsidRDefault="00460CDE" w:rsidP="00460CDE">
                  <w:pPr>
                    <w:ind w:right="139"/>
                    <w:jc w:val="right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І.</w:t>
                  </w:r>
                  <w:r>
                    <w:rPr>
                      <w:i/>
                      <w:spacing w:val="-2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Кант</w:t>
                  </w:r>
                </w:p>
              </w:txbxContent>
            </v:textbox>
            <w10:wrap type="none"/>
            <w10:anchorlock/>
          </v:shape>
        </w:pict>
      </w:r>
    </w:p>
    <w:p w:rsidR="00460CDE" w:rsidRDefault="00460CDE" w:rsidP="00460CDE">
      <w:pPr>
        <w:sectPr w:rsidR="00460CDE">
          <w:pgSz w:w="8400" w:h="11910"/>
          <w:pgMar w:top="1060" w:right="880" w:bottom="1120" w:left="960" w:header="0" w:footer="843" w:gutter="0"/>
          <w:cols w:space="720"/>
        </w:sectPr>
      </w:pPr>
    </w:p>
    <w:p w:rsidR="00460CDE" w:rsidRDefault="00460CDE" w:rsidP="00460CDE">
      <w:pPr>
        <w:pStyle w:val="a3"/>
        <w:spacing w:before="8"/>
        <w:ind w:left="0"/>
        <w:rPr>
          <w:b/>
          <w:i/>
          <w:sz w:val="2"/>
        </w:rPr>
      </w:pPr>
    </w:p>
    <w:p w:rsidR="00460CDE" w:rsidRDefault="00460CDE" w:rsidP="00460CDE">
      <w:pPr>
        <w:pStyle w:val="a3"/>
        <w:ind w:left="325"/>
      </w:pPr>
      <w:r>
        <w:pict>
          <v:shape id="_x0000_s1046" type="#_x0000_t202" style="width:290.6pt;height:26.3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460CDE" w:rsidRDefault="00460CDE" w:rsidP="00460CDE">
                  <w:pPr>
                    <w:spacing w:before="72"/>
                    <w:ind w:left="183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Класифікація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запитань</w:t>
                  </w:r>
                </w:p>
              </w:txbxContent>
            </v:textbox>
            <w10:wrap type="none"/>
            <w10:anchorlock/>
          </v:shape>
        </w:pict>
      </w:r>
    </w:p>
    <w:p w:rsidR="00460CDE" w:rsidRDefault="00460CDE" w:rsidP="00460CDE">
      <w:pPr>
        <w:pStyle w:val="a3"/>
        <w:spacing w:before="10"/>
        <w:ind w:left="0"/>
        <w:rPr>
          <w:b/>
          <w:i/>
          <w:sz w:val="17"/>
        </w:rPr>
      </w:pPr>
      <w:r w:rsidRPr="00C9089E">
        <w:pict>
          <v:group id="_x0000_s1165" style="position:absolute;margin-left:55.9pt;margin-top:12.3pt;width:125.4pt;height:21.45pt;z-index:-251617280;mso-wrap-distance-left:0;mso-wrap-distance-right:0;mso-position-horizontal-relative:page" coordorigin="1118,246" coordsize="2508,429">
            <v:shape id="_x0000_s1166" style="position:absolute;left:1126;top:253;width:2493;height:414" coordorigin="1126,253" coordsize="2493,414" path="m1195,253r-27,6l1146,274r-15,22l1126,322r,276l1131,625r15,22l1168,662r27,5l3550,667r27,-5l3599,647r15,-22l3619,598r,-276l3614,296r-15,-22l3577,259r-27,-6l1195,253xe" filled="f">
              <v:path arrowok="t"/>
            </v:shape>
            <v:shape id="_x0000_s1167" type="#_x0000_t202" style="position:absolute;left:1118;top:245;width:2508;height:429" filled="f" stroked="f">
              <v:textbox inset="0,0,0,0">
                <w:txbxContent>
                  <w:p w:rsidR="00460CDE" w:rsidRDefault="00460CDE" w:rsidP="00460CDE">
                    <w:pPr>
                      <w:spacing w:before="96"/>
                      <w:ind w:left="826" w:right="82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Допустимі</w:t>
                    </w:r>
                  </w:p>
                </w:txbxContent>
              </v:textbox>
            </v:shape>
            <w10:wrap type="topAndBottom" anchorx="page"/>
          </v:group>
        </w:pict>
      </w:r>
      <w:r w:rsidRPr="00C9089E">
        <w:pict>
          <v:shape id="_x0000_s1168" style="position:absolute;margin-left:192.8pt;margin-top:23.6pt;width:34pt;height:3.8pt;z-index:-251616256;mso-wrap-distance-left:0;mso-wrap-distance-right:0;mso-position-horizontal-relative:page" coordorigin="3856,472" coordsize="680,76" path="m3856,510r136,38l3992,529r408,l4400,548r136,-38l4400,472r,19l3992,491r,-19l3856,510xe" filled="f">
            <v:path arrowok="t"/>
            <w10:wrap type="topAndBottom" anchorx="page"/>
          </v:shape>
        </w:pict>
      </w:r>
      <w:r w:rsidRPr="00C9089E">
        <w:pict>
          <v:group id="_x0000_s1169" style="position:absolute;margin-left:236.95pt;margin-top:12.3pt;width:126.2pt;height:21.45pt;z-index:-251615232;mso-wrap-distance-left:0;mso-wrap-distance-right:0;mso-position-horizontal-relative:page" coordorigin="4739,246" coordsize="2524,429">
            <v:shape id="_x0000_s1170" style="position:absolute;left:4746;top:253;width:2509;height:414" coordorigin="4746,253" coordsize="2509,414" path="m4815,253r-27,6l4766,274r-15,22l4746,322r,276l4751,625r15,22l4788,662r27,5l7186,667r27,-5l7235,647r15,-22l7255,598r,-276l7250,296r-15,-22l7213,259r-27,-6l4815,253xe" filled="f">
              <v:path arrowok="t"/>
            </v:shape>
            <v:shape id="_x0000_s1171" type="#_x0000_t202" style="position:absolute;left:4738;top:245;width:2524;height:429" filled="f" stroked="f">
              <v:textbox inset="0,0,0,0">
                <w:txbxContent>
                  <w:p w:rsidR="00460CDE" w:rsidRDefault="00460CDE" w:rsidP="00460CDE">
                    <w:pPr>
                      <w:spacing w:before="96"/>
                      <w:ind w:left="76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Недопустимі</w:t>
                    </w:r>
                  </w:p>
                </w:txbxContent>
              </v:textbox>
            </v:shape>
            <w10:wrap type="topAndBottom" anchorx="page"/>
          </v:group>
        </w:pict>
      </w:r>
      <w:r w:rsidRPr="00C9089E">
        <w:pict>
          <v:group id="_x0000_s1172" style="position:absolute;margin-left:55.65pt;margin-top:40.5pt;width:125.4pt;height:21.45pt;z-index:-251614208;mso-wrap-distance-left:0;mso-wrap-distance-right:0;mso-position-horizontal-relative:page" coordorigin="1113,810" coordsize="2508,429">
            <v:shape id="_x0000_s1173" style="position:absolute;left:1121;top:817;width:2493;height:414" coordorigin="1121,817" coordsize="2493,414" path="m1190,817r-27,6l1141,838r-15,22l1121,886r,276l1126,1189r15,22l1163,1226r27,5l3545,1231r27,-5l3594,1211r15,-22l3614,1162r,-276l3609,860r-15,-22l3572,823r-27,-6l1190,817xe" filled="f">
              <v:path arrowok="t"/>
            </v:shape>
            <v:shape id="_x0000_s1174" type="#_x0000_t202" style="position:absolute;left:1113;top:809;width:2508;height:429" filled="f" stroked="f">
              <v:textbox inset="0,0,0,0">
                <w:txbxContent>
                  <w:p w:rsidR="00460CDE" w:rsidRDefault="00460CDE" w:rsidP="00460CDE">
                    <w:pPr>
                      <w:spacing w:before="96"/>
                      <w:ind w:left="824" w:right="82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Основні</w:t>
                    </w:r>
                  </w:p>
                </w:txbxContent>
              </v:textbox>
            </v:shape>
            <w10:wrap type="topAndBottom" anchorx="page"/>
          </v:group>
        </w:pict>
      </w:r>
      <w:r w:rsidRPr="00C9089E">
        <w:pict>
          <v:shape id="_x0000_s1175" style="position:absolute;margin-left:192.95pt;margin-top:51.65pt;width:34pt;height:3.8pt;z-index:-251613184;mso-wrap-distance-left:0;mso-wrap-distance-right:0;mso-position-horizontal-relative:page" coordorigin="3859,1033" coordsize="680,76" path="m3859,1071r136,38l3995,1090r408,l4403,1109r136,-38l4403,1033r,19l3995,1052r,-19l3859,1071xe" filled="f">
            <v:path arrowok="t"/>
            <w10:wrap type="topAndBottom" anchorx="page"/>
          </v:shape>
        </w:pict>
      </w:r>
      <w:r w:rsidRPr="00C9089E">
        <w:pict>
          <v:group id="_x0000_s1176" style="position:absolute;margin-left:236.7pt;margin-top:40.5pt;width:126.2pt;height:21.45pt;z-index:-251612160;mso-wrap-distance-left:0;mso-wrap-distance-right:0;mso-position-horizontal-relative:page" coordorigin="4734,810" coordsize="2524,429">
            <v:shape id="_x0000_s1177" style="position:absolute;left:4741;top:817;width:2509;height:414" coordorigin="4741,817" coordsize="2509,414" path="m4810,817r-27,6l4761,838r-15,22l4741,886r,276l4746,1189r15,22l4783,1226r27,5l7181,1231r27,-5l7230,1211r15,-22l7250,1162r,-276l7245,860r-15,-22l7208,823r-27,-6l4810,817xe" filled="f">
              <v:path arrowok="t"/>
            </v:shape>
            <v:shape id="_x0000_s1178" type="#_x0000_t202" style="position:absolute;left:4733;top:809;width:2524;height:429" filled="f" stroked="f">
              <v:textbox inset="0,0,0,0">
                <w:txbxContent>
                  <w:p w:rsidR="00460CDE" w:rsidRDefault="00460CDE" w:rsidP="00460CDE">
                    <w:pPr>
                      <w:spacing w:before="96"/>
                      <w:ind w:left="664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Доповнювальні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460CDE" w:rsidRDefault="00460CDE" w:rsidP="00460CDE">
      <w:pPr>
        <w:pStyle w:val="a3"/>
        <w:spacing w:before="8"/>
        <w:ind w:left="0"/>
        <w:rPr>
          <w:b/>
          <w:i/>
          <w:sz w:val="5"/>
        </w:rPr>
      </w:pPr>
    </w:p>
    <w:p w:rsidR="00460CDE" w:rsidRDefault="00460CDE" w:rsidP="00460CDE">
      <w:pPr>
        <w:pStyle w:val="a3"/>
        <w:spacing w:before="5"/>
        <w:ind w:left="0"/>
        <w:rPr>
          <w:b/>
          <w:i/>
          <w:sz w:val="8"/>
        </w:rPr>
      </w:pPr>
    </w:p>
    <w:p w:rsidR="00460CDE" w:rsidRDefault="00460CDE" w:rsidP="00460CDE">
      <w:pPr>
        <w:pStyle w:val="a3"/>
        <w:tabs>
          <w:tab w:val="left" w:pos="2891"/>
        </w:tabs>
        <w:ind w:left="160"/>
      </w:pPr>
      <w:r>
        <w:pict>
          <v:group id="_x0000_s1043" style="width:125.4pt;height:21.45pt;mso-position-horizontal-relative:char;mso-position-vertical-relative:line" coordsize="2508,429">
            <v:shape id="_x0000_s1044" style="position:absolute;left:7;top:7;width:2493;height:414" coordorigin="8,8" coordsize="2493,414" path="m77,8l50,13,28,28,13,50,8,76r,277l13,379r15,22l50,416r27,5l2432,421r26,-5l2480,401r15,-22l2501,353r,-277l2495,50,2480,28,2458,13,2432,8,77,8xe" filled="f">
              <v:path arrowok="t"/>
            </v:shape>
            <v:shape id="_x0000_s1045" type="#_x0000_t202" style="position:absolute;width:2508;height:429" filled="f" stroked="f">
              <v:textbox inset="0,0,0,0">
                <w:txbxContent>
                  <w:p w:rsidR="00460CDE" w:rsidRDefault="00460CDE" w:rsidP="00460CDE">
                    <w:pPr>
                      <w:spacing w:before="96"/>
                      <w:ind w:left="824" w:right="82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Прості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tab/>
      </w:r>
      <w:r w:rsidRPr="00C9089E">
        <w:rPr>
          <w:position w:val="12"/>
        </w:rPr>
      </w:r>
      <w:r w:rsidRPr="00C9089E">
        <w:rPr>
          <w:position w:val="12"/>
        </w:rPr>
        <w:pict>
          <v:group id="_x0000_s1041" style="width:34.75pt;height:4.55pt;mso-position-horizontal-relative:char;mso-position-vertical-relative:line" coordsize="695,91">
            <v:shape id="_x0000_s1042" style="position:absolute;left:7;top:7;width:680;height:76" coordorigin="8,8" coordsize="680,76" path="m8,46l144,84r,-19l552,65r,19l688,46,552,8r,18l144,26r,-18l8,46xe" filled="f">
              <v:path arrowok="t"/>
            </v:shape>
            <w10:wrap type="none"/>
            <w10:anchorlock/>
          </v:group>
        </w:pict>
      </w:r>
      <w:r>
        <w:rPr>
          <w:spacing w:val="129"/>
          <w:position w:val="12"/>
        </w:rPr>
        <w:t xml:space="preserve"> </w:t>
      </w:r>
      <w:r w:rsidRPr="00C9089E">
        <w:rPr>
          <w:spacing w:val="129"/>
        </w:rPr>
      </w:r>
      <w:r w:rsidRPr="00C9089E">
        <w:rPr>
          <w:spacing w:val="129"/>
        </w:rPr>
        <w:pict>
          <v:group id="_x0000_s1038" style="width:126.2pt;height:21.45pt;mso-position-horizontal-relative:char;mso-position-vertical-relative:line" coordsize="2524,429">
            <v:shape id="_x0000_s1039" style="position:absolute;left:7;top:7;width:2509;height:414" coordorigin="8,8" coordsize="2509,414" path="m76,8l50,13,28,28,13,50,8,76r,277l13,379r15,22l50,416r26,5l2447,421r27,-5l2496,401r15,-22l2517,353r,-277l2511,50,2496,28,2474,13,2447,8,76,8xe" filled="f">
              <v:path arrowok="t"/>
            </v:shape>
            <v:shape id="_x0000_s1040" type="#_x0000_t202" style="position:absolute;width:2524;height:429" filled="f" stroked="f">
              <v:textbox inset="0,0,0,0">
                <w:txbxContent>
                  <w:p w:rsidR="00460CDE" w:rsidRDefault="00460CDE" w:rsidP="00460CDE">
                    <w:pPr>
                      <w:spacing w:before="96"/>
                      <w:ind w:left="935" w:right="93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Складні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60CDE" w:rsidRDefault="00460CDE" w:rsidP="00460CDE">
      <w:pPr>
        <w:pStyle w:val="a3"/>
        <w:spacing w:before="11"/>
        <w:ind w:left="0"/>
        <w:rPr>
          <w:b/>
          <w:i/>
          <w:sz w:val="6"/>
        </w:rPr>
      </w:pPr>
      <w:r w:rsidRPr="00C9089E">
        <w:pict>
          <v:group id="_x0000_s1179" style="position:absolute;margin-left:55.8pt;margin-top:6pt;width:125.4pt;height:21.45pt;z-index:-251611136;mso-wrap-distance-left:0;mso-wrap-distance-right:0;mso-position-horizontal-relative:page" coordorigin="1116,120" coordsize="2508,429">
            <v:shape id="_x0000_s1180" style="position:absolute;left:1123;top:127;width:2493;height:414" coordorigin="1123,127" coordsize="2493,414" path="m1192,127r-27,5l1143,147r-15,22l1123,196r,276l1128,499r15,22l1165,536r27,5l3547,541r27,-5l3596,521r15,-22l3616,472r,-276l3611,169r-15,-22l3574,132r-27,-5l1192,127xe" filled="f">
              <v:path arrowok="t"/>
            </v:shape>
            <v:shape id="_x0000_s1181" type="#_x0000_t202" style="position:absolute;left:1115;top:119;width:2508;height:429" filled="f" stroked="f">
              <v:textbox inset="0,0,0,0">
                <w:txbxContent>
                  <w:p w:rsidR="00460CDE" w:rsidRDefault="00460CDE" w:rsidP="00460CDE">
                    <w:pPr>
                      <w:spacing w:before="95"/>
                      <w:ind w:left="7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Безконфліктні</w:t>
                    </w:r>
                  </w:p>
                </w:txbxContent>
              </v:textbox>
            </v:shape>
            <w10:wrap type="topAndBottom" anchorx="page"/>
          </v:group>
        </w:pict>
      </w:r>
      <w:r w:rsidRPr="00C9089E">
        <w:pict>
          <v:shape id="_x0000_s1182" style="position:absolute;margin-left:192.95pt;margin-top:16.65pt;width:34pt;height:3.8pt;z-index:-251610112;mso-wrap-distance-left:0;mso-wrap-distance-right:0;mso-position-horizontal-relative:page" coordorigin="3859,333" coordsize="680,76" path="m3859,371r136,38l3995,390r408,l4403,409r136,-38l4403,333r,19l3995,352r,-19l3859,371xe" filled="f">
            <v:path arrowok="t"/>
            <w10:wrap type="topAndBottom" anchorx="page"/>
          </v:shape>
        </w:pict>
      </w:r>
      <w:r w:rsidRPr="00C9089E">
        <w:pict>
          <v:group id="_x0000_s1183" style="position:absolute;margin-left:236.75pt;margin-top:6pt;width:126.2pt;height:21.45pt;z-index:-251609088;mso-wrap-distance-left:0;mso-wrap-distance-right:0;mso-position-horizontal-relative:page" coordorigin="4735,120" coordsize="2524,429">
            <v:shape id="_x0000_s1184" style="position:absolute;left:4743;top:127;width:2509;height:414" coordorigin="4743,127" coordsize="2509,414" path="m4812,127r-27,5l4763,147r-15,22l4743,196r,276l4748,499r15,22l4785,536r27,5l7183,541r27,-5l7232,521r15,-22l7252,472r,-276l7247,169r-15,-22l7210,132r-27,-5l4812,127xe" filled="f">
              <v:path arrowok="t"/>
            </v:shape>
            <v:shape id="_x0000_s1185" type="#_x0000_t202" style="position:absolute;left:4735;top:119;width:2524;height:429" filled="f" stroked="f">
              <v:textbox inset="0,0,0,0">
                <w:txbxContent>
                  <w:p w:rsidR="00460CDE" w:rsidRDefault="00460CDE" w:rsidP="00460CDE">
                    <w:pPr>
                      <w:spacing w:before="95"/>
                      <w:ind w:left="82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Конфліктні</w:t>
                    </w:r>
                  </w:p>
                </w:txbxContent>
              </v:textbox>
            </v:shape>
            <w10:wrap type="topAndBottom" anchorx="page"/>
          </v:group>
        </w:pict>
      </w:r>
      <w:r w:rsidRPr="00C9089E">
        <w:pict>
          <v:group id="_x0000_s1186" style="position:absolute;margin-left:56.05pt;margin-top:34.2pt;width:125.4pt;height:21.45pt;z-index:-251608064;mso-wrap-distance-left:0;mso-wrap-distance-right:0;mso-position-horizontal-relative:page" coordorigin="1121,684" coordsize="2508,429">
            <v:shape id="_x0000_s1187" style="position:absolute;left:1128;top:691;width:2493;height:414" coordorigin="1128,691" coordsize="2493,414" path="m1197,691r-27,5l1148,711r-15,22l1128,760r,276l1133,1063r15,22l1170,1100r27,5l3552,1105r27,-5l3601,1085r15,-22l3621,1036r,-276l3616,733r-15,-22l3579,696r-27,-5l1197,691xe" filled="f">
              <v:path arrowok="t"/>
            </v:shape>
            <v:shape id="_x0000_s1188" type="#_x0000_t202" style="position:absolute;left:1120;top:683;width:2508;height:429" filled="f" stroked="f">
              <v:textbox inset="0,0,0,0">
                <w:txbxContent>
                  <w:p w:rsidR="00460CDE" w:rsidRDefault="00460CDE" w:rsidP="00460CDE">
                    <w:pPr>
                      <w:spacing w:before="95"/>
                      <w:ind w:left="739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Нагадувальні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C9089E">
        <w:pict>
          <v:shape id="_x0000_s1189" style="position:absolute;margin-left:192.95pt;margin-top:45.3pt;width:34pt;height:3.8pt;z-index:-251607040;mso-wrap-distance-left:0;mso-wrap-distance-right:0;mso-position-horizontal-relative:page" coordorigin="3859,906" coordsize="680,76" path="m3859,944r136,38l3995,963r408,l4403,982r136,-38l4403,906r,19l3995,925r,-19l3859,944xe" filled="f">
            <v:path arrowok="t"/>
            <w10:wrap type="topAndBottom" anchorx="page"/>
          </v:shape>
        </w:pict>
      </w:r>
      <w:r w:rsidRPr="00C9089E">
        <w:pict>
          <v:group id="_x0000_s1190" style="position:absolute;margin-left:237pt;margin-top:34.2pt;width:126.2pt;height:21.45pt;z-index:-251606016;mso-wrap-distance-left:0;mso-wrap-distance-right:0;mso-position-horizontal-relative:page" coordorigin="4740,684" coordsize="2524,429">
            <v:shape id="_x0000_s1191" style="position:absolute;left:4748;top:691;width:2509;height:414" coordorigin="4748,691" coordsize="2509,414" path="m4817,691r-27,5l4768,711r-15,22l4748,760r,276l4753,1063r15,22l4790,1100r27,5l7188,1105r27,-5l7237,1085r15,-22l7257,1036r,-276l7252,733r-15,-22l7215,696r-27,-5l4817,691xe" filled="f">
              <v:path arrowok="t"/>
            </v:shape>
            <v:shape id="_x0000_s1192" type="#_x0000_t202" style="position:absolute;left:4740;top:683;width:2524;height:429" filled="f" stroked="f">
              <v:textbox inset="0,0,0,0">
                <w:txbxContent>
                  <w:p w:rsidR="00460CDE" w:rsidRDefault="00460CDE" w:rsidP="00460CDE">
                    <w:pPr>
                      <w:spacing w:before="95"/>
                      <w:ind w:left="713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Уточнювальні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460CDE" w:rsidRDefault="00460CDE" w:rsidP="00460CDE">
      <w:pPr>
        <w:pStyle w:val="a3"/>
        <w:spacing w:before="8"/>
        <w:ind w:left="0"/>
        <w:rPr>
          <w:b/>
          <w:i/>
          <w:sz w:val="5"/>
        </w:rPr>
      </w:pPr>
    </w:p>
    <w:p w:rsidR="00460CDE" w:rsidRDefault="00460CDE" w:rsidP="00460CDE">
      <w:pPr>
        <w:pStyle w:val="a3"/>
        <w:spacing w:before="6"/>
        <w:ind w:left="0"/>
        <w:rPr>
          <w:b/>
          <w:i/>
          <w:sz w:val="8"/>
        </w:rPr>
      </w:pPr>
    </w:p>
    <w:p w:rsidR="00460CDE" w:rsidRDefault="00460CDE" w:rsidP="00460CDE">
      <w:pPr>
        <w:pStyle w:val="a3"/>
        <w:tabs>
          <w:tab w:val="left" w:pos="2891"/>
        </w:tabs>
        <w:ind w:left="155"/>
      </w:pPr>
      <w:r>
        <w:pict>
          <v:group id="_x0000_s1035" style="width:125.4pt;height:21.45pt;mso-position-horizontal-relative:char;mso-position-vertical-relative:line" coordsize="2508,429">
            <v:shape id="_x0000_s1036" style="position:absolute;left:7;top:7;width:2493;height:414" coordorigin="8,8" coordsize="2493,414" path="m77,8l50,13,28,28,13,50,8,76r,277l13,379r15,22l50,416r27,5l2432,421r26,-5l2480,401r15,-22l2501,353r,-277l2495,50,2480,28,2458,13,2432,8,77,8xe" filled="f">
              <v:path arrowok="t"/>
            </v:shape>
            <v:shape id="_x0000_s1037" type="#_x0000_t202" style="position:absolute;width:2508;height:429" filled="f" stroked="f">
              <v:textbox inset="0,0,0,0">
                <w:txbxContent>
                  <w:p w:rsidR="00460CDE" w:rsidRDefault="00460CDE" w:rsidP="00460CDE">
                    <w:pPr>
                      <w:spacing w:before="97"/>
                      <w:ind w:left="78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Деталізуючі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  <w:r>
        <w:tab/>
      </w:r>
      <w:r w:rsidRPr="00C9089E">
        <w:rPr>
          <w:position w:val="13"/>
        </w:rPr>
      </w:r>
      <w:r w:rsidRPr="00C9089E">
        <w:rPr>
          <w:position w:val="13"/>
        </w:rPr>
        <w:pict>
          <v:group id="_x0000_s1033" style="width:34.75pt;height:4.55pt;mso-position-horizontal-relative:char;mso-position-vertical-relative:line" coordsize="695,91">
            <v:shape id="_x0000_s1034" style="position:absolute;left:7;top:7;width:680;height:76" coordorigin="8,8" coordsize="680,76" path="m8,46l144,84r,-19l552,65r,19l688,46,552,8r,19l144,27r,-19l8,46xe" filled="f">
              <v:path arrowok="t"/>
            </v:shape>
            <w10:wrap type="none"/>
            <w10:anchorlock/>
          </v:group>
        </w:pict>
      </w:r>
      <w:r>
        <w:rPr>
          <w:spacing w:val="124"/>
          <w:position w:val="13"/>
        </w:rPr>
        <w:t xml:space="preserve"> </w:t>
      </w:r>
      <w:r w:rsidRPr="00C9089E">
        <w:rPr>
          <w:spacing w:val="124"/>
        </w:rPr>
      </w:r>
      <w:r w:rsidRPr="00C9089E">
        <w:rPr>
          <w:spacing w:val="124"/>
        </w:rPr>
        <w:pict>
          <v:group id="_x0000_s1030" style="width:126.2pt;height:21.45pt;mso-position-horizontal-relative:char;mso-position-vertical-relative:line" coordsize="2524,429">
            <v:shape id="_x0000_s1031" style="position:absolute;left:7;top:7;width:2509;height:414" coordorigin="8,8" coordsize="2509,414" path="m76,8l50,13,28,28,13,50,8,76r,277l13,379r15,22l50,416r26,5l2447,421r27,-5l2496,401r15,-22l2517,353r,-277l2511,50,2496,28,2474,13,2447,8,76,8xe" filled="f">
              <v:path arrowok="t"/>
            </v:shape>
            <v:shape id="_x0000_s1032" type="#_x0000_t202" style="position:absolute;width:2524;height:429" filled="f" stroked="f">
              <v:textbox inset="0,0,0,0">
                <w:txbxContent>
                  <w:p w:rsidR="00460CDE" w:rsidRDefault="00460CDE" w:rsidP="00460CDE">
                    <w:pPr>
                      <w:spacing w:before="97"/>
                      <w:ind w:left="77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Викривальні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60CDE" w:rsidRDefault="00460CDE" w:rsidP="00460CDE">
      <w:pPr>
        <w:pStyle w:val="a3"/>
        <w:spacing w:before="3"/>
        <w:ind w:left="0"/>
        <w:rPr>
          <w:b/>
          <w:i/>
          <w:sz w:val="5"/>
        </w:rPr>
      </w:pPr>
      <w:r w:rsidRPr="00C9089E">
        <w:pict>
          <v:group id="_x0000_s1193" style="position:absolute;margin-left:55.55pt;margin-top:5.05pt;width:125.4pt;height:21.45pt;z-index:-251604992;mso-wrap-distance-left:0;mso-wrap-distance-right:0;mso-position-horizontal-relative:page" coordorigin="1111,101" coordsize="2508,429">
            <v:shape id="_x0000_s1194" style="position:absolute;left:1118;top:108;width:2493;height:414" coordorigin="1118,108" coordsize="2493,414" path="m1187,108r-27,5l1138,128r-15,22l1118,177r,276l1123,480r15,22l1160,517r27,5l3542,522r27,-5l3591,502r15,-22l3611,453r,-276l3606,150r-15,-22l3569,113r-27,-5l1187,108xe" filled="f">
              <v:path arrowok="t"/>
            </v:shape>
            <v:shape id="_x0000_s1195" type="#_x0000_t202" style="position:absolute;left:1110;top:100;width:2508;height:429" filled="f" stroked="f">
              <v:textbox inset="0,0,0,0">
                <w:txbxContent>
                  <w:p w:rsidR="00460CDE" w:rsidRDefault="00460CDE" w:rsidP="00460CDE">
                    <w:pPr>
                      <w:spacing w:before="96"/>
                      <w:ind w:left="57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Запитання-анкета</w:t>
                    </w:r>
                  </w:p>
                </w:txbxContent>
              </v:textbox>
            </v:shape>
            <w10:wrap type="topAndBottom" anchorx="page"/>
          </v:group>
        </w:pict>
      </w:r>
      <w:r w:rsidRPr="00C9089E">
        <w:pict>
          <v:shape id="_x0000_s1196" style="position:absolute;margin-left:192.95pt;margin-top:16.25pt;width:34pt;height:3.8pt;z-index:-251603968;mso-wrap-distance-left:0;mso-wrap-distance-right:0;mso-position-horizontal-relative:page" coordorigin="3859,325" coordsize="680,76" path="m3859,363r136,38l3995,382r408,l4403,401r136,-38l4403,325r,19l3995,344r,-19l3859,363xe" filled="f">
            <v:path arrowok="t"/>
            <w10:wrap type="topAndBottom" anchorx="page"/>
          </v:shape>
        </w:pict>
      </w:r>
      <w:r w:rsidRPr="00C9089E">
        <w:pict>
          <v:group id="_x0000_s1197" style="position:absolute;margin-left:236.5pt;margin-top:5.05pt;width:126.2pt;height:21.45pt;z-index:-251602944;mso-wrap-distance-left:0;mso-wrap-distance-right:0;mso-position-horizontal-relative:page" coordorigin="4730,101" coordsize="2524,429">
            <v:shape id="_x0000_s1198" style="position:absolute;left:4738;top:108;width:2509;height:414" coordorigin="4738,108" coordsize="2509,414" path="m4807,108r-27,5l4758,128r-15,22l4738,177r,276l4743,480r15,22l4780,517r27,5l7178,522r27,-5l7227,502r15,-22l7247,453r,-276l7242,150r-15,-22l7205,113r-27,-5l4807,108xe" filled="f">
              <v:path arrowok="t"/>
            </v:shape>
            <v:shape id="_x0000_s1199" type="#_x0000_t202" style="position:absolute;left:4730;top:100;width:2524;height:429" filled="f" stroked="f">
              <v:textbox inset="0,0,0,0">
                <w:txbxContent>
                  <w:p w:rsidR="00460CDE" w:rsidRDefault="00460CDE" w:rsidP="00460CDE">
                    <w:pPr>
                      <w:spacing w:before="96"/>
                      <w:ind w:left="5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Запитання-дискусія</w:t>
                    </w:r>
                  </w:p>
                </w:txbxContent>
              </v:textbox>
            </v:shape>
            <w10:wrap type="topAndBottom" anchorx="page"/>
          </v:group>
        </w:pict>
      </w:r>
      <w:r w:rsidRPr="00C9089E">
        <w:pict>
          <v:group id="_x0000_s1200" style="position:absolute;margin-left:55.55pt;margin-top:33.3pt;width:125.4pt;height:21.45pt;z-index:-251601920;mso-wrap-distance-left:0;mso-wrap-distance-right:0;mso-position-horizontal-relative:page" coordorigin="1111,666" coordsize="2508,429">
            <v:shape id="_x0000_s1201" style="position:absolute;left:1118;top:673;width:2493;height:414" coordorigin="1118,673" coordsize="2493,414" path="m1187,673r-27,5l1138,693r-15,22l1118,742r,276l1123,1045r15,22l1160,1082r27,5l3542,1087r27,-5l3591,1067r15,-22l3611,1018r,-276l3606,715r-15,-22l3569,678r-27,-5l1187,673xe" filled="f">
              <v:path arrowok="t"/>
            </v:shape>
            <v:shape id="_x0000_s1202" type="#_x0000_t202" style="position:absolute;left:1110;top:665;width:2508;height:429" filled="f" stroked="f">
              <v:textbox inset="0,0,0,0">
                <w:txbxContent>
                  <w:p w:rsidR="00460CDE" w:rsidRDefault="00460CDE" w:rsidP="00460CDE">
                    <w:pPr>
                      <w:spacing w:before="96"/>
                      <w:ind w:left="46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Запитання-прохання</w:t>
                    </w:r>
                  </w:p>
                </w:txbxContent>
              </v:textbox>
            </v:shape>
            <w10:wrap type="topAndBottom" anchorx="page"/>
          </v:group>
        </w:pict>
      </w:r>
      <w:r w:rsidRPr="00C9089E">
        <w:pict>
          <v:shape id="_x0000_s1203" style="position:absolute;margin-left:192.95pt;margin-top:44.45pt;width:34pt;height:3.8pt;z-index:-251600896;mso-wrap-distance-left:0;mso-wrap-distance-right:0;mso-position-horizontal-relative:page" coordorigin="3859,889" coordsize="680,76" path="m3859,927r136,38l3995,946r408,l4403,965r136,-38l4403,889r,19l3995,908r,-19l3859,927xe" filled="f">
            <v:path arrowok="t"/>
            <w10:wrap type="topAndBottom" anchorx="page"/>
          </v:shape>
        </w:pict>
      </w:r>
      <w:r w:rsidRPr="00C9089E">
        <w:pict>
          <v:group id="_x0000_s1204" style="position:absolute;margin-left:236.5pt;margin-top:33.3pt;width:126.2pt;height:21.45pt;z-index:-251599872;mso-wrap-distance-left:0;mso-wrap-distance-right:0;mso-position-horizontal-relative:page" coordorigin="4730,666" coordsize="2524,429">
            <v:shape id="_x0000_s1205" style="position:absolute;left:4738;top:673;width:2509;height:414" coordorigin="4738,673" coordsize="2509,414" path="m4807,673r-27,5l4758,693r-15,22l4738,742r,276l4743,1045r15,22l4780,1082r27,5l7178,1087r27,-5l7227,1067r15,-22l7247,1018r,-276l7242,715r-15,-22l7205,678r-27,-5l4807,673xe" filled="f">
              <v:path arrowok="t"/>
            </v:shape>
            <v:shape id="_x0000_s1206" type="#_x0000_t202" style="position:absolute;left:4730;top:665;width:2524;height:429" filled="f" stroked="f">
              <v:textbox inset="0,0,0,0">
                <w:txbxContent>
                  <w:p w:rsidR="00460CDE" w:rsidRDefault="00460CDE" w:rsidP="00460CDE">
                    <w:pPr>
                      <w:spacing w:before="96"/>
                      <w:ind w:left="56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Запитання-вимога</w:t>
                    </w:r>
                  </w:p>
                </w:txbxContent>
              </v:textbox>
            </v:shape>
            <w10:wrap type="topAndBottom" anchorx="page"/>
          </v:group>
        </w:pict>
      </w:r>
      <w:r w:rsidRPr="00C9089E">
        <w:pict>
          <v:group id="_x0000_s1207" style="position:absolute;margin-left:55.55pt;margin-top:61.6pt;width:125.4pt;height:21.45pt;z-index:-251598848;mso-wrap-distance-left:0;mso-wrap-distance-right:0;mso-position-horizontal-relative:page" coordorigin="1111,1232" coordsize="2508,429">
            <v:shape id="_x0000_s1208" style="position:absolute;left:1118;top:1239;width:2493;height:414" coordorigin="1118,1239" coordsize="2493,414" path="m1187,1239r-27,5l1138,1259r-15,22l1118,1308r,276l1123,1611r15,22l1160,1648r27,5l3542,1653r27,-5l3591,1633r15,-22l3611,1584r,-276l3606,1281r-15,-22l3569,1244r-27,-5l1187,1239xe" filled="f">
              <v:path arrowok="t"/>
            </v:shape>
            <v:shape id="_x0000_s1209" type="#_x0000_t202" style="position:absolute;left:1110;top:1231;width:2508;height:429" filled="f" stroked="f">
              <v:textbox inset="0,0,0,0">
                <w:txbxContent>
                  <w:p w:rsidR="00460CDE" w:rsidRDefault="00460CDE" w:rsidP="00460CDE">
                    <w:pPr>
                      <w:spacing w:before="97"/>
                      <w:ind w:left="49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Запитання-дискусія</w:t>
                    </w:r>
                  </w:p>
                </w:txbxContent>
              </v:textbox>
            </v:shape>
            <w10:wrap type="topAndBottom" anchorx="page"/>
          </v:group>
        </w:pict>
      </w:r>
      <w:r w:rsidRPr="00C9089E">
        <w:pict>
          <v:shape id="_x0000_s1210" style="position:absolute;margin-left:192.95pt;margin-top:72.55pt;width:34pt;height:3.8pt;z-index:-251597824;mso-wrap-distance-left:0;mso-wrap-distance-right:0;mso-position-horizontal-relative:page" coordorigin="3859,1451" coordsize="680,76" path="m3859,1489r136,38l3995,1508r408,l4403,1527r136,-38l4403,1451r,19l3995,1470r,-19l3859,1489xe" filled="f">
            <v:path arrowok="t"/>
            <w10:wrap type="topAndBottom" anchorx="page"/>
          </v:shape>
        </w:pict>
      </w:r>
      <w:r w:rsidRPr="00C9089E">
        <w:pict>
          <v:group id="_x0000_s1211" style="position:absolute;margin-left:236.5pt;margin-top:61.6pt;width:126.2pt;height:21.45pt;z-index:-251596800;mso-wrap-distance-left:0;mso-wrap-distance-right:0;mso-position-horizontal-relative:page" coordorigin="4730,1232" coordsize="2524,429">
            <v:shape id="_x0000_s1212" style="position:absolute;left:4738;top:1239;width:2509;height:414" coordorigin="4738,1239" coordsize="2509,414" path="m4807,1239r-27,5l4758,1259r-15,22l4738,1308r,276l4743,1611r15,22l4780,1648r27,5l7178,1653r27,-5l7227,1633r15,-22l7247,1584r,-276l7242,1281r-15,-22l7205,1244r-27,-5l4807,1239xe" filled="f">
              <v:path arrowok="t"/>
            </v:shape>
            <v:shape id="_x0000_s1213" type="#_x0000_t202" style="position:absolute;left:4730;top:1231;width:2524;height:429" filled="f" stroked="f">
              <v:textbox inset="0,0,0,0">
                <w:txbxContent>
                  <w:p w:rsidR="00460CDE" w:rsidRDefault="00460CDE" w:rsidP="00460CDE">
                    <w:pPr>
                      <w:spacing w:before="97"/>
                      <w:ind w:left="58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Запитання-анкета</w:t>
                    </w:r>
                  </w:p>
                </w:txbxContent>
              </v:textbox>
            </v:shape>
            <w10:wrap type="topAndBottom" anchorx="page"/>
          </v:group>
        </w:pict>
      </w:r>
      <w:r w:rsidRPr="00C9089E">
        <w:pict>
          <v:group id="_x0000_s1214" style="position:absolute;margin-left:55.45pt;margin-top:93.55pt;width:308.6pt;height:157.75pt;z-index:-251595776;mso-wrap-distance-left:0;mso-wrap-distance-right:0;mso-position-horizontal-relative:page" coordorigin="1109,1871" coordsize="6172,3155">
            <v:shape id="_x0000_s1215" style="position:absolute;left:1117;top:1878;width:6157;height:3140" coordorigin="1117,1878" coordsize="6157,3140" path="m1640,1878r-77,6l1489,1900r-69,27l1355,1962r-58,44l1245,2058r-44,58l1166,2181r-27,69l1123,2324r-6,77l1117,4495r6,77l1139,4646r27,69l1201,4780r44,58l1297,4890r58,44l1420,4969r69,27l1563,5012r77,6l6751,5018r77,-6l6902,4996r69,-27l7036,4934r58,-44l7146,4838r44,-58l7225,4715r27,-69l7268,4572r6,-77l7274,2401r-6,-77l7252,2250r-27,-69l7190,2116r-44,-58l7094,2006r-58,-44l6971,1927r-69,-27l6828,1884r-77,-6l1640,1878xe" filled="f">
              <v:path arrowok="t"/>
            </v:shape>
            <v:shape id="_x0000_s1216" type="#_x0000_t202" style="position:absolute;left:1109;top:1870;width:6172;height:3155" filled="f" stroked="f">
              <v:textbox inset="0,0,0,0">
                <w:txbxContent>
                  <w:p w:rsidR="00460CDE" w:rsidRDefault="00460CDE" w:rsidP="00460CDE">
                    <w:pPr>
                      <w:spacing w:before="179"/>
                      <w:ind w:left="194" w:right="184"/>
                      <w:jc w:val="both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 xml:space="preserve">Зазначені запитання можуть застосовуватися </w:t>
                    </w:r>
                    <w:r>
                      <w:rPr>
                        <w:spacing w:val="-1"/>
                        <w:sz w:val="18"/>
                      </w:rPr>
                      <w:t>як окремий тактичний прийом,</w:t>
                    </w:r>
                    <w:r>
                      <w:rPr>
                        <w:spacing w:val="-4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 xml:space="preserve">так і входити до складу певних тактичних </w:t>
                    </w:r>
                    <w:r>
                      <w:rPr>
                        <w:spacing w:val="-1"/>
                        <w:sz w:val="18"/>
                      </w:rPr>
                      <w:t>комбінацій (систем прийомів), які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pacing w:val="-8"/>
                        <w:sz w:val="18"/>
                      </w:rPr>
                      <w:t>формуються</w:t>
                    </w:r>
                    <w:r>
                      <w:rPr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spacing w:val="-7"/>
                        <w:sz w:val="18"/>
                      </w:rPr>
                      <w:t>залежно</w:t>
                    </w:r>
                    <w:r>
                      <w:rPr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spacing w:val="-7"/>
                        <w:sz w:val="18"/>
                      </w:rPr>
                      <w:t>від</w:t>
                    </w:r>
                    <w:r>
                      <w:rPr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spacing w:val="-7"/>
                        <w:sz w:val="18"/>
                      </w:rPr>
                      <w:t>ситуації</w:t>
                    </w:r>
                    <w:r>
                      <w:rPr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spacing w:val="-7"/>
                        <w:sz w:val="18"/>
                      </w:rPr>
                      <w:t>слідчої</w:t>
                    </w:r>
                    <w:r>
                      <w:rPr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spacing w:val="-7"/>
                        <w:sz w:val="18"/>
                      </w:rPr>
                      <w:t>дії</w:t>
                    </w:r>
                  </w:p>
                  <w:p w:rsidR="00460CDE" w:rsidRDefault="00460CDE" w:rsidP="00460CDE">
                    <w:pPr>
                      <w:spacing w:before="1"/>
                      <w:ind w:left="194" w:right="184"/>
                      <w:jc w:val="both"/>
                      <w:rPr>
                        <w:sz w:val="18"/>
                      </w:rPr>
                    </w:pPr>
                    <w:r>
                      <w:rPr>
                        <w:spacing w:val="-3"/>
                        <w:sz w:val="18"/>
                      </w:rPr>
                      <w:t xml:space="preserve">Науково обґрунтована багаторівнева </w:t>
                    </w:r>
                    <w:r>
                      <w:rPr>
                        <w:spacing w:val="-2"/>
                        <w:sz w:val="18"/>
                      </w:rPr>
                      <w:t>класифікація запитання та визначення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 xml:space="preserve">можливостей, їх </w:t>
                    </w:r>
                    <w:r>
                      <w:rPr>
                        <w:spacing w:val="-3"/>
                        <w:sz w:val="18"/>
                      </w:rPr>
                      <w:t>застосування в процесі спілкування учасників кримінального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pacing w:val="-3"/>
                        <w:sz w:val="18"/>
                      </w:rPr>
                      <w:t xml:space="preserve">процесу, спрямованого на отримання доказової інформації, відіграє </w:t>
                    </w:r>
                    <w:r>
                      <w:rPr>
                        <w:spacing w:val="-2"/>
                        <w:sz w:val="18"/>
                      </w:rPr>
                      <w:t>можливу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sz w:val="18"/>
                      </w:rPr>
                      <w:t>роль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sz w:val="18"/>
                      </w:rPr>
                      <w:t>у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sz w:val="18"/>
                      </w:rPr>
                      <w:t>розслідуванні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>кримінальних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>справ</w:t>
                    </w:r>
                  </w:p>
                  <w:p w:rsidR="00460CDE" w:rsidRDefault="00460CDE" w:rsidP="00460CDE">
                    <w:pPr>
                      <w:ind w:left="194" w:right="174"/>
                      <w:rPr>
                        <w:sz w:val="18"/>
                      </w:rPr>
                    </w:pPr>
                    <w:r>
                      <w:rPr>
                        <w:spacing w:val="-3"/>
                        <w:sz w:val="18"/>
                      </w:rPr>
                      <w:t xml:space="preserve">Комунікативна діяльність посідає одне з важливих місць у професійній </w:t>
                    </w:r>
                    <w:proofErr w:type="spellStart"/>
                    <w:r>
                      <w:rPr>
                        <w:spacing w:val="-2"/>
                        <w:sz w:val="18"/>
                      </w:rPr>
                      <w:t>діяль-</w:t>
                    </w:r>
                    <w:proofErr w:type="spellEnd"/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8"/>
                      </w:rPr>
                      <w:t>ності</w:t>
                    </w:r>
                    <w:proofErr w:type="spellEnd"/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юриста.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Спілкування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може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відбуватися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у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конфліктних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ситуаціях,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коли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 xml:space="preserve">між </w:t>
                    </w:r>
                    <w:r>
                      <w:rPr>
                        <w:spacing w:val="-4"/>
                        <w:sz w:val="18"/>
                      </w:rPr>
                      <w:t>сторонами виникають різноманітні правові, моральні, особисті претензії.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На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всіх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рівнях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спілкування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важливо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не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лише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дотримуватись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логічних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та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18"/>
                      </w:rPr>
                      <w:t>мов-</w:t>
                    </w:r>
                    <w:proofErr w:type="spellEnd"/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 xml:space="preserve">них норм, а й уміти встановлювати зворотній зв’язок, </w:t>
                    </w:r>
                    <w:r>
                      <w:rPr>
                        <w:spacing w:val="-3"/>
                        <w:sz w:val="18"/>
                      </w:rPr>
                      <w:t>відгукуватися на думки,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почуття,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проблеми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іншої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людини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60CDE" w:rsidRDefault="00460CDE" w:rsidP="00460CDE">
      <w:pPr>
        <w:pStyle w:val="a3"/>
        <w:spacing w:before="9"/>
        <w:ind w:left="0"/>
        <w:rPr>
          <w:b/>
          <w:i/>
          <w:sz w:val="5"/>
        </w:rPr>
      </w:pPr>
    </w:p>
    <w:p w:rsidR="00460CDE" w:rsidRDefault="00460CDE" w:rsidP="00460CDE">
      <w:pPr>
        <w:pStyle w:val="a3"/>
        <w:spacing w:before="10"/>
        <w:ind w:left="0"/>
        <w:rPr>
          <w:b/>
          <w:i/>
          <w:sz w:val="5"/>
        </w:rPr>
      </w:pPr>
    </w:p>
    <w:p w:rsidR="00460CDE" w:rsidRDefault="00460CDE" w:rsidP="00460CDE">
      <w:pPr>
        <w:pStyle w:val="a3"/>
        <w:spacing w:before="3"/>
        <w:ind w:left="0"/>
        <w:rPr>
          <w:b/>
          <w:i/>
          <w:sz w:val="12"/>
        </w:rPr>
      </w:pPr>
    </w:p>
    <w:p w:rsidR="00460CDE" w:rsidRDefault="00460CDE" w:rsidP="00460CDE">
      <w:pPr>
        <w:rPr>
          <w:sz w:val="12"/>
        </w:rPr>
        <w:sectPr w:rsidR="00460CDE">
          <w:pgSz w:w="8400" w:h="11910"/>
          <w:pgMar w:top="1100" w:right="880" w:bottom="1120" w:left="960" w:header="0" w:footer="843" w:gutter="0"/>
          <w:cols w:space="720"/>
        </w:sectPr>
      </w:pPr>
    </w:p>
    <w:p w:rsidR="00460CDE" w:rsidRDefault="00460CDE" w:rsidP="00460CDE">
      <w:pPr>
        <w:pStyle w:val="a3"/>
        <w:spacing w:before="10"/>
        <w:ind w:left="0"/>
        <w:rPr>
          <w:b/>
          <w:i/>
          <w:sz w:val="2"/>
        </w:rPr>
      </w:pPr>
      <w:r w:rsidRPr="00C9089E">
        <w:lastRenderedPageBreak/>
        <w:pict>
          <v:rect id="_x0000_s1107" style="position:absolute;margin-left:73.15pt;margin-top:331.55pt;width:283.8pt;height:16.55pt;z-index:-251640832;mso-position-horizontal-relative:page;mso-position-vertical-relative:page" filled="f">
            <w10:wrap anchorx="page" anchory="page"/>
          </v:rect>
        </w:pict>
      </w:r>
      <w:r w:rsidRPr="00C9089E">
        <w:pict>
          <v:shape id="_x0000_s1108" style="position:absolute;margin-left:56.65pt;margin-top:338.55pt;width:16.7pt;height:4pt;z-index:-251639808;mso-position-horizontal-relative:page;mso-position-vertical-relative:page" coordorigin="1133,6771" coordsize="334,80" o:spt="100" adj="0,,0" path="m1437,6801r-66,l1376,6805r,11l1372,6821r-26,l1346,6851r120,-41l1437,6801xm1346,6801r-203,1l1137,6802r-4,5l1133,6818r5,4l1143,6822r203,-1l1346,6801xm1371,6801r-5,l1346,6801r,20l1372,6821r4,-5l1376,6805r-5,-4xm1346,6771r,30l1437,6801r-91,-3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C9089E">
        <w:pict>
          <v:group id="_x0000_s1109" style="position:absolute;margin-left:56.8pt;margin-top:309.25pt;width:300.7pt;height:17.3pt;z-index:-251638784;mso-position-horizontal-relative:page;mso-position-vertical-relative:page" coordorigin="1136,6185" coordsize="6014,346">
            <v:rect id="_x0000_s1110" style="position:absolute;left:1466;top:6193;width:5676;height:331" filled="f"/>
            <v:shape id="_x0000_s1111" style="position:absolute;left:1135;top:6332;width:334;height:80" coordorigin="1136,6333" coordsize="334,80" o:spt="100" adj="0,,0" path="m1440,6363r-66,l1379,6367r,11l1375,6383r-26,l1349,6413r120,-41l1440,6363xm1349,6363r-203,1l1140,6364r-4,5l1136,6380r5,4l1146,6384r203,-1l1349,6363xm1374,6363r-5,l1349,6363r,20l1375,6383r4,-5l1379,6367r-5,-4xm1349,6333r,30l1440,6363r-91,-3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C9089E">
        <w:pict>
          <v:group id="_x0000_s1112" style="position:absolute;margin-left:56.5pt;margin-top:286.5pt;width:300.7pt;height:17.3pt;z-index:-251637760;mso-position-horizontal-relative:page;mso-position-vertical-relative:page" coordorigin="1130,5730" coordsize="6014,346">
            <v:rect id="_x0000_s1113" style="position:absolute;left:1460;top:5737;width:5676;height:331" filled="f"/>
            <v:shape id="_x0000_s1114" style="position:absolute;left:1129;top:5876;width:334;height:80" coordorigin="1130,5877" coordsize="334,80" o:spt="100" adj="0,,0" path="m1434,5907r-66,l1373,5911r,11l1369,5927r-26,l1343,5957r120,-41l1434,5907xm1343,5907r-203,1l1134,5908r-4,5l1130,5924r5,4l1140,5928r203,-1l1343,5907xm1368,5907r-5,l1343,5907r,20l1369,5927r4,-5l1373,5911r-5,-4xm1343,5877r,30l1434,5907r-91,-3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C9089E">
        <w:pict>
          <v:group id="_x0000_s1115" style="position:absolute;margin-left:56.2pt;margin-top:263.7pt;width:300.7pt;height:17.3pt;z-index:-251636736;mso-position-horizontal-relative:page;mso-position-vertical-relative:page" coordorigin="1124,5274" coordsize="6014,346">
            <v:rect id="_x0000_s1116" style="position:absolute;left:1454;top:5281;width:5676;height:331" filled="f"/>
            <v:shape id="_x0000_s1117" style="position:absolute;left:1123;top:5420;width:334;height:80" coordorigin="1124,5421" coordsize="334,80" o:spt="100" adj="0,,0" path="m1428,5451r-66,l1367,5455r,11l1363,5471r-26,l1337,5501r120,-41l1428,5451xm1337,5451r-203,1l1128,5452r-4,5l1124,5468r5,4l1134,5472r203,-1l1337,5451xm1362,5451r-5,l1337,5451r,20l1363,5471r4,-5l1367,5455r-5,-4xm1337,5421r,30l1428,5451r-91,-3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C9089E">
        <w:pict>
          <v:group id="_x0000_s1118" style="position:absolute;margin-left:55.9pt;margin-top:240.45pt;width:300.7pt;height:17.3pt;z-index:-251635712;mso-position-horizontal-relative:page;mso-position-vertical-relative:page" coordorigin="1118,4809" coordsize="6014,346">
            <v:rect id="_x0000_s1119" style="position:absolute;left:1448;top:4816;width:5676;height:331" filled="f"/>
            <v:shape id="_x0000_s1120" style="position:absolute;left:1117;top:4964;width:334;height:80" coordorigin="1118,4965" coordsize="334,80" o:spt="100" adj="0,,0" path="m1422,4995r-66,l1361,4999r,11l1357,5015r-26,l1331,5045r120,-41l1422,4995xm1331,4995r-203,1l1122,4996r-4,5l1118,5012r5,4l1128,5016r203,-1l1331,4995xm1356,4995r-5,l1331,4995r,20l1357,5015r4,-5l1361,4999r-5,-4xm1331,4965r,30l1422,4995r-91,-3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C9089E">
        <w:pict>
          <v:rect id="_x0000_s1121" style="position:absolute;margin-left:72.2pt;margin-top:172.35pt;width:283.8pt;height:16.55pt;z-index:-251634688;mso-position-horizontal-relative:page;mso-position-vertical-relative:page" filled="f">
            <w10:wrap anchorx="page" anchory="page"/>
          </v:rect>
        </w:pict>
      </w:r>
      <w:r w:rsidRPr="00C9089E">
        <w:pict>
          <v:shape id="_x0000_s1122" style="position:absolute;margin-left:55.7pt;margin-top:179.35pt;width:16.7pt;height:4pt;z-index:-251633664;mso-position-horizontal-relative:page;mso-position-vertical-relative:page" coordorigin="1114,3587" coordsize="334,80" o:spt="100" adj="0,,0" path="m1418,3617r-66,l1357,3621r,11l1353,3637r-26,l1327,3667r120,-41l1418,3617xm1327,3617r-203,1l1118,3618r-4,5l1114,3634r5,4l1124,3638r203,-1l1327,3617xm1352,3617r-5,l1327,3617r,20l1353,3637r4,-5l1357,3621r-5,-4xm1327,3587r,30l1418,3617r-91,-3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C9089E">
        <w:pict>
          <v:group id="_x0000_s1123" style="position:absolute;margin-left:56.1pt;margin-top:140.3pt;width:300.7pt;height:26.95pt;z-index:-251632640;mso-position-horizontal-relative:page;mso-position-vertical-relative:page" coordorigin="1122,2806" coordsize="6014,539">
            <v:rect id="_x0000_s1124" style="position:absolute;left:1452;top:2813;width:5676;height:524" filled="f"/>
            <v:shape id="_x0000_s1125" style="position:absolute;left:1121;top:3040;width:334;height:80" coordorigin="1122,3041" coordsize="334,80" o:spt="100" adj="0,,0" path="m1426,3071r-66,l1365,3075r,11l1361,3091r-26,l1335,3121r120,-41l1426,3071xm1335,3071r-203,1l1126,3072r-4,5l1122,3088r5,4l1132,3092r203,-1l1335,3071xm1360,3071r-5,l1335,3071r,20l1361,3091r4,-5l1365,3075r-5,-4xm1335,3041r,30l1426,3071r-91,-3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C9089E">
        <w:pict>
          <v:group id="_x0000_s1126" style="position:absolute;margin-left:55.9pt;margin-top:118pt;width:300.7pt;height:17.3pt;z-index:-251631616;mso-position-horizontal-relative:page;mso-position-vertical-relative:page" coordorigin="1118,2360" coordsize="6014,346">
            <v:rect id="_x0000_s1127" style="position:absolute;left:1448;top:2367;width:5676;height:331" filled="f"/>
            <v:shape id="_x0000_s1128" style="position:absolute;left:1117;top:2506;width:334;height:80" coordorigin="1118,2507" coordsize="334,80" o:spt="100" adj="0,,0" path="m1422,2537r-66,l1361,2541r,11l1357,2557r-26,l1331,2587r120,-41l1422,2537xm1331,2537r-203,1l1122,2538r-4,5l1118,2554r5,4l1128,2558r203,-1l1331,2537xm1356,2537r-5,l1331,2537r,20l1357,2557r4,-5l1361,2541r-5,-4xm1331,2507r,30l1422,2537r-91,-3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460CDE" w:rsidRDefault="00460CDE" w:rsidP="00460CDE">
      <w:pPr>
        <w:pStyle w:val="a3"/>
        <w:ind w:left="465"/>
      </w:pPr>
      <w:r>
        <w:pict>
          <v:shape id="_x0000_s1029" type="#_x0000_t202" style="width:285.6pt;height:22.9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460CDE" w:rsidRDefault="00460CDE" w:rsidP="00460CDE">
                  <w:pPr>
                    <w:spacing w:before="112"/>
                    <w:ind w:left="106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Логіко-психологічна</w:t>
                  </w:r>
                  <w:r>
                    <w:rPr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сутність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запитань</w:t>
                  </w:r>
                </w:p>
              </w:txbxContent>
            </v:textbox>
            <w10:wrap type="none"/>
            <w10:anchorlock/>
          </v:shape>
        </w:pict>
      </w:r>
    </w:p>
    <w:p w:rsidR="00460CDE" w:rsidRDefault="00460CDE" w:rsidP="00460CDE">
      <w:pPr>
        <w:pStyle w:val="a3"/>
        <w:spacing w:before="8" w:after="1"/>
        <w:ind w:left="0"/>
        <w:rPr>
          <w:b/>
          <w:i/>
          <w:sz w:val="8"/>
        </w:rPr>
      </w:pPr>
    </w:p>
    <w:tbl>
      <w:tblPr>
        <w:tblStyle w:val="TableNormal"/>
        <w:tblW w:w="0" w:type="auto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"/>
        <w:gridCol w:w="5684"/>
      </w:tblGrid>
      <w:tr w:rsidR="00460CDE" w:rsidTr="007D646E">
        <w:trPr>
          <w:trHeight w:val="257"/>
        </w:trPr>
        <w:tc>
          <w:tcPr>
            <w:tcW w:w="326" w:type="dxa"/>
            <w:tcBorders>
              <w:top w:val="nil"/>
              <w:left w:val="nil"/>
            </w:tcBorders>
          </w:tcPr>
          <w:p w:rsidR="00460CDE" w:rsidRDefault="00460CDE" w:rsidP="007D646E">
            <w:pPr>
              <w:pStyle w:val="TableParagraph"/>
              <w:rPr>
                <w:sz w:val="16"/>
              </w:rPr>
            </w:pPr>
          </w:p>
        </w:tc>
        <w:tc>
          <w:tcPr>
            <w:tcW w:w="5684" w:type="dxa"/>
            <w:vMerge w:val="restart"/>
          </w:tcPr>
          <w:p w:rsidR="00460CDE" w:rsidRDefault="00460CDE" w:rsidP="007D646E">
            <w:pPr>
              <w:pStyle w:val="TableParagraph"/>
              <w:spacing w:before="17" w:line="207" w:lineRule="exact"/>
              <w:ind w:left="15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Коректні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логічні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запитання</w:t>
            </w:r>
          </w:p>
          <w:p w:rsidR="00460CDE" w:rsidRDefault="00460CDE" w:rsidP="007D646E">
            <w:pPr>
              <w:pStyle w:val="TableParagraph"/>
              <w:spacing w:line="207" w:lineRule="exact"/>
              <w:ind w:left="152"/>
              <w:rPr>
                <w:sz w:val="18"/>
              </w:rPr>
            </w:pPr>
            <w:r>
              <w:rPr>
                <w:spacing w:val="-6"/>
                <w:sz w:val="18"/>
              </w:rPr>
              <w:t>До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логічно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конкретних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відносять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запитання,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які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існує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істинна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відповідь</w:t>
            </w:r>
          </w:p>
        </w:tc>
      </w:tr>
      <w:tr w:rsidR="00460CDE" w:rsidTr="007D646E">
        <w:trPr>
          <w:trHeight w:val="210"/>
        </w:trPr>
        <w:tc>
          <w:tcPr>
            <w:tcW w:w="326" w:type="dxa"/>
            <w:tcBorders>
              <w:bottom w:val="nil"/>
            </w:tcBorders>
          </w:tcPr>
          <w:p w:rsidR="00460CDE" w:rsidRDefault="00460CDE" w:rsidP="007D646E">
            <w:pPr>
              <w:pStyle w:val="TableParagraph"/>
              <w:rPr>
                <w:sz w:val="14"/>
              </w:rPr>
            </w:pPr>
          </w:p>
        </w:tc>
        <w:tc>
          <w:tcPr>
            <w:tcW w:w="5684" w:type="dxa"/>
            <w:vMerge/>
            <w:tcBorders>
              <w:top w:val="nil"/>
            </w:tcBorders>
          </w:tcPr>
          <w:p w:rsidR="00460CDE" w:rsidRDefault="00460CDE" w:rsidP="007D646E">
            <w:pPr>
              <w:rPr>
                <w:sz w:val="2"/>
                <w:szCs w:val="2"/>
              </w:rPr>
            </w:pPr>
          </w:p>
        </w:tc>
      </w:tr>
      <w:tr w:rsidR="00460CDE" w:rsidTr="007D646E">
        <w:trPr>
          <w:trHeight w:val="1377"/>
        </w:trPr>
        <w:tc>
          <w:tcPr>
            <w:tcW w:w="6010" w:type="dxa"/>
            <w:gridSpan w:val="2"/>
            <w:tcBorders>
              <w:top w:val="nil"/>
              <w:bottom w:val="nil"/>
              <w:right w:val="nil"/>
            </w:tcBorders>
          </w:tcPr>
          <w:p w:rsidR="00460CDE" w:rsidRDefault="00460CDE" w:rsidP="007D646E">
            <w:pPr>
              <w:pStyle w:val="TableParagraph"/>
              <w:spacing w:before="136"/>
              <w:ind w:left="467"/>
              <w:rPr>
                <w:sz w:val="18"/>
              </w:rPr>
            </w:pPr>
            <w:r>
              <w:rPr>
                <w:i/>
                <w:sz w:val="18"/>
              </w:rPr>
              <w:t>Вузлові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запитання</w:t>
            </w:r>
          </w:p>
          <w:p w:rsidR="00460CDE" w:rsidRDefault="00460CDE" w:rsidP="007D646E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460CDE" w:rsidRDefault="00460CDE" w:rsidP="007D646E">
            <w:pPr>
              <w:pStyle w:val="TableParagraph"/>
              <w:ind w:left="472" w:right="156"/>
              <w:rPr>
                <w:sz w:val="18"/>
              </w:rPr>
            </w:pPr>
            <w:r>
              <w:rPr>
                <w:i/>
                <w:sz w:val="18"/>
              </w:rPr>
              <w:t>Навідні</w:t>
            </w:r>
            <w:r>
              <w:rPr>
                <w:i/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коли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правильна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відповідь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якимось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чином   підготовлює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або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наближає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людину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вузлового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розуміння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запитання</w:t>
            </w:r>
          </w:p>
          <w:p w:rsidR="00460CDE" w:rsidRDefault="00460CDE" w:rsidP="007D646E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460CDE" w:rsidRDefault="00460CDE" w:rsidP="007D646E">
            <w:pPr>
              <w:pStyle w:val="TableParagraph"/>
              <w:spacing w:line="140" w:lineRule="exact"/>
              <w:ind w:left="463"/>
              <w:rPr>
                <w:sz w:val="18"/>
              </w:rPr>
            </w:pPr>
            <w:r>
              <w:rPr>
                <w:i/>
                <w:sz w:val="18"/>
              </w:rPr>
              <w:t>Викривальні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–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спрямовані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викриття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неправдивих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показань</w:t>
            </w:r>
          </w:p>
        </w:tc>
      </w:tr>
    </w:tbl>
    <w:p w:rsidR="00460CDE" w:rsidRDefault="00460CDE" w:rsidP="00460CDE">
      <w:pPr>
        <w:pStyle w:val="a3"/>
        <w:spacing w:before="8"/>
        <w:ind w:left="0"/>
        <w:rPr>
          <w:b/>
          <w:i/>
          <w:sz w:val="24"/>
        </w:rPr>
      </w:pPr>
    </w:p>
    <w:tbl>
      <w:tblPr>
        <w:tblStyle w:val="TableNormal"/>
        <w:tblW w:w="0" w:type="auto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"/>
        <w:gridCol w:w="5684"/>
      </w:tblGrid>
      <w:tr w:rsidR="00460CDE" w:rsidTr="007D646E">
        <w:trPr>
          <w:trHeight w:val="367"/>
        </w:trPr>
        <w:tc>
          <w:tcPr>
            <w:tcW w:w="326" w:type="dxa"/>
            <w:tcBorders>
              <w:top w:val="nil"/>
              <w:left w:val="nil"/>
            </w:tcBorders>
          </w:tcPr>
          <w:p w:rsidR="00460CDE" w:rsidRDefault="00460CDE" w:rsidP="007D646E">
            <w:pPr>
              <w:pStyle w:val="TableParagraph"/>
              <w:rPr>
                <w:sz w:val="16"/>
              </w:rPr>
            </w:pPr>
          </w:p>
        </w:tc>
        <w:tc>
          <w:tcPr>
            <w:tcW w:w="5684" w:type="dxa"/>
            <w:vMerge w:val="restart"/>
          </w:tcPr>
          <w:p w:rsidR="00460CDE" w:rsidRDefault="00460CDE" w:rsidP="007D646E">
            <w:pPr>
              <w:pStyle w:val="TableParagraph"/>
              <w:spacing w:before="18" w:line="204" w:lineRule="exact"/>
              <w:ind w:left="15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Неконкретні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запитання</w:t>
            </w:r>
          </w:p>
          <w:p w:rsidR="00460CDE" w:rsidRDefault="00460CDE" w:rsidP="007D646E">
            <w:pPr>
              <w:pStyle w:val="TableParagraph"/>
              <w:spacing w:line="247" w:lineRule="auto"/>
              <w:ind w:left="152" w:right="21"/>
              <w:rPr>
                <w:sz w:val="18"/>
              </w:rPr>
            </w:pPr>
            <w:r>
              <w:rPr>
                <w:spacing w:val="-2"/>
                <w:sz w:val="18"/>
              </w:rPr>
              <w:t>а)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якщо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воно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включає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терміни,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значення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яких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невідомі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співрозмовнику;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б)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якщо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деякі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терміни,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які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зустрічаються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ньому,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не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є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чітко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визначеними</w:t>
            </w:r>
          </w:p>
        </w:tc>
      </w:tr>
      <w:tr w:rsidR="00460CDE" w:rsidTr="007D646E">
        <w:trPr>
          <w:trHeight w:val="328"/>
        </w:trPr>
        <w:tc>
          <w:tcPr>
            <w:tcW w:w="326" w:type="dxa"/>
            <w:tcBorders>
              <w:bottom w:val="nil"/>
            </w:tcBorders>
          </w:tcPr>
          <w:p w:rsidR="00460CDE" w:rsidRDefault="00460CDE" w:rsidP="007D646E">
            <w:pPr>
              <w:pStyle w:val="TableParagraph"/>
              <w:rPr>
                <w:sz w:val="16"/>
              </w:rPr>
            </w:pPr>
          </w:p>
        </w:tc>
        <w:tc>
          <w:tcPr>
            <w:tcW w:w="5684" w:type="dxa"/>
            <w:vMerge/>
            <w:tcBorders>
              <w:top w:val="nil"/>
            </w:tcBorders>
          </w:tcPr>
          <w:p w:rsidR="00460CDE" w:rsidRDefault="00460CDE" w:rsidP="007D646E">
            <w:pPr>
              <w:rPr>
                <w:sz w:val="2"/>
                <w:szCs w:val="2"/>
              </w:rPr>
            </w:pPr>
          </w:p>
        </w:tc>
      </w:tr>
      <w:tr w:rsidR="00460CDE" w:rsidTr="007D646E">
        <w:trPr>
          <w:trHeight w:val="2158"/>
        </w:trPr>
        <w:tc>
          <w:tcPr>
            <w:tcW w:w="6010" w:type="dxa"/>
            <w:gridSpan w:val="2"/>
            <w:tcBorders>
              <w:top w:val="nil"/>
              <w:bottom w:val="nil"/>
              <w:right w:val="nil"/>
            </w:tcBorders>
          </w:tcPr>
          <w:p w:rsidR="00460CDE" w:rsidRDefault="00460CDE" w:rsidP="007D646E">
            <w:pPr>
              <w:pStyle w:val="TableParagraph"/>
              <w:spacing w:before="172" w:line="540" w:lineRule="auto"/>
              <w:ind w:left="473" w:right="4157" w:hanging="6"/>
              <w:rPr>
                <w:sz w:val="18"/>
              </w:rPr>
            </w:pPr>
            <w:r>
              <w:rPr>
                <w:sz w:val="18"/>
              </w:rPr>
              <w:t>Пряма підказка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Непряма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підказка</w:t>
            </w:r>
          </w:p>
          <w:p w:rsidR="00460CDE" w:rsidRDefault="00460CDE" w:rsidP="007D646E">
            <w:pPr>
              <w:pStyle w:val="TableParagraph"/>
              <w:spacing w:line="197" w:lineRule="exact"/>
              <w:ind w:left="479"/>
              <w:rPr>
                <w:sz w:val="18"/>
              </w:rPr>
            </w:pPr>
            <w:r>
              <w:rPr>
                <w:sz w:val="18"/>
              </w:rPr>
              <w:t>Вербальні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засоби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комунікації</w:t>
            </w:r>
          </w:p>
          <w:p w:rsidR="00460CDE" w:rsidRDefault="00460CDE" w:rsidP="007D646E">
            <w:pPr>
              <w:pStyle w:val="TableParagraph"/>
              <w:spacing w:line="440" w:lineRule="atLeast"/>
              <w:ind w:left="483" w:right="3046" w:firstLine="2"/>
              <w:rPr>
                <w:sz w:val="18"/>
              </w:rPr>
            </w:pPr>
            <w:r>
              <w:rPr>
                <w:sz w:val="18"/>
              </w:rPr>
              <w:t>Невербальні засоби комунікації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Навідні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ст.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143,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167,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171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КПК</w:t>
            </w:r>
          </w:p>
        </w:tc>
      </w:tr>
    </w:tbl>
    <w:p w:rsidR="00460CDE" w:rsidRDefault="00460CDE" w:rsidP="00460CDE">
      <w:pPr>
        <w:pStyle w:val="a3"/>
        <w:spacing w:before="4"/>
        <w:ind w:left="0"/>
        <w:rPr>
          <w:b/>
          <w:i/>
          <w:sz w:val="23"/>
        </w:rPr>
      </w:pPr>
      <w:r w:rsidRPr="00C9089E">
        <w:pict>
          <v:group id="_x0000_s1217" style="position:absolute;margin-left:56.2pt;margin-top:15.4pt;width:301.6pt;height:60.25pt;z-index:-251594752;mso-wrap-distance-left:0;mso-wrap-distance-right:0;mso-position-horizontal-relative:page;mso-position-vertical-relative:text" coordorigin="1124,308" coordsize="6032,1205">
            <v:line id="_x0000_s1218" style="position:absolute" from="1149,456" to="1464,456"/>
            <v:shape id="_x0000_s1219" style="position:absolute;left:1123;top:867;width:340;height:536" coordorigin="1124,867" coordsize="340,536" o:spt="100" adj="0,,0" path="m1457,906r-29,-9l1337,867r,30l1134,898r-6,l1124,903r,11l1129,918r5,l1337,917r,30l1457,906xm1463,1362r-29,-9l1343,1323r,30l1140,1354r-6,l1130,1359r,11l1135,1374r5,l1343,1373r,30l1463,1362xe" fillcolor="black" stroked="f">
              <v:stroke joinstyle="round"/>
              <v:formulas/>
              <v:path arrowok="t" o:connecttype="segments"/>
            </v:shape>
            <v:line id="_x0000_s1220" style="position:absolute" from="1138,459" to="1138,1370"/>
            <v:shape id="_x0000_s1221" type="#_x0000_t202" style="position:absolute;left:1464;top:315;width:5684;height:301" filled="f">
              <v:textbox inset="0,0,0,0">
                <w:txbxContent>
                  <w:p w:rsidR="00460CDE" w:rsidRDefault="00460CDE" w:rsidP="00460CDE">
                    <w:pPr>
                      <w:spacing w:before="18"/>
                      <w:ind w:left="144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Запитання</w:t>
                    </w:r>
                    <w:r>
                      <w:rPr>
                        <w:b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як</w:t>
                    </w:r>
                    <w:r>
                      <w:rPr>
                        <w:b/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джерело</w:t>
                    </w:r>
                    <w:r>
                      <w:rPr>
                        <w:b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психологічного</w:t>
                    </w:r>
                    <w:r>
                      <w:rPr>
                        <w:b/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впливу</w:t>
                    </w:r>
                  </w:p>
                </w:txbxContent>
              </v:textbox>
            </v:shape>
            <v:shape id="_x0000_s1222" type="#_x0000_t202" style="position:absolute;left:1460;top:1174;width:5676;height:331" filled="f">
              <v:textbox inset="0,0,0,0">
                <w:txbxContent>
                  <w:p w:rsidR="00460CDE" w:rsidRDefault="00460CDE" w:rsidP="00460CDE">
                    <w:pPr>
                      <w:spacing w:before="14"/>
                      <w:ind w:left="14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Запитання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як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окремий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тактичний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прийом</w:t>
                    </w:r>
                  </w:p>
                </w:txbxContent>
              </v:textbox>
            </v:shape>
            <v:shape id="_x0000_s1223" type="#_x0000_t202" style="position:absolute;left:1454;top:718;width:5676;height:331" filled="f">
              <v:textbox inset="0,0,0,0">
                <w:txbxContent>
                  <w:p w:rsidR="00460CDE" w:rsidRDefault="00460CDE" w:rsidP="00460CDE">
                    <w:pPr>
                      <w:spacing w:before="18"/>
                      <w:ind w:left="14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Запитання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джерело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психологічного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впливу</w:t>
                    </w:r>
                  </w:p>
                </w:txbxContent>
              </v:textbox>
            </v:shape>
            <w10:wrap type="topAndBottom" anchorx="page"/>
          </v:group>
        </w:pict>
      </w:r>
      <w:r w:rsidRPr="00C9089E">
        <w:pict>
          <v:group id="_x0000_s1224" style="position:absolute;margin-left:56.3pt;margin-top:82.75pt;width:308.6pt;height:97.5pt;z-index:-251593728;mso-wrap-distance-left:0;mso-wrap-distance-right:0;mso-position-horizontal-relative:page;mso-position-vertical-relative:text" coordorigin="1126,1655" coordsize="6172,1950">
            <v:shape id="_x0000_s1225" style="position:absolute;left:1133;top:1662;width:6157;height:1935" coordorigin="1133,1663" coordsize="6157,1935" path="m1456,1663r-74,8l1314,1695r-60,38l1204,1783r-38,60l1142,1911r-9,74l1133,3275r9,74l1166,3417r38,60l1254,3527r60,38l1382,3589r74,9l6967,3598r74,-9l7109,3565r60,-38l7219,3477r38,-60l7281,3349r9,-74l7290,1985r-9,-74l7257,1843r-38,-60l7169,1733r-60,-38l7041,1671r-74,-8l1456,1663xe" filled="f">
              <v:path arrowok="t"/>
            </v:shape>
            <v:shape id="_x0000_s1226" type="#_x0000_t202" style="position:absolute;left:1125;top:1655;width:6172;height:1950" filled="f" stroked="f">
              <v:textbox inset="0,0,0,0">
                <w:txbxContent>
                  <w:p w:rsidR="00460CDE" w:rsidRDefault="00460CDE" w:rsidP="00460CDE">
                    <w:pPr>
                      <w:spacing w:before="121"/>
                      <w:ind w:left="192" w:right="188"/>
                      <w:jc w:val="both"/>
                      <w:rPr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 xml:space="preserve">Запитання </w:t>
                    </w:r>
                    <w:r>
                      <w:rPr>
                        <w:sz w:val="16"/>
                      </w:rPr>
                      <w:t xml:space="preserve">за діапазоном свого застосування можна віднести до універсальних </w:t>
                    </w:r>
                    <w:proofErr w:type="spellStart"/>
                    <w:r>
                      <w:rPr>
                        <w:sz w:val="16"/>
                      </w:rPr>
                      <w:t>так-</w:t>
                    </w:r>
                    <w:proofErr w:type="spellEnd"/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тичних</w:t>
                    </w:r>
                    <w:proofErr w:type="spellEnd"/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прийомів,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які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ефективно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використовуються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різних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процесуальних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діях.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Під</w:t>
                    </w:r>
                    <w:r>
                      <w:rPr>
                        <w:spacing w:val="-3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час допиту немає нічого шкідливішого, ніж постановка розпливчастих запитань,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невиразних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або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не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зовсім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ясних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тому,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кому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вони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ставляться,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оскільки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на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такі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запитан-</w:t>
                    </w:r>
                    <w:proofErr w:type="spellEnd"/>
                    <w:r>
                      <w:rPr>
                        <w:spacing w:val="-3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16"/>
                      </w:rPr>
                      <w:t>ня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>,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як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правило,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будуть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здобуті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відповіді,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що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мають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характер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загальних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суджень.</w:t>
                    </w:r>
                  </w:p>
                  <w:p w:rsidR="00460CDE" w:rsidRDefault="00460CDE" w:rsidP="00460CDE">
                    <w:pPr>
                      <w:spacing w:before="1"/>
                      <w:ind w:left="192" w:right="187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Для досягнення позитивного результату щодо отримання необхідної інформації від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реципієнта слід створити таку морально-психологічну атмосферу, яка б сприяла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комунікації й викликала взаємоповагу між правоохоронцем і особою, якій ставлять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запитання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60CDE" w:rsidRDefault="00460CDE" w:rsidP="00460CDE">
      <w:pPr>
        <w:pStyle w:val="a3"/>
        <w:spacing w:before="4"/>
        <w:ind w:left="0"/>
        <w:rPr>
          <w:b/>
          <w:i/>
          <w:sz w:val="6"/>
        </w:rPr>
      </w:pPr>
    </w:p>
    <w:p w:rsidR="00460CDE" w:rsidRDefault="00460CDE" w:rsidP="00460CDE">
      <w:pPr>
        <w:rPr>
          <w:sz w:val="6"/>
        </w:rPr>
        <w:sectPr w:rsidR="00460CDE">
          <w:pgSz w:w="8400" w:h="11910"/>
          <w:pgMar w:top="1100" w:right="880" w:bottom="1120" w:left="960" w:header="0" w:footer="843" w:gutter="0"/>
          <w:cols w:space="720"/>
        </w:sectPr>
      </w:pPr>
    </w:p>
    <w:p w:rsidR="00460CDE" w:rsidRDefault="00460CDE" w:rsidP="00460CDE">
      <w:pPr>
        <w:pStyle w:val="a3"/>
        <w:spacing w:before="1"/>
        <w:ind w:left="0"/>
        <w:rPr>
          <w:b/>
          <w:i/>
          <w:sz w:val="3"/>
        </w:rPr>
      </w:pPr>
      <w:r w:rsidRPr="00C9089E">
        <w:lastRenderedPageBreak/>
        <w:pict>
          <v:shape id="_x0000_s1084" style="position:absolute;margin-left:117.75pt;margin-top:205.25pt;width:4pt;height:12.5pt;z-index:251663360;mso-position-horizontal-relative:page;mso-position-vertical-relative:page" coordorigin="2355,4105" coordsize="80,250" o:spt="100" adj="0,,0" path="m2385,4235r-30,l2395,4355r30,-90l2389,4265r-4,-4l2385,4235xm2401,4105r-12,l2385,4109r,152l2389,4265r12,l2405,4261r,-152l2401,4105xm2435,4235r-30,l2405,4261r-4,4l2425,4265r10,-3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C9089E">
        <w:pict>
          <v:group id="_x0000_s1085" style="position:absolute;margin-left:176.5pt;margin-top:135.2pt;width:66.3pt;height:36.75pt;z-index:251664384;mso-position-horizontal-relative:page;mso-position-vertical-relative:page" coordorigin="3530,2704" coordsize="1326,735">
            <v:shape id="_x0000_s1086" style="position:absolute;left:3538;top:2711;width:1311;height:720" coordorigin="3538,2711" coordsize="1311,720" path="m4193,2711r-96,4l4004,2726r-87,18l3837,2769r-74,30l3699,2835r-55,40l3599,2919r-54,99l3538,3071r7,53l3599,3223r45,44l3699,3307r64,36l3837,3373r80,25l4004,3416r93,11l4193,3431r97,-4l4383,3416r87,-18l4550,3373r74,-30l4688,3307r55,-40l4788,3223r54,-99l4849,3071r-7,-53l4788,2919r-45,-44l4688,2835r-64,-36l4550,2769r-80,-25l4383,2726r-93,-11l4193,2711xe" filled="f">
              <v:path arrowok="t"/>
            </v:shape>
            <v:shape id="_x0000_s1087" type="#_x0000_t202" style="position:absolute;left:3530;top:2703;width:1326;height:735" filled="f" stroked="f">
              <v:textbox inset="0,0,0,0">
                <w:txbxContent>
                  <w:p w:rsidR="00460CDE" w:rsidRDefault="00460CDE" w:rsidP="00460CDE">
                    <w:pPr>
                      <w:spacing w:before="175" w:line="247" w:lineRule="auto"/>
                      <w:ind w:left="329" w:right="307" w:firstLine="18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Хто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запитує?</w:t>
                    </w:r>
                  </w:p>
                </w:txbxContent>
              </v:textbox>
            </v:shape>
            <w10:wrap anchorx="page" anchory="page"/>
          </v:group>
        </w:pict>
      </w:r>
      <w:r w:rsidRPr="00C9089E">
        <w:pict>
          <v:shape id="_x0000_s1088" style="position:absolute;margin-left:285.9pt;margin-top:205.25pt;width:4pt;height:12.5pt;z-index:251665408;mso-position-horizontal-relative:page;mso-position-vertical-relative:page" coordorigin="5718,4105" coordsize="80,250" o:spt="100" adj="0,,0" path="m5748,4235r-30,l5758,4355r30,-90l5752,4265r-4,-4l5748,4235xm5764,4105r-12,l5748,4109r,152l5752,4265r12,l5768,4261r,-152l5764,4105xm5798,4235r-30,l5768,4261r-4,4l5788,4265r10,-3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460CDE" w:rsidRDefault="00460CDE" w:rsidP="00460CDE">
      <w:pPr>
        <w:pStyle w:val="a3"/>
        <w:ind w:left="207"/>
      </w:pPr>
      <w:r>
        <w:pict>
          <v:shape id="_x0000_s1028" type="#_x0000_t202" style="width:302.1pt;height:30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460CDE" w:rsidRDefault="00460CDE" w:rsidP="00460CDE">
                  <w:pPr>
                    <w:spacing w:before="68"/>
                    <w:ind w:left="850" w:right="850"/>
                    <w:jc w:val="center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Відповідь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–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це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істинне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висловлювання,</w:t>
                  </w:r>
                </w:p>
                <w:p w:rsidR="00460CDE" w:rsidRDefault="00460CDE" w:rsidP="00460CDE">
                  <w:pPr>
                    <w:spacing w:before="4"/>
                    <w:ind w:left="850" w:right="85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судження,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яке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дає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інформацію,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затребувану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запитанням</w:t>
                  </w:r>
                </w:p>
              </w:txbxContent>
            </v:textbox>
            <w10:wrap type="none"/>
            <w10:anchorlock/>
          </v:shape>
        </w:pict>
      </w:r>
    </w:p>
    <w:p w:rsidR="00460CDE" w:rsidRDefault="00460CDE" w:rsidP="00460CDE">
      <w:pPr>
        <w:pStyle w:val="a3"/>
        <w:spacing w:before="8"/>
        <w:ind w:left="0"/>
        <w:rPr>
          <w:b/>
          <w:i/>
          <w:sz w:val="8"/>
        </w:rPr>
      </w:pPr>
      <w:r w:rsidRPr="00C9089E">
        <w:pict>
          <v:group id="_x0000_s1227" style="position:absolute;margin-left:75.3pt;margin-top:7pt;width:263.1pt;height:70.3pt;z-index:-251592704;mso-wrap-distance-left:0;mso-wrap-distance-right:0;mso-position-horizontal-relative:page" coordorigin="1506,140" coordsize="5262,1406">
            <v:shape id="_x0000_s1228" style="position:absolute;left:5826;top:744;width:80;height:250" coordorigin="5826,745" coordsize="80,250" o:spt="100" adj="0,,0" path="m5856,875r-30,l5866,995r30,-90l5860,905r-4,-4l5856,875xm5872,745r-12,l5856,749r,152l5860,905r12,l5876,901r,-152l5872,745xm5906,875r-30,l5876,901r-4,4l5896,905r10,-30xe" fillcolor="black" stroked="f">
              <v:stroke joinstyle="round"/>
              <v:formulas/>
              <v:path arrowok="t" o:connecttype="segments"/>
            </v:shape>
            <v:line id="_x0000_s1229" style="position:absolute" from="2405,741" to="5865,741"/>
            <v:shape id="_x0000_s1230" style="position:absolute;left:2365;top:728;width:80;height:250" coordorigin="2365,729" coordsize="80,250" o:spt="100" adj="0,,0" path="m2395,859r-30,l2405,979r30,-90l2399,889r-4,-4l2395,859xm2411,729r-12,l2395,733r,152l2399,889r12,l2415,885r,-152l2411,729xm2445,859r-30,l2415,885r-4,4l2435,889r10,-30xe" fillcolor="black" stroked="f">
              <v:stroke joinstyle="round"/>
              <v:formulas/>
              <v:path arrowok="t" o:connecttype="segments"/>
            </v:shape>
            <v:line id="_x0000_s1231" style="position:absolute" from="4195,555" to="4195,742"/>
            <v:shape id="_x0000_s1232" type="#_x0000_t202" style="position:absolute;left:1630;top:147;width:5130;height:407" filled="f">
              <v:textbox inset="0,0,0,0">
                <w:txbxContent>
                  <w:p w:rsidR="00460CDE" w:rsidRDefault="00460CDE" w:rsidP="00460CDE">
                    <w:pPr>
                      <w:spacing w:before="75"/>
                      <w:ind w:left="169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Правильна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відповідь</w:t>
                    </w:r>
                  </w:p>
                </w:txbxContent>
              </v:textbox>
            </v:shape>
            <v:shape id="_x0000_s1233" type="#_x0000_t202" style="position:absolute;left:4893;top:998;width:1767;height:540" filled="f">
              <v:textbox inset="0,0,0,0">
                <w:txbxContent>
                  <w:p w:rsidR="00460CDE" w:rsidRDefault="00460CDE" w:rsidP="00460CDE">
                    <w:pPr>
                      <w:spacing w:before="67" w:line="247" w:lineRule="auto"/>
                      <w:ind w:left="417" w:right="280" w:hanging="11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частково надає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інформацію</w:t>
                    </w:r>
                  </w:p>
                </w:txbxContent>
              </v:textbox>
            </v:shape>
            <v:shape id="_x0000_s1234" type="#_x0000_t202" style="position:absolute;left:1513;top:970;width:1767;height:540" filled="f">
              <v:textbox inset="0,0,0,0">
                <w:txbxContent>
                  <w:p w:rsidR="00460CDE" w:rsidRDefault="00460CDE" w:rsidP="00460CDE">
                    <w:pPr>
                      <w:spacing w:before="68" w:line="242" w:lineRule="auto"/>
                      <w:ind w:left="417" w:right="265" w:hanging="13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повністю надає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інформацію</w:t>
                    </w:r>
                  </w:p>
                </w:txbxContent>
              </v:textbox>
            </v:shape>
            <w10:wrap type="topAndBottom" anchorx="page"/>
          </v:group>
        </w:pict>
      </w:r>
      <w:r w:rsidRPr="00C9089E">
        <w:pict>
          <v:shape id="_x0000_s1235" type="#_x0000_t202" style="position:absolute;margin-left:76.65pt;margin-top:89.1pt;width:88.35pt;height:27pt;z-index:-251591680;mso-wrap-distance-left:0;mso-wrap-distance-right:0;mso-position-horizontal-relative:page" filled="f">
            <v:textbox inset="0,0,0,0">
              <w:txbxContent>
                <w:p w:rsidR="00460CDE" w:rsidRDefault="00460CDE" w:rsidP="00460CDE">
                  <w:pPr>
                    <w:spacing w:before="72" w:line="244" w:lineRule="auto"/>
                    <w:ind w:left="493" w:right="473" w:firstLine="63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Істинна</w:t>
                  </w:r>
                  <w:r>
                    <w:rPr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відповідь</w:t>
                  </w:r>
                </w:p>
              </w:txbxContent>
            </v:textbox>
            <w10:wrap type="topAndBottom" anchorx="page"/>
          </v:shape>
        </w:pict>
      </w:r>
      <w:r w:rsidRPr="00C9089E">
        <w:pict>
          <v:shape id="_x0000_s1236" type="#_x0000_t202" style="position:absolute;margin-left:244.65pt;margin-top:89.1pt;width:88.35pt;height:27pt;z-index:-251590656;mso-wrap-distance-left:0;mso-wrap-distance-right:0;mso-position-horizontal-relative:page" filled="f">
            <v:textbox inset="0,0,0,0">
              <w:txbxContent>
                <w:p w:rsidR="00460CDE" w:rsidRDefault="00460CDE" w:rsidP="00460CDE">
                  <w:pPr>
                    <w:spacing w:before="72" w:line="242" w:lineRule="auto"/>
                    <w:ind w:left="494" w:right="472" w:firstLine="123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Хибна</w:t>
                  </w:r>
                  <w:r>
                    <w:rPr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відповідь</w:t>
                  </w:r>
                </w:p>
              </w:txbxContent>
            </v:textbox>
            <w10:wrap type="topAndBottom" anchorx="page"/>
          </v:shape>
        </w:pict>
      </w:r>
      <w:r w:rsidRPr="00C9089E">
        <w:pict>
          <v:shape id="_x0000_s1237" type="#_x0000_t202" style="position:absolute;margin-left:66.35pt;margin-top:128.6pt;width:108.9pt;height:20.15pt;z-index:-251589632;mso-wrap-distance-left:0;mso-wrap-distance-right:0;mso-position-horizontal-relative:page" filled="f">
            <v:textbox inset="0,0,0,0">
              <w:txbxContent>
                <w:p w:rsidR="00460CDE" w:rsidRDefault="00460CDE" w:rsidP="00460CDE">
                  <w:pPr>
                    <w:spacing w:before="71"/>
                    <w:ind w:left="286"/>
                    <w:rPr>
                      <w:sz w:val="18"/>
                    </w:rPr>
                  </w:pPr>
                  <w:r>
                    <w:rPr>
                      <w:sz w:val="18"/>
                    </w:rPr>
                    <w:t>Відповідає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дійсності</w:t>
                  </w:r>
                </w:p>
              </w:txbxContent>
            </v:textbox>
            <w10:wrap type="topAndBottom" anchorx="page"/>
          </v:shape>
        </w:pict>
      </w:r>
      <w:r w:rsidRPr="00C9089E">
        <w:pict>
          <v:shape id="_x0000_s1238" type="#_x0000_t202" style="position:absolute;margin-left:233.5pt;margin-top:128.3pt;width:108.9pt;height:20.15pt;z-index:-251588608;mso-wrap-distance-left:0;mso-wrap-distance-right:0;mso-position-horizontal-relative:page" filled="f">
            <v:textbox inset="0,0,0,0">
              <w:txbxContent>
                <w:p w:rsidR="00460CDE" w:rsidRDefault="00460CDE" w:rsidP="00460CDE">
                  <w:pPr>
                    <w:spacing w:before="71"/>
                    <w:ind w:left="317"/>
                    <w:rPr>
                      <w:sz w:val="18"/>
                    </w:rPr>
                  </w:pPr>
                  <w:r>
                    <w:rPr>
                      <w:spacing w:val="-6"/>
                      <w:sz w:val="18"/>
                    </w:rPr>
                    <w:t>Не</w:t>
                  </w:r>
                  <w:r>
                    <w:rPr>
                      <w:spacing w:val="-11"/>
                      <w:sz w:val="18"/>
                    </w:rPr>
                    <w:t xml:space="preserve"> </w:t>
                  </w:r>
                  <w:r>
                    <w:rPr>
                      <w:spacing w:val="-6"/>
                      <w:sz w:val="18"/>
                    </w:rPr>
                    <w:t>відповідає</w:t>
                  </w:r>
                  <w:r>
                    <w:rPr>
                      <w:spacing w:val="-12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дійсності</w:t>
                  </w:r>
                </w:p>
              </w:txbxContent>
            </v:textbox>
            <w10:wrap type="topAndBottom" anchorx="page"/>
          </v:shape>
        </w:pict>
      </w:r>
      <w:r w:rsidRPr="00C9089E">
        <w:pict>
          <v:shape id="_x0000_s1239" type="#_x0000_t202" style="position:absolute;margin-left:76.65pt;margin-top:156.3pt;width:88.35pt;height:20.15pt;z-index:-251587584;mso-wrap-distance-left:0;mso-wrap-distance-right:0;mso-position-horizontal-relative:page" filled="f">
            <v:textbox inset="0,0,0,0">
              <w:txbxContent>
                <w:p w:rsidR="00460CDE" w:rsidRDefault="00460CDE" w:rsidP="00460CDE">
                  <w:pPr>
                    <w:spacing w:before="73"/>
                    <w:ind w:left="144"/>
                    <w:rPr>
                      <w:sz w:val="18"/>
                    </w:rPr>
                  </w:pPr>
                  <w:r>
                    <w:rPr>
                      <w:sz w:val="18"/>
                    </w:rPr>
                    <w:t>Коротка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відповідь</w:t>
                  </w:r>
                </w:p>
              </w:txbxContent>
            </v:textbox>
            <w10:wrap type="topAndBottom" anchorx="page"/>
          </v:shape>
        </w:pict>
      </w:r>
      <w:r w:rsidRPr="00C9089E">
        <w:pict>
          <v:shape id="_x0000_s1240" type="#_x0000_t202" style="position:absolute;margin-left:243.95pt;margin-top:156pt;width:88.35pt;height:20.15pt;z-index:-251586560;mso-wrap-distance-left:0;mso-wrap-distance-right:0;mso-position-horizontal-relative:page" filled="f">
            <v:textbox inset="0,0,0,0">
              <w:txbxContent>
                <w:p w:rsidR="00460CDE" w:rsidRDefault="00460CDE" w:rsidP="00460CDE">
                  <w:pPr>
                    <w:spacing w:before="73"/>
                    <w:ind w:left="145"/>
                    <w:rPr>
                      <w:sz w:val="18"/>
                    </w:rPr>
                  </w:pPr>
                  <w:r>
                    <w:rPr>
                      <w:sz w:val="18"/>
                    </w:rPr>
                    <w:t>Велика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відповідь</w:t>
                  </w:r>
                </w:p>
              </w:txbxContent>
            </v:textbox>
            <w10:wrap type="topAndBottom" anchorx="page"/>
          </v:shape>
        </w:pict>
      </w:r>
    </w:p>
    <w:p w:rsidR="00460CDE" w:rsidRDefault="00460CDE" w:rsidP="00460CDE">
      <w:pPr>
        <w:pStyle w:val="a3"/>
        <w:spacing w:before="9"/>
        <w:ind w:left="0"/>
        <w:rPr>
          <w:b/>
          <w:i/>
          <w:sz w:val="13"/>
        </w:rPr>
      </w:pPr>
    </w:p>
    <w:p w:rsidR="00460CDE" w:rsidRDefault="00460CDE" w:rsidP="00460CDE">
      <w:pPr>
        <w:pStyle w:val="a3"/>
        <w:spacing w:before="10"/>
        <w:ind w:left="0"/>
        <w:rPr>
          <w:b/>
          <w:i/>
          <w:sz w:val="13"/>
        </w:rPr>
      </w:pPr>
    </w:p>
    <w:p w:rsidR="00460CDE" w:rsidRDefault="00460CDE" w:rsidP="00460CDE">
      <w:pPr>
        <w:pStyle w:val="a3"/>
        <w:spacing w:before="3"/>
        <w:ind w:left="0"/>
        <w:rPr>
          <w:b/>
          <w:i/>
          <w:sz w:val="5"/>
        </w:rPr>
      </w:pPr>
    </w:p>
    <w:p w:rsidR="00460CDE" w:rsidRDefault="00460CDE" w:rsidP="00460CDE">
      <w:pPr>
        <w:pStyle w:val="a3"/>
        <w:spacing w:before="4"/>
        <w:ind w:left="0"/>
        <w:rPr>
          <w:b/>
          <w:i/>
          <w:sz w:val="7"/>
        </w:rPr>
      </w:pPr>
    </w:p>
    <w:p w:rsidR="00460CDE" w:rsidRDefault="00460CDE" w:rsidP="00460CDE">
      <w:pPr>
        <w:pStyle w:val="a3"/>
        <w:tabs>
          <w:tab w:val="left" w:pos="3904"/>
        </w:tabs>
        <w:ind w:left="565"/>
      </w:pPr>
      <w:r>
        <w:pict>
          <v:shape id="_x0000_s1027" type="#_x0000_t202" style="width:88.35pt;height:20.1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460CDE" w:rsidRDefault="00460CDE" w:rsidP="00460CDE">
                  <w:pPr>
                    <w:spacing w:before="72"/>
                    <w:ind w:left="144"/>
                    <w:rPr>
                      <w:sz w:val="18"/>
                    </w:rPr>
                  </w:pPr>
                  <w:r>
                    <w:rPr>
                      <w:sz w:val="18"/>
                    </w:rPr>
                    <w:t>Пряма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відповідь</w:t>
                  </w:r>
                </w:p>
              </w:txbxContent>
            </v:textbox>
            <w10:wrap type="none"/>
            <w10:anchorlock/>
          </v:shape>
        </w:pict>
      </w:r>
      <w:r>
        <w:tab/>
      </w:r>
      <w:r>
        <w:pict>
          <v:shape id="_x0000_s1026" type="#_x0000_t202" style="width:88.35pt;height:20.1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460CDE" w:rsidRDefault="00460CDE" w:rsidP="00460CDE">
                  <w:pPr>
                    <w:spacing w:before="72"/>
                    <w:ind w:left="145"/>
                    <w:rPr>
                      <w:sz w:val="18"/>
                    </w:rPr>
                  </w:pPr>
                  <w:r>
                    <w:rPr>
                      <w:sz w:val="18"/>
                    </w:rPr>
                    <w:t>Непряма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відповідь</w:t>
                  </w:r>
                </w:p>
              </w:txbxContent>
            </v:textbox>
            <w10:wrap type="none"/>
            <w10:anchorlock/>
          </v:shape>
        </w:pict>
      </w:r>
    </w:p>
    <w:p w:rsidR="00460CDE" w:rsidRDefault="00460CDE" w:rsidP="00460CDE">
      <w:pPr>
        <w:pStyle w:val="a3"/>
        <w:spacing w:before="3"/>
        <w:ind w:left="0"/>
        <w:rPr>
          <w:b/>
          <w:i/>
          <w:sz w:val="5"/>
        </w:rPr>
      </w:pPr>
      <w:r w:rsidRPr="00C9089E">
        <w:pict>
          <v:group id="_x0000_s1241" style="position:absolute;margin-left:76.3pt;margin-top:5.3pt;width:89.1pt;height:64.6pt;z-index:-251585536;mso-wrap-distance-left:0;mso-wrap-distance-right:0;mso-position-horizontal-relative:page" coordorigin="1526,106" coordsize="1782,1292">
            <v:shape id="_x0000_s1242" style="position:absolute;left:1729;top:670;width:1311;height:720" coordorigin="1729,671" coordsize="1311,720" path="m2384,671r-96,3l2195,686r-87,18l2028,729r-74,30l1890,794r-55,40l1790,879r-54,98l1729,1031r7,53l1790,1182r45,45l1890,1267r64,35l2028,1333r80,24l2195,1375r93,12l2384,1391r97,-4l2574,1375r87,-18l2741,1333r74,-31l2879,1267r55,-40l2979,1182r54,-98l3040,1031r-7,-54l2979,879r-45,-45l2879,794r-64,-35l2741,729r-80,-25l2574,686r-93,-12l2384,671xe" filled="f">
              <v:path arrowok="t"/>
            </v:shape>
            <v:shape id="_x0000_s1243" style="position:absolute;left:2348;top:428;width:80;height:250" coordorigin="2348,429" coordsize="80,250" o:spt="100" adj="0,,0" path="m2378,559r-30,l2388,679r30,-90l2382,589r-4,-5l2378,559xm2394,429r-12,l2378,433r,151l2382,589r12,l2398,584r,-151l2394,429xm2428,559r-30,l2398,584r-4,5l2418,589r10,-30xe" fillcolor="black" stroked="f">
              <v:stroke joinstyle="round"/>
              <v:formulas/>
              <v:path arrowok="t" o:connecttype="segments"/>
            </v:shape>
            <v:rect id="_x0000_s1244" style="position:absolute;left:1533;top:113;width:1767;height:403" stroked="f"/>
            <v:shape id="_x0000_s1245" type="#_x0000_t202" style="position:absolute;left:1533;top:113;width:1767;height:1285" filled="f" stroked="f">
              <v:textbox inset="0,0,0,0">
                <w:txbxContent>
                  <w:p w:rsidR="00460CDE" w:rsidRDefault="00460CDE" w:rsidP="00460CDE">
                    <w:pPr>
                      <w:rPr>
                        <w:b/>
                        <w:i/>
                        <w:sz w:val="20"/>
                      </w:rPr>
                    </w:pPr>
                  </w:p>
                  <w:p w:rsidR="00460CDE" w:rsidRDefault="00460CDE" w:rsidP="00460CDE">
                    <w:pPr>
                      <w:rPr>
                        <w:b/>
                        <w:i/>
                        <w:sz w:val="20"/>
                      </w:rPr>
                    </w:pPr>
                  </w:p>
                  <w:p w:rsidR="00460CDE" w:rsidRDefault="00460CDE" w:rsidP="00460CDE">
                    <w:pPr>
                      <w:spacing w:before="8"/>
                      <w:rPr>
                        <w:b/>
                        <w:i/>
                        <w:sz w:val="17"/>
                      </w:rPr>
                    </w:pPr>
                  </w:p>
                  <w:p w:rsidR="00460CDE" w:rsidRDefault="00460CDE" w:rsidP="00460CDE">
                    <w:pPr>
                      <w:spacing w:before="1"/>
                      <w:ind w:left="414" w:right="47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Обсяг</w:t>
                    </w:r>
                  </w:p>
                  <w:p w:rsidR="00460CDE" w:rsidRDefault="00460CDE" w:rsidP="00460CDE">
                    <w:pPr>
                      <w:spacing w:before="3"/>
                      <w:ind w:left="416" w:right="47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інформації</w:t>
                    </w:r>
                  </w:p>
                </w:txbxContent>
              </v:textbox>
            </v:shape>
            <v:shape id="_x0000_s1246" type="#_x0000_t202" style="position:absolute;left:1533;top:113;width:1767;height:403" filled="f">
              <v:textbox inset="0,0,0,0">
                <w:txbxContent>
                  <w:p w:rsidR="00460CDE" w:rsidRDefault="00460CDE" w:rsidP="00460CDE">
                    <w:pPr>
                      <w:spacing w:before="73"/>
                      <w:ind w:left="14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Повна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відповідь</w:t>
                    </w:r>
                  </w:p>
                </w:txbxContent>
              </v:textbox>
            </v:shape>
            <w10:wrap type="topAndBottom" anchorx="page"/>
          </v:group>
        </w:pict>
      </w:r>
      <w:r w:rsidRPr="00C9089E">
        <w:pict>
          <v:group id="_x0000_s1247" style="position:absolute;margin-left:243.55pt;margin-top:5pt;width:89.1pt;height:64.6pt;z-index:-251584512;mso-wrap-distance-left:0;mso-wrap-distance-right:0;mso-position-horizontal-relative:page" coordorigin="4871,100" coordsize="1782,1292">
            <v:shape id="_x0000_s1248" style="position:absolute;left:5694;top:422;width:80;height:250" coordorigin="5694,423" coordsize="80,250" o:spt="100" adj="0,,0" path="m5724,553r-30,l5734,673r30,-90l5728,583r-4,-5l5724,553xm5740,423r-12,l5724,427r,151l5728,583r12,l5744,578r,-151l5740,423xm5774,553r-30,l5744,578r-4,5l5764,583r10,-30xe" fillcolor="black" stroked="f">
              <v:stroke joinstyle="round"/>
              <v:formulas/>
              <v:path arrowok="t" o:connecttype="segments"/>
            </v:shape>
            <v:shape id="_x0000_s1249" style="position:absolute;left:5075;top:664;width:1311;height:720" coordorigin="5075,665" coordsize="1311,720" path="m5730,665r-96,3l5541,680r-87,18l5374,723r-74,30l5236,788r-55,40l5136,873r-54,98l5075,1025r7,53l5136,1176r45,45l5236,1261r64,35l5374,1327r80,24l5541,1369r93,12l5730,1385r97,-4l5920,1369r87,-18l6087,1327r74,-31l6225,1261r55,-40l6325,1176r54,-98l6386,1025r-7,-54l6325,873r-45,-45l6225,788r-64,-35l6087,723r-80,-25l5920,680r-93,-12l5730,665xe" filled="f">
              <v:path arrowok="t"/>
            </v:shape>
            <v:rect id="_x0000_s1250" style="position:absolute;left:4879;top:107;width:1767;height:403" stroked="f"/>
            <v:shape id="_x0000_s1251" type="#_x0000_t202" style="position:absolute;left:4879;top:107;width:1767;height:1285" filled="f" stroked="f">
              <v:textbox inset="0,0,0,0">
                <w:txbxContent>
                  <w:p w:rsidR="00460CDE" w:rsidRDefault="00460CDE" w:rsidP="00460CDE">
                    <w:pPr>
                      <w:rPr>
                        <w:b/>
                        <w:i/>
                        <w:sz w:val="20"/>
                      </w:rPr>
                    </w:pPr>
                  </w:p>
                  <w:p w:rsidR="00460CDE" w:rsidRDefault="00460CDE" w:rsidP="00460CDE">
                    <w:pPr>
                      <w:rPr>
                        <w:b/>
                        <w:i/>
                        <w:sz w:val="20"/>
                      </w:rPr>
                    </w:pPr>
                  </w:p>
                  <w:p w:rsidR="00460CDE" w:rsidRDefault="00460CDE" w:rsidP="00460CDE">
                    <w:pPr>
                      <w:spacing w:before="8"/>
                      <w:rPr>
                        <w:b/>
                        <w:i/>
                        <w:sz w:val="17"/>
                      </w:rPr>
                    </w:pPr>
                  </w:p>
                  <w:p w:rsidR="00460CDE" w:rsidRDefault="00460CDE" w:rsidP="00460CDE">
                    <w:pPr>
                      <w:spacing w:before="1"/>
                      <w:ind w:left="414" w:right="47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Обсяг</w:t>
                    </w:r>
                  </w:p>
                  <w:p w:rsidR="00460CDE" w:rsidRDefault="00460CDE" w:rsidP="00460CDE">
                    <w:pPr>
                      <w:spacing w:before="3"/>
                      <w:ind w:left="415" w:right="47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інформації</w:t>
                    </w:r>
                  </w:p>
                </w:txbxContent>
              </v:textbox>
            </v:shape>
            <v:shape id="_x0000_s1252" type="#_x0000_t202" style="position:absolute;left:4879;top:107;width:1767;height:403" filled="f">
              <v:textbox inset="0,0,0,0">
                <w:txbxContent>
                  <w:p w:rsidR="00460CDE" w:rsidRDefault="00460CDE" w:rsidP="00460CDE">
                    <w:pPr>
                      <w:spacing w:before="73"/>
                      <w:ind w:left="14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Неповна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відповідь</w:t>
                    </w:r>
                  </w:p>
                </w:txbxContent>
              </v:textbox>
            </v:shape>
            <w10:wrap type="topAndBottom" anchorx="page"/>
          </v:group>
        </w:pict>
      </w:r>
      <w:r w:rsidRPr="00C9089E">
        <w:pict>
          <v:group id="_x0000_s1253" style="position:absolute;margin-left:57.4pt;margin-top:79.5pt;width:308.6pt;height:142.35pt;z-index:-251583488;mso-wrap-distance-left:0;mso-wrap-distance-right:0;mso-position-horizontal-relative:page" coordorigin="1148,1590" coordsize="6172,2847">
            <v:shape id="_x0000_s1254" style="position:absolute;left:1155;top:1597;width:6157;height:2832" coordorigin="1155,1598" coordsize="6157,2832" path="m1627,1598r-77,6l1478,1622r-68,28l1348,1689r-55,47l1246,1791r-38,62l1179,1920r-18,73l1155,2070r,1888l1161,4034r18,73l1208,4174r38,62l1293,4291r55,47l1410,4377r68,28l1550,4423r77,7l6840,4430r77,-7l6989,4405r68,-28l7119,4338r55,-47l7221,4236r38,-62l7288,4107r18,-73l7312,3958r,-1888l7306,1993r-18,-73l7259,1853r-38,-62l7174,1736r-55,-47l7057,1650r-68,-28l6917,1604r-77,-6l1627,1598xe" filled="f">
              <v:path arrowok="t"/>
            </v:shape>
            <v:shape id="_x0000_s1255" type="#_x0000_t202" style="position:absolute;left:1147;top:1590;width:6172;height:2847" filled="f" stroked="f">
              <v:textbox inset="0,0,0,0">
                <w:txbxContent>
                  <w:p w:rsidR="00460CDE" w:rsidRDefault="00460CDE" w:rsidP="00460CDE">
                    <w:pPr>
                      <w:spacing w:before="148"/>
                      <w:ind w:left="180" w:right="179"/>
                      <w:jc w:val="both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Майстерний</w:t>
                    </w:r>
                    <w:r>
                      <w:rPr>
                        <w:i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оратор</w:t>
                    </w:r>
                    <w:r>
                      <w:rPr>
                        <w:i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отримує</w:t>
                    </w:r>
                    <w:r>
                      <w:rPr>
                        <w:i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багато</w:t>
                    </w:r>
                    <w:r>
                      <w:rPr>
                        <w:i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позитивних</w:t>
                    </w:r>
                    <w:r>
                      <w:rPr>
                        <w:i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відповідей</w:t>
                    </w:r>
                    <w:r>
                      <w:rPr>
                        <w:i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на</w:t>
                    </w:r>
                    <w:r>
                      <w:rPr>
                        <w:i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поставлені</w:t>
                    </w:r>
                    <w:r>
                      <w:rPr>
                        <w:i/>
                        <w:spacing w:val="-40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питання.</w:t>
                    </w:r>
                  </w:p>
                  <w:p w:rsidR="00460CDE" w:rsidRDefault="00460CDE" w:rsidP="00460CDE">
                    <w:pPr>
                      <w:spacing w:before="1"/>
                      <w:ind w:left="180" w:right="175" w:firstLine="5063"/>
                      <w:jc w:val="both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Д. Карнегі</w:t>
                    </w:r>
                    <w:r>
                      <w:rPr>
                        <w:i/>
                        <w:spacing w:val="-40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 xml:space="preserve">Отже, якщо ви прагнете стати хорошим співрозмовником, станьте </w:t>
                    </w:r>
                    <w:proofErr w:type="spellStart"/>
                    <w:r>
                      <w:rPr>
                        <w:i/>
                        <w:sz w:val="17"/>
                      </w:rPr>
                      <w:t>переду-</w:t>
                    </w:r>
                    <w:proofErr w:type="spellEnd"/>
                    <w:r>
                      <w:rPr>
                        <w:i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 xml:space="preserve">сім хорошим слухачем. Цікавлячись, ви зацікавите людей собою. Ставте </w:t>
                    </w:r>
                    <w:proofErr w:type="spellStart"/>
                    <w:r>
                      <w:rPr>
                        <w:i/>
                        <w:sz w:val="17"/>
                      </w:rPr>
                      <w:t>за-</w:t>
                    </w:r>
                    <w:proofErr w:type="spellEnd"/>
                    <w:r>
                      <w:rPr>
                        <w:i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питання</w:t>
                    </w:r>
                    <w:r>
                      <w:rPr>
                        <w:i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так,</w:t>
                    </w:r>
                    <w:r>
                      <w:rPr>
                        <w:i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щоб інші</w:t>
                    </w:r>
                    <w:r>
                      <w:rPr>
                        <w:i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відповідали із задоволенням.</w:t>
                    </w:r>
                  </w:p>
                  <w:p w:rsidR="00460CDE" w:rsidRDefault="00460CDE" w:rsidP="00460CDE">
                    <w:pPr>
                      <w:spacing w:before="1"/>
                      <w:ind w:left="180" w:right="175" w:firstLine="5063"/>
                      <w:jc w:val="both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Д. Карнегі</w:t>
                    </w:r>
                    <w:r>
                      <w:rPr>
                        <w:i/>
                        <w:spacing w:val="-40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Перші півгодини він ставив такі питання, що не було жодної людини, яка б не</w:t>
                    </w:r>
                    <w:r>
                      <w:rPr>
                        <w:i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була з ним згідна. А потім крок за кроком він підводив публіку до висновків, які</w:t>
                    </w:r>
                    <w:r>
                      <w:rPr>
                        <w:i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були</w:t>
                    </w:r>
                    <w:r>
                      <w:rPr>
                        <w:i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потрібні йому.</w:t>
                    </w:r>
                  </w:p>
                  <w:p w:rsidR="00460CDE" w:rsidRDefault="00460CDE" w:rsidP="00460CDE">
                    <w:pPr>
                      <w:spacing w:line="195" w:lineRule="exact"/>
                      <w:ind w:left="5244"/>
                      <w:jc w:val="both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Д.</w:t>
                    </w:r>
                    <w:r>
                      <w:rPr>
                        <w:i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Карнегі</w:t>
                    </w:r>
                  </w:p>
                  <w:p w:rsidR="00460CDE" w:rsidRDefault="00460CDE" w:rsidP="00460CDE">
                    <w:pPr>
                      <w:ind w:left="180"/>
                      <w:jc w:val="both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6"/>
                        <w:sz w:val="17"/>
                      </w:rPr>
                      <w:t>Мій</w:t>
                    </w:r>
                    <w:r>
                      <w:rPr>
                        <w:i/>
                        <w:spacing w:val="-12"/>
                        <w:sz w:val="17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17"/>
                      </w:rPr>
                      <w:t>спосіб</w:t>
                    </w:r>
                    <w:r>
                      <w:rPr>
                        <w:i/>
                        <w:spacing w:val="-12"/>
                        <w:sz w:val="17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17"/>
                      </w:rPr>
                      <w:t>почати</w:t>
                    </w:r>
                    <w:r>
                      <w:rPr>
                        <w:i/>
                        <w:spacing w:val="-11"/>
                        <w:sz w:val="17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sz w:val="17"/>
                      </w:rPr>
                      <w:t>та</w:t>
                    </w:r>
                    <w:r>
                      <w:rPr>
                        <w:i/>
                        <w:spacing w:val="-13"/>
                        <w:sz w:val="17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sz w:val="17"/>
                      </w:rPr>
                      <w:t>виграти</w:t>
                    </w:r>
                    <w:r>
                      <w:rPr>
                        <w:i/>
                        <w:spacing w:val="-12"/>
                        <w:sz w:val="17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sz w:val="17"/>
                      </w:rPr>
                      <w:t>суперечку</w:t>
                    </w:r>
                    <w:r>
                      <w:rPr>
                        <w:i/>
                        <w:spacing w:val="-11"/>
                        <w:sz w:val="17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sz w:val="17"/>
                      </w:rPr>
                      <w:t>–</w:t>
                    </w:r>
                    <w:r>
                      <w:rPr>
                        <w:i/>
                        <w:spacing w:val="-13"/>
                        <w:sz w:val="17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sz w:val="17"/>
                      </w:rPr>
                      <w:t>це</w:t>
                    </w:r>
                    <w:r>
                      <w:rPr>
                        <w:i/>
                        <w:spacing w:val="-12"/>
                        <w:sz w:val="17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sz w:val="17"/>
                      </w:rPr>
                      <w:t>знайти</w:t>
                    </w:r>
                    <w:r>
                      <w:rPr>
                        <w:i/>
                        <w:spacing w:val="-12"/>
                        <w:sz w:val="17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sz w:val="17"/>
                      </w:rPr>
                      <w:t>спільні</w:t>
                    </w:r>
                    <w:r>
                      <w:rPr>
                        <w:i/>
                        <w:spacing w:val="-13"/>
                        <w:sz w:val="17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sz w:val="17"/>
                      </w:rPr>
                      <w:t>погляди.</w:t>
                    </w:r>
                  </w:p>
                  <w:p w:rsidR="00460CDE" w:rsidRDefault="00460CDE" w:rsidP="00460CDE">
                    <w:pPr>
                      <w:ind w:left="5156"/>
                      <w:jc w:val="both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А.</w:t>
                    </w:r>
                    <w:r>
                      <w:rPr>
                        <w:i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Лінкольн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60CDE" w:rsidRDefault="00460CDE" w:rsidP="00460CDE">
      <w:pPr>
        <w:rPr>
          <w:sz w:val="10"/>
        </w:rPr>
        <w:sectPr w:rsidR="00460CDE">
          <w:pgSz w:w="8400" w:h="11910"/>
          <w:pgMar w:top="1100" w:right="880" w:bottom="1120" w:left="960" w:header="0" w:footer="843" w:gutter="0"/>
          <w:cols w:space="720"/>
        </w:sectPr>
      </w:pPr>
    </w:p>
    <w:p w:rsidR="00395453" w:rsidRDefault="00395453" w:rsidP="00460CDE">
      <w:bookmarkStart w:id="6" w:name="_bookmark25"/>
      <w:bookmarkEnd w:id="6"/>
    </w:p>
    <w:sectPr w:rsidR="00395453" w:rsidSect="0039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3F46"/>
    <w:multiLevelType w:val="multilevel"/>
    <w:tmpl w:val="51EE7CB8"/>
    <w:lvl w:ilvl="0">
      <w:start w:val="3"/>
      <w:numFmt w:val="decimal"/>
      <w:lvlText w:val="%1"/>
      <w:lvlJc w:val="left"/>
      <w:pPr>
        <w:ind w:left="2260" w:hanging="38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60" w:hanging="38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3118" w:hanging="38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47" w:hanging="38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76" w:hanging="38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05" w:hanging="38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834" w:hanging="38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264" w:hanging="38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693" w:hanging="386"/>
      </w:pPr>
      <w:rPr>
        <w:rFonts w:hint="default"/>
        <w:lang w:val="uk-UA" w:eastAsia="en-US" w:bidi="ar-SA"/>
      </w:rPr>
    </w:lvl>
  </w:abstractNum>
  <w:abstractNum w:abstractNumId="1">
    <w:nsid w:val="1B7A405A"/>
    <w:multiLevelType w:val="multilevel"/>
    <w:tmpl w:val="C3D441C4"/>
    <w:lvl w:ilvl="0">
      <w:start w:val="3"/>
      <w:numFmt w:val="decimal"/>
      <w:lvlText w:val="%1"/>
      <w:lvlJc w:val="left"/>
      <w:pPr>
        <w:ind w:left="1090" w:hanging="34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90" w:hanging="34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1"/>
        <w:szCs w:val="21"/>
        <w:lang w:val="uk-UA" w:eastAsia="en-US" w:bidi="ar-SA"/>
      </w:rPr>
    </w:lvl>
    <w:lvl w:ilvl="2">
      <w:numFmt w:val="bullet"/>
      <w:lvlText w:val="•"/>
      <w:lvlJc w:val="left"/>
      <w:pPr>
        <w:ind w:left="2190" w:hanging="34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735" w:hanging="34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80" w:hanging="34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25" w:hanging="34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70" w:hanging="34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916" w:hanging="34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461" w:hanging="348"/>
      </w:pPr>
      <w:rPr>
        <w:rFonts w:hint="default"/>
        <w:lang w:val="uk-UA" w:eastAsia="en-US" w:bidi="ar-SA"/>
      </w:rPr>
    </w:lvl>
  </w:abstractNum>
  <w:abstractNum w:abstractNumId="2">
    <w:nsid w:val="1E177DDA"/>
    <w:multiLevelType w:val="hybridMultilevel"/>
    <w:tmpl w:val="C512F5D2"/>
    <w:lvl w:ilvl="0" w:tplc="0F5E0C98">
      <w:numFmt w:val="bullet"/>
      <w:lvlText w:val="–"/>
      <w:lvlJc w:val="left"/>
      <w:pPr>
        <w:ind w:left="174" w:hanging="15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9E046C50">
      <w:numFmt w:val="bullet"/>
      <w:lvlText w:val="•"/>
      <w:lvlJc w:val="left"/>
      <w:pPr>
        <w:ind w:left="817" w:hanging="159"/>
      </w:pPr>
      <w:rPr>
        <w:rFonts w:hint="default"/>
        <w:lang w:val="uk-UA" w:eastAsia="en-US" w:bidi="ar-SA"/>
      </w:rPr>
    </w:lvl>
    <w:lvl w:ilvl="2" w:tplc="D520DB02">
      <w:numFmt w:val="bullet"/>
      <w:lvlText w:val="•"/>
      <w:lvlJc w:val="left"/>
      <w:pPr>
        <w:ind w:left="1454" w:hanging="159"/>
      </w:pPr>
      <w:rPr>
        <w:rFonts w:hint="default"/>
        <w:lang w:val="uk-UA" w:eastAsia="en-US" w:bidi="ar-SA"/>
      </w:rPr>
    </w:lvl>
    <w:lvl w:ilvl="3" w:tplc="76DEC560">
      <w:numFmt w:val="bullet"/>
      <w:lvlText w:val="•"/>
      <w:lvlJc w:val="left"/>
      <w:pPr>
        <w:ind w:left="2091" w:hanging="159"/>
      </w:pPr>
      <w:rPr>
        <w:rFonts w:hint="default"/>
        <w:lang w:val="uk-UA" w:eastAsia="en-US" w:bidi="ar-SA"/>
      </w:rPr>
    </w:lvl>
    <w:lvl w:ilvl="4" w:tplc="767E27F2">
      <w:numFmt w:val="bullet"/>
      <w:lvlText w:val="•"/>
      <w:lvlJc w:val="left"/>
      <w:pPr>
        <w:ind w:left="2728" w:hanging="159"/>
      </w:pPr>
      <w:rPr>
        <w:rFonts w:hint="default"/>
        <w:lang w:val="uk-UA" w:eastAsia="en-US" w:bidi="ar-SA"/>
      </w:rPr>
    </w:lvl>
    <w:lvl w:ilvl="5" w:tplc="DBBC4F98">
      <w:numFmt w:val="bullet"/>
      <w:lvlText w:val="•"/>
      <w:lvlJc w:val="left"/>
      <w:pPr>
        <w:ind w:left="3365" w:hanging="159"/>
      </w:pPr>
      <w:rPr>
        <w:rFonts w:hint="default"/>
        <w:lang w:val="uk-UA" w:eastAsia="en-US" w:bidi="ar-SA"/>
      </w:rPr>
    </w:lvl>
    <w:lvl w:ilvl="6" w:tplc="FCDABF12">
      <w:numFmt w:val="bullet"/>
      <w:lvlText w:val="•"/>
      <w:lvlJc w:val="left"/>
      <w:pPr>
        <w:ind w:left="4002" w:hanging="159"/>
      </w:pPr>
      <w:rPr>
        <w:rFonts w:hint="default"/>
        <w:lang w:val="uk-UA" w:eastAsia="en-US" w:bidi="ar-SA"/>
      </w:rPr>
    </w:lvl>
    <w:lvl w:ilvl="7" w:tplc="92762102">
      <w:numFmt w:val="bullet"/>
      <w:lvlText w:val="•"/>
      <w:lvlJc w:val="left"/>
      <w:pPr>
        <w:ind w:left="4640" w:hanging="159"/>
      </w:pPr>
      <w:rPr>
        <w:rFonts w:hint="default"/>
        <w:lang w:val="uk-UA" w:eastAsia="en-US" w:bidi="ar-SA"/>
      </w:rPr>
    </w:lvl>
    <w:lvl w:ilvl="8" w:tplc="C03C56C8">
      <w:numFmt w:val="bullet"/>
      <w:lvlText w:val="•"/>
      <w:lvlJc w:val="left"/>
      <w:pPr>
        <w:ind w:left="5277" w:hanging="159"/>
      </w:pPr>
      <w:rPr>
        <w:rFonts w:hint="default"/>
        <w:lang w:val="uk-UA" w:eastAsia="en-US" w:bidi="ar-SA"/>
      </w:rPr>
    </w:lvl>
  </w:abstractNum>
  <w:abstractNum w:abstractNumId="3">
    <w:nsid w:val="4AD33474"/>
    <w:multiLevelType w:val="hybridMultilevel"/>
    <w:tmpl w:val="F3768A22"/>
    <w:lvl w:ilvl="0" w:tplc="9A088B68">
      <w:start w:val="1"/>
      <w:numFmt w:val="decimal"/>
      <w:lvlText w:val="%1."/>
      <w:lvlJc w:val="left"/>
      <w:pPr>
        <w:ind w:left="952" w:hanging="211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ACD85CC2">
      <w:numFmt w:val="bullet"/>
      <w:lvlText w:val="•"/>
      <w:lvlJc w:val="left"/>
      <w:pPr>
        <w:ind w:left="1519" w:hanging="211"/>
      </w:pPr>
      <w:rPr>
        <w:rFonts w:hint="default"/>
        <w:lang w:val="uk-UA" w:eastAsia="en-US" w:bidi="ar-SA"/>
      </w:rPr>
    </w:lvl>
    <w:lvl w:ilvl="2" w:tplc="F9221330">
      <w:numFmt w:val="bullet"/>
      <w:lvlText w:val="•"/>
      <w:lvlJc w:val="left"/>
      <w:pPr>
        <w:ind w:left="2078" w:hanging="211"/>
      </w:pPr>
      <w:rPr>
        <w:rFonts w:hint="default"/>
        <w:lang w:val="uk-UA" w:eastAsia="en-US" w:bidi="ar-SA"/>
      </w:rPr>
    </w:lvl>
    <w:lvl w:ilvl="3" w:tplc="5EAA3EC4">
      <w:numFmt w:val="bullet"/>
      <w:lvlText w:val="•"/>
      <w:lvlJc w:val="left"/>
      <w:pPr>
        <w:ind w:left="2637" w:hanging="211"/>
      </w:pPr>
      <w:rPr>
        <w:rFonts w:hint="default"/>
        <w:lang w:val="uk-UA" w:eastAsia="en-US" w:bidi="ar-SA"/>
      </w:rPr>
    </w:lvl>
    <w:lvl w:ilvl="4" w:tplc="3236A27A">
      <w:numFmt w:val="bullet"/>
      <w:lvlText w:val="•"/>
      <w:lvlJc w:val="left"/>
      <w:pPr>
        <w:ind w:left="3196" w:hanging="211"/>
      </w:pPr>
      <w:rPr>
        <w:rFonts w:hint="default"/>
        <w:lang w:val="uk-UA" w:eastAsia="en-US" w:bidi="ar-SA"/>
      </w:rPr>
    </w:lvl>
    <w:lvl w:ilvl="5" w:tplc="BAD28594">
      <w:numFmt w:val="bullet"/>
      <w:lvlText w:val="•"/>
      <w:lvlJc w:val="left"/>
      <w:pPr>
        <w:ind w:left="3755" w:hanging="211"/>
      </w:pPr>
      <w:rPr>
        <w:rFonts w:hint="default"/>
        <w:lang w:val="uk-UA" w:eastAsia="en-US" w:bidi="ar-SA"/>
      </w:rPr>
    </w:lvl>
    <w:lvl w:ilvl="6" w:tplc="0CBCFF58">
      <w:numFmt w:val="bullet"/>
      <w:lvlText w:val="•"/>
      <w:lvlJc w:val="left"/>
      <w:pPr>
        <w:ind w:left="4314" w:hanging="211"/>
      </w:pPr>
      <w:rPr>
        <w:rFonts w:hint="default"/>
        <w:lang w:val="uk-UA" w:eastAsia="en-US" w:bidi="ar-SA"/>
      </w:rPr>
    </w:lvl>
    <w:lvl w:ilvl="7" w:tplc="864EDEF6">
      <w:numFmt w:val="bullet"/>
      <w:lvlText w:val="•"/>
      <w:lvlJc w:val="left"/>
      <w:pPr>
        <w:ind w:left="4874" w:hanging="211"/>
      </w:pPr>
      <w:rPr>
        <w:rFonts w:hint="default"/>
        <w:lang w:val="uk-UA" w:eastAsia="en-US" w:bidi="ar-SA"/>
      </w:rPr>
    </w:lvl>
    <w:lvl w:ilvl="8" w:tplc="3E52211E">
      <w:numFmt w:val="bullet"/>
      <w:lvlText w:val="•"/>
      <w:lvlJc w:val="left"/>
      <w:pPr>
        <w:ind w:left="5433" w:hanging="211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CDE"/>
    <w:rsid w:val="00395453"/>
    <w:rsid w:val="00460CDE"/>
    <w:rsid w:val="006426A5"/>
    <w:rsid w:val="00861C60"/>
    <w:rsid w:val="009751E5"/>
    <w:rsid w:val="009D2688"/>
    <w:rsid w:val="00FF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0C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0C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60CDE"/>
    <w:pPr>
      <w:spacing w:before="79"/>
      <w:ind w:left="114"/>
    </w:pPr>
    <w:rPr>
      <w:sz w:val="19"/>
      <w:szCs w:val="19"/>
    </w:rPr>
  </w:style>
  <w:style w:type="paragraph" w:customStyle="1" w:styleId="TOC2">
    <w:name w:val="TOC 2"/>
    <w:basedOn w:val="a"/>
    <w:uiPriority w:val="1"/>
    <w:qFormat/>
    <w:rsid w:val="00460CDE"/>
    <w:pPr>
      <w:ind w:left="823" w:hanging="399"/>
    </w:pPr>
    <w:rPr>
      <w:sz w:val="19"/>
      <w:szCs w:val="19"/>
    </w:rPr>
  </w:style>
  <w:style w:type="paragraph" w:customStyle="1" w:styleId="TOC3">
    <w:name w:val="TOC 3"/>
    <w:basedOn w:val="a"/>
    <w:uiPriority w:val="1"/>
    <w:qFormat/>
    <w:rsid w:val="00460CDE"/>
    <w:pPr>
      <w:ind w:left="823"/>
    </w:pPr>
    <w:rPr>
      <w:sz w:val="19"/>
      <w:szCs w:val="19"/>
    </w:rPr>
  </w:style>
  <w:style w:type="paragraph" w:styleId="a3">
    <w:name w:val="Body Text"/>
    <w:basedOn w:val="a"/>
    <w:link w:val="a4"/>
    <w:uiPriority w:val="1"/>
    <w:qFormat/>
    <w:rsid w:val="00460CDE"/>
    <w:pPr>
      <w:ind w:left="883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60CDE"/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Heading1">
    <w:name w:val="Heading 1"/>
    <w:basedOn w:val="a"/>
    <w:uiPriority w:val="1"/>
    <w:qFormat/>
    <w:rsid w:val="00460CDE"/>
    <w:pPr>
      <w:ind w:left="1319" w:right="1395"/>
      <w:jc w:val="center"/>
      <w:outlineLvl w:val="1"/>
    </w:pPr>
    <w:rPr>
      <w:b/>
      <w:bCs/>
      <w:sz w:val="23"/>
      <w:szCs w:val="23"/>
    </w:rPr>
  </w:style>
  <w:style w:type="paragraph" w:customStyle="1" w:styleId="Heading2">
    <w:name w:val="Heading 2"/>
    <w:basedOn w:val="a"/>
    <w:uiPriority w:val="1"/>
    <w:qFormat/>
    <w:rsid w:val="00460CDE"/>
    <w:pPr>
      <w:ind w:left="1319"/>
      <w:jc w:val="both"/>
      <w:outlineLvl w:val="2"/>
    </w:pPr>
    <w:rPr>
      <w:b/>
      <w:bCs/>
    </w:rPr>
  </w:style>
  <w:style w:type="paragraph" w:customStyle="1" w:styleId="Heading3">
    <w:name w:val="Heading 3"/>
    <w:basedOn w:val="a"/>
    <w:uiPriority w:val="1"/>
    <w:qFormat/>
    <w:rsid w:val="00460CDE"/>
    <w:pPr>
      <w:ind w:left="1319"/>
      <w:outlineLvl w:val="3"/>
    </w:pPr>
    <w:rPr>
      <w:b/>
      <w:bCs/>
      <w:sz w:val="21"/>
      <w:szCs w:val="21"/>
    </w:rPr>
  </w:style>
  <w:style w:type="paragraph" w:customStyle="1" w:styleId="Heading4">
    <w:name w:val="Heading 4"/>
    <w:basedOn w:val="a"/>
    <w:uiPriority w:val="1"/>
    <w:qFormat/>
    <w:rsid w:val="00460CDE"/>
    <w:pPr>
      <w:ind w:left="1110" w:hanging="370"/>
      <w:outlineLvl w:val="4"/>
    </w:pPr>
    <w:rPr>
      <w:b/>
      <w:bCs/>
      <w:i/>
      <w:iCs/>
      <w:sz w:val="21"/>
      <w:szCs w:val="21"/>
    </w:rPr>
  </w:style>
  <w:style w:type="paragraph" w:customStyle="1" w:styleId="Heading5">
    <w:name w:val="Heading 5"/>
    <w:basedOn w:val="a"/>
    <w:uiPriority w:val="1"/>
    <w:qFormat/>
    <w:rsid w:val="00460CDE"/>
    <w:pPr>
      <w:spacing w:before="2"/>
      <w:ind w:left="1319" w:right="1396"/>
      <w:jc w:val="center"/>
      <w:outlineLvl w:val="5"/>
    </w:pPr>
    <w:rPr>
      <w:b/>
      <w:bCs/>
      <w:sz w:val="20"/>
      <w:szCs w:val="20"/>
    </w:rPr>
  </w:style>
  <w:style w:type="paragraph" w:customStyle="1" w:styleId="Heading6">
    <w:name w:val="Heading 6"/>
    <w:basedOn w:val="a"/>
    <w:uiPriority w:val="1"/>
    <w:qFormat/>
    <w:rsid w:val="00460CDE"/>
    <w:pPr>
      <w:spacing w:before="83" w:line="228" w:lineRule="exact"/>
      <w:ind w:left="1319" w:right="1397"/>
      <w:jc w:val="center"/>
      <w:outlineLvl w:val="6"/>
    </w:pPr>
    <w:rPr>
      <w:b/>
      <w:bCs/>
      <w:i/>
      <w:iCs/>
      <w:sz w:val="20"/>
      <w:szCs w:val="20"/>
    </w:rPr>
  </w:style>
  <w:style w:type="paragraph" w:styleId="a5">
    <w:name w:val="Title"/>
    <w:basedOn w:val="a"/>
    <w:link w:val="a6"/>
    <w:uiPriority w:val="1"/>
    <w:qFormat/>
    <w:rsid w:val="00460CDE"/>
    <w:pPr>
      <w:spacing w:before="1"/>
      <w:ind w:left="580" w:right="678"/>
      <w:jc w:val="center"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460CDE"/>
    <w:rPr>
      <w:rFonts w:ascii="Times New Roman" w:eastAsia="Times New Roman" w:hAnsi="Times New Roman" w:cs="Times New Roman"/>
      <w:sz w:val="48"/>
      <w:szCs w:val="48"/>
      <w:lang w:val="uk-UA"/>
    </w:rPr>
  </w:style>
  <w:style w:type="paragraph" w:styleId="a7">
    <w:name w:val="List Paragraph"/>
    <w:basedOn w:val="a"/>
    <w:uiPriority w:val="1"/>
    <w:qFormat/>
    <w:rsid w:val="00460CDE"/>
    <w:pPr>
      <w:ind w:left="174" w:firstLine="568"/>
    </w:pPr>
  </w:style>
  <w:style w:type="paragraph" w:customStyle="1" w:styleId="TableParagraph">
    <w:name w:val="Table Paragraph"/>
    <w:basedOn w:val="a"/>
    <w:uiPriority w:val="1"/>
    <w:qFormat/>
    <w:rsid w:val="00460CDE"/>
  </w:style>
  <w:style w:type="paragraph" w:styleId="a8">
    <w:name w:val="Balloon Text"/>
    <w:basedOn w:val="a"/>
    <w:link w:val="a9"/>
    <w:uiPriority w:val="99"/>
    <w:semiHidden/>
    <w:unhideWhenUsed/>
    <w:rsid w:val="00460C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0CDE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1752</Words>
  <Characters>9992</Characters>
  <Application>Microsoft Office Word</Application>
  <DocSecurity>0</DocSecurity>
  <Lines>83</Lines>
  <Paragraphs>23</Paragraphs>
  <ScaleCrop>false</ScaleCrop>
  <Company/>
  <LinksUpToDate>false</LinksUpToDate>
  <CharactersWithSpaces>11721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1</cp:revision>
  <dcterms:created xsi:type="dcterms:W3CDTF">2023-03-14T23:52:00Z</dcterms:created>
  <dcterms:modified xsi:type="dcterms:W3CDTF">2023-03-14T23:54:00Z</dcterms:modified>
</cp:coreProperties>
</file>