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B2" w:rsidRPr="00B13809" w:rsidRDefault="000973B2" w:rsidP="00ED47C6">
      <w:pPr>
        <w:spacing w:line="360" w:lineRule="auto"/>
        <w:jc w:val="center"/>
        <w:rPr>
          <w:b/>
          <w:sz w:val="28"/>
          <w:szCs w:val="28"/>
        </w:rPr>
      </w:pPr>
      <w:bookmarkStart w:id="0" w:name="_Toc388966114"/>
      <w:r w:rsidRPr="00B13809">
        <w:rPr>
          <w:b/>
          <w:sz w:val="28"/>
          <w:szCs w:val="28"/>
        </w:rPr>
        <w:t>МІНІСТЕРСТВО ОСВІТИ І НАУКИ УКРАЇНИ</w:t>
      </w:r>
    </w:p>
    <w:p w:rsidR="000973B2" w:rsidRPr="00B13809" w:rsidRDefault="000973B2" w:rsidP="00ED47C6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ЗАПОРІЗЬКИЙ НАЦІОНАЛЬНИЙ УНІВЕРСИТЕТ</w:t>
      </w:r>
    </w:p>
    <w:p w:rsidR="000973B2" w:rsidRPr="00B13809" w:rsidRDefault="000973B2" w:rsidP="00ED47C6">
      <w:pPr>
        <w:spacing w:line="360" w:lineRule="auto"/>
        <w:jc w:val="center"/>
        <w:rPr>
          <w:b/>
          <w:sz w:val="28"/>
          <w:szCs w:val="28"/>
        </w:rPr>
      </w:pPr>
    </w:p>
    <w:p w:rsidR="000973B2" w:rsidRPr="00B13809" w:rsidRDefault="000973B2" w:rsidP="00ED47C6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МАТЕМАТИЧНИЙ ФАКУЛЬТЕТ</w:t>
      </w:r>
    </w:p>
    <w:p w:rsidR="000973B2" w:rsidRPr="00B13809" w:rsidRDefault="000973B2" w:rsidP="00ED47C6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Кафедра комп’ютерних наук</w:t>
      </w:r>
    </w:p>
    <w:p w:rsidR="000973B2" w:rsidRPr="00B13809" w:rsidRDefault="000973B2" w:rsidP="005D0BF8">
      <w:pPr>
        <w:jc w:val="center"/>
        <w:rPr>
          <w:b/>
          <w:sz w:val="28"/>
          <w:szCs w:val="28"/>
        </w:rPr>
      </w:pPr>
    </w:p>
    <w:p w:rsidR="000973B2" w:rsidRPr="00B13809" w:rsidRDefault="000973B2" w:rsidP="005D0BF8">
      <w:pPr>
        <w:jc w:val="center"/>
        <w:rPr>
          <w:b/>
          <w:sz w:val="28"/>
          <w:szCs w:val="28"/>
        </w:rPr>
      </w:pPr>
    </w:p>
    <w:p w:rsidR="000973B2" w:rsidRPr="00B13809" w:rsidRDefault="000973B2" w:rsidP="005D0BF8">
      <w:pPr>
        <w:jc w:val="center"/>
        <w:rPr>
          <w:b/>
          <w:sz w:val="32"/>
        </w:rPr>
      </w:pPr>
    </w:p>
    <w:p w:rsidR="000973B2" w:rsidRPr="00B13809" w:rsidRDefault="000973B2" w:rsidP="005D0BF8">
      <w:pPr>
        <w:jc w:val="center"/>
        <w:rPr>
          <w:b/>
          <w:sz w:val="32"/>
        </w:rPr>
      </w:pPr>
    </w:p>
    <w:p w:rsidR="000973B2" w:rsidRPr="00B13809" w:rsidRDefault="000973B2" w:rsidP="005D0BF8">
      <w:pPr>
        <w:jc w:val="center"/>
        <w:rPr>
          <w:b/>
          <w:sz w:val="32"/>
        </w:rPr>
      </w:pPr>
    </w:p>
    <w:p w:rsidR="000973B2" w:rsidRPr="00B13809" w:rsidRDefault="000973B2" w:rsidP="005D0BF8">
      <w:pPr>
        <w:jc w:val="center"/>
        <w:rPr>
          <w:b/>
          <w:sz w:val="32"/>
        </w:rPr>
      </w:pPr>
    </w:p>
    <w:p w:rsidR="000973B2" w:rsidRPr="00B13809" w:rsidRDefault="000973B2" w:rsidP="005D0BF8">
      <w:pPr>
        <w:jc w:val="center"/>
        <w:rPr>
          <w:b/>
          <w:sz w:val="32"/>
        </w:rPr>
      </w:pPr>
    </w:p>
    <w:p w:rsidR="000973B2" w:rsidRPr="00B13809" w:rsidRDefault="000973B2" w:rsidP="0058164B">
      <w:pPr>
        <w:jc w:val="center"/>
        <w:rPr>
          <w:b/>
          <w:bCs/>
          <w:sz w:val="44"/>
          <w:szCs w:val="44"/>
        </w:rPr>
      </w:pPr>
      <w:bookmarkStart w:id="1" w:name="_Toc470694405"/>
      <w:r w:rsidRPr="00B13809">
        <w:rPr>
          <w:b/>
          <w:sz w:val="44"/>
          <w:szCs w:val="44"/>
        </w:rPr>
        <w:t xml:space="preserve">КВАЛІФІКАЦІЙНА РОБОТА </w:t>
      </w:r>
      <w:bookmarkEnd w:id="1"/>
      <w:r w:rsidRPr="00B13809">
        <w:rPr>
          <w:b/>
          <w:sz w:val="44"/>
          <w:szCs w:val="44"/>
        </w:rPr>
        <w:t>БАКАЛАВРА</w:t>
      </w:r>
    </w:p>
    <w:p w:rsidR="000973B2" w:rsidRPr="00B13809" w:rsidRDefault="000973B2" w:rsidP="00ED7D84">
      <w:pPr>
        <w:spacing w:line="360" w:lineRule="auto"/>
        <w:jc w:val="center"/>
        <w:rPr>
          <w:b/>
          <w:sz w:val="36"/>
          <w:szCs w:val="36"/>
        </w:rPr>
      </w:pPr>
    </w:p>
    <w:p w:rsidR="000973B2" w:rsidRPr="00B13809" w:rsidRDefault="000973B2" w:rsidP="00E21083">
      <w:pPr>
        <w:spacing w:line="360" w:lineRule="auto"/>
        <w:jc w:val="center"/>
        <w:rPr>
          <w:b/>
          <w:sz w:val="36"/>
          <w:szCs w:val="36"/>
        </w:rPr>
      </w:pPr>
      <w:r w:rsidRPr="00B13809">
        <w:rPr>
          <w:sz w:val="36"/>
          <w:szCs w:val="36"/>
        </w:rPr>
        <w:t>на тему:</w:t>
      </w:r>
      <w:r w:rsidRPr="00B13809">
        <w:rPr>
          <w:b/>
          <w:sz w:val="36"/>
          <w:szCs w:val="36"/>
        </w:rPr>
        <w:t xml:space="preserve"> «</w:t>
      </w:r>
      <w:r w:rsidRPr="00B13809">
        <w:rPr>
          <w:b/>
          <w:bCs/>
          <w:caps/>
          <w:color w:val="FF0000"/>
          <w:sz w:val="36"/>
          <w:szCs w:val="36"/>
        </w:rPr>
        <w:t xml:space="preserve">Ваша власна тема </w:t>
      </w:r>
      <w:r w:rsidRPr="00B13809">
        <w:rPr>
          <w:b/>
          <w:caps/>
          <w:color w:val="FF0000"/>
          <w:sz w:val="36"/>
          <w:szCs w:val="36"/>
        </w:rPr>
        <w:t>ЗГІДНО НАКАЗУ,</w:t>
      </w:r>
      <w:r w:rsidRPr="00B13809">
        <w:rPr>
          <w:b/>
          <w:bCs/>
          <w:caps/>
          <w:color w:val="FF0000"/>
          <w:sz w:val="36"/>
          <w:szCs w:val="36"/>
        </w:rPr>
        <w:t xml:space="preserve"> Якщо не ВМІЩАЄТЬСЯ на один рядок, то красиво розподілити на декілька рядків</w:t>
      </w:r>
      <w:r w:rsidRPr="00B13809">
        <w:rPr>
          <w:b/>
          <w:bCs/>
          <w:caps/>
          <w:sz w:val="36"/>
          <w:szCs w:val="36"/>
        </w:rPr>
        <w:t>»</w:t>
      </w:r>
    </w:p>
    <w:p w:rsidR="000973B2" w:rsidRPr="00B13809" w:rsidRDefault="000973B2" w:rsidP="004164B5">
      <w:pPr>
        <w:tabs>
          <w:tab w:val="left" w:pos="2976"/>
        </w:tabs>
        <w:jc w:val="center"/>
        <w:rPr>
          <w:b/>
          <w:sz w:val="24"/>
        </w:rPr>
      </w:pPr>
    </w:p>
    <w:p w:rsidR="000973B2" w:rsidRPr="00B13809" w:rsidRDefault="000973B2" w:rsidP="004164B5">
      <w:pPr>
        <w:tabs>
          <w:tab w:val="left" w:pos="2976"/>
        </w:tabs>
        <w:jc w:val="center"/>
        <w:rPr>
          <w:b/>
          <w:sz w:val="24"/>
        </w:rPr>
      </w:pPr>
    </w:p>
    <w:p w:rsidR="000973B2" w:rsidRPr="00B13809" w:rsidRDefault="000973B2" w:rsidP="004164B5">
      <w:pPr>
        <w:tabs>
          <w:tab w:val="left" w:pos="2976"/>
        </w:tabs>
        <w:jc w:val="center"/>
        <w:rPr>
          <w:b/>
          <w:sz w:val="24"/>
        </w:rPr>
      </w:pPr>
    </w:p>
    <w:p w:rsidR="000973B2" w:rsidRPr="00B13809" w:rsidRDefault="000973B2" w:rsidP="004164B5">
      <w:pPr>
        <w:tabs>
          <w:tab w:val="left" w:pos="2976"/>
        </w:tabs>
        <w:jc w:val="center"/>
        <w:rPr>
          <w:b/>
          <w:sz w:val="24"/>
        </w:rPr>
      </w:pPr>
    </w:p>
    <w:tbl>
      <w:tblPr>
        <w:tblW w:w="7940" w:type="dxa"/>
        <w:tblInd w:w="1276" w:type="dxa"/>
        <w:tblLayout w:type="fixed"/>
        <w:tblLook w:val="0000"/>
      </w:tblPr>
      <w:tblGrid>
        <w:gridCol w:w="1417"/>
        <w:gridCol w:w="426"/>
        <w:gridCol w:w="708"/>
        <w:gridCol w:w="709"/>
        <w:gridCol w:w="992"/>
        <w:gridCol w:w="2269"/>
        <w:gridCol w:w="1419"/>
      </w:tblGrid>
      <w:tr w:rsidR="000973B2" w:rsidRPr="00B13809" w:rsidTr="00D525BC">
        <w:trPr>
          <w:cantSplit/>
        </w:trPr>
        <w:tc>
          <w:tcPr>
            <w:tcW w:w="3260" w:type="dxa"/>
            <w:gridSpan w:val="4"/>
            <w:vAlign w:val="bottom"/>
          </w:tcPr>
          <w:p w:rsidR="000973B2" w:rsidRPr="00B13809" w:rsidRDefault="000973B2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Виконав</w:t>
            </w:r>
            <w:r w:rsidRPr="00831603">
              <w:rPr>
                <w:color w:val="FF0000"/>
                <w:sz w:val="28"/>
                <w:szCs w:val="28"/>
              </w:rPr>
              <w:t>(ла)</w:t>
            </w:r>
            <w:r w:rsidRPr="00B13809">
              <w:rPr>
                <w:sz w:val="28"/>
                <w:szCs w:val="28"/>
              </w:rPr>
              <w:t>: студент</w:t>
            </w:r>
            <w:r w:rsidRPr="00831603">
              <w:rPr>
                <w:color w:val="FF0000"/>
                <w:sz w:val="28"/>
                <w:szCs w:val="28"/>
              </w:rPr>
              <w:t>(ка)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DD0C0F">
            <w:pPr>
              <w:jc w:val="center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bottom"/>
          </w:tcPr>
          <w:p w:rsidR="000973B2" w:rsidRPr="00B13809" w:rsidRDefault="000973B2" w:rsidP="00DD0C0F">
            <w:pPr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курсу,  групи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4C572A">
            <w:pPr>
              <w:jc w:val="center"/>
              <w:rPr>
                <w:sz w:val="28"/>
                <w:szCs w:val="28"/>
              </w:rPr>
            </w:pPr>
            <w:r w:rsidRPr="00B13809">
              <w:rPr>
                <w:color w:val="FF0000"/>
                <w:sz w:val="28"/>
                <w:szCs w:val="28"/>
              </w:rPr>
              <w:t>6.122</w:t>
            </w: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0973B2" w:rsidRPr="00B13809" w:rsidTr="00D525BC">
        <w:trPr>
          <w:cantSplit/>
        </w:trPr>
        <w:tc>
          <w:tcPr>
            <w:tcW w:w="1843" w:type="dxa"/>
            <w:gridSpan w:val="2"/>
            <w:vAlign w:val="bottom"/>
          </w:tcPr>
          <w:p w:rsidR="000973B2" w:rsidRPr="00B13809" w:rsidRDefault="000973B2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спеціальності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D525BC">
            <w:pPr>
              <w:jc w:val="center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122 комп’ютерні науки</w:t>
            </w:r>
          </w:p>
        </w:tc>
      </w:tr>
      <w:tr w:rsidR="000973B2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 xml:space="preserve">                                                  (шифр і назва спеціальності)</w:t>
            </w:r>
          </w:p>
        </w:tc>
      </w:tr>
      <w:tr w:rsidR="000973B2" w:rsidRPr="00B13809" w:rsidTr="00D525BC">
        <w:trPr>
          <w:cantSplit/>
        </w:trPr>
        <w:tc>
          <w:tcPr>
            <w:tcW w:w="2551" w:type="dxa"/>
            <w:gridSpan w:val="3"/>
            <w:vAlign w:val="bottom"/>
          </w:tcPr>
          <w:p w:rsidR="000973B2" w:rsidRPr="00B13809" w:rsidRDefault="000973B2" w:rsidP="004C572A">
            <w:pPr>
              <w:ind w:left="-110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 xml:space="preserve"> освітньої програми </w:t>
            </w:r>
          </w:p>
        </w:tc>
        <w:tc>
          <w:tcPr>
            <w:tcW w:w="5389" w:type="dxa"/>
            <w:gridSpan w:val="4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D525BC">
            <w:pPr>
              <w:jc w:val="center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комп’ютерні науки</w:t>
            </w:r>
          </w:p>
        </w:tc>
      </w:tr>
      <w:tr w:rsidR="000973B2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  <w:szCs w:val="16"/>
              </w:rPr>
            </w:pPr>
            <w:r w:rsidRPr="00B13809">
              <w:rPr>
                <w:rStyle w:val="a2"/>
                <w:sz w:val="16"/>
                <w:szCs w:val="16"/>
              </w:rPr>
              <w:t xml:space="preserve">                                                  (назва освітньої програми)</w:t>
            </w:r>
          </w:p>
        </w:tc>
      </w:tr>
      <w:tr w:rsidR="000973B2" w:rsidRPr="00B13809" w:rsidTr="00D525BC">
        <w:trPr>
          <w:cantSplit/>
        </w:trPr>
        <w:tc>
          <w:tcPr>
            <w:tcW w:w="7940" w:type="dxa"/>
            <w:gridSpan w:val="7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E21083">
            <w:pPr>
              <w:jc w:val="center"/>
              <w:rPr>
                <w:sz w:val="28"/>
                <w:szCs w:val="28"/>
              </w:rPr>
            </w:pPr>
            <w:r w:rsidRPr="00B13809">
              <w:rPr>
                <w:rStyle w:val="a2"/>
                <w:color w:val="FF0000"/>
                <w:sz w:val="28"/>
                <w:szCs w:val="28"/>
              </w:rPr>
              <w:t>А.В. Єфімов</w:t>
            </w:r>
            <w:r>
              <w:rPr>
                <w:rStyle w:val="a2"/>
                <w:color w:val="FF0000"/>
                <w:sz w:val="28"/>
                <w:szCs w:val="28"/>
              </w:rPr>
              <w:t>(</w:t>
            </w:r>
            <w:r w:rsidRPr="00B13809">
              <w:rPr>
                <w:rStyle w:val="a2"/>
                <w:color w:val="FF0000"/>
                <w:sz w:val="28"/>
                <w:szCs w:val="28"/>
              </w:rPr>
              <w:t>а</w:t>
            </w:r>
            <w:r>
              <w:rPr>
                <w:rStyle w:val="a2"/>
                <w:color w:val="FF0000"/>
                <w:sz w:val="28"/>
                <w:szCs w:val="28"/>
              </w:rPr>
              <w:t>)</w:t>
            </w:r>
          </w:p>
        </w:tc>
      </w:tr>
      <w:tr w:rsidR="000973B2" w:rsidRPr="00B13809" w:rsidTr="00D525BC">
        <w:trPr>
          <w:cantSplit/>
        </w:trPr>
        <w:tc>
          <w:tcPr>
            <w:tcW w:w="7940" w:type="dxa"/>
            <w:gridSpan w:val="7"/>
            <w:tcBorders>
              <w:top w:val="single" w:sz="4" w:space="0" w:color="auto"/>
            </w:tcBorders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</w:rPr>
            </w:pPr>
            <w:r w:rsidRPr="00B13809">
              <w:rPr>
                <w:sz w:val="16"/>
              </w:rPr>
              <w:t>(ініціали та прізвище)</w:t>
            </w:r>
          </w:p>
        </w:tc>
      </w:tr>
      <w:tr w:rsidR="000973B2" w:rsidRPr="00B13809" w:rsidTr="00D525BC">
        <w:trPr>
          <w:cantSplit/>
        </w:trPr>
        <w:tc>
          <w:tcPr>
            <w:tcW w:w="1417" w:type="dxa"/>
            <w:vAlign w:val="bottom"/>
          </w:tcPr>
          <w:p w:rsidR="000973B2" w:rsidRPr="00B13809" w:rsidRDefault="000973B2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Керівник</w:t>
            </w:r>
          </w:p>
        </w:tc>
        <w:tc>
          <w:tcPr>
            <w:tcW w:w="6523" w:type="dxa"/>
            <w:gridSpan w:val="6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B0364E">
            <w:pPr>
              <w:jc w:val="center"/>
              <w:rPr>
                <w:rStyle w:val="a2"/>
                <w:color w:val="FF0000"/>
                <w:sz w:val="24"/>
                <w:szCs w:val="24"/>
              </w:rPr>
            </w:pPr>
            <w:r>
              <w:rPr>
                <w:rStyle w:val="a2"/>
                <w:color w:val="FF0000"/>
                <w:sz w:val="24"/>
                <w:szCs w:val="24"/>
              </w:rPr>
              <w:t>доцент</w:t>
            </w:r>
            <w:r w:rsidRPr="00B13809">
              <w:rPr>
                <w:rStyle w:val="a2"/>
                <w:color w:val="FF0000"/>
                <w:sz w:val="24"/>
                <w:szCs w:val="24"/>
              </w:rPr>
              <w:t xml:space="preserve"> кафедри комп’ютерних наук,</w:t>
            </w:r>
          </w:p>
          <w:p w:rsidR="000973B2" w:rsidRPr="00B13809" w:rsidRDefault="000973B2" w:rsidP="00B0364E">
            <w:pPr>
              <w:jc w:val="center"/>
              <w:rPr>
                <w:sz w:val="28"/>
                <w:szCs w:val="28"/>
              </w:rPr>
            </w:pPr>
            <w:r>
              <w:rPr>
                <w:rStyle w:val="a2"/>
                <w:color w:val="FF0000"/>
                <w:sz w:val="24"/>
                <w:szCs w:val="24"/>
              </w:rPr>
              <w:t>к.т.н Матвіїшина Н.В.</w:t>
            </w:r>
          </w:p>
        </w:tc>
      </w:tr>
      <w:tr w:rsidR="000973B2" w:rsidRPr="00B13809" w:rsidTr="00D525BC">
        <w:trPr>
          <w:cantSplit/>
        </w:trPr>
        <w:tc>
          <w:tcPr>
            <w:tcW w:w="1417" w:type="dxa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</w:rPr>
            </w:pPr>
          </w:p>
        </w:tc>
        <w:tc>
          <w:tcPr>
            <w:tcW w:w="6523" w:type="dxa"/>
            <w:gridSpan w:val="6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</w:rPr>
            </w:pPr>
            <w:r w:rsidRPr="00B13809">
              <w:rPr>
                <w:sz w:val="16"/>
              </w:rPr>
              <w:t>(посада, вчене звання, науковий ступінь, прізвище та ініціали)</w:t>
            </w:r>
          </w:p>
        </w:tc>
      </w:tr>
      <w:tr w:rsidR="000973B2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</w:rPr>
            </w:pPr>
          </w:p>
        </w:tc>
      </w:tr>
      <w:tr w:rsidR="000973B2" w:rsidRPr="00B13809" w:rsidTr="00D525BC">
        <w:trPr>
          <w:cantSplit/>
        </w:trPr>
        <w:tc>
          <w:tcPr>
            <w:tcW w:w="1417" w:type="dxa"/>
            <w:vAlign w:val="bottom"/>
          </w:tcPr>
          <w:p w:rsidR="000973B2" w:rsidRPr="00B13809" w:rsidRDefault="000973B2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Рецензент</w:t>
            </w:r>
          </w:p>
        </w:tc>
        <w:tc>
          <w:tcPr>
            <w:tcW w:w="6523" w:type="dxa"/>
            <w:gridSpan w:val="6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B0364E">
            <w:pPr>
              <w:jc w:val="center"/>
              <w:rPr>
                <w:sz w:val="28"/>
                <w:szCs w:val="28"/>
              </w:rPr>
            </w:pPr>
            <w:r w:rsidRPr="00B13809">
              <w:rPr>
                <w:rStyle w:val="a2"/>
                <w:color w:val="FF0000"/>
                <w:sz w:val="24"/>
                <w:szCs w:val="24"/>
              </w:rPr>
              <w:t>завідувач кафедри фундаментальної та прикладної математики, професор, д.т.н. Гребенюк С.М.</w:t>
            </w:r>
          </w:p>
        </w:tc>
      </w:tr>
      <w:tr w:rsidR="000973B2" w:rsidRPr="00B13809" w:rsidTr="00D525BC">
        <w:trPr>
          <w:cantSplit/>
        </w:trPr>
        <w:tc>
          <w:tcPr>
            <w:tcW w:w="1417" w:type="dxa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</w:rPr>
            </w:pPr>
          </w:p>
        </w:tc>
        <w:tc>
          <w:tcPr>
            <w:tcW w:w="6523" w:type="dxa"/>
            <w:gridSpan w:val="6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</w:rPr>
            </w:pPr>
            <w:r w:rsidRPr="00B13809">
              <w:rPr>
                <w:sz w:val="16"/>
              </w:rPr>
              <w:t>(посада, вчене звання, науковий ступінь, прізвище та ініціали)</w:t>
            </w:r>
          </w:p>
        </w:tc>
      </w:tr>
      <w:tr w:rsidR="000973B2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0973B2" w:rsidRPr="00B13809" w:rsidRDefault="000973B2" w:rsidP="00DD0C0F">
            <w:pPr>
              <w:jc w:val="center"/>
              <w:rPr>
                <w:sz w:val="16"/>
              </w:rPr>
            </w:pPr>
          </w:p>
        </w:tc>
      </w:tr>
    </w:tbl>
    <w:p w:rsidR="000973B2" w:rsidRPr="00B13809" w:rsidRDefault="000973B2" w:rsidP="00E21083">
      <w:pPr>
        <w:tabs>
          <w:tab w:val="left" w:pos="2976"/>
        </w:tabs>
        <w:rPr>
          <w:b/>
          <w:sz w:val="24"/>
        </w:rPr>
      </w:pPr>
      <w:r w:rsidRPr="00B13809">
        <w:rPr>
          <w:color w:val="FF0000"/>
          <w:sz w:val="24"/>
        </w:rPr>
        <w:t>*посаду та вчене звання уточнюємо!</w:t>
      </w:r>
    </w:p>
    <w:p w:rsidR="000973B2" w:rsidRPr="00B13809" w:rsidRDefault="000973B2" w:rsidP="005D0BF8">
      <w:pPr>
        <w:jc w:val="center"/>
        <w:rPr>
          <w:sz w:val="28"/>
          <w:szCs w:val="28"/>
        </w:rPr>
      </w:pPr>
    </w:p>
    <w:p w:rsidR="000973B2" w:rsidRPr="00B13809" w:rsidRDefault="000973B2" w:rsidP="005D0BF8">
      <w:pPr>
        <w:jc w:val="center"/>
        <w:rPr>
          <w:sz w:val="28"/>
          <w:szCs w:val="28"/>
        </w:rPr>
      </w:pPr>
    </w:p>
    <w:p w:rsidR="000973B2" w:rsidRPr="00B13809" w:rsidRDefault="000973B2" w:rsidP="005D0BF8">
      <w:pPr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1350"/>
        <w:gridCol w:w="324"/>
        <w:gridCol w:w="311"/>
        <w:gridCol w:w="709"/>
        <w:gridCol w:w="6666"/>
      </w:tblGrid>
      <w:tr w:rsidR="000973B2" w:rsidRPr="00B13809" w:rsidTr="00777C20">
        <w:tc>
          <w:tcPr>
            <w:tcW w:w="9360" w:type="dxa"/>
            <w:gridSpan w:val="5"/>
          </w:tcPr>
          <w:p w:rsidR="000973B2" w:rsidRDefault="000973B2" w:rsidP="005816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 xml:space="preserve">Запоріжжя </w:t>
            </w:r>
            <w:r w:rsidRPr="00B13809">
              <w:rPr>
                <w:color w:val="FF0000"/>
                <w:sz w:val="28"/>
                <w:szCs w:val="28"/>
              </w:rPr>
              <w:t>202</w:t>
            </w:r>
            <w:r>
              <w:rPr>
                <w:color w:val="FF0000"/>
                <w:sz w:val="28"/>
                <w:szCs w:val="28"/>
              </w:rPr>
              <w:t>5</w:t>
            </w:r>
            <w:r w:rsidRPr="00B13809">
              <w:rPr>
                <w:sz w:val="28"/>
                <w:szCs w:val="28"/>
              </w:rPr>
              <w:br w:type="page"/>
            </w:r>
            <w:bookmarkStart w:id="2" w:name="_Toc470694406"/>
          </w:p>
          <w:p w:rsidR="000973B2" w:rsidRPr="00B13809" w:rsidRDefault="000973B2" w:rsidP="0058164B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809">
              <w:rPr>
                <w:b/>
                <w:noProof/>
                <w:sz w:val="28"/>
                <w:szCs w:val="28"/>
              </w:rPr>
              <w:t>МІНІСТЕРСТВО ОСВІТИ І НАУКИ УКРАЇНИ</w:t>
            </w:r>
            <w:bookmarkEnd w:id="2"/>
          </w:p>
        </w:tc>
      </w:tr>
      <w:tr w:rsidR="000973B2" w:rsidRPr="00B13809" w:rsidTr="00777C20">
        <w:tc>
          <w:tcPr>
            <w:tcW w:w="9360" w:type="dxa"/>
            <w:gridSpan w:val="5"/>
          </w:tcPr>
          <w:p w:rsidR="000973B2" w:rsidRPr="00B13809" w:rsidRDefault="000973B2" w:rsidP="0058164B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bookmarkStart w:id="3" w:name="_Toc470694407"/>
            <w:r w:rsidRPr="00B13809">
              <w:rPr>
                <w:b/>
                <w:noProof/>
                <w:sz w:val="28"/>
                <w:szCs w:val="28"/>
              </w:rPr>
              <w:t>ЗАПОРІЗЬКИЙ НАЦІОНАЛЬНИЙ УНІВЕРСИТЕТ</w:t>
            </w:r>
            <w:bookmarkEnd w:id="3"/>
          </w:p>
        </w:tc>
      </w:tr>
      <w:tr w:rsidR="000973B2" w:rsidRPr="00B13809" w:rsidTr="00777C20">
        <w:trPr>
          <w:trHeight w:val="431"/>
        </w:trPr>
        <w:tc>
          <w:tcPr>
            <w:tcW w:w="1674" w:type="dxa"/>
            <w:gridSpan w:val="2"/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</w:pPr>
            <w:r w:rsidRPr="00B13809">
              <w:rPr>
                <w:b w:val="0"/>
                <w:bCs w:val="0"/>
              </w:rPr>
              <w:t>Факультет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jc w:val="both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математичний</w:t>
            </w:r>
          </w:p>
        </w:tc>
      </w:tr>
      <w:tr w:rsidR="000973B2" w:rsidRPr="00B13809" w:rsidTr="00777C20">
        <w:trPr>
          <w:trHeight w:val="407"/>
        </w:trPr>
        <w:tc>
          <w:tcPr>
            <w:tcW w:w="1350" w:type="dxa"/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Кафедра</w:t>
            </w:r>
          </w:p>
        </w:tc>
        <w:tc>
          <w:tcPr>
            <w:tcW w:w="8010" w:type="dxa"/>
            <w:gridSpan w:val="4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jc w:val="both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комп’ютерних наук</w:t>
            </w:r>
          </w:p>
        </w:tc>
      </w:tr>
      <w:tr w:rsidR="000973B2" w:rsidRPr="00B13809" w:rsidTr="00777C20">
        <w:trPr>
          <w:trHeight w:val="470"/>
        </w:trPr>
        <w:tc>
          <w:tcPr>
            <w:tcW w:w="2694" w:type="dxa"/>
            <w:gridSpan w:val="4"/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Рівень вищої освіти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jc w:val="both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бакалавр</w:t>
            </w:r>
          </w:p>
        </w:tc>
      </w:tr>
      <w:tr w:rsidR="000973B2" w:rsidRPr="00B13809" w:rsidTr="00777C20">
        <w:trPr>
          <w:trHeight w:val="473"/>
        </w:trPr>
        <w:tc>
          <w:tcPr>
            <w:tcW w:w="1985" w:type="dxa"/>
            <w:gridSpan w:val="3"/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Спеціальність</w:t>
            </w:r>
          </w:p>
        </w:tc>
        <w:tc>
          <w:tcPr>
            <w:tcW w:w="7375" w:type="dxa"/>
            <w:gridSpan w:val="2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325A82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</w:rPr>
              <w:t>122 комп’ютерні науки</w:t>
            </w:r>
          </w:p>
        </w:tc>
      </w:tr>
      <w:tr w:rsidR="000973B2" w:rsidRPr="00B13809" w:rsidTr="00777C20">
        <w:trPr>
          <w:trHeight w:val="232"/>
        </w:trPr>
        <w:tc>
          <w:tcPr>
            <w:tcW w:w="2694" w:type="dxa"/>
            <w:gridSpan w:val="4"/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66" w:type="dxa"/>
            <w:vAlign w:val="bottom"/>
          </w:tcPr>
          <w:p w:rsidR="000973B2" w:rsidRPr="00B13809" w:rsidRDefault="000973B2" w:rsidP="00777C20">
            <w:pPr>
              <w:pStyle w:val="Heading4"/>
              <w:spacing w:before="0" w:after="0"/>
              <w:rPr>
                <w:b w:val="0"/>
                <w:bCs w:val="0"/>
                <w:sz w:val="16"/>
                <w:szCs w:val="16"/>
              </w:rPr>
            </w:pPr>
            <w:r w:rsidRPr="00B13809">
              <w:rPr>
                <w:b w:val="0"/>
                <w:bCs w:val="0"/>
                <w:sz w:val="16"/>
                <w:szCs w:val="16"/>
              </w:rPr>
              <w:t xml:space="preserve">                          (шифр і назва)</w:t>
            </w:r>
          </w:p>
        </w:tc>
      </w:tr>
      <w:tr w:rsidR="000973B2" w:rsidRPr="00B13809" w:rsidTr="00777C20">
        <w:trPr>
          <w:trHeight w:val="232"/>
        </w:trPr>
        <w:tc>
          <w:tcPr>
            <w:tcW w:w="2694" w:type="dxa"/>
            <w:gridSpan w:val="4"/>
            <w:vAlign w:val="bottom"/>
          </w:tcPr>
          <w:p w:rsidR="000973B2" w:rsidRPr="00B13809" w:rsidRDefault="000973B2" w:rsidP="00B0364E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Освітня програма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:rsidR="000973B2" w:rsidRPr="00B13809" w:rsidRDefault="000973B2" w:rsidP="00777C20">
            <w:pPr>
              <w:pStyle w:val="Heading4"/>
              <w:spacing w:before="0" w:after="0"/>
              <w:ind w:left="105"/>
              <w:rPr>
                <w:b w:val="0"/>
                <w:bCs w:val="0"/>
              </w:rPr>
            </w:pPr>
            <w:r w:rsidRPr="00B13809">
              <w:rPr>
                <w:b w:val="0"/>
              </w:rPr>
              <w:t>комп’ютерні науки</w:t>
            </w:r>
          </w:p>
        </w:tc>
      </w:tr>
    </w:tbl>
    <w:p w:rsidR="000973B2" w:rsidRPr="00B13809" w:rsidRDefault="000973B2" w:rsidP="00B0364E">
      <w:pPr>
        <w:pStyle w:val="Heading4"/>
        <w:spacing w:before="0" w:after="0"/>
        <w:rPr>
          <w:b w:val="0"/>
          <w:bCs w:val="0"/>
        </w:rPr>
      </w:pPr>
    </w:p>
    <w:tbl>
      <w:tblPr>
        <w:tblW w:w="3544" w:type="dxa"/>
        <w:tblInd w:w="5954" w:type="dxa"/>
        <w:tblLayout w:type="fixed"/>
        <w:tblLook w:val="0000"/>
      </w:tblPr>
      <w:tblGrid>
        <w:gridCol w:w="236"/>
        <w:gridCol w:w="477"/>
        <w:gridCol w:w="279"/>
        <w:gridCol w:w="709"/>
        <w:gridCol w:w="567"/>
        <w:gridCol w:w="1276"/>
      </w:tblGrid>
      <w:tr w:rsidR="000973B2" w:rsidRPr="00B13809" w:rsidTr="00D525BC">
        <w:tc>
          <w:tcPr>
            <w:tcW w:w="3544" w:type="dxa"/>
            <w:gridSpan w:val="6"/>
          </w:tcPr>
          <w:p w:rsidR="000973B2" w:rsidRPr="00B13809" w:rsidRDefault="000973B2" w:rsidP="00777C20">
            <w:pPr>
              <w:ind w:left="-101"/>
              <w:rPr>
                <w:b/>
              </w:rPr>
            </w:pPr>
            <w:r w:rsidRPr="00B13809">
              <w:rPr>
                <w:b/>
              </w:rPr>
              <w:t>ЗАТВЕРДЖУЮ</w:t>
            </w:r>
          </w:p>
          <w:p w:rsidR="000973B2" w:rsidRPr="00B13809" w:rsidRDefault="000973B2" w:rsidP="00967326">
            <w:pPr>
              <w:ind w:left="-101"/>
            </w:pPr>
            <w:r>
              <w:t>В.о. з</w:t>
            </w:r>
            <w:r w:rsidRPr="00B13809">
              <w:t>авідувач</w:t>
            </w:r>
            <w:r>
              <w:t>а</w:t>
            </w:r>
            <w:r w:rsidRPr="00B13809">
              <w:t xml:space="preserve"> кафедри комп’ютерних наук, </w:t>
            </w:r>
            <w:r>
              <w:t>к</w:t>
            </w:r>
            <w:r w:rsidRPr="00B13809">
              <w:t>.</w:t>
            </w:r>
            <w:r>
              <w:t>пед</w:t>
            </w:r>
            <w:r w:rsidRPr="00B13809">
              <w:t xml:space="preserve">.н., </w:t>
            </w:r>
            <w:r>
              <w:t>доцент</w:t>
            </w:r>
          </w:p>
          <w:p w:rsidR="000973B2" w:rsidRPr="00B13809" w:rsidRDefault="000973B2" w:rsidP="00777C20">
            <w:pPr>
              <w:ind w:left="-101"/>
            </w:pPr>
          </w:p>
        </w:tc>
      </w:tr>
      <w:tr w:rsidR="000973B2" w:rsidRPr="00B13809" w:rsidTr="00D525BC"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0973B2" w:rsidRPr="00B13809" w:rsidRDefault="000973B2" w:rsidP="00325A82">
            <w:pPr>
              <w:ind w:left="175" w:firstLine="1"/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0973B2" w:rsidRPr="00B13809" w:rsidRDefault="000973B2" w:rsidP="00325A82">
            <w:pPr>
              <w:tabs>
                <w:tab w:val="left" w:pos="1451"/>
              </w:tabs>
              <w:ind w:left="175" w:right="275" w:hanging="175"/>
              <w:rPr>
                <w:b/>
              </w:rPr>
            </w:pPr>
            <w:r>
              <w:t>Пшенична О.С.</w:t>
            </w:r>
          </w:p>
        </w:tc>
      </w:tr>
      <w:tr w:rsidR="000973B2" w:rsidRPr="00B13809" w:rsidTr="00D525BC">
        <w:tc>
          <w:tcPr>
            <w:tcW w:w="1701" w:type="dxa"/>
            <w:gridSpan w:val="4"/>
            <w:tcBorders>
              <w:top w:val="single" w:sz="4" w:space="0" w:color="auto"/>
            </w:tcBorders>
          </w:tcPr>
          <w:p w:rsidR="000973B2" w:rsidRPr="00B13809" w:rsidRDefault="000973B2" w:rsidP="00DD0C0F">
            <w:pPr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 xml:space="preserve">            (підпис)</w:t>
            </w:r>
          </w:p>
        </w:tc>
        <w:tc>
          <w:tcPr>
            <w:tcW w:w="1843" w:type="dxa"/>
            <w:gridSpan w:val="2"/>
          </w:tcPr>
          <w:p w:rsidR="000973B2" w:rsidRPr="00B13809" w:rsidRDefault="000973B2" w:rsidP="00DD0C0F">
            <w:pPr>
              <w:rPr>
                <w:sz w:val="16"/>
                <w:szCs w:val="16"/>
              </w:rPr>
            </w:pPr>
          </w:p>
        </w:tc>
      </w:tr>
      <w:tr w:rsidR="000973B2" w:rsidRPr="00B13809" w:rsidTr="006943EF">
        <w:trPr>
          <w:cantSplit/>
          <w:trHeight w:val="316"/>
        </w:trPr>
        <w:tc>
          <w:tcPr>
            <w:tcW w:w="3544" w:type="dxa"/>
            <w:gridSpan w:val="6"/>
          </w:tcPr>
          <w:p w:rsidR="000973B2" w:rsidRPr="00B13809" w:rsidRDefault="000973B2" w:rsidP="00DD0C0F">
            <w:pPr>
              <w:rPr>
                <w:sz w:val="16"/>
              </w:rPr>
            </w:pPr>
          </w:p>
        </w:tc>
      </w:tr>
      <w:tr w:rsidR="000973B2" w:rsidRPr="00B13809" w:rsidTr="00D525BC">
        <w:tc>
          <w:tcPr>
            <w:tcW w:w="236" w:type="dxa"/>
          </w:tcPr>
          <w:p w:rsidR="000973B2" w:rsidRPr="00B13809" w:rsidRDefault="000973B2" w:rsidP="00777C20">
            <w:pPr>
              <w:ind w:left="-101"/>
            </w:pPr>
            <w:r w:rsidRPr="00B13809">
              <w:t>“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0973B2" w:rsidRPr="00B13809" w:rsidRDefault="000973B2" w:rsidP="00DD0C0F"/>
        </w:tc>
        <w:tc>
          <w:tcPr>
            <w:tcW w:w="279" w:type="dxa"/>
          </w:tcPr>
          <w:p w:rsidR="000973B2" w:rsidRPr="00B13809" w:rsidRDefault="000973B2" w:rsidP="00DD0C0F">
            <w:r w:rsidRPr="00B13809">
              <w:t>”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973B2" w:rsidRPr="00B13809" w:rsidRDefault="000973B2" w:rsidP="00DD0C0F"/>
        </w:tc>
        <w:tc>
          <w:tcPr>
            <w:tcW w:w="1276" w:type="dxa"/>
          </w:tcPr>
          <w:p w:rsidR="000973B2" w:rsidRPr="00B13809" w:rsidRDefault="000973B2" w:rsidP="006943EF">
            <w:r w:rsidRPr="00B13809">
              <w:rPr>
                <w:color w:val="FF0000"/>
              </w:rPr>
              <w:t>202</w:t>
            </w:r>
            <w:r>
              <w:rPr>
                <w:color w:val="FF0000"/>
              </w:rPr>
              <w:t>5</w:t>
            </w:r>
            <w:r w:rsidRPr="00B13809">
              <w:t xml:space="preserve"> р.</w:t>
            </w:r>
          </w:p>
        </w:tc>
      </w:tr>
    </w:tbl>
    <w:p w:rsidR="000973B2" w:rsidRPr="00B13809" w:rsidRDefault="000973B2" w:rsidP="00E21083">
      <w:pPr>
        <w:jc w:val="center"/>
        <w:rPr>
          <w:bCs/>
          <w:noProof/>
          <w:color w:val="FF0000"/>
        </w:rPr>
      </w:pPr>
      <w:r w:rsidRPr="00B13809">
        <w:rPr>
          <w:noProof/>
          <w:color w:val="FF0000"/>
        </w:rPr>
        <w:t>*Завдання на кваліфікаційну роботу є двостороннім бланком! Друкується на одному аркуші з обох боків.</w:t>
      </w:r>
    </w:p>
    <w:p w:rsidR="000973B2" w:rsidRPr="00B13809" w:rsidRDefault="000973B2" w:rsidP="0058164B">
      <w:pPr>
        <w:spacing w:line="360" w:lineRule="auto"/>
        <w:jc w:val="center"/>
        <w:rPr>
          <w:b/>
          <w:bCs/>
          <w:noProof/>
          <w:sz w:val="36"/>
          <w:szCs w:val="36"/>
        </w:rPr>
      </w:pPr>
      <w:bookmarkStart w:id="4" w:name="_Toc470694408"/>
      <w:r w:rsidRPr="00B13809">
        <w:rPr>
          <w:b/>
          <w:noProof/>
          <w:sz w:val="36"/>
          <w:szCs w:val="36"/>
        </w:rPr>
        <w:t>З А В Д А Н Н Я</w:t>
      </w:r>
      <w:bookmarkEnd w:id="4"/>
    </w:p>
    <w:p w:rsidR="000973B2" w:rsidRPr="00B13809" w:rsidRDefault="000973B2" w:rsidP="0058164B">
      <w:pPr>
        <w:spacing w:line="360" w:lineRule="auto"/>
        <w:jc w:val="center"/>
        <w:rPr>
          <w:b/>
          <w:iCs/>
          <w:sz w:val="28"/>
          <w:szCs w:val="28"/>
        </w:rPr>
      </w:pPr>
      <w:r w:rsidRPr="00B13809">
        <w:rPr>
          <w:b/>
          <w:sz w:val="28"/>
          <w:szCs w:val="28"/>
        </w:rPr>
        <w:t>НА КВАЛІФІКАЦІЙНУ РОБОТУСТУДЕНТ</w:t>
      </w:r>
      <w:r w:rsidRPr="00B13809">
        <w:rPr>
          <w:b/>
          <w:iCs/>
          <w:sz w:val="28"/>
          <w:szCs w:val="28"/>
        </w:rPr>
        <w:t xml:space="preserve">ЦІ </w:t>
      </w:r>
      <w:r w:rsidRPr="00B13809">
        <w:rPr>
          <w:b/>
          <w:iCs/>
          <w:color w:val="FF0000"/>
          <w:sz w:val="28"/>
          <w:szCs w:val="28"/>
        </w:rPr>
        <w:t>СТУДЕНТОВІ</w:t>
      </w:r>
    </w:p>
    <w:p w:rsidR="000973B2" w:rsidRPr="00B13809" w:rsidRDefault="000973B2" w:rsidP="005D0BF8">
      <w:pPr>
        <w:tabs>
          <w:tab w:val="left" w:pos="5220"/>
        </w:tabs>
        <w:jc w:val="center"/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0973B2" w:rsidRPr="00B13809" w:rsidTr="00777C20">
        <w:tc>
          <w:tcPr>
            <w:tcW w:w="9498" w:type="dxa"/>
            <w:tcBorders>
              <w:bottom w:val="single" w:sz="4" w:space="0" w:color="auto"/>
            </w:tcBorders>
          </w:tcPr>
          <w:p w:rsidR="000973B2" w:rsidRPr="00B13809" w:rsidRDefault="000973B2" w:rsidP="0058164B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13809">
              <w:rPr>
                <w:rStyle w:val="a2"/>
                <w:sz w:val="28"/>
                <w:szCs w:val="28"/>
              </w:rPr>
              <w:t xml:space="preserve">Єфімовій Анні Вадимівні </w:t>
            </w:r>
            <w:r w:rsidRPr="00B13809">
              <w:rPr>
                <w:rStyle w:val="a2"/>
                <w:color w:val="FF0000"/>
                <w:sz w:val="28"/>
                <w:szCs w:val="28"/>
              </w:rPr>
              <w:t>(у давальному відмінку: кому?)</w:t>
            </w:r>
          </w:p>
        </w:tc>
      </w:tr>
    </w:tbl>
    <w:p w:rsidR="000973B2" w:rsidRPr="00B13809" w:rsidRDefault="000973B2" w:rsidP="005D0BF8">
      <w:pPr>
        <w:spacing w:line="360" w:lineRule="auto"/>
        <w:jc w:val="center"/>
        <w:rPr>
          <w:sz w:val="16"/>
          <w:szCs w:val="16"/>
        </w:rPr>
      </w:pPr>
      <w:r w:rsidRPr="00B13809">
        <w:rPr>
          <w:sz w:val="16"/>
          <w:szCs w:val="16"/>
        </w:rPr>
        <w:t>(прізвище, ім’я та по-батькові)</w:t>
      </w:r>
    </w:p>
    <w:p w:rsidR="000973B2" w:rsidRPr="00B13809" w:rsidRDefault="000973B2" w:rsidP="005D0BF8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992"/>
        <w:gridCol w:w="393"/>
        <w:gridCol w:w="258"/>
        <w:gridCol w:w="342"/>
        <w:gridCol w:w="258"/>
        <w:gridCol w:w="336"/>
        <w:gridCol w:w="1572"/>
        <w:gridCol w:w="1661"/>
        <w:gridCol w:w="739"/>
        <w:gridCol w:w="111"/>
        <w:gridCol w:w="741"/>
        <w:gridCol w:w="252"/>
      </w:tblGrid>
      <w:tr w:rsidR="000973B2" w:rsidRPr="00B13809" w:rsidTr="00E2180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3B2" w:rsidRPr="00B13809" w:rsidRDefault="000973B2" w:rsidP="00B0364E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1. Тема роботи</w:t>
            </w:r>
          </w:p>
        </w:tc>
        <w:tc>
          <w:tcPr>
            <w:tcW w:w="7655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0973B2" w:rsidRPr="00B13809" w:rsidRDefault="000973B2" w:rsidP="00E21804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B13809">
              <w:rPr>
                <w:b w:val="0"/>
                <w:color w:val="FF0000"/>
                <w:sz w:val="24"/>
                <w:szCs w:val="24"/>
              </w:rPr>
              <w:t>Тема кваліфікаційної роботи студента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0973B2" w:rsidRPr="00B13809" w:rsidRDefault="000973B2" w:rsidP="00EE071C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B13809">
              <w:rPr>
                <w:b w:val="0"/>
                <w:color w:val="FF0000"/>
                <w:sz w:val="24"/>
                <w:szCs w:val="24"/>
              </w:rPr>
              <w:t>у повній відповідності з наказом (до ком та великих/малих літер!)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0973B2" w:rsidRPr="00B13809" w:rsidRDefault="000973B2" w:rsidP="00DD0C0F">
            <w:pPr>
              <w:pStyle w:val="Heading4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973B2" w:rsidRPr="00B13809" w:rsidTr="00E2180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3B2" w:rsidRPr="00B13809" w:rsidRDefault="000973B2" w:rsidP="00B0364E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керівник роботи </w:t>
            </w:r>
          </w:p>
        </w:tc>
        <w:tc>
          <w:tcPr>
            <w:tcW w:w="7655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0973B2" w:rsidRPr="00B13809" w:rsidRDefault="000973B2" w:rsidP="00E21804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>Матвіїшина Надія Вікторівна</w:t>
            </w:r>
            <w:r w:rsidRPr="00B13809"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 xml:space="preserve">, </w:t>
            </w:r>
            <w:r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>к</w:t>
            </w:r>
            <w:r w:rsidRPr="00B13809"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 xml:space="preserve">.т.н., </w:t>
            </w:r>
            <w:r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>доцент</w:t>
            </w:r>
          </w:p>
        </w:tc>
      </w:tr>
      <w:tr w:rsidR="000973B2" w:rsidRPr="00B13809" w:rsidTr="00E2180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3B2" w:rsidRPr="00B13809" w:rsidRDefault="000973B2" w:rsidP="00DD0C0F">
            <w:pPr>
              <w:pStyle w:val="Heading4"/>
              <w:spacing w:before="0" w:after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655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0973B2" w:rsidRPr="00B13809" w:rsidRDefault="000973B2" w:rsidP="00E21804">
            <w:pPr>
              <w:pStyle w:val="Heading4"/>
              <w:spacing w:before="0" w:after="0"/>
              <w:rPr>
                <w:b w:val="0"/>
                <w:sz w:val="16"/>
                <w:szCs w:val="16"/>
              </w:rPr>
            </w:pPr>
            <w:r w:rsidRPr="00B13809">
              <w:rPr>
                <w:b w:val="0"/>
                <w:sz w:val="16"/>
                <w:szCs w:val="16"/>
              </w:rPr>
              <w:t xml:space="preserve">    (прізвище, ім’я та по-батькові, науковий ступінь, вчене звання)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</w:pPr>
          </w:p>
        </w:tc>
      </w:tr>
      <w:tr w:rsidR="000973B2" w:rsidRPr="00B13809" w:rsidTr="00E21804">
        <w:trPr>
          <w:gridAfter w:val="2"/>
          <w:wAfter w:w="993" w:type="dxa"/>
          <w:cantSplit/>
        </w:trPr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ind w:left="-108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затверджені наказом ЗНУ від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ind w:left="-108" w:right="-108"/>
              <w:jc w:val="right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«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ind w:left="-52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»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місяця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202</w:t>
            </w:r>
            <w:r>
              <w:rPr>
                <w:color w:val="FF0000"/>
                <w:sz w:val="24"/>
                <w:szCs w:val="24"/>
              </w:rPr>
              <w:t>5</w:t>
            </w:r>
            <w:r w:rsidRPr="00B13809">
              <w:rPr>
                <w:sz w:val="24"/>
                <w:szCs w:val="24"/>
              </w:rPr>
              <w:t xml:space="preserve"> року 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both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000-с</w:t>
            </w:r>
          </w:p>
        </w:tc>
      </w:tr>
      <w:tr w:rsidR="000973B2" w:rsidRPr="00B13809" w:rsidTr="00E21804">
        <w:trPr>
          <w:cantSplit/>
          <w:trHeight w:val="238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</w:pPr>
          </w:p>
        </w:tc>
      </w:tr>
      <w:tr w:rsidR="000973B2" w:rsidRPr="00B13809" w:rsidTr="00E21804"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2. Строк подання студентом роботи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</w:tcPr>
          <w:p w:rsidR="000973B2" w:rsidRPr="00B13809" w:rsidRDefault="000973B2" w:rsidP="00553797">
            <w:pPr>
              <w:tabs>
                <w:tab w:val="left" w:pos="5220"/>
              </w:tabs>
              <w:jc w:val="both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 xml:space="preserve">00.00.0000 </w:t>
            </w:r>
            <w:r w:rsidRPr="00B13809">
              <w:rPr>
                <w:color w:val="FF0000"/>
              </w:rPr>
              <w:t>– не пізніше як за 2 тижні до захисту!! *Всі дати для Завдання уточнювати та узгоджувати з керівником!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jc w:val="center"/>
            </w:pPr>
          </w:p>
        </w:tc>
      </w:tr>
      <w:tr w:rsidR="000973B2" w:rsidRPr="00B13809" w:rsidTr="00E21804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B2" w:rsidRPr="00B13809" w:rsidRDefault="000973B2" w:rsidP="0055190F">
            <w:pPr>
              <w:tabs>
                <w:tab w:val="left" w:pos="5220"/>
              </w:tabs>
              <w:ind w:left="-105"/>
            </w:pPr>
            <w:r w:rsidRPr="00B13809">
              <w:rPr>
                <w:rStyle w:val="a2"/>
                <w:sz w:val="24"/>
                <w:szCs w:val="24"/>
              </w:rPr>
              <w:t>3. Вихідні дані до роботи</w:t>
            </w:r>
          </w:p>
        </w:tc>
        <w:tc>
          <w:tcPr>
            <w:tcW w:w="666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0973B2" w:rsidRPr="00B13809" w:rsidRDefault="000973B2" w:rsidP="0055190F">
            <w:pPr>
              <w:tabs>
                <w:tab w:val="left" w:pos="5220"/>
              </w:tabs>
            </w:pPr>
            <w:r w:rsidRPr="00B13809">
              <w:t xml:space="preserve"> </w:t>
            </w:r>
            <w:r w:rsidRPr="00B13809">
              <w:rPr>
                <w:rStyle w:val="a2"/>
                <w:sz w:val="24"/>
                <w:szCs w:val="24"/>
              </w:rPr>
              <w:t>1. Постановка задачі.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jc w:val="both"/>
            </w:pPr>
            <w:r w:rsidRPr="00B13809">
              <w:t xml:space="preserve">                                                          </w:t>
            </w:r>
            <w:r w:rsidRPr="00B13809">
              <w:rPr>
                <w:rStyle w:val="a2"/>
                <w:sz w:val="24"/>
                <w:szCs w:val="24"/>
              </w:rPr>
              <w:t>2. Перелік літератури.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0973B2" w:rsidRPr="00B13809" w:rsidRDefault="000973B2" w:rsidP="005F75DB">
            <w:pPr>
              <w:tabs>
                <w:tab w:val="left" w:pos="5220"/>
              </w:tabs>
              <w:jc w:val="both"/>
            </w:pPr>
            <w:r w:rsidRPr="00B13809">
              <w:t xml:space="preserve">                                                          </w:t>
            </w:r>
            <w:r w:rsidRPr="00B13809">
              <w:rPr>
                <w:rStyle w:val="a2"/>
                <w:color w:val="FF0000"/>
                <w:sz w:val="24"/>
                <w:szCs w:val="24"/>
              </w:rPr>
              <w:t>3. Якщо є що додати.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jc w:val="center"/>
            </w:pPr>
          </w:p>
        </w:tc>
      </w:tr>
      <w:tr w:rsidR="000973B2" w:rsidRPr="00B13809" w:rsidTr="00E21804"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B2" w:rsidRPr="00B13809" w:rsidRDefault="000973B2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4. Зміст розрахунково-пояснювальної записки (перелік питань, які потрібно розробити)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B2" w:rsidRPr="00B13809" w:rsidRDefault="000973B2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</w:p>
        </w:tc>
      </w:tr>
      <w:tr w:rsidR="000973B2" w:rsidRPr="00B13809" w:rsidTr="00E21804">
        <w:trPr>
          <w:cantSplit/>
          <w:trHeight w:val="259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5F75DB">
            <w:pPr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13809">
              <w:rPr>
                <w:rStyle w:val="a2"/>
                <w:sz w:val="24"/>
                <w:szCs w:val="24"/>
              </w:rPr>
              <w:t>Постановка задачі.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left w:val="nil"/>
              <w:right w:val="nil"/>
            </w:tcBorders>
          </w:tcPr>
          <w:p w:rsidR="000973B2" w:rsidRPr="00B13809" w:rsidRDefault="000973B2" w:rsidP="0055190F">
            <w:pPr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B13809">
              <w:rPr>
                <w:rStyle w:val="a2"/>
                <w:sz w:val="24"/>
                <w:szCs w:val="24"/>
              </w:rPr>
              <w:t>Основні теоретичні відомості.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0973B2" w:rsidRPr="00B13809" w:rsidRDefault="000973B2" w:rsidP="0055190F">
            <w:pPr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Назвати розділ у відповідності з темою</w:t>
            </w:r>
            <w:r w:rsidRPr="00B13809">
              <w:rPr>
                <w:sz w:val="24"/>
                <w:szCs w:val="24"/>
              </w:rPr>
              <w:t>.</w:t>
            </w: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ind w:left="756"/>
              <w:rPr>
                <w:sz w:val="24"/>
                <w:szCs w:val="24"/>
              </w:rPr>
            </w:pPr>
          </w:p>
        </w:tc>
      </w:tr>
      <w:tr w:rsidR="000973B2" w:rsidRPr="00B13809" w:rsidTr="00E21804">
        <w:trPr>
          <w:cantSplit/>
        </w:trPr>
        <w:tc>
          <w:tcPr>
            <w:tcW w:w="83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5. Перелік графічного матеріалу (з точним зазначенням обов’язкових креслень)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</w:p>
        </w:tc>
      </w:tr>
      <w:tr w:rsidR="000973B2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0973B2" w:rsidRPr="00B13809" w:rsidRDefault="000973B2" w:rsidP="0055190F">
            <w:pPr>
              <w:tabs>
                <w:tab w:val="left" w:pos="5220"/>
              </w:tabs>
              <w:jc w:val="center"/>
              <w:rPr>
                <w:sz w:val="26"/>
              </w:rPr>
            </w:pPr>
            <w:r w:rsidRPr="00B13809">
              <w:rPr>
                <w:sz w:val="26"/>
              </w:rPr>
              <w:t>презентація</w:t>
            </w:r>
          </w:p>
        </w:tc>
      </w:tr>
    </w:tbl>
    <w:p w:rsidR="000973B2" w:rsidRPr="00B13809" w:rsidRDefault="000973B2" w:rsidP="005D0BF8">
      <w:pPr>
        <w:tabs>
          <w:tab w:val="left" w:pos="5220"/>
        </w:tabs>
        <w:ind w:left="12"/>
        <w:rPr>
          <w:sz w:val="24"/>
          <w:szCs w:val="24"/>
        </w:rPr>
        <w:sectPr w:rsidR="000973B2" w:rsidRPr="00B13809" w:rsidSect="004C572A">
          <w:headerReference w:type="even" r:id="rId7"/>
          <w:pgSz w:w="11906" w:h="16840"/>
          <w:pgMar w:top="1134" w:right="851" w:bottom="1134" w:left="1701" w:header="709" w:footer="709" w:gutter="0"/>
          <w:cols w:space="708"/>
          <w:rtlGutter/>
          <w:docGrid w:linePitch="360"/>
        </w:sectPr>
      </w:pPr>
    </w:p>
    <w:p w:rsidR="000973B2" w:rsidRPr="00B13809" w:rsidRDefault="000973B2" w:rsidP="005D0BF8">
      <w:pPr>
        <w:tabs>
          <w:tab w:val="left" w:pos="5220"/>
        </w:tabs>
        <w:ind w:left="12"/>
        <w:rPr>
          <w:sz w:val="24"/>
          <w:szCs w:val="24"/>
        </w:rPr>
      </w:pPr>
      <w:r w:rsidRPr="00B13809">
        <w:rPr>
          <w:sz w:val="24"/>
          <w:szCs w:val="24"/>
        </w:rPr>
        <w:t xml:space="preserve">6. Консультанти розділів роботи </w:t>
      </w:r>
      <w:r w:rsidRPr="00B13809">
        <w:rPr>
          <w:color w:val="FF0000"/>
          <w:sz w:val="24"/>
          <w:szCs w:val="24"/>
        </w:rPr>
        <w:t>*Саме з цього рядка має починатись поточна сторінка!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060"/>
        <w:gridCol w:w="2569"/>
        <w:gridCol w:w="2471"/>
      </w:tblGrid>
      <w:tr w:rsidR="000973B2" w:rsidRPr="00B13809" w:rsidTr="00DD0C0F">
        <w:trPr>
          <w:cantSplit/>
          <w:trHeight w:val="141"/>
        </w:trPr>
        <w:tc>
          <w:tcPr>
            <w:tcW w:w="1440" w:type="dxa"/>
            <w:vMerge w:val="restart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Розділ</w:t>
            </w:r>
          </w:p>
        </w:tc>
        <w:tc>
          <w:tcPr>
            <w:tcW w:w="3060" w:type="dxa"/>
            <w:vMerge w:val="restart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Прізвище, ініціали та посада консультанта</w:t>
            </w:r>
          </w:p>
        </w:tc>
        <w:tc>
          <w:tcPr>
            <w:tcW w:w="5040" w:type="dxa"/>
            <w:gridSpan w:val="2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Підпис, дата</w:t>
            </w:r>
          </w:p>
        </w:tc>
      </w:tr>
      <w:tr w:rsidR="000973B2" w:rsidRPr="00B13809" w:rsidTr="00DD0C0F">
        <w:trPr>
          <w:cantSplit/>
          <w:trHeight w:val="140"/>
        </w:trPr>
        <w:tc>
          <w:tcPr>
            <w:tcW w:w="1440" w:type="dxa"/>
            <w:vMerge/>
          </w:tcPr>
          <w:p w:rsidR="000973B2" w:rsidRPr="00B13809" w:rsidRDefault="000973B2" w:rsidP="00DD0C0F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0973B2" w:rsidRPr="00B13809" w:rsidRDefault="000973B2" w:rsidP="00DD0C0F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2569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завдання видав</w:t>
            </w:r>
          </w:p>
        </w:tc>
        <w:tc>
          <w:tcPr>
            <w:tcW w:w="2471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завдання прийняв</w:t>
            </w:r>
          </w:p>
        </w:tc>
      </w:tr>
      <w:tr w:rsidR="000973B2" w:rsidRPr="00B13809" w:rsidTr="00DD0C0F">
        <w:trPr>
          <w:cantSplit/>
          <w:trHeight w:val="260"/>
        </w:trPr>
        <w:tc>
          <w:tcPr>
            <w:tcW w:w="1440" w:type="dxa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973B2" w:rsidRPr="00B13809" w:rsidRDefault="000973B2" w:rsidP="002D37C8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color w:val="FF0000"/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Якщо у Вас є лише керівник,</w:t>
            </w:r>
          </w:p>
        </w:tc>
        <w:tc>
          <w:tcPr>
            <w:tcW w:w="2471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cantSplit/>
          <w:trHeight w:val="140"/>
        </w:trPr>
        <w:tc>
          <w:tcPr>
            <w:tcW w:w="1440" w:type="dxa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color w:val="FF0000"/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а інших консультантів роботи немає</w:t>
            </w:r>
          </w:p>
        </w:tc>
        <w:tc>
          <w:tcPr>
            <w:tcW w:w="2471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cantSplit/>
          <w:trHeight w:val="140"/>
        </w:trPr>
        <w:tc>
          <w:tcPr>
            <w:tcW w:w="1440" w:type="dxa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color w:val="FF0000"/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– вся таблиця залишається порожньою.</w:t>
            </w:r>
          </w:p>
        </w:tc>
        <w:tc>
          <w:tcPr>
            <w:tcW w:w="2471" w:type="dxa"/>
            <w:vAlign w:val="center"/>
          </w:tcPr>
          <w:p w:rsidR="000973B2" w:rsidRPr="00B13809" w:rsidRDefault="000973B2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</w:tbl>
    <w:p w:rsidR="000973B2" w:rsidRPr="00B13809" w:rsidRDefault="000973B2" w:rsidP="005D0B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8"/>
        <w:gridCol w:w="5817"/>
      </w:tblGrid>
      <w:tr w:rsidR="000973B2" w:rsidRPr="00B13809" w:rsidTr="00DD0C0F">
        <w:trPr>
          <w:cantSplit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0973B2" w:rsidRPr="00B13809" w:rsidRDefault="000973B2" w:rsidP="00DD0C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7. Дата видачі завдання</w:t>
            </w:r>
          </w:p>
        </w:tc>
        <w:tc>
          <w:tcPr>
            <w:tcW w:w="5817" w:type="dxa"/>
            <w:tcBorders>
              <w:top w:val="nil"/>
              <w:left w:val="nil"/>
              <w:right w:val="nil"/>
            </w:tcBorders>
          </w:tcPr>
          <w:p w:rsidR="000973B2" w:rsidRPr="00B13809" w:rsidRDefault="000973B2" w:rsidP="00386E80">
            <w:pPr>
              <w:tabs>
                <w:tab w:val="left" w:pos="5220"/>
              </w:tabs>
              <w:jc w:val="both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 xml:space="preserve">00.00.0000 </w:t>
            </w:r>
            <w:r w:rsidRPr="00B13809">
              <w:rPr>
                <w:color w:val="FF0000"/>
              </w:rPr>
              <w:t>– не може бути раніше дати затвердження наказу!!</w:t>
            </w:r>
          </w:p>
        </w:tc>
      </w:tr>
    </w:tbl>
    <w:p w:rsidR="000973B2" w:rsidRPr="00B13809" w:rsidRDefault="000973B2" w:rsidP="005D0BF8">
      <w:pPr>
        <w:tabs>
          <w:tab w:val="left" w:pos="5220"/>
        </w:tabs>
        <w:jc w:val="center"/>
      </w:pPr>
    </w:p>
    <w:p w:rsidR="000973B2" w:rsidRPr="00B13809" w:rsidRDefault="000973B2" w:rsidP="005D0BF8">
      <w:pPr>
        <w:tabs>
          <w:tab w:val="left" w:pos="5220"/>
        </w:tabs>
        <w:jc w:val="center"/>
      </w:pPr>
    </w:p>
    <w:p w:rsidR="000973B2" w:rsidRPr="00B13809" w:rsidRDefault="000973B2" w:rsidP="0058164B">
      <w:pPr>
        <w:spacing w:line="360" w:lineRule="auto"/>
        <w:jc w:val="center"/>
        <w:rPr>
          <w:b/>
          <w:bCs/>
          <w:noProof/>
          <w:sz w:val="28"/>
          <w:szCs w:val="28"/>
        </w:rPr>
      </w:pPr>
      <w:bookmarkStart w:id="5" w:name="_Toc470694411"/>
      <w:r w:rsidRPr="00B13809">
        <w:rPr>
          <w:b/>
          <w:noProof/>
          <w:sz w:val="28"/>
          <w:szCs w:val="28"/>
        </w:rPr>
        <w:t>К А Л Е Н Д А Р Н И Й  П Л А Н</w:t>
      </w:r>
      <w:bookmarkEnd w:id="5"/>
    </w:p>
    <w:tbl>
      <w:tblPr>
        <w:tblW w:w="9540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680"/>
        <w:gridCol w:w="2520"/>
        <w:gridCol w:w="1620"/>
      </w:tblGrid>
      <w:tr w:rsidR="000973B2" w:rsidRPr="00B13809" w:rsidTr="00DD0C0F">
        <w:trPr>
          <w:trHeight w:val="939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Назва етапів кваліфікаційної роботи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Строк виконання етапів роботи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Примітка</w:t>
            </w: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1.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Розробка плану роботи.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2.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Збір вихідних даних.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5F75DB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3.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Обробка методичних та теоретичних 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джерел.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4.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Розробка першого та другого розділу.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5.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Розробка третього розділу.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6.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Оформлення та нормоконтроль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кваліфікаційної роботи бакалавра.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Не пізніше як за 2 тижні до захисту!!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0973B2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7.</w:t>
            </w:r>
          </w:p>
        </w:tc>
        <w:tc>
          <w:tcPr>
            <w:tcW w:w="468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Захист кваліфікаційної роботи.</w:t>
            </w:r>
          </w:p>
        </w:tc>
        <w:tc>
          <w:tcPr>
            <w:tcW w:w="2520" w:type="dxa"/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73B2" w:rsidRPr="00B13809" w:rsidRDefault="000973B2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</w:tbl>
    <w:p w:rsidR="000973B2" w:rsidRPr="00B13809" w:rsidRDefault="000973B2" w:rsidP="005D0BF8">
      <w:pPr>
        <w:tabs>
          <w:tab w:val="left" w:pos="5220"/>
        </w:tabs>
        <w:rPr>
          <w:color w:val="FF0000"/>
        </w:rPr>
      </w:pPr>
      <w:r w:rsidRPr="00B13809">
        <w:rPr>
          <w:color w:val="FF0000"/>
        </w:rPr>
        <w:t>*Заповнення другої колонки – орієнтовне. Можна додавати свої пункти.</w:t>
      </w:r>
    </w:p>
    <w:p w:rsidR="000973B2" w:rsidRPr="00B13809" w:rsidRDefault="000973B2" w:rsidP="005D0BF8">
      <w:pPr>
        <w:tabs>
          <w:tab w:val="left" w:pos="5220"/>
        </w:tabs>
      </w:pPr>
    </w:p>
    <w:p w:rsidR="000973B2" w:rsidRPr="00B13809" w:rsidRDefault="000973B2" w:rsidP="005D0BF8">
      <w:pPr>
        <w:tabs>
          <w:tab w:val="left" w:pos="5220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2127"/>
        <w:gridCol w:w="2070"/>
        <w:gridCol w:w="588"/>
        <w:gridCol w:w="3486"/>
      </w:tblGrid>
      <w:tr w:rsidR="000973B2" w:rsidRPr="00B13809" w:rsidTr="00E21804">
        <w:tc>
          <w:tcPr>
            <w:tcW w:w="2127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Студент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0973B2" w:rsidRPr="00B13809" w:rsidRDefault="000973B2" w:rsidP="003976CC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А.В. Єфімов</w:t>
            </w:r>
            <w:r>
              <w:rPr>
                <w:color w:val="FF0000"/>
                <w:sz w:val="24"/>
                <w:szCs w:val="24"/>
              </w:rPr>
              <w:t>(</w:t>
            </w:r>
            <w:r w:rsidRPr="00B13809">
              <w:rPr>
                <w:color w:val="FF0000"/>
                <w:sz w:val="24"/>
                <w:szCs w:val="24"/>
              </w:rPr>
              <w:t>а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0973B2" w:rsidRPr="00B13809" w:rsidTr="00E21804">
        <w:tc>
          <w:tcPr>
            <w:tcW w:w="2127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(підпис)</w:t>
            </w:r>
          </w:p>
        </w:tc>
        <w:tc>
          <w:tcPr>
            <w:tcW w:w="588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</w:p>
        </w:tc>
        <w:tc>
          <w:tcPr>
            <w:tcW w:w="3486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(ініціали та прізвище)</w:t>
            </w:r>
          </w:p>
        </w:tc>
      </w:tr>
      <w:tr w:rsidR="000973B2" w:rsidRPr="00B13809" w:rsidTr="00E21804">
        <w:trPr>
          <w:cantSplit/>
        </w:trPr>
        <w:tc>
          <w:tcPr>
            <w:tcW w:w="8271" w:type="dxa"/>
            <w:gridSpan w:val="4"/>
          </w:tcPr>
          <w:p w:rsidR="000973B2" w:rsidRPr="00B13809" w:rsidRDefault="000973B2" w:rsidP="007F61F0">
            <w:pPr>
              <w:tabs>
                <w:tab w:val="left" w:pos="5220"/>
              </w:tabs>
              <w:spacing w:line="360" w:lineRule="auto"/>
              <w:ind w:left="1276" w:hanging="1276"/>
              <w:rPr>
                <w:sz w:val="12"/>
              </w:rPr>
            </w:pPr>
          </w:p>
        </w:tc>
      </w:tr>
      <w:tr w:rsidR="000973B2" w:rsidRPr="00B13809" w:rsidTr="00E21804">
        <w:tc>
          <w:tcPr>
            <w:tcW w:w="2127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Керівник роботи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Н.В.Матвіїшина</w:t>
            </w:r>
          </w:p>
        </w:tc>
      </w:tr>
      <w:tr w:rsidR="000973B2" w:rsidRPr="00B13809" w:rsidTr="00E21804">
        <w:tc>
          <w:tcPr>
            <w:tcW w:w="2127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(підпис)</w:t>
            </w:r>
          </w:p>
        </w:tc>
        <w:tc>
          <w:tcPr>
            <w:tcW w:w="588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</w:p>
        </w:tc>
        <w:tc>
          <w:tcPr>
            <w:tcW w:w="3486" w:type="dxa"/>
          </w:tcPr>
          <w:p w:rsidR="000973B2" w:rsidRPr="00B13809" w:rsidRDefault="000973B2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(ініціали та прізвище)</w:t>
            </w:r>
          </w:p>
        </w:tc>
      </w:tr>
    </w:tbl>
    <w:p w:rsidR="000973B2" w:rsidRPr="00B13809" w:rsidRDefault="000973B2" w:rsidP="007F61F0">
      <w:pPr>
        <w:ind w:left="1276" w:hanging="1276"/>
        <w:jc w:val="both"/>
        <w:rPr>
          <w:sz w:val="18"/>
          <w:szCs w:val="18"/>
        </w:rPr>
      </w:pPr>
    </w:p>
    <w:p w:rsidR="000973B2" w:rsidRPr="00B13809" w:rsidRDefault="000973B2" w:rsidP="007F61F0">
      <w:pPr>
        <w:ind w:left="1276" w:hanging="1276"/>
        <w:jc w:val="both"/>
        <w:rPr>
          <w:sz w:val="18"/>
          <w:szCs w:val="18"/>
        </w:rPr>
      </w:pPr>
    </w:p>
    <w:p w:rsidR="000973B2" w:rsidRPr="00B13809" w:rsidRDefault="000973B2" w:rsidP="003976CC">
      <w:pPr>
        <w:tabs>
          <w:tab w:val="left" w:pos="5220"/>
        </w:tabs>
        <w:ind w:left="142" w:hanging="142"/>
        <w:jc w:val="both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Нормоконтроль пройдено</w:t>
      </w:r>
    </w:p>
    <w:p w:rsidR="000973B2" w:rsidRPr="00B13809" w:rsidRDefault="000973B2" w:rsidP="007F61F0">
      <w:pPr>
        <w:tabs>
          <w:tab w:val="left" w:pos="5220"/>
        </w:tabs>
        <w:ind w:left="1276" w:hanging="1276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127"/>
        <w:gridCol w:w="2070"/>
        <w:gridCol w:w="588"/>
        <w:gridCol w:w="3486"/>
      </w:tblGrid>
      <w:tr w:rsidR="000973B2" w:rsidRPr="00B13809" w:rsidTr="00D1706D">
        <w:tc>
          <w:tcPr>
            <w:tcW w:w="2127" w:type="dxa"/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Нормоконтролер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О.Г.Спиця</w:t>
            </w:r>
          </w:p>
        </w:tc>
      </w:tr>
      <w:tr w:rsidR="000973B2" w:rsidRPr="00B13809" w:rsidTr="00D1706D">
        <w:tc>
          <w:tcPr>
            <w:tcW w:w="2127" w:type="dxa"/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(підпис)</w:t>
            </w:r>
          </w:p>
        </w:tc>
        <w:tc>
          <w:tcPr>
            <w:tcW w:w="588" w:type="dxa"/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</w:p>
        </w:tc>
        <w:tc>
          <w:tcPr>
            <w:tcW w:w="3486" w:type="dxa"/>
          </w:tcPr>
          <w:p w:rsidR="000973B2" w:rsidRPr="00B13809" w:rsidRDefault="000973B2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(ініціали та прізвище)</w:t>
            </w:r>
          </w:p>
        </w:tc>
      </w:tr>
    </w:tbl>
    <w:p w:rsidR="000973B2" w:rsidRPr="00B13809" w:rsidRDefault="000973B2" w:rsidP="00E21804">
      <w:pPr>
        <w:jc w:val="both"/>
        <w:rPr>
          <w:sz w:val="2"/>
          <w:szCs w:val="2"/>
        </w:rPr>
        <w:sectPr w:rsidR="000973B2" w:rsidRPr="00B13809" w:rsidSect="00421327">
          <w:pgSz w:w="11906" w:h="16840"/>
          <w:pgMar w:top="1134" w:right="1701" w:bottom="1134" w:left="851" w:header="709" w:footer="709" w:gutter="0"/>
          <w:cols w:space="708"/>
          <w:docGrid w:linePitch="360"/>
        </w:sectPr>
      </w:pPr>
    </w:p>
    <w:p w:rsidR="000973B2" w:rsidRPr="00B13809" w:rsidRDefault="000973B2" w:rsidP="00E21804">
      <w:pPr>
        <w:jc w:val="both"/>
        <w:rPr>
          <w:sz w:val="2"/>
          <w:szCs w:val="2"/>
        </w:rPr>
      </w:pPr>
    </w:p>
    <w:p w:rsidR="000973B2" w:rsidRPr="00B13809" w:rsidRDefault="000973B2" w:rsidP="00E03A68">
      <w:pPr>
        <w:pStyle w:val="11812"/>
      </w:pPr>
      <w:bookmarkStart w:id="6" w:name="_Toc388970685"/>
      <w:bookmarkStart w:id="7" w:name="_Toc500241062"/>
      <w:bookmarkStart w:id="8" w:name="_Toc122294020"/>
      <w:bookmarkEnd w:id="0"/>
      <w:r w:rsidRPr="00B13809">
        <w:t>Р</w:t>
      </w:r>
      <w:bookmarkEnd w:id="6"/>
      <w:r w:rsidRPr="00B13809">
        <w:t>ЕФЕРАТ</w:t>
      </w:r>
      <w:bookmarkEnd w:id="7"/>
      <w:bookmarkEnd w:id="8"/>
    </w:p>
    <w:p w:rsidR="000973B2" w:rsidRPr="00B13809" w:rsidRDefault="000973B2" w:rsidP="004164B5">
      <w:pPr>
        <w:spacing w:line="360" w:lineRule="auto"/>
        <w:rPr>
          <w:sz w:val="28"/>
          <w:szCs w:val="28"/>
        </w:rPr>
      </w:pPr>
    </w:p>
    <w:p w:rsidR="000973B2" w:rsidRPr="00B13809" w:rsidRDefault="000973B2" w:rsidP="004164B5">
      <w:pPr>
        <w:spacing w:line="360" w:lineRule="auto"/>
        <w:rPr>
          <w:sz w:val="28"/>
          <w:szCs w:val="28"/>
        </w:rPr>
      </w:pPr>
    </w:p>
    <w:p w:rsidR="000973B2" w:rsidRPr="00B13809" w:rsidRDefault="000973B2" w:rsidP="004164B5">
      <w:pPr>
        <w:spacing w:line="360" w:lineRule="auto"/>
        <w:ind w:firstLine="709"/>
        <w:jc w:val="both"/>
        <w:rPr>
          <w:rStyle w:val="a2"/>
          <w:sz w:val="28"/>
          <w:szCs w:val="28"/>
        </w:rPr>
      </w:pPr>
      <w:r w:rsidRPr="00B13809">
        <w:rPr>
          <w:rStyle w:val="a2"/>
          <w:sz w:val="28"/>
          <w:szCs w:val="28"/>
        </w:rPr>
        <w:t>Кваліфікаційна робота бакалавра «</w:t>
      </w:r>
      <w:r w:rsidRPr="00B13809">
        <w:rPr>
          <w:color w:val="FF0000"/>
          <w:sz w:val="28"/>
          <w:szCs w:val="28"/>
        </w:rPr>
        <w:t>Тема українською мовою згідно з наказом – з точністю до ком та великих/малих літер</w:t>
      </w:r>
      <w:r w:rsidRPr="00B13809">
        <w:rPr>
          <w:rStyle w:val="a2"/>
          <w:sz w:val="28"/>
          <w:szCs w:val="28"/>
        </w:rPr>
        <w:t xml:space="preserve">»: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с.,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рис., </w:t>
      </w:r>
      <w:r w:rsidRPr="00B13809">
        <w:rPr>
          <w:color w:val="FF0000"/>
          <w:sz w:val="28"/>
          <w:szCs w:val="28"/>
        </w:rPr>
        <w:t>9</w:t>
      </w:r>
      <w:r w:rsidRPr="00B13809">
        <w:rPr>
          <w:sz w:val="28"/>
          <w:szCs w:val="28"/>
        </w:rPr>
        <w:t xml:space="preserve"> табл.,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джерел, </w:t>
      </w:r>
      <w:r w:rsidRPr="00B13809">
        <w:rPr>
          <w:color w:val="FF0000"/>
          <w:sz w:val="28"/>
          <w:szCs w:val="28"/>
        </w:rPr>
        <w:t>9</w:t>
      </w:r>
      <w:r w:rsidRPr="00B13809">
        <w:rPr>
          <w:sz w:val="28"/>
          <w:szCs w:val="28"/>
        </w:rPr>
        <w:t xml:space="preserve"> додатків</w:t>
      </w:r>
      <w:r w:rsidRPr="00B13809">
        <w:rPr>
          <w:rStyle w:val="a2"/>
          <w:sz w:val="28"/>
          <w:szCs w:val="28"/>
        </w:rPr>
        <w:t>.</w:t>
      </w:r>
    </w:p>
    <w:p w:rsidR="000973B2" w:rsidRPr="00B13809" w:rsidRDefault="000973B2" w:rsidP="00967326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 xml:space="preserve">КЛЮЧОВІ СЛОВА ТА СЛОВОСПОЛУЧЕННЯ У КІЛЬКОСТІ ВІД 5 ДО 15 ШТУК УКРАЇНСЬКОЮ МОВОЮ В АЛФАВІТНОМУ ПОРЯДКУ, ЧЕРЕЗ КОМУ, КРАПКА </w:t>
      </w:r>
      <w:r>
        <w:rPr>
          <w:color w:val="FF0000"/>
          <w:sz w:val="28"/>
          <w:szCs w:val="28"/>
        </w:rPr>
        <w:t>НАПРИКІНЦІ</w:t>
      </w:r>
      <w:r w:rsidRPr="00B13809">
        <w:rPr>
          <w:color w:val="FF0000"/>
          <w:sz w:val="28"/>
          <w:szCs w:val="28"/>
        </w:rPr>
        <w:t>.</w:t>
      </w:r>
    </w:p>
    <w:p w:rsidR="000973B2" w:rsidRDefault="000973B2" w:rsidP="00553797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 xml:space="preserve">Об’єкт дослідження – </w:t>
      </w:r>
      <w:r w:rsidRPr="00B13809">
        <w:rPr>
          <w:color w:val="FF0000"/>
          <w:sz w:val="28"/>
          <w:szCs w:val="28"/>
        </w:rPr>
        <w:t>що ви досліджуєте у кваліфікаційній роботі</w:t>
      </w:r>
      <w:r>
        <w:rPr>
          <w:color w:val="FF0000"/>
          <w:sz w:val="28"/>
          <w:szCs w:val="28"/>
        </w:rPr>
        <w:t xml:space="preserve"> (</w:t>
      </w:r>
      <w:r w:rsidRPr="00967326">
        <w:rPr>
          <w:color w:val="FF0000"/>
          <w:sz w:val="28"/>
          <w:szCs w:val="28"/>
        </w:rPr>
        <w:t>певний процес, явище, система, сукупність зв'язків чи відносин, на які спрямована ваша увага</w:t>
      </w:r>
      <w:r>
        <w:rPr>
          <w:color w:val="FF0000"/>
          <w:sz w:val="28"/>
          <w:szCs w:val="28"/>
        </w:rPr>
        <w:t>)</w:t>
      </w:r>
      <w:r w:rsidRPr="00967326">
        <w:rPr>
          <w:color w:val="FF0000"/>
          <w:sz w:val="28"/>
          <w:szCs w:val="28"/>
        </w:rPr>
        <w:t>.</w:t>
      </w:r>
    </w:p>
    <w:p w:rsidR="000973B2" w:rsidRPr="00B13809" w:rsidRDefault="000973B2" w:rsidP="00967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дослідження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967326">
        <w:rPr>
          <w:color w:val="FF0000"/>
          <w:sz w:val="28"/>
          <w:szCs w:val="28"/>
        </w:rPr>
        <w:t>це конкретна частина, аспект, властивість, зв'язок, характеристика об'єкта, які безпосередньо вивчаються у роботі.</w:t>
      </w:r>
    </w:p>
    <w:p w:rsidR="000973B2" w:rsidRPr="00B13809" w:rsidRDefault="000973B2" w:rsidP="00553797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 xml:space="preserve">Мета роботи: </w:t>
      </w:r>
      <w:r w:rsidRPr="00B13809">
        <w:rPr>
          <w:bCs/>
          <w:color w:val="FF0000"/>
          <w:sz w:val="28"/>
          <w:szCs w:val="28"/>
        </w:rPr>
        <w:t>коротко сформулювати мету та узгодити з керівником кваліфікаційної роботи</w:t>
      </w:r>
      <w:r w:rsidRPr="00B13809">
        <w:rPr>
          <w:sz w:val="28"/>
          <w:szCs w:val="28"/>
        </w:rPr>
        <w:t xml:space="preserve">. </w:t>
      </w:r>
    </w:p>
    <w:p w:rsidR="000973B2" w:rsidRPr="00B13809" w:rsidRDefault="000973B2" w:rsidP="00553797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>Метод</w:t>
      </w:r>
      <w:r>
        <w:rPr>
          <w:sz w:val="28"/>
          <w:szCs w:val="28"/>
        </w:rPr>
        <w:t>и</w:t>
      </w:r>
      <w:r w:rsidRPr="00B13809">
        <w:rPr>
          <w:sz w:val="28"/>
          <w:szCs w:val="28"/>
        </w:rPr>
        <w:t xml:space="preserve"> дослідження – </w:t>
      </w:r>
      <w:r w:rsidRPr="00B13809">
        <w:rPr>
          <w:color w:val="FF0000"/>
          <w:sz w:val="28"/>
          <w:szCs w:val="28"/>
        </w:rPr>
        <w:t>див. методичні вказівки які існують методи</w:t>
      </w:r>
      <w:r w:rsidRPr="00B13809">
        <w:rPr>
          <w:sz w:val="28"/>
          <w:szCs w:val="28"/>
        </w:rPr>
        <w:t xml:space="preserve">. </w:t>
      </w:r>
    </w:p>
    <w:p w:rsidR="000973B2" w:rsidRPr="00B13809" w:rsidRDefault="000973B2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</w:rPr>
      </w:pPr>
      <w:r w:rsidRPr="00B13809">
        <w:rPr>
          <w:color w:val="FF0000"/>
          <w:sz w:val="28"/>
        </w:rPr>
        <w:t>Текст реферату українською мовою. Весь реферат може займати не більше однієї сторінки!</w:t>
      </w:r>
    </w:p>
    <w:p w:rsidR="000973B2" w:rsidRPr="00B13809" w:rsidRDefault="000973B2" w:rsidP="00553797">
      <w:pPr>
        <w:pStyle w:val="11812"/>
        <w:rPr>
          <w:szCs w:val="28"/>
        </w:rPr>
      </w:pPr>
      <w:r w:rsidRPr="00B13809">
        <w:br w:type="page"/>
      </w:r>
      <w:bookmarkStart w:id="9" w:name="_Toc500241063"/>
      <w:bookmarkStart w:id="10" w:name="_Toc122294021"/>
      <w:r w:rsidRPr="00B13809">
        <w:t>SUMMARY</w:t>
      </w:r>
      <w:bookmarkEnd w:id="9"/>
      <w:bookmarkEnd w:id="10"/>
    </w:p>
    <w:p w:rsidR="000973B2" w:rsidRPr="00B13809" w:rsidRDefault="000973B2" w:rsidP="00FF4049">
      <w:pPr>
        <w:spacing w:line="360" w:lineRule="auto"/>
        <w:rPr>
          <w:caps/>
          <w:sz w:val="28"/>
          <w:szCs w:val="28"/>
        </w:rPr>
      </w:pPr>
    </w:p>
    <w:p w:rsidR="000973B2" w:rsidRPr="00B13809" w:rsidRDefault="000973B2" w:rsidP="00FF4049">
      <w:pPr>
        <w:spacing w:line="360" w:lineRule="auto"/>
        <w:rPr>
          <w:caps/>
          <w:sz w:val="28"/>
          <w:szCs w:val="28"/>
        </w:rPr>
      </w:pPr>
    </w:p>
    <w:p w:rsidR="000973B2" w:rsidRPr="00B13809" w:rsidRDefault="000973B2" w:rsidP="00DD7E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30BE">
        <w:rPr>
          <w:sz w:val="28"/>
          <w:szCs w:val="28"/>
          <w:lang w:val="en-US"/>
        </w:rPr>
        <w:t>Bachelor</w:t>
      </w:r>
      <w:r w:rsidRPr="00DD7E9B">
        <w:rPr>
          <w:sz w:val="28"/>
          <w:szCs w:val="28"/>
        </w:rPr>
        <w:t>’</w:t>
      </w:r>
      <w:r w:rsidRPr="00E630BE">
        <w:rPr>
          <w:sz w:val="28"/>
          <w:szCs w:val="28"/>
          <w:lang w:val="en-US"/>
        </w:rPr>
        <w:t>s</w:t>
      </w:r>
      <w:r w:rsidRPr="00DD7E9B">
        <w:rPr>
          <w:sz w:val="28"/>
          <w:szCs w:val="28"/>
        </w:rPr>
        <w:t xml:space="preserve"> </w:t>
      </w:r>
      <w:r w:rsidRPr="00E630BE">
        <w:rPr>
          <w:sz w:val="28"/>
          <w:szCs w:val="28"/>
          <w:lang w:val="en-US"/>
        </w:rPr>
        <w:t>Thesis</w:t>
      </w:r>
      <w:r w:rsidRPr="00B13809">
        <w:rPr>
          <w:sz w:val="28"/>
          <w:szCs w:val="28"/>
        </w:rPr>
        <w:t xml:space="preserve"> «</w:t>
      </w:r>
      <w:r w:rsidRPr="00B13809">
        <w:rPr>
          <w:color w:val="FF0000"/>
          <w:sz w:val="28"/>
          <w:szCs w:val="28"/>
        </w:rPr>
        <w:t xml:space="preserve"> Тема англійською мовою згідно з наказом – з точністю до ком та великих/малих літер</w:t>
      </w:r>
      <w:r w:rsidRPr="00B13809">
        <w:rPr>
          <w:sz w:val="28"/>
          <w:szCs w:val="28"/>
        </w:rPr>
        <w:t xml:space="preserve">»: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pages, </w:t>
      </w:r>
      <w:r w:rsidRPr="00B13809">
        <w:rPr>
          <w:color w:val="FF0000"/>
          <w:sz w:val="28"/>
          <w:szCs w:val="28"/>
        </w:rPr>
        <w:t>9</w:t>
      </w:r>
      <w:r w:rsidRPr="00B13809">
        <w:rPr>
          <w:sz w:val="28"/>
          <w:szCs w:val="28"/>
        </w:rPr>
        <w:t xml:space="preserve"> figures, </w:t>
      </w:r>
      <w:r w:rsidRPr="00B13809">
        <w:rPr>
          <w:color w:val="FF0000"/>
          <w:sz w:val="28"/>
          <w:szCs w:val="28"/>
        </w:rPr>
        <w:t>2</w:t>
      </w:r>
      <w:r w:rsidRPr="00B13809">
        <w:rPr>
          <w:sz w:val="28"/>
          <w:szCs w:val="28"/>
        </w:rPr>
        <w:t xml:space="preserve"> tables, </w:t>
      </w:r>
      <w:r w:rsidRPr="00B13809">
        <w:rPr>
          <w:color w:val="FF0000"/>
          <w:sz w:val="28"/>
          <w:szCs w:val="28"/>
        </w:rPr>
        <w:t>15</w:t>
      </w:r>
      <w:r w:rsidRPr="00B13809">
        <w:rPr>
          <w:sz w:val="28"/>
          <w:szCs w:val="28"/>
        </w:rPr>
        <w:t xml:space="preserve"> references, </w:t>
      </w:r>
      <w:r w:rsidRPr="00B13809">
        <w:rPr>
          <w:color w:val="FF0000"/>
          <w:sz w:val="28"/>
          <w:szCs w:val="28"/>
        </w:rPr>
        <w:t>2</w:t>
      </w:r>
      <w:r w:rsidRPr="00B138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annexes</w:t>
      </w:r>
      <w:r w:rsidRPr="00B13809">
        <w:rPr>
          <w:sz w:val="28"/>
          <w:szCs w:val="28"/>
        </w:rPr>
        <w:t>.</w:t>
      </w:r>
    </w:p>
    <w:p w:rsidR="000973B2" w:rsidRPr="00B13809" w:rsidRDefault="000973B2" w:rsidP="00052A23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КЛЮЧОВІ СЛОВА ТА СЛОВОСПОЛУЧЕННЯ У КІЛЬКОСТІ ВІД 5 ДО 15 ШТУК АНГЛІЙСЬКОЮ МОВОЮ ВІДПОВІДНО ДО УКРАЇНСЬКОГО ВАРІАНТА.</w:t>
      </w:r>
    </w:p>
    <w:p w:rsidR="000973B2" w:rsidRDefault="000973B2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13809">
        <w:rPr>
          <w:sz w:val="28"/>
          <w:szCs w:val="28"/>
        </w:rPr>
        <w:t>Object of the study – … .</w:t>
      </w:r>
    </w:p>
    <w:p w:rsidR="000973B2" w:rsidRPr="00DD7E9B" w:rsidRDefault="000973B2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Subject </w:t>
      </w:r>
      <w:r w:rsidRPr="00B13809">
        <w:rPr>
          <w:sz w:val="28"/>
          <w:szCs w:val="28"/>
        </w:rPr>
        <w:t>of the study – … .</w:t>
      </w:r>
    </w:p>
    <w:p w:rsidR="000973B2" w:rsidRPr="00B13809" w:rsidRDefault="000973B2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Aim</w:t>
      </w:r>
      <w:r w:rsidRPr="00B13809">
        <w:rPr>
          <w:sz w:val="28"/>
          <w:szCs w:val="28"/>
        </w:rPr>
        <w:t xml:space="preserve"> of the study: … .</w:t>
      </w:r>
    </w:p>
    <w:p w:rsidR="000973B2" w:rsidRPr="00B13809" w:rsidRDefault="000973B2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>Method</w:t>
      </w:r>
      <w:r>
        <w:rPr>
          <w:sz w:val="28"/>
          <w:szCs w:val="28"/>
          <w:lang w:val="en-US"/>
        </w:rPr>
        <w:t>s</w:t>
      </w:r>
      <w:r w:rsidRPr="00B13809">
        <w:rPr>
          <w:sz w:val="28"/>
          <w:szCs w:val="28"/>
        </w:rPr>
        <w:t xml:space="preserve"> of research – … .</w:t>
      </w:r>
    </w:p>
    <w:p w:rsidR="000973B2" w:rsidRPr="00B13809" w:rsidRDefault="000973B2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</w:rPr>
        <w:t>Текст реферату англійською мовою.</w:t>
      </w:r>
    </w:p>
    <w:p w:rsidR="000973B2" w:rsidRPr="00B13809" w:rsidRDefault="000973B2" w:rsidP="00553797">
      <w:pPr>
        <w:rPr>
          <w:sz w:val="28"/>
          <w:szCs w:val="28"/>
        </w:rPr>
      </w:pPr>
    </w:p>
    <w:p w:rsidR="000973B2" w:rsidRPr="00B13809" w:rsidRDefault="000973B2" w:rsidP="00052A23">
      <w:pPr>
        <w:jc w:val="both"/>
        <w:rPr>
          <w:rStyle w:val="a2"/>
        </w:rPr>
      </w:pPr>
      <w:r w:rsidRPr="00B13809">
        <w:rPr>
          <w:b/>
          <w:color w:val="FF0000"/>
          <w:sz w:val="28"/>
          <w:szCs w:val="28"/>
        </w:rPr>
        <w:t>*Реферати українською та англійською мовами друкуються на окремих аркушах. Текс реферату англійською мовою ОБОВ’ЯЗКОВО вичитати, якщо мав місце машинний переклад.</w:t>
      </w:r>
    </w:p>
    <w:p w:rsidR="000973B2" w:rsidRPr="00B13809" w:rsidRDefault="000973B2" w:rsidP="00DD7E9B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sz w:val="28"/>
          <w:szCs w:val="28"/>
        </w:rPr>
        <w:br w:type="page"/>
      </w:r>
      <w:bookmarkStart w:id="11" w:name="_Toc470694414"/>
      <w:bookmarkStart w:id="12" w:name="_Toc500241064"/>
      <w:r w:rsidRPr="00B13809">
        <w:rPr>
          <w:b/>
          <w:sz w:val="28"/>
          <w:szCs w:val="28"/>
        </w:rPr>
        <w:t>ЗМІСТ</w:t>
      </w:r>
      <w:bookmarkEnd w:id="11"/>
      <w:bookmarkEnd w:id="12"/>
    </w:p>
    <w:p w:rsidR="000973B2" w:rsidRPr="00B13809" w:rsidRDefault="000973B2" w:rsidP="00ED47C6">
      <w:pPr>
        <w:spacing w:line="360" w:lineRule="auto"/>
        <w:rPr>
          <w:sz w:val="28"/>
          <w:szCs w:val="28"/>
        </w:rPr>
      </w:pPr>
    </w:p>
    <w:p w:rsidR="000973B2" w:rsidRPr="00B13809" w:rsidRDefault="000973B2" w:rsidP="00ED47C6">
      <w:pPr>
        <w:spacing w:line="360" w:lineRule="auto"/>
        <w:rPr>
          <w:sz w:val="28"/>
          <w:szCs w:val="28"/>
        </w:rPr>
      </w:pPr>
    </w:p>
    <w:p w:rsidR="000973B2" w:rsidRPr="00B13809" w:rsidRDefault="000973B2" w:rsidP="00E03A68">
      <w:pPr>
        <w:pStyle w:val="TOC1"/>
        <w:rPr>
          <w:noProof/>
          <w:lang w:val="uk-UA"/>
        </w:rPr>
      </w:pPr>
      <w:r w:rsidRPr="00B13809">
        <w:rPr>
          <w:lang w:val="uk-UA"/>
        </w:rPr>
        <w:t>Завдання на кваліфікаційну роботу………………………………………….…..2</w:t>
      </w:r>
      <w:r w:rsidRPr="00B13809">
        <w:rPr>
          <w:lang w:val="uk-UA"/>
        </w:rPr>
        <w:fldChar w:fldCharType="begin"/>
      </w:r>
      <w:r w:rsidRPr="00B13809">
        <w:rPr>
          <w:lang w:val="uk-UA"/>
        </w:rPr>
        <w:instrText xml:space="preserve"> TOC \o "1-3" \h \z \u </w:instrText>
      </w:r>
      <w:r w:rsidRPr="00B13809">
        <w:rPr>
          <w:lang w:val="uk-UA"/>
        </w:rPr>
        <w:fldChar w:fldCharType="separate"/>
      </w:r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0" w:history="1">
        <w:r w:rsidRPr="00B13809">
          <w:rPr>
            <w:rStyle w:val="Hyperlink"/>
            <w:noProof/>
            <w:lang w:val="uk-UA"/>
          </w:rPr>
          <w:t>Реферат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_Toc122294020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4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1" w:history="1">
        <w:r w:rsidRPr="00B13809">
          <w:rPr>
            <w:rStyle w:val="Hyperlink"/>
            <w:noProof/>
            <w:lang w:val="uk-UA"/>
          </w:rPr>
          <w:t>Summary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_Toc122294021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5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2" w:history="1">
        <w:r w:rsidRPr="00B13809">
          <w:rPr>
            <w:rStyle w:val="Hyperlink"/>
            <w:noProof/>
            <w:lang w:val="uk-UA"/>
          </w:rPr>
          <w:t>Вступ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_Toc122294022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7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3" w:history="1">
        <w:r w:rsidRPr="00B13809">
          <w:rPr>
            <w:rStyle w:val="Hyperlink"/>
            <w:noProof/>
            <w:lang w:val="uk-UA"/>
          </w:rPr>
          <w:t>1 Назва першого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_Toc122294023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8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2"/>
        <w:rPr>
          <w:rFonts w:ascii="Calibri" w:hAnsi="Calibri"/>
          <w:noProof/>
          <w:sz w:val="22"/>
          <w:lang w:val="uk-UA" w:eastAsia="ru-RU"/>
        </w:rPr>
      </w:pPr>
      <w:hyperlink w:anchor="_Toc122294024" w:history="1">
        <w:r w:rsidRPr="00B13809">
          <w:rPr>
            <w:rStyle w:val="Hyperlink"/>
            <w:noProof/>
            <w:lang w:val="uk-UA"/>
          </w:rPr>
          <w:t>1.1 Назва першого підрозділу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_Toc122294024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8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2"/>
        <w:rPr>
          <w:rFonts w:ascii="Calibri" w:hAnsi="Calibri"/>
          <w:noProof/>
          <w:sz w:val="22"/>
          <w:lang w:val="uk-UA" w:eastAsia="ru-RU"/>
        </w:rPr>
      </w:pPr>
      <w:hyperlink w:anchor="_Toc122294025" w:history="1">
        <w:r w:rsidRPr="00B13809">
          <w:rPr>
            <w:rStyle w:val="Hyperlink"/>
            <w:noProof/>
            <w:lang w:val="uk-UA"/>
          </w:rPr>
          <w:t>1.2 Назва другого підрозділу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_Toc122294025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8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6" w:history="1">
        <w:r w:rsidRPr="00B13809">
          <w:rPr>
            <w:rStyle w:val="Hyperlink"/>
            <w:noProof/>
            <w:lang w:val="uk-UA"/>
          </w:rPr>
          <w:t>2 Назва другого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_Toc122294026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2"/>
        <w:rPr>
          <w:rFonts w:ascii="Calibri" w:hAnsi="Calibri"/>
          <w:noProof/>
          <w:sz w:val="22"/>
          <w:lang w:val="uk-UA" w:eastAsia="ru-RU"/>
        </w:rPr>
      </w:pPr>
      <w:hyperlink w:anchor="_Toc122294027" w:history="1">
        <w:r w:rsidRPr="00B13809">
          <w:rPr>
            <w:rStyle w:val="Hyperlink"/>
            <w:noProof/>
            <w:lang w:val="uk-UA"/>
          </w:rPr>
          <w:t>2.1 Назва першого підрозділу другого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_Toc122294027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28" w:history="1">
        <w:r w:rsidRPr="00B13809">
          <w:rPr>
            <w:rStyle w:val="Hyperlink"/>
            <w:noProof/>
            <w:lang w:val="uk-UA"/>
          </w:rPr>
          <w:t>2.1.1 Приклад оформлення назви пункту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_Toc122294028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29" w:history="1">
        <w:r w:rsidRPr="00B13809">
          <w:rPr>
            <w:rStyle w:val="Hyperlink"/>
            <w:noProof/>
            <w:lang w:val="uk-UA"/>
          </w:rPr>
          <w:t>2.1.2 Цей пункт містить основні правила оформлення переліків у роботі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_Toc122294029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30" w:history="1">
        <w:r w:rsidRPr="00B13809">
          <w:rPr>
            <w:rStyle w:val="Hyperlink"/>
            <w:noProof/>
            <w:lang w:val="uk-UA"/>
          </w:rPr>
          <w:t>2.1.3 Цей пункт містить основні правила оформлення рисунків у роботі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_Toc122294030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10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31" w:history="1">
        <w:r w:rsidRPr="00B13809">
          <w:rPr>
            <w:rStyle w:val="Hyperlink"/>
            <w:noProof/>
            <w:lang w:val="uk-UA"/>
          </w:rPr>
          <w:t>2.1.4 Цей пункт містить основні правила оформлення таблиць у роботі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_Toc122294031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11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32" w:history="1">
        <w:r w:rsidRPr="00B13809">
          <w:rPr>
            <w:rStyle w:val="Hyperlink"/>
            <w:noProof/>
            <w:lang w:val="uk-UA"/>
          </w:rPr>
          <w:t>2.1.4 Цей пункт містить загальні вимоги до переліку посилань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_Toc122294032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12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33" w:history="1">
        <w:r w:rsidRPr="00B13809">
          <w:rPr>
            <w:rStyle w:val="Hyperlink"/>
            <w:noProof/>
            <w:u w:color="2E74B5"/>
            <w:lang w:val="uk-UA"/>
          </w:rPr>
          <w:t>3 Назва третього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_Toc122294033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13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34" w:history="1">
        <w:r w:rsidRPr="00B13809">
          <w:rPr>
            <w:rStyle w:val="Hyperlink"/>
            <w:noProof/>
            <w:lang w:val="uk-UA"/>
          </w:rPr>
          <w:t>Висновки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_Toc122294034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14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35" w:history="1">
        <w:r w:rsidRPr="00B13809">
          <w:rPr>
            <w:rStyle w:val="Hyperlink"/>
            <w:noProof/>
            <w:u w:color="2E74B5"/>
            <w:lang w:val="uk-UA"/>
          </w:rPr>
          <w:t>Перелік посилань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_Toc122294035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15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0973B2" w:rsidRPr="00B13809" w:rsidRDefault="000973B2" w:rsidP="00A755AC">
      <w:pPr>
        <w:autoSpaceDE w:val="0"/>
        <w:autoSpaceDN w:val="0"/>
        <w:adjustRightInd w:val="0"/>
        <w:jc w:val="both"/>
        <w:rPr>
          <w:rFonts w:ascii="Segoe UI" w:hAnsi="Segoe UI" w:cs="Segoe UI"/>
          <w:color w:val="FF0000"/>
          <w:sz w:val="24"/>
          <w:szCs w:val="24"/>
        </w:rPr>
      </w:pPr>
      <w:r w:rsidRPr="00B13809">
        <w:fldChar w:fldCharType="end"/>
      </w:r>
      <w:r w:rsidRPr="00B13809">
        <w:rPr>
          <w:b/>
          <w:bCs/>
          <w:color w:val="FF0000"/>
          <w:sz w:val="24"/>
          <w:szCs w:val="24"/>
        </w:rPr>
        <w:t>*</w:t>
      </w:r>
      <w:r w:rsidRPr="00B13809">
        <w:rPr>
          <w:color w:val="FF0000"/>
          <w:sz w:val="24"/>
          <w:szCs w:val="24"/>
        </w:rPr>
        <w:t xml:space="preserve">В Змісті всі заголовки пишуть малими буквами, окрім першої великої літери. Ніякого CAPS LOCK! </w:t>
      </w:r>
      <w:r w:rsidRPr="00B13809">
        <w:rPr>
          <w:rStyle w:val="a2"/>
          <w:color w:val="FF0000"/>
          <w:sz w:val="24"/>
          <w:szCs w:val="24"/>
        </w:rPr>
        <w:t>Доцільно використати до виділеної частини рядка комбінацію клавіш Shift+F3. До форматування самого змісту ті ж вимоги, що і до основного тексту роботи: 1,5 міжрядковий інтервал і жодних додаткових інтервалів до чи після абзацу, 14 кегль, шрифт Times New Roman.</w:t>
      </w:r>
    </w:p>
    <w:p w:rsidR="000973B2" w:rsidRPr="00B13809" w:rsidRDefault="000973B2" w:rsidP="00245DB3">
      <w:pPr>
        <w:spacing w:line="360" w:lineRule="auto"/>
        <w:rPr>
          <w:sz w:val="28"/>
          <w:szCs w:val="28"/>
        </w:rPr>
      </w:pPr>
    </w:p>
    <w:p w:rsidR="000973B2" w:rsidRPr="00B13809" w:rsidRDefault="000973B2" w:rsidP="00245DB3">
      <w:pPr>
        <w:spacing w:line="360" w:lineRule="auto"/>
        <w:rPr>
          <w:sz w:val="28"/>
          <w:szCs w:val="28"/>
        </w:rPr>
        <w:sectPr w:rsidR="000973B2" w:rsidRPr="00B13809" w:rsidSect="004C572A">
          <w:pgSz w:w="11906" w:h="16840"/>
          <w:pgMar w:top="1134" w:right="851" w:bottom="1134" w:left="1701" w:header="709" w:footer="709" w:gutter="0"/>
          <w:cols w:space="708"/>
          <w:docGrid w:linePitch="360"/>
        </w:sectPr>
      </w:pPr>
    </w:p>
    <w:p w:rsidR="000973B2" w:rsidRPr="00B13809" w:rsidRDefault="000973B2" w:rsidP="00E03A68">
      <w:pPr>
        <w:pStyle w:val="11812"/>
      </w:pPr>
      <w:bookmarkStart w:id="13" w:name="_Toc500241065"/>
      <w:bookmarkStart w:id="14" w:name="_Toc122294022"/>
      <w:r w:rsidRPr="00B13809">
        <w:t>ВСТУП</w:t>
      </w:r>
      <w:bookmarkEnd w:id="13"/>
      <w:bookmarkEnd w:id="14"/>
    </w:p>
    <w:p w:rsidR="000973B2" w:rsidRPr="00B13809" w:rsidRDefault="000973B2" w:rsidP="00245DB3">
      <w:pPr>
        <w:spacing w:line="360" w:lineRule="auto"/>
        <w:rPr>
          <w:sz w:val="28"/>
          <w:szCs w:val="28"/>
        </w:rPr>
      </w:pPr>
    </w:p>
    <w:p w:rsidR="000973B2" w:rsidRPr="00B13809" w:rsidRDefault="000973B2" w:rsidP="00245DB3">
      <w:pPr>
        <w:spacing w:line="360" w:lineRule="auto"/>
        <w:rPr>
          <w:sz w:val="28"/>
          <w:szCs w:val="28"/>
        </w:rPr>
      </w:pPr>
    </w:p>
    <w:p w:rsidR="000973B2" w:rsidRPr="00B13809" w:rsidRDefault="000973B2" w:rsidP="00A755A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Тут передбачається Ваш вступ на 1-2 сторінки тексту. Після назви розділу і до тексту рівно 2 пустих рядка: 14 кегль та міжрядковий інтервал 1,5. І ніяких додаткових інтервалів до чи після абзацу – починаючи зі сторінки РЕФЕРАТ і до останньої сторінки документа!</w:t>
      </w:r>
    </w:p>
    <w:p w:rsidR="000973B2" w:rsidRPr="00B13809" w:rsidRDefault="000973B2" w:rsidP="0071084A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Сторінки роботи слід нумерувати арабськими цифрами, додержуючись наскрізної нумерації впродовж усього тексту. Номер сторінки проставляють у правому верхньому куті сторінки без крапки в кінці (при застосуванні текстового редактора Microsoft Word рекомендується обирати шрифт Times New Roman чорного кольору з кеглем 12 пт).</w:t>
      </w:r>
    </w:p>
    <w:p w:rsidR="000973B2" w:rsidRPr="00B13809" w:rsidRDefault="000973B2" w:rsidP="0071084A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Нумерація сторінок починається з титульного аркуша, а номери ставимо, починаючи зі сторінки «Вступ».</w:t>
      </w:r>
    </w:p>
    <w:p w:rsidR="000973B2" w:rsidRPr="00B13809" w:rsidRDefault="000973B2" w:rsidP="00A755A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По всьому тексту роботи перевірити та виправити, якщо не так:</w:t>
      </w:r>
    </w:p>
    <w:p w:rsidR="000973B2" w:rsidRPr="00B13809" w:rsidRDefault="000973B2" w:rsidP="00E841AD">
      <w:pPr>
        <w:pStyle w:val="ListParagraph"/>
        <w:numPr>
          <w:ilvl w:val="0"/>
          <w:numId w:val="28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дефіс візуально виглядає як -, наприклад, «будь-який» і жодних пробілів до і після;</w:t>
      </w:r>
    </w:p>
    <w:p w:rsidR="000973B2" w:rsidRPr="00B13809" w:rsidRDefault="000973B2" w:rsidP="00E841AD">
      <w:pPr>
        <w:pStyle w:val="ListParagraph"/>
        <w:numPr>
          <w:ilvl w:val="0"/>
          <w:numId w:val="28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тире візуально виглядає як –, і виділяється з обох боків пробілами, наприклад, «Вступ – це обов’язковий структурний елемент кваліфікаційної роботи...».</w:t>
      </w:r>
    </w:p>
    <w:p w:rsidR="000973B2" w:rsidRPr="00B13809" w:rsidRDefault="000973B2" w:rsidP="00012A20">
      <w:pPr>
        <w:tabs>
          <w:tab w:val="left" w:pos="709"/>
        </w:tabs>
        <w:spacing w:line="360" w:lineRule="auto"/>
        <w:ind w:firstLine="708"/>
        <w:jc w:val="both"/>
      </w:pPr>
      <w:r w:rsidRPr="00B13809">
        <w:rPr>
          <w:rStyle w:val="a2"/>
          <w:rFonts w:ascii="Arial Unicode MS" w:hAnsi="Arial Unicode MS"/>
          <w:sz w:val="27"/>
          <w:szCs w:val="27"/>
        </w:rPr>
        <w:br w:type="page"/>
      </w:r>
    </w:p>
    <w:p w:rsidR="000973B2" w:rsidRPr="00B13809" w:rsidRDefault="000973B2" w:rsidP="00D1706D">
      <w:pPr>
        <w:pStyle w:val="11812"/>
      </w:pPr>
      <w:bookmarkStart w:id="15" w:name="_Toc4"/>
      <w:bookmarkStart w:id="16" w:name="_Toc122294023"/>
      <w:r w:rsidRPr="00B13809">
        <w:t xml:space="preserve">1 </w:t>
      </w:r>
      <w:r w:rsidRPr="00B13809">
        <w:rPr>
          <w:color w:val="FF0000"/>
        </w:rPr>
        <w:t>НАЗВА ПЕРШОГО РОЗДІЛУ БЕЗ КРАПКИ</w:t>
      </w:r>
      <w:bookmarkEnd w:id="15"/>
      <w:bookmarkEnd w:id="16"/>
    </w:p>
    <w:p w:rsidR="000973B2" w:rsidRPr="00B13809" w:rsidRDefault="000973B2" w:rsidP="00D1706D">
      <w:pPr>
        <w:spacing w:line="360" w:lineRule="auto"/>
        <w:rPr>
          <w:sz w:val="28"/>
          <w:szCs w:val="28"/>
        </w:rPr>
      </w:pPr>
    </w:p>
    <w:p w:rsidR="000973B2" w:rsidRPr="00B13809" w:rsidRDefault="000973B2" w:rsidP="00D1706D">
      <w:pPr>
        <w:spacing w:line="360" w:lineRule="auto"/>
        <w:rPr>
          <w:sz w:val="28"/>
          <w:szCs w:val="28"/>
        </w:rPr>
      </w:pPr>
    </w:p>
    <w:p w:rsidR="000973B2" w:rsidRPr="00B13809" w:rsidRDefault="000973B2" w:rsidP="00D1706D">
      <w:pPr>
        <w:pStyle w:val="21812"/>
        <w:rPr>
          <w:rStyle w:val="a2"/>
        </w:rPr>
      </w:pPr>
      <w:bookmarkStart w:id="17" w:name="_Toc5"/>
      <w:bookmarkStart w:id="18" w:name="_Toc122294024"/>
      <w:r w:rsidRPr="00B13809">
        <w:rPr>
          <w:rStyle w:val="a2"/>
        </w:rPr>
        <w:t xml:space="preserve">1.1 </w:t>
      </w:r>
      <w:r w:rsidRPr="00B13809">
        <w:rPr>
          <w:rStyle w:val="a2"/>
          <w:color w:val="FF0000"/>
        </w:rPr>
        <w:t>Назва першого підрозділу без крапки</w:t>
      </w:r>
      <w:bookmarkEnd w:id="17"/>
      <w:bookmarkEnd w:id="18"/>
    </w:p>
    <w:p w:rsidR="000973B2" w:rsidRPr="00B13809" w:rsidRDefault="000973B2" w:rsidP="00D1706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702B7B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Текст першого підрозділу.</w:t>
      </w:r>
    </w:p>
    <w:p w:rsidR="000973B2" w:rsidRPr="00B13809" w:rsidRDefault="000973B2" w:rsidP="00702B7B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Вирівнювання основного тексту – за шириною сторінки.</w:t>
      </w:r>
    </w:p>
    <w:p w:rsidR="000973B2" w:rsidRPr="00B13809" w:rsidRDefault="000973B2" w:rsidP="00702B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Segoe UI" w:hAnsi="Segoe UI" w:cs="Segoe UI"/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Відстань між заголовками підрозділів, пунктів, підпунктів і попереднім текстом має бути два рядки, а подальшим – один рядок.</w:t>
      </w:r>
    </w:p>
    <w:p w:rsidR="000973B2" w:rsidRPr="00B13809" w:rsidRDefault="000973B2" w:rsidP="00085D82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Якщо підряд іде два заголовки – між ними пропускається лише один пустий рядок.</w:t>
      </w:r>
    </w:p>
    <w:p w:rsidR="000973B2" w:rsidRPr="00B13809" w:rsidRDefault="000973B2" w:rsidP="00085D82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Одразу створіть та налаштуйте три стилі заголовків за рівнями підпорядкованості. Так буде простіше відформатовувати кожен з них і при цьому не витрачати зайвий час на низку однотипних дій щоразу.</w:t>
      </w:r>
    </w:p>
    <w:p w:rsidR="000973B2" w:rsidRPr="00B13809" w:rsidRDefault="000973B2" w:rsidP="001B3BB7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У цьому документі є вже налаштовані стилі: Заголовок_1_18_12 – для назв розділів, Заголовок_2_18_12 – для назв підрозділів, Заголовок_3_18_12 – для назв пунктів. Користуйтеся! Можете не дякувати.</w:t>
      </w:r>
    </w:p>
    <w:p w:rsidR="000973B2" w:rsidRPr="00B13809" w:rsidRDefault="000973B2" w:rsidP="00085D82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Плюс – зекономите час на створенні та редагуванні автоматичного змісту. Про всяк випадок, для знаття CAPS LOCK у змісті доцільно використати до виділеної частини рядка комбінацію клавіш Shift+F3.</w:t>
      </w:r>
    </w:p>
    <w:p w:rsidR="000973B2" w:rsidRPr="00B13809" w:rsidRDefault="000973B2" w:rsidP="007F0304">
      <w:pPr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7F0304">
      <w:pPr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7F0304">
      <w:pPr>
        <w:pStyle w:val="21812"/>
        <w:rPr>
          <w:rStyle w:val="a2"/>
        </w:rPr>
      </w:pPr>
      <w:bookmarkStart w:id="19" w:name="_Toc6"/>
      <w:bookmarkStart w:id="20" w:name="_Toc122294025"/>
      <w:r w:rsidRPr="00B13809">
        <w:rPr>
          <w:rStyle w:val="a2"/>
        </w:rPr>
        <w:t xml:space="preserve">1.2 </w:t>
      </w:r>
      <w:r w:rsidRPr="00B13809">
        <w:rPr>
          <w:rStyle w:val="a2"/>
          <w:color w:val="FF0000"/>
        </w:rPr>
        <w:t>Назва другого підрозділу без крапки</w:t>
      </w:r>
      <w:bookmarkEnd w:id="19"/>
      <w:bookmarkEnd w:id="20"/>
    </w:p>
    <w:p w:rsidR="000973B2" w:rsidRPr="00B13809" w:rsidRDefault="000973B2" w:rsidP="007F0304">
      <w:pPr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702B7B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Тут текст другого підрозділу.</w:t>
      </w:r>
    </w:p>
    <w:p w:rsidR="000973B2" w:rsidRPr="00B13809" w:rsidRDefault="000973B2" w:rsidP="00702B7B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Текст курсової та кваліфікаційної роботи необхідно друкувати на аркуші стандартного формату А4 (297×210 мм), залишаючи поля таких розмірів: ліве – 25-</w:t>
      </w:r>
      <w:smartTag w:uri="urn:schemas-microsoft-com:office:smarttags" w:element="metricconverter">
        <w:smartTagPr>
          <w:attr w:name="ProductID" w:val="30 мм"/>
        </w:smartTagPr>
        <w:r w:rsidRPr="00B13809">
          <w:rPr>
            <w:color w:val="FF0000"/>
            <w:sz w:val="28"/>
            <w:szCs w:val="28"/>
          </w:rPr>
          <w:t>30 мм</w:t>
        </w:r>
      </w:smartTag>
      <w:r w:rsidRPr="00B13809">
        <w:rPr>
          <w:color w:val="FF0000"/>
          <w:sz w:val="28"/>
          <w:szCs w:val="28"/>
        </w:rPr>
        <w:t>, праве – 10-</w:t>
      </w:r>
      <w:smartTag w:uri="urn:schemas-microsoft-com:office:smarttags" w:element="metricconverter">
        <w:smartTagPr>
          <w:attr w:name="ProductID" w:val="15 мм"/>
        </w:smartTagPr>
        <w:r w:rsidRPr="00B13809">
          <w:rPr>
            <w:color w:val="FF0000"/>
            <w:sz w:val="28"/>
            <w:szCs w:val="28"/>
          </w:rPr>
          <w:t>15 мм</w:t>
        </w:r>
      </w:smartTag>
      <w:r w:rsidRPr="00B13809">
        <w:rPr>
          <w:color w:val="FF0000"/>
          <w:sz w:val="28"/>
          <w:szCs w:val="28"/>
        </w:rPr>
        <w:t>, верхнє й нижнє – 15-</w:t>
      </w:r>
      <w:smartTag w:uri="urn:schemas-microsoft-com:office:smarttags" w:element="metricconverter">
        <w:smartTagPr>
          <w:attr w:name="ProductID" w:val="20 мм"/>
        </w:smartTagPr>
        <w:r w:rsidRPr="00B13809">
          <w:rPr>
            <w:color w:val="FF0000"/>
            <w:sz w:val="28"/>
            <w:szCs w:val="28"/>
          </w:rPr>
          <w:t>20 мм</w:t>
        </w:r>
      </w:smartTag>
      <w:r w:rsidRPr="00B13809">
        <w:rPr>
          <w:color w:val="FF0000"/>
          <w:sz w:val="28"/>
          <w:szCs w:val="28"/>
        </w:rPr>
        <w:t>.</w:t>
      </w:r>
    </w:p>
    <w:p w:rsidR="000973B2" w:rsidRPr="00B13809" w:rsidRDefault="000973B2" w:rsidP="00967326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color w:val="FF0000"/>
          <w:sz w:val="28"/>
          <w:szCs w:val="28"/>
        </w:rPr>
        <w:t>Таким чином додаємо необхідну кількість підрозділів.</w:t>
      </w:r>
    </w:p>
    <w:p w:rsidR="000973B2" w:rsidRPr="00B13809" w:rsidRDefault="000973B2" w:rsidP="007F0304">
      <w:pPr>
        <w:pStyle w:val="11812"/>
        <w:rPr>
          <w:szCs w:val="28"/>
        </w:rPr>
      </w:pPr>
      <w:bookmarkStart w:id="21" w:name="_Toc11"/>
      <w:bookmarkStart w:id="22" w:name="_Toc122294026"/>
      <w:r w:rsidRPr="00B13809">
        <w:rPr>
          <w:rStyle w:val="a2"/>
          <w:szCs w:val="28"/>
        </w:rPr>
        <w:t xml:space="preserve">2 </w:t>
      </w:r>
      <w:r w:rsidRPr="00B13809">
        <w:rPr>
          <w:rStyle w:val="a2"/>
          <w:color w:val="FF0000"/>
          <w:szCs w:val="28"/>
        </w:rPr>
        <w:t>НАЗВА ДРУГОГО РОЗДІЛУ</w:t>
      </w:r>
      <w:bookmarkEnd w:id="21"/>
      <w:r w:rsidRPr="00B13809">
        <w:rPr>
          <w:rStyle w:val="a2"/>
          <w:color w:val="FF0000"/>
          <w:szCs w:val="28"/>
        </w:rPr>
        <w:t xml:space="preserve"> БЕЗ КРАПКИ</w:t>
      </w:r>
      <w:bookmarkEnd w:id="22"/>
    </w:p>
    <w:p w:rsidR="000973B2" w:rsidRPr="00B13809" w:rsidRDefault="000973B2" w:rsidP="00D1706D">
      <w:pPr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D1706D">
      <w:pPr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582AE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До початку підрозділів може бути загальний текст. Кожен розділ починається з нової сторінки.</w:t>
      </w:r>
    </w:p>
    <w:p w:rsidR="000973B2" w:rsidRPr="00B13809" w:rsidRDefault="000973B2" w:rsidP="00D1706D">
      <w:pPr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D1706D">
      <w:pPr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7F0304">
      <w:pPr>
        <w:pStyle w:val="21812"/>
        <w:rPr>
          <w:rStyle w:val="a2"/>
        </w:rPr>
      </w:pPr>
      <w:bookmarkStart w:id="23" w:name="_Toc12"/>
      <w:bookmarkStart w:id="24" w:name="_Toc122294027"/>
      <w:r w:rsidRPr="00B13809">
        <w:rPr>
          <w:rStyle w:val="a2"/>
        </w:rPr>
        <w:t xml:space="preserve">2.1 </w:t>
      </w:r>
      <w:r w:rsidRPr="00B13809">
        <w:rPr>
          <w:rStyle w:val="a2"/>
          <w:color w:val="FF0000"/>
        </w:rPr>
        <w:t>Назва першого підрозділу другого розділу</w:t>
      </w:r>
      <w:bookmarkEnd w:id="23"/>
      <w:r w:rsidRPr="00B13809">
        <w:rPr>
          <w:rStyle w:val="a2"/>
          <w:color w:val="FF0000"/>
        </w:rPr>
        <w:t xml:space="preserve"> без крапки</w:t>
      </w:r>
      <w:bookmarkEnd w:id="24"/>
    </w:p>
    <w:p w:rsidR="000973B2" w:rsidRPr="00B13809" w:rsidRDefault="000973B2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bCs/>
          <w:color w:val="auto"/>
          <w:sz w:val="28"/>
          <w:szCs w:val="28"/>
          <w:u w:color="2E74B5"/>
          <w:shd w:val="clear" w:color="auto" w:fill="FFFFFF"/>
          <w:lang w:val="uk-UA"/>
        </w:rPr>
      </w:pPr>
    </w:p>
    <w:p w:rsidR="000973B2" w:rsidRPr="00B13809" w:rsidRDefault="000973B2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Текст підрозділу.</w:t>
      </w:r>
    </w:p>
    <w:p w:rsidR="000973B2" w:rsidRPr="00B13809" w:rsidRDefault="000973B2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color w:val="auto"/>
          <w:sz w:val="28"/>
          <w:szCs w:val="28"/>
          <w:lang w:val="uk-UA"/>
        </w:rPr>
      </w:pPr>
    </w:p>
    <w:p w:rsidR="000973B2" w:rsidRPr="00B13809" w:rsidRDefault="000973B2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color w:val="auto"/>
          <w:sz w:val="28"/>
          <w:szCs w:val="28"/>
          <w:lang w:val="uk-UA"/>
        </w:rPr>
      </w:pPr>
    </w:p>
    <w:p w:rsidR="000973B2" w:rsidRPr="00B13809" w:rsidRDefault="000973B2" w:rsidP="00702B7B">
      <w:pPr>
        <w:pStyle w:val="31812"/>
        <w:rPr>
          <w:rStyle w:val="a2"/>
        </w:rPr>
      </w:pPr>
      <w:bookmarkStart w:id="25" w:name="_Toc122294028"/>
      <w:r w:rsidRPr="00B13809">
        <w:rPr>
          <w:rStyle w:val="a2"/>
        </w:rPr>
        <w:t xml:space="preserve">2.1.1 </w:t>
      </w:r>
      <w:r w:rsidRPr="00B13809">
        <w:rPr>
          <w:rStyle w:val="a2"/>
          <w:color w:val="FF0000"/>
        </w:rPr>
        <w:t>Приклад оформлення назви пункту</w:t>
      </w:r>
      <w:bookmarkEnd w:id="25"/>
    </w:p>
    <w:p w:rsidR="000973B2" w:rsidRPr="00B13809" w:rsidRDefault="000973B2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0973B2" w:rsidRPr="00B13809" w:rsidRDefault="000973B2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B13809">
        <w:rPr>
          <w:color w:val="FF0000"/>
          <w:sz w:val="28"/>
          <w:szCs w:val="28"/>
          <w:lang w:val="uk-UA"/>
        </w:rPr>
        <w:t>Текст пункту.</w:t>
      </w:r>
    </w:p>
    <w:p w:rsidR="000973B2" w:rsidRPr="00B13809" w:rsidRDefault="000973B2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0973B2" w:rsidRPr="00B13809" w:rsidRDefault="000973B2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0973B2" w:rsidRPr="00B13809" w:rsidRDefault="000973B2" w:rsidP="00582AE5">
      <w:pPr>
        <w:pStyle w:val="31812"/>
        <w:ind w:left="0" w:firstLine="709"/>
        <w:rPr>
          <w:rStyle w:val="a2"/>
          <w:color w:val="FF0000"/>
        </w:rPr>
      </w:pPr>
      <w:bookmarkStart w:id="26" w:name="_Toc122294029"/>
      <w:r w:rsidRPr="00B13809">
        <w:rPr>
          <w:rStyle w:val="a2"/>
        </w:rPr>
        <w:t xml:space="preserve">2.1.2 </w:t>
      </w:r>
      <w:r w:rsidRPr="00B13809">
        <w:rPr>
          <w:rStyle w:val="a2"/>
          <w:color w:val="FF0000"/>
        </w:rPr>
        <w:t>Цей пункт містить основні правила оформлення переліків у роботі</w:t>
      </w:r>
      <w:bookmarkEnd w:id="26"/>
    </w:p>
    <w:p w:rsidR="000973B2" w:rsidRPr="00B13809" w:rsidRDefault="000973B2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0973B2" w:rsidRPr="00B13809" w:rsidRDefault="000973B2" w:rsidP="009000D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Текст пункту.</w:t>
      </w:r>
    </w:p>
    <w:p w:rsidR="000973B2" w:rsidRPr="00B13809" w:rsidRDefault="000973B2" w:rsidP="009000D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Для оформлення переліків, необхідно керуватися наступними правилами (див. Методичні рекомендації до оформлення кваліфікаційних робіт):</w:t>
      </w:r>
    </w:p>
    <w:p w:rsidR="000973B2" w:rsidRPr="00B13809" w:rsidRDefault="000973B2" w:rsidP="009A1C68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якщо подають переліки одного рівня підпорядкованості, на які у роботі немає посилань, то перед кожним із переліків ставлять знак «тире»;</w:t>
      </w:r>
    </w:p>
    <w:p w:rsidR="000973B2" w:rsidRPr="00B13809" w:rsidRDefault="000973B2" w:rsidP="009000DE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якщо перелік нумерований, після цифри або літери певної позиції переліку ставлять круглу дужку;</w:t>
      </w:r>
    </w:p>
    <w:p w:rsidR="000973B2" w:rsidRPr="00B13809" w:rsidRDefault="000973B2" w:rsidP="009000DE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текст кожної позиції переліку треба починати з малої літери з абзацного відступу відносно попереднього рівня підпорядкованості;</w:t>
      </w:r>
    </w:p>
    <w:p w:rsidR="000973B2" w:rsidRPr="00B13809" w:rsidRDefault="000973B2" w:rsidP="009000DE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між елементами ставлять кому або крапку з комою, залежно від ступеня логічного зв’язку між ними й складності синтаксичної побудови елемента переліку.</w:t>
      </w:r>
    </w:p>
    <w:p w:rsidR="000973B2" w:rsidRPr="00B13809" w:rsidRDefault="000973B2" w:rsidP="00582AE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Разом з тим, слід уникати занадто довгих і складних (з точки зору кількості речень або тексту в одному пункті) переліків. Такі переліки необхідно «переробити». Можливо, взагалі відмовитись від переліку в контексті. Просто з абзацу пройтись по кожному пункту. Або у переліку вказати «вижимку». Далі написати щось на кшталт: «Розглянемо далі ...... детальніше» і з абзацу деталізувати.</w:t>
      </w:r>
    </w:p>
    <w:p w:rsidR="000973B2" w:rsidRPr="00B13809" w:rsidRDefault="000973B2" w:rsidP="00582AE5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0973B2" w:rsidRPr="00B13809" w:rsidRDefault="000973B2" w:rsidP="00582AE5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0973B2" w:rsidRPr="00B13809" w:rsidRDefault="000973B2" w:rsidP="00582AE5">
      <w:pPr>
        <w:pStyle w:val="31812"/>
        <w:ind w:left="0" w:firstLine="709"/>
        <w:rPr>
          <w:rStyle w:val="a2"/>
          <w:color w:val="FF0000"/>
        </w:rPr>
      </w:pPr>
      <w:bookmarkStart w:id="27" w:name="_Toc122294030"/>
      <w:r w:rsidRPr="00B13809">
        <w:rPr>
          <w:rStyle w:val="a2"/>
        </w:rPr>
        <w:t xml:space="preserve">2.1.3 </w:t>
      </w:r>
      <w:r w:rsidRPr="00B13809">
        <w:rPr>
          <w:rStyle w:val="a2"/>
          <w:color w:val="FF0000"/>
        </w:rPr>
        <w:t>Цей пункт містить основні правила оформлення рисунків у роботі</w:t>
      </w:r>
      <w:bookmarkEnd w:id="27"/>
    </w:p>
    <w:p w:rsidR="000973B2" w:rsidRPr="00B13809" w:rsidRDefault="000973B2" w:rsidP="00582AE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582AE5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Рисунки нумерують наскрізно арабськими цифрами, крім рисунків у додатках. Дозволено рисунки нумерувати в межах кожного розділу. У цьому разі номер рисунка складається з номера розділу та порядкового номера рисунка в цьому розділі, які відокремлюють крапкою, наприклад, рисунок 2.1 – перший рисунок другого розділу.</w:t>
      </w:r>
    </w:p>
    <w:p w:rsidR="000973B2" w:rsidRPr="00B13809" w:rsidRDefault="000973B2" w:rsidP="00582AE5">
      <w:pPr>
        <w:spacing w:line="360" w:lineRule="auto"/>
        <w:ind w:firstLine="708"/>
        <w:jc w:val="both"/>
        <w:rPr>
          <w:b/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Відстань між текстом та рисунком має бути один рядок. Підпис та рисунок не можна «розносити» на різні сторінки. Між самим рисунком та підписом до нього – рядки не пропускаємо. Якщо підпис до рисунку збігається з кінцем підрозділу чи пункту, після нього пропускається два пустих рядки.</w:t>
      </w:r>
    </w:p>
    <w:p w:rsidR="000973B2" w:rsidRPr="00B13809" w:rsidRDefault="000973B2" w:rsidP="00582AE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 xml:space="preserve">Так оформлюється посилання на рисунок: …будуть повернуті такі дані (рис. 2.1). Також це є варіантом оформлення </w:t>
      </w:r>
      <w:r w:rsidRPr="00B13809">
        <w:rPr>
          <w:b/>
          <w:color w:val="FF0000"/>
          <w:sz w:val="28"/>
          <w:szCs w:val="28"/>
        </w:rPr>
        <w:t>уривків тексту програм</w:t>
      </w:r>
      <w:r w:rsidRPr="00B13809">
        <w:rPr>
          <w:color w:val="FF0000"/>
          <w:sz w:val="28"/>
          <w:szCs w:val="28"/>
        </w:rPr>
        <w:t>и. Посилання має бути або на тій самій сторінці, що й рисунок, або на попередній сторінці. Вільного місця наприкінці сторінки не повинно бути, тому якщо виникають такі ситуації, то заповнюємо наступним за рисунком текстом!</w:t>
      </w:r>
    </w:p>
    <w:p w:rsidR="000973B2" w:rsidRPr="00B13809" w:rsidRDefault="000973B2" w:rsidP="0033079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тут текст</w:t>
      </w:r>
    </w:p>
    <w:p w:rsidR="000973B2" w:rsidRPr="00B13809" w:rsidRDefault="000973B2" w:rsidP="00330792">
      <w:pPr>
        <w:spacing w:line="360" w:lineRule="auto"/>
        <w:ind w:firstLine="709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для заповнення сторінки до кінця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&lt;?xml version="1.0" encoding="utf-8" ?&gt;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-&lt;ArrayOfDLanguages xmlns:xsi="http://www.w3.org/2001/XMLSchema-instance"xmlns:xsd="http://www.w3.org/2001/XMLSchema" xmlns="http://tempuri.org/"&gt;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- &lt;dLanguages&gt;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&lt;Id_Language&gt;2&lt;/Id_Language&gt; &lt;Code&gt;UK&lt;/Code&gt;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&lt;NameLanguage&gt; Українська &lt;/NameLanguage&gt; &lt;/dLanguages&gt;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- &lt;dLanguages&gt;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&lt;Id_Language&gt;3&lt;/Id_Language&gt; &lt;Code&gt;EN&lt;/Code&gt;</w:t>
      </w:r>
    </w:p>
    <w:p w:rsidR="000973B2" w:rsidRPr="00B13809" w:rsidRDefault="000973B2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&lt;NameLanguage&gt;English&lt;/NameLanguage&gt; &lt;/dLanguages&gt; &lt;/ArrayOfDLanguages&gt;</w:t>
      </w:r>
    </w:p>
    <w:p w:rsidR="000973B2" w:rsidRPr="00B13809" w:rsidRDefault="000973B2" w:rsidP="00582AE5">
      <w:pPr>
        <w:spacing w:line="360" w:lineRule="auto"/>
        <w:jc w:val="center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Рисунок 2.1 – Результат XML запиту LanguagesGet</w:t>
      </w:r>
    </w:p>
    <w:p w:rsidR="000973B2" w:rsidRPr="00B13809" w:rsidRDefault="000973B2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33079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Рисунок та підпис до нього – відцентровувати. При цьому слід ОБОВ’ЯЗКОВО прибрати абзацний відступ!</w:t>
      </w:r>
    </w:p>
    <w:p w:rsidR="000973B2" w:rsidRPr="00B13809" w:rsidRDefault="000973B2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330792">
      <w:pPr>
        <w:pStyle w:val="31812"/>
        <w:ind w:left="0" w:firstLine="709"/>
        <w:rPr>
          <w:rStyle w:val="a2"/>
          <w:color w:val="FF0000"/>
        </w:rPr>
      </w:pPr>
      <w:bookmarkStart w:id="28" w:name="_Toc122294031"/>
      <w:r w:rsidRPr="00B13809">
        <w:rPr>
          <w:rStyle w:val="a2"/>
        </w:rPr>
        <w:t xml:space="preserve">2.1.4 </w:t>
      </w:r>
      <w:r w:rsidRPr="00B13809">
        <w:rPr>
          <w:rStyle w:val="a2"/>
          <w:color w:val="FF0000"/>
        </w:rPr>
        <w:t>Цей пункт містить основні правила оформлення таблиць у роботі</w:t>
      </w:r>
      <w:bookmarkEnd w:id="28"/>
    </w:p>
    <w:p w:rsidR="000973B2" w:rsidRPr="00B13809" w:rsidRDefault="000973B2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973B2" w:rsidRPr="00B13809" w:rsidRDefault="000973B2" w:rsidP="0033079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Текст пункту з посиланням на таблицю обов’язково повинен бути раніше самої таблиці. До таблиці пустий рядок, після – також. Якщо збігається із завершенням пункту або підрозділу, то два пустих рядка.</w:t>
      </w:r>
    </w:p>
    <w:p w:rsidR="000973B2" w:rsidRPr="00B13809" w:rsidRDefault="000973B2" w:rsidP="00E95C8F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Таблицю слід розташовувати безпосередньо після тексту, в якому вона згадується вперше або на наступній сторінці. На ВСІ таблиці мають бути посилання в тексті роботи із зазначенням її номера.</w:t>
      </w:r>
    </w:p>
    <w:p w:rsidR="000973B2" w:rsidRPr="00B13809" w:rsidRDefault="000973B2" w:rsidP="00E95C8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Назву таблиці друкують з великої літери і розміщують над таблицею з абзацного відступу без крапки в кінці.</w:t>
      </w:r>
    </w:p>
    <w:p w:rsidR="000973B2" w:rsidRPr="00B13809" w:rsidRDefault="000973B2" w:rsidP="00E95C8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Якщо рядки або колонки таблиці виходять за межі формату сторінки, таблицю поділяють на частини, розміщуючи одну частину під іншою або поруч, чи переносять частину таблиці на наступну сторінку. У кожній частині таблиці повторюють її головку та боковик. У разі поділу таблиці на частини дозволено її головку чи боковик заміняти відповідно номерами колонок або рядків, нумеруючи їх арабськими цифрами в першій частині таблиці. Слово «Таблиця» подають лише один раз над першою частиною таблиці. Над іншими частинами таблиці з абзацного відступу друкують «Продовження таблиці ____» або «Кінець таблиці ____ » без повторення її назви.</w:t>
      </w:r>
    </w:p>
    <w:p w:rsidR="000973B2" w:rsidRPr="00B13809" w:rsidRDefault="000973B2" w:rsidP="00E95C8F">
      <w:pPr>
        <w:spacing w:line="360" w:lineRule="auto"/>
        <w:jc w:val="both"/>
        <w:rPr>
          <w:b/>
          <w:sz w:val="28"/>
          <w:szCs w:val="28"/>
        </w:rPr>
      </w:pPr>
    </w:p>
    <w:p w:rsidR="000973B2" w:rsidRPr="00B13809" w:rsidRDefault="000973B2" w:rsidP="00E95C8F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 xml:space="preserve">Таблиця 2.1 – </w:t>
      </w:r>
      <w:r w:rsidRPr="00B13809">
        <w:rPr>
          <w:color w:val="FF0000"/>
          <w:sz w:val="28"/>
          <w:szCs w:val="28"/>
        </w:rPr>
        <w:t>Діапазони кодів помилок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A0"/>
      </w:tblPr>
      <w:tblGrid>
        <w:gridCol w:w="2904"/>
        <w:gridCol w:w="6756"/>
      </w:tblGrid>
      <w:tr w:rsidR="000973B2" w:rsidRPr="00B13809" w:rsidTr="00261615">
        <w:trPr>
          <w:trHeight w:val="283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40"/>
              <w:shd w:val="clear" w:color="auto" w:fill="auto"/>
              <w:spacing w:line="360" w:lineRule="auto"/>
              <w:ind w:left="14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Код помилки (діапазон кодів)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40"/>
              <w:shd w:val="clear" w:color="auto" w:fill="auto"/>
              <w:spacing w:line="360" w:lineRule="auto"/>
              <w:ind w:left="12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Опис</w:t>
            </w:r>
          </w:p>
        </w:tc>
      </w:tr>
      <w:tr w:rsidR="000973B2" w:rsidRPr="00B13809" w:rsidTr="00261615">
        <w:trPr>
          <w:trHeight w:val="547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100-198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Помилки, пов’язані з безпекою (доступ до функціоналу) та управлінням користувачами.</w:t>
            </w:r>
          </w:p>
        </w:tc>
      </w:tr>
      <w:tr w:rsidR="000973B2" w:rsidRPr="00B13809" w:rsidTr="00261615">
        <w:trPr>
          <w:trHeight w:val="278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Системна помилка web сервісу.</w:t>
            </w:r>
          </w:p>
        </w:tc>
      </w:tr>
      <w:tr w:rsidR="000973B2" w:rsidRPr="00B13809" w:rsidTr="00261615">
        <w:trPr>
          <w:trHeight w:val="547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Помилка, виникаюча при доступі до даних заборонених правами.</w:t>
            </w:r>
          </w:p>
        </w:tc>
      </w:tr>
      <w:tr w:rsidR="000973B2" w:rsidRPr="00B13809" w:rsidTr="00261615">
        <w:trPr>
          <w:trHeight w:val="288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1000-1999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B2" w:rsidRPr="009F1456" w:rsidRDefault="000973B2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F1456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Діапазон кодів зарезервованих для web методів.</w:t>
            </w:r>
          </w:p>
        </w:tc>
      </w:tr>
    </w:tbl>
    <w:p w:rsidR="000973B2" w:rsidRPr="00B13809" w:rsidRDefault="000973B2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0973B2" w:rsidRPr="00B13809" w:rsidRDefault="000973B2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0973B2" w:rsidRPr="00B13809" w:rsidRDefault="000973B2" w:rsidP="0050065A">
      <w:pPr>
        <w:pStyle w:val="31812"/>
        <w:ind w:left="0" w:firstLine="709"/>
        <w:rPr>
          <w:rStyle w:val="a2"/>
        </w:rPr>
      </w:pPr>
      <w:bookmarkStart w:id="29" w:name="_Toc122294032"/>
      <w:r w:rsidRPr="00B13809">
        <w:rPr>
          <w:rStyle w:val="a2"/>
        </w:rPr>
        <w:t xml:space="preserve">2.1.4 </w:t>
      </w:r>
      <w:r w:rsidRPr="00B13809">
        <w:rPr>
          <w:rStyle w:val="a2"/>
          <w:color w:val="FF0000"/>
        </w:rPr>
        <w:t>Цей пункт містить загальні вимоги до переліку посилань</w:t>
      </w:r>
      <w:bookmarkEnd w:id="29"/>
    </w:p>
    <w:p w:rsidR="000973B2" w:rsidRPr="00B13809" w:rsidRDefault="000973B2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0973B2" w:rsidRPr="00B13809" w:rsidRDefault="000973B2" w:rsidP="0050065A">
      <w:pPr>
        <w:pStyle w:val="1"/>
        <w:shd w:val="clear" w:color="auto" w:fill="auto"/>
        <w:spacing w:before="0" w:line="360" w:lineRule="auto"/>
        <w:ind w:left="20" w:right="20" w:firstLine="680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Літературні джерела слід розміщувати одним із таких способів:</w:t>
      </w:r>
    </w:p>
    <w:p w:rsidR="000973B2" w:rsidRPr="00B13809" w:rsidRDefault="000973B2" w:rsidP="0050065A">
      <w:pPr>
        <w:pStyle w:val="ListParagraph"/>
        <w:numPr>
          <w:ilvl w:val="0"/>
          <w:numId w:val="29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у порядку появи посилань у тексті (найбільш зручний для користування і рекомендований при написанні кваліфікаційних робіт);</w:t>
      </w:r>
    </w:p>
    <w:p w:rsidR="000973B2" w:rsidRPr="00B13809" w:rsidRDefault="000973B2" w:rsidP="0050065A">
      <w:pPr>
        <w:pStyle w:val="ListParagraph"/>
        <w:numPr>
          <w:ilvl w:val="0"/>
          <w:numId w:val="29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в алфавітному порядку прізвищ перших авторів або заголовків.</w:t>
      </w:r>
    </w:p>
    <w:p w:rsidR="000973B2" w:rsidRPr="00B13809" w:rsidRDefault="000973B2" w:rsidP="0050065A">
      <w:pPr>
        <w:pStyle w:val="ListParagraph"/>
        <w:ind w:left="0"/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На всі джерела, наведені в переліку, ОБОВ’ЯЗКОВО має бути посилання в тексті роботи!</w:t>
      </w:r>
    </w:p>
    <w:p w:rsidR="000973B2" w:rsidRPr="00B13809" w:rsidRDefault="000973B2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0973B2" w:rsidRPr="00B13809" w:rsidRDefault="000973B2" w:rsidP="009D6A19">
      <w:pPr>
        <w:spacing w:line="360" w:lineRule="auto"/>
        <w:ind w:firstLine="708"/>
        <w:jc w:val="both"/>
        <w:rPr>
          <w:sz w:val="28"/>
          <w:szCs w:val="28"/>
        </w:rPr>
      </w:pPr>
      <w:r w:rsidRPr="00B13809">
        <w:rPr>
          <w:sz w:val="28"/>
          <w:szCs w:val="28"/>
        </w:rPr>
        <w:br w:type="page"/>
      </w:r>
    </w:p>
    <w:p w:rsidR="000973B2" w:rsidRPr="00B13809" w:rsidRDefault="000973B2" w:rsidP="009D6A19">
      <w:pPr>
        <w:pStyle w:val="11812"/>
        <w:rPr>
          <w:rStyle w:val="a2"/>
          <w:szCs w:val="28"/>
          <w:u w:color="2E74B5"/>
        </w:rPr>
      </w:pPr>
      <w:bookmarkStart w:id="30" w:name="_Toc18"/>
      <w:bookmarkStart w:id="31" w:name="_Toc122294033"/>
      <w:r w:rsidRPr="00B13809">
        <w:rPr>
          <w:rStyle w:val="a2"/>
          <w:szCs w:val="28"/>
          <w:u w:color="2E74B5"/>
        </w:rPr>
        <w:t xml:space="preserve">3 </w:t>
      </w:r>
      <w:r w:rsidRPr="00B13809">
        <w:rPr>
          <w:rStyle w:val="a2"/>
          <w:color w:val="FF0000"/>
          <w:szCs w:val="28"/>
          <w:u w:color="2E74B5"/>
        </w:rPr>
        <w:t>НАЗВА ТРЕТЬОГО РОЗДІЛУ</w:t>
      </w:r>
      <w:bookmarkStart w:id="32" w:name="_Toc19"/>
      <w:bookmarkEnd w:id="30"/>
      <w:r w:rsidRPr="00B13809">
        <w:rPr>
          <w:rStyle w:val="a2"/>
          <w:color w:val="FF0000"/>
          <w:szCs w:val="28"/>
          <w:u w:color="2E74B5"/>
        </w:rPr>
        <w:t xml:space="preserve"> БЕЗ КРАПКИ</w:t>
      </w:r>
      <w:bookmarkEnd w:id="31"/>
    </w:p>
    <w:p w:rsidR="000973B2" w:rsidRPr="00B13809" w:rsidRDefault="000973B2" w:rsidP="0040335E">
      <w:pPr>
        <w:spacing w:line="360" w:lineRule="auto"/>
        <w:rPr>
          <w:sz w:val="28"/>
          <w:szCs w:val="28"/>
        </w:rPr>
      </w:pPr>
    </w:p>
    <w:p w:rsidR="000973B2" w:rsidRPr="00B13809" w:rsidRDefault="000973B2" w:rsidP="0040335E">
      <w:pPr>
        <w:spacing w:line="360" w:lineRule="auto"/>
        <w:rPr>
          <w:sz w:val="28"/>
          <w:szCs w:val="28"/>
        </w:rPr>
      </w:pPr>
    </w:p>
    <w:p w:rsidR="000973B2" w:rsidRPr="00B13809" w:rsidRDefault="000973B2" w:rsidP="00E95C8F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Загальний текст розділу.</w:t>
      </w:r>
    </w:p>
    <w:p w:rsidR="000973B2" w:rsidRPr="00B13809" w:rsidRDefault="000973B2" w:rsidP="0050065A">
      <w:pPr>
        <w:tabs>
          <w:tab w:val="left" w:pos="0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Далі текст розділу з розподілом на підрозділи, пункти та підпункти. Форматування назв та елементів таке саме, як і у попередніх розділах.</w:t>
      </w:r>
      <w:bookmarkEnd w:id="32"/>
    </w:p>
    <w:p w:rsidR="000973B2" w:rsidRPr="00B13809" w:rsidRDefault="000973B2" w:rsidP="0050065A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0973B2" w:rsidRPr="00967326" w:rsidRDefault="000973B2" w:rsidP="00967326">
      <w:pPr>
        <w:pStyle w:val="Heading1"/>
        <w:spacing w:before="0" w:after="0" w:line="360" w:lineRule="auto"/>
        <w:rPr>
          <w:rStyle w:val="a2"/>
          <w:b w:val="0"/>
          <w:bCs w:val="0"/>
          <w:sz w:val="28"/>
          <w:szCs w:val="28"/>
        </w:rPr>
      </w:pPr>
      <w:r w:rsidRPr="00967326">
        <w:rPr>
          <w:rStyle w:val="a2"/>
          <w:b w:val="0"/>
          <w:bCs w:val="0"/>
          <w:sz w:val="28"/>
          <w:szCs w:val="28"/>
        </w:rPr>
        <w:br w:type="page"/>
      </w:r>
      <w:bookmarkStart w:id="33" w:name="_Toc23"/>
      <w:bookmarkStart w:id="34" w:name="_Toc122294034"/>
      <w:r w:rsidRPr="00967326">
        <w:rPr>
          <w:rStyle w:val="a2"/>
          <w:sz w:val="28"/>
          <w:szCs w:val="28"/>
        </w:rPr>
        <w:t>ВИСНОВКИ</w:t>
      </w:r>
      <w:bookmarkEnd w:id="33"/>
      <w:bookmarkEnd w:id="34"/>
    </w:p>
    <w:p w:rsidR="000973B2" w:rsidRPr="00B13809" w:rsidRDefault="000973B2" w:rsidP="00D1706D">
      <w:pPr>
        <w:spacing w:line="360" w:lineRule="auto"/>
        <w:jc w:val="both"/>
        <w:rPr>
          <w:rStyle w:val="a2"/>
          <w:sz w:val="28"/>
          <w:szCs w:val="28"/>
        </w:rPr>
      </w:pPr>
    </w:p>
    <w:p w:rsidR="000973B2" w:rsidRPr="00B13809" w:rsidRDefault="000973B2" w:rsidP="00D1706D">
      <w:pPr>
        <w:spacing w:line="360" w:lineRule="auto"/>
        <w:jc w:val="both"/>
        <w:rPr>
          <w:rStyle w:val="a2"/>
          <w:sz w:val="28"/>
          <w:szCs w:val="28"/>
        </w:rPr>
      </w:pPr>
    </w:p>
    <w:p w:rsidR="000973B2" w:rsidRPr="00B13809" w:rsidRDefault="000973B2" w:rsidP="00E95C8F">
      <w:pPr>
        <w:pStyle w:val="1"/>
        <w:shd w:val="clear" w:color="auto" w:fill="auto"/>
        <w:spacing w:before="0" w:line="360" w:lineRule="auto"/>
        <w:ind w:left="20" w:right="20" w:firstLine="680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Обов’язковий структурний елемент кваліфікаційної роботи. Розмір висновків приблизно на сторінку-дві.</w:t>
      </w:r>
    </w:p>
    <w:p w:rsidR="000973B2" w:rsidRPr="00B13809" w:rsidRDefault="000973B2" w:rsidP="0050065A">
      <w:pPr>
        <w:tabs>
          <w:tab w:val="left" w:pos="0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Не слід обмежуватися лише наведеними у даному шаблоні рекомендаціями щодо оформлення Вашої кваліфікаційної роботи. Вичерпні вимоги прописані в «Методичних рекомендаціях до оформлення кваліфікаційних робіт». Знайти Ви їх можете у СЕЗН Moodle на сторінці відповідного курсу.</w:t>
      </w:r>
    </w:p>
    <w:p w:rsidR="000973B2" w:rsidRPr="00B13809" w:rsidRDefault="000973B2" w:rsidP="005006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Для пришвидшення процедури проходження нормоконтролю, перед тим, як завантажити свою роботу на перевірку, будь ласка, зробіть наступне:</w:t>
      </w:r>
    </w:p>
    <w:p w:rsidR="000973B2" w:rsidRPr="00B13809" w:rsidRDefault="000973B2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приведіть оформлення Вашої кваліфікаційної роботи у відповідність з Методичними рекомендаціями (файл у форматі .pdf є на сторінці курсу);</w:t>
      </w:r>
    </w:p>
    <w:p w:rsidR="000973B2" w:rsidRPr="00B13809" w:rsidRDefault="000973B2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перевірте 100 % збіг теми Вашої роботи, вказаної у наказі та на титульному аркуші, у завданні на кваліфікаційну роботу, у рефератах укр. та англ. мовами;</w:t>
      </w:r>
    </w:p>
    <w:p w:rsidR="000973B2" w:rsidRPr="00B13809" w:rsidRDefault="000973B2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вичитайте Вашу роботу на предмет орфографічних, синтаксичних, лексичних помилок (особливо – машинний переклад!);</w:t>
      </w:r>
    </w:p>
    <w:p w:rsidR="000973B2" w:rsidRPr="00B13809" w:rsidRDefault="000973B2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будьте готові до неодноразових виправлень згідно з конструктивними зауваженнями в разі невиконання Вами п. 1-3.</w:t>
      </w:r>
    </w:p>
    <w:p w:rsidR="000973B2" w:rsidRPr="00B13809" w:rsidRDefault="000973B2" w:rsidP="00B1380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ОБОВЯЗКОВО ПЕРЕВІРТЕ КВАЛІФІКАЦІЙНУ РОБОТУ НА </w:t>
      </w:r>
      <w:r w:rsidRPr="00B13809">
        <w:rPr>
          <w:b/>
          <w:bCs/>
          <w:color w:val="FF0000"/>
          <w:sz w:val="28"/>
          <w:szCs w:val="28"/>
          <w:lang w:val="uk-UA"/>
        </w:rPr>
        <w:t>ПЛАГІАТ</w:t>
      </w:r>
      <w:r>
        <w:rPr>
          <w:color w:val="FF0000"/>
          <w:sz w:val="28"/>
          <w:szCs w:val="28"/>
          <w:lang w:val="uk-UA"/>
        </w:rPr>
        <w:t>!!!!!</w:t>
      </w:r>
    </w:p>
    <w:p w:rsidR="000973B2" w:rsidRPr="00967326" w:rsidRDefault="000973B2" w:rsidP="00967326">
      <w:pPr>
        <w:pStyle w:val="Heading1"/>
        <w:spacing w:before="0" w:after="0" w:line="360" w:lineRule="auto"/>
        <w:rPr>
          <w:rStyle w:val="a2"/>
          <w:sz w:val="28"/>
          <w:szCs w:val="28"/>
        </w:rPr>
      </w:pPr>
      <w:r w:rsidRPr="00B13809">
        <w:rPr>
          <w:sz w:val="28"/>
        </w:rPr>
        <w:br w:type="page"/>
      </w:r>
      <w:bookmarkStart w:id="35" w:name="_Toc24"/>
      <w:bookmarkStart w:id="36" w:name="_Toc122294035"/>
      <w:r w:rsidRPr="00967326">
        <w:rPr>
          <w:rStyle w:val="a2"/>
          <w:sz w:val="28"/>
          <w:szCs w:val="28"/>
        </w:rPr>
        <w:t>ПЕРЕЛІК ПОСИЛАНЬ</w:t>
      </w:r>
      <w:bookmarkEnd w:id="35"/>
      <w:bookmarkEnd w:id="36"/>
    </w:p>
    <w:p w:rsidR="000973B2" w:rsidRPr="00B13809" w:rsidRDefault="000973B2" w:rsidP="003E3FF0">
      <w:pPr>
        <w:spacing w:line="360" w:lineRule="auto"/>
        <w:ind w:firstLine="709"/>
        <w:jc w:val="both"/>
        <w:rPr>
          <w:rStyle w:val="a2"/>
          <w:sz w:val="28"/>
          <w:szCs w:val="28"/>
        </w:rPr>
      </w:pPr>
    </w:p>
    <w:p w:rsidR="000973B2" w:rsidRPr="00B13809" w:rsidRDefault="000973B2" w:rsidP="003E3FF0">
      <w:pPr>
        <w:spacing w:line="360" w:lineRule="auto"/>
        <w:ind w:firstLine="709"/>
        <w:jc w:val="both"/>
        <w:rPr>
          <w:rStyle w:val="a2"/>
          <w:sz w:val="28"/>
          <w:szCs w:val="28"/>
        </w:rPr>
      </w:pPr>
    </w:p>
    <w:p w:rsidR="000973B2" w:rsidRPr="00B13809" w:rsidRDefault="000973B2" w:rsidP="00EE071C">
      <w:pPr>
        <w:pStyle w:val="ListParagraph"/>
        <w:numPr>
          <w:ilvl w:val="0"/>
          <w:numId w:val="11"/>
        </w:numPr>
        <w:rPr>
          <w:rStyle w:val="a2"/>
          <w:color w:val="FF0000"/>
          <w:szCs w:val="28"/>
          <w:lang w:val="uk-UA"/>
        </w:rPr>
      </w:pPr>
      <w:r w:rsidRPr="00B13809">
        <w:rPr>
          <w:rStyle w:val="a2"/>
          <w:color w:val="FF0000"/>
          <w:szCs w:val="28"/>
          <w:lang w:val="uk-UA"/>
        </w:rPr>
        <w:t>При оформленні переліку посилань слід керуватися прикладами, наведеними у додатку К.2 Методичних рекомендацій до оформлення кваліфікаційних робіт. Деякі приклади оформлення наведено нижче.</w:t>
      </w:r>
    </w:p>
    <w:p w:rsidR="000973B2" w:rsidRPr="00B13809" w:rsidRDefault="000973B2" w:rsidP="00EE071C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bCs/>
          <w:color w:val="FF0000"/>
          <w:lang w:val="uk-UA"/>
        </w:rPr>
        <w:t>Автор</w:t>
      </w:r>
      <w:r w:rsidRPr="00B13809">
        <w:rPr>
          <w:color w:val="FF0000"/>
          <w:lang w:val="uk-UA"/>
        </w:rPr>
        <w:t>(и) (якщо є)</w:t>
      </w:r>
      <w:r w:rsidRPr="00B13809">
        <w:rPr>
          <w:bCs/>
          <w:color w:val="FF0000"/>
          <w:lang w:val="uk-UA"/>
        </w:rPr>
        <w:t xml:space="preserve">. Назва публікації з інтернет-сторінки. Загальна назва ресурсу. URL : </w:t>
      </w:r>
      <w:r w:rsidRPr="00B13809">
        <w:rPr>
          <w:color w:val="FF0000"/>
          <w:lang w:val="uk-UA"/>
        </w:rPr>
        <w:t xml:space="preserve">http://... (для запобігання помилок у наведенні електронної адреси рекомендовано подавати її в один рядок) (дата звернення: 00.00.0000). </w:t>
      </w:r>
    </w:p>
    <w:p w:rsidR="000973B2" w:rsidRPr="00B13809" w:rsidRDefault="000973B2" w:rsidP="003E3FF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>Гузь А. Н. Основы механики разрушения композитов при сжатии: в 2-х томах. Т. 2. Родственные механизмы разрушения. Киев : «Литера», 2008. 736 с.</w:t>
      </w:r>
    </w:p>
    <w:p w:rsidR="000973B2" w:rsidRPr="00B13809" w:rsidRDefault="000973B2" w:rsidP="003E3FF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>Механика композитных материалов и элементов конструкций: в 3-х т. / под общ. ред. А  Н. Гузя. Т. 1: Механика материалов / под. ред. Л. П. Хорошуна. Киев : Наукова думка, 1982. 368 с.</w:t>
      </w:r>
    </w:p>
    <w:p w:rsidR="000973B2" w:rsidRPr="00B13809" w:rsidRDefault="000973B2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>Столярова А. В. Ефективні механічні характеристики композиційних матеріалів із транстропними порожнистими волокнами: монографія. Херсон : Видавничий дім «Гельветика», 2021. 104 с.</w:t>
      </w:r>
    </w:p>
    <w:p w:rsidR="000973B2" w:rsidRPr="00B13809" w:rsidRDefault="000973B2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Соловей М. О., Кривенко О. П., Міщенко О. О. Визначення ефективних фізико-механічних характеристик односпрямованого волокнистого композитного матеріалу. </w:t>
      </w:r>
      <w:r w:rsidRPr="00B13809">
        <w:rPr>
          <w:i/>
          <w:color w:val="FF0000"/>
          <w:lang w:val="uk-UA"/>
        </w:rPr>
        <w:t>Опір матеріалів і теорія споруд</w:t>
      </w:r>
      <w:r w:rsidRPr="00B13809">
        <w:rPr>
          <w:color w:val="FF0000"/>
          <w:lang w:val="uk-UA"/>
        </w:rPr>
        <w:t>. 2014. № 92. С. 30–49.</w:t>
      </w:r>
    </w:p>
    <w:p w:rsidR="000973B2" w:rsidRPr="00B13809" w:rsidRDefault="000973B2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Grebenyuk S., Klimenko M. Shear modulus of a fiber composite with a transtropic viscoelastic matrix and transtropic elastic fiber. </w:t>
      </w:r>
      <w:r w:rsidRPr="00B13809">
        <w:rPr>
          <w:i/>
          <w:color w:val="FF0000"/>
          <w:lang w:val="uk-UA"/>
        </w:rPr>
        <w:t>Journal of Mechanical Engineering</w:t>
      </w:r>
      <w:r w:rsidRPr="00B13809">
        <w:rPr>
          <w:color w:val="FF0000"/>
          <w:lang w:val="uk-UA"/>
        </w:rPr>
        <w:t>. 2018. Vol. 21, Issue 3. P. 47–53.</w:t>
      </w:r>
    </w:p>
    <w:p w:rsidR="000973B2" w:rsidRPr="00B13809" w:rsidRDefault="000973B2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Grebenyuk S., Klymenko M., Stoliarova A., Titova O. Longitudinal shear modulus of the composite material with hollow fibers. </w:t>
      </w:r>
      <w:r w:rsidRPr="00B13809">
        <w:rPr>
          <w:i/>
          <w:color w:val="FF0000"/>
          <w:lang w:val="uk-UA"/>
        </w:rPr>
        <w:t>Mechanika 2019</w:t>
      </w:r>
      <w:r w:rsidRPr="00B13809">
        <w:rPr>
          <w:color w:val="FF0000"/>
          <w:lang w:val="uk-UA"/>
        </w:rPr>
        <w:t>: proceedings of the 24th International scientific conference (Kaunas, Lithuania, 17 May 2019). Kaunas : Kaunas University of Technology, 2019. P. 45–48.</w:t>
      </w:r>
    </w:p>
    <w:p w:rsidR="000973B2" w:rsidRPr="00B13809" w:rsidRDefault="000973B2" w:rsidP="00BD2C8A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Klusemann B., Svendsen В. Homogenization methods for multi-phase elastic composites: comparisons and benchmarks. </w:t>
      </w:r>
      <w:r w:rsidRPr="00B13809">
        <w:rPr>
          <w:i/>
          <w:color w:val="FF0000"/>
          <w:lang w:val="uk-UA"/>
        </w:rPr>
        <w:t>Technische mechanik</w:t>
      </w:r>
      <w:r w:rsidRPr="00B13809">
        <w:rPr>
          <w:color w:val="FF0000"/>
          <w:lang w:val="uk-UA"/>
        </w:rPr>
        <w:t>. 2010. Vol. 30 (4). P. 374–386. URL: http://www15.ovgu.de/ifme/zeitschrift_tm/ 2010_Heft4/07_Klusemann.pdf. (дата звернення: 12.10.2020).</w:t>
      </w:r>
    </w:p>
    <w:sectPr w:rsidR="000973B2" w:rsidRPr="00B13809" w:rsidSect="00C4036E">
      <w:headerReference w:type="default" r:id="rId8"/>
      <w:pgSz w:w="11909" w:h="16840" w:code="9"/>
      <w:pgMar w:top="1134" w:right="851" w:bottom="1134" w:left="1418" w:header="57" w:footer="6" w:gutter="0"/>
      <w:pgNumType w:start="7"/>
      <w:cols w:space="720"/>
      <w:noEndnote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B2" w:rsidRDefault="000973B2" w:rsidP="008E11F5">
      <w:r>
        <w:separator/>
      </w:r>
    </w:p>
  </w:endnote>
  <w:endnote w:type="continuationSeparator" w:id="0">
    <w:p w:rsidR="000973B2" w:rsidRDefault="000973B2" w:rsidP="008E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B2" w:rsidRDefault="000973B2" w:rsidP="008E11F5">
      <w:r>
        <w:separator/>
      </w:r>
    </w:p>
  </w:footnote>
  <w:footnote w:type="continuationSeparator" w:id="0">
    <w:p w:rsidR="000973B2" w:rsidRDefault="000973B2" w:rsidP="008E1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B2" w:rsidRDefault="000973B2" w:rsidP="007B26C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73B2" w:rsidRDefault="000973B2" w:rsidP="007B26C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B2" w:rsidRDefault="000973B2">
    <w:pPr>
      <w:pStyle w:val="Header"/>
      <w:jc w:val="right"/>
    </w:pPr>
  </w:p>
  <w:p w:rsidR="000973B2" w:rsidRDefault="000973B2">
    <w:pPr>
      <w:pStyle w:val="Header"/>
      <w:jc w:val="right"/>
    </w:pPr>
  </w:p>
  <w:p w:rsidR="000973B2" w:rsidRPr="00C70D53" w:rsidRDefault="000973B2">
    <w:pPr>
      <w:pStyle w:val="Header"/>
      <w:jc w:val="right"/>
      <w:rPr>
        <w:sz w:val="24"/>
        <w:szCs w:val="24"/>
      </w:rPr>
    </w:pPr>
    <w:r w:rsidRPr="00C4036E">
      <w:rPr>
        <w:sz w:val="24"/>
        <w:szCs w:val="24"/>
      </w:rPr>
      <w:fldChar w:fldCharType="begin"/>
    </w:r>
    <w:r w:rsidRPr="00C4036E">
      <w:rPr>
        <w:sz w:val="24"/>
        <w:szCs w:val="24"/>
      </w:rPr>
      <w:instrText>PAGE   \* MERGEFORMAT</w:instrText>
    </w:r>
    <w:r w:rsidRPr="00C4036E">
      <w:rPr>
        <w:sz w:val="24"/>
        <w:szCs w:val="24"/>
      </w:rPr>
      <w:fldChar w:fldCharType="separate"/>
    </w:r>
    <w:r w:rsidRPr="004D5401">
      <w:rPr>
        <w:noProof/>
        <w:sz w:val="24"/>
        <w:szCs w:val="24"/>
        <w:lang w:val="ru-RU"/>
      </w:rPr>
      <w:t>14</w:t>
    </w:r>
    <w:r w:rsidRPr="00C4036E">
      <w:rPr>
        <w:sz w:val="24"/>
        <w:szCs w:val="24"/>
      </w:rPr>
      <w:fldChar w:fldCharType="end"/>
    </w:r>
  </w:p>
  <w:p w:rsidR="000973B2" w:rsidRDefault="000973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D23"/>
    <w:multiLevelType w:val="hybridMultilevel"/>
    <w:tmpl w:val="840A03A2"/>
    <w:lvl w:ilvl="0" w:tplc="E208F1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47BCA"/>
    <w:multiLevelType w:val="hybridMultilevel"/>
    <w:tmpl w:val="7F3CA968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E22695"/>
    <w:multiLevelType w:val="multilevel"/>
    <w:tmpl w:val="5B24CA5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3960F5D"/>
    <w:multiLevelType w:val="hybridMultilevel"/>
    <w:tmpl w:val="8618E9D6"/>
    <w:numStyleLink w:val="a"/>
  </w:abstractNum>
  <w:abstractNum w:abstractNumId="4">
    <w:nsid w:val="15617034"/>
    <w:multiLevelType w:val="hybridMultilevel"/>
    <w:tmpl w:val="7266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671DE"/>
    <w:multiLevelType w:val="hybridMultilevel"/>
    <w:tmpl w:val="46545732"/>
    <w:styleLink w:val="2"/>
    <w:lvl w:ilvl="0" w:tplc="B2645E3C">
      <w:start w:val="1"/>
      <w:numFmt w:val="decimal"/>
      <w:lvlText w:val="%1."/>
      <w:lvlJc w:val="left"/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E1C3AEA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C863C3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B6093E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15A133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F1C8CD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5C6F7C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EB2FDC4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AA093F2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25AB58E9"/>
    <w:multiLevelType w:val="hybridMultilevel"/>
    <w:tmpl w:val="675A7C86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E50A54"/>
    <w:multiLevelType w:val="hybridMultilevel"/>
    <w:tmpl w:val="D8A256F8"/>
    <w:lvl w:ilvl="0" w:tplc="E28802E8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9E031B7"/>
    <w:multiLevelType w:val="hybridMultilevel"/>
    <w:tmpl w:val="061E12E8"/>
    <w:lvl w:ilvl="0" w:tplc="C3D0846E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046C49"/>
    <w:multiLevelType w:val="hybridMultilevel"/>
    <w:tmpl w:val="337CA672"/>
    <w:lvl w:ilvl="0" w:tplc="398E742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F54C2"/>
    <w:multiLevelType w:val="hybridMultilevel"/>
    <w:tmpl w:val="46545732"/>
    <w:numStyleLink w:val="2"/>
  </w:abstractNum>
  <w:abstractNum w:abstractNumId="11">
    <w:nsid w:val="3C7A486E"/>
    <w:multiLevelType w:val="hybridMultilevel"/>
    <w:tmpl w:val="B5BEB14A"/>
    <w:lvl w:ilvl="0" w:tplc="D1788550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0603A8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A023A80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39E262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5C5C7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D4F5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892067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6AA208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56488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3DF107DD"/>
    <w:multiLevelType w:val="hybridMultilevel"/>
    <w:tmpl w:val="E5E653DE"/>
    <w:lvl w:ilvl="0" w:tplc="E6A881CC">
      <w:start w:val="1"/>
      <w:numFmt w:val="decimal"/>
      <w:lvlText w:val="%1."/>
      <w:lvlJc w:val="left"/>
      <w:pPr>
        <w:ind w:left="1489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3B8269D"/>
    <w:multiLevelType w:val="hybridMultilevel"/>
    <w:tmpl w:val="3C3AF652"/>
    <w:lvl w:ilvl="0" w:tplc="E208F11A">
      <w:numFmt w:val="bullet"/>
      <w:lvlText w:val="–"/>
      <w:lvlJc w:val="left"/>
      <w:rPr>
        <w:rFonts w:ascii="Times New Roman" w:eastAsia="Times New Roman" w:hAnsi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EB06B6A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D68E04E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25AAFBA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2CD188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30A10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4B640F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3EC827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37A6006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>
    <w:nsid w:val="4AAD1BB5"/>
    <w:multiLevelType w:val="hybridMultilevel"/>
    <w:tmpl w:val="469E8ECC"/>
    <w:lvl w:ilvl="0" w:tplc="E208F1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26BFD"/>
    <w:multiLevelType w:val="hybridMultilevel"/>
    <w:tmpl w:val="4D22A55C"/>
    <w:lvl w:ilvl="0" w:tplc="67C6972C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A6E5370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A1C670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CCA1C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084F7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A46E30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12F93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502F71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2D4C9D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526815E0"/>
    <w:multiLevelType w:val="hybridMultilevel"/>
    <w:tmpl w:val="3BC2CB64"/>
    <w:lvl w:ilvl="0" w:tplc="AB6E08B4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78E3022"/>
    <w:multiLevelType w:val="hybridMultilevel"/>
    <w:tmpl w:val="776A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0585A"/>
    <w:multiLevelType w:val="hybridMultilevel"/>
    <w:tmpl w:val="939893AC"/>
    <w:lvl w:ilvl="0" w:tplc="B2B2C282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52A4E8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5843A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2861F4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4D43B0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EDCBDD0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3B22A2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5C699A2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4425A50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5BBC08E0"/>
    <w:multiLevelType w:val="hybridMultilevel"/>
    <w:tmpl w:val="3D0664FA"/>
    <w:lvl w:ilvl="0" w:tplc="3D2E730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D484F25"/>
    <w:multiLevelType w:val="hybridMultilevel"/>
    <w:tmpl w:val="EC4CB426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D8865EA"/>
    <w:multiLevelType w:val="hybridMultilevel"/>
    <w:tmpl w:val="43C8BD0E"/>
    <w:lvl w:ilvl="0" w:tplc="000018BE">
      <w:start w:val="1"/>
      <w:numFmt w:val="bullet"/>
      <w:lvlText w:val="-"/>
      <w:lvlJc w:val="left"/>
      <w:pPr>
        <w:ind w:left="1429" w:hanging="360"/>
      </w:pPr>
    </w:lvl>
    <w:lvl w:ilvl="1" w:tplc="000018BE">
      <w:start w:val="1"/>
      <w:numFmt w:val="bullet"/>
      <w:lvlText w:val="-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8443AB"/>
    <w:multiLevelType w:val="hybridMultilevel"/>
    <w:tmpl w:val="6C986B34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AC0499"/>
    <w:multiLevelType w:val="hybridMultilevel"/>
    <w:tmpl w:val="05CA5E0C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5C70F1"/>
    <w:multiLevelType w:val="hybridMultilevel"/>
    <w:tmpl w:val="8C4A9228"/>
    <w:lvl w:ilvl="0" w:tplc="1234B894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4D6E"/>
    <w:multiLevelType w:val="hybridMultilevel"/>
    <w:tmpl w:val="FAE00F3E"/>
    <w:lvl w:ilvl="0" w:tplc="E208F1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306AD"/>
    <w:multiLevelType w:val="hybridMultilevel"/>
    <w:tmpl w:val="A40A9458"/>
    <w:lvl w:ilvl="0" w:tplc="398E742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D2AE8"/>
    <w:multiLevelType w:val="hybridMultilevel"/>
    <w:tmpl w:val="8618E9D6"/>
    <w:styleLink w:val="a"/>
    <w:lvl w:ilvl="0" w:tplc="7A5EFF54">
      <w:start w:val="1"/>
      <w:numFmt w:val="decimal"/>
      <w:suff w:val="nothing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488F2E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7FC8C74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D20E0A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EC65B6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1FE818E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B842C7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3B0C7E8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C44410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78647490"/>
    <w:multiLevelType w:val="hybridMultilevel"/>
    <w:tmpl w:val="BE44DA42"/>
    <w:lvl w:ilvl="0" w:tplc="CD3067DE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7E8D3AD7"/>
    <w:multiLevelType w:val="hybridMultilevel"/>
    <w:tmpl w:val="34B6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42B2F"/>
    <w:multiLevelType w:val="hybridMultilevel"/>
    <w:tmpl w:val="CA5CD662"/>
    <w:lvl w:ilvl="0" w:tplc="CD48C53A">
      <w:start w:val="1"/>
      <w:numFmt w:val="decimal"/>
      <w:suff w:val="nothing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28"/>
  </w:num>
  <w:num w:numId="4">
    <w:abstractNumId w:val="12"/>
  </w:num>
  <w:num w:numId="5">
    <w:abstractNumId w:val="15"/>
  </w:num>
  <w:num w:numId="6">
    <w:abstractNumId w:val="11"/>
    <w:lvlOverride w:ilvl="0">
      <w:startOverride w:val="2"/>
    </w:lvlOverride>
  </w:num>
  <w:num w:numId="7">
    <w:abstractNumId w:val="18"/>
    <w:lvlOverride w:ilvl="0">
      <w:startOverride w:val="3"/>
    </w:lvlOverride>
  </w:num>
  <w:num w:numId="8">
    <w:abstractNumId w:val="27"/>
  </w:num>
  <w:num w:numId="9">
    <w:abstractNumId w:val="3"/>
  </w:num>
  <w:num w:numId="10">
    <w:abstractNumId w:val="5"/>
  </w:num>
  <w:num w:numId="11">
    <w:abstractNumId w:val="10"/>
  </w:num>
  <w:num w:numId="12">
    <w:abstractNumId w:val="29"/>
  </w:num>
  <w:num w:numId="13">
    <w:abstractNumId w:val="8"/>
  </w:num>
  <w:num w:numId="14">
    <w:abstractNumId w:val="16"/>
  </w:num>
  <w:num w:numId="15">
    <w:abstractNumId w:val="7"/>
  </w:num>
  <w:num w:numId="16">
    <w:abstractNumId w:val="4"/>
  </w:num>
  <w:num w:numId="17">
    <w:abstractNumId w:val="25"/>
  </w:num>
  <w:num w:numId="18">
    <w:abstractNumId w:val="0"/>
  </w:num>
  <w:num w:numId="19">
    <w:abstractNumId w:val="23"/>
  </w:num>
  <w:num w:numId="20">
    <w:abstractNumId w:val="6"/>
  </w:num>
  <w:num w:numId="21">
    <w:abstractNumId w:val="1"/>
  </w:num>
  <w:num w:numId="22">
    <w:abstractNumId w:val="22"/>
  </w:num>
  <w:num w:numId="23">
    <w:abstractNumId w:val="20"/>
  </w:num>
  <w:num w:numId="24">
    <w:abstractNumId w:val="14"/>
  </w:num>
  <w:num w:numId="25">
    <w:abstractNumId w:val="13"/>
  </w:num>
  <w:num w:numId="26">
    <w:abstractNumId w:val="30"/>
  </w:num>
  <w:num w:numId="27">
    <w:abstractNumId w:val="17"/>
  </w:num>
  <w:num w:numId="28">
    <w:abstractNumId w:val="9"/>
  </w:num>
  <w:num w:numId="29">
    <w:abstractNumId w:val="26"/>
  </w:num>
  <w:num w:numId="30">
    <w:abstractNumId w:val="2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1F5"/>
    <w:rsid w:val="000012D9"/>
    <w:rsid w:val="000054C4"/>
    <w:rsid w:val="00012A20"/>
    <w:rsid w:val="0001576A"/>
    <w:rsid w:val="00033085"/>
    <w:rsid w:val="00047C61"/>
    <w:rsid w:val="00051A24"/>
    <w:rsid w:val="00052A23"/>
    <w:rsid w:val="00061CA4"/>
    <w:rsid w:val="00080F5E"/>
    <w:rsid w:val="00085D82"/>
    <w:rsid w:val="000973B2"/>
    <w:rsid w:val="000D43CD"/>
    <w:rsid w:val="00113B86"/>
    <w:rsid w:val="00127AA3"/>
    <w:rsid w:val="001408EB"/>
    <w:rsid w:val="001432B1"/>
    <w:rsid w:val="00143703"/>
    <w:rsid w:val="00150548"/>
    <w:rsid w:val="00171A89"/>
    <w:rsid w:val="00173447"/>
    <w:rsid w:val="0018138A"/>
    <w:rsid w:val="00192053"/>
    <w:rsid w:val="00197135"/>
    <w:rsid w:val="001A430D"/>
    <w:rsid w:val="001B3BB7"/>
    <w:rsid w:val="001B6DB3"/>
    <w:rsid w:val="00200DF6"/>
    <w:rsid w:val="0020678B"/>
    <w:rsid w:val="002353C2"/>
    <w:rsid w:val="00245DB3"/>
    <w:rsid w:val="00261615"/>
    <w:rsid w:val="002A2814"/>
    <w:rsid w:val="002A2F34"/>
    <w:rsid w:val="002C3870"/>
    <w:rsid w:val="002C4935"/>
    <w:rsid w:val="002D37C8"/>
    <w:rsid w:val="002D43A8"/>
    <w:rsid w:val="002F4594"/>
    <w:rsid w:val="00300028"/>
    <w:rsid w:val="00325A82"/>
    <w:rsid w:val="0032711A"/>
    <w:rsid w:val="00330792"/>
    <w:rsid w:val="00330A33"/>
    <w:rsid w:val="003405DD"/>
    <w:rsid w:val="00355869"/>
    <w:rsid w:val="00361412"/>
    <w:rsid w:val="00361808"/>
    <w:rsid w:val="00363608"/>
    <w:rsid w:val="00375F75"/>
    <w:rsid w:val="00386E80"/>
    <w:rsid w:val="00390D2D"/>
    <w:rsid w:val="003976CC"/>
    <w:rsid w:val="003C5543"/>
    <w:rsid w:val="003E3FF0"/>
    <w:rsid w:val="003F05B0"/>
    <w:rsid w:val="003F6789"/>
    <w:rsid w:val="00402C4A"/>
    <w:rsid w:val="0040335E"/>
    <w:rsid w:val="00411633"/>
    <w:rsid w:val="004164B5"/>
    <w:rsid w:val="00421327"/>
    <w:rsid w:val="0044388D"/>
    <w:rsid w:val="004A33CA"/>
    <w:rsid w:val="004B0ED8"/>
    <w:rsid w:val="004C572A"/>
    <w:rsid w:val="004D5401"/>
    <w:rsid w:val="004E0B62"/>
    <w:rsid w:val="004E475F"/>
    <w:rsid w:val="004F09CA"/>
    <w:rsid w:val="004F32BC"/>
    <w:rsid w:val="0050065A"/>
    <w:rsid w:val="0050286D"/>
    <w:rsid w:val="005174E8"/>
    <w:rsid w:val="0055190F"/>
    <w:rsid w:val="00553797"/>
    <w:rsid w:val="005806B1"/>
    <w:rsid w:val="0058164B"/>
    <w:rsid w:val="00582AE5"/>
    <w:rsid w:val="00583F5D"/>
    <w:rsid w:val="00593D9C"/>
    <w:rsid w:val="005A1098"/>
    <w:rsid w:val="005A3198"/>
    <w:rsid w:val="005A7308"/>
    <w:rsid w:val="005B24B7"/>
    <w:rsid w:val="005B6677"/>
    <w:rsid w:val="005C5825"/>
    <w:rsid w:val="005D0BF8"/>
    <w:rsid w:val="005E55F6"/>
    <w:rsid w:val="005F34C2"/>
    <w:rsid w:val="005F75DB"/>
    <w:rsid w:val="00602F67"/>
    <w:rsid w:val="00637223"/>
    <w:rsid w:val="006529E4"/>
    <w:rsid w:val="00664328"/>
    <w:rsid w:val="00667E6B"/>
    <w:rsid w:val="006943EF"/>
    <w:rsid w:val="00694EAB"/>
    <w:rsid w:val="006B4128"/>
    <w:rsid w:val="006C2413"/>
    <w:rsid w:val="006C72A1"/>
    <w:rsid w:val="006D061E"/>
    <w:rsid w:val="006E1005"/>
    <w:rsid w:val="006E4033"/>
    <w:rsid w:val="006F666D"/>
    <w:rsid w:val="00702B7B"/>
    <w:rsid w:val="00705340"/>
    <w:rsid w:val="0071084A"/>
    <w:rsid w:val="00777C20"/>
    <w:rsid w:val="007829F1"/>
    <w:rsid w:val="007A361D"/>
    <w:rsid w:val="007B26C3"/>
    <w:rsid w:val="007D1A9A"/>
    <w:rsid w:val="007F0304"/>
    <w:rsid w:val="007F61F0"/>
    <w:rsid w:val="00800BD9"/>
    <w:rsid w:val="0080617F"/>
    <w:rsid w:val="008218E3"/>
    <w:rsid w:val="00826349"/>
    <w:rsid w:val="00831603"/>
    <w:rsid w:val="00834A1E"/>
    <w:rsid w:val="00871443"/>
    <w:rsid w:val="008C1309"/>
    <w:rsid w:val="008E11F5"/>
    <w:rsid w:val="009000DE"/>
    <w:rsid w:val="009039DC"/>
    <w:rsid w:val="00942C45"/>
    <w:rsid w:val="00967326"/>
    <w:rsid w:val="00971520"/>
    <w:rsid w:val="00981A72"/>
    <w:rsid w:val="00994D72"/>
    <w:rsid w:val="009A1C68"/>
    <w:rsid w:val="009A6C59"/>
    <w:rsid w:val="009D6A19"/>
    <w:rsid w:val="009F1456"/>
    <w:rsid w:val="00A00671"/>
    <w:rsid w:val="00A019F8"/>
    <w:rsid w:val="00A124D4"/>
    <w:rsid w:val="00A31544"/>
    <w:rsid w:val="00A33011"/>
    <w:rsid w:val="00A700BA"/>
    <w:rsid w:val="00A755AC"/>
    <w:rsid w:val="00A81E89"/>
    <w:rsid w:val="00A94BCF"/>
    <w:rsid w:val="00AB2DBE"/>
    <w:rsid w:val="00AD39D5"/>
    <w:rsid w:val="00B0364E"/>
    <w:rsid w:val="00B0555F"/>
    <w:rsid w:val="00B13809"/>
    <w:rsid w:val="00B30262"/>
    <w:rsid w:val="00B418E6"/>
    <w:rsid w:val="00B8006A"/>
    <w:rsid w:val="00BA372A"/>
    <w:rsid w:val="00BD2C8A"/>
    <w:rsid w:val="00BF565B"/>
    <w:rsid w:val="00C3367E"/>
    <w:rsid w:val="00C4036E"/>
    <w:rsid w:val="00C67EB1"/>
    <w:rsid w:val="00C70D53"/>
    <w:rsid w:val="00C72F0E"/>
    <w:rsid w:val="00C83DC5"/>
    <w:rsid w:val="00CA1343"/>
    <w:rsid w:val="00CD34AB"/>
    <w:rsid w:val="00D1706D"/>
    <w:rsid w:val="00D24C26"/>
    <w:rsid w:val="00D525BC"/>
    <w:rsid w:val="00D66B5C"/>
    <w:rsid w:val="00D96B2B"/>
    <w:rsid w:val="00DB5AE9"/>
    <w:rsid w:val="00DC418C"/>
    <w:rsid w:val="00DD0C0F"/>
    <w:rsid w:val="00DD7E9B"/>
    <w:rsid w:val="00DE4AB4"/>
    <w:rsid w:val="00E03A68"/>
    <w:rsid w:val="00E21083"/>
    <w:rsid w:val="00E21804"/>
    <w:rsid w:val="00E41243"/>
    <w:rsid w:val="00E5617A"/>
    <w:rsid w:val="00E630BE"/>
    <w:rsid w:val="00E64325"/>
    <w:rsid w:val="00E65CAC"/>
    <w:rsid w:val="00E841AD"/>
    <w:rsid w:val="00E95C8F"/>
    <w:rsid w:val="00E96626"/>
    <w:rsid w:val="00EA11C9"/>
    <w:rsid w:val="00EC39AF"/>
    <w:rsid w:val="00ED47C6"/>
    <w:rsid w:val="00ED56AF"/>
    <w:rsid w:val="00ED7D84"/>
    <w:rsid w:val="00EE071C"/>
    <w:rsid w:val="00EE4CA9"/>
    <w:rsid w:val="00F80F51"/>
    <w:rsid w:val="00F83224"/>
    <w:rsid w:val="00F8402E"/>
    <w:rsid w:val="00FA4E75"/>
    <w:rsid w:val="00FF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E11F5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11F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24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11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1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11F5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2413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E11F5"/>
    <w:rPr>
      <w:rFonts w:ascii="Arial" w:hAnsi="Arial" w:cs="Times New Roman"/>
      <w:b/>
      <w:sz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E11F5"/>
    <w:rPr>
      <w:rFonts w:ascii="Times New Roman" w:hAnsi="Times New Roman" w:cs="Times New Roman"/>
      <w:b/>
      <w:sz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8E11F5"/>
    <w:pPr>
      <w:spacing w:line="360" w:lineRule="auto"/>
      <w:jc w:val="center"/>
    </w:pPr>
    <w:rPr>
      <w:b/>
      <w:color w:val="000000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E11F5"/>
    <w:rPr>
      <w:rFonts w:ascii="Times New Roman" w:hAnsi="Times New Roman" w:cs="Times New Roman"/>
      <w:b/>
      <w:color w:val="000000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8E11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11F5"/>
    <w:rPr>
      <w:rFonts w:ascii="Times New Roman" w:hAnsi="Times New Roman" w:cs="Times New Roman"/>
      <w:sz w:val="20"/>
      <w:lang w:val="uk-UA" w:eastAsia="ru-RU"/>
    </w:rPr>
  </w:style>
  <w:style w:type="character" w:styleId="PageNumber">
    <w:name w:val="page number"/>
    <w:basedOn w:val="DefaultParagraphFont"/>
    <w:uiPriority w:val="99"/>
    <w:rsid w:val="008E11F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11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11F5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6C2413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ru-RU" w:eastAsia="en-US"/>
    </w:rPr>
  </w:style>
  <w:style w:type="paragraph" w:styleId="TOCHeading">
    <w:name w:val="TOC Heading"/>
    <w:basedOn w:val="Heading1"/>
    <w:next w:val="Normal"/>
    <w:uiPriority w:val="99"/>
    <w:qFormat/>
    <w:rsid w:val="006C2413"/>
    <w:pPr>
      <w:keepLines/>
      <w:spacing w:after="0" w:line="259" w:lineRule="auto"/>
      <w:ind w:firstLine="709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99"/>
    <w:rsid w:val="00E03A68"/>
    <w:pPr>
      <w:tabs>
        <w:tab w:val="right" w:leader="dot" w:pos="9356"/>
      </w:tabs>
      <w:spacing w:after="100" w:line="360" w:lineRule="auto"/>
      <w:jc w:val="both"/>
    </w:pPr>
    <w:rPr>
      <w:rFonts w:eastAsia="Calibri"/>
      <w:sz w:val="28"/>
      <w:szCs w:val="22"/>
      <w:lang w:val="ru-RU" w:eastAsia="en-US"/>
    </w:rPr>
  </w:style>
  <w:style w:type="paragraph" w:styleId="TOC2">
    <w:name w:val="toc 2"/>
    <w:basedOn w:val="Normal"/>
    <w:next w:val="Normal"/>
    <w:autoRedefine/>
    <w:uiPriority w:val="99"/>
    <w:rsid w:val="00113B86"/>
    <w:pPr>
      <w:tabs>
        <w:tab w:val="left" w:pos="1418"/>
        <w:tab w:val="right" w:leader="dot" w:pos="9356"/>
      </w:tabs>
      <w:spacing w:after="100" w:line="360" w:lineRule="auto"/>
      <w:ind w:left="220" w:firstLine="347"/>
      <w:jc w:val="both"/>
    </w:pPr>
    <w:rPr>
      <w:rFonts w:eastAsia="Calibri"/>
      <w:sz w:val="28"/>
      <w:szCs w:val="22"/>
      <w:lang w:val="ru-RU" w:eastAsia="en-US"/>
    </w:rPr>
  </w:style>
  <w:style w:type="character" w:styleId="Hyperlink">
    <w:name w:val="Hyperlink"/>
    <w:basedOn w:val="DefaultParagraphFont"/>
    <w:uiPriority w:val="99"/>
    <w:rsid w:val="006C2413"/>
    <w:rPr>
      <w:rFonts w:cs="Times New Roman"/>
      <w:color w:val="0563C1"/>
      <w:u w:val="single"/>
    </w:rPr>
  </w:style>
  <w:style w:type="character" w:customStyle="1" w:styleId="a0">
    <w:name w:val="Основной текст_"/>
    <w:link w:val="21"/>
    <w:uiPriority w:val="99"/>
    <w:locked/>
    <w:rsid w:val="006C2413"/>
    <w:rPr>
      <w:sz w:val="21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C2413"/>
    <w:rPr>
      <w:sz w:val="21"/>
      <w:shd w:val="clear" w:color="auto" w:fill="FFFFFF"/>
    </w:rPr>
  </w:style>
  <w:style w:type="paragraph" w:customStyle="1" w:styleId="21">
    <w:name w:val="Основной текст21"/>
    <w:basedOn w:val="Normal"/>
    <w:link w:val="a0"/>
    <w:uiPriority w:val="99"/>
    <w:rsid w:val="006C2413"/>
    <w:pPr>
      <w:shd w:val="clear" w:color="auto" w:fill="FFFFFF"/>
      <w:spacing w:before="660" w:after="180" w:line="307" w:lineRule="exact"/>
      <w:ind w:hanging="520"/>
    </w:pPr>
    <w:rPr>
      <w:rFonts w:ascii="Calibri" w:eastAsia="Calibri" w:hAnsi="Calibri"/>
      <w:sz w:val="21"/>
      <w:lang w:eastAsia="uk-UA"/>
    </w:rPr>
  </w:style>
  <w:style w:type="paragraph" w:customStyle="1" w:styleId="40">
    <w:name w:val="Основной текст (4)"/>
    <w:basedOn w:val="Normal"/>
    <w:link w:val="4"/>
    <w:uiPriority w:val="99"/>
    <w:rsid w:val="006C2413"/>
    <w:pPr>
      <w:shd w:val="clear" w:color="auto" w:fill="FFFFFF"/>
      <w:spacing w:line="240" w:lineRule="atLeast"/>
    </w:pPr>
    <w:rPr>
      <w:rFonts w:ascii="Calibri" w:eastAsia="Calibri" w:hAnsi="Calibri"/>
      <w:sz w:val="21"/>
      <w:lang w:eastAsia="uk-UA"/>
    </w:rPr>
  </w:style>
  <w:style w:type="paragraph" w:styleId="TOC3">
    <w:name w:val="toc 3"/>
    <w:basedOn w:val="Normal"/>
    <w:next w:val="Normal"/>
    <w:autoRedefine/>
    <w:uiPriority w:val="99"/>
    <w:rsid w:val="00EE071C"/>
    <w:pPr>
      <w:tabs>
        <w:tab w:val="right" w:leader="dot" w:pos="9356"/>
      </w:tabs>
      <w:spacing w:after="100" w:line="360" w:lineRule="auto"/>
      <w:ind w:left="1276"/>
      <w:jc w:val="both"/>
    </w:pPr>
    <w:rPr>
      <w:rFonts w:eastAsia="Calibri"/>
      <w:sz w:val="28"/>
      <w:szCs w:val="22"/>
      <w:lang w:val="ru-RU" w:eastAsia="en-US"/>
    </w:rPr>
  </w:style>
  <w:style w:type="character" w:customStyle="1" w:styleId="a1">
    <w:name w:val="Колонтитул"/>
    <w:uiPriority w:val="99"/>
    <w:rsid w:val="006C2413"/>
    <w:rPr>
      <w:rFonts w:ascii="Tahoma" w:hAnsi="Tahoma"/>
      <w:color w:val="000000"/>
      <w:spacing w:val="20"/>
      <w:w w:val="100"/>
      <w:position w:val="0"/>
      <w:sz w:val="16"/>
      <w:u w:val="none"/>
      <w:lang w:val="uk-UA"/>
    </w:rPr>
  </w:style>
  <w:style w:type="paragraph" w:customStyle="1" w:styleId="1">
    <w:name w:val="Основной текст1"/>
    <w:basedOn w:val="Normal"/>
    <w:uiPriority w:val="99"/>
    <w:rsid w:val="006C2413"/>
    <w:pPr>
      <w:widowControl w:val="0"/>
      <w:shd w:val="clear" w:color="auto" w:fill="FFFFFF"/>
      <w:spacing w:before="1200" w:line="466" w:lineRule="exact"/>
      <w:jc w:val="both"/>
    </w:pPr>
    <w:rPr>
      <w:color w:val="000000"/>
      <w:sz w:val="26"/>
      <w:szCs w:val="26"/>
    </w:rPr>
  </w:style>
  <w:style w:type="paragraph" w:customStyle="1" w:styleId="Default">
    <w:name w:val="Default"/>
    <w:uiPriority w:val="99"/>
    <w:rsid w:val="006C24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a2">
    <w:name w:val="Нет"/>
    <w:uiPriority w:val="99"/>
    <w:rsid w:val="004C572A"/>
  </w:style>
  <w:style w:type="table" w:customStyle="1" w:styleId="TableNormal1">
    <w:name w:val="Table Normal1"/>
    <w:uiPriority w:val="99"/>
    <w:rsid w:val="00012A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о умолчанию"/>
    <w:uiPriority w:val="99"/>
    <w:rsid w:val="00012A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/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paragraph" w:customStyle="1" w:styleId="subheading1">
    <w:name w:val="subheading 1"/>
    <w:uiPriority w:val="99"/>
    <w:rsid w:val="00012A20"/>
    <w:pPr>
      <w:keepNext/>
      <w:keepLines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360" w:lineRule="auto"/>
      <w:ind w:firstLine="708"/>
      <w:outlineLvl w:val="3"/>
    </w:pPr>
    <w:rPr>
      <w:rFonts w:ascii="Times New Roman" w:eastAsia="Times New Roman" w:hAnsi="Times New Roman"/>
      <w:b/>
      <w:bCs/>
      <w:color w:val="000000"/>
      <w:sz w:val="28"/>
      <w:szCs w:val="28"/>
      <w:u w:color="2E74B5"/>
      <w:lang w:val="ru-RU" w:eastAsia="ru-RU"/>
    </w:rPr>
  </w:style>
  <w:style w:type="character" w:customStyle="1" w:styleId="Hyperlink0">
    <w:name w:val="Hyperlink.0"/>
    <w:basedOn w:val="a2"/>
    <w:uiPriority w:val="99"/>
    <w:rsid w:val="00012A20"/>
    <w:rPr>
      <w:rFonts w:cs="Times New Roman"/>
      <w:color w:val="0563C1"/>
      <w:u w:val="single" w:color="0563C1"/>
    </w:rPr>
  </w:style>
  <w:style w:type="character" w:customStyle="1" w:styleId="Hyperlink1">
    <w:name w:val="Hyperlink.1"/>
    <w:basedOn w:val="Hyperlink"/>
    <w:uiPriority w:val="99"/>
    <w:rsid w:val="00012A20"/>
    <w:rPr>
      <w:color w:val="0000FF"/>
      <w:u w:color="0000FF"/>
    </w:rPr>
  </w:style>
  <w:style w:type="paragraph" w:customStyle="1" w:styleId="21812">
    <w:name w:val="Заголовок_2_18_12"/>
    <w:basedOn w:val="Heading2"/>
    <w:link w:val="218120"/>
    <w:uiPriority w:val="99"/>
    <w:rsid w:val="001B3BB7"/>
    <w:pPr>
      <w:spacing w:before="0" w:after="0" w:line="360" w:lineRule="auto"/>
      <w:ind w:left="709"/>
      <w:jc w:val="both"/>
    </w:pPr>
    <w:rPr>
      <w:rFonts w:ascii="Times New Roman" w:eastAsia="Calibri" w:hAnsi="Times New Roman"/>
      <w:i w:val="0"/>
    </w:rPr>
  </w:style>
  <w:style w:type="paragraph" w:customStyle="1" w:styleId="11812">
    <w:name w:val="Заголовок 1_18_12"/>
    <w:basedOn w:val="Heading1"/>
    <w:link w:val="118120"/>
    <w:uiPriority w:val="99"/>
    <w:rsid w:val="001B3BB7"/>
    <w:pPr>
      <w:spacing w:line="360" w:lineRule="auto"/>
    </w:pPr>
    <w:rPr>
      <w:caps/>
      <w:sz w:val="28"/>
    </w:rPr>
  </w:style>
  <w:style w:type="character" w:customStyle="1" w:styleId="218120">
    <w:name w:val="Заголовок_2_18_12 Знак"/>
    <w:basedOn w:val="DefaultParagraphFont"/>
    <w:link w:val="21812"/>
    <w:uiPriority w:val="99"/>
    <w:locked/>
    <w:rsid w:val="001B3BB7"/>
    <w:rPr>
      <w:rFonts w:ascii="Times New Roman" w:hAnsi="Times New Roman" w:cs="Times New Roman"/>
      <w:b/>
      <w:bCs/>
      <w:iCs/>
      <w:sz w:val="28"/>
      <w:szCs w:val="28"/>
      <w:lang w:val="uk-UA"/>
    </w:rPr>
  </w:style>
  <w:style w:type="character" w:customStyle="1" w:styleId="118120">
    <w:name w:val="Заголовок 1_18_12 Знак"/>
    <w:basedOn w:val="DefaultParagraphFont"/>
    <w:link w:val="11812"/>
    <w:uiPriority w:val="99"/>
    <w:locked/>
    <w:rsid w:val="001B3BB7"/>
    <w:rPr>
      <w:rFonts w:ascii="Times New Roman" w:hAnsi="Times New Roman" w:cs="Arial"/>
      <w:b/>
      <w:bCs/>
      <w:caps/>
      <w:kern w:val="32"/>
      <w:sz w:val="32"/>
      <w:szCs w:val="32"/>
    </w:rPr>
  </w:style>
  <w:style w:type="paragraph" w:customStyle="1" w:styleId="31812">
    <w:name w:val="Заголовок_3_18_12"/>
    <w:basedOn w:val="Heading3"/>
    <w:link w:val="318120"/>
    <w:uiPriority w:val="99"/>
    <w:rsid w:val="00702B7B"/>
    <w:pPr>
      <w:spacing w:before="0" w:after="0" w:line="360" w:lineRule="auto"/>
      <w:ind w:left="709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styleId="NormalWeb">
    <w:name w:val="Normal (Web)"/>
    <w:basedOn w:val="Normal"/>
    <w:uiPriority w:val="99"/>
    <w:rsid w:val="0050065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18120">
    <w:name w:val="Заголовок_3_18_12 Знак"/>
    <w:basedOn w:val="Heading3Char"/>
    <w:link w:val="31812"/>
    <w:uiPriority w:val="99"/>
    <w:locked/>
    <w:rsid w:val="00702B7B"/>
    <w:rPr>
      <w:rFonts w:ascii="Times New Roman" w:hAnsi="Times New Roman" w:cs="Arial"/>
      <w:bCs/>
      <w:sz w:val="28"/>
      <w:szCs w:val="28"/>
      <w:lang w:val="uk-UA"/>
    </w:rPr>
  </w:style>
  <w:style w:type="numbering" w:customStyle="1" w:styleId="2">
    <w:name w:val="Импортированный стиль 2"/>
    <w:rsid w:val="00BD3C77"/>
    <w:pPr>
      <w:numPr>
        <w:numId w:val="10"/>
      </w:numPr>
    </w:pPr>
  </w:style>
  <w:style w:type="numbering" w:customStyle="1" w:styleId="a">
    <w:name w:val="С числами"/>
    <w:rsid w:val="00BD3C77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16</Pages>
  <Words>11305</Words>
  <Characters>6445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Даша</dc:creator>
  <cp:keywords/>
  <dc:description/>
  <cp:lastModifiedBy>Матвейшина</cp:lastModifiedBy>
  <cp:revision>2</cp:revision>
  <cp:lastPrinted>2022-12-18T17:08:00Z</cp:lastPrinted>
  <dcterms:created xsi:type="dcterms:W3CDTF">2025-10-21T16:30:00Z</dcterms:created>
  <dcterms:modified xsi:type="dcterms:W3CDTF">2025-10-21T16:30:00Z</dcterms:modified>
</cp:coreProperties>
</file>