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CC" w:rsidRPr="00A030CC" w:rsidRDefault="00A030CC" w:rsidP="00A030CC">
      <w:pPr>
        <w:spacing w:line="360" w:lineRule="auto"/>
        <w:ind w:right="-82"/>
        <w:jc w:val="center"/>
        <w:rPr>
          <w:b/>
          <w:szCs w:val="28"/>
          <w:lang w:val="uk-UA"/>
        </w:rPr>
      </w:pPr>
      <w:r w:rsidRPr="00A030CC">
        <w:rPr>
          <w:b/>
          <w:szCs w:val="28"/>
          <w:lang w:val="uk-UA"/>
        </w:rPr>
        <w:t>КРИТЕРІЇ ОЦІНЮВАННЯ</w:t>
      </w:r>
    </w:p>
    <w:p w:rsidR="00A030CC" w:rsidRDefault="00A030CC" w:rsidP="00A030CC">
      <w:pPr>
        <w:spacing w:line="360" w:lineRule="auto"/>
        <w:ind w:right="-82"/>
        <w:rPr>
          <w:szCs w:val="28"/>
          <w:lang w:val="uk-UA"/>
        </w:rPr>
      </w:pPr>
    </w:p>
    <w:p w:rsidR="00A030CC" w:rsidRPr="00A030CC" w:rsidRDefault="00A030CC" w:rsidP="00A030CC">
      <w:pPr>
        <w:pStyle w:val="a3"/>
        <w:spacing w:line="360" w:lineRule="auto"/>
        <w:jc w:val="both"/>
        <w:rPr>
          <w:lang w:val="uk-UA"/>
        </w:rPr>
      </w:pPr>
      <w:r w:rsidRPr="00A030CC">
        <w:rPr>
          <w:lang w:val="uk-UA"/>
        </w:rPr>
        <w:t xml:space="preserve">20-18 – робота </w:t>
      </w:r>
      <w:r>
        <w:rPr>
          <w:lang w:val="uk-UA"/>
        </w:rPr>
        <w:t>має творчий характер, повністю</w:t>
      </w:r>
      <w:r w:rsidRPr="00A030CC">
        <w:rPr>
          <w:lang w:val="uk-UA"/>
        </w:rPr>
        <w:t xml:space="preserve"> розкриває </w:t>
      </w:r>
      <w:r>
        <w:rPr>
          <w:lang w:val="uk-UA"/>
        </w:rPr>
        <w:t>зміст завдання</w:t>
      </w:r>
      <w:r w:rsidRPr="00A030CC">
        <w:rPr>
          <w:lang w:val="uk-UA"/>
        </w:rPr>
        <w:t xml:space="preserve">, логічно структурована, висока аргументованість </w:t>
      </w:r>
      <w:r>
        <w:rPr>
          <w:lang w:val="uk-UA"/>
        </w:rPr>
        <w:t>пропозицій</w:t>
      </w:r>
      <w:r w:rsidRPr="00A030CC">
        <w:rPr>
          <w:lang w:val="uk-UA"/>
        </w:rPr>
        <w:t xml:space="preserve">, переконливе демонстрування власної авторської позиції, наведення прикладів з політичної практики; </w:t>
      </w:r>
    </w:p>
    <w:p w:rsidR="00A030CC" w:rsidRPr="00A030CC" w:rsidRDefault="00A030CC" w:rsidP="00A030CC">
      <w:pPr>
        <w:pStyle w:val="a3"/>
        <w:spacing w:line="360" w:lineRule="auto"/>
        <w:jc w:val="both"/>
        <w:rPr>
          <w:lang w:val="uk-UA"/>
        </w:rPr>
      </w:pPr>
      <w:r w:rsidRPr="00A030CC">
        <w:rPr>
          <w:lang w:val="uk-UA"/>
        </w:rPr>
        <w:t>17-14</w:t>
      </w:r>
      <w:r>
        <w:t xml:space="preserve"> – </w:t>
      </w:r>
      <w:proofErr w:type="spellStart"/>
      <w:r>
        <w:t>положення</w:t>
      </w:r>
      <w:proofErr w:type="spellEnd"/>
      <w:r>
        <w:t xml:space="preserve"> </w:t>
      </w:r>
      <w:r>
        <w:rPr>
          <w:lang w:val="uk-UA"/>
        </w:rPr>
        <w:t xml:space="preserve">проєкту </w:t>
      </w:r>
      <w:proofErr w:type="spellStart"/>
      <w:r w:rsidRPr="00A030CC">
        <w:t>недостатньо</w:t>
      </w:r>
      <w:proofErr w:type="spellEnd"/>
      <w:r w:rsidRPr="00A030CC">
        <w:t xml:space="preserve"> </w:t>
      </w:r>
      <w:proofErr w:type="spellStart"/>
      <w:r w:rsidRPr="00A030CC">
        <w:t>аргументовані</w:t>
      </w:r>
      <w:proofErr w:type="spellEnd"/>
      <w:r w:rsidRPr="00A030CC">
        <w:t xml:space="preserve">, але робота </w:t>
      </w:r>
      <w:proofErr w:type="spellStart"/>
      <w:r w:rsidRPr="00A030CC">
        <w:t>достатньо</w:t>
      </w:r>
      <w:proofErr w:type="spellEnd"/>
      <w:r w:rsidRPr="00A030CC">
        <w:t xml:space="preserve"> </w:t>
      </w:r>
      <w:proofErr w:type="spellStart"/>
      <w:r w:rsidRPr="00A030CC">
        <w:t>логічна</w:t>
      </w:r>
      <w:proofErr w:type="spellEnd"/>
      <w:r>
        <w:rPr>
          <w:lang w:val="uk-UA"/>
        </w:rPr>
        <w:t xml:space="preserve"> і самостійна</w:t>
      </w:r>
    </w:p>
    <w:p w:rsidR="00A030CC" w:rsidRPr="00A030CC" w:rsidRDefault="00A030CC" w:rsidP="00A030CC">
      <w:pPr>
        <w:pStyle w:val="a3"/>
        <w:spacing w:line="360" w:lineRule="auto"/>
        <w:jc w:val="both"/>
        <w:rPr>
          <w:lang w:val="uk-UA"/>
        </w:rPr>
      </w:pPr>
      <w:r w:rsidRPr="00A030CC">
        <w:rPr>
          <w:lang w:val="uk-UA"/>
        </w:rPr>
        <w:t>13-10</w:t>
      </w:r>
      <w:r w:rsidRPr="00A030CC">
        <w:t xml:space="preserve"> – </w:t>
      </w:r>
      <w:r w:rsidRPr="00A030CC">
        <w:rPr>
          <w:lang w:val="uk-UA"/>
        </w:rPr>
        <w:t>недостатньо</w:t>
      </w:r>
      <w:r w:rsidRPr="00A030CC">
        <w:t xml:space="preserve"> </w:t>
      </w:r>
      <w:proofErr w:type="spellStart"/>
      <w:r w:rsidRPr="00A030CC">
        <w:t>чітка</w:t>
      </w:r>
      <w:proofErr w:type="spellEnd"/>
      <w:r w:rsidRPr="00A030CC">
        <w:t xml:space="preserve"> структура, </w:t>
      </w:r>
      <w:proofErr w:type="spellStart"/>
      <w:r w:rsidRPr="00A030CC">
        <w:t>аргументація</w:t>
      </w:r>
      <w:proofErr w:type="spellEnd"/>
      <w:r w:rsidRPr="00A030CC">
        <w:t xml:space="preserve"> </w:t>
      </w:r>
      <w:proofErr w:type="spellStart"/>
      <w:r w:rsidRPr="00A030CC">
        <w:t>положень</w:t>
      </w:r>
      <w:proofErr w:type="spellEnd"/>
      <w:r w:rsidRPr="00A030CC">
        <w:rPr>
          <w:lang w:val="uk-UA"/>
        </w:rPr>
        <w:t xml:space="preserve"> має незавершений характер, розмита конкретика</w:t>
      </w:r>
    </w:p>
    <w:p w:rsidR="00A030CC" w:rsidRPr="00A030CC" w:rsidRDefault="00A030CC" w:rsidP="00A030CC">
      <w:pPr>
        <w:pStyle w:val="a3"/>
        <w:spacing w:line="360" w:lineRule="auto"/>
        <w:jc w:val="both"/>
        <w:rPr>
          <w:lang w:val="uk-UA"/>
        </w:rPr>
      </w:pPr>
      <w:r w:rsidRPr="00A030CC">
        <w:rPr>
          <w:lang w:val="uk-UA"/>
        </w:rPr>
        <w:t xml:space="preserve">9-5 </w:t>
      </w:r>
      <w:r>
        <w:rPr>
          <w:lang w:val="uk-UA"/>
        </w:rPr>
        <w:t>–</w:t>
      </w:r>
      <w:r w:rsidRPr="00A030CC">
        <w:rPr>
          <w:lang w:val="uk-UA"/>
        </w:rPr>
        <w:t xml:space="preserve"> </w:t>
      </w:r>
      <w:proofErr w:type="spellStart"/>
      <w:r w:rsidRPr="00A030CC">
        <w:t>відсутня</w:t>
      </w:r>
      <w:proofErr w:type="spellEnd"/>
      <w:r w:rsidRPr="00A030CC">
        <w:t xml:space="preserve"> </w:t>
      </w:r>
      <w:proofErr w:type="spellStart"/>
      <w:r w:rsidRPr="00A030CC">
        <w:t>чітка</w:t>
      </w:r>
      <w:proofErr w:type="spellEnd"/>
      <w:r w:rsidRPr="00A030CC">
        <w:t xml:space="preserve"> структура, </w:t>
      </w:r>
      <w:r w:rsidRPr="00A030CC">
        <w:rPr>
          <w:lang w:val="uk-UA"/>
        </w:rPr>
        <w:t>описовий характер</w:t>
      </w:r>
    </w:p>
    <w:p w:rsidR="00A030CC" w:rsidRDefault="00A030CC" w:rsidP="00A030CC">
      <w:pPr>
        <w:pStyle w:val="a3"/>
        <w:spacing w:line="360" w:lineRule="auto"/>
        <w:jc w:val="both"/>
      </w:pPr>
      <w:r w:rsidRPr="00A030CC">
        <w:rPr>
          <w:lang w:val="uk-UA"/>
        </w:rPr>
        <w:t>4-1</w:t>
      </w:r>
      <w:r w:rsidRPr="00A030CC">
        <w:t xml:space="preserve"> – робота фрагментарна, </w:t>
      </w:r>
      <w:proofErr w:type="spellStart"/>
      <w:r w:rsidRPr="00A030CC">
        <w:t>відсутня</w:t>
      </w:r>
      <w:proofErr w:type="spellEnd"/>
      <w:r w:rsidRPr="00A030CC">
        <w:t xml:space="preserve"> </w:t>
      </w:r>
      <w:proofErr w:type="spellStart"/>
      <w:r w:rsidRPr="00A030CC">
        <w:t>логіка</w:t>
      </w:r>
      <w:proofErr w:type="spellEnd"/>
      <w:r w:rsidRPr="00A030CC">
        <w:t xml:space="preserve"> та структура</w:t>
      </w:r>
    </w:p>
    <w:p w:rsidR="00A030CC" w:rsidRPr="00A030CC" w:rsidRDefault="00A030CC" w:rsidP="00A030CC"/>
    <w:p w:rsidR="00A030CC" w:rsidRPr="00A030CC" w:rsidRDefault="00A030CC" w:rsidP="00A030CC"/>
    <w:p w:rsidR="00A030CC" w:rsidRPr="00A030CC" w:rsidRDefault="00A030CC" w:rsidP="00A030CC"/>
    <w:p w:rsidR="00A030CC" w:rsidRDefault="00A030CC" w:rsidP="00A030CC"/>
    <w:p w:rsidR="00A030CC" w:rsidRDefault="00A030CC" w:rsidP="00A030CC"/>
    <w:p w:rsidR="007F2943" w:rsidRPr="00A030CC" w:rsidRDefault="00A030CC" w:rsidP="00A030CC">
      <w:pPr>
        <w:tabs>
          <w:tab w:val="left" w:pos="2099"/>
        </w:tabs>
      </w:pPr>
      <w:r>
        <w:tab/>
      </w:r>
      <w:bookmarkStart w:id="0" w:name="_GoBack"/>
      <w:bookmarkEnd w:id="0"/>
    </w:p>
    <w:sectPr w:rsidR="007F2943" w:rsidRPr="00A0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CC"/>
    <w:rsid w:val="00666CFE"/>
    <w:rsid w:val="007066C2"/>
    <w:rsid w:val="00A0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0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0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2023-03-15T20:33:00Z</dcterms:created>
  <dcterms:modified xsi:type="dcterms:W3CDTF">2023-03-15T20:36:00Z</dcterms:modified>
</cp:coreProperties>
</file>