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50" w:rsidRPr="00630C50" w:rsidRDefault="00630C50" w:rsidP="00630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D2267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7008F37" wp14:editId="6B833168">
            <wp:extent cx="498475" cy="397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671">
        <w:rPr>
          <w:rFonts w:ascii="Times New Roman" w:hAnsi="Times New Roman"/>
          <w:b/>
          <w:sz w:val="28"/>
          <w:szCs w:val="28"/>
          <w:lang w:val="uk-UA" w:eastAsia="ru-RU"/>
        </w:rPr>
        <w:t>ТЕСТОВІ ЗАВДАННЯ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2.</w:t>
      </w:r>
    </w:p>
    <w:p w:rsidR="00630C50" w:rsidRPr="00D22671" w:rsidRDefault="00630C50" w:rsidP="00630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Цифрова </w:t>
      </w:r>
      <w:r w:rsidRPr="00D22671">
        <w:rPr>
          <w:rFonts w:ascii="Times New Roman" w:hAnsi="Times New Roman"/>
          <w:sz w:val="28"/>
          <w:szCs w:val="28"/>
          <w:lang w:val="uk-UA"/>
        </w:rPr>
        <w:t>система підприємства – це: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А) відносно складна система, що складається з персоналу: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Б) програми  обробки транзакцій, даних, апаратного та програмного забезпечення;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В)  організаційна структура;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Г) все вище перераховане.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Цифрові ф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ункції, які беруть участь у процесі перетворення інформації, </w:t>
      </w:r>
      <w:r>
        <w:rPr>
          <w:rFonts w:ascii="Times New Roman" w:hAnsi="Times New Roman"/>
          <w:sz w:val="28"/>
          <w:szCs w:val="28"/>
          <w:lang w:val="uk-UA"/>
        </w:rPr>
        <w:t xml:space="preserve">на промисловому підприємстві, 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включають: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А) генерування або отримання внутрішніх даних на підприємстві;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Б) запис даних;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В) генерування, зберігання, пошук і доставка інформації;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Г) все вище перераховане.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включає у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знаннями на підприємстві як здатність підприємств збирати знання або генерувати знання з інформації: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А) управління інформацією підприємства;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Б) збір, упорядкування та використання знань у формі систем знань для внутрішніх і зовнішніх операцій і прийняття рішень підприємствами;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В) к</w:t>
      </w:r>
      <w:proofErr w:type="spellStart"/>
      <w:r w:rsidRPr="00D22671">
        <w:rPr>
          <w:rFonts w:ascii="Times New Roman" w:hAnsi="Times New Roman" w:cs="Times New Roman"/>
          <w:sz w:val="28"/>
          <w:szCs w:val="28"/>
        </w:rPr>
        <w:t>орпоративні</w:t>
      </w:r>
      <w:proofErr w:type="spellEnd"/>
      <w:r w:rsidRPr="00D22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Pr="00D22671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Pr="00D22671">
        <w:rPr>
          <w:rFonts w:ascii="Times New Roman" w:hAnsi="Times New Roman" w:cs="Times New Roman"/>
          <w:sz w:val="28"/>
          <w:szCs w:val="28"/>
        </w:rPr>
        <w:t>корпоративної</w:t>
      </w:r>
      <w:proofErr w:type="spellEnd"/>
      <w:r w:rsidRPr="00D22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D2267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</w:t>
      </w:r>
      <w:proofErr w:type="spellStart"/>
      <w:r w:rsidRPr="00D22671">
        <w:rPr>
          <w:rFonts w:ascii="Times New Roman" w:hAnsi="Times New Roman" w:cs="Times New Roman"/>
          <w:sz w:val="28"/>
          <w:szCs w:val="28"/>
          <w:lang w:val="uk-UA"/>
        </w:rPr>
        <w:t>перераховне</w:t>
      </w:r>
      <w:proofErr w:type="spellEnd"/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4. Управління </w:t>
      </w:r>
      <w:r>
        <w:rPr>
          <w:rFonts w:ascii="Times New Roman" w:hAnsi="Times New Roman"/>
          <w:sz w:val="28"/>
          <w:szCs w:val="28"/>
          <w:lang w:val="uk-UA"/>
        </w:rPr>
        <w:t xml:space="preserve">цифровою трансформацією промислового підприємства 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 розроблялося протягом багатьох років, і багато підприємств уже мають відносно комплексні інформаційні системи, що включають: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А) в</w:t>
      </w:r>
      <w:proofErr w:type="spellStart"/>
      <w:r w:rsidRPr="00D22671">
        <w:rPr>
          <w:rFonts w:ascii="Times New Roman" w:hAnsi="Times New Roman"/>
          <w:sz w:val="28"/>
          <w:szCs w:val="28"/>
        </w:rPr>
        <w:t>заємодією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із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внутрішнім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середовищем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>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Б)</w:t>
      </w:r>
      <w:r w:rsidRPr="00D22671">
        <w:rPr>
          <w:rFonts w:ascii="Times New Roman" w:hAnsi="Times New Roman"/>
          <w:sz w:val="28"/>
          <w:szCs w:val="28"/>
        </w:rPr>
        <w:t xml:space="preserve"> </w:t>
      </w:r>
      <w:r w:rsidRPr="00D22671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D22671">
        <w:rPr>
          <w:rFonts w:ascii="Times New Roman" w:hAnsi="Times New Roman"/>
          <w:sz w:val="28"/>
          <w:szCs w:val="28"/>
        </w:rPr>
        <w:t>заємодією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із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структурними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підрозділами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всієї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>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В)</w:t>
      </w:r>
      <w:r w:rsidRPr="00D22671">
        <w:rPr>
          <w:rFonts w:ascii="Times New Roman" w:hAnsi="Times New Roman"/>
          <w:sz w:val="28"/>
          <w:szCs w:val="28"/>
        </w:rPr>
        <w:t xml:space="preserve"> </w:t>
      </w:r>
      <w:r w:rsidRPr="00D22671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D22671">
        <w:rPr>
          <w:rFonts w:ascii="Times New Roman" w:hAnsi="Times New Roman"/>
          <w:sz w:val="28"/>
          <w:szCs w:val="28"/>
        </w:rPr>
        <w:t>заємодією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із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виробниками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товарів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>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Г)</w:t>
      </w:r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  <w:lang w:val="uk-UA"/>
        </w:rPr>
        <w:t>зб</w:t>
      </w:r>
      <w:r w:rsidRPr="00D22671">
        <w:rPr>
          <w:rFonts w:ascii="Times New Roman" w:hAnsi="Times New Roman"/>
          <w:sz w:val="28"/>
          <w:szCs w:val="28"/>
        </w:rPr>
        <w:t>ір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2671">
        <w:rPr>
          <w:rFonts w:ascii="Times New Roman" w:hAnsi="Times New Roman"/>
          <w:sz w:val="28"/>
          <w:szCs w:val="28"/>
        </w:rPr>
        <w:t>упорядкування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2671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знань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22671">
        <w:rPr>
          <w:rFonts w:ascii="Times New Roman" w:hAnsi="Times New Roman"/>
          <w:sz w:val="28"/>
          <w:szCs w:val="28"/>
        </w:rPr>
        <w:t>формі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D22671">
        <w:rPr>
          <w:rFonts w:ascii="Times New Roman" w:hAnsi="Times New Roman"/>
          <w:sz w:val="28"/>
          <w:szCs w:val="28"/>
        </w:rPr>
        <w:t>знань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22671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22671">
        <w:rPr>
          <w:rFonts w:ascii="Times New Roman" w:hAnsi="Times New Roman"/>
          <w:sz w:val="28"/>
          <w:szCs w:val="28"/>
        </w:rPr>
        <w:t>зовнішніх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операцій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22671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рішень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підприємствами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>.</w:t>
      </w:r>
      <w:r w:rsidRPr="00D22671">
        <w:rPr>
          <w:rFonts w:ascii="Times New Roman" w:hAnsi="Times New Roman"/>
          <w:sz w:val="28"/>
          <w:szCs w:val="28"/>
        </w:rPr>
        <w:t xml:space="preserve">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671">
        <w:rPr>
          <w:rFonts w:ascii="Times New Roman" w:hAnsi="Times New Roman"/>
          <w:sz w:val="28"/>
          <w:szCs w:val="28"/>
        </w:rPr>
        <w:t xml:space="preserve">5. </w:t>
      </w:r>
      <w:r w:rsidRPr="00D22671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D22671">
        <w:rPr>
          <w:rFonts w:ascii="Times New Roman" w:hAnsi="Times New Roman"/>
          <w:sz w:val="28"/>
          <w:szCs w:val="28"/>
        </w:rPr>
        <w:t>сновні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характеристики </w:t>
      </w:r>
      <w:proofErr w:type="spellStart"/>
      <w:r w:rsidRPr="00D22671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інформацією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промисловому підприємстві</w:t>
      </w:r>
      <w:r w:rsidRPr="00D22671">
        <w:rPr>
          <w:rFonts w:ascii="Times New Roman" w:hAnsi="Times New Roman"/>
          <w:sz w:val="28"/>
          <w:szCs w:val="28"/>
        </w:rPr>
        <w:t xml:space="preserve">: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А</w:t>
      </w:r>
      <w:r w:rsidRPr="00D2267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2267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виробничо-операційний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рівень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22671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дані</w:t>
      </w:r>
      <w:proofErr w:type="spellEnd"/>
      <w:r w:rsidRPr="00D22671">
        <w:rPr>
          <w:rFonts w:ascii="Times New Roman" w:hAnsi="Times New Roman"/>
          <w:sz w:val="28"/>
          <w:szCs w:val="28"/>
        </w:rPr>
        <w:t>)</w:t>
      </w:r>
      <w:r w:rsidRPr="00D22671">
        <w:rPr>
          <w:rFonts w:ascii="Times New Roman" w:hAnsi="Times New Roman"/>
          <w:sz w:val="28"/>
          <w:szCs w:val="28"/>
          <w:lang w:val="uk-UA"/>
        </w:rPr>
        <w:t>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Б) управлінські рішення виробничо-операційного рівня (як структуровані,  так і неструктуровані дані);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В</w:t>
      </w:r>
      <w:r w:rsidRPr="00D22671">
        <w:rPr>
          <w:rFonts w:ascii="Times New Roman" w:hAnsi="Times New Roman"/>
          <w:sz w:val="28"/>
          <w:szCs w:val="28"/>
        </w:rPr>
        <w:t xml:space="preserve">) система </w:t>
      </w:r>
      <w:proofErr w:type="spellStart"/>
      <w:r w:rsidRPr="00D2267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інформацією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22671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рішень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середнього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рівня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>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Г) все вище перераховане.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lastRenderedPageBreak/>
        <w:t>6. Інформаційна система управління складається з таких основних частин: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А) наукові теорії та теорії управління, пов’язані з інформаційними системами;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Б) апаратне забезпечення, програмне забезпечення, мережа;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В) методи розробки системи управління виробництвом та електронної комерції;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Г) все вище перераховане.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>Цифрова трансформація промислового підприємства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 високого рівня (</w:t>
      </w:r>
      <w:proofErr w:type="spellStart"/>
      <w:r w:rsidRPr="00D22671">
        <w:rPr>
          <w:rFonts w:ascii="Times New Roman" w:hAnsi="Times New Roman"/>
          <w:sz w:val="28"/>
          <w:szCs w:val="28"/>
        </w:rPr>
        <w:t>Executive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Information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Systems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>) включає: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А) надання високого рівня важливої інформації, необхідної у будь-який час;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Б) особливе акцентування на простоті використання та функціях, які надають керівникам бажані формати звітності; 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В) е</w:t>
      </w:r>
      <w:proofErr w:type="spellStart"/>
      <w:r w:rsidRPr="00D22671">
        <w:rPr>
          <w:rFonts w:ascii="Times New Roman" w:hAnsi="Times New Roman"/>
          <w:sz w:val="28"/>
          <w:szCs w:val="28"/>
        </w:rPr>
        <w:t>кспертні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22671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знань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>;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Г) все вище перераховані.</w:t>
      </w:r>
    </w:p>
    <w:p w:rsidR="00630C50" w:rsidRPr="00D22671" w:rsidRDefault="00630C50" w:rsidP="00630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C50" w:rsidRPr="00D22671" w:rsidRDefault="00630C50" w:rsidP="00630C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8. Що включає с</w:t>
      </w:r>
      <w:proofErr w:type="spellStart"/>
      <w:r w:rsidRPr="00D22671">
        <w:rPr>
          <w:rFonts w:ascii="Times New Roman" w:eastAsia="Calibri" w:hAnsi="Times New Roman" w:cs="Times New Roman"/>
          <w:sz w:val="28"/>
          <w:szCs w:val="28"/>
        </w:rPr>
        <w:t>истемознавство</w:t>
      </w:r>
      <w:proofErr w:type="spellEnd"/>
      <w:r w:rsidRPr="00D2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як</w:t>
      </w:r>
      <w:r w:rsidRPr="00D2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eastAsia="Calibri" w:hAnsi="Times New Roman" w:cs="Times New Roman"/>
          <w:sz w:val="28"/>
          <w:szCs w:val="28"/>
        </w:rPr>
        <w:t>теоретичн</w:t>
      </w:r>
      <w:proofErr w:type="spellEnd"/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D22671">
        <w:rPr>
          <w:rFonts w:ascii="Times New Roman" w:eastAsia="Calibri" w:hAnsi="Times New Roman" w:cs="Times New Roman"/>
          <w:sz w:val="28"/>
          <w:szCs w:val="28"/>
        </w:rPr>
        <w:t xml:space="preserve"> основ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D2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492E">
        <w:rPr>
          <w:rFonts w:ascii="Times New Roman" w:eastAsia="Calibri" w:hAnsi="Times New Roman" w:cs="Times New Roman"/>
          <w:sz w:val="28"/>
          <w:szCs w:val="28"/>
          <w:lang w:val="uk-UA"/>
        </w:rPr>
        <w:t>цифрових</w:t>
      </w:r>
      <w:bookmarkStart w:id="0" w:name="_GoBack"/>
      <w:bookmarkEnd w:id="0"/>
      <w:r w:rsidRPr="00D22671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промисловому підприємстві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630C50" w:rsidRPr="00D22671" w:rsidRDefault="00630C50" w:rsidP="00630C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D22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розвиток системного мислення:</w:t>
      </w:r>
    </w:p>
    <w:p w:rsidR="00630C50" w:rsidRPr="00D22671" w:rsidRDefault="00630C50" w:rsidP="00630C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Б) розвиток алгоритмічного мислення;</w:t>
      </w:r>
    </w:p>
    <w:p w:rsidR="00630C50" w:rsidRPr="00D22671" w:rsidRDefault="00630C50" w:rsidP="00630C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В) знання з теорії систем та  інформаційних систем; </w:t>
      </w:r>
    </w:p>
    <w:p w:rsidR="00630C50" w:rsidRPr="00D22671" w:rsidRDefault="00630C50" w:rsidP="00630C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перераховане. </w:t>
      </w:r>
    </w:p>
    <w:p w:rsidR="00630C50" w:rsidRPr="00D22671" w:rsidRDefault="00630C50" w:rsidP="00630C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C50" w:rsidRPr="00630C50" w:rsidRDefault="00630C50" w:rsidP="00630C50">
      <w:pPr>
        <w:pStyle w:val="a3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630C50">
        <w:rPr>
          <w:sz w:val="28"/>
          <w:szCs w:val="28"/>
          <w:lang w:val="uk-UA"/>
        </w:rPr>
        <w:t xml:space="preserve">Від яких чинників залежить комунікація </w:t>
      </w:r>
      <w:r w:rsidRPr="00630C50">
        <w:rPr>
          <w:sz w:val="28"/>
          <w:szCs w:val="28"/>
          <w:lang w:val="uk-UA"/>
        </w:rPr>
        <w:t>на промисловому підприємстві</w:t>
      </w:r>
      <w:r w:rsidRPr="00630C50">
        <w:rPr>
          <w:sz w:val="28"/>
          <w:szCs w:val="28"/>
          <w:lang w:val="uk-UA"/>
        </w:rPr>
        <w:t>:</w:t>
      </w:r>
    </w:p>
    <w:p w:rsidR="00630C50" w:rsidRPr="00D22671" w:rsidRDefault="00630C50" w:rsidP="00630C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А) інформації;</w:t>
      </w:r>
    </w:p>
    <w:p w:rsidR="00630C50" w:rsidRPr="00D22671" w:rsidRDefault="00630C50" w:rsidP="00630C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Б) взаємин;</w:t>
      </w:r>
    </w:p>
    <w:p w:rsidR="00630C50" w:rsidRPr="00D22671" w:rsidRDefault="00630C50" w:rsidP="00630C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В) зворотного зв</w:t>
      </w:r>
      <w:r w:rsidRPr="00D22671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язку</w:t>
      </w:r>
      <w:proofErr w:type="spellEnd"/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630C50" w:rsidRPr="00D22671" w:rsidRDefault="00630C50" w:rsidP="00630C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перераховане. </w:t>
      </w:r>
    </w:p>
    <w:p w:rsidR="00630C50" w:rsidRDefault="00630C50" w:rsidP="00630C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C50" w:rsidRPr="00D22671" w:rsidRDefault="00630C50" w:rsidP="00630C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Архетипи  комунікаторів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промисловому підприємстві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- це:</w:t>
      </w:r>
    </w:p>
    <w:p w:rsidR="00630C50" w:rsidRPr="00D22671" w:rsidRDefault="00630C50" w:rsidP="00630C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А) експерти;</w:t>
      </w:r>
    </w:p>
    <w:p w:rsidR="00630C50" w:rsidRPr="00D22671" w:rsidRDefault="00630C50" w:rsidP="00630C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Б) спостерігачі людей і тенденцій;</w:t>
      </w:r>
    </w:p>
    <w:p w:rsidR="00630C50" w:rsidRPr="00D22671" w:rsidRDefault="00630C50" w:rsidP="00630C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В) транслятори інформації;</w:t>
      </w:r>
    </w:p>
    <w:p w:rsidR="00630C50" w:rsidRPr="00D22671" w:rsidRDefault="00630C50" w:rsidP="00630C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перераховане. </w:t>
      </w:r>
    </w:p>
    <w:p w:rsidR="00630C50" w:rsidRPr="00D22671" w:rsidRDefault="00630C50" w:rsidP="00630C50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</w:pPr>
    </w:p>
    <w:p w:rsidR="00C43938" w:rsidRPr="00630C50" w:rsidRDefault="00C43938" w:rsidP="00630C50">
      <w:pPr>
        <w:spacing w:after="0"/>
        <w:ind w:firstLine="709"/>
        <w:rPr>
          <w:lang w:val="uk-UA"/>
        </w:rPr>
      </w:pPr>
    </w:p>
    <w:sectPr w:rsidR="00C43938" w:rsidRPr="00630C50" w:rsidSect="00630C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D2C"/>
    <w:multiLevelType w:val="hybridMultilevel"/>
    <w:tmpl w:val="55647662"/>
    <w:lvl w:ilvl="0" w:tplc="697AC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AC64CA"/>
    <w:multiLevelType w:val="hybridMultilevel"/>
    <w:tmpl w:val="FB2ECEA2"/>
    <w:lvl w:ilvl="0" w:tplc="6746734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88345A"/>
    <w:multiLevelType w:val="hybridMultilevel"/>
    <w:tmpl w:val="F26483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A7"/>
    <w:rsid w:val="00353FA7"/>
    <w:rsid w:val="00490362"/>
    <w:rsid w:val="005804BC"/>
    <w:rsid w:val="00597D4F"/>
    <w:rsid w:val="005D492E"/>
    <w:rsid w:val="00630C50"/>
    <w:rsid w:val="00A641E7"/>
    <w:rsid w:val="00C05B1B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0C50"/>
    <w:pPr>
      <w:autoSpaceDE w:val="0"/>
      <w:autoSpaceDN w:val="0"/>
      <w:adjustRightInd w:val="0"/>
      <w:spacing w:after="0" w:line="240" w:lineRule="auto"/>
      <w:ind w:left="1133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0C50"/>
    <w:pPr>
      <w:autoSpaceDE w:val="0"/>
      <w:autoSpaceDN w:val="0"/>
      <w:adjustRightInd w:val="0"/>
      <w:spacing w:after="0" w:line="240" w:lineRule="auto"/>
      <w:ind w:left="1133"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2023-03-17T13:58:00Z</dcterms:created>
  <dcterms:modified xsi:type="dcterms:W3CDTF">2023-03-17T14:05:00Z</dcterms:modified>
</cp:coreProperties>
</file>