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09" w:rsidRPr="00D22671" w:rsidRDefault="00E10009" w:rsidP="00E10009">
      <w:pPr>
        <w:widowControl w:val="0"/>
        <w:spacing w:after="0" w:line="240" w:lineRule="auto"/>
        <w:ind w:firstLine="709"/>
        <w:contextualSpacing/>
        <w:jc w:val="both"/>
        <w:rPr>
          <w:rFonts w:ascii="Calibri" w:hAnsi="Calibri"/>
          <w:b/>
          <w:sz w:val="28"/>
          <w:szCs w:val="28"/>
          <w:lang w:val="uk-UA"/>
        </w:rPr>
      </w:pPr>
      <w:r w:rsidRPr="00D22671">
        <w:rPr>
          <w:rFonts w:ascii="Calibri" w:hAnsi="Calibri"/>
          <w:b/>
          <w:noProof/>
          <w:sz w:val="28"/>
          <w:szCs w:val="28"/>
          <w:lang w:val="uk-UA"/>
        </w:rPr>
        <w:t xml:space="preserve">                      </w:t>
      </w:r>
      <w:r w:rsidRPr="00D22671">
        <w:rPr>
          <w:rFonts w:ascii="Calibri" w:hAnsi="Calibri"/>
          <w:b/>
          <w:sz w:val="28"/>
          <w:szCs w:val="28"/>
          <w:lang w:val="uk-UA"/>
        </w:rPr>
        <w:t>ТЕСТОВІ ЗАВДАННЯ</w:t>
      </w:r>
      <w:r w:rsidR="008B4FBC">
        <w:rPr>
          <w:rFonts w:ascii="Calibri" w:hAnsi="Calibri"/>
          <w:b/>
          <w:sz w:val="28"/>
          <w:szCs w:val="28"/>
          <w:lang w:val="uk-UA"/>
        </w:rPr>
        <w:t xml:space="preserve"> 7. </w:t>
      </w:r>
    </w:p>
    <w:p w:rsidR="00E10009" w:rsidRPr="00D22671" w:rsidRDefault="00E10009" w:rsidP="00E10009">
      <w:pPr>
        <w:spacing w:after="0" w:line="240" w:lineRule="auto"/>
        <w:ind w:firstLine="709"/>
        <w:jc w:val="both"/>
        <w:rPr>
          <w:rFonts w:ascii="Times New Roman" w:hAnsi="Times New Roman"/>
          <w:sz w:val="28"/>
          <w:szCs w:val="28"/>
          <w:lang w:val="uk-UA"/>
        </w:rPr>
      </w:pPr>
    </w:p>
    <w:p w:rsidR="00E10009" w:rsidRPr="00D22671" w:rsidRDefault="00E10009" w:rsidP="00E10009">
      <w:pPr>
        <w:spacing w:after="0" w:line="240" w:lineRule="auto"/>
        <w:ind w:firstLine="709"/>
        <w:jc w:val="both"/>
        <w:rPr>
          <w:rFonts w:ascii="Baskerville Old Face" w:eastAsia="Calibri" w:hAnsi="Baskerville Old Face" w:cs="Times New Roman"/>
          <w:sz w:val="28"/>
          <w:szCs w:val="28"/>
          <w:lang w:val="uk-UA"/>
        </w:rPr>
      </w:pPr>
      <w:r w:rsidRPr="00D22671">
        <w:rPr>
          <w:rFonts w:eastAsia="Calibri" w:cs="Times New Roman"/>
          <w:sz w:val="28"/>
          <w:szCs w:val="28"/>
          <w:lang w:val="uk-UA"/>
        </w:rPr>
        <w:t>1</w:t>
      </w:r>
      <w:r w:rsidRPr="00D22671">
        <w:rPr>
          <w:rFonts w:ascii="Baskerville Old Face" w:eastAsia="Calibri" w:hAnsi="Baskerville Old Face" w:cs="Times New Roman"/>
          <w:sz w:val="28"/>
          <w:szCs w:val="28"/>
          <w:lang w:val="uk-UA"/>
        </w:rPr>
        <w:t>.</w:t>
      </w:r>
      <w:r w:rsidRPr="00D22671">
        <w:rPr>
          <w:rFonts w:eastAsia="Calibri" w:cs="Times New Roman"/>
          <w:sz w:val="28"/>
          <w:szCs w:val="28"/>
          <w:lang w:val="uk-UA"/>
        </w:rPr>
        <w:t xml:space="preserve">  Що включає дисципліна «</w:t>
      </w:r>
      <w:r w:rsidR="008B4FBC">
        <w:rPr>
          <w:rFonts w:eastAsia="Calibri" w:cs="Times New Roman"/>
          <w:sz w:val="28"/>
          <w:szCs w:val="28"/>
          <w:lang w:val="uk-UA"/>
        </w:rPr>
        <w:t xml:space="preserve">Цифрова трансформація промислового </w:t>
      </w:r>
      <w:proofErr w:type="spellStart"/>
      <w:r w:rsidR="008B4FBC">
        <w:rPr>
          <w:rFonts w:eastAsia="Calibri" w:cs="Times New Roman"/>
          <w:sz w:val="28"/>
          <w:szCs w:val="28"/>
          <w:lang w:val="uk-UA"/>
        </w:rPr>
        <w:t>підприємства</w:t>
      </w:r>
      <w:r w:rsidRPr="00D22671">
        <w:rPr>
          <w:rFonts w:eastAsia="Calibri" w:cs="Times New Roman"/>
          <w:sz w:val="28"/>
          <w:szCs w:val="28"/>
          <w:lang w:val="uk-UA"/>
        </w:rPr>
        <w:t>і</w:t>
      </w:r>
      <w:proofErr w:type="spellEnd"/>
      <w:r w:rsidRPr="00D22671">
        <w:rPr>
          <w:rFonts w:eastAsia="Calibri" w:cs="Times New Roman"/>
          <w:sz w:val="28"/>
          <w:szCs w:val="28"/>
          <w:lang w:val="uk-UA"/>
        </w:rPr>
        <w:t xml:space="preserve">» </w:t>
      </w:r>
    </w:p>
    <w:p w:rsidR="00E10009" w:rsidRPr="00D22671" w:rsidRDefault="00E10009" w:rsidP="00E10009">
      <w:pPr>
        <w:autoSpaceDE w:val="0"/>
        <w:autoSpaceDN w:val="0"/>
        <w:adjustRightInd w:val="0"/>
        <w:spacing w:after="0" w:line="240" w:lineRule="auto"/>
        <w:ind w:firstLine="709"/>
        <w:jc w:val="both"/>
        <w:rPr>
          <w:rFonts w:ascii="Baskerville Old Face" w:eastAsia="Calibri" w:hAnsi="Baskerville Old Face" w:cs="Times New Roman"/>
          <w:sz w:val="28"/>
          <w:szCs w:val="28"/>
          <w:lang w:val="uk-UA" w:eastAsia="ru-RU"/>
        </w:rPr>
      </w:pPr>
      <w:r w:rsidRPr="00D22671">
        <w:rPr>
          <w:rFonts w:ascii="Times New Roman" w:eastAsia="Calibri" w:hAnsi="Times New Roman" w:cs="Times New Roman"/>
          <w:sz w:val="28"/>
          <w:szCs w:val="28"/>
          <w:lang w:val="uk-UA" w:eastAsia="ru-RU"/>
        </w:rPr>
        <w:t>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теорію</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інформаційних</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систем</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управління;</w:t>
      </w:r>
    </w:p>
    <w:p w:rsidR="00E10009" w:rsidRPr="00D22671" w:rsidRDefault="00E10009" w:rsidP="00E10009">
      <w:pPr>
        <w:autoSpaceDE w:val="0"/>
        <w:autoSpaceDN w:val="0"/>
        <w:adjustRightInd w:val="0"/>
        <w:spacing w:after="0" w:line="240" w:lineRule="auto"/>
        <w:ind w:firstLine="709"/>
        <w:jc w:val="both"/>
        <w:rPr>
          <w:rFonts w:eastAsia="Calibri" w:cs="Times New Roman"/>
          <w:sz w:val="28"/>
          <w:szCs w:val="28"/>
          <w:lang w:val="uk-UA" w:eastAsia="ru-RU"/>
        </w:rPr>
      </w:pPr>
      <w:r w:rsidRPr="00D22671">
        <w:rPr>
          <w:rFonts w:ascii="Times New Roman" w:eastAsia="Calibri" w:hAnsi="Times New Roman" w:cs="Times New Roman"/>
          <w:sz w:val="28"/>
          <w:szCs w:val="28"/>
          <w:lang w:val="uk-UA" w:eastAsia="ru-RU"/>
        </w:rPr>
        <w:t>Б</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застосування</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системи</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вибір</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системи</w:t>
      </w:r>
      <w:r w:rsidRPr="00D22671">
        <w:rPr>
          <w:rFonts w:ascii="Baskerville Old Face" w:eastAsia="Calibri" w:hAnsi="Baskerville Old Face" w:cs="Times New Roman"/>
          <w:sz w:val="28"/>
          <w:szCs w:val="28"/>
          <w:lang w:val="uk-UA" w:eastAsia="ru-RU"/>
        </w:rPr>
        <w:t xml:space="preserve">; </w:t>
      </w:r>
    </w:p>
    <w:p w:rsidR="00E10009" w:rsidRPr="00D22671" w:rsidRDefault="00E10009" w:rsidP="00E10009">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В</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теорії</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технології</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та</w:t>
      </w:r>
      <w:r w:rsidRPr="00D22671">
        <w:rPr>
          <w:rFonts w:ascii="Baskerville Old Face" w:eastAsia="Calibri" w:hAnsi="Baskerville Old Face" w:cs="Times New Roman"/>
          <w:sz w:val="28"/>
          <w:szCs w:val="28"/>
          <w:lang w:val="uk-UA" w:eastAsia="ru-RU"/>
        </w:rPr>
        <w:t xml:space="preserve"> </w:t>
      </w:r>
      <w:r w:rsidRPr="00D22671">
        <w:rPr>
          <w:rFonts w:ascii="Times New Roman" w:eastAsia="Calibri" w:hAnsi="Times New Roman" w:cs="Times New Roman"/>
          <w:sz w:val="28"/>
          <w:szCs w:val="28"/>
          <w:lang w:val="uk-UA" w:eastAsia="ru-RU"/>
        </w:rPr>
        <w:t>методи</w:t>
      </w:r>
      <w:r w:rsidRPr="00D22671">
        <w:rPr>
          <w:rFonts w:ascii="Baskerville Old Face" w:eastAsia="Calibri" w:hAnsi="Baskerville Old Face" w:cs="Times New Roman"/>
          <w:sz w:val="28"/>
          <w:szCs w:val="28"/>
          <w:lang w:val="uk-UA" w:eastAsia="ru-RU"/>
        </w:rPr>
        <w:t>,</w:t>
      </w:r>
      <w:r w:rsidRPr="00D22671">
        <w:rPr>
          <w:rFonts w:eastAsia="Calibri" w:cs="Times New Roman"/>
          <w:sz w:val="28"/>
          <w:szCs w:val="28"/>
          <w:lang w:val="uk-UA" w:eastAsia="ru-RU"/>
        </w:rPr>
        <w:t xml:space="preserve"> </w:t>
      </w:r>
      <w:r w:rsidR="008B4FBC" w:rsidRPr="00D22671">
        <w:rPr>
          <w:rFonts w:eastAsia="Calibri" w:cs="Times New Roman"/>
          <w:sz w:val="28"/>
          <w:szCs w:val="28"/>
          <w:lang w:val="uk-UA" w:eastAsia="ru-RU"/>
        </w:rPr>
        <w:t>інформаційного</w:t>
      </w:r>
      <w:r w:rsidRPr="00D22671">
        <w:rPr>
          <w:rFonts w:eastAsia="Calibri" w:cs="Times New Roman"/>
          <w:sz w:val="28"/>
          <w:szCs w:val="28"/>
          <w:lang w:val="uk-UA" w:eastAsia="ru-RU"/>
        </w:rPr>
        <w:t xml:space="preserve"> забезпечення у </w:t>
      </w:r>
      <w:r w:rsidR="008B4FBC" w:rsidRPr="00D22671">
        <w:rPr>
          <w:rFonts w:eastAsia="Calibri" w:cs="Times New Roman"/>
          <w:sz w:val="28"/>
          <w:szCs w:val="28"/>
          <w:lang w:val="uk-UA" w:eastAsia="ru-RU"/>
        </w:rPr>
        <w:t>менеджменті</w:t>
      </w:r>
      <w:r w:rsidRPr="00D22671">
        <w:rPr>
          <w:rFonts w:eastAsia="Calibri" w:cs="Times New Roman"/>
          <w:sz w:val="28"/>
          <w:szCs w:val="28"/>
          <w:lang w:val="uk-UA" w:eastAsia="ru-RU"/>
        </w:rPr>
        <w:t xml:space="preserve">; </w:t>
      </w:r>
    </w:p>
    <w:p w:rsidR="00E10009" w:rsidRPr="00D22671" w:rsidRDefault="00E10009" w:rsidP="00E10009">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w:t>
      </w:r>
      <w:proofErr w:type="spellStart"/>
      <w:r w:rsidRPr="00D22671">
        <w:rPr>
          <w:rFonts w:ascii="Times New Roman" w:hAnsi="Times New Roman" w:cs="Times New Roman"/>
          <w:sz w:val="28"/>
          <w:szCs w:val="28"/>
          <w:lang w:val="uk-UA"/>
        </w:rPr>
        <w:t>перераховне</w:t>
      </w:r>
      <w:proofErr w:type="spellEnd"/>
      <w:r w:rsidRPr="00D22671">
        <w:rPr>
          <w:rFonts w:ascii="Times New Roman" w:hAnsi="Times New Roman" w:cs="Times New Roman"/>
          <w:sz w:val="28"/>
          <w:szCs w:val="28"/>
          <w:lang w:val="uk-UA"/>
        </w:rPr>
        <w:t xml:space="preserve">. </w:t>
      </w:r>
    </w:p>
    <w:p w:rsidR="00E10009" w:rsidRPr="00D22671" w:rsidRDefault="00E10009" w:rsidP="00E10009">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p>
    <w:p w:rsidR="00E10009" w:rsidRPr="00D22671" w:rsidRDefault="00E10009" w:rsidP="00E10009">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 xml:space="preserve">2. Що означає процес </w:t>
      </w:r>
      <w:proofErr w:type="spellStart"/>
      <w:r w:rsidRPr="00D22671">
        <w:rPr>
          <w:rFonts w:ascii="Times New Roman" w:eastAsia="Calibri" w:hAnsi="Times New Roman" w:cs="Times New Roman"/>
          <w:sz w:val="28"/>
          <w:szCs w:val="28"/>
          <w:lang w:val="uk-UA" w:eastAsia="ru-RU"/>
        </w:rPr>
        <w:t>цифровізації</w:t>
      </w:r>
      <w:proofErr w:type="spellEnd"/>
      <w:r w:rsidRPr="00D22671">
        <w:rPr>
          <w:rFonts w:ascii="Times New Roman" w:eastAsia="Calibri" w:hAnsi="Times New Roman" w:cs="Times New Roman"/>
          <w:sz w:val="28"/>
          <w:szCs w:val="28"/>
          <w:lang w:val="uk-UA" w:eastAsia="ru-RU"/>
        </w:rPr>
        <w:t xml:space="preserve">: </w:t>
      </w:r>
    </w:p>
    <w:p w:rsidR="00E10009" w:rsidRPr="00D22671" w:rsidRDefault="00E10009" w:rsidP="00E10009">
      <w:pPr>
        <w:autoSpaceDE w:val="0"/>
        <w:autoSpaceDN w:val="0"/>
        <w:adjustRightInd w:val="0"/>
        <w:spacing w:after="0" w:line="240" w:lineRule="auto"/>
        <w:ind w:firstLine="709"/>
        <w:jc w:val="both"/>
        <w:rPr>
          <w:rFonts w:ascii="Times New Roman" w:eastAsia="Calibri" w:hAnsi="Times New Roman" w:cs="Times New Roman"/>
          <w:sz w:val="28"/>
          <w:szCs w:val="28"/>
          <w:lang w:val="uk-UA" w:eastAsia="ru-RU"/>
        </w:rPr>
      </w:pPr>
      <w:r w:rsidRPr="00D22671">
        <w:rPr>
          <w:rFonts w:ascii="Times New Roman" w:eastAsia="Calibri" w:hAnsi="Times New Roman" w:cs="Times New Roman"/>
          <w:sz w:val="28"/>
          <w:szCs w:val="28"/>
          <w:lang w:val="uk-UA" w:eastAsia="ru-RU"/>
        </w:rPr>
        <w:t>А) широке використання підприємствами цифрових технологій для використання різноманітної інформації;</w:t>
      </w:r>
    </w:p>
    <w:p w:rsidR="00E10009" w:rsidRPr="00D22671" w:rsidRDefault="00E10009" w:rsidP="00E10009">
      <w:pPr>
        <w:spacing w:after="0" w:line="240" w:lineRule="auto"/>
        <w:ind w:firstLine="709"/>
        <w:jc w:val="both"/>
        <w:rPr>
          <w:rFonts w:ascii="Times New Roman" w:eastAsia="Calibri" w:hAnsi="Times New Roman" w:cs="Times New Roman"/>
          <w:sz w:val="28"/>
          <w:szCs w:val="28"/>
          <w:lang w:val="uk-UA"/>
        </w:rPr>
      </w:pPr>
      <w:r w:rsidRPr="00D22671">
        <w:rPr>
          <w:rFonts w:ascii="Times New Roman" w:eastAsia="Calibri" w:hAnsi="Times New Roman" w:cs="Times New Roman"/>
          <w:sz w:val="28"/>
          <w:szCs w:val="28"/>
          <w:lang w:val="uk-UA"/>
        </w:rPr>
        <w:t>Б) процес використання можливостей, прийняття рішень, підвищення ефективності діяльності;</w:t>
      </w:r>
    </w:p>
    <w:p w:rsidR="00E10009" w:rsidRPr="00D22671" w:rsidRDefault="00E10009" w:rsidP="00E10009">
      <w:pPr>
        <w:spacing w:after="0" w:line="240" w:lineRule="auto"/>
        <w:ind w:firstLine="709"/>
        <w:jc w:val="both"/>
        <w:rPr>
          <w:rFonts w:ascii="Times New Roman" w:eastAsia="Calibri" w:hAnsi="Times New Roman" w:cs="Times New Roman"/>
          <w:sz w:val="28"/>
          <w:szCs w:val="28"/>
          <w:lang w:val="uk-UA"/>
        </w:rPr>
      </w:pPr>
      <w:r w:rsidRPr="00D22671">
        <w:rPr>
          <w:rFonts w:ascii="Times New Roman" w:eastAsia="Calibri" w:hAnsi="Times New Roman" w:cs="Times New Roman"/>
          <w:sz w:val="28"/>
          <w:szCs w:val="28"/>
          <w:lang w:val="uk-UA"/>
        </w:rPr>
        <w:t>В) підвищення рівня конкурентоспроможності підприємств;</w:t>
      </w:r>
    </w:p>
    <w:p w:rsidR="00E10009" w:rsidRPr="00D22671" w:rsidRDefault="00E10009" w:rsidP="00E10009">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w:t>
      </w:r>
      <w:proofErr w:type="spellStart"/>
      <w:r w:rsidRPr="00D22671">
        <w:rPr>
          <w:rFonts w:ascii="Times New Roman" w:hAnsi="Times New Roman" w:cs="Times New Roman"/>
          <w:sz w:val="28"/>
          <w:szCs w:val="28"/>
          <w:lang w:val="uk-UA"/>
        </w:rPr>
        <w:t>перераховне</w:t>
      </w:r>
      <w:proofErr w:type="spellEnd"/>
      <w:r w:rsidRPr="00D22671">
        <w:rPr>
          <w:rFonts w:ascii="Times New Roman" w:hAnsi="Times New Roman" w:cs="Times New Roman"/>
          <w:sz w:val="28"/>
          <w:szCs w:val="28"/>
          <w:lang w:val="uk-UA"/>
        </w:rPr>
        <w:t xml:space="preserve">. </w:t>
      </w:r>
    </w:p>
    <w:p w:rsidR="00E10009" w:rsidRPr="00D22671" w:rsidRDefault="00E10009" w:rsidP="00E10009">
      <w:pPr>
        <w:autoSpaceDE w:val="0"/>
        <w:autoSpaceDN w:val="0"/>
        <w:adjustRightInd w:val="0"/>
        <w:spacing w:after="0" w:line="240" w:lineRule="auto"/>
        <w:ind w:firstLine="709"/>
        <w:contextualSpacing/>
        <w:jc w:val="both"/>
        <w:rPr>
          <w:rFonts w:ascii="Times New Roman" w:hAnsi="Times New Roman"/>
          <w:sz w:val="28"/>
          <w:szCs w:val="28"/>
          <w:lang w:val="uk-UA"/>
        </w:rPr>
      </w:pP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3.Інформаційні технології нового покоління, що сформували нову модель промислового інтелектуального виробництва:</w:t>
      </w:r>
    </w:p>
    <w:p w:rsidR="00E10009" w:rsidRPr="00D22671" w:rsidRDefault="00E10009" w:rsidP="00E10009">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 А)</w:t>
      </w:r>
      <w:r w:rsidRPr="00D22671">
        <w:rPr>
          <w:rFonts w:ascii="Times New Roman" w:eastAsia="Calibri" w:hAnsi="Times New Roman" w:cs="Times New Roman"/>
          <w:lang w:val="uk-UA"/>
        </w:rPr>
        <w:t xml:space="preserve"> </w:t>
      </w:r>
      <w:r w:rsidRPr="00D22671">
        <w:rPr>
          <w:rFonts w:ascii="Times New Roman" w:hAnsi="Times New Roman" w:cs="Times New Roman"/>
          <w:sz w:val="28"/>
          <w:szCs w:val="28"/>
          <w:lang w:val="uk-UA"/>
        </w:rPr>
        <w:t>хмарні обчислення;</w:t>
      </w:r>
    </w:p>
    <w:p w:rsidR="00E10009" w:rsidRPr="00D22671" w:rsidRDefault="00E10009" w:rsidP="00E10009">
      <w:pPr>
        <w:autoSpaceDE w:val="0"/>
        <w:autoSpaceDN w:val="0"/>
        <w:adjustRightInd w:val="0"/>
        <w:spacing w:after="0" w:line="240" w:lineRule="auto"/>
        <w:ind w:firstLine="709"/>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 xml:space="preserve">Б) великі дані;  </w:t>
      </w:r>
    </w:p>
    <w:p w:rsidR="00E10009" w:rsidRPr="00D22671" w:rsidRDefault="00E10009" w:rsidP="00E10009">
      <w:pPr>
        <w:autoSpaceDE w:val="0"/>
        <w:autoSpaceDN w:val="0"/>
        <w:adjustRightInd w:val="0"/>
        <w:spacing w:after="0" w:line="240" w:lineRule="auto"/>
        <w:ind w:firstLine="709"/>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В) мобільний Інтернет;</w:t>
      </w:r>
    </w:p>
    <w:p w:rsidR="00E10009" w:rsidRPr="00D22671" w:rsidRDefault="00E10009" w:rsidP="00E10009">
      <w:pPr>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E10009" w:rsidRPr="00D22671" w:rsidRDefault="00E10009" w:rsidP="00E10009">
      <w:pPr>
        <w:spacing w:after="0" w:line="240" w:lineRule="auto"/>
        <w:ind w:firstLine="709"/>
        <w:jc w:val="both"/>
        <w:rPr>
          <w:rFonts w:ascii="Times New Roman" w:hAnsi="Times New Roman"/>
          <w:sz w:val="28"/>
          <w:szCs w:val="28"/>
          <w:lang w:val="uk-UA"/>
        </w:rPr>
      </w:pPr>
    </w:p>
    <w:p w:rsidR="00E10009" w:rsidRPr="008B4FBC" w:rsidRDefault="00E10009" w:rsidP="008B4FBC">
      <w:pPr>
        <w:pStyle w:val="a3"/>
        <w:numPr>
          <w:ilvl w:val="0"/>
          <w:numId w:val="4"/>
        </w:numPr>
        <w:jc w:val="both"/>
        <w:rPr>
          <w:sz w:val="28"/>
          <w:szCs w:val="28"/>
          <w:lang w:val="uk-UA"/>
        </w:rPr>
      </w:pPr>
      <w:r w:rsidRPr="008B4FBC">
        <w:rPr>
          <w:sz w:val="28"/>
          <w:szCs w:val="28"/>
          <w:lang w:val="uk-UA"/>
        </w:rPr>
        <w:t>Місце і роль штучного інтелекту на промисловому підприємстві:</w:t>
      </w:r>
    </w:p>
    <w:p w:rsidR="00E10009" w:rsidRPr="00D22671" w:rsidRDefault="00E10009" w:rsidP="00E10009">
      <w:pPr>
        <w:pStyle w:val="a3"/>
        <w:ind w:left="0" w:firstLine="709"/>
        <w:jc w:val="both"/>
        <w:rPr>
          <w:sz w:val="28"/>
          <w:szCs w:val="28"/>
          <w:lang w:val="uk-UA"/>
        </w:rPr>
      </w:pPr>
      <w:r w:rsidRPr="00D22671">
        <w:rPr>
          <w:sz w:val="28"/>
          <w:szCs w:val="28"/>
          <w:lang w:val="uk-UA"/>
        </w:rPr>
        <w:t xml:space="preserve">А) створює зміни в підприємстві, кидаючи виклик фундаментальним передумовам того, як вирішуються завдання на підприємстві; </w:t>
      </w:r>
    </w:p>
    <w:p w:rsidR="00E10009" w:rsidRPr="00D22671" w:rsidRDefault="00E10009" w:rsidP="00E10009">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 xml:space="preserve">Б) дозволяє компаніям автоматизувати знання та автоматизоване прийняття рішень; </w:t>
      </w:r>
    </w:p>
    <w:p w:rsidR="00E10009" w:rsidRPr="00D22671" w:rsidRDefault="00E10009" w:rsidP="00E10009">
      <w:pPr>
        <w:autoSpaceDE w:val="0"/>
        <w:autoSpaceDN w:val="0"/>
        <w:adjustRightInd w:val="0"/>
        <w:spacing w:after="0" w:line="240" w:lineRule="auto"/>
        <w:ind w:firstLine="709"/>
        <w:jc w:val="both"/>
        <w:rPr>
          <w:rFonts w:ascii="Times New Roman" w:hAnsi="Times New Roman"/>
          <w:sz w:val="28"/>
          <w:szCs w:val="28"/>
          <w:lang w:val="uk-UA" w:eastAsia="ru-RU"/>
        </w:rPr>
      </w:pPr>
      <w:r w:rsidRPr="00D22671">
        <w:rPr>
          <w:rFonts w:ascii="Times New Roman" w:hAnsi="Times New Roman"/>
          <w:sz w:val="28"/>
          <w:szCs w:val="28"/>
          <w:lang w:val="uk-UA" w:eastAsia="ru-RU"/>
        </w:rPr>
        <w:t>В)</w:t>
      </w:r>
      <w:r w:rsidRPr="00D22671">
        <w:t xml:space="preserve"> </w:t>
      </w:r>
      <w:r w:rsidRPr="00D22671">
        <w:rPr>
          <w:rFonts w:ascii="Times New Roman" w:hAnsi="Times New Roman"/>
          <w:sz w:val="28"/>
          <w:szCs w:val="28"/>
          <w:lang w:val="uk-UA" w:eastAsia="ru-RU"/>
        </w:rPr>
        <w:t>штучний інтелект буде вирішувати завдання, які зараз виконуються роботами, процесами та ІТ-системами;</w:t>
      </w:r>
    </w:p>
    <w:p w:rsidR="00E10009" w:rsidRPr="00D22671" w:rsidRDefault="00E10009" w:rsidP="00E10009">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Г) все вище перераховане.</w:t>
      </w:r>
    </w:p>
    <w:p w:rsidR="00E10009" w:rsidRPr="00D22671" w:rsidRDefault="00E10009" w:rsidP="00E10009">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 xml:space="preserve"> </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5.Інформаційну систему можна використати: </w:t>
      </w:r>
    </w:p>
    <w:p w:rsidR="00E10009" w:rsidRPr="00D22671" w:rsidRDefault="00E10009" w:rsidP="00E10009">
      <w:pPr>
        <w:spacing w:after="0" w:line="240" w:lineRule="auto"/>
        <w:ind w:firstLine="709"/>
        <w:contextualSpacing/>
        <w:jc w:val="both"/>
        <w:rPr>
          <w:rFonts w:ascii="Times New Roman" w:hAnsi="Times New Roman"/>
          <w:sz w:val="28"/>
          <w:szCs w:val="28"/>
          <w:lang w:val="uk-UA"/>
        </w:rPr>
      </w:pPr>
      <w:r w:rsidRPr="00D22671">
        <w:rPr>
          <w:rFonts w:ascii="Times New Roman" w:hAnsi="Times New Roman"/>
          <w:sz w:val="28"/>
          <w:szCs w:val="28"/>
          <w:lang w:val="uk-UA"/>
        </w:rPr>
        <w:t>А) для управління основними виробничими факторами, такими як люди, гроші, матеріали та технології на підприємстві, щоб підвищити продуктивність підприємства та зменшити витрати виробництва;</w:t>
      </w:r>
    </w:p>
    <w:p w:rsidR="00E10009" w:rsidRPr="00D22671" w:rsidRDefault="00E10009" w:rsidP="00E10009">
      <w:pPr>
        <w:spacing w:after="0" w:line="240" w:lineRule="auto"/>
        <w:ind w:firstLine="709"/>
        <w:contextualSpacing/>
        <w:jc w:val="both"/>
        <w:rPr>
          <w:rFonts w:ascii="Times New Roman" w:hAnsi="Times New Roman"/>
          <w:sz w:val="28"/>
          <w:szCs w:val="28"/>
          <w:lang w:val="uk-UA"/>
        </w:rPr>
      </w:pPr>
      <w:r w:rsidRPr="00D22671">
        <w:rPr>
          <w:rFonts w:ascii="Times New Roman" w:hAnsi="Times New Roman"/>
          <w:sz w:val="28"/>
          <w:szCs w:val="28"/>
          <w:lang w:val="uk-UA"/>
        </w:rPr>
        <w:t>Б) для всіх аспектів життєвого циклу продукту, таких як продаж продукту, придбання замовлень, формулювання плану, закупівлі, дослідження та розробки, виробництво та технічне обслуговування, використовуйте інформаційні системи, щоб покращувати якість продукту та задоволеність клієнтів;</w:t>
      </w:r>
    </w:p>
    <w:p w:rsidR="00E10009" w:rsidRPr="00D22671" w:rsidRDefault="00E10009" w:rsidP="00E10009">
      <w:pPr>
        <w:spacing w:after="0" w:line="240" w:lineRule="auto"/>
        <w:ind w:firstLine="709"/>
        <w:contextualSpacing/>
        <w:jc w:val="both"/>
        <w:rPr>
          <w:rFonts w:ascii="Times New Roman" w:hAnsi="Times New Roman"/>
          <w:sz w:val="28"/>
          <w:szCs w:val="28"/>
          <w:lang w:val="uk-UA"/>
        </w:rPr>
      </w:pPr>
      <w:r w:rsidRPr="00D22671">
        <w:rPr>
          <w:rFonts w:ascii="Times New Roman" w:hAnsi="Times New Roman"/>
          <w:sz w:val="28"/>
          <w:szCs w:val="28"/>
          <w:lang w:val="uk-UA"/>
        </w:rPr>
        <w:lastRenderedPageBreak/>
        <w:t>В)для управління корпоративними цілями та організаціями, такими як корпоративна стратегія, процес прийняття рішень, організаційні позиції, системи, навички, оцінка ефективності, управління впровадженням даних і знань;</w:t>
      </w:r>
    </w:p>
    <w:p w:rsidR="00E10009" w:rsidRPr="00D22671" w:rsidRDefault="00E10009" w:rsidP="00E10009">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Г) все вище перераховане.</w:t>
      </w:r>
    </w:p>
    <w:p w:rsidR="00E10009" w:rsidRPr="00D22671" w:rsidRDefault="00E10009" w:rsidP="00E10009">
      <w:pPr>
        <w:spacing w:after="0" w:line="240" w:lineRule="auto"/>
        <w:ind w:firstLine="709"/>
        <w:jc w:val="both"/>
        <w:rPr>
          <w:rFonts w:ascii="Times New Roman" w:hAnsi="Times New Roman"/>
          <w:sz w:val="28"/>
          <w:szCs w:val="28"/>
          <w:lang w:val="uk-UA"/>
        </w:rPr>
      </w:pPr>
    </w:p>
    <w:p w:rsidR="00E10009" w:rsidRPr="00D22671" w:rsidRDefault="00E10009" w:rsidP="00E10009">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6. Який вплив інформаційних систем </w:t>
      </w:r>
      <w:r w:rsidR="008B4FBC">
        <w:rPr>
          <w:rFonts w:ascii="Times New Roman" w:hAnsi="Times New Roman" w:cs="Times New Roman"/>
          <w:sz w:val="28"/>
          <w:szCs w:val="28"/>
          <w:lang w:val="uk-UA"/>
        </w:rPr>
        <w:t>цифрової трансформації промислового підприємства</w:t>
      </w:r>
      <w:r w:rsidRPr="00D22671">
        <w:rPr>
          <w:rFonts w:ascii="Times New Roman" w:hAnsi="Times New Roman" w:cs="Times New Roman"/>
          <w:sz w:val="28"/>
          <w:szCs w:val="28"/>
          <w:lang w:val="uk-UA"/>
        </w:rPr>
        <w:t>?</w:t>
      </w:r>
    </w:p>
    <w:p w:rsidR="00E10009" w:rsidRPr="00D22671" w:rsidRDefault="00E10009" w:rsidP="00E10009">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А) розроблені для обслуговування важливих організаційних груп і залежати від організаційної структури, бізнес-процесів, цілей, культури, політики та управління;</w:t>
      </w:r>
    </w:p>
    <w:p w:rsidR="00E10009" w:rsidRPr="00D22671" w:rsidRDefault="00E10009" w:rsidP="00E10009">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Б)можуть зменшити трансакційні та агентські витрати;</w:t>
      </w:r>
    </w:p>
    <w:p w:rsidR="00E10009" w:rsidRPr="00D22671" w:rsidRDefault="00E10009" w:rsidP="00E10009">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В) порушить співвідношення влади існуючої робочої моделі, тому впровадження системи зустріне сильний опір:</w:t>
      </w:r>
    </w:p>
    <w:p w:rsidR="00E10009" w:rsidRPr="00D22671" w:rsidRDefault="00E10009" w:rsidP="00E10009">
      <w:pPr>
        <w:spacing w:after="0" w:line="240" w:lineRule="auto"/>
        <w:ind w:firstLine="709"/>
        <w:contextualSpacing/>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E10009" w:rsidRPr="00D22671" w:rsidRDefault="00E10009" w:rsidP="00E10009">
      <w:pPr>
        <w:spacing w:after="0" w:line="240" w:lineRule="auto"/>
        <w:ind w:firstLine="709"/>
        <w:contextualSpacing/>
        <w:jc w:val="both"/>
        <w:rPr>
          <w:rFonts w:ascii="Times New Roman" w:hAnsi="Times New Roman"/>
          <w:sz w:val="28"/>
          <w:szCs w:val="28"/>
          <w:lang w:val="uk-UA"/>
        </w:rPr>
      </w:pPr>
    </w:p>
    <w:p w:rsidR="00E10009" w:rsidRPr="008B4FBC" w:rsidRDefault="00E10009" w:rsidP="008B4FBC">
      <w:pPr>
        <w:pStyle w:val="a3"/>
        <w:numPr>
          <w:ilvl w:val="0"/>
          <w:numId w:val="3"/>
        </w:numPr>
        <w:contextualSpacing/>
        <w:jc w:val="both"/>
        <w:rPr>
          <w:sz w:val="28"/>
          <w:szCs w:val="28"/>
          <w:lang w:val="uk-UA"/>
        </w:rPr>
      </w:pPr>
      <w:r w:rsidRPr="008B4FBC">
        <w:rPr>
          <w:sz w:val="28"/>
          <w:szCs w:val="28"/>
          <w:lang w:val="uk-UA"/>
        </w:rPr>
        <w:t xml:space="preserve">Підтримка розвитку промислового ланцюга великих даних як чинник удосконалення </w:t>
      </w:r>
      <w:r w:rsidR="008B4FBC">
        <w:rPr>
          <w:sz w:val="28"/>
          <w:szCs w:val="28"/>
          <w:lang w:val="uk-UA"/>
        </w:rPr>
        <w:t xml:space="preserve">цифрової стратегії промислового підприємства </w:t>
      </w:r>
      <w:r w:rsidRPr="008B4FBC">
        <w:rPr>
          <w:sz w:val="28"/>
          <w:szCs w:val="28"/>
          <w:lang w:val="uk-UA"/>
        </w:rPr>
        <w:t>означає :</w:t>
      </w:r>
    </w:p>
    <w:p w:rsidR="00E10009" w:rsidRPr="00D22671" w:rsidRDefault="00E10009" w:rsidP="00E10009">
      <w:pPr>
        <w:pStyle w:val="a3"/>
        <w:ind w:left="0" w:firstLine="709"/>
        <w:contextualSpacing/>
        <w:jc w:val="both"/>
        <w:rPr>
          <w:sz w:val="28"/>
          <w:szCs w:val="28"/>
          <w:lang w:val="uk-UA"/>
        </w:rPr>
      </w:pPr>
      <w:r w:rsidRPr="00D22671">
        <w:rPr>
          <w:sz w:val="28"/>
          <w:szCs w:val="28"/>
          <w:lang w:val="uk-UA"/>
        </w:rPr>
        <w:t>А) прискорення створення високоякісних комп’ютерів, серверів, пристроїв для зберігання даних великої ємності, терміналів хмарних служб;</w:t>
      </w:r>
    </w:p>
    <w:p w:rsidR="00E10009" w:rsidRPr="00D22671" w:rsidRDefault="00E10009" w:rsidP="00E10009">
      <w:pPr>
        <w:pStyle w:val="a3"/>
        <w:ind w:left="0" w:firstLine="709"/>
        <w:contextualSpacing/>
        <w:jc w:val="both"/>
        <w:rPr>
          <w:sz w:val="28"/>
          <w:szCs w:val="28"/>
          <w:lang w:val="uk-UA"/>
        </w:rPr>
      </w:pPr>
      <w:r w:rsidRPr="00D22671">
        <w:rPr>
          <w:sz w:val="28"/>
          <w:szCs w:val="28"/>
          <w:lang w:val="uk-UA"/>
        </w:rPr>
        <w:t>Б) керування зберіганням даних, програмного забезпечення для обробки даних та інших систем продуктів для великих даних;</w:t>
      </w:r>
    </w:p>
    <w:p w:rsidR="00E10009" w:rsidRPr="00D22671" w:rsidRDefault="00E10009" w:rsidP="00E10009">
      <w:pPr>
        <w:pStyle w:val="a3"/>
        <w:ind w:left="0" w:firstLine="709"/>
        <w:contextualSpacing/>
        <w:jc w:val="both"/>
        <w:rPr>
          <w:sz w:val="28"/>
          <w:szCs w:val="28"/>
          <w:lang w:val="uk-UA"/>
        </w:rPr>
      </w:pPr>
      <w:r w:rsidRPr="00D22671">
        <w:rPr>
          <w:sz w:val="28"/>
          <w:szCs w:val="28"/>
          <w:lang w:val="uk-UA"/>
        </w:rPr>
        <w:t xml:space="preserve">В) формування зрілих рішень для великих даних для різних галузей промисловості. </w:t>
      </w:r>
    </w:p>
    <w:p w:rsidR="00E10009" w:rsidRPr="00D22671" w:rsidRDefault="00E10009" w:rsidP="00E10009">
      <w:pPr>
        <w:spacing w:after="0" w:line="240" w:lineRule="auto"/>
        <w:ind w:firstLine="709"/>
        <w:jc w:val="both"/>
        <w:rPr>
          <w:rFonts w:ascii="Times New Roman" w:hAnsi="Times New Roman"/>
          <w:sz w:val="28"/>
          <w:szCs w:val="28"/>
          <w:lang w:val="uk-UA"/>
        </w:rPr>
      </w:pPr>
      <w:r w:rsidRPr="00D22671">
        <w:rPr>
          <w:rFonts w:ascii="Times New Roman" w:hAnsi="Times New Roman"/>
          <w:sz w:val="28"/>
          <w:szCs w:val="28"/>
          <w:lang w:val="uk-UA"/>
        </w:rPr>
        <w:t xml:space="preserve">Г) все вище перераховане. </w:t>
      </w:r>
    </w:p>
    <w:p w:rsidR="00E10009" w:rsidRPr="00D22671" w:rsidRDefault="00E10009" w:rsidP="00E10009">
      <w:pPr>
        <w:spacing w:after="0" w:line="240" w:lineRule="auto"/>
        <w:ind w:firstLine="709"/>
        <w:jc w:val="both"/>
        <w:rPr>
          <w:rFonts w:ascii="Times New Roman" w:hAnsi="Times New Roman"/>
          <w:sz w:val="28"/>
          <w:szCs w:val="28"/>
          <w:lang w:val="uk-UA"/>
        </w:rPr>
      </w:pPr>
    </w:p>
    <w:p w:rsidR="00E10009" w:rsidRPr="008B4FBC" w:rsidRDefault="00E10009" w:rsidP="008B4FBC">
      <w:pPr>
        <w:pStyle w:val="a3"/>
        <w:numPr>
          <w:ilvl w:val="0"/>
          <w:numId w:val="3"/>
        </w:numPr>
        <w:shd w:val="clear" w:color="auto" w:fill="FFFFFF"/>
        <w:contextualSpacing/>
        <w:jc w:val="both"/>
        <w:rPr>
          <w:sz w:val="28"/>
          <w:szCs w:val="28"/>
          <w:lang w:val="uk-UA"/>
        </w:rPr>
      </w:pPr>
      <w:r w:rsidRPr="008B4FBC">
        <w:rPr>
          <w:sz w:val="28"/>
          <w:szCs w:val="28"/>
          <w:lang w:val="uk-UA"/>
        </w:rPr>
        <w:t xml:space="preserve">Створення та вдосконалення інтелектуальної промислової екології </w:t>
      </w:r>
      <w:r w:rsidR="008B4FBC">
        <w:rPr>
          <w:sz w:val="28"/>
          <w:szCs w:val="28"/>
          <w:lang w:val="uk-UA"/>
        </w:rPr>
        <w:t xml:space="preserve">на промисловому підприємстві </w:t>
      </w:r>
      <w:r w:rsidRPr="008B4FBC">
        <w:rPr>
          <w:sz w:val="28"/>
          <w:szCs w:val="28"/>
          <w:lang w:val="uk-UA"/>
        </w:rPr>
        <w:t>означає:</w:t>
      </w:r>
    </w:p>
    <w:p w:rsidR="00E10009" w:rsidRPr="00D22671" w:rsidRDefault="00E10009" w:rsidP="00E1000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А) запровадження магістральних підприємств штучного інтелекту;</w:t>
      </w:r>
    </w:p>
    <w:p w:rsidR="00E10009" w:rsidRPr="00D22671" w:rsidRDefault="00E10009" w:rsidP="00E1000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lang w:val="uk-UA" w:eastAsia="ru-RU"/>
        </w:rPr>
      </w:pPr>
      <w:r w:rsidRPr="00D22671">
        <w:rPr>
          <w:rFonts w:ascii="Times New Roman" w:hAnsi="Times New Roman" w:cs="Times New Roman"/>
          <w:sz w:val="28"/>
          <w:szCs w:val="28"/>
          <w:lang w:val="uk-UA" w:eastAsia="ru-RU"/>
        </w:rPr>
        <w:t>Б) створення технологічних ланцюгів, таких, як технології обробки даних, інтелектуальні алгоритми та високопродуктивні обчислення;</w:t>
      </w:r>
    </w:p>
    <w:p w:rsidR="00E10009" w:rsidRPr="00D22671" w:rsidRDefault="00E10009" w:rsidP="00E10009">
      <w:pPr>
        <w:shd w:val="clear" w:color="auto" w:fill="FFFFFF"/>
        <w:autoSpaceDE w:val="0"/>
        <w:autoSpaceDN w:val="0"/>
        <w:adjustRightInd w:val="0"/>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eastAsia="ru-RU"/>
        </w:rPr>
        <w:t>В) р</w:t>
      </w:r>
      <w:r w:rsidRPr="00D22671">
        <w:rPr>
          <w:rFonts w:ascii="Times New Roman" w:eastAsia="MS Mincho" w:hAnsi="Times New Roman" w:cs="Times New Roman"/>
          <w:kern w:val="36"/>
          <w:sz w:val="28"/>
          <w:szCs w:val="28"/>
          <w:lang w:val="uk-UA" w:eastAsia="ru-RU"/>
        </w:rPr>
        <w:t>озширення сфери додатків штучного інтелекту, інноваційних моделей додатків і зон обслуговування.</w:t>
      </w:r>
    </w:p>
    <w:p w:rsidR="00E10009" w:rsidRPr="00D22671" w:rsidRDefault="00E10009" w:rsidP="00E10009">
      <w:pPr>
        <w:shd w:val="clear" w:color="auto" w:fill="FFFFFF"/>
        <w:autoSpaceDE w:val="0"/>
        <w:autoSpaceDN w:val="0"/>
        <w:adjustRightInd w:val="0"/>
        <w:spacing w:after="0" w:line="240" w:lineRule="auto"/>
        <w:ind w:firstLine="709"/>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Г) все вище перераховане.</w:t>
      </w:r>
    </w:p>
    <w:p w:rsidR="00E10009" w:rsidRPr="00D22671" w:rsidRDefault="00E10009" w:rsidP="00E10009">
      <w:pPr>
        <w:spacing w:after="0" w:line="240" w:lineRule="auto"/>
        <w:ind w:firstLine="709"/>
        <w:jc w:val="both"/>
        <w:rPr>
          <w:rFonts w:ascii="Times New Roman" w:hAnsi="Times New Roman" w:cs="Times New Roman"/>
          <w:sz w:val="28"/>
          <w:szCs w:val="28"/>
          <w:lang w:val="uk-UA"/>
        </w:rPr>
      </w:pPr>
    </w:p>
    <w:p w:rsidR="00E10009" w:rsidRPr="00D22671" w:rsidRDefault="00E10009" w:rsidP="008B4FBC">
      <w:pPr>
        <w:pStyle w:val="a3"/>
        <w:numPr>
          <w:ilvl w:val="0"/>
          <w:numId w:val="3"/>
        </w:numPr>
        <w:ind w:left="0" w:firstLine="709"/>
        <w:contextualSpacing/>
        <w:jc w:val="both"/>
        <w:rPr>
          <w:rFonts w:eastAsia="Microsoft YaHei"/>
          <w:sz w:val="28"/>
          <w:szCs w:val="28"/>
          <w:lang w:val="uk-UA"/>
        </w:rPr>
      </w:pPr>
      <w:r w:rsidRPr="00D22671">
        <w:rPr>
          <w:rFonts w:eastAsia="Microsoft YaHei"/>
          <w:sz w:val="28"/>
          <w:szCs w:val="28"/>
          <w:lang w:val="uk-UA"/>
        </w:rPr>
        <w:t xml:space="preserve">Цифровий досвід як частина </w:t>
      </w:r>
      <w:r w:rsidR="008B4FBC">
        <w:rPr>
          <w:rFonts w:eastAsia="Microsoft YaHei"/>
          <w:sz w:val="28"/>
          <w:szCs w:val="28"/>
          <w:lang w:val="uk-UA"/>
        </w:rPr>
        <w:t xml:space="preserve">цифрової </w:t>
      </w:r>
      <w:bookmarkStart w:id="0" w:name="_GoBack"/>
      <w:bookmarkEnd w:id="0"/>
      <w:r w:rsidRPr="00D22671">
        <w:rPr>
          <w:rFonts w:eastAsia="Microsoft YaHei"/>
          <w:sz w:val="28"/>
          <w:szCs w:val="28"/>
          <w:lang w:val="uk-UA"/>
        </w:rPr>
        <w:t xml:space="preserve">технології дозволяє підприємствам вийти за рамки </w:t>
      </w:r>
      <w:proofErr w:type="spellStart"/>
      <w:r w:rsidRPr="00D22671">
        <w:rPr>
          <w:rFonts w:eastAsia="Microsoft YaHei"/>
          <w:sz w:val="28"/>
          <w:szCs w:val="28"/>
          <w:lang w:val="uk-UA"/>
        </w:rPr>
        <w:t>оцифровки</w:t>
      </w:r>
      <w:proofErr w:type="spellEnd"/>
      <w:r w:rsidRPr="00D22671">
        <w:rPr>
          <w:rFonts w:eastAsia="Microsoft YaHei"/>
          <w:sz w:val="28"/>
          <w:szCs w:val="28"/>
          <w:lang w:val="uk-UA"/>
        </w:rPr>
        <w:t xml:space="preserve"> паперових процесів та означає:</w:t>
      </w:r>
    </w:p>
    <w:p w:rsidR="00E10009" w:rsidRPr="00D22671" w:rsidRDefault="00E10009" w:rsidP="00E10009">
      <w:pPr>
        <w:spacing w:after="0" w:line="240" w:lineRule="auto"/>
        <w:ind w:firstLine="709"/>
        <w:contextualSpacing/>
        <w:jc w:val="both"/>
        <w:rPr>
          <w:rFonts w:ascii="Times New Roman" w:eastAsia="Microsoft YaHei" w:hAnsi="Times New Roman" w:cs="Times New Roman"/>
          <w:sz w:val="28"/>
          <w:szCs w:val="28"/>
          <w:lang w:val="uk-UA"/>
        </w:rPr>
      </w:pPr>
      <w:r w:rsidRPr="00D22671">
        <w:rPr>
          <w:rFonts w:ascii="Times New Roman" w:eastAsia="Microsoft YaHei" w:hAnsi="Times New Roman" w:cs="Times New Roman"/>
          <w:sz w:val="28"/>
          <w:szCs w:val="28"/>
          <w:lang w:val="uk-UA"/>
        </w:rPr>
        <w:t>А) налагодити контакт із клієнтами та спонукати більше клієнтів до взаємодії з брендами в Інтернеті;</w:t>
      </w:r>
    </w:p>
    <w:p w:rsidR="00E10009" w:rsidRPr="00D22671" w:rsidRDefault="00E10009" w:rsidP="00E10009">
      <w:pPr>
        <w:autoSpaceDE w:val="0"/>
        <w:autoSpaceDN w:val="0"/>
        <w:adjustRightInd w:val="0"/>
        <w:spacing w:after="0" w:line="240" w:lineRule="auto"/>
        <w:ind w:firstLine="709"/>
        <w:contextualSpacing/>
        <w:jc w:val="both"/>
        <w:rPr>
          <w:rFonts w:ascii="Times New Roman" w:eastAsia="Microsoft YaHei" w:hAnsi="Times New Roman" w:cs="Times New Roman"/>
          <w:sz w:val="28"/>
          <w:szCs w:val="28"/>
          <w:lang w:val="uk-UA" w:eastAsia="ru-RU"/>
        </w:rPr>
      </w:pPr>
      <w:r w:rsidRPr="00D22671">
        <w:rPr>
          <w:rFonts w:ascii="Times New Roman" w:eastAsia="Microsoft YaHei" w:hAnsi="Times New Roman" w:cs="Times New Roman"/>
          <w:sz w:val="28"/>
          <w:szCs w:val="28"/>
          <w:lang w:val="uk-UA" w:eastAsia="ru-RU"/>
        </w:rPr>
        <w:t>Б) швидкий і безперебійний цифровий досвід у режимі реального часу;</w:t>
      </w:r>
    </w:p>
    <w:p w:rsidR="00E10009" w:rsidRPr="00D22671" w:rsidRDefault="00E10009" w:rsidP="00E10009">
      <w:pPr>
        <w:spacing w:after="0" w:line="240" w:lineRule="auto"/>
        <w:ind w:firstLine="709"/>
        <w:jc w:val="both"/>
        <w:rPr>
          <w:rFonts w:ascii="Times New Roman" w:eastAsia="Microsoft YaHei" w:hAnsi="Times New Roman" w:cs="Times New Roman"/>
          <w:sz w:val="28"/>
          <w:szCs w:val="28"/>
          <w:lang w:val="uk-UA"/>
        </w:rPr>
      </w:pPr>
      <w:r w:rsidRPr="00D22671">
        <w:rPr>
          <w:rFonts w:ascii="Times New Roman" w:eastAsia="Microsoft YaHei" w:hAnsi="Times New Roman" w:cs="Times New Roman"/>
          <w:sz w:val="28"/>
          <w:szCs w:val="28"/>
          <w:lang w:val="uk-UA"/>
        </w:rPr>
        <w:t>В)</w:t>
      </w:r>
      <w:r w:rsidRPr="00D22671">
        <w:t xml:space="preserve"> </w:t>
      </w:r>
      <w:r w:rsidRPr="00D22671">
        <w:rPr>
          <w:lang w:val="uk-UA"/>
        </w:rPr>
        <w:t>й</w:t>
      </w:r>
      <w:r w:rsidRPr="00D22671">
        <w:rPr>
          <w:rFonts w:ascii="Times New Roman" w:eastAsia="Microsoft YaHei" w:hAnsi="Times New Roman" w:cs="Times New Roman"/>
          <w:sz w:val="28"/>
          <w:szCs w:val="28"/>
          <w:lang w:val="uk-UA"/>
        </w:rPr>
        <w:t xml:space="preserve">ти в ногу з потребами клієнтів, а </w:t>
      </w:r>
      <w:r w:rsidR="008B4FBC" w:rsidRPr="00D22671">
        <w:rPr>
          <w:rFonts w:ascii="Times New Roman" w:eastAsia="Microsoft YaHei" w:hAnsi="Times New Roman" w:cs="Times New Roman"/>
          <w:sz w:val="28"/>
          <w:szCs w:val="28"/>
          <w:lang w:val="uk-UA"/>
        </w:rPr>
        <w:t>також</w:t>
      </w:r>
      <w:r w:rsidRPr="00D22671">
        <w:rPr>
          <w:rFonts w:ascii="Times New Roman" w:eastAsia="Microsoft YaHei" w:hAnsi="Times New Roman" w:cs="Times New Roman"/>
          <w:sz w:val="28"/>
          <w:szCs w:val="28"/>
          <w:lang w:val="uk-UA"/>
        </w:rPr>
        <w:t xml:space="preserve">  керувати трансформованими підприємствами;</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p>
    <w:p w:rsidR="00E10009" w:rsidRPr="00D22671" w:rsidRDefault="00E10009" w:rsidP="008B4FBC">
      <w:pPr>
        <w:pStyle w:val="a3"/>
        <w:numPr>
          <w:ilvl w:val="0"/>
          <w:numId w:val="3"/>
        </w:numPr>
        <w:contextualSpacing/>
        <w:jc w:val="both"/>
        <w:rPr>
          <w:sz w:val="28"/>
          <w:szCs w:val="28"/>
          <w:lang w:val="uk-UA"/>
        </w:rPr>
      </w:pPr>
      <w:r w:rsidRPr="00D22671">
        <w:rPr>
          <w:sz w:val="28"/>
          <w:szCs w:val="28"/>
          <w:lang w:val="uk-UA"/>
        </w:rPr>
        <w:t>Що впливає на розвиток нових цифрових технологій у контексті шляхів, поведінки та очікувань клієнтів:</w:t>
      </w:r>
    </w:p>
    <w:p w:rsidR="00E10009" w:rsidRPr="00D22671" w:rsidRDefault="00E10009" w:rsidP="00E10009">
      <w:pPr>
        <w:spacing w:line="240" w:lineRule="auto"/>
        <w:ind w:left="360"/>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А) персонал;</w:t>
      </w:r>
    </w:p>
    <w:p w:rsidR="00E10009" w:rsidRPr="00D22671" w:rsidRDefault="00E10009" w:rsidP="00E10009">
      <w:pPr>
        <w:spacing w:line="240" w:lineRule="auto"/>
        <w:ind w:left="360"/>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Б)</w:t>
      </w:r>
      <w:r w:rsidRPr="00D22671">
        <w:rPr>
          <w:rFonts w:ascii="Times New Roman" w:hAnsi="Times New Roman" w:cs="Times New Roman"/>
        </w:rPr>
        <w:t xml:space="preserve"> </w:t>
      </w:r>
      <w:r w:rsidRPr="00D22671">
        <w:rPr>
          <w:rFonts w:ascii="Times New Roman" w:hAnsi="Times New Roman" w:cs="Times New Roman"/>
          <w:sz w:val="28"/>
          <w:szCs w:val="28"/>
          <w:lang w:val="uk-UA"/>
        </w:rPr>
        <w:t>зміни у кожному аспекті бізнесу;</w:t>
      </w:r>
    </w:p>
    <w:p w:rsidR="00E10009" w:rsidRPr="00D22671" w:rsidRDefault="00E10009" w:rsidP="00E10009">
      <w:pPr>
        <w:spacing w:line="240" w:lineRule="auto"/>
        <w:ind w:left="360"/>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В) </w:t>
      </w:r>
      <w:proofErr w:type="spellStart"/>
      <w:r w:rsidRPr="00D22671">
        <w:rPr>
          <w:rFonts w:ascii="Times New Roman" w:hAnsi="Times New Roman" w:cs="Times New Roman"/>
          <w:sz w:val="28"/>
          <w:szCs w:val="28"/>
          <w:lang w:val="uk-UA"/>
        </w:rPr>
        <w:t>інноваційність</w:t>
      </w:r>
      <w:proofErr w:type="spellEnd"/>
      <w:r w:rsidRPr="00D22671">
        <w:rPr>
          <w:rFonts w:ascii="Times New Roman" w:hAnsi="Times New Roman" w:cs="Times New Roman"/>
          <w:sz w:val="28"/>
          <w:szCs w:val="28"/>
          <w:lang w:val="uk-UA"/>
        </w:rPr>
        <w:t xml:space="preserve">: </w:t>
      </w:r>
    </w:p>
    <w:p w:rsidR="00E10009" w:rsidRPr="00D22671" w:rsidRDefault="00E10009" w:rsidP="00E10009">
      <w:pPr>
        <w:spacing w:line="240" w:lineRule="auto"/>
        <w:ind w:left="360"/>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Г) все вище перераховане.</w:t>
      </w:r>
    </w:p>
    <w:p w:rsidR="00E10009" w:rsidRPr="00D22671" w:rsidRDefault="00E10009" w:rsidP="008B4FBC">
      <w:pPr>
        <w:pStyle w:val="a3"/>
        <w:numPr>
          <w:ilvl w:val="0"/>
          <w:numId w:val="3"/>
        </w:numPr>
        <w:contextualSpacing/>
        <w:jc w:val="both"/>
        <w:rPr>
          <w:sz w:val="28"/>
          <w:szCs w:val="28"/>
          <w:lang w:val="uk-UA"/>
        </w:rPr>
      </w:pPr>
      <w:r w:rsidRPr="00D22671">
        <w:rPr>
          <w:sz w:val="28"/>
          <w:szCs w:val="28"/>
          <w:lang w:val="uk-UA"/>
        </w:rPr>
        <w:tab/>
        <w:t>Зусилля з цифрової трансформації призводять до:</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А) нових цифрових бізнес-моделей;</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Б)</w:t>
      </w:r>
      <w:r w:rsidRPr="00D22671">
        <w:t xml:space="preserve"> </w:t>
      </w:r>
      <w:r w:rsidRPr="00D22671">
        <w:rPr>
          <w:rFonts w:ascii="Times New Roman" w:hAnsi="Times New Roman" w:cs="Times New Roman"/>
          <w:sz w:val="28"/>
          <w:szCs w:val="28"/>
          <w:lang w:val="uk-UA"/>
        </w:rPr>
        <w:t>залученню потрібних талантів;</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В) створенню нових можливостей для зростання;</w:t>
      </w:r>
    </w:p>
    <w:p w:rsidR="00E10009" w:rsidRPr="00D22671" w:rsidRDefault="00E10009" w:rsidP="00E10009">
      <w:pPr>
        <w:spacing w:after="0" w:line="240" w:lineRule="auto"/>
        <w:ind w:firstLine="709"/>
        <w:contextualSpacing/>
        <w:jc w:val="both"/>
        <w:rPr>
          <w:rFonts w:ascii="Times New Roman" w:hAnsi="Times New Roman" w:cs="Times New Roman"/>
          <w:sz w:val="28"/>
          <w:szCs w:val="28"/>
          <w:lang w:val="uk-UA"/>
        </w:rPr>
      </w:pPr>
      <w:r w:rsidRPr="00D22671">
        <w:rPr>
          <w:rFonts w:ascii="Times New Roman" w:hAnsi="Times New Roman" w:cs="Times New Roman"/>
          <w:sz w:val="28"/>
          <w:szCs w:val="28"/>
          <w:lang w:val="uk-UA"/>
        </w:rPr>
        <w:t xml:space="preserve">Г) все вище перераховане. </w:t>
      </w:r>
    </w:p>
    <w:p w:rsidR="00C43938" w:rsidRDefault="00C43938"/>
    <w:sectPr w:rsidR="00C43938" w:rsidSect="00E100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2BF4"/>
    <w:multiLevelType w:val="hybridMultilevel"/>
    <w:tmpl w:val="2E38A4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CD5D01"/>
    <w:multiLevelType w:val="hybridMultilevel"/>
    <w:tmpl w:val="F13AF45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9E27AE"/>
    <w:multiLevelType w:val="hybridMultilevel"/>
    <w:tmpl w:val="3D82F1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7B2C9B"/>
    <w:multiLevelType w:val="hybridMultilevel"/>
    <w:tmpl w:val="E4B0D69E"/>
    <w:lvl w:ilvl="0" w:tplc="C6DC9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A5"/>
    <w:rsid w:val="00145ADD"/>
    <w:rsid w:val="00490362"/>
    <w:rsid w:val="005804BC"/>
    <w:rsid w:val="00597D4F"/>
    <w:rsid w:val="005E33F9"/>
    <w:rsid w:val="008B4FBC"/>
    <w:rsid w:val="00A641E7"/>
    <w:rsid w:val="00C05B1B"/>
    <w:rsid w:val="00C43938"/>
    <w:rsid w:val="00E10009"/>
    <w:rsid w:val="00E708DC"/>
    <w:rsid w:val="00F0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0009"/>
    <w:pPr>
      <w:autoSpaceDE w:val="0"/>
      <w:autoSpaceDN w:val="0"/>
      <w:adjustRightInd w:val="0"/>
      <w:spacing w:after="0" w:line="240" w:lineRule="auto"/>
      <w:ind w:left="1133" w:hanging="36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10009"/>
    <w:pPr>
      <w:autoSpaceDE w:val="0"/>
      <w:autoSpaceDN w:val="0"/>
      <w:adjustRightInd w:val="0"/>
      <w:spacing w:after="0" w:line="240" w:lineRule="auto"/>
      <w:ind w:left="1133" w:hanging="36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2023-03-17T14:48:00Z</dcterms:created>
  <dcterms:modified xsi:type="dcterms:W3CDTF">2023-03-17T14:48:00Z</dcterms:modified>
</cp:coreProperties>
</file>