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DFC" w:rsidRPr="00821B6B" w:rsidRDefault="00B66DFC" w:rsidP="005A4C22">
      <w:pPr>
        <w:autoSpaceDE w:val="0"/>
        <w:autoSpaceDN w:val="0"/>
        <w:adjustRightInd w:val="0"/>
        <w:jc w:val="center"/>
        <w:rPr>
          <w:b/>
          <w:bCs/>
          <w:sz w:val="24"/>
          <w:szCs w:val="24"/>
          <w:lang w:val="uk-UA"/>
        </w:rPr>
      </w:pPr>
      <w:r w:rsidRPr="00821B6B">
        <w:rPr>
          <w:b/>
          <w:bCs/>
          <w:sz w:val="24"/>
          <w:szCs w:val="24"/>
          <w:lang w:val="uk-UA"/>
        </w:rPr>
        <w:t>Лабораторна робота № 1</w:t>
      </w:r>
      <w:r>
        <w:rPr>
          <w:b/>
          <w:bCs/>
          <w:sz w:val="24"/>
          <w:szCs w:val="24"/>
          <w:lang w:val="uk-UA"/>
        </w:rPr>
        <w:t>5</w:t>
      </w:r>
      <w:r w:rsidRPr="00821B6B">
        <w:rPr>
          <w:b/>
          <w:bCs/>
          <w:sz w:val="24"/>
          <w:szCs w:val="24"/>
          <w:lang w:val="uk-UA"/>
        </w:rPr>
        <w:t>-1</w:t>
      </w:r>
      <w:r>
        <w:rPr>
          <w:b/>
          <w:bCs/>
          <w:sz w:val="24"/>
          <w:szCs w:val="24"/>
          <w:lang w:val="uk-UA"/>
        </w:rPr>
        <w:t>6</w:t>
      </w:r>
    </w:p>
    <w:p w:rsidR="00B66DFC" w:rsidRPr="00821B6B" w:rsidRDefault="00B66DFC" w:rsidP="005A4C22">
      <w:pPr>
        <w:autoSpaceDE w:val="0"/>
        <w:autoSpaceDN w:val="0"/>
        <w:adjustRightInd w:val="0"/>
        <w:ind w:firstLine="540"/>
        <w:jc w:val="center"/>
        <w:rPr>
          <w:b/>
          <w:bCs/>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b/>
          <w:bCs/>
          <w:sz w:val="24"/>
          <w:szCs w:val="24"/>
          <w:lang w:val="uk-UA"/>
        </w:rPr>
        <w:t xml:space="preserve">Тема: </w:t>
      </w:r>
      <w:r w:rsidRPr="00821B6B">
        <w:rPr>
          <w:sz w:val="24"/>
          <w:szCs w:val="24"/>
          <w:lang w:val="uk-UA"/>
        </w:rPr>
        <w:t>Дослідження інтелектуальної діяльності людини.</w:t>
      </w:r>
    </w:p>
    <w:p w:rsidR="00B66DFC" w:rsidRPr="00821B6B" w:rsidRDefault="00B66DFC" w:rsidP="005A4C22">
      <w:pPr>
        <w:autoSpaceDE w:val="0"/>
        <w:autoSpaceDN w:val="0"/>
        <w:adjustRightInd w:val="0"/>
        <w:ind w:firstLine="540"/>
        <w:jc w:val="both"/>
        <w:rPr>
          <w:sz w:val="24"/>
          <w:szCs w:val="24"/>
          <w:lang w:val="uk-UA"/>
        </w:rPr>
      </w:pPr>
      <w:r w:rsidRPr="00821B6B">
        <w:rPr>
          <w:b/>
          <w:bCs/>
          <w:sz w:val="24"/>
          <w:szCs w:val="24"/>
          <w:lang w:val="uk-UA"/>
        </w:rPr>
        <w:t xml:space="preserve">Мета: </w:t>
      </w:r>
      <w:r w:rsidRPr="00821B6B">
        <w:rPr>
          <w:sz w:val="24"/>
          <w:szCs w:val="24"/>
          <w:lang w:val="uk-UA"/>
        </w:rPr>
        <w:t>Оцінити</w:t>
      </w:r>
      <w:r w:rsidRPr="00821B6B">
        <w:rPr>
          <w:b/>
          <w:bCs/>
          <w:sz w:val="24"/>
          <w:szCs w:val="24"/>
          <w:lang w:val="uk-UA"/>
        </w:rPr>
        <w:t xml:space="preserve"> </w:t>
      </w:r>
      <w:r w:rsidRPr="00821B6B">
        <w:rPr>
          <w:rFonts w:eastAsia="TimesNewRomanPSMT"/>
          <w:sz w:val="24"/>
          <w:szCs w:val="24"/>
          <w:lang w:val="uk-UA"/>
        </w:rPr>
        <w:t xml:space="preserve">здібності до систематизованої, планомірної, методичної інтелектуальної діяльності людини за допомогою </w:t>
      </w:r>
      <w:r w:rsidRPr="00821B6B">
        <w:rPr>
          <w:sz w:val="24"/>
          <w:szCs w:val="24"/>
          <w:lang w:val="uk-UA"/>
        </w:rPr>
        <w:t>прогресивних матриць Равена</w:t>
      </w:r>
      <w:r>
        <w:rPr>
          <w:sz w:val="24"/>
          <w:szCs w:val="24"/>
          <w:lang w:val="uk-UA"/>
        </w:rPr>
        <w:t xml:space="preserve"> та опитувальника Айзенка</w:t>
      </w:r>
      <w:r w:rsidRPr="00821B6B">
        <w:rPr>
          <w:sz w:val="24"/>
          <w:szCs w:val="24"/>
          <w:lang w:val="uk-UA"/>
        </w:rPr>
        <w:t>.</w:t>
      </w:r>
    </w:p>
    <w:p w:rsidR="00B66DFC" w:rsidRPr="00821B6B" w:rsidRDefault="00B66DFC" w:rsidP="00CE2AF6">
      <w:pPr>
        <w:spacing w:before="120"/>
        <w:ind w:firstLine="567"/>
        <w:jc w:val="both"/>
        <w:rPr>
          <w:sz w:val="24"/>
          <w:szCs w:val="24"/>
          <w:lang w:val="uk-UA"/>
        </w:rPr>
      </w:pPr>
      <w:r w:rsidRPr="00821B6B">
        <w:rPr>
          <w:i/>
          <w:iCs/>
          <w:sz w:val="24"/>
          <w:szCs w:val="24"/>
          <w:lang w:val="uk-UA"/>
        </w:rPr>
        <w:t>Матеріали та обладнання:</w:t>
      </w:r>
      <w:r w:rsidRPr="00821B6B">
        <w:rPr>
          <w:sz w:val="24"/>
          <w:szCs w:val="24"/>
          <w:lang w:val="uk-UA"/>
        </w:rPr>
        <w:t xml:space="preserve"> прогресивні матриці Равена, </w:t>
      </w:r>
      <w:r>
        <w:rPr>
          <w:sz w:val="24"/>
          <w:szCs w:val="24"/>
          <w:lang w:val="uk-UA"/>
        </w:rPr>
        <w:t>опитувальник Айзенка</w:t>
      </w:r>
      <w:r w:rsidRPr="00821B6B">
        <w:rPr>
          <w:sz w:val="24"/>
          <w:szCs w:val="24"/>
          <w:lang w:val="uk-UA"/>
        </w:rPr>
        <w:t>.</w: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CE2AF6">
      <w:pPr>
        <w:jc w:val="center"/>
        <w:rPr>
          <w:b/>
          <w:bCs/>
          <w:sz w:val="24"/>
          <w:szCs w:val="24"/>
          <w:lang w:val="uk-UA"/>
        </w:rPr>
      </w:pPr>
      <w:r w:rsidRPr="00821B6B">
        <w:rPr>
          <w:b/>
          <w:bCs/>
          <w:sz w:val="24"/>
          <w:szCs w:val="24"/>
          <w:lang w:val="uk-UA"/>
        </w:rPr>
        <w:t>ТЕОРЕТИЧНІ ВІДОМОСТІ.</w:t>
      </w:r>
    </w:p>
    <w:p w:rsidR="00B66DFC" w:rsidRPr="00821B6B" w:rsidRDefault="00B66DFC" w:rsidP="00576400">
      <w:pPr>
        <w:pStyle w:val="NormalWeb"/>
        <w:spacing w:before="0" w:beforeAutospacing="0" w:after="0" w:afterAutospacing="0"/>
        <w:ind w:firstLine="567"/>
        <w:jc w:val="both"/>
        <w:rPr>
          <w:color w:val="000000"/>
          <w:lang w:val="uk-UA"/>
        </w:rPr>
      </w:pPr>
      <w:r w:rsidRPr="00821B6B">
        <w:rPr>
          <w:color w:val="000000"/>
          <w:lang w:val="uk-UA"/>
        </w:rPr>
        <w:t xml:space="preserve">Психофізіологічний підхід до поняття </w:t>
      </w:r>
      <w:r w:rsidRPr="00821B6B">
        <w:rPr>
          <w:b/>
          <w:bCs/>
          <w:color w:val="000000"/>
          <w:lang w:val="uk-UA"/>
        </w:rPr>
        <w:t>«інтелект»</w:t>
      </w:r>
      <w:r w:rsidRPr="00821B6B">
        <w:rPr>
          <w:color w:val="000000"/>
          <w:lang w:val="uk-UA"/>
        </w:rPr>
        <w:t xml:space="preserve"> передбачає його визначення як здатність індивідууму вирішувані нові задачі на основі існуючого досвіду і передбачає виділення трьох його різновидів: </w:t>
      </w:r>
    </w:p>
    <w:p w:rsidR="00B66DFC" w:rsidRPr="00821B6B" w:rsidRDefault="00B66DFC" w:rsidP="0096671C">
      <w:pPr>
        <w:pStyle w:val="NormalWeb"/>
        <w:numPr>
          <w:ilvl w:val="0"/>
          <w:numId w:val="2"/>
        </w:numPr>
        <w:tabs>
          <w:tab w:val="left" w:pos="851"/>
        </w:tabs>
        <w:spacing w:before="0" w:beforeAutospacing="0" w:after="0" w:afterAutospacing="0"/>
        <w:ind w:left="0" w:firstLine="567"/>
        <w:jc w:val="both"/>
        <w:rPr>
          <w:color w:val="000000"/>
          <w:lang w:val="uk-UA"/>
        </w:rPr>
      </w:pPr>
      <w:r w:rsidRPr="00821B6B">
        <w:rPr>
          <w:i/>
          <w:iCs/>
          <w:color w:val="000000"/>
          <w:lang w:val="uk-UA"/>
        </w:rPr>
        <w:t>біологічний інтелект</w:t>
      </w:r>
      <w:r w:rsidRPr="00821B6B">
        <w:rPr>
          <w:color w:val="000000"/>
          <w:lang w:val="uk-UA"/>
        </w:rPr>
        <w:t xml:space="preserve"> обумовлений нейрофізіологічними та біохімічними чинниками, які безпосередньо пов'язані з діяльністю кори великих півкуль;</w:t>
      </w:r>
    </w:p>
    <w:p w:rsidR="00B66DFC" w:rsidRPr="00821B6B" w:rsidRDefault="00B66DFC" w:rsidP="0096671C">
      <w:pPr>
        <w:pStyle w:val="NormalWeb"/>
        <w:numPr>
          <w:ilvl w:val="0"/>
          <w:numId w:val="2"/>
        </w:numPr>
        <w:tabs>
          <w:tab w:val="left" w:pos="851"/>
        </w:tabs>
        <w:spacing w:before="0" w:beforeAutospacing="0" w:after="0" w:afterAutospacing="0"/>
        <w:ind w:left="0" w:firstLine="567"/>
        <w:jc w:val="both"/>
        <w:rPr>
          <w:color w:val="000000"/>
          <w:lang w:val="uk-UA"/>
        </w:rPr>
      </w:pPr>
      <w:r w:rsidRPr="00821B6B">
        <w:rPr>
          <w:i/>
          <w:iCs/>
          <w:color w:val="000000"/>
          <w:lang w:val="uk-UA"/>
        </w:rPr>
        <w:t>психометричний інтелект</w:t>
      </w:r>
      <w:r w:rsidRPr="00821B6B">
        <w:rPr>
          <w:color w:val="000000"/>
          <w:lang w:val="uk-UA"/>
        </w:rPr>
        <w:t xml:space="preserve"> вимірюється тестами інтелекту і залежить як від біологічного інтелекту, так і соціокультурних чинників;</w:t>
      </w:r>
    </w:p>
    <w:p w:rsidR="00B66DFC" w:rsidRPr="00821B6B" w:rsidRDefault="00B66DFC" w:rsidP="0096671C">
      <w:pPr>
        <w:pStyle w:val="NormalWeb"/>
        <w:numPr>
          <w:ilvl w:val="0"/>
          <w:numId w:val="2"/>
        </w:numPr>
        <w:tabs>
          <w:tab w:val="left" w:pos="851"/>
        </w:tabs>
        <w:spacing w:before="0" w:beforeAutospacing="0" w:after="0" w:afterAutospacing="0"/>
        <w:ind w:left="0" w:firstLine="567"/>
        <w:jc w:val="both"/>
        <w:rPr>
          <w:color w:val="000000"/>
          <w:lang w:val="uk-UA"/>
        </w:rPr>
      </w:pPr>
      <w:r w:rsidRPr="00821B6B">
        <w:rPr>
          <w:i/>
          <w:iCs/>
          <w:color w:val="000000"/>
          <w:lang w:val="uk-UA"/>
        </w:rPr>
        <w:t xml:space="preserve">соціальний інтелект </w:t>
      </w:r>
      <w:r w:rsidRPr="00821B6B">
        <w:rPr>
          <w:color w:val="000000"/>
          <w:lang w:val="uk-UA"/>
        </w:rPr>
        <w:t>є інтелектуальними здібностями, що виявляються в повсякденному житті.</w:t>
      </w:r>
    </w:p>
    <w:p w:rsidR="00B66DFC" w:rsidRPr="00821B6B" w:rsidRDefault="00B66DFC" w:rsidP="00310D11">
      <w:pPr>
        <w:pStyle w:val="NormalWeb"/>
        <w:spacing w:before="0" w:beforeAutospacing="0" w:after="0" w:afterAutospacing="0"/>
        <w:ind w:firstLine="567"/>
        <w:jc w:val="both"/>
        <w:rPr>
          <w:color w:val="000000"/>
          <w:lang w:val="uk-UA"/>
        </w:rPr>
      </w:pPr>
      <w:r w:rsidRPr="00821B6B">
        <w:rPr>
          <w:color w:val="000000"/>
          <w:lang w:val="uk-UA"/>
        </w:rPr>
        <w:t>Враховуючи те, що будь-яка реакція організму на подразнення характеризується латентним періодом, в психофізіології сформувався окремий напрямок - </w:t>
      </w:r>
      <w:r w:rsidRPr="00821B6B">
        <w:rPr>
          <w:b/>
          <w:bCs/>
          <w:i/>
          <w:iCs/>
          <w:color w:val="000000"/>
          <w:lang w:val="uk-UA"/>
        </w:rPr>
        <w:t>хронометрія процесів переробки інформації</w:t>
      </w:r>
      <w:r w:rsidRPr="00821B6B">
        <w:rPr>
          <w:i/>
          <w:iCs/>
          <w:color w:val="000000"/>
          <w:lang w:val="uk-UA"/>
        </w:rPr>
        <w:t xml:space="preserve">. </w:t>
      </w:r>
      <w:r w:rsidRPr="00821B6B">
        <w:rPr>
          <w:color w:val="000000"/>
          <w:lang w:val="uk-UA"/>
        </w:rPr>
        <w:t>У ць</w:t>
      </w:r>
      <w:bookmarkStart w:id="0" w:name="_GoBack"/>
      <w:bookmarkEnd w:id="0"/>
      <w:r w:rsidRPr="00821B6B">
        <w:rPr>
          <w:color w:val="000000"/>
          <w:lang w:val="uk-UA"/>
        </w:rPr>
        <w:t xml:space="preserve">ому контексті сформульована гіпотеза нейрональної ефективності, яка передбачає, що «біологічно ефективні» індивіди обробляють інформацію швидше. Це припущення отримало статистичне підтвердження при зіставленні тривалості латентного періоду і показників інтелекту за тестами Равена. </w:t>
      </w:r>
    </w:p>
    <w:p w:rsidR="00B66DFC" w:rsidRPr="00821B6B" w:rsidRDefault="00B66DFC" w:rsidP="00576400">
      <w:pPr>
        <w:pStyle w:val="NormalWeb"/>
        <w:spacing w:before="0" w:beforeAutospacing="0" w:after="0" w:afterAutospacing="0"/>
        <w:ind w:firstLine="567"/>
        <w:jc w:val="both"/>
        <w:rPr>
          <w:color w:val="000000"/>
          <w:lang w:val="uk-UA"/>
        </w:rPr>
      </w:pPr>
      <w:r w:rsidRPr="00821B6B">
        <w:rPr>
          <w:color w:val="000000"/>
          <w:lang w:val="uk-UA"/>
        </w:rPr>
        <w:t xml:space="preserve">Крім того, ряд дослідників звертає увагу на зв’язок між структурними особливостями мозку та інтелектуальними здібностями. Постмортальне дослідження мозку А. Ейнштейна показало, що в області передніх асоціативних зон лівої півкулі рецептивний шар кори був в два рази товстіший звичайного. Там же було виявлено значне перевищення статистичної норми кількості гліальних клітин, які обслуговували метаболічні потреби збільшених у розмірі нейронів. Характерно, що дослідження інших відділів мозку не виявили особливих відмінностей. Передбачається, що настільки нерівномірний розвиток мозку пов'язаний з перерозподілом його ресурсів (медіаторів, нейропептидів і т.п.) на користь інтенсивно працюючих відділів. </w:t>
      </w:r>
    </w:p>
    <w:p w:rsidR="00B66DFC" w:rsidRPr="00821B6B" w:rsidRDefault="00B66DFC" w:rsidP="00576400">
      <w:pPr>
        <w:pStyle w:val="NormalWeb"/>
        <w:spacing w:before="0" w:beforeAutospacing="0" w:after="0" w:afterAutospacing="0"/>
        <w:ind w:firstLine="567"/>
        <w:jc w:val="both"/>
        <w:rPr>
          <w:color w:val="000000"/>
          <w:lang w:val="uk-UA"/>
        </w:rPr>
      </w:pPr>
      <w:r w:rsidRPr="00821B6B">
        <w:rPr>
          <w:color w:val="000000"/>
          <w:lang w:val="uk-UA"/>
        </w:rPr>
        <w:t xml:space="preserve">Проте, треба розуміти, що мислення та інтелект є властивістю цілісного мозку. Тому особливого значення набуває аналіз взаємодії різних регіонів мозку і, насамперед, аналіз міжпівкульної взаємодії. В основі цих досліджень лежить теза, що </w:t>
      </w:r>
      <w:r w:rsidRPr="00821B6B">
        <w:rPr>
          <w:i/>
          <w:iCs/>
          <w:color w:val="000000"/>
          <w:lang w:val="uk-UA"/>
        </w:rPr>
        <w:t>аналітична</w:t>
      </w:r>
      <w:r w:rsidRPr="00821B6B">
        <w:rPr>
          <w:color w:val="000000"/>
          <w:lang w:val="uk-UA"/>
        </w:rPr>
        <w:t xml:space="preserve">, знакова опосередкована стратегія пізнання характерна для роботи лівої півкулі, а </w:t>
      </w:r>
      <w:r w:rsidRPr="00821B6B">
        <w:rPr>
          <w:i/>
          <w:iCs/>
          <w:color w:val="000000"/>
          <w:lang w:val="uk-UA"/>
        </w:rPr>
        <w:t>синтетична</w:t>
      </w:r>
      <w:r w:rsidRPr="00821B6B">
        <w:rPr>
          <w:color w:val="000000"/>
          <w:lang w:val="uk-UA"/>
        </w:rPr>
        <w:t>, образно опосередкована – для правої. У зв'язку з цим виникла гіпотеза білатеральної взаємодії як фізіологічної основи загальної обдарованості. Передбачається, що чим краще праворука людина використовує можливості своєї субдомінантної правої півкулі, тим більш вона здібна, оскільки залучає більше ресурсів мозку для вирішення проблеми Гіпотеза білатеральної взаємодії та ефективного використання всіх можливостей лівої і правої півкуль в інтелектуальній діяльності представляється оптимальною, оскільки вона, по-перше, адресується до роботи мозку як цілого і, по-друге, використовує уявлення про ресурси мозку.</w:t>
      </w:r>
    </w:p>
    <w:p w:rsidR="00B66DFC" w:rsidRPr="00821B6B" w:rsidRDefault="00B66DFC" w:rsidP="005A4C22">
      <w:pPr>
        <w:autoSpaceDE w:val="0"/>
        <w:autoSpaceDN w:val="0"/>
        <w:adjustRightInd w:val="0"/>
        <w:ind w:firstLine="540"/>
        <w:jc w:val="both"/>
        <w:rPr>
          <w:rFonts w:eastAsia="TimesNewRomanPSMT"/>
          <w:sz w:val="24"/>
          <w:szCs w:val="24"/>
          <w:lang w:val="uk-UA"/>
        </w:rPr>
      </w:pPr>
    </w:p>
    <w:p w:rsidR="00B66DFC" w:rsidRPr="00821B6B" w:rsidRDefault="00B66DFC" w:rsidP="00CE2AF6">
      <w:pPr>
        <w:ind w:firstLine="709"/>
        <w:jc w:val="center"/>
        <w:rPr>
          <w:b/>
          <w:bCs/>
          <w:sz w:val="24"/>
          <w:szCs w:val="24"/>
          <w:lang w:val="uk-UA"/>
        </w:rPr>
      </w:pPr>
      <w:r w:rsidRPr="00821B6B">
        <w:rPr>
          <w:b/>
          <w:bCs/>
          <w:sz w:val="24"/>
          <w:szCs w:val="24"/>
          <w:lang w:val="uk-UA"/>
        </w:rPr>
        <w:t>МЕТОДИКА ПРОВЕДЕННЯ РОБОТИ.</w:t>
      </w:r>
    </w:p>
    <w:p w:rsidR="00B66DFC" w:rsidRPr="00821B6B" w:rsidRDefault="00B66DFC" w:rsidP="00CE2AF6">
      <w:pPr>
        <w:ind w:firstLine="540"/>
        <w:jc w:val="both"/>
        <w:rPr>
          <w:b/>
          <w:bCs/>
          <w:i/>
          <w:iCs/>
          <w:sz w:val="24"/>
          <w:szCs w:val="24"/>
          <w:lang w:val="uk-UA"/>
        </w:rPr>
      </w:pPr>
      <w:r w:rsidRPr="00821B6B">
        <w:rPr>
          <w:b/>
          <w:bCs/>
          <w:i/>
          <w:iCs/>
          <w:sz w:val="24"/>
          <w:szCs w:val="24"/>
          <w:lang w:val="uk-UA"/>
        </w:rPr>
        <w:t xml:space="preserve">Завдання № 1. Дослідження методичної діяльності </w:t>
      </w:r>
      <w:r w:rsidRPr="00821B6B">
        <w:rPr>
          <w:rFonts w:eastAsia="TimesNewRomanPSMT"/>
          <w:b/>
          <w:bCs/>
          <w:i/>
          <w:iCs/>
          <w:sz w:val="24"/>
          <w:szCs w:val="24"/>
          <w:lang w:val="uk-UA"/>
        </w:rPr>
        <w:t xml:space="preserve">людини за допомогою </w:t>
      </w:r>
      <w:r w:rsidRPr="00821B6B">
        <w:rPr>
          <w:b/>
          <w:bCs/>
          <w:i/>
          <w:iCs/>
          <w:sz w:val="24"/>
          <w:szCs w:val="24"/>
          <w:lang w:val="uk-UA"/>
        </w:rPr>
        <w:t>прогресивних матриць Равена.</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Методика призначена для вивчення логічності мислення, для виявлення здібності до систематизованої, планомірної, методичної інтелектуальної діяльності. Тест складається з невербальних завдань. Знання, набуті в школі, та життєвий досвід не впливають на результат виконання завдання.</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Респонденту пред’являються малюнки з фігурами, які пов’язані між собою певною залежністю і в яких бракує однієї фігури, а внизу вона дається серед 6-8 інших фігур. Завдання респондента – встановити закономірність, що пов’язує між собою фігури на малюнку, та в реєстраційному бланку вказати номер бракуючої фігури з пропонованих варіантів.</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Стимульний матеріал тесту складається з брошури, в якій розміщено 60 малюнків, розподілених на 5 серій (А, В, С, D, Е) по 12 малюнків у кожній. У кожній серії малюнків містяться завдання наростаючої складності. В той же час характерне й ускладнення типу завдань від серії до серії.</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 xml:space="preserve">У </w:t>
      </w:r>
      <w:r w:rsidRPr="00821B6B">
        <w:rPr>
          <w:rFonts w:eastAsia="TimesNewRomanPSMT"/>
          <w:b/>
          <w:bCs/>
          <w:sz w:val="24"/>
          <w:szCs w:val="24"/>
          <w:lang w:val="uk-UA"/>
        </w:rPr>
        <w:t>серії А</w:t>
      </w:r>
      <w:r w:rsidRPr="00821B6B">
        <w:rPr>
          <w:rFonts w:eastAsia="TimesNewRomanPSMT"/>
          <w:sz w:val="24"/>
          <w:szCs w:val="24"/>
          <w:lang w:val="uk-UA"/>
        </w:rPr>
        <w:t xml:space="preserve"> – використаний принцип встановлення взаємозв’язку в структурі матриць. Тут завдання полягає в доповненні бракуючої частини основного зображення одним із приведених у кожному малюнку фрагментів. Виконання завдання вимагає від респондента ретельного аналізу структури основного зображення та виявлення цих же особливостей в одному з декількох фрагментів. Потім відбувається злиття фрагмента, його порівняння з оточенням основної частини малюнка.</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b/>
          <w:bCs/>
          <w:sz w:val="24"/>
          <w:szCs w:val="24"/>
          <w:lang w:val="uk-UA"/>
        </w:rPr>
        <w:t>Серія В</w:t>
      </w:r>
      <w:r w:rsidRPr="00821B6B">
        <w:rPr>
          <w:rFonts w:eastAsia="TimesNewRomanPSMT"/>
          <w:sz w:val="24"/>
          <w:szCs w:val="24"/>
          <w:lang w:val="uk-UA"/>
        </w:rPr>
        <w:t xml:space="preserve"> – побудована за принципом аналогії між парами фігур. Респондент повинен знайти принцип, відповідно до якого побудована в кожному окремому випадку фігура і, виходячи з цього, підібрати бракуючий фрагмент. При цьому важливо визначити вісь симетрії, відповідно до якої розташовані фігури в основному зразку.</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b/>
          <w:bCs/>
          <w:sz w:val="24"/>
          <w:szCs w:val="24"/>
          <w:lang w:val="uk-UA"/>
        </w:rPr>
        <w:t>Серія С</w:t>
      </w:r>
      <w:r w:rsidRPr="00821B6B">
        <w:rPr>
          <w:rFonts w:eastAsia="TimesNewRomanPSMT"/>
          <w:sz w:val="24"/>
          <w:szCs w:val="24"/>
          <w:lang w:val="uk-UA"/>
        </w:rPr>
        <w:t xml:space="preserve"> – побудована за принципом прогресивних змін у фігурах матриць. Ці фігури в межах однієї матриці все більше ускладняються, відбувається як би безперервний їх розвиток. Збагачення фігур новими елементами підкоряється чіткому принципу, виявивши який, можна підібрати бракуючу фігуру.</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b/>
          <w:bCs/>
          <w:sz w:val="24"/>
          <w:szCs w:val="24"/>
          <w:lang w:val="uk-UA"/>
        </w:rPr>
        <w:t xml:space="preserve">Серія D </w:t>
      </w:r>
      <w:r w:rsidRPr="00821B6B">
        <w:rPr>
          <w:rFonts w:eastAsia="TimesNewRomanPSMT"/>
          <w:sz w:val="24"/>
          <w:szCs w:val="24"/>
          <w:lang w:val="uk-UA"/>
        </w:rPr>
        <w:t>– побудована за принципом перегруповування фігур у матриці. Респондент повинен знайти це перегруповування, що відбувається в горизонтальному й вертикальному положеннях.</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b/>
          <w:bCs/>
          <w:sz w:val="24"/>
          <w:szCs w:val="24"/>
          <w:lang w:val="uk-UA"/>
        </w:rPr>
        <w:t>Серія Е</w:t>
      </w:r>
      <w:r w:rsidRPr="00821B6B">
        <w:rPr>
          <w:rFonts w:eastAsia="TimesNewRomanPSMT"/>
          <w:sz w:val="24"/>
          <w:szCs w:val="24"/>
          <w:lang w:val="uk-UA"/>
        </w:rPr>
        <w:t xml:space="preserve"> – заснована на принципі розкладання фігур основного зображення на елементи. Бракуючі фігури можна знайти, зрозумівши принцип аналізу та синтезу фігур. </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Тест строго регламентований у часі, а саме 40 хвилин. Для того, щоб дотриматися відведеного часу, необхідно слідкувати за тим, щоб до загальної команди: “Приступити до виконання тесту” – ніхто не відкривав малюнки та не підглядав. За командою керівника респонденти починають виконувати завдання методики. Перед цим керівник рекомендує респондентам раціонально витрачати час, не зупиняючись довго на особливо складних завданнях. Краще перейти до розв’язання наступних завдань, а якщо залишиться час, повернутися до нерозв’язаних завдань.</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Коли мине 20 хвилин, респондентів можна попередити про те, що вони використали половину часу.</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Під час виконання завдань тесту необхідно контролювати, щоб респонденти не списували один у одного. По закінченні 40 хвилин – подати команду: “Закрити всім малюнки!”, а потім зібрати бланки відповідей і брошури з малюнками.</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i/>
          <w:iCs/>
          <w:sz w:val="24"/>
          <w:szCs w:val="24"/>
          <w:lang w:val="uk-UA"/>
        </w:rPr>
        <w:t xml:space="preserve">Інструкція: </w:t>
      </w:r>
      <w:r w:rsidRPr="00821B6B">
        <w:rPr>
          <w:rFonts w:eastAsia="TimesNewRomanPSMT"/>
          <w:sz w:val="24"/>
          <w:szCs w:val="24"/>
          <w:lang w:val="uk-UA"/>
        </w:rPr>
        <w:t>“Вам дається брошура, в якій розміщено 60 малюнків, поділених на 5 груп, які називаємо серіями і позначаємо літерами А, В, С, Д, Е. В кожній серії 12 малюнків, позначених цифрами. Кожне завдання (малюнок) позначається літерою (серія) і цифрою (номер у серії). Кожний малюнок складається з елементів, що розташовані в певній логічній послідовності. Ця послідовність переривається вирізом, обведеним рамкою. Під кожним малюнком розміщено 6-8 варіантів вставок (фрагментів вирізу), серед яких тільки один правильний. Вам потрібно визначити певну закономірність побудови малюнка і вибрати із запропонованих вставок ту, яка відновить його перервану послідовність. Так, наприклад, на малюнку 1 подивимося, яка вставка відновлює запропоновану системність чергування. Правильно, вставка 4. Так само знайдіть потрібну вставку для кожного малюнка і результат запишіть у реєстраційний бланк. Пам’ятайте, що складність завдань від серії А до серії Е зростає. Тому намагайтеся не витрачати багато часу на перші завдання. Не відволікайтеся на те, щоб слідкувати за часом. За хвилину до закінчення Ви будете попереджені”.</w:t>
      </w:r>
    </w:p>
    <w:p w:rsidR="00B66DFC" w:rsidRPr="00272450" w:rsidRDefault="00B66DFC" w:rsidP="005A4C22">
      <w:pPr>
        <w:autoSpaceDE w:val="0"/>
        <w:autoSpaceDN w:val="0"/>
        <w:adjustRightInd w:val="0"/>
        <w:ind w:firstLine="540"/>
        <w:jc w:val="both"/>
        <w:rPr>
          <w:rFonts w:eastAsia="TimesNewRomanPSMT"/>
          <w:sz w:val="16"/>
          <w:szCs w:val="16"/>
          <w:lang w:val="uk-UA"/>
        </w:rPr>
      </w:pPr>
    </w:p>
    <w:p w:rsidR="00B66DFC" w:rsidRPr="00821B6B" w:rsidRDefault="00B66DFC" w:rsidP="005A4C22">
      <w:pPr>
        <w:autoSpaceDE w:val="0"/>
        <w:autoSpaceDN w:val="0"/>
        <w:adjustRightInd w:val="0"/>
        <w:jc w:val="center"/>
        <w:rPr>
          <w:rFonts w:eastAsia="TimesNewRomanPSMT"/>
          <w:sz w:val="24"/>
          <w:szCs w:val="24"/>
          <w:lang w:val="uk-UA"/>
        </w:rPr>
      </w:pPr>
      <w:r w:rsidRPr="00821B6B">
        <w:rPr>
          <w:rFonts w:eastAsia="TimesNewRomanPSMT"/>
          <w:sz w:val="24"/>
          <w:szCs w:val="24"/>
          <w:lang w:val="uk-UA"/>
        </w:rPr>
        <w:t>Реєстраційний бланк</w:t>
      </w:r>
    </w:p>
    <w:p w:rsidR="00B66DFC" w:rsidRPr="00821B6B" w:rsidRDefault="00B66DFC" w:rsidP="005A4C22">
      <w:pPr>
        <w:autoSpaceDE w:val="0"/>
        <w:autoSpaceDN w:val="0"/>
        <w:adjustRightInd w:val="0"/>
        <w:rPr>
          <w:rFonts w:eastAsia="TimesNewRomanPSMT"/>
          <w:sz w:val="24"/>
          <w:szCs w:val="24"/>
          <w:lang w:val="uk-UA"/>
        </w:rPr>
      </w:pPr>
      <w:r w:rsidRPr="00821B6B">
        <w:rPr>
          <w:rFonts w:eastAsia="TimesNewRomanPSMT"/>
          <w:sz w:val="24"/>
          <w:szCs w:val="24"/>
          <w:lang w:val="uk-UA"/>
        </w:rPr>
        <w:t>П.І.Б. (повністю) ____________________________________________________</w:t>
      </w:r>
    </w:p>
    <w:p w:rsidR="00B66DFC" w:rsidRPr="00821B6B" w:rsidRDefault="00B66DFC" w:rsidP="005A4C22">
      <w:pPr>
        <w:autoSpaceDE w:val="0"/>
        <w:autoSpaceDN w:val="0"/>
        <w:adjustRightInd w:val="0"/>
        <w:rPr>
          <w:rFonts w:eastAsia="TimesNewRomanPSMT"/>
          <w:sz w:val="24"/>
          <w:szCs w:val="24"/>
          <w:lang w:val="uk-UA"/>
        </w:rPr>
      </w:pPr>
      <w:r w:rsidRPr="00821B6B">
        <w:rPr>
          <w:rFonts w:eastAsia="TimesNewRomanPSMT"/>
          <w:sz w:val="24"/>
          <w:szCs w:val="24"/>
          <w:lang w:val="uk-UA"/>
        </w:rPr>
        <w:t>Дата обстеження ________ Вік ____ Стать ____________________</w:t>
      </w:r>
    </w:p>
    <w:p w:rsidR="00B66DFC" w:rsidRPr="00821B6B" w:rsidRDefault="00B66DFC" w:rsidP="005A4C22">
      <w:pPr>
        <w:autoSpaceDE w:val="0"/>
        <w:autoSpaceDN w:val="0"/>
        <w:adjustRightInd w:val="0"/>
        <w:ind w:firstLine="540"/>
        <w:jc w:val="both"/>
        <w:rPr>
          <w:b/>
          <w:bCs/>
          <w:sz w:val="24"/>
          <w:szCs w:val="24"/>
          <w:lang w:val="uk-UA"/>
        </w:rPr>
      </w:pPr>
      <w:r w:rsidRPr="00C7569B">
        <w:rPr>
          <w:b/>
          <w:bCs/>
          <w:noProof/>
          <w:sz w:val="24"/>
          <w:szCs w:val="24"/>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1" o:spid="_x0000_i1025" type="#_x0000_t75" style="width:399pt;height:236.25pt;visibility:visible">
            <v:imagedata r:id="rId5" o:title="" croptop="24064f" cropbottom="12561f" cropleft="20024f" cropright="17656f"/>
          </v:shape>
        </w:pict>
      </w:r>
    </w:p>
    <w:p w:rsidR="00B66DFC" w:rsidRPr="00272450" w:rsidRDefault="00B66DFC" w:rsidP="005A4C22">
      <w:pPr>
        <w:autoSpaceDE w:val="0"/>
        <w:autoSpaceDN w:val="0"/>
        <w:adjustRightInd w:val="0"/>
        <w:ind w:firstLine="540"/>
        <w:jc w:val="both"/>
        <w:rPr>
          <w:b/>
          <w:bCs/>
          <w:i/>
          <w:iCs/>
          <w:sz w:val="16"/>
          <w:szCs w:val="16"/>
          <w:lang w:val="uk-UA"/>
        </w:rPr>
      </w:pPr>
    </w:p>
    <w:p w:rsidR="00B66DFC" w:rsidRPr="00821B6B" w:rsidRDefault="00B66DFC" w:rsidP="005A4C22">
      <w:pPr>
        <w:autoSpaceDE w:val="0"/>
        <w:autoSpaceDN w:val="0"/>
        <w:adjustRightInd w:val="0"/>
        <w:ind w:firstLine="540"/>
        <w:jc w:val="both"/>
        <w:rPr>
          <w:b/>
          <w:bCs/>
          <w:i/>
          <w:iCs/>
          <w:sz w:val="24"/>
          <w:szCs w:val="24"/>
          <w:lang w:val="uk-UA"/>
        </w:rPr>
      </w:pPr>
      <w:r w:rsidRPr="00821B6B">
        <w:rPr>
          <w:b/>
          <w:bCs/>
          <w:i/>
          <w:iCs/>
          <w:sz w:val="24"/>
          <w:szCs w:val="24"/>
          <w:lang w:val="uk-UA"/>
        </w:rPr>
        <w:t>Стимульний матеріал</w:t>
      </w:r>
    </w:p>
    <w:p w:rsidR="00B66DFC" w:rsidRPr="00821B6B" w:rsidRDefault="00B66DFC" w:rsidP="005A4C22">
      <w:pPr>
        <w:autoSpaceDE w:val="0"/>
        <w:autoSpaceDN w:val="0"/>
        <w:adjustRightInd w:val="0"/>
        <w:ind w:firstLine="540"/>
        <w:jc w:val="both"/>
        <w:rPr>
          <w:b/>
          <w:bCs/>
          <w:sz w:val="24"/>
          <w:szCs w:val="24"/>
          <w:lang w:val="uk-UA"/>
        </w:rPr>
      </w:pPr>
      <w:r w:rsidRPr="00821B6B">
        <w:rPr>
          <w:sz w:val="24"/>
          <w:szCs w:val="24"/>
          <w:lang w:val="uk-UA"/>
        </w:rPr>
        <w:t xml:space="preserve">01 </w:t>
      </w:r>
      <w:r w:rsidRPr="00C7569B">
        <w:rPr>
          <w:b/>
          <w:bCs/>
          <w:noProof/>
          <w:sz w:val="24"/>
          <w:szCs w:val="24"/>
          <w:lang w:val="uk-UA" w:eastAsia="uk-UA"/>
        </w:rPr>
        <w:pict>
          <v:shape id="Рисунок 60" o:spid="_x0000_i1026" type="#_x0000_t75" style="width:311.25pt;height:346.5pt;visibility:visible">
            <v:imagedata r:id="rId6" o:title=""/>
          </v:shape>
        </w:pict>
      </w: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p>
    <w:p w:rsidR="00B66DFC" w:rsidRDefault="00B66DFC" w:rsidP="005A4C22">
      <w:pPr>
        <w:autoSpaceDE w:val="0"/>
        <w:autoSpaceDN w:val="0"/>
        <w:adjustRightInd w:val="0"/>
        <w:ind w:firstLine="540"/>
        <w:jc w:val="both"/>
        <w:rPr>
          <w:b/>
          <w:bCs/>
          <w:noProof/>
          <w:sz w:val="24"/>
          <w:szCs w:val="24"/>
          <w:lang w:val="uk-UA" w:eastAsia="uk-UA"/>
        </w:rPr>
      </w:pPr>
      <w:r w:rsidRPr="00821B6B">
        <w:rPr>
          <w:sz w:val="24"/>
          <w:szCs w:val="24"/>
          <w:lang w:val="uk-UA"/>
        </w:rPr>
        <w:t>02</w:t>
      </w:r>
      <w:r w:rsidRPr="00C7569B">
        <w:rPr>
          <w:b/>
          <w:bCs/>
          <w:noProof/>
          <w:sz w:val="24"/>
          <w:szCs w:val="24"/>
          <w:lang w:val="uk-UA" w:eastAsia="uk-UA"/>
        </w:rPr>
        <w:pict>
          <v:shape id="Рисунок 59" o:spid="_x0000_i1027" type="#_x0000_t75" style="width:275.25pt;height:279pt;visibility:visible">
            <v:imagedata r:id="rId7" o:title=""/>
          </v:shape>
        </w:pict>
      </w:r>
    </w:p>
    <w:p w:rsidR="00B66DFC" w:rsidRDefault="00B66DFC" w:rsidP="005A4C22">
      <w:pPr>
        <w:autoSpaceDE w:val="0"/>
        <w:autoSpaceDN w:val="0"/>
        <w:adjustRightInd w:val="0"/>
        <w:ind w:firstLine="540"/>
        <w:jc w:val="both"/>
        <w:rPr>
          <w:b/>
          <w:bCs/>
          <w:noProof/>
          <w:sz w:val="24"/>
          <w:szCs w:val="24"/>
          <w:lang w:val="uk-UA" w:eastAsia="uk-UA"/>
        </w:rPr>
      </w:pPr>
    </w:p>
    <w:p w:rsidR="00B66DFC" w:rsidRDefault="00B66DFC" w:rsidP="005A4C22">
      <w:pPr>
        <w:autoSpaceDE w:val="0"/>
        <w:autoSpaceDN w:val="0"/>
        <w:adjustRightInd w:val="0"/>
        <w:ind w:firstLine="540"/>
        <w:jc w:val="both"/>
        <w:rPr>
          <w:b/>
          <w:bCs/>
          <w:noProof/>
          <w:sz w:val="24"/>
          <w:szCs w:val="24"/>
          <w:lang w:val="uk-UA" w:eastAsia="uk-UA"/>
        </w:rPr>
      </w:pP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r w:rsidRPr="00821B6B">
        <w:rPr>
          <w:sz w:val="24"/>
          <w:szCs w:val="24"/>
          <w:lang w:val="uk-UA"/>
        </w:rPr>
        <w:t>03</w:t>
      </w:r>
      <w:r w:rsidRPr="00C7569B">
        <w:rPr>
          <w:b/>
          <w:bCs/>
          <w:noProof/>
          <w:sz w:val="24"/>
          <w:szCs w:val="24"/>
          <w:lang w:val="uk-UA" w:eastAsia="uk-UA"/>
        </w:rPr>
        <w:pict>
          <v:shape id="Рисунок 58" o:spid="_x0000_i1028" type="#_x0000_t75" style="width:296.25pt;height:343.5pt;visibility:visible">
            <v:imagedata r:id="rId8" o:title=""/>
          </v:shape>
        </w:pict>
      </w: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p>
    <w:p w:rsidR="00B66DFC" w:rsidRDefault="00B66DFC" w:rsidP="005A4C22">
      <w:pPr>
        <w:autoSpaceDE w:val="0"/>
        <w:autoSpaceDN w:val="0"/>
        <w:adjustRightInd w:val="0"/>
        <w:ind w:firstLine="540"/>
        <w:jc w:val="both"/>
        <w:rPr>
          <w:b/>
          <w:bCs/>
          <w:noProof/>
          <w:sz w:val="24"/>
          <w:szCs w:val="24"/>
          <w:lang w:val="uk-UA" w:eastAsia="uk-UA"/>
        </w:rPr>
      </w:pPr>
      <w:r w:rsidRPr="00821B6B">
        <w:rPr>
          <w:sz w:val="24"/>
          <w:szCs w:val="24"/>
          <w:lang w:val="uk-UA"/>
        </w:rPr>
        <w:t>04</w:t>
      </w:r>
      <w:r w:rsidRPr="00C7569B">
        <w:rPr>
          <w:b/>
          <w:bCs/>
          <w:noProof/>
          <w:sz w:val="24"/>
          <w:szCs w:val="24"/>
          <w:lang w:val="uk-UA" w:eastAsia="uk-UA"/>
        </w:rPr>
        <w:pict>
          <v:shape id="Рисунок 57" o:spid="_x0000_i1029" type="#_x0000_t75" style="width:304.5pt;height:330.75pt;visibility:visible">
            <v:imagedata r:id="rId9" o:title=""/>
          </v:shape>
        </w:pict>
      </w:r>
    </w:p>
    <w:p w:rsidR="00B66DFC" w:rsidRDefault="00B66DFC" w:rsidP="005A4C22">
      <w:pPr>
        <w:autoSpaceDE w:val="0"/>
        <w:autoSpaceDN w:val="0"/>
        <w:adjustRightInd w:val="0"/>
        <w:ind w:firstLine="540"/>
        <w:jc w:val="both"/>
        <w:rPr>
          <w:b/>
          <w:bCs/>
          <w:noProof/>
          <w:sz w:val="24"/>
          <w:szCs w:val="24"/>
          <w:lang w:val="uk-UA" w:eastAsia="uk-UA"/>
        </w:rPr>
      </w:pPr>
    </w:p>
    <w:p w:rsidR="00B66DFC" w:rsidRDefault="00B66DFC" w:rsidP="005A4C22">
      <w:pPr>
        <w:autoSpaceDE w:val="0"/>
        <w:autoSpaceDN w:val="0"/>
        <w:adjustRightInd w:val="0"/>
        <w:ind w:firstLine="540"/>
        <w:jc w:val="both"/>
        <w:rPr>
          <w:b/>
          <w:bCs/>
          <w:noProof/>
          <w:sz w:val="24"/>
          <w:szCs w:val="24"/>
          <w:lang w:val="uk-UA" w:eastAsia="uk-UA"/>
        </w:rPr>
      </w:pP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r w:rsidRPr="00821B6B">
        <w:rPr>
          <w:sz w:val="24"/>
          <w:szCs w:val="24"/>
          <w:lang w:val="uk-UA"/>
        </w:rPr>
        <w:t>05</w:t>
      </w:r>
      <w:r w:rsidRPr="00C7569B">
        <w:rPr>
          <w:b/>
          <w:bCs/>
          <w:noProof/>
          <w:sz w:val="24"/>
          <w:szCs w:val="24"/>
          <w:lang w:val="uk-UA" w:eastAsia="uk-UA"/>
        </w:rPr>
        <w:pict>
          <v:shape id="Рисунок 56" o:spid="_x0000_i1030" type="#_x0000_t75" style="width:292.5pt;height:322.5pt;visibility:visible">
            <v:imagedata r:id="rId10" o:title=""/>
          </v:shape>
        </w:pict>
      </w: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p>
    <w:p w:rsidR="00B66DFC" w:rsidRDefault="00B66DFC" w:rsidP="005A4C22">
      <w:pPr>
        <w:autoSpaceDE w:val="0"/>
        <w:autoSpaceDN w:val="0"/>
        <w:adjustRightInd w:val="0"/>
        <w:ind w:firstLine="540"/>
        <w:jc w:val="both"/>
        <w:rPr>
          <w:b/>
          <w:bCs/>
          <w:noProof/>
          <w:sz w:val="24"/>
          <w:szCs w:val="24"/>
          <w:lang w:val="uk-UA" w:eastAsia="uk-UA"/>
        </w:rPr>
      </w:pPr>
      <w:r w:rsidRPr="00821B6B">
        <w:rPr>
          <w:sz w:val="24"/>
          <w:szCs w:val="24"/>
          <w:lang w:val="uk-UA"/>
        </w:rPr>
        <w:t xml:space="preserve">06 </w:t>
      </w:r>
      <w:r w:rsidRPr="00C7569B">
        <w:rPr>
          <w:b/>
          <w:bCs/>
          <w:noProof/>
          <w:sz w:val="24"/>
          <w:szCs w:val="24"/>
          <w:lang w:val="uk-UA" w:eastAsia="uk-UA"/>
        </w:rPr>
        <w:pict>
          <v:shape id="Рисунок 55" o:spid="_x0000_i1031" type="#_x0000_t75" style="width:289.5pt;height:318pt;visibility:visible">
            <v:imagedata r:id="rId11" o:title=""/>
          </v:shape>
        </w:pict>
      </w:r>
    </w:p>
    <w:p w:rsidR="00B66DFC" w:rsidRDefault="00B66DFC" w:rsidP="005A4C22">
      <w:pPr>
        <w:autoSpaceDE w:val="0"/>
        <w:autoSpaceDN w:val="0"/>
        <w:adjustRightInd w:val="0"/>
        <w:ind w:firstLine="540"/>
        <w:jc w:val="both"/>
        <w:rPr>
          <w:b/>
          <w:bCs/>
          <w:noProof/>
          <w:sz w:val="24"/>
          <w:szCs w:val="24"/>
          <w:lang w:val="uk-UA" w:eastAsia="uk-UA"/>
        </w:rPr>
      </w:pPr>
    </w:p>
    <w:p w:rsidR="00B66DFC" w:rsidRDefault="00B66DFC" w:rsidP="005A4C22">
      <w:pPr>
        <w:autoSpaceDE w:val="0"/>
        <w:autoSpaceDN w:val="0"/>
        <w:adjustRightInd w:val="0"/>
        <w:ind w:firstLine="540"/>
        <w:jc w:val="both"/>
        <w:rPr>
          <w:b/>
          <w:bCs/>
          <w:noProof/>
          <w:sz w:val="24"/>
          <w:szCs w:val="24"/>
          <w:lang w:val="uk-UA" w:eastAsia="uk-UA"/>
        </w:rPr>
      </w:pPr>
    </w:p>
    <w:p w:rsidR="00B66DFC" w:rsidRDefault="00B66DFC" w:rsidP="005A4C22">
      <w:pPr>
        <w:autoSpaceDE w:val="0"/>
        <w:autoSpaceDN w:val="0"/>
        <w:adjustRightInd w:val="0"/>
        <w:ind w:firstLine="540"/>
        <w:jc w:val="both"/>
        <w:rPr>
          <w:b/>
          <w:bCs/>
          <w:noProof/>
          <w:sz w:val="24"/>
          <w:szCs w:val="24"/>
          <w:lang w:val="uk-UA" w:eastAsia="uk-UA"/>
        </w:rPr>
      </w:pP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r w:rsidRPr="00821B6B">
        <w:rPr>
          <w:sz w:val="24"/>
          <w:szCs w:val="24"/>
          <w:lang w:val="uk-UA"/>
        </w:rPr>
        <w:t>07</w:t>
      </w:r>
      <w:r w:rsidRPr="00C7569B">
        <w:rPr>
          <w:b/>
          <w:bCs/>
          <w:noProof/>
          <w:sz w:val="24"/>
          <w:szCs w:val="24"/>
          <w:lang w:val="uk-UA" w:eastAsia="uk-UA"/>
        </w:rPr>
        <w:pict>
          <v:shape id="Рисунок 54" o:spid="_x0000_i1032" type="#_x0000_t75" style="width:296.25pt;height:324pt;visibility:visible">
            <v:imagedata r:id="rId12" o:title=""/>
          </v:shape>
        </w:pict>
      </w: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r w:rsidRPr="00821B6B">
        <w:rPr>
          <w:sz w:val="24"/>
          <w:szCs w:val="24"/>
          <w:lang w:val="uk-UA"/>
        </w:rPr>
        <w:t>08</w:t>
      </w:r>
      <w:r w:rsidRPr="00C7569B">
        <w:rPr>
          <w:b/>
          <w:bCs/>
          <w:noProof/>
          <w:sz w:val="24"/>
          <w:szCs w:val="24"/>
          <w:lang w:val="uk-UA" w:eastAsia="uk-UA"/>
        </w:rPr>
        <w:pict>
          <v:shape id="Рисунок 53" o:spid="_x0000_i1033" type="#_x0000_t75" style="width:290.25pt;height:316.5pt;visibility:visible">
            <v:imagedata r:id="rId13" o:title=""/>
          </v:shape>
        </w:pict>
      </w:r>
    </w:p>
    <w:p w:rsidR="00B66DFC" w:rsidRPr="00821B6B" w:rsidRDefault="00B66DFC" w:rsidP="005A4C22">
      <w:pPr>
        <w:autoSpaceDE w:val="0"/>
        <w:autoSpaceDN w:val="0"/>
        <w:adjustRightInd w:val="0"/>
        <w:ind w:firstLine="540"/>
        <w:jc w:val="both"/>
        <w:rPr>
          <w:b/>
          <w:bCs/>
          <w:sz w:val="24"/>
          <w:szCs w:val="24"/>
          <w:lang w:val="uk-UA"/>
        </w:rPr>
      </w:pPr>
      <w:r w:rsidRPr="00821B6B">
        <w:rPr>
          <w:sz w:val="24"/>
          <w:szCs w:val="24"/>
          <w:lang w:val="uk-UA"/>
        </w:rPr>
        <w:t>09</w:t>
      </w:r>
      <w:r w:rsidRPr="00C7569B">
        <w:rPr>
          <w:b/>
          <w:bCs/>
          <w:noProof/>
          <w:sz w:val="24"/>
          <w:szCs w:val="24"/>
          <w:lang w:val="uk-UA" w:eastAsia="uk-UA"/>
        </w:rPr>
        <w:pict>
          <v:shape id="Рисунок 52" o:spid="_x0000_i1034" type="#_x0000_t75" style="width:293.25pt;height:333pt;visibility:visible">
            <v:imagedata r:id="rId14" o:title=""/>
          </v:shape>
        </w:pict>
      </w: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10</w:t>
      </w:r>
      <w:r w:rsidRPr="00C7569B">
        <w:rPr>
          <w:b/>
          <w:bCs/>
          <w:noProof/>
          <w:sz w:val="24"/>
          <w:szCs w:val="24"/>
          <w:lang w:val="uk-UA" w:eastAsia="uk-UA"/>
        </w:rPr>
        <w:pict>
          <v:shape id="Рисунок 51" o:spid="_x0000_i1035" type="#_x0000_t75" style="width:299.25pt;height:338.25pt;visibility:visible">
            <v:imagedata r:id="rId15" o:title=""/>
          </v:shape>
        </w:pict>
      </w:r>
    </w:p>
    <w:p w:rsidR="00B66DFC" w:rsidRPr="00821B6B" w:rsidRDefault="00B66DFC" w:rsidP="005A4C22">
      <w:pPr>
        <w:autoSpaceDE w:val="0"/>
        <w:autoSpaceDN w:val="0"/>
        <w:adjustRightInd w:val="0"/>
        <w:ind w:firstLine="540"/>
        <w:jc w:val="both"/>
        <w:rPr>
          <w:b/>
          <w:bCs/>
          <w:sz w:val="24"/>
          <w:szCs w:val="24"/>
          <w:lang w:val="uk-UA"/>
        </w:rPr>
      </w:pPr>
      <w:r w:rsidRPr="00821B6B">
        <w:rPr>
          <w:sz w:val="24"/>
          <w:szCs w:val="24"/>
          <w:lang w:val="uk-UA"/>
        </w:rPr>
        <w:t>11</w:t>
      </w:r>
      <w:r w:rsidRPr="00C7569B">
        <w:rPr>
          <w:b/>
          <w:bCs/>
          <w:noProof/>
          <w:sz w:val="24"/>
          <w:szCs w:val="24"/>
          <w:lang w:val="uk-UA" w:eastAsia="uk-UA"/>
        </w:rPr>
        <w:pict>
          <v:shape id="Рисунок 50" o:spid="_x0000_i1036" type="#_x0000_t75" style="width:293.25pt;height:330.75pt;visibility:visible">
            <v:imagedata r:id="rId16" o:title=""/>
          </v:shape>
        </w:pict>
      </w: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r w:rsidRPr="00821B6B">
        <w:rPr>
          <w:sz w:val="24"/>
          <w:szCs w:val="24"/>
          <w:lang w:val="uk-UA"/>
        </w:rPr>
        <w:t>12</w:t>
      </w:r>
      <w:r w:rsidRPr="00C7569B">
        <w:rPr>
          <w:b/>
          <w:bCs/>
          <w:noProof/>
          <w:sz w:val="24"/>
          <w:szCs w:val="24"/>
          <w:lang w:val="uk-UA" w:eastAsia="uk-UA"/>
        </w:rPr>
        <w:pict>
          <v:shape id="Рисунок 49" o:spid="_x0000_i1037" type="#_x0000_t75" style="width:296.25pt;height:331.5pt;visibility:visible">
            <v:imagedata r:id="rId17" o:title=""/>
          </v:shape>
        </w:pict>
      </w: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center"/>
        <w:rPr>
          <w:b/>
          <w:bCs/>
          <w:i/>
          <w:iCs/>
          <w:sz w:val="24"/>
          <w:szCs w:val="24"/>
          <w:lang w:val="uk-UA"/>
        </w:rPr>
      </w:pPr>
      <w:r w:rsidRPr="00821B6B">
        <w:rPr>
          <w:b/>
          <w:bCs/>
          <w:i/>
          <w:iCs/>
          <w:sz w:val="24"/>
          <w:szCs w:val="24"/>
          <w:lang w:val="uk-UA"/>
        </w:rPr>
        <w:t>Серія B</w:t>
      </w: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r w:rsidRPr="00821B6B">
        <w:rPr>
          <w:b/>
          <w:bCs/>
          <w:sz w:val="24"/>
          <w:szCs w:val="24"/>
          <w:lang w:val="uk-UA"/>
        </w:rPr>
        <w:t>01</w:t>
      </w:r>
      <w:r w:rsidRPr="00C7569B">
        <w:rPr>
          <w:b/>
          <w:bCs/>
          <w:noProof/>
          <w:sz w:val="24"/>
          <w:szCs w:val="24"/>
          <w:lang w:val="uk-UA" w:eastAsia="uk-UA"/>
        </w:rPr>
        <w:pict>
          <v:shape id="Рисунок 48" o:spid="_x0000_i1038" type="#_x0000_t75" style="width:296.25pt;height:331.5pt;visibility:visible">
            <v:imagedata r:id="rId18" o:title=""/>
          </v:shape>
        </w:pict>
      </w:r>
    </w:p>
    <w:p w:rsidR="00B66DFC" w:rsidRPr="00821B6B" w:rsidRDefault="00B66DFC" w:rsidP="005A4C22">
      <w:pPr>
        <w:autoSpaceDE w:val="0"/>
        <w:autoSpaceDN w:val="0"/>
        <w:adjustRightInd w:val="0"/>
        <w:ind w:firstLine="540"/>
        <w:jc w:val="both"/>
        <w:rPr>
          <w:b/>
          <w:bCs/>
          <w:sz w:val="24"/>
          <w:szCs w:val="24"/>
          <w:lang w:val="uk-UA"/>
        </w:rPr>
      </w:pPr>
    </w:p>
    <w:p w:rsidR="00B66DFC" w:rsidRDefault="00B66DFC" w:rsidP="005A4C22">
      <w:pPr>
        <w:autoSpaceDE w:val="0"/>
        <w:autoSpaceDN w:val="0"/>
        <w:adjustRightInd w:val="0"/>
        <w:ind w:firstLine="540"/>
        <w:jc w:val="both"/>
        <w:rPr>
          <w:b/>
          <w:bCs/>
          <w:noProof/>
          <w:sz w:val="24"/>
          <w:szCs w:val="24"/>
          <w:lang w:val="uk-UA" w:eastAsia="uk-UA"/>
        </w:rPr>
      </w:pPr>
      <w:r w:rsidRPr="00821B6B">
        <w:rPr>
          <w:sz w:val="24"/>
          <w:szCs w:val="24"/>
          <w:lang w:val="uk-UA"/>
        </w:rPr>
        <w:t>02</w:t>
      </w:r>
      <w:r w:rsidRPr="00C7569B">
        <w:rPr>
          <w:b/>
          <w:bCs/>
          <w:noProof/>
          <w:sz w:val="24"/>
          <w:szCs w:val="24"/>
          <w:lang w:val="uk-UA" w:eastAsia="uk-UA"/>
        </w:rPr>
        <w:pict>
          <v:shape id="Рисунок 47" o:spid="_x0000_i1039" type="#_x0000_t75" style="width:296.25pt;height:324.75pt;visibility:visible">
            <v:imagedata r:id="rId19" o:title=""/>
          </v:shape>
        </w:pict>
      </w:r>
    </w:p>
    <w:p w:rsidR="00B66DFC" w:rsidRDefault="00B66DFC" w:rsidP="005A4C22">
      <w:pPr>
        <w:autoSpaceDE w:val="0"/>
        <w:autoSpaceDN w:val="0"/>
        <w:adjustRightInd w:val="0"/>
        <w:ind w:firstLine="540"/>
        <w:jc w:val="both"/>
        <w:rPr>
          <w:b/>
          <w:bCs/>
          <w:noProof/>
          <w:sz w:val="24"/>
          <w:szCs w:val="24"/>
          <w:lang w:val="uk-UA" w:eastAsia="uk-UA"/>
        </w:rPr>
      </w:pPr>
    </w:p>
    <w:p w:rsidR="00B66DFC" w:rsidRDefault="00B66DFC" w:rsidP="005A4C22">
      <w:pPr>
        <w:autoSpaceDE w:val="0"/>
        <w:autoSpaceDN w:val="0"/>
        <w:adjustRightInd w:val="0"/>
        <w:ind w:firstLine="540"/>
        <w:jc w:val="both"/>
        <w:rPr>
          <w:b/>
          <w:bCs/>
          <w:noProof/>
          <w:sz w:val="24"/>
          <w:szCs w:val="24"/>
          <w:lang w:val="uk-UA" w:eastAsia="uk-UA"/>
        </w:rPr>
      </w:pP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r w:rsidRPr="00821B6B">
        <w:rPr>
          <w:sz w:val="24"/>
          <w:szCs w:val="24"/>
          <w:lang w:val="uk-UA"/>
        </w:rPr>
        <w:t>03</w:t>
      </w:r>
      <w:r w:rsidRPr="00C7569B">
        <w:rPr>
          <w:b/>
          <w:bCs/>
          <w:noProof/>
          <w:sz w:val="24"/>
          <w:szCs w:val="24"/>
          <w:lang w:val="uk-UA" w:eastAsia="uk-UA"/>
        </w:rPr>
        <w:pict>
          <v:shape id="Рисунок 46" o:spid="_x0000_i1040" type="#_x0000_t75" style="width:290.25pt;height:318.75pt;visibility:visible">
            <v:imagedata r:id="rId20" o:title=""/>
          </v:shape>
        </w:pict>
      </w: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p>
    <w:p w:rsidR="00B66DFC" w:rsidRDefault="00B66DFC" w:rsidP="005A4C22">
      <w:pPr>
        <w:autoSpaceDE w:val="0"/>
        <w:autoSpaceDN w:val="0"/>
        <w:adjustRightInd w:val="0"/>
        <w:ind w:firstLine="540"/>
        <w:jc w:val="both"/>
        <w:rPr>
          <w:b/>
          <w:bCs/>
          <w:noProof/>
          <w:sz w:val="24"/>
          <w:szCs w:val="24"/>
          <w:lang w:val="uk-UA" w:eastAsia="uk-UA"/>
        </w:rPr>
      </w:pPr>
      <w:r w:rsidRPr="00821B6B">
        <w:rPr>
          <w:sz w:val="24"/>
          <w:szCs w:val="24"/>
          <w:lang w:val="uk-UA"/>
        </w:rPr>
        <w:t>04</w:t>
      </w:r>
      <w:r w:rsidRPr="00C7569B">
        <w:rPr>
          <w:b/>
          <w:bCs/>
          <w:noProof/>
          <w:sz w:val="24"/>
          <w:szCs w:val="24"/>
          <w:lang w:val="uk-UA" w:eastAsia="uk-UA"/>
        </w:rPr>
        <w:pict>
          <v:shape id="Рисунок 45" o:spid="_x0000_i1041" type="#_x0000_t75" style="width:296.25pt;height:312pt;visibility:visible">
            <v:imagedata r:id="rId21" o:title=""/>
          </v:shape>
        </w:pict>
      </w:r>
    </w:p>
    <w:p w:rsidR="00B66DFC" w:rsidRDefault="00B66DFC" w:rsidP="005A4C22">
      <w:pPr>
        <w:autoSpaceDE w:val="0"/>
        <w:autoSpaceDN w:val="0"/>
        <w:adjustRightInd w:val="0"/>
        <w:ind w:firstLine="540"/>
        <w:jc w:val="both"/>
        <w:rPr>
          <w:b/>
          <w:bCs/>
          <w:noProof/>
          <w:sz w:val="24"/>
          <w:szCs w:val="24"/>
          <w:lang w:val="uk-UA" w:eastAsia="uk-UA"/>
        </w:rPr>
      </w:pPr>
    </w:p>
    <w:p w:rsidR="00B66DFC" w:rsidRDefault="00B66DFC" w:rsidP="005A4C22">
      <w:pPr>
        <w:autoSpaceDE w:val="0"/>
        <w:autoSpaceDN w:val="0"/>
        <w:adjustRightInd w:val="0"/>
        <w:ind w:firstLine="540"/>
        <w:jc w:val="both"/>
        <w:rPr>
          <w:b/>
          <w:bCs/>
          <w:noProof/>
          <w:sz w:val="24"/>
          <w:szCs w:val="24"/>
          <w:lang w:val="uk-UA" w:eastAsia="uk-UA"/>
        </w:rPr>
      </w:pP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r w:rsidRPr="00821B6B">
        <w:rPr>
          <w:sz w:val="24"/>
          <w:szCs w:val="24"/>
          <w:lang w:val="uk-UA"/>
        </w:rPr>
        <w:t>05</w:t>
      </w:r>
      <w:r w:rsidRPr="00C7569B">
        <w:rPr>
          <w:b/>
          <w:bCs/>
          <w:noProof/>
          <w:sz w:val="24"/>
          <w:szCs w:val="24"/>
          <w:lang w:val="uk-UA" w:eastAsia="uk-UA"/>
        </w:rPr>
        <w:pict>
          <v:shape id="Рисунок 44" o:spid="_x0000_i1042" type="#_x0000_t75" style="width:302.25pt;height:331.5pt;visibility:visible">
            <v:imagedata r:id="rId22" o:title=""/>
          </v:shape>
        </w:pict>
      </w: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b/>
          <w:bCs/>
          <w:sz w:val="24"/>
          <w:szCs w:val="24"/>
          <w:lang w:val="uk-UA"/>
        </w:rPr>
      </w:pPr>
    </w:p>
    <w:p w:rsidR="00B66DFC" w:rsidRDefault="00B66DFC" w:rsidP="005A4C22">
      <w:pPr>
        <w:autoSpaceDE w:val="0"/>
        <w:autoSpaceDN w:val="0"/>
        <w:adjustRightInd w:val="0"/>
        <w:ind w:firstLine="540"/>
        <w:jc w:val="both"/>
        <w:rPr>
          <w:b/>
          <w:bCs/>
          <w:noProof/>
          <w:sz w:val="24"/>
          <w:szCs w:val="24"/>
          <w:lang w:val="uk-UA" w:eastAsia="uk-UA"/>
        </w:rPr>
      </w:pPr>
      <w:r w:rsidRPr="00821B6B">
        <w:rPr>
          <w:sz w:val="24"/>
          <w:szCs w:val="24"/>
          <w:lang w:val="uk-UA"/>
        </w:rPr>
        <w:t>06</w:t>
      </w:r>
      <w:r w:rsidRPr="00C7569B">
        <w:rPr>
          <w:b/>
          <w:bCs/>
          <w:noProof/>
          <w:sz w:val="24"/>
          <w:szCs w:val="24"/>
          <w:lang w:val="uk-UA" w:eastAsia="uk-UA"/>
        </w:rPr>
        <w:pict>
          <v:shape id="Рисунок 43" o:spid="_x0000_i1043" type="#_x0000_t75" style="width:287.25pt;height:315.75pt;visibility:visible">
            <v:imagedata r:id="rId23" o:title=""/>
          </v:shape>
        </w:pict>
      </w:r>
    </w:p>
    <w:p w:rsidR="00B66DFC" w:rsidRDefault="00B66DFC" w:rsidP="005A4C22">
      <w:pPr>
        <w:autoSpaceDE w:val="0"/>
        <w:autoSpaceDN w:val="0"/>
        <w:adjustRightInd w:val="0"/>
        <w:ind w:firstLine="540"/>
        <w:jc w:val="both"/>
        <w:rPr>
          <w:b/>
          <w:bCs/>
          <w:noProof/>
          <w:sz w:val="24"/>
          <w:szCs w:val="24"/>
          <w:lang w:val="uk-UA" w:eastAsia="uk-UA"/>
        </w:rPr>
      </w:pPr>
    </w:p>
    <w:p w:rsidR="00B66DFC" w:rsidRDefault="00B66DFC" w:rsidP="005A4C22">
      <w:pPr>
        <w:autoSpaceDE w:val="0"/>
        <w:autoSpaceDN w:val="0"/>
        <w:adjustRightInd w:val="0"/>
        <w:ind w:firstLine="540"/>
        <w:jc w:val="both"/>
        <w:rPr>
          <w:b/>
          <w:bCs/>
          <w:noProof/>
          <w:sz w:val="24"/>
          <w:szCs w:val="24"/>
          <w:lang w:val="uk-UA" w:eastAsia="uk-UA"/>
        </w:rPr>
      </w:pPr>
    </w:p>
    <w:p w:rsidR="00B66DFC" w:rsidRPr="00821B6B" w:rsidRDefault="00B66DFC" w:rsidP="005A4C22">
      <w:pPr>
        <w:autoSpaceDE w:val="0"/>
        <w:autoSpaceDN w:val="0"/>
        <w:adjustRightInd w:val="0"/>
        <w:ind w:firstLine="540"/>
        <w:jc w:val="both"/>
        <w:rPr>
          <w:b/>
          <w:bCs/>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07</w:t>
      </w:r>
      <w:r w:rsidRPr="00C7569B">
        <w:rPr>
          <w:noProof/>
          <w:sz w:val="24"/>
          <w:szCs w:val="24"/>
          <w:lang w:val="uk-UA" w:eastAsia="uk-UA"/>
        </w:rPr>
        <w:pict>
          <v:shape id="Рисунок 42" o:spid="_x0000_i1044" type="#_x0000_t75" style="width:290.25pt;height:322.5pt;visibility:visible">
            <v:imagedata r:id="rId24"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08</w:t>
      </w:r>
      <w:r w:rsidRPr="00C7569B">
        <w:rPr>
          <w:noProof/>
          <w:sz w:val="24"/>
          <w:szCs w:val="24"/>
          <w:lang w:val="uk-UA" w:eastAsia="uk-UA"/>
        </w:rPr>
        <w:pict>
          <v:shape id="Рисунок 41" o:spid="_x0000_i1045" type="#_x0000_t75" style="width:293.25pt;height:320.25pt;visibility:visible">
            <v:imagedata r:id="rId25" o:title=""/>
          </v:shape>
        </w:pict>
      </w: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 xml:space="preserve">09 </w:t>
      </w:r>
      <w:r w:rsidRPr="00C7569B">
        <w:rPr>
          <w:noProof/>
          <w:sz w:val="24"/>
          <w:szCs w:val="24"/>
          <w:lang w:val="uk-UA" w:eastAsia="uk-UA"/>
        </w:rPr>
        <w:pict>
          <v:shape id="Рисунок 40" o:spid="_x0000_i1046" type="#_x0000_t75" style="width:299.25pt;height:333pt;visibility:visible">
            <v:imagedata r:id="rId26"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10</w:t>
      </w:r>
      <w:r w:rsidRPr="00C7569B">
        <w:rPr>
          <w:noProof/>
          <w:sz w:val="24"/>
          <w:szCs w:val="24"/>
          <w:lang w:val="uk-UA" w:eastAsia="uk-UA"/>
        </w:rPr>
        <w:pict>
          <v:shape id="Рисунок 39" o:spid="_x0000_i1047" type="#_x0000_t75" style="width:296.25pt;height:317.25pt;visibility:visible">
            <v:imagedata r:id="rId27" o:title=""/>
          </v:shape>
        </w:pict>
      </w:r>
    </w:p>
    <w:p w:rsidR="00B66DFC" w:rsidRPr="00821B6B"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11</w:t>
      </w:r>
      <w:r w:rsidRPr="00C7569B">
        <w:rPr>
          <w:noProof/>
          <w:sz w:val="24"/>
          <w:szCs w:val="24"/>
          <w:lang w:val="uk-UA" w:eastAsia="uk-UA"/>
        </w:rPr>
        <w:pict>
          <v:shape id="Рисунок 38" o:spid="_x0000_i1048" type="#_x0000_t75" style="width:295.5pt;height:332.25pt;visibility:visible">
            <v:imagedata r:id="rId28"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12</w:t>
      </w:r>
      <w:r w:rsidRPr="00C7569B">
        <w:rPr>
          <w:noProof/>
          <w:sz w:val="24"/>
          <w:szCs w:val="24"/>
          <w:lang w:val="uk-UA" w:eastAsia="uk-UA"/>
        </w:rPr>
        <w:pict>
          <v:shape id="Рисунок 37" o:spid="_x0000_i1049" type="#_x0000_t75" style="width:293.25pt;height:312pt;visibility:visible">
            <v:imagedata r:id="rId29"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center"/>
        <w:rPr>
          <w:i/>
          <w:iCs/>
          <w:sz w:val="24"/>
          <w:szCs w:val="24"/>
          <w:lang w:val="uk-UA"/>
        </w:rPr>
      </w:pPr>
      <w:r w:rsidRPr="00821B6B">
        <w:rPr>
          <w:b/>
          <w:bCs/>
          <w:i/>
          <w:iCs/>
          <w:sz w:val="24"/>
          <w:szCs w:val="24"/>
          <w:lang w:val="uk-UA"/>
        </w:rPr>
        <w:t>Серія C</w:t>
      </w: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01</w:t>
      </w:r>
      <w:r w:rsidRPr="00C7569B">
        <w:rPr>
          <w:noProof/>
          <w:sz w:val="24"/>
          <w:szCs w:val="24"/>
          <w:lang w:val="uk-UA" w:eastAsia="uk-UA"/>
        </w:rPr>
        <w:pict>
          <v:shape id="Рисунок 36" o:spid="_x0000_i1050" type="#_x0000_t75" style="width:310.5pt;height:342pt;visibility:visible">
            <v:imagedata r:id="rId30"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02</w:t>
      </w:r>
      <w:r w:rsidRPr="00C7569B">
        <w:rPr>
          <w:noProof/>
          <w:sz w:val="24"/>
          <w:szCs w:val="24"/>
          <w:lang w:val="uk-UA" w:eastAsia="uk-UA"/>
        </w:rPr>
        <w:pict>
          <v:shape id="Рисунок 35" o:spid="_x0000_i1051" type="#_x0000_t75" style="width:300.75pt;height:341.25pt;visibility:visible">
            <v:imagedata r:id="rId31"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03</w:t>
      </w:r>
      <w:r w:rsidRPr="00C7569B">
        <w:rPr>
          <w:noProof/>
          <w:sz w:val="24"/>
          <w:szCs w:val="24"/>
          <w:lang w:val="uk-UA" w:eastAsia="uk-UA"/>
        </w:rPr>
        <w:pict>
          <v:shape id="Рисунок 34" o:spid="_x0000_i1052" type="#_x0000_t75" style="width:295.5pt;height:324.75pt;visibility:visible">
            <v:imagedata r:id="rId32"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04</w:t>
      </w:r>
      <w:r w:rsidRPr="00C7569B">
        <w:rPr>
          <w:noProof/>
          <w:sz w:val="24"/>
          <w:szCs w:val="24"/>
          <w:lang w:val="uk-UA" w:eastAsia="uk-UA"/>
        </w:rPr>
        <w:pict>
          <v:shape id="Рисунок 33" o:spid="_x0000_i1053" type="#_x0000_t75" style="width:295.5pt;height:324pt;visibility:visible">
            <v:imagedata r:id="rId33" o:title=""/>
          </v:shape>
        </w:pict>
      </w:r>
    </w:p>
    <w:p w:rsidR="00B66DFC" w:rsidRPr="00821B6B"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05</w:t>
      </w:r>
      <w:r w:rsidRPr="00C7569B">
        <w:rPr>
          <w:noProof/>
          <w:sz w:val="24"/>
          <w:szCs w:val="24"/>
          <w:lang w:val="uk-UA" w:eastAsia="uk-UA"/>
        </w:rPr>
        <w:pict>
          <v:shape id="Рисунок 32" o:spid="_x0000_i1054" type="#_x0000_t75" style="width:292.5pt;height:324pt;visibility:visible">
            <v:imagedata r:id="rId34"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06</w:t>
      </w:r>
      <w:r w:rsidRPr="00C7569B">
        <w:rPr>
          <w:noProof/>
          <w:sz w:val="24"/>
          <w:szCs w:val="24"/>
          <w:lang w:val="uk-UA" w:eastAsia="uk-UA"/>
        </w:rPr>
        <w:pict>
          <v:shape id="Рисунок 31" o:spid="_x0000_i1055" type="#_x0000_t75" style="width:296.25pt;height:312pt;visibility:visible">
            <v:imagedata r:id="rId35" o:title=""/>
          </v:shape>
        </w:pict>
      </w: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07</w:t>
      </w:r>
      <w:r w:rsidRPr="00C7569B">
        <w:rPr>
          <w:noProof/>
          <w:sz w:val="24"/>
          <w:szCs w:val="24"/>
          <w:lang w:val="uk-UA" w:eastAsia="uk-UA"/>
        </w:rPr>
        <w:pict>
          <v:shape id="Рисунок 30" o:spid="_x0000_i1056" type="#_x0000_t75" style="width:296.25pt;height:303pt;visibility:visible">
            <v:imagedata r:id="rId36"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08</w:t>
      </w:r>
      <w:r w:rsidRPr="00C7569B">
        <w:rPr>
          <w:noProof/>
          <w:sz w:val="24"/>
          <w:szCs w:val="24"/>
          <w:lang w:val="uk-UA" w:eastAsia="uk-UA"/>
        </w:rPr>
        <w:pict>
          <v:shape id="Рисунок 29" o:spid="_x0000_i1057" type="#_x0000_t75" style="width:293.25pt;height:312pt;visibility:visible">
            <v:imagedata r:id="rId37" o:title=""/>
          </v:shape>
        </w:pict>
      </w: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09</w:t>
      </w:r>
      <w:r w:rsidRPr="00C7569B">
        <w:rPr>
          <w:noProof/>
          <w:sz w:val="24"/>
          <w:szCs w:val="24"/>
          <w:lang w:val="uk-UA" w:eastAsia="uk-UA"/>
        </w:rPr>
        <w:pict>
          <v:shape id="Рисунок 28" o:spid="_x0000_i1058" type="#_x0000_t75" style="width:302.25pt;height:301.5pt;visibility:visible">
            <v:imagedata r:id="rId38"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10</w:t>
      </w:r>
      <w:r w:rsidRPr="00C7569B">
        <w:rPr>
          <w:noProof/>
          <w:sz w:val="24"/>
          <w:szCs w:val="24"/>
          <w:lang w:val="uk-UA" w:eastAsia="uk-UA"/>
        </w:rPr>
        <w:pict>
          <v:shape id="Рисунок 27" o:spid="_x0000_i1059" type="#_x0000_t75" style="width:293.25pt;height:305.25pt;visibility:visible">
            <v:imagedata r:id="rId39" o:title=""/>
          </v:shape>
        </w:pict>
      </w:r>
    </w:p>
    <w:p w:rsidR="00B66DFC" w:rsidRPr="00821B6B"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11</w:t>
      </w:r>
      <w:r w:rsidRPr="00C7569B">
        <w:rPr>
          <w:noProof/>
          <w:sz w:val="24"/>
          <w:szCs w:val="24"/>
          <w:lang w:val="uk-UA" w:eastAsia="uk-UA"/>
        </w:rPr>
        <w:pict>
          <v:shape id="Рисунок 26" o:spid="_x0000_i1060" type="#_x0000_t75" style="width:296.25pt;height:303.75pt;visibility:visible">
            <v:imagedata r:id="rId7"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12</w:t>
      </w:r>
      <w:r w:rsidRPr="00C7569B">
        <w:rPr>
          <w:noProof/>
          <w:sz w:val="24"/>
          <w:szCs w:val="24"/>
          <w:lang w:val="uk-UA" w:eastAsia="uk-UA"/>
        </w:rPr>
        <w:pict>
          <v:shape id="Рисунок 25" o:spid="_x0000_i1061" type="#_x0000_t75" style="width:296.25pt;height:303.75pt;visibility:visible">
            <v:imagedata r:id="rId40"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center"/>
        <w:rPr>
          <w:i/>
          <w:iCs/>
          <w:sz w:val="24"/>
          <w:szCs w:val="24"/>
          <w:lang w:val="uk-UA"/>
        </w:rPr>
      </w:pPr>
      <w:r w:rsidRPr="00821B6B">
        <w:rPr>
          <w:b/>
          <w:bCs/>
          <w:i/>
          <w:iCs/>
          <w:sz w:val="24"/>
          <w:szCs w:val="24"/>
          <w:lang w:val="uk-UA"/>
        </w:rPr>
        <w:t>Серія D</w: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01</w:t>
      </w:r>
      <w:r w:rsidRPr="00C7569B">
        <w:rPr>
          <w:noProof/>
          <w:sz w:val="24"/>
          <w:szCs w:val="24"/>
          <w:lang w:val="uk-UA" w:eastAsia="uk-UA"/>
        </w:rPr>
        <w:pict>
          <v:shape id="Рисунок 24" o:spid="_x0000_i1062" type="#_x0000_t75" style="width:314.25pt;height:325.5pt;visibility:visible">
            <v:imagedata r:id="rId41"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02</w:t>
      </w:r>
      <w:r w:rsidRPr="00C7569B">
        <w:rPr>
          <w:noProof/>
          <w:sz w:val="24"/>
          <w:szCs w:val="24"/>
          <w:lang w:val="uk-UA" w:eastAsia="uk-UA"/>
        </w:rPr>
        <w:pict>
          <v:shape id="Рисунок 23" o:spid="_x0000_i1063" type="#_x0000_t75" style="width:320.25pt;height:323.25pt;visibility:visible">
            <v:imagedata r:id="rId42"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03</w:t>
      </w:r>
      <w:r w:rsidRPr="00C7569B">
        <w:rPr>
          <w:noProof/>
          <w:sz w:val="24"/>
          <w:szCs w:val="24"/>
          <w:lang w:val="uk-UA" w:eastAsia="uk-UA"/>
        </w:rPr>
        <w:pict>
          <v:shape id="Рисунок 22" o:spid="_x0000_i1064" type="#_x0000_t75" style="width:301.5pt;height:318.75pt;visibility:visible">
            <v:imagedata r:id="rId43"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04</w:t>
      </w:r>
      <w:r w:rsidRPr="00C7569B">
        <w:rPr>
          <w:noProof/>
          <w:sz w:val="24"/>
          <w:szCs w:val="24"/>
          <w:lang w:val="uk-UA" w:eastAsia="uk-UA"/>
        </w:rPr>
        <w:pict>
          <v:shape id="Рисунок 21" o:spid="_x0000_i1065" type="#_x0000_t75" style="width:296.25pt;height:327.75pt;visibility:visible">
            <v:imagedata r:id="rId44" o:title=""/>
          </v:shape>
        </w:pict>
      </w:r>
    </w:p>
    <w:p w:rsidR="00B66DFC" w:rsidRPr="00821B6B"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05</w:t>
      </w:r>
      <w:r w:rsidRPr="00C7569B">
        <w:rPr>
          <w:noProof/>
          <w:sz w:val="24"/>
          <w:szCs w:val="24"/>
          <w:lang w:val="uk-UA" w:eastAsia="uk-UA"/>
        </w:rPr>
        <w:pict>
          <v:shape id="Рисунок 20" o:spid="_x0000_i1066" type="#_x0000_t75" style="width:323.25pt;height:333pt;visibility:visible">
            <v:imagedata r:id="rId45" o:title=""/>
          </v:shape>
        </w:pict>
      </w: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06</w:t>
      </w:r>
      <w:r w:rsidRPr="00C7569B">
        <w:rPr>
          <w:noProof/>
          <w:sz w:val="24"/>
          <w:szCs w:val="24"/>
          <w:lang w:val="uk-UA" w:eastAsia="uk-UA"/>
        </w:rPr>
        <w:pict>
          <v:shape id="Рисунок 19" o:spid="_x0000_i1067" type="#_x0000_t75" style="width:305.25pt;height:326.25pt;visibility:visible">
            <v:imagedata r:id="rId46" o:title=""/>
          </v:shape>
        </w:pict>
      </w:r>
    </w:p>
    <w:p w:rsidR="00B66DFC" w:rsidRPr="00821B6B"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07</w:t>
      </w:r>
      <w:r w:rsidRPr="00C7569B">
        <w:rPr>
          <w:noProof/>
          <w:sz w:val="24"/>
          <w:szCs w:val="24"/>
          <w:lang w:val="uk-UA" w:eastAsia="uk-UA"/>
        </w:rPr>
        <w:pict>
          <v:shape id="Рисунок 18" o:spid="_x0000_i1068" type="#_x0000_t75" style="width:302.25pt;height:311.25pt;visibility:visible">
            <v:imagedata r:id="rId47"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08</w:t>
      </w:r>
      <w:r w:rsidRPr="00C7569B">
        <w:rPr>
          <w:noProof/>
          <w:sz w:val="24"/>
          <w:szCs w:val="24"/>
          <w:lang w:val="uk-UA" w:eastAsia="uk-UA"/>
        </w:rPr>
        <w:pict>
          <v:shape id="Рисунок 17" o:spid="_x0000_i1069" type="#_x0000_t75" style="width:299.25pt;height:306pt;visibility:visible">
            <v:imagedata r:id="rId48" o:title=""/>
          </v:shape>
        </w:pict>
      </w:r>
    </w:p>
    <w:p w:rsidR="00B66DFC" w:rsidRPr="00821B6B"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09</w:t>
      </w:r>
      <w:r w:rsidRPr="00C7569B">
        <w:rPr>
          <w:noProof/>
          <w:sz w:val="24"/>
          <w:szCs w:val="24"/>
          <w:lang w:val="uk-UA" w:eastAsia="uk-UA"/>
        </w:rPr>
        <w:pict>
          <v:shape id="Рисунок 16" o:spid="_x0000_i1070" type="#_x0000_t75" style="width:296.25pt;height:313.5pt;visibility:visible">
            <v:imagedata r:id="rId49"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10</w:t>
      </w:r>
      <w:r w:rsidRPr="00C7569B">
        <w:rPr>
          <w:noProof/>
          <w:sz w:val="24"/>
          <w:szCs w:val="24"/>
          <w:lang w:val="uk-UA" w:eastAsia="uk-UA"/>
        </w:rPr>
        <w:pict>
          <v:shape id="Рисунок 15" o:spid="_x0000_i1071" type="#_x0000_t75" style="width:296.25pt;height:328.5pt;visibility:visible">
            <v:imagedata r:id="rId50"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11</w:t>
      </w:r>
      <w:r w:rsidRPr="00C7569B">
        <w:rPr>
          <w:noProof/>
          <w:sz w:val="24"/>
          <w:szCs w:val="24"/>
          <w:lang w:val="uk-UA" w:eastAsia="uk-UA"/>
        </w:rPr>
        <w:pict>
          <v:shape id="Рисунок 14" o:spid="_x0000_i1072" type="#_x0000_t75" style="width:307.5pt;height:340.5pt;visibility:visible">
            <v:imagedata r:id="rId51"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12</w:t>
      </w:r>
      <w:r w:rsidRPr="00C7569B">
        <w:rPr>
          <w:noProof/>
          <w:sz w:val="24"/>
          <w:szCs w:val="24"/>
          <w:lang w:val="uk-UA" w:eastAsia="uk-UA"/>
        </w:rPr>
        <w:pict>
          <v:shape id="Рисунок 13" o:spid="_x0000_i1073" type="#_x0000_t75" style="width:302.25pt;height:326.25pt;visibility:visible">
            <v:imagedata r:id="rId52" o:title=""/>
          </v:shape>
        </w:pict>
      </w:r>
    </w:p>
    <w:p w:rsidR="00B66DFC" w:rsidRPr="00821B6B"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center"/>
        <w:rPr>
          <w:b/>
          <w:bCs/>
          <w:i/>
          <w:iCs/>
          <w:sz w:val="24"/>
          <w:szCs w:val="24"/>
          <w:lang w:val="uk-UA"/>
        </w:rPr>
      </w:pPr>
    </w:p>
    <w:p w:rsidR="00B66DFC" w:rsidRPr="00821B6B" w:rsidRDefault="00B66DFC" w:rsidP="005A4C22">
      <w:pPr>
        <w:autoSpaceDE w:val="0"/>
        <w:autoSpaceDN w:val="0"/>
        <w:adjustRightInd w:val="0"/>
        <w:ind w:firstLine="540"/>
        <w:jc w:val="center"/>
        <w:rPr>
          <w:i/>
          <w:iCs/>
          <w:sz w:val="24"/>
          <w:szCs w:val="24"/>
          <w:lang w:val="uk-UA"/>
        </w:rPr>
      </w:pPr>
      <w:r w:rsidRPr="00821B6B">
        <w:rPr>
          <w:b/>
          <w:bCs/>
          <w:i/>
          <w:iCs/>
          <w:sz w:val="24"/>
          <w:szCs w:val="24"/>
          <w:lang w:val="uk-UA"/>
        </w:rPr>
        <w:t>Серія E</w:t>
      </w: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01</w:t>
      </w:r>
      <w:r w:rsidRPr="00C7569B">
        <w:rPr>
          <w:noProof/>
          <w:sz w:val="24"/>
          <w:szCs w:val="24"/>
          <w:lang w:val="uk-UA" w:eastAsia="uk-UA"/>
        </w:rPr>
        <w:pict>
          <v:shape id="Рисунок 12" o:spid="_x0000_i1074" type="#_x0000_t75" style="width:299.25pt;height:326.25pt;visibility:visible">
            <v:imagedata r:id="rId53"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02</w:t>
      </w:r>
      <w:r w:rsidRPr="00C7569B">
        <w:rPr>
          <w:noProof/>
          <w:sz w:val="24"/>
          <w:szCs w:val="24"/>
          <w:lang w:val="uk-UA" w:eastAsia="uk-UA"/>
        </w:rPr>
        <w:pict>
          <v:shape id="Рисунок 11" o:spid="_x0000_i1075" type="#_x0000_t75" style="width:293.25pt;height:300.75pt;visibility:visible">
            <v:imagedata r:id="rId54" o:title=""/>
          </v:shape>
        </w:pict>
      </w: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03</w:t>
      </w:r>
      <w:r w:rsidRPr="00C7569B">
        <w:rPr>
          <w:noProof/>
          <w:sz w:val="24"/>
          <w:szCs w:val="24"/>
          <w:lang w:val="uk-UA" w:eastAsia="uk-UA"/>
        </w:rPr>
        <w:pict>
          <v:shape id="Рисунок 10" o:spid="_x0000_i1076" type="#_x0000_t75" style="width:296.25pt;height:326.25pt;visibility:visible">
            <v:imagedata r:id="rId55"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04</w:t>
      </w:r>
      <w:r w:rsidRPr="00C7569B">
        <w:rPr>
          <w:noProof/>
          <w:sz w:val="24"/>
          <w:szCs w:val="24"/>
          <w:lang w:val="uk-UA" w:eastAsia="uk-UA"/>
        </w:rPr>
        <w:pict>
          <v:shape id="Рисунок 9" o:spid="_x0000_i1077" type="#_x0000_t75" style="width:295.5pt;height:303pt;visibility:visible">
            <v:imagedata r:id="rId56" o:title=""/>
          </v:shape>
        </w:pict>
      </w: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05</w:t>
      </w:r>
      <w:r w:rsidRPr="00C7569B">
        <w:rPr>
          <w:noProof/>
          <w:sz w:val="24"/>
          <w:szCs w:val="24"/>
          <w:lang w:val="uk-UA" w:eastAsia="uk-UA"/>
        </w:rPr>
        <w:pict>
          <v:shape id="Рисунок 8" o:spid="_x0000_i1078" type="#_x0000_t75" style="width:296.25pt;height:318pt;visibility:visible">
            <v:imagedata r:id="rId57"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06</w:t>
      </w:r>
      <w:r w:rsidRPr="00C7569B">
        <w:rPr>
          <w:noProof/>
          <w:sz w:val="24"/>
          <w:szCs w:val="24"/>
          <w:lang w:val="uk-UA" w:eastAsia="uk-UA"/>
        </w:rPr>
        <w:pict>
          <v:shape id="Рисунок 7" o:spid="_x0000_i1079" type="#_x0000_t75" style="width:299.25pt;height:306pt;visibility:visible">
            <v:imagedata r:id="rId58" o:title=""/>
          </v:shape>
        </w:pict>
      </w:r>
    </w:p>
    <w:p w:rsidR="00B66DFC" w:rsidRPr="00821B6B"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07</w:t>
      </w:r>
      <w:r w:rsidRPr="00C7569B">
        <w:rPr>
          <w:noProof/>
          <w:sz w:val="24"/>
          <w:szCs w:val="24"/>
          <w:lang w:val="uk-UA" w:eastAsia="uk-UA"/>
        </w:rPr>
        <w:pict>
          <v:shape id="Рисунок 6" o:spid="_x0000_i1080" type="#_x0000_t75" style="width:290.25pt;height:315pt;visibility:visible">
            <v:imagedata r:id="rId59"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08</w:t>
      </w:r>
      <w:r w:rsidRPr="00C7569B">
        <w:rPr>
          <w:noProof/>
          <w:sz w:val="24"/>
          <w:szCs w:val="24"/>
          <w:lang w:val="uk-UA" w:eastAsia="uk-UA"/>
        </w:rPr>
        <w:pict>
          <v:shape id="Рисунок 5" o:spid="_x0000_i1081" type="#_x0000_t75" style="width:276pt;height:306pt;visibility:visible">
            <v:imagedata r:id="rId60" o:title=""/>
          </v:shape>
        </w:pict>
      </w:r>
    </w:p>
    <w:p w:rsidR="00B66DFC" w:rsidRDefault="00B66DFC" w:rsidP="005A4C22">
      <w:pPr>
        <w:autoSpaceDE w:val="0"/>
        <w:autoSpaceDN w:val="0"/>
        <w:adjustRightInd w:val="0"/>
        <w:ind w:firstLine="540"/>
        <w:jc w:val="both"/>
        <w:rPr>
          <w:sz w:val="24"/>
          <w:szCs w:val="24"/>
          <w:lang w:val="uk-UA"/>
        </w:rPr>
      </w:pP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09</w:t>
      </w:r>
      <w:r w:rsidRPr="00C7569B">
        <w:rPr>
          <w:noProof/>
          <w:sz w:val="24"/>
          <w:szCs w:val="24"/>
          <w:lang w:val="uk-UA" w:eastAsia="uk-UA"/>
        </w:rPr>
        <w:pict>
          <v:shape id="Рисунок 4" o:spid="_x0000_i1082" type="#_x0000_t75" style="width:297.75pt;height:293.25pt;visibility:visible">
            <v:imagedata r:id="rId61"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10</w:t>
      </w:r>
      <w:r w:rsidRPr="00C7569B">
        <w:rPr>
          <w:noProof/>
          <w:sz w:val="24"/>
          <w:szCs w:val="24"/>
          <w:lang w:val="uk-UA" w:eastAsia="uk-UA"/>
        </w:rPr>
        <w:pict>
          <v:shape id="Рисунок 3" o:spid="_x0000_i1083" type="#_x0000_t75" style="width:296.25pt;height:324.75pt;visibility:visible">
            <v:imagedata r:id="rId62" o:title=""/>
          </v:shape>
        </w:pict>
      </w:r>
    </w:p>
    <w:p w:rsidR="00B66DFC"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11</w:t>
      </w:r>
      <w:r w:rsidRPr="00C7569B">
        <w:rPr>
          <w:noProof/>
          <w:sz w:val="24"/>
          <w:szCs w:val="24"/>
          <w:lang w:val="uk-UA" w:eastAsia="uk-UA"/>
        </w:rPr>
        <w:pict>
          <v:shape id="Рисунок 2" o:spid="_x0000_i1084" type="#_x0000_t75" style="width:301.5pt;height:332.25pt;visibility:visible">
            <v:imagedata r:id="rId63"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ind w:firstLine="540"/>
        <w:jc w:val="both"/>
        <w:rPr>
          <w:sz w:val="24"/>
          <w:szCs w:val="24"/>
          <w:lang w:val="uk-UA"/>
        </w:rPr>
      </w:pPr>
      <w:r w:rsidRPr="00821B6B">
        <w:rPr>
          <w:sz w:val="24"/>
          <w:szCs w:val="24"/>
          <w:lang w:val="uk-UA"/>
        </w:rPr>
        <w:t>12</w:t>
      </w:r>
      <w:r w:rsidRPr="00C7569B">
        <w:rPr>
          <w:noProof/>
          <w:sz w:val="24"/>
          <w:szCs w:val="24"/>
          <w:lang w:val="uk-UA" w:eastAsia="uk-UA"/>
        </w:rPr>
        <w:pict>
          <v:shape id="Рисунок 1" o:spid="_x0000_i1085" type="#_x0000_t75" style="width:296.25pt;height:309.75pt;visibility:visible">
            <v:imagedata r:id="rId64" o:title=""/>
          </v:shape>
        </w:pict>
      </w:r>
    </w:p>
    <w:p w:rsidR="00B66DFC" w:rsidRPr="00821B6B" w:rsidRDefault="00B66DFC" w:rsidP="005A4C22">
      <w:pPr>
        <w:autoSpaceDE w:val="0"/>
        <w:autoSpaceDN w:val="0"/>
        <w:adjustRightInd w:val="0"/>
        <w:ind w:firstLine="540"/>
        <w:jc w:val="both"/>
        <w:rPr>
          <w:sz w:val="24"/>
          <w:szCs w:val="24"/>
          <w:lang w:val="uk-UA"/>
        </w:rPr>
      </w:pPr>
    </w:p>
    <w:p w:rsidR="00B66DFC" w:rsidRPr="00821B6B" w:rsidRDefault="00B66DFC" w:rsidP="005A4C22">
      <w:pPr>
        <w:autoSpaceDE w:val="0"/>
        <w:autoSpaceDN w:val="0"/>
        <w:adjustRightInd w:val="0"/>
        <w:jc w:val="center"/>
        <w:rPr>
          <w:b/>
          <w:bCs/>
          <w:i/>
          <w:iCs/>
          <w:sz w:val="24"/>
          <w:szCs w:val="24"/>
          <w:lang w:val="uk-UA"/>
        </w:rPr>
      </w:pPr>
      <w:r w:rsidRPr="00821B6B">
        <w:rPr>
          <w:b/>
          <w:bCs/>
          <w:i/>
          <w:iCs/>
          <w:sz w:val="24"/>
          <w:szCs w:val="24"/>
          <w:lang w:val="uk-UA"/>
        </w:rPr>
        <w:t>“Ключ”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675"/>
        <w:gridCol w:w="675"/>
        <w:gridCol w:w="675"/>
        <w:gridCol w:w="675"/>
        <w:gridCol w:w="675"/>
        <w:gridCol w:w="675"/>
        <w:gridCol w:w="675"/>
        <w:gridCol w:w="675"/>
        <w:gridCol w:w="675"/>
        <w:gridCol w:w="675"/>
        <w:gridCol w:w="675"/>
        <w:gridCol w:w="675"/>
      </w:tblGrid>
      <w:tr w:rsidR="00B66DFC" w:rsidRPr="00821B6B">
        <w:trPr>
          <w:trHeight w:val="328"/>
        </w:trPr>
        <w:tc>
          <w:tcPr>
            <w:tcW w:w="1260" w:type="dxa"/>
          </w:tcPr>
          <w:p w:rsidR="00B66DFC" w:rsidRPr="00821B6B" w:rsidRDefault="00B66DFC" w:rsidP="00B5200A">
            <w:pPr>
              <w:autoSpaceDE w:val="0"/>
              <w:autoSpaceDN w:val="0"/>
              <w:adjustRightInd w:val="0"/>
              <w:jc w:val="both"/>
              <w:rPr>
                <w:sz w:val="24"/>
                <w:szCs w:val="24"/>
                <w:lang w:val="uk-UA"/>
              </w:rPr>
            </w:pPr>
          </w:p>
        </w:tc>
        <w:tc>
          <w:tcPr>
            <w:tcW w:w="675" w:type="dxa"/>
            <w:vAlign w:val="center"/>
          </w:tcPr>
          <w:p w:rsidR="00B66DFC" w:rsidRPr="00821B6B" w:rsidRDefault="00B66DFC" w:rsidP="00B5200A">
            <w:pPr>
              <w:autoSpaceDE w:val="0"/>
              <w:autoSpaceDN w:val="0"/>
              <w:adjustRightInd w:val="0"/>
              <w:jc w:val="center"/>
              <w:rPr>
                <w:b/>
                <w:bCs/>
                <w:sz w:val="24"/>
                <w:szCs w:val="24"/>
                <w:lang w:val="uk-UA"/>
              </w:rPr>
            </w:pPr>
            <w:r w:rsidRPr="00821B6B">
              <w:rPr>
                <w:b/>
                <w:bCs/>
                <w:sz w:val="24"/>
                <w:szCs w:val="24"/>
                <w:lang w:val="uk-UA"/>
              </w:rPr>
              <w:t>1</w:t>
            </w:r>
          </w:p>
        </w:tc>
        <w:tc>
          <w:tcPr>
            <w:tcW w:w="675" w:type="dxa"/>
            <w:vAlign w:val="center"/>
          </w:tcPr>
          <w:p w:rsidR="00B66DFC" w:rsidRPr="00821B6B" w:rsidRDefault="00B66DFC" w:rsidP="00B5200A">
            <w:pPr>
              <w:autoSpaceDE w:val="0"/>
              <w:autoSpaceDN w:val="0"/>
              <w:adjustRightInd w:val="0"/>
              <w:jc w:val="center"/>
              <w:rPr>
                <w:b/>
                <w:bCs/>
                <w:sz w:val="24"/>
                <w:szCs w:val="24"/>
                <w:lang w:val="uk-UA"/>
              </w:rPr>
            </w:pPr>
            <w:r w:rsidRPr="00821B6B">
              <w:rPr>
                <w:b/>
                <w:bCs/>
                <w:sz w:val="24"/>
                <w:szCs w:val="24"/>
                <w:lang w:val="uk-UA"/>
              </w:rPr>
              <w:t>2</w:t>
            </w:r>
          </w:p>
        </w:tc>
        <w:tc>
          <w:tcPr>
            <w:tcW w:w="675" w:type="dxa"/>
            <w:vAlign w:val="center"/>
          </w:tcPr>
          <w:p w:rsidR="00B66DFC" w:rsidRPr="00821B6B" w:rsidRDefault="00B66DFC" w:rsidP="00B5200A">
            <w:pPr>
              <w:autoSpaceDE w:val="0"/>
              <w:autoSpaceDN w:val="0"/>
              <w:adjustRightInd w:val="0"/>
              <w:jc w:val="center"/>
              <w:rPr>
                <w:b/>
                <w:bCs/>
                <w:sz w:val="24"/>
                <w:szCs w:val="24"/>
                <w:lang w:val="uk-UA"/>
              </w:rPr>
            </w:pPr>
            <w:r w:rsidRPr="00821B6B">
              <w:rPr>
                <w:b/>
                <w:bCs/>
                <w:sz w:val="24"/>
                <w:szCs w:val="24"/>
                <w:lang w:val="uk-UA"/>
              </w:rPr>
              <w:t>3</w:t>
            </w:r>
          </w:p>
        </w:tc>
        <w:tc>
          <w:tcPr>
            <w:tcW w:w="675" w:type="dxa"/>
            <w:vAlign w:val="center"/>
          </w:tcPr>
          <w:p w:rsidR="00B66DFC" w:rsidRPr="00821B6B" w:rsidRDefault="00B66DFC" w:rsidP="00B5200A">
            <w:pPr>
              <w:autoSpaceDE w:val="0"/>
              <w:autoSpaceDN w:val="0"/>
              <w:adjustRightInd w:val="0"/>
              <w:jc w:val="center"/>
              <w:rPr>
                <w:b/>
                <w:bCs/>
                <w:sz w:val="24"/>
                <w:szCs w:val="24"/>
                <w:lang w:val="uk-UA"/>
              </w:rPr>
            </w:pPr>
            <w:r w:rsidRPr="00821B6B">
              <w:rPr>
                <w:b/>
                <w:bCs/>
                <w:sz w:val="24"/>
                <w:szCs w:val="24"/>
                <w:lang w:val="uk-UA"/>
              </w:rPr>
              <w:t>4</w:t>
            </w:r>
          </w:p>
        </w:tc>
        <w:tc>
          <w:tcPr>
            <w:tcW w:w="675" w:type="dxa"/>
            <w:vAlign w:val="center"/>
          </w:tcPr>
          <w:p w:rsidR="00B66DFC" w:rsidRPr="00821B6B" w:rsidRDefault="00B66DFC" w:rsidP="00B5200A">
            <w:pPr>
              <w:autoSpaceDE w:val="0"/>
              <w:autoSpaceDN w:val="0"/>
              <w:adjustRightInd w:val="0"/>
              <w:jc w:val="center"/>
              <w:rPr>
                <w:b/>
                <w:bCs/>
                <w:sz w:val="24"/>
                <w:szCs w:val="24"/>
                <w:lang w:val="uk-UA"/>
              </w:rPr>
            </w:pPr>
            <w:r w:rsidRPr="00821B6B">
              <w:rPr>
                <w:b/>
                <w:bCs/>
                <w:sz w:val="24"/>
                <w:szCs w:val="24"/>
                <w:lang w:val="uk-UA"/>
              </w:rPr>
              <w:t>5</w:t>
            </w:r>
          </w:p>
        </w:tc>
        <w:tc>
          <w:tcPr>
            <w:tcW w:w="675" w:type="dxa"/>
            <w:vAlign w:val="center"/>
          </w:tcPr>
          <w:p w:rsidR="00B66DFC" w:rsidRPr="00821B6B" w:rsidRDefault="00B66DFC" w:rsidP="00B5200A">
            <w:pPr>
              <w:autoSpaceDE w:val="0"/>
              <w:autoSpaceDN w:val="0"/>
              <w:adjustRightInd w:val="0"/>
              <w:jc w:val="center"/>
              <w:rPr>
                <w:b/>
                <w:bCs/>
                <w:sz w:val="24"/>
                <w:szCs w:val="24"/>
                <w:lang w:val="uk-UA"/>
              </w:rPr>
            </w:pPr>
            <w:r w:rsidRPr="00821B6B">
              <w:rPr>
                <w:b/>
                <w:bCs/>
                <w:sz w:val="24"/>
                <w:szCs w:val="24"/>
                <w:lang w:val="uk-UA"/>
              </w:rPr>
              <w:t>6</w:t>
            </w:r>
          </w:p>
        </w:tc>
        <w:tc>
          <w:tcPr>
            <w:tcW w:w="675" w:type="dxa"/>
            <w:vAlign w:val="center"/>
          </w:tcPr>
          <w:p w:rsidR="00B66DFC" w:rsidRPr="00821B6B" w:rsidRDefault="00B66DFC" w:rsidP="00B5200A">
            <w:pPr>
              <w:autoSpaceDE w:val="0"/>
              <w:autoSpaceDN w:val="0"/>
              <w:adjustRightInd w:val="0"/>
              <w:jc w:val="center"/>
              <w:rPr>
                <w:b/>
                <w:bCs/>
                <w:sz w:val="24"/>
                <w:szCs w:val="24"/>
                <w:lang w:val="uk-UA"/>
              </w:rPr>
            </w:pPr>
            <w:r w:rsidRPr="00821B6B">
              <w:rPr>
                <w:b/>
                <w:bCs/>
                <w:sz w:val="24"/>
                <w:szCs w:val="24"/>
                <w:lang w:val="uk-UA"/>
              </w:rPr>
              <w:t>7</w:t>
            </w:r>
          </w:p>
        </w:tc>
        <w:tc>
          <w:tcPr>
            <w:tcW w:w="675" w:type="dxa"/>
            <w:vAlign w:val="center"/>
          </w:tcPr>
          <w:p w:rsidR="00B66DFC" w:rsidRPr="00821B6B" w:rsidRDefault="00B66DFC" w:rsidP="00B5200A">
            <w:pPr>
              <w:autoSpaceDE w:val="0"/>
              <w:autoSpaceDN w:val="0"/>
              <w:adjustRightInd w:val="0"/>
              <w:jc w:val="center"/>
              <w:rPr>
                <w:b/>
                <w:bCs/>
                <w:sz w:val="24"/>
                <w:szCs w:val="24"/>
                <w:lang w:val="uk-UA"/>
              </w:rPr>
            </w:pPr>
            <w:r w:rsidRPr="00821B6B">
              <w:rPr>
                <w:b/>
                <w:bCs/>
                <w:sz w:val="24"/>
                <w:szCs w:val="24"/>
                <w:lang w:val="uk-UA"/>
              </w:rPr>
              <w:t>8</w:t>
            </w:r>
          </w:p>
        </w:tc>
        <w:tc>
          <w:tcPr>
            <w:tcW w:w="675" w:type="dxa"/>
            <w:vAlign w:val="center"/>
          </w:tcPr>
          <w:p w:rsidR="00B66DFC" w:rsidRPr="00821B6B" w:rsidRDefault="00B66DFC" w:rsidP="00B5200A">
            <w:pPr>
              <w:autoSpaceDE w:val="0"/>
              <w:autoSpaceDN w:val="0"/>
              <w:adjustRightInd w:val="0"/>
              <w:jc w:val="center"/>
              <w:rPr>
                <w:b/>
                <w:bCs/>
                <w:sz w:val="24"/>
                <w:szCs w:val="24"/>
                <w:lang w:val="uk-UA"/>
              </w:rPr>
            </w:pPr>
            <w:r w:rsidRPr="00821B6B">
              <w:rPr>
                <w:b/>
                <w:bCs/>
                <w:sz w:val="24"/>
                <w:szCs w:val="24"/>
                <w:lang w:val="uk-UA"/>
              </w:rPr>
              <w:t>9</w:t>
            </w:r>
          </w:p>
        </w:tc>
        <w:tc>
          <w:tcPr>
            <w:tcW w:w="675" w:type="dxa"/>
            <w:vAlign w:val="center"/>
          </w:tcPr>
          <w:p w:rsidR="00B66DFC" w:rsidRPr="00821B6B" w:rsidRDefault="00B66DFC" w:rsidP="00B5200A">
            <w:pPr>
              <w:autoSpaceDE w:val="0"/>
              <w:autoSpaceDN w:val="0"/>
              <w:adjustRightInd w:val="0"/>
              <w:jc w:val="center"/>
              <w:rPr>
                <w:b/>
                <w:bCs/>
                <w:sz w:val="24"/>
                <w:szCs w:val="24"/>
                <w:lang w:val="uk-UA"/>
              </w:rPr>
            </w:pPr>
            <w:r w:rsidRPr="00821B6B">
              <w:rPr>
                <w:b/>
                <w:bCs/>
                <w:sz w:val="24"/>
                <w:szCs w:val="24"/>
                <w:lang w:val="uk-UA"/>
              </w:rPr>
              <w:t>10</w:t>
            </w:r>
          </w:p>
        </w:tc>
        <w:tc>
          <w:tcPr>
            <w:tcW w:w="675" w:type="dxa"/>
            <w:vAlign w:val="center"/>
          </w:tcPr>
          <w:p w:rsidR="00B66DFC" w:rsidRPr="00821B6B" w:rsidRDefault="00B66DFC" w:rsidP="00B5200A">
            <w:pPr>
              <w:autoSpaceDE w:val="0"/>
              <w:autoSpaceDN w:val="0"/>
              <w:adjustRightInd w:val="0"/>
              <w:jc w:val="center"/>
              <w:rPr>
                <w:b/>
                <w:bCs/>
                <w:sz w:val="24"/>
                <w:szCs w:val="24"/>
                <w:lang w:val="uk-UA"/>
              </w:rPr>
            </w:pPr>
            <w:r w:rsidRPr="00821B6B">
              <w:rPr>
                <w:b/>
                <w:bCs/>
                <w:sz w:val="24"/>
                <w:szCs w:val="24"/>
                <w:lang w:val="uk-UA"/>
              </w:rPr>
              <w:t>11</w:t>
            </w:r>
          </w:p>
        </w:tc>
        <w:tc>
          <w:tcPr>
            <w:tcW w:w="675" w:type="dxa"/>
            <w:vAlign w:val="center"/>
          </w:tcPr>
          <w:p w:rsidR="00B66DFC" w:rsidRPr="00821B6B" w:rsidRDefault="00B66DFC" w:rsidP="00B5200A">
            <w:pPr>
              <w:autoSpaceDE w:val="0"/>
              <w:autoSpaceDN w:val="0"/>
              <w:adjustRightInd w:val="0"/>
              <w:jc w:val="center"/>
              <w:rPr>
                <w:b/>
                <w:bCs/>
                <w:sz w:val="24"/>
                <w:szCs w:val="24"/>
                <w:lang w:val="uk-UA"/>
              </w:rPr>
            </w:pPr>
            <w:r w:rsidRPr="00821B6B">
              <w:rPr>
                <w:b/>
                <w:bCs/>
                <w:sz w:val="24"/>
                <w:szCs w:val="24"/>
                <w:lang w:val="uk-UA"/>
              </w:rPr>
              <w:t>12</w:t>
            </w:r>
          </w:p>
        </w:tc>
      </w:tr>
      <w:tr w:rsidR="00B66DFC" w:rsidRPr="00821B6B">
        <w:trPr>
          <w:trHeight w:val="340"/>
        </w:trPr>
        <w:tc>
          <w:tcPr>
            <w:tcW w:w="1260" w:type="dxa"/>
            <w:vAlign w:val="center"/>
          </w:tcPr>
          <w:p w:rsidR="00B66DFC" w:rsidRPr="00821B6B" w:rsidRDefault="00B66DFC" w:rsidP="00B5200A">
            <w:pPr>
              <w:autoSpaceDE w:val="0"/>
              <w:autoSpaceDN w:val="0"/>
              <w:adjustRightInd w:val="0"/>
              <w:rPr>
                <w:b/>
                <w:bCs/>
                <w:sz w:val="24"/>
                <w:szCs w:val="24"/>
                <w:lang w:val="uk-UA"/>
              </w:rPr>
            </w:pPr>
            <w:r w:rsidRPr="00821B6B">
              <w:rPr>
                <w:rFonts w:eastAsia="TimesNewRomanPSMT"/>
                <w:b/>
                <w:bCs/>
                <w:sz w:val="24"/>
                <w:szCs w:val="24"/>
                <w:lang w:val="uk-UA"/>
              </w:rPr>
              <w:t>Серія A</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4</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5</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1</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2</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6</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3</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6</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2</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1</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3</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4</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2</w:t>
            </w:r>
          </w:p>
        </w:tc>
      </w:tr>
      <w:tr w:rsidR="00B66DFC" w:rsidRPr="00821B6B">
        <w:trPr>
          <w:trHeight w:val="340"/>
        </w:trPr>
        <w:tc>
          <w:tcPr>
            <w:tcW w:w="1260" w:type="dxa"/>
            <w:vAlign w:val="center"/>
          </w:tcPr>
          <w:p w:rsidR="00B66DFC" w:rsidRPr="00821B6B" w:rsidRDefault="00B66DFC" w:rsidP="00B5200A">
            <w:pPr>
              <w:autoSpaceDE w:val="0"/>
              <w:autoSpaceDN w:val="0"/>
              <w:adjustRightInd w:val="0"/>
              <w:rPr>
                <w:b/>
                <w:bCs/>
                <w:sz w:val="24"/>
                <w:szCs w:val="24"/>
                <w:lang w:val="uk-UA"/>
              </w:rPr>
            </w:pPr>
            <w:r w:rsidRPr="00821B6B">
              <w:rPr>
                <w:rFonts w:eastAsia="TimesNewRomanPSMT"/>
                <w:b/>
                <w:bCs/>
                <w:sz w:val="24"/>
                <w:szCs w:val="24"/>
                <w:lang w:val="uk-UA"/>
              </w:rPr>
              <w:t>Серія B</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5</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6</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1</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2</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1</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3</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5</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6</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4</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3</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4</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8</w:t>
            </w:r>
          </w:p>
        </w:tc>
      </w:tr>
      <w:tr w:rsidR="00B66DFC" w:rsidRPr="00821B6B">
        <w:trPr>
          <w:trHeight w:val="340"/>
        </w:trPr>
        <w:tc>
          <w:tcPr>
            <w:tcW w:w="1260" w:type="dxa"/>
            <w:vAlign w:val="center"/>
          </w:tcPr>
          <w:p w:rsidR="00B66DFC" w:rsidRPr="00821B6B" w:rsidRDefault="00B66DFC" w:rsidP="00B5200A">
            <w:pPr>
              <w:autoSpaceDE w:val="0"/>
              <w:autoSpaceDN w:val="0"/>
              <w:adjustRightInd w:val="0"/>
              <w:rPr>
                <w:b/>
                <w:bCs/>
                <w:sz w:val="24"/>
                <w:szCs w:val="24"/>
                <w:lang w:val="uk-UA"/>
              </w:rPr>
            </w:pPr>
            <w:r w:rsidRPr="00821B6B">
              <w:rPr>
                <w:rFonts w:eastAsia="TimesNewRomanPSMT"/>
                <w:b/>
                <w:bCs/>
                <w:sz w:val="24"/>
                <w:szCs w:val="24"/>
                <w:lang w:val="uk-UA"/>
              </w:rPr>
              <w:t xml:space="preserve">Серія C </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5</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3</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2</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7</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8</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4</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5</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1</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7</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1</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6</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2</w:t>
            </w:r>
          </w:p>
        </w:tc>
      </w:tr>
      <w:tr w:rsidR="00B66DFC" w:rsidRPr="00821B6B">
        <w:trPr>
          <w:trHeight w:val="340"/>
        </w:trPr>
        <w:tc>
          <w:tcPr>
            <w:tcW w:w="1260" w:type="dxa"/>
            <w:vAlign w:val="center"/>
          </w:tcPr>
          <w:p w:rsidR="00B66DFC" w:rsidRPr="00821B6B" w:rsidRDefault="00B66DFC" w:rsidP="00B5200A">
            <w:pPr>
              <w:autoSpaceDE w:val="0"/>
              <w:autoSpaceDN w:val="0"/>
              <w:adjustRightInd w:val="0"/>
              <w:rPr>
                <w:b/>
                <w:bCs/>
                <w:sz w:val="24"/>
                <w:szCs w:val="24"/>
                <w:lang w:val="uk-UA"/>
              </w:rPr>
            </w:pPr>
            <w:r w:rsidRPr="00821B6B">
              <w:rPr>
                <w:rFonts w:eastAsia="TimesNewRomanPSMT"/>
                <w:b/>
                <w:bCs/>
                <w:sz w:val="24"/>
                <w:szCs w:val="24"/>
                <w:lang w:val="uk-UA"/>
              </w:rPr>
              <w:t>Серія D</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3</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4</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3</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8</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7</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6</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5</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4</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1</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2</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5</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6</w:t>
            </w:r>
          </w:p>
        </w:tc>
      </w:tr>
      <w:tr w:rsidR="00B66DFC" w:rsidRPr="00821B6B">
        <w:trPr>
          <w:trHeight w:val="340"/>
        </w:trPr>
        <w:tc>
          <w:tcPr>
            <w:tcW w:w="1260" w:type="dxa"/>
            <w:vAlign w:val="center"/>
          </w:tcPr>
          <w:p w:rsidR="00B66DFC" w:rsidRPr="00821B6B" w:rsidRDefault="00B66DFC" w:rsidP="00B5200A">
            <w:pPr>
              <w:autoSpaceDE w:val="0"/>
              <w:autoSpaceDN w:val="0"/>
              <w:adjustRightInd w:val="0"/>
              <w:rPr>
                <w:b/>
                <w:bCs/>
                <w:sz w:val="24"/>
                <w:szCs w:val="24"/>
                <w:lang w:val="uk-UA"/>
              </w:rPr>
            </w:pPr>
            <w:r w:rsidRPr="00821B6B">
              <w:rPr>
                <w:rFonts w:eastAsia="TimesNewRomanPSMT"/>
                <w:b/>
                <w:bCs/>
                <w:sz w:val="24"/>
                <w:szCs w:val="24"/>
                <w:lang w:val="uk-UA"/>
              </w:rPr>
              <w:t>Серія E</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7</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6</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8</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2</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1</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5</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1</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3</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6</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2</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4</w:t>
            </w:r>
          </w:p>
        </w:tc>
        <w:tc>
          <w:tcPr>
            <w:tcW w:w="675" w:type="dxa"/>
            <w:vAlign w:val="center"/>
          </w:tcPr>
          <w:p w:rsidR="00B66DFC" w:rsidRPr="00821B6B" w:rsidRDefault="00B66DFC" w:rsidP="00B5200A">
            <w:pPr>
              <w:autoSpaceDE w:val="0"/>
              <w:autoSpaceDN w:val="0"/>
              <w:adjustRightInd w:val="0"/>
              <w:jc w:val="center"/>
              <w:rPr>
                <w:sz w:val="24"/>
                <w:szCs w:val="24"/>
                <w:lang w:val="uk-UA"/>
              </w:rPr>
            </w:pPr>
            <w:r w:rsidRPr="00821B6B">
              <w:rPr>
                <w:sz w:val="24"/>
                <w:szCs w:val="24"/>
                <w:lang w:val="uk-UA"/>
              </w:rPr>
              <w:t>5</w:t>
            </w:r>
          </w:p>
        </w:tc>
      </w:tr>
    </w:tbl>
    <w:p w:rsidR="00B66DFC" w:rsidRPr="00821B6B" w:rsidRDefault="00B66DFC" w:rsidP="005A4C22">
      <w:pPr>
        <w:autoSpaceDE w:val="0"/>
        <w:autoSpaceDN w:val="0"/>
        <w:adjustRightInd w:val="0"/>
        <w:ind w:firstLine="540"/>
        <w:jc w:val="both"/>
        <w:rPr>
          <w:sz w:val="24"/>
          <w:szCs w:val="24"/>
          <w:lang w:val="uk-UA"/>
        </w:rPr>
      </w:pPr>
    </w:p>
    <w:p w:rsidR="00B66DFC" w:rsidRPr="00502198" w:rsidRDefault="00B66DFC" w:rsidP="00502198">
      <w:pPr>
        <w:autoSpaceDE w:val="0"/>
        <w:autoSpaceDN w:val="0"/>
        <w:adjustRightInd w:val="0"/>
        <w:ind w:firstLine="540"/>
        <w:jc w:val="center"/>
        <w:rPr>
          <w:b/>
          <w:bCs/>
          <w:i/>
          <w:iCs/>
          <w:sz w:val="24"/>
          <w:szCs w:val="24"/>
          <w:lang w:val="uk-UA"/>
        </w:rPr>
      </w:pPr>
      <w:r w:rsidRPr="00502198">
        <w:rPr>
          <w:b/>
          <w:bCs/>
          <w:i/>
          <w:iCs/>
          <w:sz w:val="24"/>
          <w:szCs w:val="24"/>
          <w:lang w:val="uk-UA"/>
        </w:rPr>
        <w:t>Обробка результатів</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Точність виконання завдання визначається шляхом співставлення фактичного виконання завдання респондента з “ключем” до методики.</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Підраховується кількість правильних відповідей. Отриманий сумарний показник переводиться у відсотки, виходячи з того, що 60 правильних відповідей складають 100%.</w:t>
      </w:r>
    </w:p>
    <w:p w:rsidR="00B66DFC" w:rsidRPr="00821B6B" w:rsidRDefault="00B66DFC" w:rsidP="005A4C22">
      <w:pPr>
        <w:autoSpaceDE w:val="0"/>
        <w:autoSpaceDN w:val="0"/>
        <w:adjustRightInd w:val="0"/>
        <w:ind w:firstLine="540"/>
        <w:jc w:val="both"/>
        <w:rPr>
          <w:i/>
          <w:iCs/>
          <w:sz w:val="24"/>
          <w:szCs w:val="24"/>
          <w:lang w:val="uk-UA"/>
        </w:rPr>
      </w:pPr>
      <w:r w:rsidRPr="00821B6B">
        <w:rPr>
          <w:i/>
          <w:iCs/>
          <w:sz w:val="24"/>
          <w:szCs w:val="24"/>
          <w:lang w:val="uk-UA"/>
        </w:rPr>
        <w:t>Інтерпретація результатів</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За існуючою шкалою розрізняють п’ять рівнів інтелектуального розвитку респондента:</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І рівень – більше 95% (57 правильних відповідей) – високий інтелект;</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ІІ рівень – 75-94% (45-56 правильних відповідей) – інтелект вищий від середнього;</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ІІІ рівень – 25-74% (15-44 правильних відповіді) – інтелект середній;</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ІV рівень – 5-24% (3-14 правильних відповідей) – інтелект нижчий від середнього;</w:t>
      </w:r>
    </w:p>
    <w:p w:rsidR="00B66DFC" w:rsidRPr="00821B6B" w:rsidRDefault="00B66DFC" w:rsidP="005A4C22">
      <w:pPr>
        <w:autoSpaceDE w:val="0"/>
        <w:autoSpaceDN w:val="0"/>
        <w:adjustRightInd w:val="0"/>
        <w:ind w:firstLine="540"/>
        <w:jc w:val="both"/>
        <w:rPr>
          <w:rFonts w:eastAsia="TimesNewRomanPSMT"/>
          <w:sz w:val="24"/>
          <w:szCs w:val="24"/>
          <w:lang w:val="uk-UA"/>
        </w:rPr>
      </w:pPr>
      <w:r w:rsidRPr="00821B6B">
        <w:rPr>
          <w:rFonts w:eastAsia="TimesNewRomanPSMT"/>
          <w:sz w:val="24"/>
          <w:szCs w:val="24"/>
          <w:lang w:val="uk-UA"/>
        </w:rPr>
        <w:t>V рівень – менше 5% (менше 3 правильних відповідей) – інтелектуальний дефект.</w:t>
      </w:r>
    </w:p>
    <w:p w:rsidR="00B66DFC" w:rsidRPr="00821B6B" w:rsidRDefault="00B66DFC" w:rsidP="005A4C22">
      <w:pPr>
        <w:autoSpaceDE w:val="0"/>
        <w:autoSpaceDN w:val="0"/>
        <w:adjustRightInd w:val="0"/>
        <w:ind w:firstLine="540"/>
        <w:jc w:val="both"/>
        <w:rPr>
          <w:rFonts w:eastAsia="TimesNewRomanPSMT"/>
          <w:sz w:val="24"/>
          <w:szCs w:val="24"/>
          <w:lang w:val="uk-UA"/>
        </w:rPr>
      </w:pPr>
    </w:p>
    <w:p w:rsidR="00B66DFC" w:rsidRPr="00821B6B" w:rsidRDefault="00B66DFC" w:rsidP="00632DFE">
      <w:pPr>
        <w:ind w:firstLine="540"/>
        <w:jc w:val="both"/>
        <w:rPr>
          <w:b/>
          <w:bCs/>
          <w:i/>
          <w:iCs/>
          <w:sz w:val="24"/>
          <w:szCs w:val="24"/>
          <w:lang w:val="uk-UA"/>
        </w:rPr>
      </w:pPr>
      <w:r w:rsidRPr="00821B6B">
        <w:rPr>
          <w:b/>
          <w:bCs/>
          <w:i/>
          <w:iCs/>
          <w:sz w:val="24"/>
          <w:szCs w:val="24"/>
          <w:lang w:val="uk-UA"/>
        </w:rPr>
        <w:t xml:space="preserve">Завдання № 2. Дослідження показника IQ людини за допомогою </w:t>
      </w:r>
      <w:r>
        <w:rPr>
          <w:b/>
          <w:bCs/>
          <w:i/>
          <w:iCs/>
          <w:sz w:val="24"/>
          <w:szCs w:val="24"/>
          <w:lang w:val="uk-UA"/>
        </w:rPr>
        <w:t>опитувальника</w:t>
      </w:r>
      <w:r w:rsidRPr="00821B6B">
        <w:rPr>
          <w:b/>
          <w:bCs/>
          <w:i/>
          <w:iCs/>
          <w:sz w:val="24"/>
          <w:szCs w:val="24"/>
          <w:lang w:val="uk-UA"/>
        </w:rPr>
        <w:t xml:space="preserve"> Айзенка.</w:t>
      </w:r>
    </w:p>
    <w:p w:rsidR="00B66DFC" w:rsidRPr="00821B6B" w:rsidRDefault="00B66DFC" w:rsidP="00F60388">
      <w:pPr>
        <w:pStyle w:val="Default"/>
        <w:ind w:firstLine="567"/>
        <w:jc w:val="both"/>
        <w:rPr>
          <w:lang w:val="uk-UA"/>
        </w:rPr>
      </w:pPr>
    </w:p>
    <w:p w:rsidR="00B66DFC" w:rsidRPr="00821B6B" w:rsidRDefault="00B66DFC" w:rsidP="00F60388">
      <w:pPr>
        <w:pStyle w:val="Default"/>
        <w:ind w:firstLine="567"/>
        <w:jc w:val="both"/>
        <w:rPr>
          <w:lang w:val="uk-UA"/>
        </w:rPr>
      </w:pPr>
      <w:r w:rsidRPr="00821B6B">
        <w:rPr>
          <w:lang w:val="uk-UA"/>
        </w:rPr>
        <w:t xml:space="preserve"> На виконання кожного тесту дається рівно 30 хв. Не затримуйтеся занадто довго над одним завданням. Можливо, ви перебуваєте на помилковому шляху, тоді краще перейти до наступного завдання. Але і не здавайтеся занадто легко; більшість завдань вирішується, якщо ви виявите трохи наполегливості. Продовжувати міркувати над завданням або відмовитися від спроб і перейти до наступного —підкаже здоровий глузд. Пам'ятайте при цьому, що загалом, до кінця серії завдання стають складнішими. Кожна людина спроможна вирішити частину запропонованих завдань, але ніхто не в змозі справитися з усіма завданнями за півгодини. </w:t>
      </w:r>
    </w:p>
    <w:p w:rsidR="00B66DFC" w:rsidRPr="00821B6B" w:rsidRDefault="00B66DFC" w:rsidP="00F60388">
      <w:pPr>
        <w:pStyle w:val="Default"/>
        <w:ind w:firstLine="567"/>
        <w:jc w:val="both"/>
        <w:rPr>
          <w:lang w:val="uk-UA"/>
        </w:rPr>
      </w:pPr>
      <w:r w:rsidRPr="00821B6B">
        <w:rPr>
          <w:lang w:val="uk-UA"/>
        </w:rPr>
        <w:t xml:space="preserve">Відповіддю на завдання є одне число, буква або слово. Іноді потрібно зробити вибір з декількох можливостей, іноді ви самі повинні придумати відповідь. Відповідь напишіть у зазначеному місці. Якщо ви не можете розв'язати завдання, то не варто навмання писати відповідь. Якщо ж у вас є ідея, але ви не впевнені в її правильності, то всеж-таки дайте відповідь. Тест не містить мудрованих завдань, але прийдеться розглядати кілька шляхів рішення. Перш ніж приступити до роботи, впевніться, що ви вірно все зрозуміли. Ви даремно втратите час, якщо візьметеся за розв'язання, не усвідомивши, у чому полягає завдання. </w:t>
      </w:r>
    </w:p>
    <w:p w:rsidR="00B66DFC" w:rsidRPr="00821B6B" w:rsidRDefault="00B66DFC" w:rsidP="00F60388">
      <w:pPr>
        <w:pStyle w:val="Default"/>
        <w:ind w:firstLine="567"/>
        <w:jc w:val="both"/>
        <w:rPr>
          <w:lang w:val="uk-UA"/>
        </w:rPr>
      </w:pPr>
      <w:r w:rsidRPr="00821B6B">
        <w:rPr>
          <w:i/>
          <w:iCs/>
          <w:lang w:val="uk-UA"/>
        </w:rPr>
        <w:t xml:space="preserve">Примітка: </w:t>
      </w:r>
    </w:p>
    <w:p w:rsidR="00B66DFC" w:rsidRPr="00821B6B" w:rsidRDefault="00B66DFC" w:rsidP="00F60388">
      <w:pPr>
        <w:ind w:firstLine="567"/>
        <w:jc w:val="both"/>
        <w:rPr>
          <w:i/>
          <w:iCs/>
          <w:sz w:val="24"/>
          <w:szCs w:val="24"/>
          <w:lang w:val="uk-UA"/>
        </w:rPr>
      </w:pPr>
      <w:r w:rsidRPr="00821B6B">
        <w:rPr>
          <w:i/>
          <w:iCs/>
          <w:sz w:val="24"/>
          <w:szCs w:val="24"/>
          <w:lang w:val="uk-UA"/>
        </w:rPr>
        <w:t>Крапки означають кількість букв у пропущеному слові. Наприклад, (....) означає, що пропущене слово складається з чотирьох букв.</w:t>
      </w:r>
    </w:p>
    <w:p w:rsidR="00B66DFC" w:rsidRPr="00821B6B" w:rsidRDefault="00B66DFC" w:rsidP="00F60388">
      <w:pPr>
        <w:ind w:firstLine="567"/>
        <w:jc w:val="both"/>
        <w:rPr>
          <w:i/>
          <w:iCs/>
          <w:sz w:val="24"/>
          <w:szCs w:val="24"/>
          <w:lang w:val="uk-UA"/>
        </w:rPr>
      </w:pPr>
    </w:p>
    <w:p w:rsidR="00B66DFC" w:rsidRPr="00272450" w:rsidRDefault="00B66DFC" w:rsidP="00F60388">
      <w:pPr>
        <w:ind w:firstLine="567"/>
        <w:jc w:val="both"/>
        <w:rPr>
          <w:sz w:val="24"/>
          <w:szCs w:val="24"/>
          <w:lang w:val="uk-UA"/>
        </w:rPr>
      </w:pPr>
      <w:r w:rsidRPr="00272450">
        <w:rPr>
          <w:sz w:val="24"/>
          <w:szCs w:val="24"/>
          <w:lang w:val="uk-UA"/>
        </w:rPr>
        <w:t>1. Виберіть потрібну фігуру з чотирьох понумерованих.</w:t>
      </w:r>
    </w:p>
    <w:p w:rsidR="00B66DFC" w:rsidRPr="00821B6B" w:rsidRDefault="00B66DFC" w:rsidP="0083555F">
      <w:pPr>
        <w:ind w:firstLine="567"/>
        <w:jc w:val="center"/>
        <w:rPr>
          <w:sz w:val="24"/>
          <w:szCs w:val="24"/>
          <w:lang w:val="uk-UA"/>
        </w:rPr>
      </w:pPr>
      <w:r w:rsidRPr="00C7569B">
        <w:rPr>
          <w:sz w:val="24"/>
          <w:szCs w:val="24"/>
          <w:lang w:val="uk-UA"/>
        </w:rPr>
        <w:pict>
          <v:shape id="_x0000_i1086" type="#_x0000_t75" style="width:371.25pt;height:450.75pt">
            <v:imagedata r:id="rId65" o:title="" croptop="3646f" cropbottom="5605f"/>
          </v:shape>
        </w:pict>
      </w:r>
    </w:p>
    <w:p w:rsidR="00B66DFC" w:rsidRDefault="00B66DFC" w:rsidP="00F60388">
      <w:pPr>
        <w:ind w:firstLine="567"/>
        <w:jc w:val="both"/>
        <w:rPr>
          <w:b/>
          <w:bCs/>
          <w:sz w:val="24"/>
          <w:szCs w:val="24"/>
          <w:lang w:val="uk-UA"/>
        </w:rPr>
      </w:pPr>
    </w:p>
    <w:p w:rsidR="00B66DFC" w:rsidRPr="00272450" w:rsidRDefault="00B66DFC" w:rsidP="00F60388">
      <w:pPr>
        <w:ind w:firstLine="567"/>
        <w:jc w:val="both"/>
        <w:rPr>
          <w:sz w:val="24"/>
          <w:szCs w:val="24"/>
          <w:lang w:val="uk-UA"/>
        </w:rPr>
      </w:pPr>
      <w:r w:rsidRPr="00272450">
        <w:rPr>
          <w:sz w:val="24"/>
          <w:szCs w:val="24"/>
          <w:lang w:val="uk-UA"/>
        </w:rPr>
        <w:t>2. Вставте слово, яке є закінченням першого слова та початком другого.</w:t>
      </w:r>
    </w:p>
    <w:p w:rsidR="00B66DFC" w:rsidRPr="00821B6B" w:rsidRDefault="00B66DFC" w:rsidP="00F60388">
      <w:pPr>
        <w:ind w:firstLine="567"/>
        <w:jc w:val="both"/>
        <w:rPr>
          <w:b/>
          <w:bCs/>
          <w:sz w:val="24"/>
          <w:szCs w:val="24"/>
          <w:lang w:val="uk-UA"/>
        </w:rPr>
      </w:pPr>
    </w:p>
    <w:p w:rsidR="00B66DFC" w:rsidRPr="00272450" w:rsidRDefault="00B66DFC" w:rsidP="0083555F">
      <w:pPr>
        <w:ind w:firstLine="567"/>
        <w:jc w:val="center"/>
        <w:rPr>
          <w:sz w:val="28"/>
          <w:szCs w:val="28"/>
          <w:lang w:val="uk-UA"/>
        </w:rPr>
      </w:pPr>
      <w:r w:rsidRPr="00272450">
        <w:rPr>
          <w:sz w:val="28"/>
          <w:szCs w:val="28"/>
          <w:lang w:val="uk-UA"/>
        </w:rPr>
        <w:t>ЗВИ (…) КА</w:t>
      </w:r>
    </w:p>
    <w:p w:rsidR="00B66DFC" w:rsidRPr="00821B6B" w:rsidRDefault="00B66DFC" w:rsidP="00F60388">
      <w:pPr>
        <w:ind w:firstLine="567"/>
        <w:jc w:val="both"/>
        <w:rPr>
          <w:sz w:val="24"/>
          <w:szCs w:val="24"/>
          <w:lang w:val="uk-UA"/>
        </w:rPr>
      </w:pPr>
    </w:p>
    <w:p w:rsidR="00B66DFC" w:rsidRPr="00272450" w:rsidRDefault="00B66DFC" w:rsidP="0083555F">
      <w:pPr>
        <w:pStyle w:val="Default"/>
        <w:ind w:firstLine="567"/>
        <w:rPr>
          <w:lang w:val="uk-UA"/>
        </w:rPr>
      </w:pPr>
      <w:r w:rsidRPr="00272450">
        <w:rPr>
          <w:lang w:val="uk-UA"/>
        </w:rPr>
        <w:t xml:space="preserve">3. Розв’яжіть анаграми та виключіть зайве слово. </w:t>
      </w:r>
    </w:p>
    <w:p w:rsidR="00B66DFC" w:rsidRPr="00272450" w:rsidRDefault="00B66DFC" w:rsidP="0083555F">
      <w:pPr>
        <w:pStyle w:val="Default"/>
        <w:ind w:firstLine="567"/>
        <w:rPr>
          <w:i/>
          <w:iCs/>
          <w:lang w:val="uk-UA"/>
        </w:rPr>
      </w:pPr>
      <w:r w:rsidRPr="00272450">
        <w:rPr>
          <w:i/>
          <w:iCs/>
          <w:lang w:val="uk-UA"/>
        </w:rPr>
        <w:t xml:space="preserve">(Примітка. Анаграма – слово в якому літери переставлені на інші місця) </w:t>
      </w:r>
    </w:p>
    <w:p w:rsidR="00B66DFC" w:rsidRPr="00821B6B" w:rsidRDefault="00B66DFC" w:rsidP="0083555F">
      <w:pPr>
        <w:pStyle w:val="Default"/>
        <w:ind w:firstLine="567"/>
        <w:rPr>
          <w:lang w:val="uk-UA"/>
        </w:rPr>
      </w:pPr>
    </w:p>
    <w:p w:rsidR="00B66DFC" w:rsidRPr="00272450" w:rsidRDefault="00B66DFC" w:rsidP="0083555F">
      <w:pPr>
        <w:pStyle w:val="Default"/>
        <w:jc w:val="center"/>
        <w:rPr>
          <w:sz w:val="28"/>
          <w:szCs w:val="28"/>
          <w:lang w:val="uk-UA"/>
        </w:rPr>
      </w:pPr>
      <w:r w:rsidRPr="00272450">
        <w:rPr>
          <w:sz w:val="28"/>
          <w:szCs w:val="28"/>
          <w:lang w:val="uk-UA"/>
        </w:rPr>
        <w:t>ААЛТІРК</w:t>
      </w:r>
    </w:p>
    <w:p w:rsidR="00B66DFC" w:rsidRPr="00272450" w:rsidRDefault="00B66DFC" w:rsidP="0083555F">
      <w:pPr>
        <w:pStyle w:val="Default"/>
        <w:jc w:val="center"/>
        <w:rPr>
          <w:sz w:val="28"/>
          <w:szCs w:val="28"/>
          <w:lang w:val="uk-UA"/>
        </w:rPr>
      </w:pPr>
      <w:r w:rsidRPr="00272450">
        <w:rPr>
          <w:sz w:val="28"/>
          <w:szCs w:val="28"/>
          <w:lang w:val="uk-UA"/>
        </w:rPr>
        <w:t>КОЖАЛ</w:t>
      </w:r>
    </w:p>
    <w:p w:rsidR="00B66DFC" w:rsidRPr="00272450" w:rsidRDefault="00B66DFC" w:rsidP="0083555F">
      <w:pPr>
        <w:pStyle w:val="Default"/>
        <w:jc w:val="center"/>
        <w:rPr>
          <w:sz w:val="28"/>
          <w:szCs w:val="28"/>
          <w:lang w:val="uk-UA"/>
        </w:rPr>
      </w:pPr>
      <w:r w:rsidRPr="00272450">
        <w:rPr>
          <w:sz w:val="28"/>
          <w:szCs w:val="28"/>
          <w:lang w:val="uk-UA"/>
        </w:rPr>
        <w:t>АЗІАЛВ</w:t>
      </w:r>
    </w:p>
    <w:p w:rsidR="00B66DFC" w:rsidRPr="00272450" w:rsidRDefault="00B66DFC" w:rsidP="0083555F">
      <w:pPr>
        <w:jc w:val="center"/>
        <w:rPr>
          <w:sz w:val="28"/>
          <w:szCs w:val="28"/>
          <w:lang w:val="uk-UA"/>
        </w:rPr>
      </w:pPr>
      <w:r w:rsidRPr="00272450">
        <w:rPr>
          <w:sz w:val="28"/>
          <w:szCs w:val="28"/>
          <w:lang w:val="uk-UA"/>
        </w:rPr>
        <w:t>ШКААЧ</w:t>
      </w:r>
    </w:p>
    <w:p w:rsidR="00B66DFC" w:rsidRPr="00821B6B" w:rsidRDefault="00B66DFC" w:rsidP="003F0D8A">
      <w:pPr>
        <w:ind w:firstLine="567"/>
        <w:jc w:val="both"/>
        <w:rPr>
          <w:sz w:val="24"/>
          <w:szCs w:val="24"/>
          <w:lang w:val="uk-UA"/>
        </w:rPr>
      </w:pPr>
    </w:p>
    <w:p w:rsidR="00B66DFC" w:rsidRPr="00272450" w:rsidRDefault="00B66DFC" w:rsidP="003F0D8A">
      <w:pPr>
        <w:ind w:firstLine="567"/>
        <w:jc w:val="both"/>
        <w:rPr>
          <w:sz w:val="24"/>
          <w:szCs w:val="24"/>
          <w:lang w:val="uk-UA"/>
        </w:rPr>
      </w:pPr>
      <w:r w:rsidRPr="00272450">
        <w:rPr>
          <w:sz w:val="24"/>
          <w:szCs w:val="24"/>
          <w:lang w:val="uk-UA"/>
        </w:rPr>
        <w:t>4. Вставте пропущене число.</w:t>
      </w:r>
    </w:p>
    <w:p w:rsidR="00B66DFC" w:rsidRPr="00821B6B" w:rsidRDefault="00B66DFC" w:rsidP="00272450">
      <w:pPr>
        <w:jc w:val="center"/>
        <w:rPr>
          <w:sz w:val="24"/>
          <w:szCs w:val="24"/>
          <w:lang w:val="uk-UA"/>
        </w:rPr>
      </w:pPr>
      <w:r w:rsidRPr="00C7569B">
        <w:rPr>
          <w:sz w:val="24"/>
          <w:szCs w:val="24"/>
          <w:lang w:val="uk-UA"/>
        </w:rPr>
        <w:pict>
          <v:shape id="_x0000_i1087" type="#_x0000_t75" style="width:353.25pt;height:162pt">
            <v:imagedata r:id="rId66" o:title="" croptop="6413f" cropbottom="5191f"/>
          </v:shape>
        </w:pict>
      </w:r>
    </w:p>
    <w:p w:rsidR="00B66DFC" w:rsidRPr="00821B6B" w:rsidRDefault="00B66DFC" w:rsidP="003F0D8A">
      <w:pPr>
        <w:pStyle w:val="Default"/>
        <w:rPr>
          <w:b/>
          <w:bCs/>
          <w:lang w:val="uk-UA"/>
        </w:rPr>
      </w:pPr>
    </w:p>
    <w:p w:rsidR="00B66DFC" w:rsidRPr="00821B6B" w:rsidRDefault="00B66DFC" w:rsidP="003F0D8A">
      <w:pPr>
        <w:pStyle w:val="Default"/>
        <w:rPr>
          <w:b/>
          <w:bCs/>
          <w:lang w:val="uk-UA"/>
        </w:rPr>
      </w:pPr>
    </w:p>
    <w:p w:rsidR="00B66DFC" w:rsidRPr="00272450" w:rsidRDefault="00B66DFC" w:rsidP="0083555F">
      <w:pPr>
        <w:pStyle w:val="Default"/>
        <w:ind w:firstLine="709"/>
        <w:rPr>
          <w:lang w:val="uk-UA"/>
        </w:rPr>
      </w:pPr>
      <w:r w:rsidRPr="00272450">
        <w:rPr>
          <w:lang w:val="uk-UA"/>
        </w:rPr>
        <w:t xml:space="preserve">5. Вставте пропущене слово. </w:t>
      </w:r>
    </w:p>
    <w:p w:rsidR="00B66DFC" w:rsidRPr="00821B6B" w:rsidRDefault="00B66DFC" w:rsidP="0083555F">
      <w:pPr>
        <w:pStyle w:val="Default"/>
        <w:ind w:firstLine="709"/>
        <w:rPr>
          <w:lang w:val="uk-UA"/>
        </w:rPr>
      </w:pPr>
    </w:p>
    <w:p w:rsidR="00B66DFC" w:rsidRPr="00272450" w:rsidRDefault="00B66DFC" w:rsidP="0083555F">
      <w:pPr>
        <w:pStyle w:val="Default"/>
        <w:jc w:val="center"/>
        <w:rPr>
          <w:sz w:val="28"/>
          <w:szCs w:val="28"/>
          <w:lang w:val="uk-UA"/>
        </w:rPr>
      </w:pPr>
      <w:r w:rsidRPr="00272450">
        <w:rPr>
          <w:sz w:val="28"/>
          <w:szCs w:val="28"/>
          <w:lang w:val="uk-UA"/>
        </w:rPr>
        <w:t>БАГОР (РОСА) ТЕСАК</w:t>
      </w:r>
    </w:p>
    <w:p w:rsidR="00B66DFC" w:rsidRPr="00272450" w:rsidRDefault="00B66DFC" w:rsidP="0083555F">
      <w:pPr>
        <w:jc w:val="center"/>
        <w:rPr>
          <w:sz w:val="28"/>
          <w:szCs w:val="28"/>
          <w:lang w:val="uk-UA"/>
        </w:rPr>
      </w:pPr>
      <w:r w:rsidRPr="00272450">
        <w:rPr>
          <w:sz w:val="28"/>
          <w:szCs w:val="28"/>
          <w:lang w:val="uk-UA"/>
        </w:rPr>
        <w:t>ГАРАЖ (…. ) КАБАК</w:t>
      </w:r>
    </w:p>
    <w:p w:rsidR="00B66DFC" w:rsidRPr="00821B6B" w:rsidRDefault="00B66DFC" w:rsidP="003F0D8A">
      <w:pPr>
        <w:ind w:firstLine="567"/>
        <w:jc w:val="both"/>
        <w:rPr>
          <w:sz w:val="24"/>
          <w:szCs w:val="24"/>
          <w:lang w:val="uk-UA"/>
        </w:rPr>
      </w:pPr>
    </w:p>
    <w:p w:rsidR="00B66DFC" w:rsidRPr="00272450" w:rsidRDefault="00B66DFC" w:rsidP="0083555F">
      <w:pPr>
        <w:pStyle w:val="Default"/>
        <w:ind w:firstLine="709"/>
        <w:rPr>
          <w:lang w:val="uk-UA"/>
        </w:rPr>
      </w:pPr>
      <w:r w:rsidRPr="00272450">
        <w:rPr>
          <w:lang w:val="uk-UA"/>
        </w:rPr>
        <w:t xml:space="preserve">6. Вставте пропущене число. </w:t>
      </w:r>
    </w:p>
    <w:p w:rsidR="00B66DFC" w:rsidRPr="00821B6B" w:rsidRDefault="00B66DFC" w:rsidP="0083555F">
      <w:pPr>
        <w:pStyle w:val="Default"/>
        <w:jc w:val="center"/>
        <w:rPr>
          <w:lang w:val="uk-UA"/>
        </w:rPr>
      </w:pPr>
    </w:p>
    <w:p w:rsidR="00B66DFC" w:rsidRPr="00272450" w:rsidRDefault="00B66DFC" w:rsidP="0083555F">
      <w:pPr>
        <w:pStyle w:val="Default"/>
        <w:jc w:val="center"/>
        <w:rPr>
          <w:sz w:val="28"/>
          <w:szCs w:val="28"/>
          <w:lang w:val="uk-UA"/>
        </w:rPr>
      </w:pPr>
      <w:r w:rsidRPr="00272450">
        <w:rPr>
          <w:sz w:val="28"/>
          <w:szCs w:val="28"/>
          <w:lang w:val="uk-UA"/>
        </w:rPr>
        <w:t>1 9 6 (25) 3 2 4</w:t>
      </w:r>
    </w:p>
    <w:p w:rsidR="00B66DFC" w:rsidRPr="00272450" w:rsidRDefault="00B66DFC" w:rsidP="0083555F">
      <w:pPr>
        <w:jc w:val="center"/>
        <w:rPr>
          <w:sz w:val="28"/>
          <w:szCs w:val="28"/>
          <w:lang w:val="uk-UA"/>
        </w:rPr>
      </w:pPr>
      <w:r w:rsidRPr="00272450">
        <w:rPr>
          <w:sz w:val="28"/>
          <w:szCs w:val="28"/>
          <w:lang w:val="uk-UA"/>
        </w:rPr>
        <w:t>3 2 5 ( ) 1 3 7</w:t>
      </w:r>
    </w:p>
    <w:p w:rsidR="00B66DFC" w:rsidRPr="00821B6B" w:rsidRDefault="00B66DFC" w:rsidP="0083555F">
      <w:pPr>
        <w:jc w:val="center"/>
        <w:rPr>
          <w:sz w:val="24"/>
          <w:szCs w:val="24"/>
          <w:lang w:val="uk-UA"/>
        </w:rPr>
      </w:pPr>
    </w:p>
    <w:p w:rsidR="00B66DFC" w:rsidRPr="00272450" w:rsidRDefault="00B66DFC" w:rsidP="0083555F">
      <w:pPr>
        <w:pStyle w:val="Default"/>
        <w:ind w:firstLine="709"/>
        <w:rPr>
          <w:lang w:val="uk-UA"/>
        </w:rPr>
      </w:pPr>
      <w:r w:rsidRPr="00272450">
        <w:rPr>
          <w:lang w:val="uk-UA"/>
        </w:rPr>
        <w:t xml:space="preserve">7. Продовжить ряд чисел. </w:t>
      </w:r>
    </w:p>
    <w:p w:rsidR="00B66DFC" w:rsidRPr="00821B6B" w:rsidRDefault="00B66DFC" w:rsidP="003F0D8A">
      <w:pPr>
        <w:ind w:firstLine="567"/>
        <w:jc w:val="both"/>
        <w:rPr>
          <w:sz w:val="24"/>
          <w:szCs w:val="24"/>
          <w:lang w:val="uk-UA"/>
        </w:rPr>
      </w:pPr>
    </w:p>
    <w:p w:rsidR="00B66DFC" w:rsidRPr="00272450" w:rsidRDefault="00B66DFC" w:rsidP="0083555F">
      <w:pPr>
        <w:ind w:firstLine="567"/>
        <w:jc w:val="center"/>
        <w:rPr>
          <w:sz w:val="28"/>
          <w:szCs w:val="28"/>
          <w:lang w:val="uk-UA"/>
        </w:rPr>
      </w:pPr>
      <w:r w:rsidRPr="00272450">
        <w:rPr>
          <w:sz w:val="28"/>
          <w:szCs w:val="28"/>
          <w:lang w:val="uk-UA"/>
        </w:rPr>
        <w:t>18 10 6 4 ?</w:t>
      </w:r>
    </w:p>
    <w:p w:rsidR="00B66DFC" w:rsidRPr="00821B6B" w:rsidRDefault="00B66DFC" w:rsidP="0083555F">
      <w:pPr>
        <w:ind w:firstLine="567"/>
        <w:jc w:val="center"/>
        <w:rPr>
          <w:sz w:val="24"/>
          <w:szCs w:val="24"/>
          <w:lang w:val="uk-UA"/>
        </w:rPr>
      </w:pPr>
    </w:p>
    <w:p w:rsidR="00B66DFC" w:rsidRPr="00272450" w:rsidRDefault="00B66DFC" w:rsidP="0083555F">
      <w:pPr>
        <w:pStyle w:val="Default"/>
        <w:ind w:firstLine="709"/>
        <w:rPr>
          <w:lang w:val="uk-UA"/>
        </w:rPr>
      </w:pPr>
      <w:r w:rsidRPr="00272450">
        <w:rPr>
          <w:lang w:val="uk-UA"/>
        </w:rPr>
        <w:t xml:space="preserve">8. Розв'яжіть анаграми та виключіть зайве слово. </w:t>
      </w:r>
    </w:p>
    <w:p w:rsidR="00B66DFC" w:rsidRPr="00821B6B" w:rsidRDefault="00B66DFC" w:rsidP="0083555F">
      <w:pPr>
        <w:pStyle w:val="Default"/>
        <w:ind w:firstLine="709"/>
        <w:rPr>
          <w:lang w:val="uk-UA"/>
        </w:rPr>
      </w:pPr>
    </w:p>
    <w:p w:rsidR="00B66DFC" w:rsidRPr="00272450" w:rsidRDefault="00B66DFC" w:rsidP="0083555F">
      <w:pPr>
        <w:pStyle w:val="Default"/>
        <w:jc w:val="center"/>
        <w:rPr>
          <w:sz w:val="28"/>
          <w:szCs w:val="28"/>
          <w:lang w:val="uk-UA"/>
        </w:rPr>
      </w:pPr>
      <w:r w:rsidRPr="00272450">
        <w:rPr>
          <w:sz w:val="28"/>
          <w:szCs w:val="28"/>
          <w:lang w:val="uk-UA"/>
        </w:rPr>
        <w:t>НИАВД</w:t>
      </w:r>
    </w:p>
    <w:p w:rsidR="00B66DFC" w:rsidRPr="00272450" w:rsidRDefault="00B66DFC" w:rsidP="0083555F">
      <w:pPr>
        <w:pStyle w:val="Default"/>
        <w:jc w:val="center"/>
        <w:rPr>
          <w:sz w:val="28"/>
          <w:szCs w:val="28"/>
          <w:lang w:val="uk-UA"/>
        </w:rPr>
      </w:pPr>
      <w:r w:rsidRPr="00272450">
        <w:rPr>
          <w:sz w:val="28"/>
          <w:szCs w:val="28"/>
          <w:lang w:val="uk-UA"/>
        </w:rPr>
        <w:t>СІОТТ</w:t>
      </w:r>
    </w:p>
    <w:p w:rsidR="00B66DFC" w:rsidRPr="00272450" w:rsidRDefault="00B66DFC" w:rsidP="0083555F">
      <w:pPr>
        <w:pStyle w:val="Default"/>
        <w:jc w:val="center"/>
        <w:rPr>
          <w:sz w:val="28"/>
          <w:szCs w:val="28"/>
          <w:lang w:val="uk-UA"/>
        </w:rPr>
      </w:pPr>
      <w:r w:rsidRPr="00272450">
        <w:rPr>
          <w:sz w:val="28"/>
          <w:szCs w:val="28"/>
          <w:lang w:val="uk-UA"/>
        </w:rPr>
        <w:t>СЛІТ</w:t>
      </w:r>
    </w:p>
    <w:p w:rsidR="00B66DFC" w:rsidRPr="00272450" w:rsidRDefault="00B66DFC" w:rsidP="0083555F">
      <w:pPr>
        <w:jc w:val="center"/>
        <w:rPr>
          <w:sz w:val="28"/>
          <w:szCs w:val="28"/>
          <w:lang w:val="uk-UA"/>
        </w:rPr>
      </w:pPr>
      <w:r w:rsidRPr="00272450">
        <w:rPr>
          <w:sz w:val="28"/>
          <w:szCs w:val="28"/>
          <w:lang w:val="uk-UA"/>
        </w:rPr>
        <w:t>ЛІКСОР</w:t>
      </w:r>
    </w:p>
    <w:p w:rsidR="00B66DFC" w:rsidRDefault="00B66DFC" w:rsidP="0083555F">
      <w:pPr>
        <w:jc w:val="center"/>
        <w:rPr>
          <w:sz w:val="24"/>
          <w:szCs w:val="24"/>
          <w:lang w:val="uk-UA"/>
        </w:rPr>
      </w:pPr>
    </w:p>
    <w:p w:rsidR="00B66DFC" w:rsidRPr="00821B6B" w:rsidRDefault="00B66DFC" w:rsidP="0083555F">
      <w:pPr>
        <w:jc w:val="center"/>
        <w:rPr>
          <w:sz w:val="24"/>
          <w:szCs w:val="24"/>
          <w:lang w:val="uk-UA"/>
        </w:rPr>
      </w:pPr>
    </w:p>
    <w:p w:rsidR="00B66DFC" w:rsidRPr="00086D78" w:rsidRDefault="00B66DFC" w:rsidP="003F0D8A">
      <w:pPr>
        <w:ind w:firstLine="567"/>
        <w:jc w:val="both"/>
        <w:rPr>
          <w:sz w:val="24"/>
          <w:szCs w:val="24"/>
          <w:lang w:val="uk-UA"/>
        </w:rPr>
      </w:pPr>
      <w:r w:rsidRPr="00086D78">
        <w:rPr>
          <w:sz w:val="24"/>
          <w:szCs w:val="24"/>
          <w:lang w:val="uk-UA"/>
        </w:rPr>
        <w:t>9. Виберіть потрібну фігуру з шести понумерованих.</w:t>
      </w:r>
    </w:p>
    <w:p w:rsidR="00B66DFC" w:rsidRPr="00821B6B" w:rsidRDefault="00B66DFC" w:rsidP="0083555F">
      <w:pPr>
        <w:ind w:firstLine="567"/>
        <w:jc w:val="center"/>
        <w:rPr>
          <w:b/>
          <w:bCs/>
          <w:sz w:val="24"/>
          <w:szCs w:val="24"/>
          <w:lang w:val="uk-UA"/>
        </w:rPr>
      </w:pPr>
      <w:r w:rsidRPr="00C7569B">
        <w:rPr>
          <w:b/>
          <w:bCs/>
          <w:sz w:val="24"/>
          <w:szCs w:val="24"/>
          <w:lang w:val="uk-UA"/>
        </w:rPr>
        <w:pict>
          <v:shape id="_x0000_i1088" type="#_x0000_t75" style="width:220.5pt;height:372pt">
            <v:imagedata r:id="rId67" o:title=""/>
          </v:shape>
        </w:pict>
      </w:r>
    </w:p>
    <w:p w:rsidR="00B66DFC" w:rsidRPr="00086D78" w:rsidRDefault="00B66DFC" w:rsidP="0083555F">
      <w:pPr>
        <w:ind w:firstLine="851"/>
        <w:jc w:val="both"/>
        <w:rPr>
          <w:sz w:val="16"/>
          <w:szCs w:val="16"/>
          <w:lang w:val="uk-UA"/>
        </w:rPr>
      </w:pPr>
    </w:p>
    <w:p w:rsidR="00B66DFC" w:rsidRPr="00086D78" w:rsidRDefault="00B66DFC" w:rsidP="0083555F">
      <w:pPr>
        <w:ind w:firstLine="851"/>
        <w:jc w:val="both"/>
        <w:rPr>
          <w:sz w:val="24"/>
          <w:szCs w:val="24"/>
          <w:lang w:val="uk-UA"/>
        </w:rPr>
      </w:pPr>
      <w:r w:rsidRPr="00086D78">
        <w:rPr>
          <w:sz w:val="24"/>
          <w:szCs w:val="24"/>
          <w:lang w:val="uk-UA"/>
        </w:rPr>
        <w:t>10. Виберіть потрібну фігуру з шести понумерованих.</w:t>
      </w:r>
    </w:p>
    <w:p w:rsidR="00B66DFC" w:rsidRPr="00821B6B" w:rsidRDefault="00B66DFC" w:rsidP="0083555F">
      <w:pPr>
        <w:ind w:firstLine="567"/>
        <w:jc w:val="center"/>
        <w:rPr>
          <w:b/>
          <w:bCs/>
          <w:sz w:val="24"/>
          <w:szCs w:val="24"/>
          <w:lang w:val="uk-UA"/>
        </w:rPr>
      </w:pPr>
      <w:r w:rsidRPr="00C7569B">
        <w:rPr>
          <w:b/>
          <w:bCs/>
          <w:sz w:val="24"/>
          <w:szCs w:val="24"/>
          <w:lang w:val="uk-UA"/>
        </w:rPr>
        <w:pict>
          <v:shape id="_x0000_i1089" type="#_x0000_t75" style="width:243.75pt;height:309pt">
            <v:imagedata r:id="rId68" o:title=""/>
          </v:shape>
        </w:pict>
      </w:r>
    </w:p>
    <w:p w:rsidR="00B66DFC" w:rsidRPr="00821B6B" w:rsidRDefault="00B66DFC" w:rsidP="003F0D8A">
      <w:pPr>
        <w:ind w:firstLine="567"/>
        <w:jc w:val="both"/>
        <w:rPr>
          <w:sz w:val="24"/>
          <w:szCs w:val="24"/>
          <w:lang w:val="uk-UA"/>
        </w:rPr>
      </w:pPr>
    </w:p>
    <w:p w:rsidR="00B66DFC" w:rsidRPr="00086D78" w:rsidRDefault="00B66DFC" w:rsidP="0083555F">
      <w:pPr>
        <w:pStyle w:val="Default"/>
        <w:ind w:firstLine="709"/>
        <w:rPr>
          <w:lang w:val="uk-UA"/>
        </w:rPr>
      </w:pPr>
      <w:r w:rsidRPr="00086D78">
        <w:rPr>
          <w:lang w:val="uk-UA"/>
        </w:rPr>
        <w:t>11. Вставте пропущену літеру.</w:t>
      </w:r>
    </w:p>
    <w:p w:rsidR="00B66DFC" w:rsidRPr="00821B6B" w:rsidRDefault="00B66DFC" w:rsidP="0083555F">
      <w:pPr>
        <w:pStyle w:val="Default"/>
        <w:ind w:firstLine="709"/>
        <w:rPr>
          <w:lang w:val="uk-UA"/>
        </w:rPr>
      </w:pPr>
    </w:p>
    <w:p w:rsidR="00B66DFC" w:rsidRPr="00086D78" w:rsidRDefault="00B66DFC" w:rsidP="0083555F">
      <w:pPr>
        <w:pStyle w:val="Default"/>
        <w:jc w:val="center"/>
        <w:rPr>
          <w:sz w:val="28"/>
          <w:szCs w:val="28"/>
          <w:lang w:val="uk-UA"/>
        </w:rPr>
      </w:pPr>
      <w:r w:rsidRPr="00086D78">
        <w:rPr>
          <w:sz w:val="28"/>
          <w:szCs w:val="28"/>
          <w:lang w:val="uk-UA"/>
        </w:rPr>
        <w:t>Щ Ц Т П Л ?</w:t>
      </w:r>
    </w:p>
    <w:p w:rsidR="00B66DFC" w:rsidRPr="00821B6B" w:rsidRDefault="00B66DFC" w:rsidP="003F0D8A">
      <w:pPr>
        <w:pStyle w:val="Default"/>
        <w:rPr>
          <w:lang w:val="uk-UA"/>
        </w:rPr>
      </w:pPr>
    </w:p>
    <w:p w:rsidR="00B66DFC" w:rsidRPr="00086D78" w:rsidRDefault="00B66DFC" w:rsidP="0083555F">
      <w:pPr>
        <w:pStyle w:val="Default"/>
        <w:ind w:firstLine="709"/>
        <w:rPr>
          <w:lang w:val="uk-UA"/>
        </w:rPr>
      </w:pPr>
      <w:r w:rsidRPr="00086D78">
        <w:rPr>
          <w:lang w:val="uk-UA"/>
        </w:rPr>
        <w:t xml:space="preserve">12. Вставте слово, яке є закінченням першого слова і, водночас, початком другого. </w:t>
      </w:r>
    </w:p>
    <w:p w:rsidR="00B66DFC" w:rsidRPr="00821B6B" w:rsidRDefault="00B66DFC" w:rsidP="0083555F">
      <w:pPr>
        <w:pStyle w:val="Default"/>
        <w:ind w:firstLine="709"/>
        <w:rPr>
          <w:lang w:val="uk-UA"/>
        </w:rPr>
      </w:pPr>
    </w:p>
    <w:p w:rsidR="00B66DFC" w:rsidRPr="00086D78" w:rsidRDefault="00B66DFC" w:rsidP="0083555F">
      <w:pPr>
        <w:pStyle w:val="Default"/>
        <w:jc w:val="center"/>
        <w:rPr>
          <w:sz w:val="28"/>
          <w:szCs w:val="28"/>
          <w:lang w:val="uk-UA"/>
        </w:rPr>
      </w:pPr>
      <w:r w:rsidRPr="00086D78">
        <w:rPr>
          <w:sz w:val="28"/>
          <w:szCs w:val="28"/>
          <w:lang w:val="uk-UA"/>
        </w:rPr>
        <w:t>МІ (...) ОЛАД</w:t>
      </w:r>
    </w:p>
    <w:p w:rsidR="00B66DFC" w:rsidRPr="00821B6B" w:rsidRDefault="00B66DFC" w:rsidP="003F0D8A">
      <w:pPr>
        <w:pStyle w:val="Default"/>
        <w:rPr>
          <w:lang w:val="uk-UA"/>
        </w:rPr>
      </w:pPr>
    </w:p>
    <w:p w:rsidR="00B66DFC" w:rsidRPr="00086D78" w:rsidRDefault="00B66DFC" w:rsidP="0083555F">
      <w:pPr>
        <w:ind w:firstLine="709"/>
        <w:jc w:val="both"/>
        <w:rPr>
          <w:sz w:val="24"/>
          <w:szCs w:val="24"/>
          <w:lang w:val="uk-UA"/>
        </w:rPr>
      </w:pPr>
      <w:r w:rsidRPr="00086D78">
        <w:rPr>
          <w:sz w:val="24"/>
          <w:szCs w:val="24"/>
          <w:lang w:val="uk-UA"/>
        </w:rPr>
        <w:t>13. Вставте пропущене число.</w:t>
      </w:r>
    </w:p>
    <w:p w:rsidR="00B66DFC" w:rsidRPr="00821B6B" w:rsidRDefault="00B66DFC" w:rsidP="0083555F">
      <w:pPr>
        <w:ind w:firstLine="567"/>
        <w:jc w:val="center"/>
        <w:rPr>
          <w:sz w:val="24"/>
          <w:szCs w:val="24"/>
          <w:lang w:val="uk-UA"/>
        </w:rPr>
      </w:pPr>
      <w:r w:rsidRPr="00C7569B">
        <w:rPr>
          <w:sz w:val="24"/>
          <w:szCs w:val="24"/>
          <w:lang w:val="uk-UA"/>
        </w:rPr>
        <w:pict>
          <v:shape id="_x0000_i1090" type="#_x0000_t75" style="width:212.25pt;height:176.25pt">
            <v:imagedata r:id="rId69" o:title=""/>
          </v:shape>
        </w:pict>
      </w:r>
    </w:p>
    <w:p w:rsidR="00B66DFC" w:rsidRPr="00821B6B" w:rsidRDefault="00B66DFC" w:rsidP="003F0D8A">
      <w:pPr>
        <w:ind w:firstLine="567"/>
        <w:jc w:val="both"/>
        <w:rPr>
          <w:sz w:val="24"/>
          <w:szCs w:val="24"/>
          <w:lang w:val="uk-UA"/>
        </w:rPr>
      </w:pPr>
    </w:p>
    <w:p w:rsidR="00B66DFC" w:rsidRPr="00086D78" w:rsidRDefault="00B66DFC" w:rsidP="003F0D8A">
      <w:pPr>
        <w:ind w:firstLine="567"/>
        <w:jc w:val="both"/>
        <w:rPr>
          <w:sz w:val="28"/>
          <w:szCs w:val="28"/>
          <w:lang w:val="uk-UA"/>
        </w:rPr>
      </w:pPr>
      <w:r w:rsidRPr="00086D78">
        <w:rPr>
          <w:sz w:val="28"/>
          <w:szCs w:val="28"/>
          <w:lang w:val="uk-UA"/>
        </w:rPr>
        <w:t>14. Вставте пропущене число.</w:t>
      </w:r>
    </w:p>
    <w:p w:rsidR="00B66DFC" w:rsidRPr="00821B6B" w:rsidRDefault="00B66DFC" w:rsidP="003F0D8A">
      <w:pPr>
        <w:ind w:firstLine="567"/>
        <w:jc w:val="both"/>
        <w:rPr>
          <w:b/>
          <w:bCs/>
          <w:sz w:val="28"/>
          <w:szCs w:val="28"/>
          <w:lang w:val="uk-UA"/>
        </w:rPr>
      </w:pPr>
    </w:p>
    <w:p w:rsidR="00B66DFC" w:rsidRPr="00821B6B" w:rsidRDefault="00B66DFC" w:rsidP="007F314B">
      <w:pPr>
        <w:ind w:firstLine="567"/>
        <w:jc w:val="center"/>
        <w:rPr>
          <w:noProof/>
          <w:lang w:val="uk-UA"/>
        </w:rPr>
      </w:pPr>
      <w:r w:rsidRPr="00C7569B">
        <w:rPr>
          <w:noProof/>
          <w:lang w:val="uk-UA"/>
        </w:rPr>
        <w:pict>
          <v:shape id="_x0000_i1091" type="#_x0000_t75" style="width:174pt;height:57.75pt;visibility:visible">
            <v:imagedata r:id="rId70" o:title="" croptop="24172f" cropbottom="35766f" cropleft="12749f" cropright="43019f"/>
          </v:shape>
        </w:pict>
      </w:r>
    </w:p>
    <w:p w:rsidR="00B66DFC" w:rsidRPr="00821B6B" w:rsidRDefault="00B66DFC" w:rsidP="007F314B">
      <w:pPr>
        <w:ind w:firstLine="567"/>
        <w:jc w:val="both"/>
        <w:rPr>
          <w:noProof/>
          <w:lang w:val="uk-UA"/>
        </w:rPr>
      </w:pPr>
    </w:p>
    <w:p w:rsidR="00B66DFC" w:rsidRPr="00086D78" w:rsidRDefault="00B66DFC" w:rsidP="007F314B">
      <w:pPr>
        <w:ind w:firstLine="567"/>
        <w:jc w:val="both"/>
        <w:rPr>
          <w:sz w:val="28"/>
          <w:szCs w:val="28"/>
          <w:lang w:val="uk-UA"/>
        </w:rPr>
      </w:pPr>
      <w:r w:rsidRPr="00086D78">
        <w:rPr>
          <w:sz w:val="28"/>
          <w:szCs w:val="28"/>
          <w:lang w:val="uk-UA"/>
        </w:rPr>
        <w:t>15. Вставте пропущене число.</w:t>
      </w:r>
    </w:p>
    <w:p w:rsidR="00B66DFC" w:rsidRPr="00821B6B" w:rsidRDefault="00B66DFC" w:rsidP="007F314B">
      <w:pPr>
        <w:ind w:firstLine="567"/>
        <w:jc w:val="center"/>
        <w:rPr>
          <w:b/>
          <w:bCs/>
          <w:sz w:val="28"/>
          <w:szCs w:val="28"/>
          <w:lang w:val="uk-UA"/>
        </w:rPr>
      </w:pPr>
    </w:p>
    <w:p w:rsidR="00B66DFC" w:rsidRPr="00821B6B" w:rsidRDefault="00B66DFC" w:rsidP="007F314B">
      <w:pPr>
        <w:ind w:firstLine="567"/>
        <w:jc w:val="center"/>
        <w:rPr>
          <w:noProof/>
          <w:lang w:val="uk-UA"/>
        </w:rPr>
      </w:pPr>
      <w:r w:rsidRPr="00C7569B">
        <w:rPr>
          <w:noProof/>
          <w:lang w:val="uk-UA"/>
        </w:rPr>
        <w:pict>
          <v:shape id="_x0000_i1092" type="#_x0000_t75" style="width:204.75pt;height:51.75pt;visibility:visible">
            <v:imagedata r:id="rId70" o:title="" croptop="34964f" cropbottom="25446f" cropleft="12247f" cropright="41871f"/>
          </v:shape>
        </w:pict>
      </w:r>
    </w:p>
    <w:p w:rsidR="00B66DFC" w:rsidRPr="00086D78" w:rsidRDefault="00B66DFC" w:rsidP="007F314B">
      <w:pPr>
        <w:ind w:firstLine="567"/>
        <w:jc w:val="both"/>
        <w:rPr>
          <w:sz w:val="28"/>
          <w:szCs w:val="28"/>
          <w:lang w:val="uk-UA"/>
        </w:rPr>
      </w:pPr>
      <w:r w:rsidRPr="00086D78">
        <w:rPr>
          <w:sz w:val="28"/>
          <w:szCs w:val="28"/>
          <w:lang w:val="uk-UA"/>
        </w:rPr>
        <w:t>16. Вставте пропущені літери.</w:t>
      </w:r>
    </w:p>
    <w:p w:rsidR="00B66DFC" w:rsidRPr="00821B6B" w:rsidRDefault="00B66DFC" w:rsidP="007F314B">
      <w:pPr>
        <w:ind w:firstLine="567"/>
        <w:jc w:val="center"/>
        <w:rPr>
          <w:sz w:val="24"/>
          <w:szCs w:val="24"/>
          <w:lang w:val="uk-UA"/>
        </w:rPr>
      </w:pPr>
      <w:r w:rsidRPr="00C7569B">
        <w:rPr>
          <w:sz w:val="24"/>
          <w:szCs w:val="24"/>
          <w:lang w:val="uk-UA"/>
        </w:rPr>
        <w:pict>
          <v:shape id="_x0000_i1093" type="#_x0000_t75" style="width:198pt;height:184.5pt">
            <v:imagedata r:id="rId71" o:title="" croptop="1349f" cropbottom="2254f"/>
          </v:shape>
        </w:pict>
      </w:r>
    </w:p>
    <w:p w:rsidR="00B66DFC" w:rsidRPr="00086D78" w:rsidRDefault="00B66DFC" w:rsidP="003F0D8A">
      <w:pPr>
        <w:ind w:firstLine="567"/>
        <w:jc w:val="both"/>
        <w:rPr>
          <w:sz w:val="24"/>
          <w:szCs w:val="24"/>
          <w:lang w:val="uk-UA"/>
        </w:rPr>
      </w:pPr>
      <w:r w:rsidRPr="00086D78">
        <w:rPr>
          <w:sz w:val="24"/>
          <w:szCs w:val="24"/>
          <w:lang w:val="uk-UA"/>
        </w:rPr>
        <w:t>17. Виберіть потрібну фігуру з понумерованих.</w:t>
      </w:r>
    </w:p>
    <w:p w:rsidR="00B66DFC" w:rsidRPr="00821B6B" w:rsidRDefault="00B66DFC" w:rsidP="00086D78">
      <w:pPr>
        <w:jc w:val="center"/>
        <w:rPr>
          <w:sz w:val="24"/>
          <w:szCs w:val="24"/>
          <w:lang w:val="uk-UA"/>
        </w:rPr>
      </w:pPr>
      <w:r w:rsidRPr="00C7569B">
        <w:rPr>
          <w:sz w:val="24"/>
          <w:szCs w:val="24"/>
          <w:lang w:val="uk-UA"/>
        </w:rPr>
        <w:pict>
          <v:shape id="_x0000_i1094" type="#_x0000_t75" style="width:217.5pt;height:335.25pt">
            <v:imagedata r:id="rId72" o:title=""/>
          </v:shape>
        </w:pict>
      </w:r>
    </w:p>
    <w:p w:rsidR="00B66DFC" w:rsidRDefault="00B66DFC" w:rsidP="003F0D8A">
      <w:pPr>
        <w:ind w:firstLine="567"/>
        <w:jc w:val="both"/>
        <w:rPr>
          <w:sz w:val="24"/>
          <w:szCs w:val="24"/>
          <w:lang w:val="uk-UA"/>
        </w:rPr>
      </w:pPr>
    </w:p>
    <w:p w:rsidR="00B66DFC" w:rsidRPr="00086D78" w:rsidRDefault="00B66DFC" w:rsidP="003F0D8A">
      <w:pPr>
        <w:ind w:firstLine="567"/>
        <w:jc w:val="both"/>
        <w:rPr>
          <w:sz w:val="24"/>
          <w:szCs w:val="24"/>
          <w:lang w:val="uk-UA"/>
        </w:rPr>
      </w:pPr>
      <w:r w:rsidRPr="00086D78">
        <w:rPr>
          <w:sz w:val="24"/>
          <w:szCs w:val="24"/>
          <w:lang w:val="uk-UA"/>
        </w:rPr>
        <w:t>18. Виберіть потрібну фігуру з шести понумерованих.</w:t>
      </w:r>
    </w:p>
    <w:p w:rsidR="00B66DFC" w:rsidRPr="00821B6B" w:rsidRDefault="00B66DFC" w:rsidP="00086D78">
      <w:pPr>
        <w:jc w:val="center"/>
        <w:rPr>
          <w:sz w:val="24"/>
          <w:szCs w:val="24"/>
          <w:lang w:val="uk-UA"/>
        </w:rPr>
      </w:pPr>
      <w:r w:rsidRPr="00C7569B">
        <w:rPr>
          <w:sz w:val="24"/>
          <w:szCs w:val="24"/>
          <w:lang w:val="uk-UA"/>
        </w:rPr>
        <w:pict>
          <v:shape id="_x0000_i1095" type="#_x0000_t75" style="width:214.5pt;height:336.75pt">
            <v:imagedata r:id="rId73" o:title=""/>
          </v:shape>
        </w:pict>
      </w:r>
    </w:p>
    <w:p w:rsidR="00B66DFC" w:rsidRPr="00086D78" w:rsidRDefault="00B66DFC" w:rsidP="007F314B">
      <w:pPr>
        <w:pStyle w:val="Default"/>
        <w:ind w:firstLine="567"/>
        <w:rPr>
          <w:lang w:val="uk-UA"/>
        </w:rPr>
      </w:pPr>
      <w:r w:rsidRPr="00086D78">
        <w:rPr>
          <w:lang w:val="uk-UA"/>
        </w:rPr>
        <w:t xml:space="preserve">19. Вставте пропущене число. </w:t>
      </w:r>
    </w:p>
    <w:p w:rsidR="00B66DFC" w:rsidRPr="00086D78" w:rsidRDefault="00B66DFC" w:rsidP="00A776FC">
      <w:pPr>
        <w:pStyle w:val="Default"/>
        <w:rPr>
          <w:sz w:val="16"/>
          <w:szCs w:val="16"/>
          <w:lang w:val="uk-UA"/>
        </w:rPr>
      </w:pPr>
    </w:p>
    <w:p w:rsidR="00B66DFC" w:rsidRPr="00086D78" w:rsidRDefault="00B66DFC" w:rsidP="007F314B">
      <w:pPr>
        <w:pStyle w:val="Default"/>
        <w:jc w:val="center"/>
        <w:rPr>
          <w:sz w:val="28"/>
          <w:szCs w:val="28"/>
          <w:lang w:val="uk-UA"/>
        </w:rPr>
      </w:pPr>
      <w:r w:rsidRPr="00086D78">
        <w:rPr>
          <w:sz w:val="28"/>
          <w:szCs w:val="28"/>
          <w:lang w:val="uk-UA"/>
        </w:rPr>
        <w:t>6 11 ? 27</w:t>
      </w:r>
    </w:p>
    <w:p w:rsidR="00B66DFC" w:rsidRPr="00086D78" w:rsidRDefault="00B66DFC" w:rsidP="00A776FC">
      <w:pPr>
        <w:pStyle w:val="Default"/>
        <w:rPr>
          <w:sz w:val="16"/>
          <w:szCs w:val="16"/>
          <w:lang w:val="uk-UA"/>
        </w:rPr>
      </w:pPr>
    </w:p>
    <w:p w:rsidR="00B66DFC" w:rsidRPr="00086D78" w:rsidRDefault="00B66DFC" w:rsidP="007F314B">
      <w:pPr>
        <w:pStyle w:val="Default"/>
        <w:ind w:firstLine="567"/>
        <w:rPr>
          <w:lang w:val="uk-UA"/>
        </w:rPr>
      </w:pPr>
      <w:r w:rsidRPr="00086D78">
        <w:rPr>
          <w:lang w:val="uk-UA"/>
        </w:rPr>
        <w:t xml:space="preserve">20. Вставте пропущене число. </w:t>
      </w:r>
    </w:p>
    <w:p w:rsidR="00B66DFC" w:rsidRPr="00821B6B" w:rsidRDefault="00B66DFC" w:rsidP="007F314B">
      <w:pPr>
        <w:pStyle w:val="Default"/>
        <w:ind w:firstLine="567"/>
        <w:rPr>
          <w:lang w:val="uk-UA"/>
        </w:rPr>
      </w:pPr>
    </w:p>
    <w:p w:rsidR="00B66DFC" w:rsidRPr="00086D78" w:rsidRDefault="00B66DFC" w:rsidP="007F314B">
      <w:pPr>
        <w:pStyle w:val="Default"/>
        <w:jc w:val="center"/>
        <w:rPr>
          <w:sz w:val="28"/>
          <w:szCs w:val="28"/>
          <w:lang w:val="uk-UA"/>
        </w:rPr>
      </w:pPr>
      <w:r w:rsidRPr="00086D78">
        <w:rPr>
          <w:sz w:val="28"/>
          <w:szCs w:val="28"/>
          <w:lang w:val="uk-UA"/>
        </w:rPr>
        <w:t>12 (56) 16</w:t>
      </w:r>
    </w:p>
    <w:p w:rsidR="00B66DFC" w:rsidRPr="00086D78" w:rsidRDefault="00B66DFC" w:rsidP="007F314B">
      <w:pPr>
        <w:pStyle w:val="Default"/>
        <w:jc w:val="center"/>
        <w:rPr>
          <w:sz w:val="28"/>
          <w:szCs w:val="28"/>
          <w:lang w:val="uk-UA"/>
        </w:rPr>
      </w:pPr>
      <w:r w:rsidRPr="00086D78">
        <w:rPr>
          <w:sz w:val="28"/>
          <w:szCs w:val="28"/>
          <w:lang w:val="uk-UA"/>
        </w:rPr>
        <w:t>17  ( )  21</w:t>
      </w:r>
    </w:p>
    <w:p w:rsidR="00B66DFC" w:rsidRPr="00086D78" w:rsidRDefault="00B66DFC" w:rsidP="00A776FC">
      <w:pPr>
        <w:pStyle w:val="Default"/>
        <w:rPr>
          <w:sz w:val="16"/>
          <w:szCs w:val="16"/>
          <w:lang w:val="uk-UA"/>
        </w:rPr>
      </w:pPr>
    </w:p>
    <w:p w:rsidR="00B66DFC" w:rsidRPr="00086D78" w:rsidRDefault="00B66DFC" w:rsidP="007F314B">
      <w:pPr>
        <w:pStyle w:val="Default"/>
        <w:ind w:firstLine="567"/>
        <w:rPr>
          <w:lang w:val="uk-UA"/>
        </w:rPr>
      </w:pPr>
      <w:r w:rsidRPr="00086D78">
        <w:rPr>
          <w:lang w:val="uk-UA"/>
        </w:rPr>
        <w:t xml:space="preserve">21. Вставте пропущене слово. </w:t>
      </w:r>
    </w:p>
    <w:p w:rsidR="00B66DFC" w:rsidRPr="00821B6B" w:rsidRDefault="00B66DFC" w:rsidP="007F314B">
      <w:pPr>
        <w:pStyle w:val="Default"/>
        <w:ind w:firstLine="567"/>
        <w:rPr>
          <w:lang w:val="uk-UA"/>
        </w:rPr>
      </w:pPr>
    </w:p>
    <w:p w:rsidR="00B66DFC" w:rsidRPr="00086D78" w:rsidRDefault="00B66DFC" w:rsidP="007F314B">
      <w:pPr>
        <w:pStyle w:val="Default"/>
        <w:jc w:val="center"/>
        <w:rPr>
          <w:sz w:val="28"/>
          <w:szCs w:val="28"/>
          <w:lang w:val="uk-UA"/>
        </w:rPr>
      </w:pPr>
      <w:r w:rsidRPr="00086D78">
        <w:rPr>
          <w:sz w:val="28"/>
          <w:szCs w:val="28"/>
          <w:lang w:val="uk-UA"/>
        </w:rPr>
        <w:t>ЛАСКА (САЖА) МІРАЖ</w:t>
      </w:r>
    </w:p>
    <w:p w:rsidR="00B66DFC" w:rsidRPr="00086D78" w:rsidRDefault="00B66DFC" w:rsidP="007F314B">
      <w:pPr>
        <w:jc w:val="center"/>
        <w:rPr>
          <w:sz w:val="28"/>
          <w:szCs w:val="28"/>
          <w:lang w:val="uk-UA"/>
        </w:rPr>
      </w:pPr>
      <w:r w:rsidRPr="00086D78">
        <w:rPr>
          <w:sz w:val="28"/>
          <w:szCs w:val="28"/>
          <w:lang w:val="uk-UA"/>
        </w:rPr>
        <w:t>НАХИЛ (....) НАБАТ</w:t>
      </w:r>
    </w:p>
    <w:p w:rsidR="00B66DFC" w:rsidRPr="00821B6B" w:rsidRDefault="00B66DFC" w:rsidP="00A776FC">
      <w:pPr>
        <w:ind w:firstLine="567"/>
        <w:jc w:val="both"/>
        <w:rPr>
          <w:sz w:val="24"/>
          <w:szCs w:val="24"/>
          <w:lang w:val="uk-UA"/>
        </w:rPr>
      </w:pPr>
    </w:p>
    <w:p w:rsidR="00B66DFC" w:rsidRPr="00086D78" w:rsidRDefault="00B66DFC" w:rsidP="007F314B">
      <w:pPr>
        <w:pStyle w:val="Default"/>
        <w:ind w:firstLine="567"/>
        <w:jc w:val="both"/>
        <w:rPr>
          <w:lang w:val="uk-UA"/>
        </w:rPr>
      </w:pPr>
      <w:r w:rsidRPr="00086D78">
        <w:rPr>
          <w:lang w:val="uk-UA"/>
        </w:rPr>
        <w:t xml:space="preserve">22. Вставте слово, яке є водночас закінченням першого слова і початком другого. </w:t>
      </w:r>
    </w:p>
    <w:p w:rsidR="00B66DFC" w:rsidRPr="00086D78" w:rsidRDefault="00B66DFC" w:rsidP="00A776FC">
      <w:pPr>
        <w:pStyle w:val="Default"/>
        <w:rPr>
          <w:sz w:val="28"/>
          <w:szCs w:val="28"/>
          <w:lang w:val="uk-UA"/>
        </w:rPr>
      </w:pPr>
    </w:p>
    <w:p w:rsidR="00B66DFC" w:rsidRPr="00086D78" w:rsidRDefault="00B66DFC" w:rsidP="007F314B">
      <w:pPr>
        <w:pStyle w:val="Default"/>
        <w:jc w:val="center"/>
        <w:rPr>
          <w:sz w:val="28"/>
          <w:szCs w:val="28"/>
          <w:lang w:val="uk-UA"/>
        </w:rPr>
      </w:pPr>
      <w:r w:rsidRPr="00086D78">
        <w:rPr>
          <w:sz w:val="28"/>
          <w:szCs w:val="28"/>
          <w:lang w:val="uk-UA"/>
        </w:rPr>
        <w:t>ПРИК (...) АН</w:t>
      </w:r>
    </w:p>
    <w:p w:rsidR="00B66DFC" w:rsidRPr="00821B6B" w:rsidRDefault="00B66DFC" w:rsidP="00A776FC">
      <w:pPr>
        <w:pStyle w:val="Default"/>
        <w:rPr>
          <w:lang w:val="uk-UA"/>
        </w:rPr>
      </w:pPr>
    </w:p>
    <w:p w:rsidR="00B66DFC" w:rsidRDefault="00B66DFC" w:rsidP="007F314B">
      <w:pPr>
        <w:pStyle w:val="Default"/>
        <w:ind w:firstLine="567"/>
        <w:rPr>
          <w:lang w:val="uk-UA"/>
        </w:rPr>
      </w:pPr>
      <w:r w:rsidRPr="00086D78">
        <w:rPr>
          <w:lang w:val="uk-UA"/>
        </w:rPr>
        <w:t xml:space="preserve">23. Розв'яжіть анаграми та виключіть зайве слово. </w:t>
      </w:r>
    </w:p>
    <w:p w:rsidR="00B66DFC" w:rsidRPr="00086D78" w:rsidRDefault="00B66DFC" w:rsidP="007F314B">
      <w:pPr>
        <w:pStyle w:val="Default"/>
        <w:ind w:firstLine="567"/>
        <w:rPr>
          <w:lang w:val="uk-UA"/>
        </w:rPr>
      </w:pPr>
    </w:p>
    <w:p w:rsidR="00B66DFC" w:rsidRPr="00086D78" w:rsidRDefault="00B66DFC" w:rsidP="007F314B">
      <w:pPr>
        <w:pStyle w:val="Default"/>
        <w:jc w:val="center"/>
        <w:rPr>
          <w:sz w:val="28"/>
          <w:szCs w:val="28"/>
          <w:lang w:val="uk-UA"/>
        </w:rPr>
      </w:pPr>
      <w:r w:rsidRPr="00086D78">
        <w:rPr>
          <w:sz w:val="28"/>
          <w:szCs w:val="28"/>
          <w:lang w:val="uk-UA"/>
        </w:rPr>
        <w:t>ЖААРБ</w:t>
      </w:r>
    </w:p>
    <w:p w:rsidR="00B66DFC" w:rsidRPr="00086D78" w:rsidRDefault="00B66DFC" w:rsidP="007F314B">
      <w:pPr>
        <w:pStyle w:val="Default"/>
        <w:jc w:val="center"/>
        <w:rPr>
          <w:sz w:val="28"/>
          <w:szCs w:val="28"/>
          <w:lang w:val="uk-UA"/>
        </w:rPr>
      </w:pPr>
      <w:r w:rsidRPr="00086D78">
        <w:rPr>
          <w:sz w:val="28"/>
          <w:szCs w:val="28"/>
          <w:lang w:val="uk-UA"/>
        </w:rPr>
        <w:t>ТЯХА</w:t>
      </w:r>
    </w:p>
    <w:p w:rsidR="00B66DFC" w:rsidRPr="00086D78" w:rsidRDefault="00B66DFC" w:rsidP="007F314B">
      <w:pPr>
        <w:pStyle w:val="Default"/>
        <w:jc w:val="center"/>
        <w:rPr>
          <w:sz w:val="28"/>
          <w:szCs w:val="28"/>
          <w:lang w:val="uk-UA"/>
        </w:rPr>
      </w:pPr>
      <w:r w:rsidRPr="00086D78">
        <w:rPr>
          <w:sz w:val="28"/>
          <w:szCs w:val="28"/>
          <w:lang w:val="uk-UA"/>
        </w:rPr>
        <w:t>ЙААРС</w:t>
      </w:r>
    </w:p>
    <w:p w:rsidR="00B66DFC" w:rsidRPr="00086D78" w:rsidRDefault="00B66DFC" w:rsidP="007F314B">
      <w:pPr>
        <w:jc w:val="center"/>
        <w:rPr>
          <w:sz w:val="28"/>
          <w:szCs w:val="28"/>
          <w:lang w:val="uk-UA"/>
        </w:rPr>
      </w:pPr>
      <w:r w:rsidRPr="00086D78">
        <w:rPr>
          <w:sz w:val="28"/>
          <w:szCs w:val="28"/>
          <w:lang w:val="uk-UA"/>
        </w:rPr>
        <w:t>ЕОВНЧ</w:t>
      </w:r>
    </w:p>
    <w:p w:rsidR="00B66DFC" w:rsidRPr="00821B6B" w:rsidRDefault="00B66DFC" w:rsidP="00A776FC">
      <w:pPr>
        <w:ind w:firstLine="567"/>
        <w:jc w:val="both"/>
        <w:rPr>
          <w:sz w:val="24"/>
          <w:szCs w:val="24"/>
          <w:lang w:val="uk-UA"/>
        </w:rPr>
      </w:pPr>
    </w:p>
    <w:p w:rsidR="00B66DFC" w:rsidRPr="00086D78" w:rsidRDefault="00B66DFC" w:rsidP="007F314B">
      <w:pPr>
        <w:autoSpaceDE w:val="0"/>
        <w:autoSpaceDN w:val="0"/>
        <w:adjustRightInd w:val="0"/>
        <w:ind w:firstLine="567"/>
        <w:rPr>
          <w:color w:val="000000"/>
          <w:sz w:val="24"/>
          <w:szCs w:val="24"/>
          <w:lang w:val="uk-UA" w:eastAsia="uk-UA"/>
        </w:rPr>
      </w:pPr>
      <w:r w:rsidRPr="00086D78">
        <w:rPr>
          <w:color w:val="000000"/>
          <w:sz w:val="24"/>
          <w:szCs w:val="24"/>
          <w:lang w:val="uk-UA" w:eastAsia="uk-UA"/>
        </w:rPr>
        <w:t xml:space="preserve">24. Вставте слово, яке означало б те ж саме, що і слова, поза дужками. </w:t>
      </w:r>
    </w:p>
    <w:p w:rsidR="00B66DFC" w:rsidRPr="00A776FC" w:rsidRDefault="00B66DFC" w:rsidP="007F314B">
      <w:pPr>
        <w:autoSpaceDE w:val="0"/>
        <w:autoSpaceDN w:val="0"/>
        <w:adjustRightInd w:val="0"/>
        <w:ind w:firstLine="567"/>
        <w:rPr>
          <w:color w:val="000000"/>
          <w:sz w:val="24"/>
          <w:szCs w:val="24"/>
          <w:lang w:val="uk-UA" w:eastAsia="uk-UA"/>
        </w:rPr>
      </w:pPr>
    </w:p>
    <w:p w:rsidR="00B66DFC" w:rsidRPr="00086D78" w:rsidRDefault="00B66DFC" w:rsidP="007F314B">
      <w:pPr>
        <w:autoSpaceDE w:val="0"/>
        <w:autoSpaceDN w:val="0"/>
        <w:adjustRightInd w:val="0"/>
        <w:jc w:val="center"/>
        <w:rPr>
          <w:color w:val="000000"/>
          <w:sz w:val="28"/>
          <w:szCs w:val="28"/>
          <w:lang w:val="uk-UA" w:eastAsia="uk-UA"/>
        </w:rPr>
      </w:pPr>
      <w:r w:rsidRPr="00086D78">
        <w:rPr>
          <w:color w:val="000000"/>
          <w:sz w:val="28"/>
          <w:szCs w:val="28"/>
          <w:lang w:val="uk-UA" w:eastAsia="uk-UA"/>
        </w:rPr>
        <w:t>РУКА ( ) ГРОНО</w:t>
      </w:r>
    </w:p>
    <w:p w:rsidR="00B66DFC" w:rsidRPr="00821B6B" w:rsidRDefault="00B66DFC" w:rsidP="00A776FC">
      <w:pPr>
        <w:autoSpaceDE w:val="0"/>
        <w:autoSpaceDN w:val="0"/>
        <w:adjustRightInd w:val="0"/>
        <w:rPr>
          <w:color w:val="000000"/>
          <w:sz w:val="24"/>
          <w:szCs w:val="24"/>
          <w:lang w:val="uk-UA" w:eastAsia="uk-UA"/>
        </w:rPr>
      </w:pPr>
    </w:p>
    <w:p w:rsidR="00B66DFC" w:rsidRPr="00086D78" w:rsidRDefault="00B66DFC" w:rsidP="007F314B">
      <w:pPr>
        <w:autoSpaceDE w:val="0"/>
        <w:autoSpaceDN w:val="0"/>
        <w:adjustRightInd w:val="0"/>
        <w:ind w:firstLine="567"/>
        <w:rPr>
          <w:sz w:val="28"/>
          <w:szCs w:val="28"/>
          <w:lang w:val="uk-UA"/>
        </w:rPr>
      </w:pPr>
      <w:r w:rsidRPr="00086D78">
        <w:rPr>
          <w:sz w:val="28"/>
          <w:szCs w:val="28"/>
          <w:lang w:val="uk-UA"/>
        </w:rPr>
        <w:t>25. Вставте пропущену букву</w:t>
      </w:r>
    </w:p>
    <w:p w:rsidR="00B66DFC" w:rsidRPr="00086D78" w:rsidRDefault="00B66DFC" w:rsidP="007F314B">
      <w:pPr>
        <w:autoSpaceDE w:val="0"/>
        <w:autoSpaceDN w:val="0"/>
        <w:adjustRightInd w:val="0"/>
        <w:ind w:firstLine="567"/>
        <w:rPr>
          <w:b/>
          <w:bCs/>
          <w:sz w:val="16"/>
          <w:szCs w:val="16"/>
          <w:lang w:val="uk-UA"/>
        </w:rPr>
      </w:pPr>
    </w:p>
    <w:p w:rsidR="00B66DFC" w:rsidRPr="00821B6B" w:rsidRDefault="00B66DFC" w:rsidP="007F314B">
      <w:pPr>
        <w:autoSpaceDE w:val="0"/>
        <w:autoSpaceDN w:val="0"/>
        <w:adjustRightInd w:val="0"/>
        <w:jc w:val="center"/>
        <w:rPr>
          <w:b/>
          <w:bCs/>
          <w:sz w:val="28"/>
          <w:szCs w:val="28"/>
          <w:lang w:val="uk-UA"/>
        </w:rPr>
      </w:pPr>
      <w:r w:rsidRPr="00C7569B">
        <w:rPr>
          <w:noProof/>
          <w:lang w:val="uk-UA"/>
        </w:rPr>
        <w:pict>
          <v:shape id="_x0000_i1096" type="#_x0000_t75" style="width:112.5pt;height:57.75pt;visibility:visible">
            <v:imagedata r:id="rId74" o:title="" croptop="29184f" cropbottom="30123f" cropleft="29573f" cropright="29157f"/>
          </v:shape>
        </w:pict>
      </w:r>
    </w:p>
    <w:p w:rsidR="00B66DFC" w:rsidRPr="00086D78" w:rsidRDefault="00B66DFC" w:rsidP="007F314B">
      <w:pPr>
        <w:autoSpaceDE w:val="0"/>
        <w:autoSpaceDN w:val="0"/>
        <w:adjustRightInd w:val="0"/>
        <w:ind w:firstLine="567"/>
        <w:jc w:val="both"/>
        <w:rPr>
          <w:noProof/>
          <w:lang w:val="uk-UA"/>
        </w:rPr>
      </w:pPr>
      <w:r w:rsidRPr="00086D78">
        <w:rPr>
          <w:sz w:val="28"/>
          <w:szCs w:val="28"/>
          <w:lang w:val="uk-UA"/>
        </w:rPr>
        <w:t>26.Вставте пропущені літери.</w:t>
      </w:r>
    </w:p>
    <w:p w:rsidR="00B66DFC" w:rsidRPr="00821B6B" w:rsidRDefault="00B66DFC" w:rsidP="007F314B">
      <w:pPr>
        <w:autoSpaceDE w:val="0"/>
        <w:autoSpaceDN w:val="0"/>
        <w:adjustRightInd w:val="0"/>
        <w:jc w:val="center"/>
        <w:rPr>
          <w:b/>
          <w:bCs/>
          <w:sz w:val="28"/>
          <w:szCs w:val="28"/>
          <w:lang w:val="uk-UA"/>
        </w:rPr>
      </w:pPr>
      <w:r w:rsidRPr="00C7569B">
        <w:rPr>
          <w:b/>
          <w:bCs/>
          <w:sz w:val="28"/>
          <w:szCs w:val="28"/>
          <w:lang w:val="uk-UA"/>
        </w:rPr>
        <w:pict>
          <v:shape id="_x0000_i1097" type="#_x0000_t75" style="width:228pt;height:203.25pt">
            <v:imagedata r:id="rId75" o:title="" cropbottom="1503f"/>
          </v:shape>
        </w:pict>
      </w:r>
    </w:p>
    <w:p w:rsidR="00B66DFC" w:rsidRPr="00086D78" w:rsidRDefault="00B66DFC" w:rsidP="00A776FC">
      <w:pPr>
        <w:ind w:firstLine="567"/>
        <w:jc w:val="both"/>
        <w:rPr>
          <w:sz w:val="24"/>
          <w:szCs w:val="24"/>
          <w:lang w:val="uk-UA"/>
        </w:rPr>
      </w:pPr>
      <w:r w:rsidRPr="00086D78">
        <w:rPr>
          <w:sz w:val="24"/>
          <w:szCs w:val="24"/>
          <w:lang w:val="uk-UA"/>
        </w:rPr>
        <w:t>27. Виберіть потрібну фігуру з шести понумерованих.</w:t>
      </w:r>
    </w:p>
    <w:p w:rsidR="00B66DFC" w:rsidRPr="00821B6B" w:rsidRDefault="00B66DFC" w:rsidP="00086D78">
      <w:pPr>
        <w:jc w:val="center"/>
        <w:rPr>
          <w:sz w:val="24"/>
          <w:szCs w:val="24"/>
          <w:lang w:val="uk-UA"/>
        </w:rPr>
      </w:pPr>
      <w:r w:rsidRPr="00C7569B">
        <w:rPr>
          <w:sz w:val="24"/>
          <w:szCs w:val="24"/>
          <w:lang w:val="uk-UA"/>
        </w:rPr>
        <w:pict>
          <v:shape id="_x0000_i1098" type="#_x0000_t75" style="width:195.75pt;height:306.75pt">
            <v:imagedata r:id="rId76" o:title=""/>
          </v:shape>
        </w:pict>
      </w:r>
    </w:p>
    <w:p w:rsidR="00B66DFC" w:rsidRDefault="00B66DFC" w:rsidP="00A776FC">
      <w:pPr>
        <w:ind w:firstLine="567"/>
        <w:jc w:val="both"/>
        <w:rPr>
          <w:sz w:val="24"/>
          <w:szCs w:val="24"/>
          <w:lang w:val="uk-UA"/>
        </w:rPr>
      </w:pPr>
    </w:p>
    <w:p w:rsidR="00B66DFC" w:rsidRPr="00086D78" w:rsidRDefault="00B66DFC" w:rsidP="00A776FC">
      <w:pPr>
        <w:ind w:firstLine="567"/>
        <w:jc w:val="both"/>
        <w:rPr>
          <w:sz w:val="24"/>
          <w:szCs w:val="24"/>
          <w:lang w:val="uk-UA"/>
        </w:rPr>
      </w:pPr>
      <w:r w:rsidRPr="00086D78">
        <w:rPr>
          <w:sz w:val="24"/>
          <w:szCs w:val="24"/>
          <w:lang w:val="uk-UA"/>
        </w:rPr>
        <w:t>28. Виберіть потрібну фігуру з шести понумерованих.</w:t>
      </w:r>
    </w:p>
    <w:p w:rsidR="00B66DFC" w:rsidRPr="00821B6B" w:rsidRDefault="00B66DFC" w:rsidP="00086D78">
      <w:pPr>
        <w:jc w:val="center"/>
        <w:rPr>
          <w:sz w:val="24"/>
          <w:szCs w:val="24"/>
          <w:lang w:val="uk-UA"/>
        </w:rPr>
      </w:pPr>
      <w:r w:rsidRPr="00C7569B">
        <w:rPr>
          <w:sz w:val="24"/>
          <w:szCs w:val="24"/>
          <w:lang w:val="uk-UA"/>
        </w:rPr>
        <w:pict>
          <v:shape id="_x0000_i1099" type="#_x0000_t75" style="width:226.5pt;height:370.5pt">
            <v:imagedata r:id="rId77" o:title=""/>
          </v:shape>
        </w:pict>
      </w:r>
    </w:p>
    <w:p w:rsidR="00B66DFC" w:rsidRPr="00821B6B" w:rsidRDefault="00B66DFC" w:rsidP="00A776FC">
      <w:pPr>
        <w:ind w:firstLine="567"/>
        <w:jc w:val="both"/>
        <w:rPr>
          <w:b/>
          <w:bCs/>
          <w:sz w:val="24"/>
          <w:szCs w:val="24"/>
          <w:lang w:val="uk-UA"/>
        </w:rPr>
      </w:pPr>
    </w:p>
    <w:p w:rsidR="00B66DFC" w:rsidRPr="00086D78" w:rsidRDefault="00B66DFC" w:rsidP="00A776FC">
      <w:pPr>
        <w:ind w:firstLine="567"/>
        <w:jc w:val="both"/>
        <w:rPr>
          <w:sz w:val="24"/>
          <w:szCs w:val="24"/>
          <w:lang w:val="uk-UA"/>
        </w:rPr>
      </w:pPr>
      <w:r w:rsidRPr="00086D78">
        <w:rPr>
          <w:sz w:val="24"/>
          <w:szCs w:val="24"/>
          <w:lang w:val="uk-UA"/>
        </w:rPr>
        <w:t>29. Виберіть потрібну фігуру з шести понумерованих.</w:t>
      </w:r>
    </w:p>
    <w:p w:rsidR="00B66DFC" w:rsidRPr="00821B6B" w:rsidRDefault="00B66DFC" w:rsidP="007F314B">
      <w:pPr>
        <w:ind w:firstLine="567"/>
        <w:jc w:val="center"/>
        <w:rPr>
          <w:sz w:val="24"/>
          <w:szCs w:val="24"/>
          <w:lang w:val="uk-UA"/>
        </w:rPr>
      </w:pPr>
      <w:r w:rsidRPr="00C7569B">
        <w:rPr>
          <w:sz w:val="24"/>
          <w:szCs w:val="24"/>
          <w:lang w:val="uk-UA"/>
        </w:rPr>
        <w:pict>
          <v:shape id="_x0000_i1100" type="#_x0000_t75" style="width:249.75pt;height:405.75pt">
            <v:imagedata r:id="rId78" o:title="" croptop="894f"/>
          </v:shape>
        </w:pict>
      </w:r>
    </w:p>
    <w:p w:rsidR="00B66DFC" w:rsidRDefault="00B66DFC" w:rsidP="00A776FC">
      <w:pPr>
        <w:pStyle w:val="Default"/>
        <w:rPr>
          <w:b/>
          <w:bCs/>
          <w:lang w:val="uk-UA"/>
        </w:rPr>
      </w:pPr>
    </w:p>
    <w:p w:rsidR="00B66DFC" w:rsidRPr="00821B6B" w:rsidRDefault="00B66DFC" w:rsidP="00A776FC">
      <w:pPr>
        <w:pStyle w:val="Default"/>
        <w:rPr>
          <w:b/>
          <w:bCs/>
          <w:lang w:val="uk-UA"/>
        </w:rPr>
      </w:pPr>
    </w:p>
    <w:p w:rsidR="00B66DFC" w:rsidRPr="00086D78" w:rsidRDefault="00B66DFC" w:rsidP="007F314B">
      <w:pPr>
        <w:pStyle w:val="Default"/>
        <w:ind w:firstLine="567"/>
        <w:rPr>
          <w:lang w:val="uk-UA"/>
        </w:rPr>
      </w:pPr>
      <w:r w:rsidRPr="00086D78">
        <w:rPr>
          <w:lang w:val="uk-UA"/>
        </w:rPr>
        <w:t xml:space="preserve">30. Вставте в дужки пропущене слово. </w:t>
      </w:r>
    </w:p>
    <w:p w:rsidR="00B66DFC" w:rsidRPr="00821B6B" w:rsidRDefault="00B66DFC" w:rsidP="007F314B">
      <w:pPr>
        <w:pStyle w:val="Default"/>
        <w:ind w:firstLine="567"/>
        <w:rPr>
          <w:lang w:val="uk-UA"/>
        </w:rPr>
      </w:pPr>
    </w:p>
    <w:p w:rsidR="00B66DFC" w:rsidRPr="00086D78" w:rsidRDefault="00B66DFC" w:rsidP="007F314B">
      <w:pPr>
        <w:pStyle w:val="Default"/>
        <w:jc w:val="center"/>
        <w:rPr>
          <w:sz w:val="28"/>
          <w:szCs w:val="28"/>
          <w:lang w:val="uk-UA"/>
        </w:rPr>
      </w:pPr>
      <w:r w:rsidRPr="00086D78">
        <w:rPr>
          <w:sz w:val="28"/>
          <w:szCs w:val="28"/>
          <w:lang w:val="uk-UA"/>
        </w:rPr>
        <w:t>КНИГА (КАСА) САЛАТ</w:t>
      </w:r>
    </w:p>
    <w:p w:rsidR="00B66DFC" w:rsidRPr="00086D78" w:rsidRDefault="00B66DFC" w:rsidP="007F314B">
      <w:pPr>
        <w:pStyle w:val="Default"/>
        <w:jc w:val="center"/>
        <w:rPr>
          <w:sz w:val="28"/>
          <w:szCs w:val="28"/>
          <w:lang w:val="uk-UA"/>
        </w:rPr>
      </w:pPr>
      <w:r w:rsidRPr="00086D78">
        <w:rPr>
          <w:sz w:val="28"/>
          <w:szCs w:val="28"/>
          <w:lang w:val="uk-UA"/>
        </w:rPr>
        <w:t>ГОНОР  ( .... )  ОХОТА</w:t>
      </w:r>
    </w:p>
    <w:p w:rsidR="00B66DFC" w:rsidRPr="000D30C0" w:rsidRDefault="00B66DFC" w:rsidP="00A776FC">
      <w:pPr>
        <w:pStyle w:val="Default"/>
        <w:rPr>
          <w:lang w:val="uk-UA"/>
        </w:rPr>
      </w:pPr>
    </w:p>
    <w:p w:rsidR="00B66DFC" w:rsidRPr="000D30C0" w:rsidRDefault="00B66DFC" w:rsidP="007F314B">
      <w:pPr>
        <w:pStyle w:val="Default"/>
        <w:ind w:firstLine="567"/>
        <w:rPr>
          <w:lang w:val="uk-UA"/>
        </w:rPr>
      </w:pPr>
      <w:r w:rsidRPr="000D30C0">
        <w:rPr>
          <w:lang w:val="uk-UA"/>
        </w:rPr>
        <w:t xml:space="preserve">31. Вставте в дужки слово, яке означало б те ж саме, що і слова поза дужками. </w:t>
      </w:r>
    </w:p>
    <w:p w:rsidR="00B66DFC" w:rsidRPr="000D30C0" w:rsidRDefault="00B66DFC" w:rsidP="007F314B">
      <w:pPr>
        <w:pStyle w:val="Default"/>
        <w:ind w:firstLine="567"/>
        <w:rPr>
          <w:lang w:val="uk-UA"/>
        </w:rPr>
      </w:pPr>
    </w:p>
    <w:p w:rsidR="00B66DFC" w:rsidRPr="00086D78" w:rsidRDefault="00B66DFC" w:rsidP="00821B6B">
      <w:pPr>
        <w:pStyle w:val="Default"/>
        <w:jc w:val="center"/>
        <w:rPr>
          <w:sz w:val="28"/>
          <w:szCs w:val="28"/>
          <w:lang w:val="uk-UA"/>
        </w:rPr>
      </w:pPr>
      <w:r w:rsidRPr="00086D78">
        <w:rPr>
          <w:sz w:val="28"/>
          <w:szCs w:val="28"/>
          <w:lang w:val="uk-UA"/>
        </w:rPr>
        <w:t>ВИД СПОРТУ (….) СПОСІБ ПЕРЕСУВАННЯ</w:t>
      </w:r>
    </w:p>
    <w:p w:rsidR="00B66DFC" w:rsidRPr="00086D78" w:rsidRDefault="00B66DFC" w:rsidP="00A776FC">
      <w:pPr>
        <w:pStyle w:val="Default"/>
        <w:rPr>
          <w:lang w:val="uk-UA"/>
        </w:rPr>
      </w:pPr>
    </w:p>
    <w:p w:rsidR="00B66DFC" w:rsidRPr="00086D78" w:rsidRDefault="00B66DFC" w:rsidP="00821B6B">
      <w:pPr>
        <w:pStyle w:val="Default"/>
        <w:ind w:firstLine="567"/>
        <w:rPr>
          <w:lang w:val="uk-UA"/>
        </w:rPr>
      </w:pPr>
      <w:r w:rsidRPr="00086D78">
        <w:rPr>
          <w:lang w:val="uk-UA"/>
        </w:rPr>
        <w:t xml:space="preserve">32. Вставте пропущене число. </w:t>
      </w:r>
    </w:p>
    <w:p w:rsidR="00B66DFC" w:rsidRPr="00086D78" w:rsidRDefault="00B66DFC" w:rsidP="00821B6B">
      <w:pPr>
        <w:pStyle w:val="Default"/>
        <w:ind w:firstLine="567"/>
        <w:rPr>
          <w:lang w:val="uk-UA"/>
        </w:rPr>
      </w:pPr>
    </w:p>
    <w:p w:rsidR="00B66DFC" w:rsidRPr="00086D78" w:rsidRDefault="00B66DFC" w:rsidP="00821B6B">
      <w:pPr>
        <w:pStyle w:val="Default"/>
        <w:jc w:val="center"/>
        <w:rPr>
          <w:sz w:val="28"/>
          <w:szCs w:val="28"/>
          <w:lang w:val="uk-UA"/>
        </w:rPr>
      </w:pPr>
      <w:r w:rsidRPr="00086D78">
        <w:rPr>
          <w:sz w:val="28"/>
          <w:szCs w:val="28"/>
          <w:lang w:val="uk-UA"/>
        </w:rPr>
        <w:t>1 8 27 ?</w:t>
      </w:r>
    </w:p>
    <w:p w:rsidR="00B66DFC" w:rsidRPr="00086D78" w:rsidRDefault="00B66DFC" w:rsidP="00A776FC">
      <w:pPr>
        <w:pStyle w:val="Default"/>
        <w:rPr>
          <w:lang w:val="uk-UA"/>
        </w:rPr>
      </w:pPr>
    </w:p>
    <w:p w:rsidR="00B66DFC" w:rsidRPr="00086D78" w:rsidRDefault="00B66DFC" w:rsidP="00821B6B">
      <w:pPr>
        <w:pStyle w:val="Default"/>
        <w:ind w:firstLine="567"/>
        <w:rPr>
          <w:lang w:val="uk-UA"/>
        </w:rPr>
      </w:pPr>
      <w:r w:rsidRPr="00086D78">
        <w:rPr>
          <w:lang w:val="uk-UA"/>
        </w:rPr>
        <w:t xml:space="preserve">33. Вставте пропущене слово. </w:t>
      </w:r>
    </w:p>
    <w:p w:rsidR="00B66DFC" w:rsidRPr="00086D78" w:rsidRDefault="00B66DFC" w:rsidP="00821B6B">
      <w:pPr>
        <w:pStyle w:val="Default"/>
        <w:ind w:firstLine="567"/>
        <w:rPr>
          <w:lang w:val="uk-UA"/>
        </w:rPr>
      </w:pPr>
    </w:p>
    <w:p w:rsidR="00B66DFC" w:rsidRPr="00086D78" w:rsidRDefault="00B66DFC" w:rsidP="00821B6B">
      <w:pPr>
        <w:pStyle w:val="Default"/>
        <w:jc w:val="center"/>
        <w:rPr>
          <w:sz w:val="28"/>
          <w:szCs w:val="28"/>
          <w:lang w:val="uk-UA"/>
        </w:rPr>
      </w:pPr>
      <w:r w:rsidRPr="00086D78">
        <w:rPr>
          <w:sz w:val="28"/>
          <w:szCs w:val="28"/>
          <w:lang w:val="uk-UA"/>
        </w:rPr>
        <w:t>ЛОТОК (КЛЕН) ЧОВЕН</w:t>
      </w:r>
    </w:p>
    <w:p w:rsidR="00B66DFC" w:rsidRPr="00086D78" w:rsidRDefault="00B66DFC" w:rsidP="00821B6B">
      <w:pPr>
        <w:jc w:val="center"/>
        <w:rPr>
          <w:sz w:val="28"/>
          <w:szCs w:val="28"/>
          <w:lang w:val="uk-UA"/>
        </w:rPr>
      </w:pPr>
      <w:r w:rsidRPr="00086D78">
        <w:rPr>
          <w:sz w:val="28"/>
          <w:szCs w:val="28"/>
          <w:lang w:val="uk-UA"/>
        </w:rPr>
        <w:t>ПЛАТО ( . . . ) ОТВІР</w:t>
      </w:r>
    </w:p>
    <w:p w:rsidR="00B66DFC" w:rsidRPr="00086D78" w:rsidRDefault="00B66DFC" w:rsidP="00821B6B">
      <w:pPr>
        <w:jc w:val="center"/>
        <w:rPr>
          <w:sz w:val="16"/>
          <w:szCs w:val="16"/>
          <w:lang w:val="uk-UA"/>
        </w:rPr>
      </w:pPr>
    </w:p>
    <w:p w:rsidR="00B66DFC" w:rsidRPr="00086D78" w:rsidRDefault="00B66DFC" w:rsidP="00821B6B">
      <w:pPr>
        <w:pStyle w:val="Default"/>
        <w:ind w:firstLine="567"/>
        <w:rPr>
          <w:lang w:val="uk-UA"/>
        </w:rPr>
      </w:pPr>
      <w:r w:rsidRPr="00086D78">
        <w:rPr>
          <w:lang w:val="uk-UA"/>
        </w:rPr>
        <w:t xml:space="preserve">34. Розв'яжіть анаграми і виключіть зайве слово. </w:t>
      </w:r>
    </w:p>
    <w:p w:rsidR="00B66DFC" w:rsidRPr="00086D78" w:rsidRDefault="00B66DFC" w:rsidP="00821B6B">
      <w:pPr>
        <w:pStyle w:val="Default"/>
        <w:ind w:firstLine="567"/>
        <w:rPr>
          <w:sz w:val="16"/>
          <w:szCs w:val="16"/>
          <w:lang w:val="uk-UA"/>
        </w:rPr>
      </w:pPr>
    </w:p>
    <w:p w:rsidR="00B66DFC" w:rsidRPr="00086D78" w:rsidRDefault="00B66DFC" w:rsidP="00821B6B">
      <w:pPr>
        <w:pStyle w:val="Default"/>
        <w:jc w:val="center"/>
        <w:rPr>
          <w:sz w:val="28"/>
          <w:szCs w:val="28"/>
          <w:lang w:val="uk-UA"/>
        </w:rPr>
      </w:pPr>
      <w:r w:rsidRPr="00086D78">
        <w:rPr>
          <w:sz w:val="28"/>
          <w:szCs w:val="28"/>
          <w:lang w:val="uk-UA"/>
        </w:rPr>
        <w:t>АТСІН</w:t>
      </w:r>
    </w:p>
    <w:p w:rsidR="00B66DFC" w:rsidRPr="00086D78" w:rsidRDefault="00B66DFC" w:rsidP="00821B6B">
      <w:pPr>
        <w:pStyle w:val="Default"/>
        <w:jc w:val="center"/>
        <w:rPr>
          <w:sz w:val="28"/>
          <w:szCs w:val="28"/>
          <w:lang w:val="uk-UA"/>
        </w:rPr>
      </w:pPr>
      <w:r w:rsidRPr="00086D78">
        <w:rPr>
          <w:sz w:val="28"/>
          <w:szCs w:val="28"/>
          <w:lang w:val="uk-UA"/>
        </w:rPr>
        <w:t>ТІВОКОРВ</w:t>
      </w:r>
    </w:p>
    <w:p w:rsidR="00B66DFC" w:rsidRPr="00086D78" w:rsidRDefault="00B66DFC" w:rsidP="00821B6B">
      <w:pPr>
        <w:pStyle w:val="Default"/>
        <w:jc w:val="center"/>
        <w:rPr>
          <w:sz w:val="28"/>
          <w:szCs w:val="28"/>
          <w:lang w:val="uk-UA"/>
        </w:rPr>
      </w:pPr>
      <w:r w:rsidRPr="00086D78">
        <w:rPr>
          <w:sz w:val="28"/>
          <w:szCs w:val="28"/>
          <w:lang w:val="uk-UA"/>
        </w:rPr>
        <w:t>ТСАРХІ</w:t>
      </w:r>
    </w:p>
    <w:p w:rsidR="00B66DFC" w:rsidRPr="00086D78" w:rsidRDefault="00B66DFC" w:rsidP="00821B6B">
      <w:pPr>
        <w:pStyle w:val="Default"/>
        <w:jc w:val="center"/>
        <w:rPr>
          <w:sz w:val="28"/>
          <w:szCs w:val="28"/>
          <w:lang w:val="uk-UA"/>
        </w:rPr>
      </w:pPr>
      <w:r w:rsidRPr="00086D78">
        <w:rPr>
          <w:sz w:val="28"/>
          <w:szCs w:val="28"/>
          <w:lang w:val="uk-UA"/>
        </w:rPr>
        <w:t>КОІВН</w:t>
      </w:r>
    </w:p>
    <w:p w:rsidR="00B66DFC" w:rsidRPr="00821B6B" w:rsidRDefault="00B66DFC" w:rsidP="00A776FC">
      <w:pPr>
        <w:pStyle w:val="Default"/>
        <w:rPr>
          <w:lang w:val="uk-UA"/>
        </w:rPr>
      </w:pPr>
    </w:p>
    <w:p w:rsidR="00B66DFC" w:rsidRPr="00086D78" w:rsidRDefault="00B66DFC" w:rsidP="00A776FC">
      <w:pPr>
        <w:ind w:firstLine="567"/>
        <w:jc w:val="both"/>
        <w:rPr>
          <w:sz w:val="24"/>
          <w:szCs w:val="24"/>
          <w:lang w:val="uk-UA"/>
        </w:rPr>
      </w:pPr>
      <w:r w:rsidRPr="00086D78">
        <w:rPr>
          <w:sz w:val="24"/>
          <w:szCs w:val="24"/>
          <w:lang w:val="uk-UA"/>
        </w:rPr>
        <w:t>35. Вставте пропущену літеру і пропущене число.</w:t>
      </w:r>
    </w:p>
    <w:p w:rsidR="00B66DFC" w:rsidRPr="00086D78" w:rsidRDefault="00B66DFC" w:rsidP="00A776FC">
      <w:pPr>
        <w:ind w:firstLine="567"/>
        <w:jc w:val="both"/>
        <w:rPr>
          <w:b/>
          <w:bCs/>
          <w:sz w:val="16"/>
          <w:szCs w:val="16"/>
          <w:lang w:val="uk-UA"/>
        </w:rPr>
      </w:pPr>
    </w:p>
    <w:p w:rsidR="00B66DFC" w:rsidRPr="00821B6B" w:rsidRDefault="00B66DFC" w:rsidP="00821B6B">
      <w:pPr>
        <w:ind w:firstLine="567"/>
        <w:jc w:val="center"/>
        <w:rPr>
          <w:noProof/>
          <w:sz w:val="24"/>
          <w:szCs w:val="24"/>
          <w:lang w:val="uk-UA"/>
        </w:rPr>
      </w:pPr>
      <w:r w:rsidRPr="00C7569B">
        <w:rPr>
          <w:noProof/>
          <w:sz w:val="24"/>
          <w:szCs w:val="24"/>
          <w:lang w:val="uk-UA"/>
        </w:rPr>
        <w:pict>
          <v:shape id="_x0000_i1101" type="#_x0000_t75" style="width:195pt;height:69pt;visibility:visible">
            <v:imagedata r:id="rId79" o:title="" croptop="33473f" cropbottom="23000f" cropleft="7913f" cropright="42418f"/>
          </v:shape>
        </w:pict>
      </w:r>
    </w:p>
    <w:p w:rsidR="00B66DFC" w:rsidRPr="00086D78" w:rsidRDefault="00B66DFC" w:rsidP="00821B6B">
      <w:pPr>
        <w:pStyle w:val="Default"/>
        <w:ind w:firstLine="567"/>
        <w:rPr>
          <w:lang w:val="uk-UA"/>
        </w:rPr>
      </w:pPr>
      <w:r w:rsidRPr="00086D78">
        <w:rPr>
          <w:lang w:val="uk-UA"/>
        </w:rPr>
        <w:t xml:space="preserve">36. Вставте слово, яке б означало те ж саме, що і слова поза дужками. </w:t>
      </w:r>
    </w:p>
    <w:p w:rsidR="00B66DFC" w:rsidRPr="00821B6B" w:rsidRDefault="00B66DFC" w:rsidP="00821B6B">
      <w:pPr>
        <w:pStyle w:val="Default"/>
        <w:ind w:firstLine="567"/>
        <w:rPr>
          <w:lang w:val="uk-UA"/>
        </w:rPr>
      </w:pPr>
    </w:p>
    <w:p w:rsidR="00B66DFC" w:rsidRPr="00821B6B" w:rsidRDefault="00B66DFC" w:rsidP="00821B6B">
      <w:pPr>
        <w:pStyle w:val="Default"/>
        <w:jc w:val="center"/>
        <w:rPr>
          <w:lang w:val="uk-UA"/>
        </w:rPr>
      </w:pPr>
      <w:r w:rsidRPr="00821B6B">
        <w:rPr>
          <w:lang w:val="uk-UA"/>
        </w:rPr>
        <w:t>ЗАТОКА (....) ЧАСТИНА ОБЛИЧЧЯ</w:t>
      </w:r>
    </w:p>
    <w:p w:rsidR="00B66DFC" w:rsidRPr="00821B6B" w:rsidRDefault="00B66DFC" w:rsidP="0083555F">
      <w:pPr>
        <w:pStyle w:val="Default"/>
        <w:rPr>
          <w:lang w:val="uk-UA"/>
        </w:rPr>
      </w:pPr>
    </w:p>
    <w:p w:rsidR="00B66DFC" w:rsidRPr="00086D78" w:rsidRDefault="00B66DFC" w:rsidP="00821B6B">
      <w:pPr>
        <w:pStyle w:val="Default"/>
        <w:ind w:firstLine="567"/>
        <w:rPr>
          <w:lang w:val="uk-UA"/>
        </w:rPr>
      </w:pPr>
      <w:r w:rsidRPr="00086D78">
        <w:rPr>
          <w:lang w:val="uk-UA"/>
        </w:rPr>
        <w:t xml:space="preserve">37. Вставте пропущене слово. </w:t>
      </w:r>
    </w:p>
    <w:p w:rsidR="00B66DFC" w:rsidRPr="00821B6B" w:rsidRDefault="00B66DFC" w:rsidP="00821B6B">
      <w:pPr>
        <w:pStyle w:val="Default"/>
        <w:ind w:firstLine="567"/>
        <w:rPr>
          <w:lang w:val="uk-UA"/>
        </w:rPr>
      </w:pPr>
    </w:p>
    <w:p w:rsidR="00B66DFC" w:rsidRPr="00821B6B" w:rsidRDefault="00B66DFC" w:rsidP="00821B6B">
      <w:pPr>
        <w:pStyle w:val="Default"/>
        <w:jc w:val="center"/>
        <w:rPr>
          <w:lang w:val="uk-UA"/>
        </w:rPr>
      </w:pPr>
      <w:r w:rsidRPr="00821B6B">
        <w:rPr>
          <w:lang w:val="uk-UA"/>
        </w:rPr>
        <w:t>ПИРІГ (РИСА) СЛЬОЗА</w:t>
      </w:r>
    </w:p>
    <w:p w:rsidR="00B66DFC" w:rsidRPr="00821B6B" w:rsidRDefault="00B66DFC" w:rsidP="00821B6B">
      <w:pPr>
        <w:jc w:val="center"/>
        <w:rPr>
          <w:sz w:val="24"/>
          <w:szCs w:val="24"/>
          <w:lang w:val="uk-UA"/>
        </w:rPr>
      </w:pPr>
      <w:r w:rsidRPr="00821B6B">
        <w:rPr>
          <w:sz w:val="24"/>
          <w:szCs w:val="24"/>
          <w:lang w:val="uk-UA"/>
        </w:rPr>
        <w:t>РИНОК (....) ВЕСЕЛКА</w:t>
      </w:r>
    </w:p>
    <w:p w:rsidR="00B66DFC" w:rsidRPr="00821B6B" w:rsidRDefault="00B66DFC" w:rsidP="0083555F">
      <w:pPr>
        <w:ind w:firstLine="567"/>
        <w:jc w:val="both"/>
        <w:rPr>
          <w:sz w:val="24"/>
          <w:szCs w:val="24"/>
          <w:lang w:val="uk-UA"/>
        </w:rPr>
      </w:pPr>
    </w:p>
    <w:p w:rsidR="00B66DFC" w:rsidRPr="00086D78" w:rsidRDefault="00B66DFC" w:rsidP="00086D78">
      <w:pPr>
        <w:pStyle w:val="Default"/>
        <w:ind w:firstLine="540"/>
        <w:rPr>
          <w:lang w:val="uk-UA"/>
        </w:rPr>
      </w:pPr>
      <w:r w:rsidRPr="00086D78">
        <w:rPr>
          <w:lang w:val="uk-UA"/>
        </w:rPr>
        <w:t xml:space="preserve">38. Виберіть потрібну фігуру з шести понумерованих. </w:t>
      </w:r>
    </w:p>
    <w:p w:rsidR="00B66DFC" w:rsidRPr="00821B6B" w:rsidRDefault="00B66DFC" w:rsidP="00821B6B">
      <w:pPr>
        <w:autoSpaceDE w:val="0"/>
        <w:autoSpaceDN w:val="0"/>
        <w:adjustRightInd w:val="0"/>
        <w:jc w:val="center"/>
        <w:rPr>
          <w:color w:val="000000"/>
          <w:sz w:val="24"/>
          <w:szCs w:val="24"/>
          <w:lang w:val="uk-UA" w:eastAsia="uk-UA"/>
        </w:rPr>
      </w:pPr>
      <w:r w:rsidRPr="00C7569B">
        <w:rPr>
          <w:color w:val="000000"/>
          <w:sz w:val="24"/>
          <w:szCs w:val="24"/>
          <w:lang w:val="uk-UA" w:eastAsia="uk-UA"/>
        </w:rPr>
        <w:pict>
          <v:shape id="_x0000_i1102" type="#_x0000_t75" style="width:252pt;height:378pt">
            <v:imagedata r:id="rId80" o:title=""/>
          </v:shape>
        </w:pict>
      </w:r>
    </w:p>
    <w:p w:rsidR="00B66DFC" w:rsidRPr="00821B6B" w:rsidRDefault="00B66DFC" w:rsidP="0083555F">
      <w:pPr>
        <w:autoSpaceDE w:val="0"/>
        <w:autoSpaceDN w:val="0"/>
        <w:adjustRightInd w:val="0"/>
        <w:rPr>
          <w:b/>
          <w:bCs/>
          <w:sz w:val="24"/>
          <w:szCs w:val="24"/>
          <w:lang w:val="uk-UA"/>
        </w:rPr>
      </w:pPr>
    </w:p>
    <w:p w:rsidR="00B66DFC" w:rsidRPr="00086D78" w:rsidRDefault="00B66DFC" w:rsidP="0083555F">
      <w:pPr>
        <w:autoSpaceDE w:val="0"/>
        <w:autoSpaceDN w:val="0"/>
        <w:adjustRightInd w:val="0"/>
        <w:rPr>
          <w:sz w:val="24"/>
          <w:szCs w:val="24"/>
          <w:lang w:val="uk-UA"/>
        </w:rPr>
      </w:pPr>
      <w:r w:rsidRPr="00086D78">
        <w:rPr>
          <w:sz w:val="24"/>
          <w:szCs w:val="24"/>
          <w:lang w:val="uk-UA"/>
        </w:rPr>
        <w:t>39. Виберіть потрібну фігуру з шести понумерованих.</w:t>
      </w:r>
    </w:p>
    <w:p w:rsidR="00B66DFC" w:rsidRPr="00821B6B" w:rsidRDefault="00B66DFC" w:rsidP="00821B6B">
      <w:pPr>
        <w:autoSpaceDE w:val="0"/>
        <w:autoSpaceDN w:val="0"/>
        <w:adjustRightInd w:val="0"/>
        <w:jc w:val="center"/>
        <w:rPr>
          <w:color w:val="000000"/>
          <w:sz w:val="24"/>
          <w:szCs w:val="24"/>
          <w:lang w:val="uk-UA" w:eastAsia="uk-UA"/>
        </w:rPr>
      </w:pPr>
      <w:r w:rsidRPr="00C7569B">
        <w:rPr>
          <w:color w:val="000000"/>
          <w:sz w:val="24"/>
          <w:szCs w:val="24"/>
          <w:lang w:val="uk-UA" w:eastAsia="uk-UA"/>
        </w:rPr>
        <w:pict>
          <v:shape id="_x0000_i1103" type="#_x0000_t75" style="width:229.5pt;height:361.5pt">
            <v:imagedata r:id="rId81" o:title=""/>
          </v:shape>
        </w:pict>
      </w:r>
    </w:p>
    <w:p w:rsidR="00B66DFC" w:rsidRPr="00821B6B" w:rsidRDefault="00B66DFC" w:rsidP="0083555F">
      <w:pPr>
        <w:autoSpaceDE w:val="0"/>
        <w:autoSpaceDN w:val="0"/>
        <w:adjustRightInd w:val="0"/>
        <w:rPr>
          <w:b/>
          <w:bCs/>
          <w:sz w:val="24"/>
          <w:szCs w:val="24"/>
          <w:lang w:val="uk-UA"/>
        </w:rPr>
      </w:pPr>
    </w:p>
    <w:p w:rsidR="00B66DFC" w:rsidRPr="000D30C0" w:rsidRDefault="00B66DFC" w:rsidP="00821B6B">
      <w:pPr>
        <w:autoSpaceDE w:val="0"/>
        <w:autoSpaceDN w:val="0"/>
        <w:adjustRightInd w:val="0"/>
        <w:ind w:firstLine="567"/>
        <w:rPr>
          <w:sz w:val="24"/>
          <w:szCs w:val="24"/>
          <w:lang w:val="uk-UA"/>
        </w:rPr>
      </w:pPr>
      <w:r w:rsidRPr="000D30C0">
        <w:rPr>
          <w:sz w:val="24"/>
          <w:szCs w:val="24"/>
          <w:lang w:val="uk-UA"/>
        </w:rPr>
        <w:t>40. Виберіть потрібну фігуру з чотирьох понумерованих.</w:t>
      </w:r>
    </w:p>
    <w:p w:rsidR="00B66DFC" w:rsidRPr="00821B6B" w:rsidRDefault="00B66DFC" w:rsidP="000D30C0">
      <w:pPr>
        <w:autoSpaceDE w:val="0"/>
        <w:autoSpaceDN w:val="0"/>
        <w:adjustRightInd w:val="0"/>
        <w:jc w:val="center"/>
        <w:rPr>
          <w:sz w:val="24"/>
          <w:szCs w:val="24"/>
          <w:lang w:val="uk-UA"/>
        </w:rPr>
      </w:pPr>
      <w:r w:rsidRPr="00C7569B">
        <w:rPr>
          <w:color w:val="000000"/>
          <w:sz w:val="24"/>
          <w:szCs w:val="24"/>
          <w:lang w:val="uk-UA" w:eastAsia="uk-UA"/>
        </w:rPr>
        <w:pict>
          <v:shape id="_x0000_i1104" type="#_x0000_t75" style="width:286.5pt;height:281.25pt">
            <v:imagedata r:id="rId82" o:title=""/>
          </v:shape>
        </w:pict>
      </w:r>
    </w:p>
    <w:p w:rsidR="00B66DFC" w:rsidRPr="00821B6B" w:rsidRDefault="00B66DFC" w:rsidP="00821B6B">
      <w:pPr>
        <w:autoSpaceDE w:val="0"/>
        <w:autoSpaceDN w:val="0"/>
        <w:adjustRightInd w:val="0"/>
        <w:ind w:firstLine="567"/>
        <w:rPr>
          <w:sz w:val="24"/>
          <w:szCs w:val="24"/>
          <w:lang w:val="uk-UA"/>
        </w:rPr>
      </w:pPr>
    </w:p>
    <w:p w:rsidR="00B66DFC" w:rsidRPr="00821B6B" w:rsidRDefault="00B66DFC" w:rsidP="00821B6B">
      <w:pPr>
        <w:autoSpaceDE w:val="0"/>
        <w:autoSpaceDN w:val="0"/>
        <w:adjustRightInd w:val="0"/>
        <w:rPr>
          <w:color w:val="000000"/>
          <w:sz w:val="24"/>
          <w:szCs w:val="24"/>
          <w:lang w:val="uk-UA" w:eastAsia="uk-UA"/>
        </w:rPr>
      </w:pPr>
    </w:p>
    <w:p w:rsidR="00B66DFC" w:rsidRPr="00C45356" w:rsidRDefault="00B66DFC" w:rsidP="00C45356">
      <w:pPr>
        <w:autoSpaceDE w:val="0"/>
        <w:autoSpaceDN w:val="0"/>
        <w:adjustRightInd w:val="0"/>
        <w:jc w:val="center"/>
        <w:rPr>
          <w:i/>
          <w:iCs/>
          <w:color w:val="000000"/>
          <w:sz w:val="28"/>
          <w:szCs w:val="28"/>
          <w:lang w:val="uk-UA" w:eastAsia="uk-UA"/>
        </w:rPr>
      </w:pPr>
      <w:r w:rsidRPr="00C45356">
        <w:rPr>
          <w:b/>
          <w:bCs/>
          <w:i/>
          <w:iCs/>
          <w:color w:val="000000"/>
          <w:sz w:val="28"/>
          <w:szCs w:val="28"/>
          <w:lang w:val="uk-UA" w:eastAsia="uk-UA"/>
        </w:rPr>
        <w:t>Ключ до інтелектуального тесту Г.Ю.Айзенка</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1. 4.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2. ЧАЙ.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3. ВАЛІЗА (Усі інші слова позначають посуд: тарілка, ложка, чашка).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4. 11 (Відняти число на підлозі з суми чисел на вікнах).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5. ЖАБА (Перша літера пропущеного слова — це остання літера попереднього слова; друга літера пропущеного слова — це четверта літера попереднього слова; третя літера пропущеного слова — це третя літера наступного слова; четверта літера пропущеного слова — це четверта літера наступного слова).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6. 25 (Складіть усі числа, що стоять поза дужками).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7. 3 (Кожне число отримується, якщо до попереднього додати 2 і результат розділити на 2: (4 + 2 = 6; 6: 2 = 3).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8. ТІСТО (Усі інші слова означають предмети домашньої обстановки: стіл, диван, крісло).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9. 6 (Коло, трикутник і квадрат можуть бути як зовнішньою, так і внутрішньою фігурою та можуть бути чорно</w:t>
      </w:r>
      <w:r>
        <w:rPr>
          <w:color w:val="000000"/>
          <w:sz w:val="28"/>
          <w:szCs w:val="28"/>
          <w:lang w:val="uk-UA" w:eastAsia="uk-UA"/>
        </w:rPr>
        <w:t>го кольору, білого або штрихова</w:t>
      </w:r>
      <w:r w:rsidRPr="00821B6B">
        <w:rPr>
          <w:color w:val="000000"/>
          <w:sz w:val="28"/>
          <w:szCs w:val="28"/>
          <w:lang w:val="uk-UA" w:eastAsia="uk-UA"/>
        </w:rPr>
        <w:t xml:space="preserve">ними. Кожна з цих ознак зустрічається лише один разу рядку або в колонці).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10. 5 (Є три фігури, що відрізняються тим, як проведено лінію у внутрішньому полі прямокутника і три маленькі фігури й хрест, ромб і чорна пляма. У кожному прямокутнику є дві такі фігури у внутрішньому колі прямокутника).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11. Ї (Літери переходять по черзі, через дві та через три у зворотному алфавітному порядку).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12. ШОК.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13. 54 (Числа у лівій половині кола втричі більші від чисел у правій половині кола).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14. 11 (У кожному рядку третє число є сумою половини першого числа з подвоєним другим).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15. 27 (Число в дужках є різницею чисел поза дужками).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16. Р і Т (Слово ГОРДІСТЬ читається проти годинникової стрілки).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17. 2 (Коло може бути без ліній, може мати горизонтальну або вертикальну лінію. А маленькі кружечки у колі можуть бути в одному з трьох положень. Крім того вони мають різну штриховку).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18. 2 (Третя фігура кожного горизонтального ряду складається з тих елементів фігур свого ряду, які є для них відмінними).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19. 18 (Ввести у квадрат числа 2,3,4, 5 відповідно, щоразу додаючи 2). </w:t>
      </w:r>
    </w:p>
    <w:p w:rsidR="00B66DFC"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20. 76 (Подвійна сума чисел, які стоять поза дужками).</w:t>
      </w:r>
    </w:p>
    <w:p w:rsidR="00B66DFC" w:rsidRPr="00821B6B" w:rsidRDefault="00B66DFC" w:rsidP="00C45356">
      <w:pPr>
        <w:autoSpaceDE w:val="0"/>
        <w:autoSpaceDN w:val="0"/>
        <w:adjustRightInd w:val="0"/>
        <w:ind w:firstLine="540"/>
        <w:jc w:val="both"/>
        <w:rPr>
          <w:color w:val="000000"/>
          <w:sz w:val="28"/>
          <w:szCs w:val="28"/>
          <w:lang w:val="uk-UA" w:eastAsia="uk-UA"/>
        </w:rPr>
      </w:pPr>
      <w:r>
        <w:rPr>
          <w:color w:val="000000"/>
          <w:sz w:val="28"/>
          <w:szCs w:val="28"/>
          <w:lang w:val="uk-UA" w:eastAsia="uk-UA"/>
        </w:rPr>
        <w:t xml:space="preserve">21. </w:t>
      </w:r>
      <w:r w:rsidRPr="00821B6B">
        <w:rPr>
          <w:color w:val="000000"/>
          <w:sz w:val="28"/>
          <w:szCs w:val="28"/>
          <w:lang w:val="uk-UA" w:eastAsia="uk-UA"/>
        </w:rPr>
        <w:t>ХАТА (Перша літера пропущеного слова - це третя літера попереднього слова; друга літера пропущеного слова - це друга літера попереднього слова; третя літера пропущеного слова - це п'ята літера наступного слова; четверта літера пропущеного слова - це четверта літера наступного слова)</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22. ЛАД.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23. САРАЙ (Інші слова позначають типи суден: баржа, яхта, човен).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24. КИСТЬ.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25. П (Рядки побудовані із літер українського алфавіту відповідно через 2, 3 і 4 літери).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26. С і Н (Слово СПІЛЬНИЙ, читається за годинниковою стрілкою).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27. 2 (Є три типи головних фігур, на кожну з яких є або </w:t>
      </w:r>
      <w:r w:rsidRPr="00821B6B">
        <w:rPr>
          <w:b/>
          <w:bCs/>
          <w:color w:val="000000"/>
          <w:sz w:val="32"/>
          <w:szCs w:val="32"/>
          <w:lang w:val="uk-UA" w:eastAsia="uk-UA"/>
        </w:rPr>
        <w:t>+</w:t>
      </w:r>
      <w:r w:rsidRPr="00821B6B">
        <w:rPr>
          <w:color w:val="000000"/>
          <w:sz w:val="28"/>
          <w:szCs w:val="28"/>
          <w:lang w:val="uk-UA" w:eastAsia="uk-UA"/>
        </w:rPr>
        <w:t xml:space="preserve">, або стрілка, або Х).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28. 1 (Є три типи вазонів, три типи стебел, і три форми квітів. Вазон може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бути білим, чорним або заштрихованим. Кожна з цих ознак зустрічається лише один раз в рядку або колонці).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29. 1 (Шипи, спрямовані зовні, рахуються як +1; шипи, спрямовані всередину, рахуються як -1. У кожному горизонтальному рядку остання фігура розглядається як сума двох попередніх фігур: 4-2 = 2,-1 + 5 = 4,2 + 2 = 4).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30. ГРОТ (Перша і друга літери пропущеного слова – це відповідно перша і п’ята літери попереднього слова, а третя і четверта літери пропущеного слова – це відповідно перша і четверта літери наступного слова).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31. БІГ.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32. 64 (Уведіть у куб числа 1, 2, 3 і 4 відповідно). </w:t>
      </w:r>
    </w:p>
    <w:p w:rsidR="00B66DFC" w:rsidRPr="00821B6B" w:rsidRDefault="00B66DFC" w:rsidP="00C45356">
      <w:pPr>
        <w:autoSpaceDE w:val="0"/>
        <w:autoSpaceDN w:val="0"/>
        <w:adjustRightInd w:val="0"/>
        <w:ind w:firstLine="540"/>
        <w:jc w:val="both"/>
        <w:rPr>
          <w:color w:val="000000"/>
          <w:sz w:val="28"/>
          <w:szCs w:val="28"/>
          <w:lang w:val="uk-UA" w:eastAsia="uk-UA"/>
        </w:rPr>
      </w:pPr>
      <w:r w:rsidRPr="00821B6B">
        <w:rPr>
          <w:color w:val="000000"/>
          <w:sz w:val="28"/>
          <w:szCs w:val="28"/>
          <w:lang w:val="uk-UA" w:eastAsia="uk-UA"/>
        </w:rPr>
        <w:t xml:space="preserve">33. ОПІР (Перша і друга літери пропущеного слова – це відповідно перша і п’ята літери попереднього слова, а третя і четверта літери пропущеного слова – це відповідно четверта і п’ята літери наступного слова). </w:t>
      </w:r>
    </w:p>
    <w:p w:rsidR="00B66DFC" w:rsidRPr="00821B6B" w:rsidRDefault="00B66DFC" w:rsidP="00C45356">
      <w:pPr>
        <w:autoSpaceDE w:val="0"/>
        <w:autoSpaceDN w:val="0"/>
        <w:adjustRightInd w:val="0"/>
        <w:ind w:firstLine="540"/>
        <w:jc w:val="both"/>
        <w:rPr>
          <w:sz w:val="28"/>
          <w:szCs w:val="28"/>
          <w:lang w:val="uk-UA"/>
        </w:rPr>
      </w:pPr>
      <w:r w:rsidRPr="00821B6B">
        <w:rPr>
          <w:sz w:val="28"/>
          <w:szCs w:val="28"/>
          <w:lang w:val="uk-UA"/>
        </w:rPr>
        <w:t>34. ВІВТОРОК (Інші слова означають частини будівлі: стіна, стріха, вікно).</w:t>
      </w:r>
    </w:p>
    <w:p w:rsidR="00B66DFC" w:rsidRDefault="00B66DFC" w:rsidP="00C45356">
      <w:pPr>
        <w:autoSpaceDE w:val="0"/>
        <w:autoSpaceDN w:val="0"/>
        <w:adjustRightInd w:val="0"/>
        <w:ind w:firstLine="540"/>
        <w:jc w:val="both"/>
        <w:rPr>
          <w:sz w:val="28"/>
          <w:szCs w:val="28"/>
          <w:lang w:val="uk-UA"/>
        </w:rPr>
      </w:pPr>
      <w:r w:rsidRPr="00821B6B">
        <w:rPr>
          <w:sz w:val="28"/>
          <w:szCs w:val="28"/>
          <w:lang w:val="uk-UA"/>
        </w:rPr>
        <w:t>35. (Літери йдуть в алфавітному порядку через одну по черзі у чисельнику і знаменнику. Числа, що відповідають порядковому номеру цих літер в алфавіті, розташовані подібним чином).</w:t>
      </w:r>
    </w:p>
    <w:p w:rsidR="00B66DFC" w:rsidRPr="00821B6B" w:rsidRDefault="00B66DFC" w:rsidP="00C45356">
      <w:pPr>
        <w:autoSpaceDE w:val="0"/>
        <w:autoSpaceDN w:val="0"/>
        <w:adjustRightInd w:val="0"/>
        <w:ind w:firstLine="540"/>
        <w:jc w:val="both"/>
        <w:rPr>
          <w:sz w:val="28"/>
          <w:szCs w:val="28"/>
          <w:lang w:val="uk-UA"/>
        </w:rPr>
      </w:pPr>
    </w:p>
    <w:p w:rsidR="00B66DFC" w:rsidRPr="00821B6B" w:rsidRDefault="00B66DFC" w:rsidP="00C45356">
      <w:pPr>
        <w:autoSpaceDE w:val="0"/>
        <w:autoSpaceDN w:val="0"/>
        <w:adjustRightInd w:val="0"/>
        <w:jc w:val="center"/>
        <w:rPr>
          <w:sz w:val="28"/>
          <w:szCs w:val="28"/>
          <w:lang w:val="uk-UA"/>
        </w:rPr>
      </w:pPr>
      <w:r w:rsidRPr="00821B6B">
        <w:rPr>
          <w:sz w:val="28"/>
          <w:szCs w:val="28"/>
          <w:lang w:val="uk-UA"/>
        </w:rPr>
        <w:t>Є</w:t>
      </w:r>
    </w:p>
    <w:p w:rsidR="00B66DFC" w:rsidRDefault="00B66DFC" w:rsidP="00C45356">
      <w:pPr>
        <w:autoSpaceDE w:val="0"/>
        <w:autoSpaceDN w:val="0"/>
        <w:adjustRightInd w:val="0"/>
        <w:jc w:val="center"/>
        <w:rPr>
          <w:sz w:val="28"/>
          <w:szCs w:val="28"/>
          <w:lang w:val="uk-UA"/>
        </w:rPr>
      </w:pPr>
      <w:r w:rsidRPr="00821B6B">
        <w:rPr>
          <w:sz w:val="28"/>
          <w:szCs w:val="28"/>
          <w:lang w:val="uk-UA"/>
        </w:rPr>
        <w:t>7</w:t>
      </w:r>
    </w:p>
    <w:p w:rsidR="00B66DFC" w:rsidRPr="00821B6B" w:rsidRDefault="00B66DFC" w:rsidP="00C45356">
      <w:pPr>
        <w:autoSpaceDE w:val="0"/>
        <w:autoSpaceDN w:val="0"/>
        <w:adjustRightInd w:val="0"/>
        <w:jc w:val="center"/>
        <w:rPr>
          <w:color w:val="000000"/>
          <w:sz w:val="28"/>
          <w:szCs w:val="28"/>
          <w:lang w:val="uk-UA" w:eastAsia="uk-UA"/>
        </w:rPr>
      </w:pPr>
    </w:p>
    <w:p w:rsidR="00B66DFC" w:rsidRPr="00821B6B" w:rsidRDefault="00B66DFC" w:rsidP="00C45356">
      <w:pPr>
        <w:pStyle w:val="Default"/>
        <w:ind w:firstLine="540"/>
        <w:jc w:val="both"/>
        <w:rPr>
          <w:sz w:val="28"/>
          <w:szCs w:val="28"/>
          <w:lang w:val="uk-UA"/>
        </w:rPr>
      </w:pPr>
      <w:r w:rsidRPr="00821B6B">
        <w:rPr>
          <w:sz w:val="28"/>
          <w:szCs w:val="28"/>
          <w:lang w:val="uk-UA"/>
        </w:rPr>
        <w:t xml:space="preserve">36. ГУБА. </w:t>
      </w:r>
    </w:p>
    <w:p w:rsidR="00B66DFC" w:rsidRPr="00821B6B" w:rsidRDefault="00B66DFC" w:rsidP="00C45356">
      <w:pPr>
        <w:pStyle w:val="Default"/>
        <w:ind w:firstLine="540"/>
        <w:jc w:val="both"/>
        <w:rPr>
          <w:sz w:val="28"/>
          <w:szCs w:val="28"/>
          <w:lang w:val="uk-UA"/>
        </w:rPr>
      </w:pPr>
      <w:r w:rsidRPr="00821B6B">
        <w:rPr>
          <w:sz w:val="28"/>
          <w:szCs w:val="28"/>
          <w:lang w:val="uk-UA"/>
        </w:rPr>
        <w:t xml:space="preserve">37. НИВА (Перша і друга літери пропущеного слова – це відповідно третя і друга літери попереднього слова, а третя і четверта літери пропущеного слова – це відповідно перша і сьома літери наступного слова). </w:t>
      </w:r>
    </w:p>
    <w:p w:rsidR="00B66DFC" w:rsidRPr="00821B6B" w:rsidRDefault="00B66DFC" w:rsidP="00C45356">
      <w:pPr>
        <w:pStyle w:val="Default"/>
        <w:ind w:firstLine="540"/>
        <w:jc w:val="both"/>
        <w:rPr>
          <w:sz w:val="28"/>
          <w:szCs w:val="28"/>
          <w:lang w:val="uk-UA"/>
        </w:rPr>
      </w:pPr>
      <w:r w:rsidRPr="00821B6B">
        <w:rPr>
          <w:sz w:val="28"/>
          <w:szCs w:val="28"/>
          <w:lang w:val="uk-UA"/>
        </w:rPr>
        <w:t xml:space="preserve">38. 1 (У кожному рядку й у кожній колонці є три різні типи м'ячів, три </w:t>
      </w:r>
    </w:p>
    <w:p w:rsidR="00B66DFC" w:rsidRPr="00821B6B" w:rsidRDefault="00B66DFC" w:rsidP="00C45356">
      <w:pPr>
        <w:autoSpaceDE w:val="0"/>
        <w:autoSpaceDN w:val="0"/>
        <w:adjustRightInd w:val="0"/>
        <w:ind w:firstLine="540"/>
        <w:jc w:val="both"/>
        <w:rPr>
          <w:sz w:val="28"/>
          <w:szCs w:val="28"/>
          <w:lang w:val="uk-UA"/>
        </w:rPr>
      </w:pPr>
      <w:r w:rsidRPr="00821B6B">
        <w:rPr>
          <w:sz w:val="28"/>
          <w:szCs w:val="28"/>
          <w:lang w:val="uk-UA"/>
        </w:rPr>
        <w:t>яких немає у перших двох малюнках третього рядку, мають бути у відсутньому малюнку).</w:t>
      </w:r>
    </w:p>
    <w:p w:rsidR="00B66DFC" w:rsidRPr="00821B6B" w:rsidRDefault="00B66DFC" w:rsidP="00C45356">
      <w:pPr>
        <w:pStyle w:val="Default"/>
        <w:ind w:firstLine="540"/>
        <w:jc w:val="both"/>
        <w:rPr>
          <w:sz w:val="28"/>
          <w:szCs w:val="28"/>
          <w:lang w:val="uk-UA"/>
        </w:rPr>
      </w:pPr>
      <w:r w:rsidRPr="00821B6B">
        <w:rPr>
          <w:sz w:val="28"/>
          <w:szCs w:val="28"/>
          <w:lang w:val="uk-UA"/>
        </w:rPr>
        <w:t xml:space="preserve">39. 6 (Є три фасони спідниць, три положення рук, три типи взуття). </w:t>
      </w:r>
    </w:p>
    <w:p w:rsidR="00B66DFC" w:rsidRPr="00821B6B" w:rsidRDefault="00B66DFC" w:rsidP="00C45356">
      <w:pPr>
        <w:autoSpaceDE w:val="0"/>
        <w:autoSpaceDN w:val="0"/>
        <w:adjustRightInd w:val="0"/>
        <w:ind w:firstLine="540"/>
        <w:jc w:val="both"/>
        <w:rPr>
          <w:sz w:val="28"/>
          <w:szCs w:val="28"/>
          <w:lang w:val="uk-UA"/>
        </w:rPr>
      </w:pPr>
      <w:r w:rsidRPr="00821B6B">
        <w:rPr>
          <w:sz w:val="28"/>
          <w:szCs w:val="28"/>
          <w:lang w:val="uk-UA"/>
        </w:rPr>
        <w:t>40. 1 (Друга і третя фігури кожного рядку містять по одному з елементів, що є у першій фігурі, які розвернуті на 90°).</w:t>
      </w:r>
    </w:p>
    <w:p w:rsidR="00B66DFC" w:rsidRDefault="00B66DFC" w:rsidP="00821B6B">
      <w:pPr>
        <w:autoSpaceDE w:val="0"/>
        <w:autoSpaceDN w:val="0"/>
        <w:adjustRightInd w:val="0"/>
        <w:rPr>
          <w:sz w:val="28"/>
          <w:szCs w:val="28"/>
          <w:lang w:val="uk-UA"/>
        </w:rPr>
      </w:pPr>
    </w:p>
    <w:p w:rsidR="00B66DFC" w:rsidRPr="00821B6B" w:rsidRDefault="00B66DFC" w:rsidP="00821B6B">
      <w:pPr>
        <w:autoSpaceDE w:val="0"/>
        <w:autoSpaceDN w:val="0"/>
        <w:adjustRightInd w:val="0"/>
        <w:rPr>
          <w:sz w:val="28"/>
          <w:szCs w:val="28"/>
          <w:lang w:val="uk-UA"/>
        </w:rPr>
      </w:pPr>
    </w:p>
    <w:p w:rsidR="00B66DFC" w:rsidRDefault="00B66DFC" w:rsidP="00821B6B">
      <w:pPr>
        <w:pStyle w:val="Default"/>
        <w:jc w:val="center"/>
        <w:rPr>
          <w:b/>
          <w:bCs/>
          <w:i/>
          <w:iCs/>
          <w:sz w:val="28"/>
          <w:szCs w:val="28"/>
          <w:lang w:val="uk-UA"/>
        </w:rPr>
      </w:pPr>
      <w:r w:rsidRPr="00C45356">
        <w:rPr>
          <w:b/>
          <w:bCs/>
          <w:i/>
          <w:iCs/>
          <w:sz w:val="28"/>
          <w:szCs w:val="28"/>
          <w:lang w:val="uk-UA"/>
        </w:rPr>
        <w:t>Оцінка результатів</w:t>
      </w:r>
    </w:p>
    <w:p w:rsidR="00B66DFC" w:rsidRPr="00502198" w:rsidRDefault="00B66DFC" w:rsidP="00C45356">
      <w:pPr>
        <w:pStyle w:val="Default"/>
        <w:ind w:firstLine="540"/>
        <w:jc w:val="both"/>
        <w:rPr>
          <w:lang w:val="uk-UA"/>
        </w:rPr>
      </w:pPr>
      <w:r w:rsidRPr="00502198">
        <w:rPr>
          <w:lang w:val="uk-UA"/>
        </w:rPr>
        <w:t>Відкладіть на горизонтальній осі графіка кількість правильно розв'язаних завдань. Потім проведіть вертикаль до перетину з діагональною лінією. Від крапки перетину проведіть горизонтальну лінію вліво. Крапка на вертикальній осі відповідає вашому IQ.</w:t>
      </w:r>
    </w:p>
    <w:p w:rsidR="00B66DFC" w:rsidRPr="00C45356" w:rsidRDefault="00B66DFC" w:rsidP="00821B6B">
      <w:pPr>
        <w:pStyle w:val="Default"/>
        <w:jc w:val="center"/>
        <w:rPr>
          <w:b/>
          <w:bCs/>
          <w:i/>
          <w:iCs/>
          <w:sz w:val="28"/>
          <w:szCs w:val="28"/>
          <w:lang w:val="uk-UA"/>
        </w:rPr>
      </w:pPr>
    </w:p>
    <w:p w:rsidR="00B66DFC" w:rsidRPr="00821B6B" w:rsidRDefault="00B66DFC" w:rsidP="00821B6B">
      <w:pPr>
        <w:pStyle w:val="Default"/>
        <w:jc w:val="center"/>
        <w:rPr>
          <w:sz w:val="28"/>
          <w:szCs w:val="28"/>
          <w:lang w:val="uk-UA"/>
        </w:rPr>
      </w:pPr>
      <w:r w:rsidRPr="00C7569B">
        <w:rPr>
          <w:sz w:val="28"/>
          <w:szCs w:val="28"/>
          <w:lang w:val="uk-UA"/>
        </w:rPr>
        <w:pict>
          <v:shape id="_x0000_i1105" type="#_x0000_t75" style="width:289.5pt;height:303.75pt">
            <v:imagedata r:id="rId83" o:title="" cropbottom="1752f"/>
          </v:shape>
        </w:pict>
      </w:r>
    </w:p>
    <w:p w:rsidR="00B66DFC" w:rsidRDefault="00B66DFC" w:rsidP="00821B6B">
      <w:pPr>
        <w:autoSpaceDE w:val="0"/>
        <w:autoSpaceDN w:val="0"/>
        <w:adjustRightInd w:val="0"/>
        <w:ind w:firstLine="567"/>
        <w:jc w:val="both"/>
        <w:rPr>
          <w:sz w:val="28"/>
          <w:szCs w:val="28"/>
          <w:lang w:val="uk-UA"/>
        </w:rPr>
      </w:pPr>
    </w:p>
    <w:p w:rsidR="00B66DFC" w:rsidRPr="00502198" w:rsidRDefault="00B66DFC" w:rsidP="00821B6B">
      <w:pPr>
        <w:autoSpaceDE w:val="0"/>
        <w:autoSpaceDN w:val="0"/>
        <w:adjustRightInd w:val="0"/>
        <w:ind w:firstLine="567"/>
        <w:jc w:val="both"/>
        <w:rPr>
          <w:color w:val="000000"/>
          <w:sz w:val="24"/>
          <w:szCs w:val="24"/>
          <w:lang w:val="uk-UA" w:eastAsia="uk-UA"/>
        </w:rPr>
      </w:pPr>
      <w:r w:rsidRPr="00502198">
        <w:rPr>
          <w:sz w:val="24"/>
          <w:szCs w:val="24"/>
          <w:lang w:val="uk-UA"/>
        </w:rPr>
        <w:t>Найбільш достовірні і надійні результати, що свідчать про ваші здібності, розташовані у діапазоні від 100 до 130 балів. Поза цими межами оцінка результатів недостатньо надійна.</w:t>
      </w:r>
    </w:p>
    <w:p w:rsidR="00B66DFC" w:rsidRDefault="00B66DFC" w:rsidP="0083555F">
      <w:pPr>
        <w:ind w:firstLine="567"/>
        <w:jc w:val="both"/>
        <w:rPr>
          <w:sz w:val="24"/>
          <w:szCs w:val="24"/>
          <w:lang w:val="uk-UA"/>
        </w:rPr>
      </w:pPr>
    </w:p>
    <w:p w:rsidR="00B66DFC" w:rsidRPr="00502198" w:rsidRDefault="00B66DFC" w:rsidP="00502198">
      <w:pPr>
        <w:pStyle w:val="Default"/>
        <w:jc w:val="center"/>
        <w:rPr>
          <w:lang w:val="uk-UA"/>
        </w:rPr>
      </w:pPr>
      <w:r w:rsidRPr="00502198">
        <w:rPr>
          <w:b/>
          <w:bCs/>
          <w:lang w:val="uk-UA"/>
        </w:rPr>
        <w:t>КОНТРОЛЬНІ ПИТАННЯ</w:t>
      </w:r>
    </w:p>
    <w:p w:rsidR="00B66DFC" w:rsidRPr="00502198" w:rsidRDefault="00B66DFC" w:rsidP="00502198">
      <w:pPr>
        <w:numPr>
          <w:ilvl w:val="0"/>
          <w:numId w:val="3"/>
        </w:numPr>
        <w:tabs>
          <w:tab w:val="clear" w:pos="1260"/>
          <w:tab w:val="num" w:pos="1080"/>
          <w:tab w:val="left" w:pos="7661"/>
        </w:tabs>
        <w:ind w:left="0" w:firstLine="720"/>
        <w:jc w:val="both"/>
        <w:rPr>
          <w:sz w:val="24"/>
          <w:szCs w:val="24"/>
          <w:lang w:val="uk-UA"/>
        </w:rPr>
      </w:pPr>
      <w:r>
        <w:rPr>
          <w:sz w:val="24"/>
          <w:szCs w:val="24"/>
          <w:lang w:val="uk-UA"/>
        </w:rPr>
        <w:t>Поясніть відмінності між біологічним, психометричним та соціальним інтелектом.</w:t>
      </w:r>
    </w:p>
    <w:p w:rsidR="00B66DFC" w:rsidRPr="00502198" w:rsidRDefault="00B66DFC" w:rsidP="00C93E06">
      <w:pPr>
        <w:numPr>
          <w:ilvl w:val="0"/>
          <w:numId w:val="3"/>
        </w:numPr>
        <w:tabs>
          <w:tab w:val="clear" w:pos="1260"/>
          <w:tab w:val="num" w:pos="1080"/>
          <w:tab w:val="left" w:pos="7661"/>
        </w:tabs>
        <w:ind w:left="0" w:firstLine="720"/>
        <w:jc w:val="both"/>
        <w:rPr>
          <w:sz w:val="24"/>
          <w:szCs w:val="24"/>
          <w:lang w:val="uk-UA"/>
        </w:rPr>
      </w:pPr>
      <w:r w:rsidRPr="00502198">
        <w:rPr>
          <w:sz w:val="24"/>
          <w:szCs w:val="24"/>
          <w:lang w:val="uk-UA"/>
        </w:rPr>
        <w:t>Методи</w:t>
      </w:r>
      <w:r>
        <w:rPr>
          <w:sz w:val="24"/>
          <w:szCs w:val="24"/>
          <w:lang w:val="uk-UA"/>
        </w:rPr>
        <w:t>чні особливості оцінки інтелекту за матрицями Равена та опитувальником Айзенка</w:t>
      </w:r>
      <w:r w:rsidRPr="00502198">
        <w:rPr>
          <w:sz w:val="24"/>
          <w:szCs w:val="24"/>
          <w:lang w:val="uk-UA"/>
        </w:rPr>
        <w:t>.</w:t>
      </w:r>
    </w:p>
    <w:p w:rsidR="00B66DFC" w:rsidRPr="00502198" w:rsidRDefault="00B66DFC" w:rsidP="00502198">
      <w:pPr>
        <w:numPr>
          <w:ilvl w:val="0"/>
          <w:numId w:val="3"/>
        </w:numPr>
        <w:tabs>
          <w:tab w:val="clear" w:pos="1260"/>
          <w:tab w:val="num" w:pos="1080"/>
          <w:tab w:val="left" w:pos="7661"/>
        </w:tabs>
        <w:ind w:left="0" w:firstLine="720"/>
        <w:jc w:val="both"/>
        <w:rPr>
          <w:sz w:val="24"/>
          <w:szCs w:val="24"/>
          <w:lang w:val="uk-UA"/>
        </w:rPr>
      </w:pPr>
      <w:r w:rsidRPr="00502198">
        <w:rPr>
          <w:sz w:val="24"/>
          <w:szCs w:val="24"/>
          <w:lang w:val="uk-UA"/>
        </w:rPr>
        <w:t xml:space="preserve">Схарактеризуйте </w:t>
      </w:r>
      <w:r>
        <w:rPr>
          <w:sz w:val="24"/>
          <w:szCs w:val="24"/>
          <w:lang w:val="uk-UA"/>
        </w:rPr>
        <w:t>фактори, які можуть обмежити інтелектуальні можливості людини</w:t>
      </w:r>
      <w:r w:rsidRPr="00502198">
        <w:rPr>
          <w:sz w:val="24"/>
          <w:szCs w:val="24"/>
          <w:lang w:val="uk-UA"/>
        </w:rPr>
        <w:t>.</w:t>
      </w:r>
    </w:p>
    <w:p w:rsidR="00B66DFC" w:rsidRPr="00502198" w:rsidRDefault="00B66DFC" w:rsidP="00502198">
      <w:pPr>
        <w:numPr>
          <w:ilvl w:val="0"/>
          <w:numId w:val="3"/>
        </w:numPr>
        <w:tabs>
          <w:tab w:val="clear" w:pos="1260"/>
          <w:tab w:val="num" w:pos="1080"/>
          <w:tab w:val="left" w:pos="7661"/>
        </w:tabs>
        <w:ind w:left="0" w:firstLine="720"/>
        <w:jc w:val="both"/>
        <w:rPr>
          <w:sz w:val="24"/>
          <w:szCs w:val="24"/>
          <w:lang w:val="uk-UA"/>
        </w:rPr>
      </w:pPr>
      <w:r w:rsidRPr="00502198">
        <w:rPr>
          <w:sz w:val="24"/>
          <w:szCs w:val="24"/>
          <w:lang w:val="uk-UA"/>
        </w:rPr>
        <w:t xml:space="preserve">Яке практичне значення має дослідження </w:t>
      </w:r>
      <w:r>
        <w:rPr>
          <w:sz w:val="24"/>
          <w:szCs w:val="24"/>
          <w:lang w:val="uk-UA"/>
        </w:rPr>
        <w:t>інтелекту людини</w:t>
      </w:r>
      <w:r w:rsidRPr="00502198">
        <w:rPr>
          <w:sz w:val="24"/>
          <w:szCs w:val="24"/>
          <w:lang w:val="uk-UA"/>
        </w:rPr>
        <w:t>.</w:t>
      </w:r>
    </w:p>
    <w:p w:rsidR="00B66DFC" w:rsidRDefault="00B66DFC" w:rsidP="0083555F">
      <w:pPr>
        <w:ind w:firstLine="567"/>
        <w:jc w:val="both"/>
        <w:rPr>
          <w:sz w:val="24"/>
          <w:szCs w:val="24"/>
          <w:lang w:val="uk-UA"/>
        </w:rPr>
      </w:pPr>
    </w:p>
    <w:p w:rsidR="00B66DFC" w:rsidRPr="00821B6B" w:rsidRDefault="00B66DFC" w:rsidP="0083555F">
      <w:pPr>
        <w:ind w:firstLine="567"/>
        <w:jc w:val="both"/>
        <w:rPr>
          <w:sz w:val="24"/>
          <w:szCs w:val="24"/>
          <w:lang w:val="uk-UA"/>
        </w:rPr>
      </w:pPr>
    </w:p>
    <w:sectPr w:rsidR="00B66DFC" w:rsidRPr="00821B6B" w:rsidSect="005E11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52A7F"/>
    <w:multiLevelType w:val="hybridMultilevel"/>
    <w:tmpl w:val="0EF4E72C"/>
    <w:lvl w:ilvl="0" w:tplc="0419000F">
      <w:start w:val="1"/>
      <w:numFmt w:val="decimal"/>
      <w:lvlText w:val="%1."/>
      <w:lvlJc w:val="left"/>
      <w:pPr>
        <w:tabs>
          <w:tab w:val="num" w:pos="1260"/>
        </w:tabs>
        <w:ind w:left="1260" w:hanging="360"/>
      </w:pPr>
    </w:lvl>
    <w:lvl w:ilvl="1" w:tplc="04220019">
      <w:start w:val="1"/>
      <w:numFmt w:val="lowerLetter"/>
      <w:lvlText w:val="%2."/>
      <w:lvlJc w:val="left"/>
      <w:pPr>
        <w:tabs>
          <w:tab w:val="num" w:pos="1980"/>
        </w:tabs>
        <w:ind w:left="1980" w:hanging="360"/>
      </w:pPr>
    </w:lvl>
    <w:lvl w:ilvl="2" w:tplc="0422001B">
      <w:start w:val="1"/>
      <w:numFmt w:val="lowerRoman"/>
      <w:lvlText w:val="%3."/>
      <w:lvlJc w:val="right"/>
      <w:pPr>
        <w:tabs>
          <w:tab w:val="num" w:pos="2700"/>
        </w:tabs>
        <w:ind w:left="2700" w:hanging="180"/>
      </w:pPr>
    </w:lvl>
    <w:lvl w:ilvl="3" w:tplc="0422000F">
      <w:start w:val="1"/>
      <w:numFmt w:val="decimal"/>
      <w:lvlText w:val="%4."/>
      <w:lvlJc w:val="left"/>
      <w:pPr>
        <w:tabs>
          <w:tab w:val="num" w:pos="3420"/>
        </w:tabs>
        <w:ind w:left="3420" w:hanging="360"/>
      </w:pPr>
    </w:lvl>
    <w:lvl w:ilvl="4" w:tplc="04220019">
      <w:start w:val="1"/>
      <w:numFmt w:val="lowerLetter"/>
      <w:lvlText w:val="%5."/>
      <w:lvlJc w:val="left"/>
      <w:pPr>
        <w:tabs>
          <w:tab w:val="num" w:pos="4140"/>
        </w:tabs>
        <w:ind w:left="4140" w:hanging="360"/>
      </w:pPr>
    </w:lvl>
    <w:lvl w:ilvl="5" w:tplc="0422001B">
      <w:start w:val="1"/>
      <w:numFmt w:val="lowerRoman"/>
      <w:lvlText w:val="%6."/>
      <w:lvlJc w:val="right"/>
      <w:pPr>
        <w:tabs>
          <w:tab w:val="num" w:pos="4860"/>
        </w:tabs>
        <w:ind w:left="4860" w:hanging="180"/>
      </w:pPr>
    </w:lvl>
    <w:lvl w:ilvl="6" w:tplc="0422000F">
      <w:start w:val="1"/>
      <w:numFmt w:val="decimal"/>
      <w:lvlText w:val="%7."/>
      <w:lvlJc w:val="left"/>
      <w:pPr>
        <w:tabs>
          <w:tab w:val="num" w:pos="5580"/>
        </w:tabs>
        <w:ind w:left="5580" w:hanging="360"/>
      </w:pPr>
    </w:lvl>
    <w:lvl w:ilvl="7" w:tplc="04220019">
      <w:start w:val="1"/>
      <w:numFmt w:val="lowerLetter"/>
      <w:lvlText w:val="%8."/>
      <w:lvlJc w:val="left"/>
      <w:pPr>
        <w:tabs>
          <w:tab w:val="num" w:pos="6300"/>
        </w:tabs>
        <w:ind w:left="6300" w:hanging="360"/>
      </w:pPr>
    </w:lvl>
    <w:lvl w:ilvl="8" w:tplc="0422001B">
      <w:start w:val="1"/>
      <w:numFmt w:val="lowerRoman"/>
      <w:lvlText w:val="%9."/>
      <w:lvlJc w:val="right"/>
      <w:pPr>
        <w:tabs>
          <w:tab w:val="num" w:pos="7020"/>
        </w:tabs>
        <w:ind w:left="7020" w:hanging="180"/>
      </w:pPr>
    </w:lvl>
  </w:abstractNum>
  <w:abstractNum w:abstractNumId="1">
    <w:nsid w:val="11AB1090"/>
    <w:multiLevelType w:val="hybridMultilevel"/>
    <w:tmpl w:val="0D2A6072"/>
    <w:lvl w:ilvl="0" w:tplc="60D2AEB2">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
    <w:nsid w:val="6D0D5C2B"/>
    <w:multiLevelType w:val="hybridMultilevel"/>
    <w:tmpl w:val="3BD23500"/>
    <w:lvl w:ilvl="0" w:tplc="60D2AEB2">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4C22"/>
    <w:rsid w:val="00020705"/>
    <w:rsid w:val="00063F03"/>
    <w:rsid w:val="00073B5D"/>
    <w:rsid w:val="00086D78"/>
    <w:rsid w:val="000D30C0"/>
    <w:rsid w:val="000E3319"/>
    <w:rsid w:val="001462F7"/>
    <w:rsid w:val="001C0178"/>
    <w:rsid w:val="00272450"/>
    <w:rsid w:val="002A3299"/>
    <w:rsid w:val="00310D11"/>
    <w:rsid w:val="00316402"/>
    <w:rsid w:val="003F0D8A"/>
    <w:rsid w:val="00502198"/>
    <w:rsid w:val="005529D6"/>
    <w:rsid w:val="00576400"/>
    <w:rsid w:val="0059042B"/>
    <w:rsid w:val="005A4C22"/>
    <w:rsid w:val="005E1174"/>
    <w:rsid w:val="00632DFE"/>
    <w:rsid w:val="0076209E"/>
    <w:rsid w:val="007740E6"/>
    <w:rsid w:val="007F314B"/>
    <w:rsid w:val="00821B6B"/>
    <w:rsid w:val="0083555F"/>
    <w:rsid w:val="00932AB4"/>
    <w:rsid w:val="009567C7"/>
    <w:rsid w:val="0096671C"/>
    <w:rsid w:val="00A33933"/>
    <w:rsid w:val="00A776FC"/>
    <w:rsid w:val="00B5200A"/>
    <w:rsid w:val="00B66DFC"/>
    <w:rsid w:val="00B9706C"/>
    <w:rsid w:val="00C30C39"/>
    <w:rsid w:val="00C45356"/>
    <w:rsid w:val="00C7569B"/>
    <w:rsid w:val="00C93E06"/>
    <w:rsid w:val="00CE2AF6"/>
    <w:rsid w:val="00D5165B"/>
    <w:rsid w:val="00D954F1"/>
    <w:rsid w:val="00E3390B"/>
    <w:rsid w:val="00EF4B73"/>
    <w:rsid w:val="00F17C2E"/>
    <w:rsid w:val="00F60388"/>
    <w:rsid w:val="00F9119E"/>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C22"/>
    <w:rPr>
      <w:rFonts w:ascii="Times New Roman" w:eastAsia="Times New Roman" w:hAnsi="Times New Roman"/>
      <w:sz w:val="20"/>
      <w:szCs w:val="20"/>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A4C2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4C22"/>
    <w:rPr>
      <w:rFonts w:ascii="Tahoma" w:hAnsi="Tahoma" w:cs="Tahoma"/>
      <w:sz w:val="16"/>
      <w:szCs w:val="16"/>
      <w:lang w:eastAsia="ru-RU"/>
    </w:rPr>
  </w:style>
  <w:style w:type="paragraph" w:styleId="NormalWeb">
    <w:name w:val="Normal (Web)"/>
    <w:basedOn w:val="Normal"/>
    <w:uiPriority w:val="99"/>
    <w:rsid w:val="00073B5D"/>
    <w:pPr>
      <w:spacing w:before="100" w:beforeAutospacing="1" w:after="100" w:afterAutospacing="1"/>
    </w:pPr>
    <w:rPr>
      <w:sz w:val="24"/>
      <w:szCs w:val="24"/>
    </w:rPr>
  </w:style>
  <w:style w:type="character" w:styleId="Strong">
    <w:name w:val="Strong"/>
    <w:basedOn w:val="DefaultParagraphFont"/>
    <w:uiPriority w:val="99"/>
    <w:qFormat/>
    <w:locked/>
    <w:rsid w:val="00073B5D"/>
    <w:rPr>
      <w:b/>
      <w:bCs/>
    </w:rPr>
  </w:style>
  <w:style w:type="paragraph" w:styleId="HTMLPreformatted">
    <w:name w:val="HTML Preformatted"/>
    <w:basedOn w:val="Normal"/>
    <w:link w:val="HTMLPreformattedChar"/>
    <w:uiPriority w:val="99"/>
    <w:semiHidden/>
    <w:rsid w:val="0063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632DFE"/>
    <w:rPr>
      <w:rFonts w:ascii="Courier New" w:hAnsi="Courier New" w:cs="Courier New"/>
      <w:sz w:val="20"/>
      <w:szCs w:val="20"/>
      <w:lang w:val="ru-RU" w:eastAsia="ru-RU"/>
    </w:rPr>
  </w:style>
  <w:style w:type="character" w:customStyle="1" w:styleId="y2iqfc">
    <w:name w:val="y2iqfc"/>
    <w:uiPriority w:val="99"/>
    <w:rsid w:val="00632DFE"/>
  </w:style>
  <w:style w:type="paragraph" w:customStyle="1" w:styleId="Default">
    <w:name w:val="Default"/>
    <w:uiPriority w:val="99"/>
    <w:rsid w:val="00F60388"/>
    <w:pPr>
      <w:autoSpaceDE w:val="0"/>
      <w:autoSpaceDN w:val="0"/>
      <w:adjustRightInd w:val="0"/>
    </w:pPr>
    <w:rPr>
      <w:rFonts w:ascii="Times New Roman" w:hAnsi="Times New Roman"/>
      <w:color w:val="000000"/>
      <w:sz w:val="24"/>
      <w:szCs w:val="24"/>
      <w:lang w:val="ru-RU"/>
    </w:rPr>
  </w:style>
</w:styles>
</file>

<file path=word/webSettings.xml><?xml version="1.0" encoding="utf-8"?>
<w:webSettings xmlns:r="http://schemas.openxmlformats.org/officeDocument/2006/relationships" xmlns:w="http://schemas.openxmlformats.org/wordprocessingml/2006/main">
  <w:divs>
    <w:div w:id="70852681">
      <w:marLeft w:val="0"/>
      <w:marRight w:val="0"/>
      <w:marTop w:val="0"/>
      <w:marBottom w:val="0"/>
      <w:divBdr>
        <w:top w:val="none" w:sz="0" w:space="0" w:color="auto"/>
        <w:left w:val="none" w:sz="0" w:space="0" w:color="auto"/>
        <w:bottom w:val="none" w:sz="0" w:space="0" w:color="auto"/>
        <w:right w:val="none" w:sz="0" w:space="0" w:color="auto"/>
      </w:divBdr>
    </w:div>
    <w:div w:id="70852682">
      <w:marLeft w:val="0"/>
      <w:marRight w:val="0"/>
      <w:marTop w:val="0"/>
      <w:marBottom w:val="0"/>
      <w:divBdr>
        <w:top w:val="none" w:sz="0" w:space="0" w:color="auto"/>
        <w:left w:val="none" w:sz="0" w:space="0" w:color="auto"/>
        <w:bottom w:val="none" w:sz="0" w:space="0" w:color="auto"/>
        <w:right w:val="none" w:sz="0" w:space="0" w:color="auto"/>
      </w:divBdr>
    </w:div>
    <w:div w:id="70852683">
      <w:marLeft w:val="0"/>
      <w:marRight w:val="0"/>
      <w:marTop w:val="0"/>
      <w:marBottom w:val="0"/>
      <w:divBdr>
        <w:top w:val="none" w:sz="0" w:space="0" w:color="auto"/>
        <w:left w:val="none" w:sz="0" w:space="0" w:color="auto"/>
        <w:bottom w:val="none" w:sz="0" w:space="0" w:color="auto"/>
        <w:right w:val="none" w:sz="0" w:space="0" w:color="auto"/>
      </w:divBdr>
    </w:div>
    <w:div w:id="70852684">
      <w:marLeft w:val="0"/>
      <w:marRight w:val="0"/>
      <w:marTop w:val="0"/>
      <w:marBottom w:val="0"/>
      <w:divBdr>
        <w:top w:val="none" w:sz="0" w:space="0" w:color="auto"/>
        <w:left w:val="none" w:sz="0" w:space="0" w:color="auto"/>
        <w:bottom w:val="none" w:sz="0" w:space="0" w:color="auto"/>
        <w:right w:val="none" w:sz="0" w:space="0" w:color="auto"/>
      </w:divBdr>
    </w:div>
    <w:div w:id="70852685">
      <w:marLeft w:val="0"/>
      <w:marRight w:val="0"/>
      <w:marTop w:val="0"/>
      <w:marBottom w:val="0"/>
      <w:divBdr>
        <w:top w:val="none" w:sz="0" w:space="0" w:color="auto"/>
        <w:left w:val="none" w:sz="0" w:space="0" w:color="auto"/>
        <w:bottom w:val="none" w:sz="0" w:space="0" w:color="auto"/>
        <w:right w:val="none" w:sz="0" w:space="0" w:color="auto"/>
      </w:divBdr>
    </w:div>
    <w:div w:id="70852686">
      <w:marLeft w:val="0"/>
      <w:marRight w:val="0"/>
      <w:marTop w:val="0"/>
      <w:marBottom w:val="0"/>
      <w:divBdr>
        <w:top w:val="none" w:sz="0" w:space="0" w:color="auto"/>
        <w:left w:val="none" w:sz="0" w:space="0" w:color="auto"/>
        <w:bottom w:val="none" w:sz="0" w:space="0" w:color="auto"/>
        <w:right w:val="none" w:sz="0" w:space="0" w:color="auto"/>
      </w:divBdr>
    </w:div>
    <w:div w:id="70852687">
      <w:marLeft w:val="0"/>
      <w:marRight w:val="0"/>
      <w:marTop w:val="0"/>
      <w:marBottom w:val="0"/>
      <w:divBdr>
        <w:top w:val="none" w:sz="0" w:space="0" w:color="auto"/>
        <w:left w:val="none" w:sz="0" w:space="0" w:color="auto"/>
        <w:bottom w:val="none" w:sz="0" w:space="0" w:color="auto"/>
        <w:right w:val="none" w:sz="0" w:space="0" w:color="auto"/>
      </w:divBdr>
    </w:div>
    <w:div w:id="70852688">
      <w:marLeft w:val="0"/>
      <w:marRight w:val="0"/>
      <w:marTop w:val="0"/>
      <w:marBottom w:val="0"/>
      <w:divBdr>
        <w:top w:val="none" w:sz="0" w:space="0" w:color="auto"/>
        <w:left w:val="none" w:sz="0" w:space="0" w:color="auto"/>
        <w:bottom w:val="none" w:sz="0" w:space="0" w:color="auto"/>
        <w:right w:val="none" w:sz="0" w:space="0" w:color="auto"/>
      </w:divBdr>
    </w:div>
    <w:div w:id="70852689">
      <w:marLeft w:val="0"/>
      <w:marRight w:val="0"/>
      <w:marTop w:val="0"/>
      <w:marBottom w:val="0"/>
      <w:divBdr>
        <w:top w:val="none" w:sz="0" w:space="0" w:color="auto"/>
        <w:left w:val="none" w:sz="0" w:space="0" w:color="auto"/>
        <w:bottom w:val="none" w:sz="0" w:space="0" w:color="auto"/>
        <w:right w:val="none" w:sz="0" w:space="0" w:color="auto"/>
      </w:divBdr>
    </w:div>
    <w:div w:id="708526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image" Target="media/image46.emf"/><Relationship Id="rId55" Type="http://schemas.openxmlformats.org/officeDocument/2006/relationships/image" Target="media/image51.emf"/><Relationship Id="rId63" Type="http://schemas.openxmlformats.org/officeDocument/2006/relationships/image" Target="media/image59.emf"/><Relationship Id="rId68" Type="http://schemas.openxmlformats.org/officeDocument/2006/relationships/image" Target="media/image64.emf"/><Relationship Id="rId76" Type="http://schemas.openxmlformats.org/officeDocument/2006/relationships/image" Target="media/image72.emf"/><Relationship Id="rId84" Type="http://schemas.openxmlformats.org/officeDocument/2006/relationships/fontTable" Target="fontTable.xml"/><Relationship Id="rId7" Type="http://schemas.openxmlformats.org/officeDocument/2006/relationships/image" Target="media/image3.emf"/><Relationship Id="rId71" Type="http://schemas.openxmlformats.org/officeDocument/2006/relationships/image" Target="media/image67.emf"/><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image" Target="media/image49.emf"/><Relationship Id="rId58" Type="http://schemas.openxmlformats.org/officeDocument/2006/relationships/image" Target="media/image54.emf"/><Relationship Id="rId66" Type="http://schemas.openxmlformats.org/officeDocument/2006/relationships/image" Target="media/image62.emf"/><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emf"/><Relationship Id="rId82" Type="http://schemas.openxmlformats.org/officeDocument/2006/relationships/image" Target="media/image78.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image" Target="media/image52.emf"/><Relationship Id="rId64" Type="http://schemas.openxmlformats.org/officeDocument/2006/relationships/image" Target="media/image60.emf"/><Relationship Id="rId69" Type="http://schemas.openxmlformats.org/officeDocument/2006/relationships/image" Target="media/image65.emf"/><Relationship Id="rId77" Type="http://schemas.openxmlformats.org/officeDocument/2006/relationships/image" Target="media/image73.emf"/><Relationship Id="rId8" Type="http://schemas.openxmlformats.org/officeDocument/2006/relationships/image" Target="media/image4.emf"/><Relationship Id="rId51" Type="http://schemas.openxmlformats.org/officeDocument/2006/relationships/image" Target="media/image47.emf"/><Relationship Id="rId72" Type="http://schemas.openxmlformats.org/officeDocument/2006/relationships/image" Target="media/image68.emf"/><Relationship Id="rId80" Type="http://schemas.openxmlformats.org/officeDocument/2006/relationships/image" Target="media/image76.emf"/><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image" Target="media/image55.emf"/><Relationship Id="rId67" Type="http://schemas.openxmlformats.org/officeDocument/2006/relationships/image" Target="media/image63.emf"/><Relationship Id="rId20" Type="http://schemas.openxmlformats.org/officeDocument/2006/relationships/image" Target="media/image16.emf"/><Relationship Id="rId41" Type="http://schemas.openxmlformats.org/officeDocument/2006/relationships/image" Target="media/image37.emf"/><Relationship Id="rId54" Type="http://schemas.openxmlformats.org/officeDocument/2006/relationships/image" Target="media/image50.emf"/><Relationship Id="rId62" Type="http://schemas.openxmlformats.org/officeDocument/2006/relationships/image" Target="media/image58.emf"/><Relationship Id="rId70" Type="http://schemas.openxmlformats.org/officeDocument/2006/relationships/image" Target="media/image66.png"/><Relationship Id="rId75" Type="http://schemas.openxmlformats.org/officeDocument/2006/relationships/image" Target="media/image71.emf"/><Relationship Id="rId83" Type="http://schemas.openxmlformats.org/officeDocument/2006/relationships/image" Target="media/image79.emf"/><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57" Type="http://schemas.openxmlformats.org/officeDocument/2006/relationships/image" Target="media/image53.emf"/><Relationship Id="rId10" Type="http://schemas.openxmlformats.org/officeDocument/2006/relationships/image" Target="media/image6.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60" Type="http://schemas.openxmlformats.org/officeDocument/2006/relationships/image" Target="media/image56.emf"/><Relationship Id="rId65" Type="http://schemas.openxmlformats.org/officeDocument/2006/relationships/image" Target="media/image61.emf"/><Relationship Id="rId73" Type="http://schemas.openxmlformats.org/officeDocument/2006/relationships/image" Target="media/image69.emf"/><Relationship Id="rId78" Type="http://schemas.openxmlformats.org/officeDocument/2006/relationships/image" Target="media/image74.emf"/><Relationship Id="rId81" Type="http://schemas.openxmlformats.org/officeDocument/2006/relationships/image" Target="media/image7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233</TotalTime>
  <Pages>46</Pages>
  <Words>11527</Words>
  <Characters>6571</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userznu</dc:creator>
  <cp:keywords/>
  <dc:description/>
  <cp:lastModifiedBy>Максим</cp:lastModifiedBy>
  <cp:revision>18</cp:revision>
  <dcterms:created xsi:type="dcterms:W3CDTF">2023-01-11T11:04:00Z</dcterms:created>
  <dcterms:modified xsi:type="dcterms:W3CDTF">2023-04-01T05:18:00Z</dcterms:modified>
</cp:coreProperties>
</file>