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D" w:rsidRPr="00885A61" w:rsidRDefault="00EA3CAD" w:rsidP="00EA3CAD">
      <w:pPr>
        <w:pStyle w:val="a3"/>
        <w:ind w:firstLine="540"/>
        <w:jc w:val="center"/>
        <w:rPr>
          <w:b/>
          <w:sz w:val="28"/>
          <w:szCs w:val="28"/>
          <w:lang w:val="uk-UA"/>
        </w:rPr>
      </w:pPr>
      <w:bookmarkStart w:id="0" w:name="_Hlk30885025"/>
      <w:r>
        <w:rPr>
          <w:b/>
          <w:sz w:val="28"/>
          <w:szCs w:val="28"/>
          <w:lang w:val="uk-UA"/>
        </w:rPr>
        <w:t xml:space="preserve">Практичне заняття </w:t>
      </w:r>
      <w:r w:rsidRPr="00885A61">
        <w:rPr>
          <w:b/>
          <w:sz w:val="28"/>
          <w:szCs w:val="28"/>
          <w:lang w:val="uk-UA"/>
        </w:rPr>
        <w:t xml:space="preserve"> № </w:t>
      </w:r>
      <w:r w:rsidR="00F10C89">
        <w:rPr>
          <w:b/>
          <w:sz w:val="28"/>
          <w:szCs w:val="28"/>
          <w:lang w:val="uk-UA"/>
        </w:rPr>
        <w:t>14</w:t>
      </w:r>
    </w:p>
    <w:p w:rsidR="00EA3CAD" w:rsidRPr="00885A61" w:rsidRDefault="00EA3CAD" w:rsidP="00EA3CAD">
      <w:pPr>
        <w:pStyle w:val="a3"/>
        <w:ind w:firstLine="540"/>
        <w:rPr>
          <w:b/>
          <w:i/>
          <w:iCs/>
          <w:sz w:val="28"/>
          <w:szCs w:val="28"/>
          <w:lang w:val="uk-UA"/>
        </w:rPr>
      </w:pPr>
      <w:r w:rsidRPr="00885A61">
        <w:rPr>
          <w:b/>
          <w:i/>
          <w:iCs/>
          <w:sz w:val="28"/>
          <w:szCs w:val="28"/>
          <w:lang w:val="uk-UA"/>
        </w:rPr>
        <w:t>Тема: Правопис закінчень відмінюваних слів</w:t>
      </w:r>
    </w:p>
    <w:p w:rsidR="00EA3CAD" w:rsidRDefault="00EA3CAD" w:rsidP="00EA3CAD">
      <w:pPr>
        <w:rPr>
          <w:lang w:val="uk-UA" w:eastAsia="ar-SA"/>
        </w:rPr>
      </w:pPr>
      <w:bookmarkStart w:id="1" w:name="_Hlk30851770"/>
      <w:bookmarkEnd w:id="0"/>
      <w:proofErr w:type="spellStart"/>
      <w:r w:rsidRPr="00885A61">
        <w:rPr>
          <w:i/>
          <w:iCs/>
          <w:sz w:val="28"/>
          <w:szCs w:val="28"/>
          <w:u w:val="single"/>
        </w:rPr>
        <w:t>Опрацювати</w:t>
      </w:r>
      <w:proofErr w:type="spellEnd"/>
      <w:r w:rsidRPr="00885A61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85A61">
        <w:rPr>
          <w:i/>
          <w:iCs/>
          <w:sz w:val="28"/>
          <w:szCs w:val="28"/>
          <w:u w:val="single"/>
        </w:rPr>
        <w:t>такі</w:t>
      </w:r>
      <w:proofErr w:type="spellEnd"/>
      <w:r w:rsidRPr="00885A61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885A61">
        <w:rPr>
          <w:i/>
          <w:iCs/>
          <w:sz w:val="28"/>
          <w:szCs w:val="28"/>
          <w:u w:val="single"/>
        </w:rPr>
        <w:t>питання</w:t>
      </w:r>
      <w:proofErr w:type="spellEnd"/>
      <w:r w:rsidRPr="004457C6">
        <w:rPr>
          <w:lang w:val="uk-UA" w:eastAsia="ar-SA"/>
        </w:rPr>
        <w:t xml:space="preserve"> </w:t>
      </w:r>
    </w:p>
    <w:bookmarkEnd w:id="1"/>
    <w:p w:rsidR="00EA3CAD" w:rsidRDefault="00EA3CAD" w:rsidP="00EA3CAD">
      <w:pPr>
        <w:pStyle w:val="a3"/>
        <w:ind w:firstLine="540"/>
        <w:jc w:val="center"/>
        <w:rPr>
          <w:b/>
          <w:sz w:val="24"/>
          <w:szCs w:val="24"/>
          <w:lang w:val="uk-UA"/>
        </w:rPr>
      </w:pPr>
    </w:p>
    <w:p w:rsidR="00EA3CAD" w:rsidRPr="00DF76C7" w:rsidRDefault="00EA3CAD" w:rsidP="00EA3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bookmarkStart w:id="2" w:name="_Hlk30851937"/>
      <w:r w:rsidRPr="00DF76C7">
        <w:rPr>
          <w:sz w:val="28"/>
          <w:szCs w:val="28"/>
          <w:lang w:val="uk-UA"/>
        </w:rPr>
        <w:t>Особливості відмінювання та правопису відмінкових закінчень іменників І</w:t>
      </w:r>
      <w:r>
        <w:rPr>
          <w:sz w:val="28"/>
          <w:szCs w:val="28"/>
          <w:lang w:val="uk-UA"/>
        </w:rPr>
        <w:t>-</w:t>
      </w:r>
      <w:r w:rsidRPr="00DF76C7">
        <w:rPr>
          <w:sz w:val="28"/>
          <w:szCs w:val="28"/>
          <w:lang w:val="uk-UA"/>
        </w:rPr>
        <w:t xml:space="preserve"> І</w:t>
      </w:r>
      <w:r w:rsidRPr="00DF76C7">
        <w:rPr>
          <w:sz w:val="28"/>
          <w:szCs w:val="28"/>
          <w:lang w:val="en-US"/>
        </w:rPr>
        <w:t>V</w:t>
      </w:r>
      <w:r w:rsidRPr="00DF76C7">
        <w:rPr>
          <w:sz w:val="28"/>
          <w:szCs w:val="28"/>
          <w:lang w:val="uk-UA"/>
        </w:rPr>
        <w:t xml:space="preserve"> відмін. </w:t>
      </w:r>
    </w:p>
    <w:p w:rsidR="00EA3CAD" w:rsidRPr="00DF76C7" w:rsidRDefault="00EA3CAD" w:rsidP="00EA3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F76C7">
        <w:rPr>
          <w:sz w:val="28"/>
          <w:szCs w:val="28"/>
          <w:lang w:val="uk-UA"/>
        </w:rPr>
        <w:t>Відмінювання іменників, що мають лише форму множини.</w:t>
      </w:r>
    </w:p>
    <w:p w:rsidR="00EA3CAD" w:rsidRPr="00DF76C7" w:rsidRDefault="00EA3CAD" w:rsidP="00EA3C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F76C7">
        <w:rPr>
          <w:sz w:val="28"/>
          <w:szCs w:val="28"/>
          <w:lang w:val="uk-UA"/>
        </w:rPr>
        <w:t>Особливості правопису відмінкових закінчень прикметників м’якої та твердої груп.</w:t>
      </w:r>
    </w:p>
    <w:bookmarkEnd w:id="2"/>
    <w:p w:rsidR="00EA3CAD" w:rsidRPr="003015C0" w:rsidRDefault="00EA3CAD" w:rsidP="00EA3CAD">
      <w:pPr>
        <w:pStyle w:val="a3"/>
        <w:tabs>
          <w:tab w:val="left" w:pos="6435"/>
        </w:tabs>
        <w:ind w:left="-360" w:firstLine="360"/>
        <w:rPr>
          <w:sz w:val="28"/>
          <w:szCs w:val="28"/>
          <w:lang w:val="uk-UA"/>
        </w:rPr>
      </w:pPr>
      <w:r w:rsidRPr="00C43797">
        <w:rPr>
          <w:sz w:val="56"/>
          <w:szCs w:val="56"/>
        </w:rPr>
        <w:sym w:font="Wingdings" w:char="F021"/>
      </w:r>
      <w:r>
        <w:rPr>
          <w:sz w:val="56"/>
          <w:szCs w:val="56"/>
          <w:lang w:val="uk-UA"/>
        </w:rPr>
        <w:t xml:space="preserve"> </w:t>
      </w:r>
      <w:r w:rsidRPr="009720D2">
        <w:rPr>
          <w:sz w:val="28"/>
          <w:szCs w:val="28"/>
          <w:u w:val="single"/>
          <w:lang w:val="uk-UA"/>
        </w:rPr>
        <w:t>Засвоїти основні поняття</w:t>
      </w:r>
      <w:r>
        <w:rPr>
          <w:sz w:val="28"/>
          <w:szCs w:val="28"/>
          <w:u w:val="single"/>
          <w:lang w:val="uk-UA"/>
        </w:rPr>
        <w:t xml:space="preserve">: </w:t>
      </w:r>
      <w:r w:rsidRPr="003015C0">
        <w:rPr>
          <w:sz w:val="28"/>
          <w:szCs w:val="28"/>
          <w:lang w:val="uk-UA"/>
        </w:rPr>
        <w:t>іменник,</w:t>
      </w:r>
      <w:r>
        <w:rPr>
          <w:b/>
          <w:sz w:val="28"/>
          <w:szCs w:val="28"/>
          <w:lang w:val="uk-UA"/>
        </w:rPr>
        <w:t xml:space="preserve"> </w:t>
      </w:r>
      <w:r w:rsidRPr="003015C0">
        <w:rPr>
          <w:sz w:val="28"/>
          <w:szCs w:val="28"/>
          <w:lang w:val="uk-UA"/>
        </w:rPr>
        <w:t xml:space="preserve">прикметник, числівник, займенник, </w:t>
      </w:r>
      <w:r>
        <w:rPr>
          <w:sz w:val="28"/>
          <w:szCs w:val="28"/>
          <w:lang w:val="uk-UA"/>
        </w:rPr>
        <w:t>відмінювання, флексія, основа, група</w:t>
      </w:r>
    </w:p>
    <w:p w:rsidR="00EA3CAD" w:rsidRPr="00D90A8B" w:rsidRDefault="00EA3CAD" w:rsidP="00EA3CAD">
      <w:pPr>
        <w:shd w:val="clear" w:color="auto" w:fill="FFFFFF"/>
        <w:spacing w:before="223"/>
        <w:rPr>
          <w:b/>
          <w:bCs/>
          <w:sz w:val="28"/>
          <w:szCs w:val="28"/>
          <w:lang w:val="uk-UA"/>
        </w:rPr>
      </w:pPr>
      <w:r w:rsidRPr="00C43797">
        <w:rPr>
          <w:rFonts w:ascii="Arial" w:hAnsi="Arial" w:cs="Arial"/>
          <w:b/>
          <w:bCs/>
          <w:sz w:val="56"/>
          <w:szCs w:val="56"/>
        </w:rPr>
        <w:sym w:font="Wingdings" w:char="F026"/>
      </w:r>
      <w:r>
        <w:rPr>
          <w:rFonts w:ascii="Arial" w:hAnsi="Arial" w:cs="Arial"/>
          <w:b/>
          <w:bCs/>
          <w:sz w:val="56"/>
          <w:szCs w:val="56"/>
          <w:lang w:val="uk-UA"/>
        </w:rPr>
        <w:t xml:space="preserve"> </w:t>
      </w:r>
      <w:r w:rsidRPr="002E01B7">
        <w:rPr>
          <w:sz w:val="28"/>
          <w:szCs w:val="28"/>
          <w:u w:val="single"/>
          <w:lang w:val="uk-UA"/>
        </w:rPr>
        <w:t>Література</w:t>
      </w:r>
    </w:p>
    <w:p w:rsidR="00EA3CAD" w:rsidRPr="002E01B7" w:rsidRDefault="00EA3CAD" w:rsidP="00EA3CAD">
      <w:pPr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bookmarkStart w:id="3" w:name="_Hlk30844979"/>
      <w:proofErr w:type="spellStart"/>
      <w:r w:rsidRPr="002E01B7">
        <w:rPr>
          <w:sz w:val="28"/>
          <w:szCs w:val="28"/>
          <w:lang w:val="uk-UA"/>
        </w:rPr>
        <w:t>Козачук</w:t>
      </w:r>
      <w:proofErr w:type="spellEnd"/>
      <w:r w:rsidRPr="002E01B7">
        <w:rPr>
          <w:sz w:val="28"/>
          <w:szCs w:val="28"/>
          <w:lang w:val="uk-UA"/>
        </w:rPr>
        <w:t xml:space="preserve"> Г. О. Українська мова : практику</w:t>
      </w:r>
      <w:r w:rsidRPr="002E01B7">
        <w:rPr>
          <w:sz w:val="28"/>
          <w:szCs w:val="28"/>
        </w:rPr>
        <w:t>м</w:t>
      </w:r>
      <w:r w:rsidRPr="002E01B7">
        <w:rPr>
          <w:sz w:val="28"/>
          <w:szCs w:val="28"/>
          <w:lang w:val="uk-UA"/>
        </w:rPr>
        <w:t xml:space="preserve"> : </w:t>
      </w:r>
      <w:proofErr w:type="spellStart"/>
      <w:r w:rsidRPr="002E01B7">
        <w:rPr>
          <w:sz w:val="28"/>
          <w:szCs w:val="28"/>
          <w:lang w:val="uk-UA"/>
        </w:rPr>
        <w:t>навч</w:t>
      </w:r>
      <w:proofErr w:type="spellEnd"/>
      <w:r w:rsidRPr="002E01B7">
        <w:rPr>
          <w:sz w:val="28"/>
          <w:szCs w:val="28"/>
          <w:lang w:val="uk-UA"/>
        </w:rPr>
        <w:t xml:space="preserve">. посібник. Видання друге. </w:t>
      </w:r>
      <w:r w:rsidRPr="002E01B7">
        <w:rPr>
          <w:sz w:val="28"/>
          <w:szCs w:val="28"/>
        </w:rPr>
        <w:t>К</w:t>
      </w:r>
      <w:proofErr w:type="spellStart"/>
      <w:r w:rsidRPr="002E01B7">
        <w:rPr>
          <w:sz w:val="28"/>
          <w:szCs w:val="28"/>
          <w:lang w:val="uk-UA"/>
        </w:rPr>
        <w:t>иїв</w:t>
      </w:r>
      <w:proofErr w:type="spellEnd"/>
      <w:proofErr w:type="gramStart"/>
      <w:r w:rsidRPr="002E01B7">
        <w:rPr>
          <w:sz w:val="28"/>
          <w:szCs w:val="28"/>
          <w:lang w:val="uk-UA"/>
        </w:rPr>
        <w:t xml:space="preserve"> </w:t>
      </w:r>
      <w:r w:rsidRPr="002E01B7">
        <w:rPr>
          <w:sz w:val="28"/>
          <w:szCs w:val="28"/>
        </w:rPr>
        <w:t>:</w:t>
      </w:r>
      <w:proofErr w:type="gram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Вища</w:t>
      </w:r>
      <w:proofErr w:type="spellEnd"/>
      <w:r w:rsidRPr="002E01B7">
        <w:rPr>
          <w:sz w:val="28"/>
          <w:szCs w:val="28"/>
        </w:rPr>
        <w:t xml:space="preserve"> школа, </w:t>
      </w:r>
      <w:r w:rsidRPr="002E01B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0</w:t>
      </w:r>
      <w:r w:rsidRPr="002E01B7">
        <w:rPr>
          <w:sz w:val="28"/>
          <w:szCs w:val="28"/>
          <w:lang w:val="uk-UA"/>
        </w:rPr>
        <w:t>8</w:t>
      </w:r>
      <w:r w:rsidRPr="002E01B7">
        <w:rPr>
          <w:sz w:val="28"/>
          <w:szCs w:val="28"/>
        </w:rPr>
        <w:t xml:space="preserve">. </w:t>
      </w:r>
      <w:r w:rsidRPr="002E01B7">
        <w:rPr>
          <w:sz w:val="28"/>
          <w:szCs w:val="28"/>
          <w:lang w:val="uk-UA"/>
        </w:rPr>
        <w:t>С. 118–177.</w:t>
      </w:r>
    </w:p>
    <w:bookmarkEnd w:id="3"/>
    <w:p w:rsidR="00EA3CAD" w:rsidRPr="00885A61" w:rsidRDefault="00EA3CAD" w:rsidP="00EA3CAD">
      <w:pPr>
        <w:widowControl w:val="0"/>
        <w:numPr>
          <w:ilvl w:val="0"/>
          <w:numId w:val="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proofErr w:type="spellStart"/>
      <w:r w:rsidRPr="00885A61">
        <w:rPr>
          <w:sz w:val="28"/>
          <w:szCs w:val="28"/>
          <w:lang w:val="uk-UA"/>
        </w:rPr>
        <w:t>Лаврінець</w:t>
      </w:r>
      <w:proofErr w:type="spellEnd"/>
      <w:r w:rsidRPr="00885A61">
        <w:rPr>
          <w:sz w:val="28"/>
          <w:szCs w:val="28"/>
          <w:lang w:val="uk-UA"/>
        </w:rPr>
        <w:t xml:space="preserve"> О. Я., Симонова К. С., </w:t>
      </w:r>
      <w:proofErr w:type="spellStart"/>
      <w:r w:rsidRPr="00885A61">
        <w:rPr>
          <w:sz w:val="28"/>
          <w:szCs w:val="28"/>
          <w:lang w:val="uk-UA"/>
        </w:rPr>
        <w:t>Ярошевич</w:t>
      </w:r>
      <w:proofErr w:type="spellEnd"/>
      <w:r w:rsidRPr="00885A61">
        <w:rPr>
          <w:sz w:val="28"/>
          <w:szCs w:val="28"/>
          <w:lang w:val="uk-UA"/>
        </w:rPr>
        <w:t xml:space="preserve"> І. А. Читай і знай! 2: Довід.-практикум з фонетики, орфоепії, орфографії, лексикології, фразеології сучасної української мови. Київ : Вид. дім «Києво-Могилянська академія», 2009. С. 12–17, 26, 33–35.</w:t>
      </w:r>
    </w:p>
    <w:p w:rsidR="00EA3CAD" w:rsidRPr="00492BDA" w:rsidRDefault="00EA3CAD" w:rsidP="00EA3CAD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Орфографічний словник української мови</w:t>
      </w:r>
      <w:r w:rsidRPr="00A76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: близько 120 000 слів / уклад.: С. 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>
        <w:rPr>
          <w:sz w:val="28"/>
          <w:szCs w:val="28"/>
          <w:lang w:val="uk-UA"/>
        </w:rPr>
        <w:t xml:space="preserve">, М. М. </w:t>
      </w:r>
      <w:proofErr w:type="spellStart"/>
      <w:r>
        <w:rPr>
          <w:sz w:val="28"/>
          <w:szCs w:val="28"/>
          <w:lang w:val="uk-UA"/>
        </w:rPr>
        <w:t>Пещак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 М. Русанівсь</w:t>
      </w:r>
      <w:proofErr w:type="spellEnd"/>
      <w:r>
        <w:rPr>
          <w:sz w:val="28"/>
          <w:szCs w:val="28"/>
          <w:lang w:val="uk-UA"/>
        </w:rPr>
        <w:t>кий,                       О. О. Тараненко. Київ : Довіра, 1994. 864 с.</w:t>
      </w:r>
    </w:p>
    <w:p w:rsidR="00EA3CAD" w:rsidRPr="00566EB0" w:rsidRDefault="00EA3CAD" w:rsidP="00EA3CAD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566EB0">
        <w:rPr>
          <w:sz w:val="28"/>
          <w:szCs w:val="28"/>
          <w:lang w:val="uk-UA"/>
        </w:rPr>
        <w:t>Українська без помилок. Говоримо і пишемо правильно. Сучасний довідник з урахуванням останніх змін у пр</w:t>
      </w:r>
      <w:r>
        <w:rPr>
          <w:sz w:val="28"/>
          <w:szCs w:val="28"/>
          <w:lang w:val="uk-UA"/>
        </w:rPr>
        <w:t xml:space="preserve">авописі і мовленні / укладач О. М. </w:t>
      </w:r>
      <w:proofErr w:type="spellStart"/>
      <w:r>
        <w:rPr>
          <w:sz w:val="28"/>
          <w:szCs w:val="28"/>
          <w:lang w:val="uk-UA"/>
        </w:rPr>
        <w:t>Журенко</w:t>
      </w:r>
      <w:proofErr w:type="spellEnd"/>
      <w:r>
        <w:rPr>
          <w:sz w:val="28"/>
          <w:szCs w:val="28"/>
          <w:lang w:val="uk-UA"/>
        </w:rPr>
        <w:t xml:space="preserve">. </w:t>
      </w:r>
      <w:r w:rsidRPr="00566EB0">
        <w:rPr>
          <w:sz w:val="28"/>
          <w:szCs w:val="28"/>
          <w:lang w:val="uk-UA"/>
        </w:rPr>
        <w:t>Харків : Книжковий клуб «</w:t>
      </w:r>
      <w:proofErr w:type="spellStart"/>
      <w:r w:rsidRPr="00566EB0">
        <w:rPr>
          <w:sz w:val="28"/>
          <w:szCs w:val="28"/>
          <w:lang w:val="uk-UA"/>
        </w:rPr>
        <w:t>Клуб</w:t>
      </w:r>
      <w:proofErr w:type="spellEnd"/>
      <w:r w:rsidRPr="00566EB0">
        <w:rPr>
          <w:sz w:val="28"/>
          <w:szCs w:val="28"/>
          <w:lang w:val="uk-UA"/>
        </w:rPr>
        <w:t xml:space="preserve"> сімейного дозвілля», 2015. </w:t>
      </w:r>
      <w:r>
        <w:rPr>
          <w:sz w:val="28"/>
          <w:szCs w:val="28"/>
          <w:lang w:val="uk-UA"/>
        </w:rPr>
        <w:t>С</w:t>
      </w:r>
      <w:r w:rsidRPr="00566E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</w:t>
      </w:r>
      <w:r w:rsidRPr="00566EB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260.</w:t>
      </w:r>
    </w:p>
    <w:p w:rsidR="00EA3CAD" w:rsidRDefault="00EA3CAD" w:rsidP="00EA3CA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33662F">
        <w:rPr>
          <w:sz w:val="28"/>
          <w:szCs w:val="28"/>
          <w:lang w:val="uk-UA"/>
        </w:rPr>
        <w:t>Укра</w:t>
      </w:r>
      <w:r>
        <w:rPr>
          <w:sz w:val="28"/>
          <w:szCs w:val="28"/>
          <w:lang w:val="uk-UA"/>
        </w:rPr>
        <w:t>їнський правопис.</w:t>
      </w:r>
      <w:r w:rsidRPr="0033662F">
        <w:rPr>
          <w:sz w:val="28"/>
          <w:szCs w:val="28"/>
          <w:lang w:val="uk-UA"/>
        </w:rPr>
        <w:t xml:space="preserve"> 4-е вид., випр. й </w:t>
      </w:r>
      <w:proofErr w:type="spellStart"/>
      <w:r w:rsidRPr="0033662F">
        <w:rPr>
          <w:sz w:val="28"/>
          <w:szCs w:val="28"/>
          <w:lang w:val="uk-UA"/>
        </w:rPr>
        <w:t>доп</w:t>
      </w:r>
      <w:proofErr w:type="spellEnd"/>
      <w:r w:rsidRPr="0033662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Київ, 2004.</w:t>
      </w:r>
      <w:r w:rsidRPr="00166EEC">
        <w:rPr>
          <w:sz w:val="28"/>
          <w:szCs w:val="28"/>
          <w:lang w:val="uk-UA"/>
        </w:rPr>
        <w:t xml:space="preserve"> </w:t>
      </w:r>
      <w:r w:rsidRPr="00336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60–96.</w:t>
      </w:r>
    </w:p>
    <w:p w:rsidR="00EA3CAD" w:rsidRPr="002E01B7" w:rsidRDefault="00EA3CAD" w:rsidP="00EA3CAD">
      <w:pPr>
        <w:numPr>
          <w:ilvl w:val="0"/>
          <w:numId w:val="2"/>
        </w:numPr>
        <w:ind w:right="126"/>
        <w:jc w:val="both"/>
        <w:rPr>
          <w:sz w:val="28"/>
          <w:szCs w:val="28"/>
          <w:lang w:val="uk-UA"/>
        </w:rPr>
      </w:pPr>
      <w:bookmarkStart w:id="4" w:name="_Hlk30852416"/>
      <w:r w:rsidRPr="002E01B7">
        <w:rPr>
          <w:sz w:val="28"/>
          <w:szCs w:val="28"/>
          <w:lang w:val="uk-UA"/>
        </w:rPr>
        <w:t xml:space="preserve">Український правопис. </w:t>
      </w:r>
      <w:r w:rsidRPr="002E01B7">
        <w:rPr>
          <w:sz w:val="28"/>
          <w:szCs w:val="28"/>
        </w:rPr>
        <w:t>З</w:t>
      </w:r>
      <w:proofErr w:type="spellStart"/>
      <w:r w:rsidRPr="002E01B7">
        <w:rPr>
          <w:sz w:val="28"/>
          <w:szCs w:val="28"/>
          <w:lang w:val="uk-UA"/>
        </w:rPr>
        <w:t>атверджений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Українською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національною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комісією</w:t>
      </w:r>
      <w:proofErr w:type="spellEnd"/>
      <w:r w:rsidRPr="002E01B7">
        <w:rPr>
          <w:sz w:val="28"/>
          <w:szCs w:val="28"/>
        </w:rPr>
        <w:t xml:space="preserve"> з </w:t>
      </w:r>
      <w:proofErr w:type="spellStart"/>
      <w:r w:rsidRPr="002E01B7">
        <w:rPr>
          <w:sz w:val="28"/>
          <w:szCs w:val="28"/>
        </w:rPr>
        <w:t>питань</w:t>
      </w:r>
      <w:proofErr w:type="spellEnd"/>
      <w:r w:rsidRPr="002E01B7">
        <w:rPr>
          <w:sz w:val="28"/>
          <w:szCs w:val="28"/>
        </w:rPr>
        <w:t xml:space="preserve"> </w:t>
      </w:r>
      <w:proofErr w:type="spellStart"/>
      <w:r w:rsidRPr="002E01B7">
        <w:rPr>
          <w:sz w:val="28"/>
          <w:szCs w:val="28"/>
        </w:rPr>
        <w:t>правопису</w:t>
      </w:r>
      <w:proofErr w:type="spellEnd"/>
      <w:r w:rsidRPr="002E01B7">
        <w:rPr>
          <w:sz w:val="28"/>
          <w:szCs w:val="28"/>
          <w:lang w:val="uk-UA"/>
        </w:rPr>
        <w:t>.  Київ, 2019.  С. 134–147.</w:t>
      </w:r>
    </w:p>
    <w:bookmarkEnd w:id="4"/>
    <w:p w:rsidR="00EA3CAD" w:rsidRDefault="00EA3CAD" w:rsidP="00EA3CA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І. П. Практикум з правопису української мови.  Київ : Освіта, 2002. С. 91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106, 108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126, 129</w:t>
      </w:r>
      <w:r w:rsidRPr="00C479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142. </w:t>
      </w:r>
    </w:p>
    <w:p w:rsidR="00EA3CAD" w:rsidRPr="002E01B7" w:rsidRDefault="00EA3CAD" w:rsidP="00EA3CAD">
      <w:pPr>
        <w:tabs>
          <w:tab w:val="left" w:pos="7395"/>
        </w:tabs>
        <w:ind w:left="425"/>
        <w:jc w:val="both"/>
        <w:rPr>
          <w:sz w:val="28"/>
          <w:szCs w:val="28"/>
          <w:u w:val="single"/>
          <w:lang w:val="uk-UA"/>
        </w:rPr>
      </w:pPr>
      <w:bookmarkStart w:id="5" w:name="_Hlk30851841"/>
      <w:r w:rsidRPr="002E01B7">
        <w:rPr>
          <w:rFonts w:ascii="Arial" w:hAnsi="Arial" w:cs="Arial"/>
          <w:sz w:val="40"/>
          <w:szCs w:val="40"/>
          <w:u w:val="single"/>
        </w:rPr>
        <w:sym w:font="Wingdings" w:char="F03F"/>
      </w:r>
      <w:r w:rsidRPr="002E01B7">
        <w:rPr>
          <w:sz w:val="28"/>
          <w:szCs w:val="28"/>
          <w:u w:val="single"/>
          <w:lang w:val="uk-UA"/>
        </w:rPr>
        <w:t>В</w:t>
      </w:r>
      <w:r w:rsidRPr="002E01B7">
        <w:rPr>
          <w:sz w:val="28"/>
          <w:szCs w:val="28"/>
          <w:u w:val="single"/>
        </w:rPr>
        <w:t>икона</w:t>
      </w:r>
      <w:r w:rsidRPr="002E01B7">
        <w:rPr>
          <w:sz w:val="28"/>
          <w:szCs w:val="28"/>
          <w:u w:val="single"/>
          <w:lang w:val="uk-UA"/>
        </w:rPr>
        <w:t>ти</w:t>
      </w:r>
      <w:r w:rsidRPr="002E01B7">
        <w:rPr>
          <w:sz w:val="28"/>
          <w:szCs w:val="28"/>
          <w:u w:val="single"/>
        </w:rPr>
        <w:t xml:space="preserve"> </w:t>
      </w:r>
      <w:r w:rsidRPr="002E01B7">
        <w:rPr>
          <w:sz w:val="28"/>
          <w:szCs w:val="28"/>
          <w:u w:val="single"/>
          <w:lang w:val="uk-UA"/>
        </w:rPr>
        <w:t>домашнє завдання</w:t>
      </w:r>
      <w:bookmarkEnd w:id="5"/>
    </w:p>
    <w:p w:rsidR="00EA3CAD" w:rsidRDefault="00EA3CAD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proofErr w:type="spellStart"/>
      <w:r w:rsidRPr="004E614F">
        <w:rPr>
          <w:sz w:val="28"/>
          <w:szCs w:val="28"/>
        </w:rPr>
        <w:t>Козачук</w:t>
      </w:r>
      <w:proofErr w:type="spellEnd"/>
      <w:r w:rsidRPr="004E614F">
        <w:rPr>
          <w:sz w:val="28"/>
          <w:szCs w:val="28"/>
        </w:rPr>
        <w:t xml:space="preserve"> Г. О. </w:t>
      </w:r>
      <w:proofErr w:type="spellStart"/>
      <w:r w:rsidRPr="004E614F">
        <w:rPr>
          <w:sz w:val="28"/>
          <w:szCs w:val="28"/>
        </w:rPr>
        <w:t>Українська</w:t>
      </w:r>
      <w:proofErr w:type="spellEnd"/>
      <w:r w:rsidRPr="004E614F">
        <w:rPr>
          <w:sz w:val="28"/>
          <w:szCs w:val="28"/>
        </w:rPr>
        <w:t xml:space="preserve"> </w:t>
      </w:r>
      <w:proofErr w:type="spellStart"/>
      <w:r w:rsidRPr="004E614F">
        <w:rPr>
          <w:sz w:val="28"/>
          <w:szCs w:val="28"/>
        </w:rPr>
        <w:t>мова</w:t>
      </w:r>
      <w:proofErr w:type="spellEnd"/>
      <w:r w:rsidRPr="004E614F">
        <w:rPr>
          <w:sz w:val="28"/>
          <w:szCs w:val="28"/>
        </w:rPr>
        <w:t xml:space="preserve">. Практикум. : </w:t>
      </w:r>
      <w:proofErr w:type="spellStart"/>
      <w:r w:rsidRPr="004E614F">
        <w:rPr>
          <w:sz w:val="28"/>
          <w:szCs w:val="28"/>
        </w:rPr>
        <w:t>навч</w:t>
      </w:r>
      <w:proofErr w:type="spellEnd"/>
      <w:r w:rsidRPr="004E614F">
        <w:rPr>
          <w:sz w:val="28"/>
          <w:szCs w:val="28"/>
        </w:rPr>
        <w:t xml:space="preserve">. </w:t>
      </w:r>
      <w:proofErr w:type="spellStart"/>
      <w:proofErr w:type="gramStart"/>
      <w:r w:rsidRPr="004E614F">
        <w:rPr>
          <w:sz w:val="28"/>
          <w:szCs w:val="28"/>
        </w:rPr>
        <w:t>пос</w:t>
      </w:r>
      <w:proofErr w:type="gramEnd"/>
      <w:r w:rsidRPr="004E614F">
        <w:rPr>
          <w:sz w:val="28"/>
          <w:szCs w:val="28"/>
        </w:rPr>
        <w:t>ібник</w:t>
      </w:r>
      <w:proofErr w:type="spellEnd"/>
      <w:r w:rsidRPr="004E614F">
        <w:rPr>
          <w:sz w:val="28"/>
          <w:szCs w:val="28"/>
        </w:rPr>
        <w:t xml:space="preserve">. 2-ге вид. </w:t>
      </w:r>
      <w:proofErr w:type="spellStart"/>
      <w:r w:rsidRPr="004E614F">
        <w:rPr>
          <w:sz w:val="28"/>
          <w:szCs w:val="28"/>
        </w:rPr>
        <w:t>переробл</w:t>
      </w:r>
      <w:proofErr w:type="spellEnd"/>
      <w:r w:rsidRPr="004E614F">
        <w:rPr>
          <w:sz w:val="28"/>
          <w:szCs w:val="28"/>
        </w:rPr>
        <w:t xml:space="preserve">. і </w:t>
      </w:r>
      <w:proofErr w:type="spellStart"/>
      <w:r w:rsidRPr="004E614F">
        <w:rPr>
          <w:sz w:val="28"/>
          <w:szCs w:val="28"/>
        </w:rPr>
        <w:t>доповн</w:t>
      </w:r>
      <w:proofErr w:type="spellEnd"/>
      <w:r w:rsidRPr="004E614F">
        <w:rPr>
          <w:sz w:val="28"/>
          <w:szCs w:val="28"/>
        </w:rPr>
        <w:t xml:space="preserve">. </w:t>
      </w:r>
      <w:proofErr w:type="spellStart"/>
      <w:r w:rsidRPr="004E614F">
        <w:rPr>
          <w:sz w:val="28"/>
          <w:szCs w:val="28"/>
        </w:rPr>
        <w:t>Київ</w:t>
      </w:r>
      <w:proofErr w:type="spellEnd"/>
      <w:proofErr w:type="gramStart"/>
      <w:r w:rsidRPr="004E614F">
        <w:rPr>
          <w:sz w:val="28"/>
          <w:szCs w:val="28"/>
        </w:rPr>
        <w:t xml:space="preserve"> :</w:t>
      </w:r>
      <w:proofErr w:type="gramEnd"/>
      <w:r w:rsidRPr="004E614F">
        <w:rPr>
          <w:sz w:val="28"/>
          <w:szCs w:val="28"/>
        </w:rPr>
        <w:t xml:space="preserve"> </w:t>
      </w:r>
      <w:proofErr w:type="spellStart"/>
      <w:r w:rsidRPr="004E614F">
        <w:rPr>
          <w:sz w:val="28"/>
          <w:szCs w:val="28"/>
        </w:rPr>
        <w:t>Вища</w:t>
      </w:r>
      <w:proofErr w:type="spellEnd"/>
      <w:r w:rsidRPr="004E614F">
        <w:rPr>
          <w:sz w:val="28"/>
          <w:szCs w:val="28"/>
        </w:rPr>
        <w:t xml:space="preserve"> школа, 2008. 414 с.</w:t>
      </w:r>
      <w:r>
        <w:rPr>
          <w:sz w:val="28"/>
          <w:szCs w:val="28"/>
          <w:lang w:val="uk-UA"/>
        </w:rPr>
        <w:t xml:space="preserve"> </w:t>
      </w:r>
      <w:r w:rsidRPr="00761573">
        <w:rPr>
          <w:sz w:val="28"/>
          <w:szCs w:val="28"/>
        </w:rPr>
        <w:t xml:space="preserve"> </w:t>
      </w:r>
      <w:proofErr w:type="spellStart"/>
      <w:r w:rsidRPr="00761573">
        <w:rPr>
          <w:sz w:val="28"/>
          <w:szCs w:val="28"/>
        </w:rPr>
        <w:t>Вправ</w:t>
      </w:r>
      <w:proofErr w:type="spellEnd"/>
      <w:r>
        <w:rPr>
          <w:sz w:val="28"/>
          <w:szCs w:val="28"/>
          <w:lang w:val="uk-UA"/>
        </w:rPr>
        <w:t xml:space="preserve">а </w:t>
      </w:r>
      <w:r w:rsidR="00F67CA6">
        <w:rPr>
          <w:sz w:val="28"/>
          <w:szCs w:val="28"/>
          <w:lang w:val="uk-UA"/>
        </w:rPr>
        <w:t>188, 191, 211</w:t>
      </w:r>
      <w:r w:rsidR="00981DD8">
        <w:rPr>
          <w:sz w:val="28"/>
          <w:szCs w:val="28"/>
          <w:lang w:val="uk-UA"/>
        </w:rPr>
        <w:t>.</w:t>
      </w:r>
    </w:p>
    <w:p w:rsid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</w:p>
    <w:p w:rsidR="00981DD8" w:rsidRP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r w:rsidRPr="00981DD8">
        <w:rPr>
          <w:sz w:val="28"/>
          <w:szCs w:val="28"/>
          <w:lang w:val="uk-UA"/>
        </w:rPr>
        <w:t xml:space="preserve">Вправа 188. Поставте іменники: </w:t>
      </w:r>
    </w:p>
    <w:p w:rsidR="00981DD8" w:rsidRP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r w:rsidRPr="00981DD8">
        <w:rPr>
          <w:sz w:val="28"/>
          <w:szCs w:val="28"/>
          <w:lang w:val="uk-UA"/>
        </w:rPr>
        <w:t>1) у давальному і місцевому відмінках однини: доля, зоря, аптека, вільха, афіша, брунька, миша, голка, Віра, гаєчка, вимога, Ілля, гуща, Болг</w:t>
      </w:r>
      <w:r w:rsidRPr="00981DD8">
        <w:rPr>
          <w:sz w:val="28"/>
          <w:szCs w:val="28"/>
          <w:lang w:val="uk-UA"/>
        </w:rPr>
        <w:t xml:space="preserve">арія, мрія, галька, сторінка; </w:t>
      </w:r>
    </w:p>
    <w:p w:rsidR="00981DD8" w:rsidRP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r w:rsidRPr="00981DD8">
        <w:rPr>
          <w:sz w:val="28"/>
          <w:szCs w:val="28"/>
          <w:lang w:val="uk-UA"/>
        </w:rPr>
        <w:t xml:space="preserve">2) в орудному відмінку однини: стаття, демократія, обставина, туча, яблуня, огорожа, Софія, пісня, площа, фабрика, лілія, праця, межа; </w:t>
      </w:r>
    </w:p>
    <w:p w:rsid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r w:rsidRPr="00981DD8">
        <w:rPr>
          <w:sz w:val="28"/>
          <w:szCs w:val="28"/>
          <w:lang w:val="uk-UA"/>
        </w:rPr>
        <w:lastRenderedPageBreak/>
        <w:t>3) у родовому відмінку множини (де треба, з паралельними закінченнями): дорога, тополя, книжка, війна, праця, голова, легеня, байка, мережа, корова, вівця, Ілля, сирота, тиша, стеля, ескадрилья, сестра, кобза, легенда, айстра, травма, лікарня, домна.</w:t>
      </w:r>
    </w:p>
    <w:p w:rsid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</w:p>
    <w:p w:rsidR="00981DD8" w:rsidRP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r w:rsidRPr="00981DD8">
        <w:rPr>
          <w:sz w:val="28"/>
          <w:szCs w:val="28"/>
          <w:lang w:val="uk-UA"/>
        </w:rPr>
        <w:t xml:space="preserve">Вправа 191. Від поданих іменників утворіть форми родового відмінка однини, обґрунтуйте закінчення -а (-я) чи -у (-ю). Поясніть, чому деякі з іменників можуть мати паралельні форми. Виконуючи вправу, користуйтесь «Орфографічним словником» чи одинадцятитомним «Словником української мови». </w:t>
      </w:r>
    </w:p>
    <w:p w:rsidR="00981DD8" w:rsidRP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</w:p>
    <w:p w:rsid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r w:rsidRPr="00981DD8">
        <w:rPr>
          <w:sz w:val="28"/>
          <w:szCs w:val="28"/>
          <w:lang w:val="uk-UA"/>
        </w:rPr>
        <w:t xml:space="preserve">Берег, стіл, швець, папір, міст, студент, майдан, акт, Псков, вітер, </w:t>
      </w:r>
      <w:proofErr w:type="spellStart"/>
      <w:r w:rsidRPr="00981DD8">
        <w:rPr>
          <w:sz w:val="28"/>
          <w:szCs w:val="28"/>
          <w:lang w:val="uk-UA"/>
        </w:rPr>
        <w:t>Вітер</w:t>
      </w:r>
      <w:proofErr w:type="spellEnd"/>
      <w:r w:rsidRPr="00981DD8">
        <w:rPr>
          <w:sz w:val="28"/>
          <w:szCs w:val="28"/>
          <w:lang w:val="uk-UA"/>
        </w:rPr>
        <w:t xml:space="preserve">, мороз, </w:t>
      </w:r>
      <w:proofErr w:type="spellStart"/>
      <w:r w:rsidRPr="00981DD8">
        <w:rPr>
          <w:sz w:val="28"/>
          <w:szCs w:val="28"/>
          <w:lang w:val="uk-UA"/>
        </w:rPr>
        <w:t>Мороз</w:t>
      </w:r>
      <w:proofErr w:type="spellEnd"/>
      <w:r w:rsidRPr="00981DD8">
        <w:rPr>
          <w:sz w:val="28"/>
          <w:szCs w:val="28"/>
          <w:lang w:val="uk-UA"/>
        </w:rPr>
        <w:t xml:space="preserve">, Степан, гай, </w:t>
      </w:r>
      <w:proofErr w:type="spellStart"/>
      <w:r w:rsidRPr="00981DD8">
        <w:rPr>
          <w:sz w:val="28"/>
          <w:szCs w:val="28"/>
          <w:lang w:val="uk-UA"/>
        </w:rPr>
        <w:t>Гай</w:t>
      </w:r>
      <w:proofErr w:type="spellEnd"/>
      <w:r w:rsidRPr="00981DD8">
        <w:rPr>
          <w:sz w:val="28"/>
          <w:szCs w:val="28"/>
          <w:lang w:val="uk-UA"/>
        </w:rPr>
        <w:t>, палац, вокзал, рік, сантиметр, град, барвінок, «</w:t>
      </w:r>
      <w:proofErr w:type="spellStart"/>
      <w:r w:rsidRPr="00981DD8">
        <w:rPr>
          <w:sz w:val="28"/>
          <w:szCs w:val="28"/>
          <w:lang w:val="uk-UA"/>
        </w:rPr>
        <w:t>Барвінок</w:t>
      </w:r>
      <w:proofErr w:type="spellEnd"/>
      <w:r w:rsidRPr="00981DD8">
        <w:rPr>
          <w:sz w:val="28"/>
          <w:szCs w:val="28"/>
          <w:lang w:val="uk-UA"/>
        </w:rPr>
        <w:t xml:space="preserve">», лист, листопад, четвер, вівторок, сад, балет, інститут, стадіон, дощ, дощик, інвентар, документ, Сибір, штаб, рукопис, грам, Рим, Париж, зал, норд-ост, Ігор, абажур, успіх, якір, кінець, мінімум, відмінок, підмет, атом, голос, голосок, колос, колосок, вираз, село, орнамент, ґрунт, том, роман, </w:t>
      </w:r>
      <w:proofErr w:type="spellStart"/>
      <w:r w:rsidRPr="00981DD8">
        <w:rPr>
          <w:sz w:val="28"/>
          <w:szCs w:val="28"/>
          <w:lang w:val="uk-UA"/>
        </w:rPr>
        <w:t>Роман</w:t>
      </w:r>
      <w:proofErr w:type="spellEnd"/>
      <w:r w:rsidRPr="00981DD8">
        <w:rPr>
          <w:sz w:val="28"/>
          <w:szCs w:val="28"/>
          <w:lang w:val="uk-UA"/>
        </w:rPr>
        <w:t>, верстат, тролейбус, Дністер, Київ, Китай, Кавказ, Байкал.</w:t>
      </w:r>
    </w:p>
    <w:p w:rsid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</w:p>
    <w:p w:rsidR="00981DD8" w:rsidRP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proofErr w:type="spellStart"/>
      <w:r w:rsidRPr="00981DD8">
        <w:rPr>
          <w:sz w:val="28"/>
          <w:szCs w:val="28"/>
        </w:rPr>
        <w:t>Вправа</w:t>
      </w:r>
      <w:proofErr w:type="spellEnd"/>
      <w:r w:rsidRPr="00981DD8">
        <w:rPr>
          <w:sz w:val="28"/>
          <w:szCs w:val="28"/>
        </w:rPr>
        <w:t xml:space="preserve"> 211. </w:t>
      </w:r>
      <w:proofErr w:type="spellStart"/>
      <w:r w:rsidRPr="00981DD8">
        <w:rPr>
          <w:sz w:val="28"/>
          <w:szCs w:val="28"/>
        </w:rPr>
        <w:t>Допишіть</w:t>
      </w:r>
      <w:proofErr w:type="spellEnd"/>
      <w:r w:rsidRPr="00981DD8">
        <w:rPr>
          <w:sz w:val="28"/>
          <w:szCs w:val="28"/>
        </w:rPr>
        <w:t xml:space="preserve"> </w:t>
      </w:r>
      <w:proofErr w:type="spellStart"/>
      <w:r w:rsidRPr="00981DD8">
        <w:rPr>
          <w:sz w:val="28"/>
          <w:szCs w:val="28"/>
        </w:rPr>
        <w:t>закінчення</w:t>
      </w:r>
      <w:proofErr w:type="spellEnd"/>
      <w:r w:rsidRPr="00981DD8">
        <w:rPr>
          <w:sz w:val="28"/>
          <w:szCs w:val="28"/>
        </w:rPr>
        <w:t xml:space="preserve"> </w:t>
      </w:r>
      <w:proofErr w:type="spellStart"/>
      <w:r w:rsidRPr="00981DD8">
        <w:rPr>
          <w:sz w:val="28"/>
          <w:szCs w:val="28"/>
        </w:rPr>
        <w:t>прикметників</w:t>
      </w:r>
      <w:proofErr w:type="spellEnd"/>
      <w:r w:rsidRPr="00981DD8">
        <w:rPr>
          <w:sz w:val="28"/>
          <w:szCs w:val="28"/>
        </w:rPr>
        <w:t xml:space="preserve">, </w:t>
      </w:r>
      <w:proofErr w:type="spellStart"/>
      <w:r w:rsidRPr="00981DD8">
        <w:rPr>
          <w:sz w:val="28"/>
          <w:szCs w:val="28"/>
        </w:rPr>
        <w:t>розподіливши</w:t>
      </w:r>
      <w:proofErr w:type="spellEnd"/>
      <w:r w:rsidRPr="00981DD8">
        <w:rPr>
          <w:sz w:val="28"/>
          <w:szCs w:val="28"/>
        </w:rPr>
        <w:t xml:space="preserve"> </w:t>
      </w:r>
      <w:proofErr w:type="spellStart"/>
      <w:r w:rsidRPr="00981DD8">
        <w:rPr>
          <w:sz w:val="28"/>
          <w:szCs w:val="28"/>
        </w:rPr>
        <w:t>їх</w:t>
      </w:r>
      <w:proofErr w:type="spellEnd"/>
      <w:r w:rsidRPr="00981DD8">
        <w:rPr>
          <w:sz w:val="28"/>
          <w:szCs w:val="28"/>
        </w:rPr>
        <w:t xml:space="preserve"> за характером </w:t>
      </w:r>
      <w:proofErr w:type="spellStart"/>
      <w:r w:rsidRPr="00981DD8">
        <w:rPr>
          <w:sz w:val="28"/>
          <w:szCs w:val="28"/>
        </w:rPr>
        <w:t>приголосного</w:t>
      </w:r>
      <w:proofErr w:type="spellEnd"/>
      <w:r w:rsidRPr="00981DD8">
        <w:rPr>
          <w:sz w:val="28"/>
          <w:szCs w:val="28"/>
        </w:rPr>
        <w:t xml:space="preserve"> </w:t>
      </w:r>
      <w:proofErr w:type="spellStart"/>
      <w:r w:rsidRPr="00981DD8">
        <w:rPr>
          <w:sz w:val="28"/>
          <w:szCs w:val="28"/>
        </w:rPr>
        <w:t>основи</w:t>
      </w:r>
      <w:proofErr w:type="spellEnd"/>
      <w:r w:rsidRPr="00981DD8">
        <w:rPr>
          <w:sz w:val="28"/>
          <w:szCs w:val="28"/>
        </w:rPr>
        <w:t xml:space="preserve"> на </w:t>
      </w:r>
      <w:proofErr w:type="spellStart"/>
      <w:r w:rsidRPr="00981DD8">
        <w:rPr>
          <w:sz w:val="28"/>
          <w:szCs w:val="28"/>
        </w:rPr>
        <w:t>тверду</w:t>
      </w:r>
      <w:proofErr w:type="spellEnd"/>
      <w:r w:rsidRPr="00981DD8">
        <w:rPr>
          <w:sz w:val="28"/>
          <w:szCs w:val="28"/>
        </w:rPr>
        <w:t xml:space="preserve"> і </w:t>
      </w:r>
      <w:proofErr w:type="spellStart"/>
      <w:r w:rsidRPr="00981DD8">
        <w:rPr>
          <w:sz w:val="28"/>
          <w:szCs w:val="28"/>
        </w:rPr>
        <w:t>м'яку</w:t>
      </w:r>
      <w:proofErr w:type="spellEnd"/>
      <w:r w:rsidRPr="00981DD8">
        <w:rPr>
          <w:sz w:val="28"/>
          <w:szCs w:val="28"/>
        </w:rPr>
        <w:t xml:space="preserve"> </w:t>
      </w:r>
      <w:proofErr w:type="spellStart"/>
      <w:r w:rsidRPr="00981DD8">
        <w:rPr>
          <w:sz w:val="28"/>
          <w:szCs w:val="28"/>
        </w:rPr>
        <w:t>групи</w:t>
      </w:r>
      <w:proofErr w:type="spellEnd"/>
      <w:r w:rsidRPr="00981DD8">
        <w:rPr>
          <w:sz w:val="28"/>
          <w:szCs w:val="28"/>
        </w:rPr>
        <w:t xml:space="preserve">. </w:t>
      </w:r>
    </w:p>
    <w:p w:rsidR="00981DD8" w:rsidRP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</w:p>
    <w:p w:rsidR="00981DD8" w:rsidRPr="00981DD8" w:rsidRDefault="00981DD8" w:rsidP="00EA3CAD">
      <w:pPr>
        <w:suppressAutoHyphens/>
        <w:autoSpaceDE w:val="0"/>
        <w:autoSpaceDN w:val="0"/>
        <w:adjustRightInd w:val="0"/>
        <w:ind w:left="720" w:right="126"/>
        <w:jc w:val="both"/>
        <w:rPr>
          <w:sz w:val="28"/>
          <w:szCs w:val="28"/>
          <w:lang w:val="uk-UA"/>
        </w:rPr>
      </w:pPr>
      <w:proofErr w:type="spellStart"/>
      <w:r w:rsidRPr="00981DD8">
        <w:rPr>
          <w:sz w:val="28"/>
          <w:szCs w:val="28"/>
        </w:rPr>
        <w:t>Майбутн</w:t>
      </w:r>
      <w:proofErr w:type="spellEnd"/>
      <w:proofErr w:type="gramStart"/>
      <w:r w:rsidRPr="00981DD8">
        <w:rPr>
          <w:sz w:val="28"/>
          <w:szCs w:val="28"/>
        </w:rPr>
        <w:t xml:space="preserve">.., </w:t>
      </w:r>
      <w:proofErr w:type="gramEnd"/>
      <w:r w:rsidRPr="00981DD8">
        <w:rPr>
          <w:sz w:val="28"/>
          <w:szCs w:val="28"/>
        </w:rPr>
        <w:t xml:space="preserve">далек.., </w:t>
      </w:r>
      <w:proofErr w:type="spellStart"/>
      <w:r w:rsidRPr="00981DD8">
        <w:rPr>
          <w:sz w:val="28"/>
          <w:szCs w:val="28"/>
        </w:rPr>
        <w:t>ранн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брати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природи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східн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могутн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освіти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присутн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поперечн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дворічн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жити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пшеничн</w:t>
      </w:r>
      <w:proofErr w:type="spellEnd"/>
      <w:r w:rsidRPr="00981DD8">
        <w:rPr>
          <w:sz w:val="28"/>
          <w:szCs w:val="28"/>
        </w:rPr>
        <w:t xml:space="preserve">.., городи.., горд.., </w:t>
      </w:r>
      <w:proofErr w:type="spellStart"/>
      <w:r w:rsidRPr="00981DD8">
        <w:rPr>
          <w:sz w:val="28"/>
          <w:szCs w:val="28"/>
        </w:rPr>
        <w:t>західн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тотожн</w:t>
      </w:r>
      <w:proofErr w:type="spellEnd"/>
      <w:r w:rsidRPr="00981DD8">
        <w:rPr>
          <w:sz w:val="28"/>
          <w:szCs w:val="28"/>
        </w:rPr>
        <w:t xml:space="preserve">.., дружи.., дави.., </w:t>
      </w:r>
      <w:proofErr w:type="spellStart"/>
      <w:r w:rsidRPr="00981DD8">
        <w:rPr>
          <w:sz w:val="28"/>
          <w:szCs w:val="28"/>
        </w:rPr>
        <w:t>торішн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голови</w:t>
      </w:r>
      <w:proofErr w:type="spellEnd"/>
      <w:r w:rsidRPr="00981DD8">
        <w:rPr>
          <w:sz w:val="28"/>
          <w:szCs w:val="28"/>
        </w:rPr>
        <w:t xml:space="preserve">.., </w:t>
      </w:r>
      <w:proofErr w:type="spellStart"/>
      <w:r w:rsidRPr="00981DD8">
        <w:rPr>
          <w:sz w:val="28"/>
          <w:szCs w:val="28"/>
        </w:rPr>
        <w:t>навколишн</w:t>
      </w:r>
      <w:proofErr w:type="spellEnd"/>
      <w:r w:rsidRPr="00981DD8">
        <w:rPr>
          <w:sz w:val="28"/>
          <w:szCs w:val="28"/>
        </w:rPr>
        <w:t>...</w:t>
      </w:r>
      <w:bookmarkStart w:id="6" w:name="_GoBack"/>
      <w:bookmarkEnd w:id="6"/>
    </w:p>
    <w:p w:rsidR="00EA3CAD" w:rsidRPr="00981DD8" w:rsidRDefault="00EA3CAD" w:rsidP="00EA3CA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right="7"/>
        <w:jc w:val="both"/>
        <w:rPr>
          <w:sz w:val="28"/>
          <w:szCs w:val="28"/>
          <w:lang w:val="uk-UA"/>
        </w:rPr>
      </w:pPr>
    </w:p>
    <w:p w:rsidR="00EA3CAD" w:rsidRPr="007031B1" w:rsidRDefault="00EA3CAD" w:rsidP="00EA3CAD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E3A1C7" wp14:editId="20C259FD">
            <wp:extent cx="283845" cy="283845"/>
            <wp:effectExtent l="0" t="0" r="1905" b="1905"/>
            <wp:docPr id="19" name="Рисунок 19" descr="ÐÐ°ÑÑÐ¸Ð½ÐºÐ¸ Ð¿Ð¾ Ð·Ð°Ð¿ÑÐ¾ÑÑ Ð¸ÐºÐ¾Ð½ÐºÐ° Ð½Ð°Ð¿Ð¸ÑÐ°ÑÑ ÑÑÐºÐ¾Ð¹ Ð½Ð° Ð´Ð¾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¸ÐºÐ¾Ð½ÐºÐ° Ð½Ð°Ð¿Ð¸ÑÐ°ÑÑ ÑÑÐºÐ¾Ð¹ Ð½Ð° Ð´Ð¾ÑÐº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CB040D">
        <w:rPr>
          <w:b/>
          <w:sz w:val="28"/>
          <w:szCs w:val="28"/>
          <w:lang w:val="uk-UA"/>
        </w:rPr>
        <w:t>Завдання для виконання в аудиторії</w:t>
      </w:r>
    </w:p>
    <w:p w:rsidR="00EA3CAD" w:rsidRDefault="00EA3CAD" w:rsidP="00EA3CAD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Pr="00204AEF">
        <w:rPr>
          <w:i/>
          <w:sz w:val="28"/>
          <w:szCs w:val="28"/>
        </w:rPr>
        <w:t>.</w:t>
      </w:r>
      <w:r>
        <w:rPr>
          <w:i/>
          <w:sz w:val="28"/>
          <w:szCs w:val="28"/>
          <w:lang w:val="uk-UA"/>
        </w:rPr>
        <w:t> </w:t>
      </w:r>
      <w:proofErr w:type="spellStart"/>
      <w:proofErr w:type="gramStart"/>
      <w:r w:rsidRPr="00036F7C">
        <w:rPr>
          <w:i/>
          <w:sz w:val="28"/>
          <w:szCs w:val="28"/>
        </w:rPr>
        <w:t>Наведен</w:t>
      </w:r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власні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географічні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назви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запи</w:t>
      </w:r>
      <w:r>
        <w:rPr>
          <w:i/>
          <w:sz w:val="28"/>
          <w:szCs w:val="28"/>
          <w:lang w:val="uk-UA"/>
        </w:rPr>
        <w:t>са</w:t>
      </w:r>
      <w:proofErr w:type="spellEnd"/>
      <w:r w:rsidRPr="00036F7C">
        <w:rPr>
          <w:i/>
          <w:sz w:val="28"/>
          <w:szCs w:val="28"/>
        </w:rPr>
        <w:t>т</w:t>
      </w:r>
      <w:r>
        <w:rPr>
          <w:i/>
          <w:sz w:val="28"/>
          <w:szCs w:val="28"/>
          <w:lang w:val="uk-UA"/>
        </w:rPr>
        <w:t>и</w:t>
      </w:r>
      <w:r w:rsidRPr="00036F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в</w:t>
      </w:r>
      <w:r w:rsidRPr="00036F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родовому </w:t>
      </w:r>
      <w:proofErr w:type="spellStart"/>
      <w:r>
        <w:rPr>
          <w:i/>
          <w:sz w:val="28"/>
          <w:szCs w:val="28"/>
        </w:rPr>
        <w:t>відмінку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однини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поясн</w:t>
      </w:r>
      <w:proofErr w:type="spellEnd"/>
      <w:r>
        <w:rPr>
          <w:i/>
          <w:sz w:val="28"/>
          <w:szCs w:val="28"/>
          <w:lang w:val="uk-UA"/>
        </w:rPr>
        <w:t>и</w:t>
      </w:r>
      <w:r w:rsidRPr="00036F7C">
        <w:rPr>
          <w:i/>
          <w:sz w:val="28"/>
          <w:szCs w:val="28"/>
        </w:rPr>
        <w:t>т</w:t>
      </w:r>
      <w:r>
        <w:rPr>
          <w:i/>
          <w:sz w:val="28"/>
          <w:szCs w:val="28"/>
          <w:lang w:val="uk-UA"/>
        </w:rPr>
        <w:t>и</w:t>
      </w:r>
      <w:r w:rsidRPr="00036F7C">
        <w:rPr>
          <w:i/>
          <w:sz w:val="28"/>
          <w:szCs w:val="28"/>
        </w:rPr>
        <w:t xml:space="preserve"> </w:t>
      </w:r>
      <w:proofErr w:type="spellStart"/>
      <w:r w:rsidRPr="00036F7C">
        <w:rPr>
          <w:i/>
          <w:sz w:val="28"/>
          <w:szCs w:val="28"/>
        </w:rPr>
        <w:t>їх</w:t>
      </w:r>
      <w:proofErr w:type="spellEnd"/>
      <w:r w:rsidRPr="00036F7C">
        <w:rPr>
          <w:i/>
          <w:sz w:val="28"/>
          <w:szCs w:val="28"/>
        </w:rPr>
        <w:t xml:space="preserve"> </w:t>
      </w:r>
      <w:proofErr w:type="spellStart"/>
      <w:r w:rsidRPr="00036F7C">
        <w:rPr>
          <w:i/>
          <w:sz w:val="28"/>
          <w:szCs w:val="28"/>
        </w:rPr>
        <w:t>правопис</w:t>
      </w:r>
      <w:proofErr w:type="spellEnd"/>
      <w:r>
        <w:rPr>
          <w:sz w:val="28"/>
          <w:szCs w:val="28"/>
          <w:lang w:val="uk-UA"/>
        </w:rPr>
        <w:t>.</w:t>
      </w:r>
      <w:proofErr w:type="gramEnd"/>
    </w:p>
    <w:p w:rsidR="00EA3CAD" w:rsidRPr="00204AEF" w:rsidRDefault="00EA3CAD" w:rsidP="00EA3CAD">
      <w:pPr>
        <w:ind w:left="360"/>
        <w:jc w:val="both"/>
        <w:rPr>
          <w:sz w:val="28"/>
          <w:szCs w:val="28"/>
          <w:lang w:val="uk-UA"/>
        </w:rPr>
      </w:pPr>
      <w:r w:rsidRPr="00204AEF">
        <w:rPr>
          <w:sz w:val="28"/>
          <w:szCs w:val="28"/>
          <w:lang w:val="uk-UA"/>
        </w:rPr>
        <w:t xml:space="preserve">Хорол, </w:t>
      </w:r>
      <w:proofErr w:type="spellStart"/>
      <w:r w:rsidRPr="00204AEF">
        <w:rPr>
          <w:sz w:val="28"/>
          <w:szCs w:val="28"/>
          <w:lang w:val="uk-UA"/>
        </w:rPr>
        <w:t>Псьол</w:t>
      </w:r>
      <w:proofErr w:type="spellEnd"/>
      <w:r w:rsidRPr="00204AEF">
        <w:rPr>
          <w:sz w:val="28"/>
          <w:szCs w:val="28"/>
          <w:lang w:val="uk-UA"/>
        </w:rPr>
        <w:t>, Байкал, Єнісей, Амур; Пирятин, Миргород, Новгород, Житомир, Львів, Чернігів, Конотоп, Тернопіль, Кременчук, Гадяч, Бориспіль, Іванків, Васильків.</w:t>
      </w:r>
      <w:r w:rsidRPr="00204AEF">
        <w:rPr>
          <w:sz w:val="28"/>
          <w:szCs w:val="28"/>
          <w:lang w:val="uk-UA" w:eastAsia="uk-UA"/>
        </w:rPr>
        <w:t> </w:t>
      </w:r>
    </w:p>
    <w:p w:rsidR="00EA3CAD" w:rsidRPr="00036F7C" w:rsidRDefault="00EA3CAD" w:rsidP="00EA3CAD">
      <w:pPr>
        <w:jc w:val="both"/>
        <w:rPr>
          <w:b/>
          <w:sz w:val="28"/>
          <w:szCs w:val="28"/>
          <w:lang w:val="uk-UA"/>
        </w:rPr>
      </w:pPr>
    </w:p>
    <w:p w:rsidR="00EA3CAD" w:rsidRPr="00036F7C" w:rsidRDefault="00EA3CAD" w:rsidP="00EA3CAD">
      <w:p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2</w:t>
      </w:r>
      <w:r w:rsidRPr="00036F7C">
        <w:rPr>
          <w:b/>
          <w:i/>
          <w:sz w:val="28"/>
          <w:szCs w:val="28"/>
          <w:lang w:val="uk-UA"/>
        </w:rPr>
        <w:t xml:space="preserve">. </w:t>
      </w:r>
      <w:proofErr w:type="spellStart"/>
      <w:proofErr w:type="gramStart"/>
      <w:r w:rsidRPr="00036F7C">
        <w:rPr>
          <w:i/>
          <w:sz w:val="28"/>
          <w:szCs w:val="28"/>
        </w:rPr>
        <w:t>Подані</w:t>
      </w:r>
      <w:proofErr w:type="spellEnd"/>
      <w:r w:rsidRPr="00036F7C">
        <w:rPr>
          <w:i/>
          <w:sz w:val="28"/>
          <w:szCs w:val="28"/>
        </w:rPr>
        <w:t xml:space="preserve"> </w:t>
      </w:r>
      <w:proofErr w:type="spellStart"/>
      <w:r w:rsidRPr="00036F7C">
        <w:rPr>
          <w:i/>
          <w:sz w:val="28"/>
          <w:szCs w:val="28"/>
        </w:rPr>
        <w:t>іменники</w:t>
      </w:r>
      <w:proofErr w:type="spellEnd"/>
      <w:r w:rsidRPr="00036F7C">
        <w:rPr>
          <w:i/>
          <w:sz w:val="28"/>
          <w:szCs w:val="28"/>
        </w:rPr>
        <w:t xml:space="preserve"> </w:t>
      </w:r>
      <w:proofErr w:type="spellStart"/>
      <w:r w:rsidRPr="00036F7C">
        <w:rPr>
          <w:i/>
          <w:sz w:val="28"/>
          <w:szCs w:val="28"/>
        </w:rPr>
        <w:t>поставити</w:t>
      </w:r>
      <w:proofErr w:type="spellEnd"/>
      <w:r w:rsidRPr="00036F7C">
        <w:rPr>
          <w:i/>
          <w:sz w:val="28"/>
          <w:szCs w:val="28"/>
        </w:rPr>
        <w:t xml:space="preserve"> у </w:t>
      </w:r>
      <w:proofErr w:type="spellStart"/>
      <w:r w:rsidRPr="00036F7C">
        <w:rPr>
          <w:i/>
          <w:sz w:val="28"/>
          <w:szCs w:val="28"/>
        </w:rPr>
        <w:t>формі</w:t>
      </w:r>
      <w:proofErr w:type="spellEnd"/>
      <w:r w:rsidRPr="00036F7C">
        <w:rPr>
          <w:i/>
          <w:sz w:val="28"/>
          <w:szCs w:val="28"/>
        </w:rPr>
        <w:t xml:space="preserve"> </w:t>
      </w:r>
      <w:proofErr w:type="spellStart"/>
      <w:r w:rsidRPr="00036F7C">
        <w:rPr>
          <w:i/>
          <w:sz w:val="28"/>
          <w:szCs w:val="28"/>
        </w:rPr>
        <w:t>кличного</w:t>
      </w:r>
      <w:proofErr w:type="spellEnd"/>
      <w:r w:rsidRPr="00036F7C">
        <w:rPr>
          <w:i/>
          <w:sz w:val="28"/>
          <w:szCs w:val="28"/>
        </w:rPr>
        <w:t xml:space="preserve"> </w:t>
      </w:r>
      <w:proofErr w:type="spellStart"/>
      <w:r w:rsidRPr="00036F7C">
        <w:rPr>
          <w:i/>
          <w:sz w:val="28"/>
          <w:szCs w:val="28"/>
        </w:rPr>
        <w:t>відмінка</w:t>
      </w:r>
      <w:proofErr w:type="spellEnd"/>
      <w:r w:rsidRPr="00036F7C">
        <w:rPr>
          <w:i/>
          <w:sz w:val="28"/>
          <w:szCs w:val="28"/>
        </w:rPr>
        <w:t>.</w:t>
      </w:r>
      <w:proofErr w:type="gramEnd"/>
    </w:p>
    <w:p w:rsidR="00EA3CAD" w:rsidRPr="00204AEF" w:rsidRDefault="00EA3CAD" w:rsidP="00EA3CAD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 w:rsidRPr="00204AEF">
        <w:rPr>
          <w:sz w:val="28"/>
          <w:szCs w:val="28"/>
        </w:rPr>
        <w:t xml:space="preserve">Галина </w:t>
      </w:r>
      <w:proofErr w:type="spellStart"/>
      <w:r w:rsidRPr="00204AEF">
        <w:rPr>
          <w:sz w:val="28"/>
          <w:szCs w:val="28"/>
        </w:rPr>
        <w:t>Петрівна</w:t>
      </w:r>
      <w:proofErr w:type="spellEnd"/>
      <w:r w:rsidRPr="00204AEF">
        <w:rPr>
          <w:sz w:val="28"/>
          <w:szCs w:val="28"/>
        </w:rPr>
        <w:t xml:space="preserve">, Галя, Ганна </w:t>
      </w:r>
      <w:proofErr w:type="spellStart"/>
      <w:r w:rsidRPr="00204AEF">
        <w:rPr>
          <w:sz w:val="28"/>
          <w:szCs w:val="28"/>
        </w:rPr>
        <w:t>Сергіївна</w:t>
      </w:r>
      <w:proofErr w:type="spell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Ганя</w:t>
      </w:r>
      <w:proofErr w:type="spell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Софія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Федотівна</w:t>
      </w:r>
      <w:proofErr w:type="spellEnd"/>
      <w:r w:rsidRPr="00204AEF">
        <w:rPr>
          <w:sz w:val="28"/>
          <w:szCs w:val="28"/>
        </w:rPr>
        <w:t xml:space="preserve">, Соня, мама, </w:t>
      </w:r>
      <w:proofErr w:type="spellStart"/>
      <w:r w:rsidRPr="00204AEF">
        <w:rPr>
          <w:sz w:val="28"/>
          <w:szCs w:val="28"/>
        </w:rPr>
        <w:t>матуся</w:t>
      </w:r>
      <w:proofErr w:type="spellEnd"/>
      <w:r w:rsidRPr="00204AEF">
        <w:rPr>
          <w:sz w:val="28"/>
          <w:szCs w:val="28"/>
        </w:rPr>
        <w:t xml:space="preserve">, сестра, </w:t>
      </w:r>
      <w:proofErr w:type="spellStart"/>
      <w:r w:rsidRPr="00204AEF">
        <w:rPr>
          <w:sz w:val="28"/>
          <w:szCs w:val="28"/>
        </w:rPr>
        <w:t>молодиця</w:t>
      </w:r>
      <w:proofErr w:type="spell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вулиця</w:t>
      </w:r>
      <w:proofErr w:type="spell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робітниця</w:t>
      </w:r>
      <w:proofErr w:type="spellEnd"/>
      <w:r w:rsidRPr="00204AEF">
        <w:rPr>
          <w:sz w:val="28"/>
          <w:szCs w:val="28"/>
        </w:rPr>
        <w:t xml:space="preserve">, круча, </w:t>
      </w:r>
      <w:proofErr w:type="spellStart"/>
      <w:r w:rsidRPr="00204AEF">
        <w:rPr>
          <w:sz w:val="28"/>
          <w:szCs w:val="28"/>
        </w:rPr>
        <w:t>листоноша</w:t>
      </w:r>
      <w:proofErr w:type="spellEnd"/>
      <w:r w:rsidRPr="00204AEF">
        <w:rPr>
          <w:sz w:val="28"/>
          <w:szCs w:val="28"/>
        </w:rPr>
        <w:t xml:space="preserve">,  </w:t>
      </w:r>
      <w:proofErr w:type="spellStart"/>
      <w:proofErr w:type="gramStart"/>
      <w:r w:rsidRPr="00204AEF">
        <w:rPr>
          <w:sz w:val="28"/>
          <w:szCs w:val="28"/>
        </w:rPr>
        <w:t>мрія</w:t>
      </w:r>
      <w:proofErr w:type="spellEnd"/>
      <w:proofErr w:type="gram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Микола</w:t>
      </w:r>
      <w:proofErr w:type="spell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Миколка</w:t>
      </w:r>
      <w:proofErr w:type="spell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Ілля</w:t>
      </w:r>
      <w:proofErr w:type="spellEnd"/>
      <w:r w:rsidRPr="00204AEF">
        <w:rPr>
          <w:sz w:val="28"/>
          <w:szCs w:val="28"/>
        </w:rPr>
        <w:t xml:space="preserve">, Лука, </w:t>
      </w:r>
      <w:proofErr w:type="spellStart"/>
      <w:r w:rsidRPr="00204AEF">
        <w:rPr>
          <w:sz w:val="28"/>
          <w:szCs w:val="28"/>
        </w:rPr>
        <w:t>Євгенія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Романівна</w:t>
      </w:r>
      <w:proofErr w:type="spellEnd"/>
      <w:r w:rsidRPr="00204AEF">
        <w:rPr>
          <w:sz w:val="28"/>
          <w:szCs w:val="28"/>
        </w:rPr>
        <w:t xml:space="preserve">, Женя, </w:t>
      </w:r>
      <w:proofErr w:type="spellStart"/>
      <w:r w:rsidRPr="00204AEF">
        <w:rPr>
          <w:sz w:val="28"/>
          <w:szCs w:val="28"/>
        </w:rPr>
        <w:t>Тетяна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Тимофіївна</w:t>
      </w:r>
      <w:proofErr w:type="spellEnd"/>
      <w:r w:rsidRPr="00204AEF">
        <w:rPr>
          <w:sz w:val="28"/>
          <w:szCs w:val="28"/>
        </w:rPr>
        <w:t xml:space="preserve">,  Ярослава </w:t>
      </w:r>
      <w:proofErr w:type="spellStart"/>
      <w:r w:rsidRPr="00204AEF">
        <w:rPr>
          <w:sz w:val="28"/>
          <w:szCs w:val="28"/>
        </w:rPr>
        <w:t>Мирославівна</w:t>
      </w:r>
      <w:proofErr w:type="spell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Юлія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Борисівна</w:t>
      </w:r>
      <w:proofErr w:type="spellEnd"/>
      <w:r w:rsidRPr="00204AEF">
        <w:rPr>
          <w:sz w:val="28"/>
          <w:szCs w:val="28"/>
        </w:rPr>
        <w:t>.</w:t>
      </w:r>
    </w:p>
    <w:p w:rsidR="00EA3CAD" w:rsidRPr="00036F7C" w:rsidRDefault="00EA3CAD" w:rsidP="00EA3CAD">
      <w:p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3</w:t>
      </w:r>
      <w:r w:rsidRPr="00036F7C">
        <w:rPr>
          <w:b/>
          <w:i/>
          <w:sz w:val="28"/>
          <w:szCs w:val="28"/>
          <w:lang w:val="uk-UA"/>
        </w:rPr>
        <w:t xml:space="preserve">. </w:t>
      </w:r>
      <w:r w:rsidRPr="00036F7C">
        <w:rPr>
          <w:i/>
          <w:sz w:val="28"/>
          <w:szCs w:val="28"/>
          <w:lang w:val="uk-UA"/>
        </w:rPr>
        <w:t>Дописати закінчення у словосполученнях</w:t>
      </w:r>
      <w:r>
        <w:rPr>
          <w:i/>
          <w:sz w:val="28"/>
          <w:szCs w:val="28"/>
          <w:lang w:val="uk-UA"/>
        </w:rPr>
        <w:t>, пояснити правопис.</w:t>
      </w:r>
    </w:p>
    <w:p w:rsidR="00EA3CAD" w:rsidRPr="00204AEF" w:rsidRDefault="00EA3CAD" w:rsidP="00EA3CAD">
      <w:pPr>
        <w:jc w:val="both"/>
        <w:rPr>
          <w:sz w:val="28"/>
          <w:szCs w:val="28"/>
          <w:lang w:val="uk-UA"/>
        </w:rPr>
      </w:pPr>
      <w:proofErr w:type="spellStart"/>
      <w:r w:rsidRPr="00204AEF">
        <w:rPr>
          <w:sz w:val="28"/>
          <w:szCs w:val="28"/>
          <w:lang w:val="uk-UA"/>
        </w:rPr>
        <w:t>Вчорашн</w:t>
      </w:r>
      <w:proofErr w:type="spellEnd"/>
      <w:r w:rsidRPr="00204AEF">
        <w:rPr>
          <w:sz w:val="28"/>
          <w:szCs w:val="28"/>
          <w:lang w:val="uk-UA"/>
        </w:rPr>
        <w:t xml:space="preserve">… день, </w:t>
      </w:r>
      <w:proofErr w:type="spellStart"/>
      <w:r w:rsidRPr="00204AEF">
        <w:rPr>
          <w:sz w:val="28"/>
          <w:szCs w:val="28"/>
          <w:lang w:val="uk-UA"/>
        </w:rPr>
        <w:t>прийдешн</w:t>
      </w:r>
      <w:proofErr w:type="spellEnd"/>
      <w:r w:rsidRPr="00204AEF">
        <w:rPr>
          <w:sz w:val="28"/>
          <w:szCs w:val="28"/>
          <w:lang w:val="uk-UA"/>
        </w:rPr>
        <w:t xml:space="preserve">… свято, </w:t>
      </w:r>
      <w:proofErr w:type="spellStart"/>
      <w:r w:rsidRPr="00204AEF">
        <w:rPr>
          <w:sz w:val="28"/>
          <w:szCs w:val="28"/>
          <w:lang w:val="uk-UA"/>
        </w:rPr>
        <w:t>природн</w:t>
      </w:r>
      <w:proofErr w:type="spellEnd"/>
      <w:r w:rsidRPr="00204AEF">
        <w:rPr>
          <w:sz w:val="28"/>
          <w:szCs w:val="28"/>
          <w:lang w:val="uk-UA"/>
        </w:rPr>
        <w:t xml:space="preserve">… стан, </w:t>
      </w:r>
      <w:proofErr w:type="spellStart"/>
      <w:r w:rsidRPr="00204AEF">
        <w:rPr>
          <w:sz w:val="28"/>
          <w:szCs w:val="28"/>
          <w:lang w:val="uk-UA"/>
        </w:rPr>
        <w:t>самобутн</w:t>
      </w:r>
      <w:proofErr w:type="spellEnd"/>
      <w:r w:rsidRPr="00204AEF">
        <w:rPr>
          <w:sz w:val="28"/>
          <w:szCs w:val="28"/>
          <w:lang w:val="uk-UA"/>
        </w:rPr>
        <w:t xml:space="preserve">… характер, </w:t>
      </w:r>
      <w:proofErr w:type="spellStart"/>
      <w:r w:rsidRPr="00204AEF">
        <w:rPr>
          <w:sz w:val="28"/>
          <w:szCs w:val="28"/>
          <w:lang w:val="uk-UA"/>
        </w:rPr>
        <w:t>дорожн</w:t>
      </w:r>
      <w:proofErr w:type="spellEnd"/>
      <w:r w:rsidRPr="00204AEF">
        <w:rPr>
          <w:sz w:val="28"/>
          <w:szCs w:val="28"/>
          <w:lang w:val="uk-UA"/>
        </w:rPr>
        <w:t xml:space="preserve">… рух, </w:t>
      </w:r>
      <w:proofErr w:type="spellStart"/>
      <w:r w:rsidRPr="00204AEF">
        <w:rPr>
          <w:sz w:val="28"/>
          <w:szCs w:val="28"/>
          <w:lang w:val="uk-UA"/>
        </w:rPr>
        <w:t>дружн</w:t>
      </w:r>
      <w:proofErr w:type="spellEnd"/>
      <w:r w:rsidRPr="00204AEF">
        <w:rPr>
          <w:sz w:val="28"/>
          <w:szCs w:val="28"/>
          <w:lang w:val="uk-UA"/>
        </w:rPr>
        <w:t xml:space="preserve">… колектив, </w:t>
      </w:r>
      <w:proofErr w:type="spellStart"/>
      <w:r w:rsidRPr="00204AEF">
        <w:rPr>
          <w:sz w:val="28"/>
          <w:szCs w:val="28"/>
          <w:lang w:val="uk-UA"/>
        </w:rPr>
        <w:t>дружн</w:t>
      </w:r>
      <w:proofErr w:type="spellEnd"/>
      <w:r w:rsidRPr="00204AEF">
        <w:rPr>
          <w:sz w:val="28"/>
          <w:szCs w:val="28"/>
          <w:lang w:val="uk-UA"/>
        </w:rPr>
        <w:t xml:space="preserve">… порада, </w:t>
      </w:r>
      <w:proofErr w:type="spellStart"/>
      <w:r w:rsidRPr="00204AEF">
        <w:rPr>
          <w:sz w:val="28"/>
          <w:szCs w:val="28"/>
          <w:lang w:val="uk-UA"/>
        </w:rPr>
        <w:t>колишн</w:t>
      </w:r>
      <w:proofErr w:type="spellEnd"/>
      <w:r w:rsidRPr="00204AEF">
        <w:rPr>
          <w:sz w:val="28"/>
          <w:szCs w:val="28"/>
          <w:lang w:val="uk-UA"/>
        </w:rPr>
        <w:t xml:space="preserve">… сусід, </w:t>
      </w:r>
      <w:proofErr w:type="spellStart"/>
      <w:r w:rsidRPr="00204AEF">
        <w:rPr>
          <w:sz w:val="28"/>
          <w:szCs w:val="28"/>
          <w:lang w:val="uk-UA"/>
        </w:rPr>
        <w:t>модн</w:t>
      </w:r>
      <w:proofErr w:type="spellEnd"/>
      <w:r w:rsidRPr="00204AEF">
        <w:rPr>
          <w:sz w:val="28"/>
          <w:szCs w:val="28"/>
          <w:lang w:val="uk-UA"/>
        </w:rPr>
        <w:t xml:space="preserve">… одяг, </w:t>
      </w:r>
      <w:proofErr w:type="spellStart"/>
      <w:r w:rsidRPr="00204AEF">
        <w:rPr>
          <w:sz w:val="28"/>
          <w:szCs w:val="28"/>
          <w:lang w:val="uk-UA"/>
        </w:rPr>
        <w:t>самітн</w:t>
      </w:r>
      <w:proofErr w:type="spellEnd"/>
      <w:r w:rsidRPr="00204AEF">
        <w:rPr>
          <w:sz w:val="28"/>
          <w:szCs w:val="28"/>
          <w:lang w:val="uk-UA"/>
        </w:rPr>
        <w:t xml:space="preserve">… людина, </w:t>
      </w:r>
      <w:proofErr w:type="spellStart"/>
      <w:r w:rsidRPr="00204AEF">
        <w:rPr>
          <w:sz w:val="28"/>
          <w:szCs w:val="28"/>
          <w:lang w:val="uk-UA"/>
        </w:rPr>
        <w:t>тутешн</w:t>
      </w:r>
      <w:proofErr w:type="spellEnd"/>
      <w:r w:rsidRPr="00204AEF">
        <w:rPr>
          <w:sz w:val="28"/>
          <w:szCs w:val="28"/>
          <w:lang w:val="uk-UA"/>
        </w:rPr>
        <w:t xml:space="preserve">… чоловік, </w:t>
      </w:r>
      <w:proofErr w:type="spellStart"/>
      <w:r w:rsidRPr="00204AEF">
        <w:rPr>
          <w:sz w:val="28"/>
          <w:szCs w:val="28"/>
          <w:lang w:val="uk-UA"/>
        </w:rPr>
        <w:t>заміжн</w:t>
      </w:r>
      <w:proofErr w:type="spellEnd"/>
      <w:r w:rsidRPr="00204AEF">
        <w:rPr>
          <w:sz w:val="28"/>
          <w:szCs w:val="28"/>
          <w:lang w:val="uk-UA"/>
        </w:rPr>
        <w:t xml:space="preserve">… жінка, </w:t>
      </w:r>
      <w:proofErr w:type="spellStart"/>
      <w:r w:rsidRPr="00204AEF">
        <w:rPr>
          <w:sz w:val="28"/>
          <w:szCs w:val="28"/>
          <w:lang w:val="uk-UA"/>
        </w:rPr>
        <w:t>незабутн</w:t>
      </w:r>
      <w:proofErr w:type="spellEnd"/>
      <w:r w:rsidRPr="00204AEF">
        <w:rPr>
          <w:sz w:val="28"/>
          <w:szCs w:val="28"/>
          <w:lang w:val="uk-UA"/>
        </w:rPr>
        <w:t xml:space="preserve">… вечір, </w:t>
      </w:r>
      <w:proofErr w:type="spellStart"/>
      <w:r w:rsidRPr="00204AEF">
        <w:rPr>
          <w:sz w:val="28"/>
          <w:szCs w:val="28"/>
          <w:lang w:val="uk-UA"/>
        </w:rPr>
        <w:lastRenderedPageBreak/>
        <w:t>білолиц</w:t>
      </w:r>
      <w:proofErr w:type="spellEnd"/>
      <w:r w:rsidRPr="00204AEF">
        <w:rPr>
          <w:sz w:val="28"/>
          <w:szCs w:val="28"/>
          <w:lang w:val="uk-UA"/>
        </w:rPr>
        <w:t xml:space="preserve">… дівчина, </w:t>
      </w:r>
      <w:proofErr w:type="spellStart"/>
      <w:r w:rsidRPr="00204AEF">
        <w:rPr>
          <w:sz w:val="28"/>
          <w:szCs w:val="28"/>
          <w:lang w:val="uk-UA"/>
        </w:rPr>
        <w:t>ранішн</w:t>
      </w:r>
      <w:proofErr w:type="spellEnd"/>
      <w:r w:rsidRPr="00204AEF">
        <w:rPr>
          <w:sz w:val="28"/>
          <w:szCs w:val="28"/>
          <w:lang w:val="uk-UA"/>
        </w:rPr>
        <w:t xml:space="preserve">… час, </w:t>
      </w:r>
      <w:proofErr w:type="spellStart"/>
      <w:r w:rsidRPr="00204AEF">
        <w:rPr>
          <w:sz w:val="28"/>
          <w:szCs w:val="28"/>
          <w:lang w:val="uk-UA"/>
        </w:rPr>
        <w:t>самотн</w:t>
      </w:r>
      <w:proofErr w:type="spellEnd"/>
      <w:r w:rsidRPr="00204AEF">
        <w:rPr>
          <w:sz w:val="28"/>
          <w:szCs w:val="28"/>
          <w:lang w:val="uk-UA"/>
        </w:rPr>
        <w:t xml:space="preserve">… дідусь, </w:t>
      </w:r>
      <w:proofErr w:type="spellStart"/>
      <w:r w:rsidRPr="00204AEF">
        <w:rPr>
          <w:sz w:val="28"/>
          <w:szCs w:val="28"/>
          <w:lang w:val="uk-UA"/>
        </w:rPr>
        <w:t>тотожн</w:t>
      </w:r>
      <w:proofErr w:type="spellEnd"/>
      <w:r w:rsidRPr="00204AEF">
        <w:rPr>
          <w:sz w:val="28"/>
          <w:szCs w:val="28"/>
          <w:lang w:val="uk-UA"/>
        </w:rPr>
        <w:t xml:space="preserve">… результат, </w:t>
      </w:r>
      <w:proofErr w:type="spellStart"/>
      <w:r w:rsidRPr="00204AEF">
        <w:rPr>
          <w:sz w:val="28"/>
          <w:szCs w:val="28"/>
          <w:lang w:val="uk-UA"/>
        </w:rPr>
        <w:t>мужн</w:t>
      </w:r>
      <w:proofErr w:type="spellEnd"/>
      <w:r w:rsidRPr="00204AEF">
        <w:rPr>
          <w:sz w:val="28"/>
          <w:szCs w:val="28"/>
          <w:lang w:val="uk-UA"/>
        </w:rPr>
        <w:t xml:space="preserve">… вчинок, </w:t>
      </w:r>
      <w:proofErr w:type="spellStart"/>
      <w:r w:rsidRPr="00204AEF">
        <w:rPr>
          <w:sz w:val="28"/>
          <w:szCs w:val="28"/>
          <w:lang w:val="uk-UA"/>
        </w:rPr>
        <w:t>зворотн</w:t>
      </w:r>
      <w:proofErr w:type="spellEnd"/>
      <w:r w:rsidRPr="00204AEF">
        <w:rPr>
          <w:sz w:val="28"/>
          <w:szCs w:val="28"/>
          <w:lang w:val="uk-UA"/>
        </w:rPr>
        <w:t>… рух.</w:t>
      </w:r>
    </w:p>
    <w:p w:rsidR="00EA3CAD" w:rsidRDefault="00EA3CAD" w:rsidP="00EA3CAD">
      <w:pPr>
        <w:rPr>
          <w:b/>
          <w:i/>
          <w:sz w:val="22"/>
          <w:szCs w:val="22"/>
          <w:lang w:val="uk-UA"/>
        </w:rPr>
      </w:pPr>
    </w:p>
    <w:p w:rsidR="00EA3CAD" w:rsidRPr="002A3FD4" w:rsidRDefault="00EA3CAD" w:rsidP="00EA3CA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Pr="002A3FD4">
        <w:rPr>
          <w:i/>
          <w:sz w:val="28"/>
          <w:szCs w:val="28"/>
          <w:lang w:val="uk-UA"/>
        </w:rPr>
        <w:t>. Дописати закінчення слів, узгодивши їх з іменниками</w:t>
      </w:r>
      <w:r>
        <w:rPr>
          <w:i/>
          <w:sz w:val="28"/>
          <w:szCs w:val="28"/>
          <w:lang w:val="uk-UA"/>
        </w:rPr>
        <w:t>.</w:t>
      </w:r>
    </w:p>
    <w:p w:rsidR="00EA3CAD" w:rsidRPr="00204AEF" w:rsidRDefault="00EA3CAD" w:rsidP="00EA3CAD">
      <w:pPr>
        <w:jc w:val="both"/>
        <w:rPr>
          <w:sz w:val="28"/>
          <w:szCs w:val="28"/>
          <w:lang w:val="uk-UA"/>
        </w:rPr>
      </w:pPr>
      <w:proofErr w:type="spellStart"/>
      <w:r w:rsidRPr="003D47CB">
        <w:rPr>
          <w:sz w:val="28"/>
          <w:szCs w:val="28"/>
          <w:lang w:val="uk-UA"/>
        </w:rPr>
        <w:t>Н</w:t>
      </w:r>
      <w:r w:rsidRPr="00204AEF">
        <w:rPr>
          <w:sz w:val="28"/>
          <w:szCs w:val="28"/>
          <w:lang w:val="uk-UA"/>
        </w:rPr>
        <w:t>естерпн</w:t>
      </w:r>
      <w:proofErr w:type="spellEnd"/>
      <w:r w:rsidRPr="00204AEF">
        <w:rPr>
          <w:sz w:val="28"/>
          <w:szCs w:val="28"/>
          <w:lang w:val="uk-UA"/>
        </w:rPr>
        <w:t xml:space="preserve">… біль, </w:t>
      </w:r>
      <w:proofErr w:type="spellStart"/>
      <w:r w:rsidRPr="00204AEF">
        <w:rPr>
          <w:sz w:val="28"/>
          <w:szCs w:val="28"/>
          <w:lang w:val="uk-UA"/>
        </w:rPr>
        <w:t>міцн</w:t>
      </w:r>
      <w:proofErr w:type="spellEnd"/>
      <w:r w:rsidRPr="00204AEF">
        <w:rPr>
          <w:sz w:val="28"/>
          <w:szCs w:val="28"/>
          <w:lang w:val="uk-UA"/>
        </w:rPr>
        <w:t xml:space="preserve">… мартіні, </w:t>
      </w:r>
      <w:proofErr w:type="spellStart"/>
      <w:r w:rsidRPr="00204AEF">
        <w:rPr>
          <w:sz w:val="28"/>
          <w:szCs w:val="28"/>
          <w:lang w:val="uk-UA"/>
        </w:rPr>
        <w:t>далек</w:t>
      </w:r>
      <w:proofErr w:type="spellEnd"/>
      <w:r w:rsidRPr="00204AEF">
        <w:rPr>
          <w:sz w:val="28"/>
          <w:szCs w:val="28"/>
          <w:lang w:val="uk-UA"/>
        </w:rPr>
        <w:t xml:space="preserve">… Сибір, </w:t>
      </w:r>
      <w:proofErr w:type="spellStart"/>
      <w:r w:rsidRPr="00204AEF">
        <w:rPr>
          <w:sz w:val="28"/>
          <w:szCs w:val="28"/>
          <w:lang w:val="uk-UA"/>
        </w:rPr>
        <w:t>велик</w:t>
      </w:r>
      <w:proofErr w:type="spellEnd"/>
      <w:r w:rsidRPr="00204AEF">
        <w:rPr>
          <w:sz w:val="28"/>
          <w:szCs w:val="28"/>
          <w:lang w:val="uk-UA"/>
        </w:rPr>
        <w:t xml:space="preserve">… насип, </w:t>
      </w:r>
      <w:proofErr w:type="spellStart"/>
      <w:r w:rsidRPr="00204AEF">
        <w:rPr>
          <w:sz w:val="28"/>
          <w:szCs w:val="28"/>
          <w:lang w:val="uk-UA"/>
        </w:rPr>
        <w:t>широк</w:t>
      </w:r>
      <w:proofErr w:type="spellEnd"/>
      <w:r w:rsidRPr="00204AEF">
        <w:rPr>
          <w:sz w:val="28"/>
          <w:szCs w:val="28"/>
          <w:lang w:val="uk-UA"/>
        </w:rPr>
        <w:t xml:space="preserve">… авеню, </w:t>
      </w:r>
      <w:proofErr w:type="spellStart"/>
      <w:r w:rsidRPr="00204AEF">
        <w:rPr>
          <w:sz w:val="28"/>
          <w:szCs w:val="28"/>
          <w:lang w:val="uk-UA"/>
        </w:rPr>
        <w:t>дальн</w:t>
      </w:r>
      <w:proofErr w:type="spellEnd"/>
      <w:r w:rsidRPr="00204AEF">
        <w:rPr>
          <w:sz w:val="28"/>
          <w:szCs w:val="28"/>
          <w:lang w:val="uk-UA"/>
        </w:rPr>
        <w:t xml:space="preserve">… путь, </w:t>
      </w:r>
      <w:proofErr w:type="spellStart"/>
      <w:r w:rsidRPr="00204AEF">
        <w:rPr>
          <w:sz w:val="28"/>
          <w:szCs w:val="28"/>
          <w:lang w:val="uk-UA"/>
        </w:rPr>
        <w:t>вчен</w:t>
      </w:r>
      <w:proofErr w:type="spellEnd"/>
      <w:r w:rsidRPr="00204AEF">
        <w:rPr>
          <w:sz w:val="28"/>
          <w:szCs w:val="28"/>
          <w:lang w:val="uk-UA"/>
        </w:rPr>
        <w:t xml:space="preserve">… ступінь, </w:t>
      </w:r>
      <w:proofErr w:type="spellStart"/>
      <w:r w:rsidRPr="00204AEF">
        <w:rPr>
          <w:sz w:val="28"/>
          <w:szCs w:val="28"/>
          <w:lang w:val="uk-UA"/>
        </w:rPr>
        <w:t>прекрасн</w:t>
      </w:r>
      <w:proofErr w:type="spellEnd"/>
      <w:r w:rsidRPr="00204AEF">
        <w:rPr>
          <w:sz w:val="28"/>
          <w:szCs w:val="28"/>
          <w:lang w:val="uk-UA"/>
        </w:rPr>
        <w:t xml:space="preserve">… сопрано, </w:t>
      </w:r>
      <w:proofErr w:type="spellStart"/>
      <w:r w:rsidRPr="00204AEF">
        <w:rPr>
          <w:sz w:val="28"/>
          <w:szCs w:val="28"/>
          <w:lang w:val="uk-UA"/>
        </w:rPr>
        <w:t>високогірн</w:t>
      </w:r>
      <w:proofErr w:type="spellEnd"/>
      <w:r w:rsidRPr="00204AEF">
        <w:rPr>
          <w:sz w:val="28"/>
          <w:szCs w:val="28"/>
          <w:lang w:val="uk-UA"/>
        </w:rPr>
        <w:t xml:space="preserve">… плато, </w:t>
      </w:r>
      <w:proofErr w:type="spellStart"/>
      <w:r w:rsidRPr="00204AEF">
        <w:rPr>
          <w:sz w:val="28"/>
          <w:szCs w:val="28"/>
          <w:lang w:val="uk-UA"/>
        </w:rPr>
        <w:t>яскрав</w:t>
      </w:r>
      <w:proofErr w:type="spellEnd"/>
      <w:r w:rsidRPr="00204AEF">
        <w:rPr>
          <w:sz w:val="28"/>
          <w:szCs w:val="28"/>
          <w:lang w:val="uk-UA"/>
        </w:rPr>
        <w:t xml:space="preserve">… кімоно, </w:t>
      </w:r>
      <w:proofErr w:type="spellStart"/>
      <w:r w:rsidRPr="00204AEF">
        <w:rPr>
          <w:sz w:val="28"/>
          <w:szCs w:val="28"/>
          <w:lang w:val="uk-UA"/>
        </w:rPr>
        <w:t>смачн</w:t>
      </w:r>
      <w:proofErr w:type="spellEnd"/>
      <w:r w:rsidRPr="00204AEF">
        <w:rPr>
          <w:sz w:val="28"/>
          <w:szCs w:val="28"/>
          <w:lang w:val="uk-UA"/>
        </w:rPr>
        <w:t xml:space="preserve">… івасі, </w:t>
      </w:r>
      <w:proofErr w:type="spellStart"/>
      <w:r w:rsidRPr="00204AEF">
        <w:rPr>
          <w:sz w:val="28"/>
          <w:szCs w:val="28"/>
          <w:lang w:val="uk-UA"/>
        </w:rPr>
        <w:t>небезпечн</w:t>
      </w:r>
      <w:proofErr w:type="spellEnd"/>
      <w:r w:rsidRPr="00204AEF">
        <w:rPr>
          <w:sz w:val="28"/>
          <w:szCs w:val="28"/>
          <w:lang w:val="uk-UA"/>
        </w:rPr>
        <w:t xml:space="preserve">… кір, </w:t>
      </w:r>
      <w:proofErr w:type="spellStart"/>
      <w:r w:rsidRPr="00204AEF">
        <w:rPr>
          <w:sz w:val="28"/>
          <w:szCs w:val="28"/>
          <w:lang w:val="uk-UA"/>
        </w:rPr>
        <w:t>переконлив</w:t>
      </w:r>
      <w:proofErr w:type="spellEnd"/>
      <w:r w:rsidRPr="00204AEF">
        <w:rPr>
          <w:sz w:val="28"/>
          <w:szCs w:val="28"/>
          <w:lang w:val="uk-UA"/>
        </w:rPr>
        <w:t xml:space="preserve">… алібі, </w:t>
      </w:r>
      <w:proofErr w:type="spellStart"/>
      <w:r w:rsidRPr="00204AEF">
        <w:rPr>
          <w:sz w:val="28"/>
          <w:szCs w:val="28"/>
          <w:lang w:val="uk-UA"/>
        </w:rPr>
        <w:t>улюблен</w:t>
      </w:r>
      <w:proofErr w:type="spellEnd"/>
      <w:r w:rsidRPr="00204AEF">
        <w:rPr>
          <w:sz w:val="28"/>
          <w:szCs w:val="28"/>
          <w:lang w:val="uk-UA"/>
        </w:rPr>
        <w:t xml:space="preserve">… тріо, </w:t>
      </w:r>
      <w:proofErr w:type="spellStart"/>
      <w:r w:rsidRPr="00204AEF">
        <w:rPr>
          <w:sz w:val="28"/>
          <w:szCs w:val="28"/>
          <w:lang w:val="uk-UA"/>
        </w:rPr>
        <w:t>сонячн</w:t>
      </w:r>
      <w:proofErr w:type="spellEnd"/>
      <w:r w:rsidRPr="00204AEF">
        <w:rPr>
          <w:sz w:val="28"/>
          <w:szCs w:val="28"/>
          <w:lang w:val="uk-UA"/>
        </w:rPr>
        <w:t xml:space="preserve">… Баку, </w:t>
      </w:r>
      <w:proofErr w:type="spellStart"/>
      <w:r w:rsidRPr="00204AEF">
        <w:rPr>
          <w:sz w:val="28"/>
          <w:szCs w:val="28"/>
          <w:lang w:val="uk-UA"/>
        </w:rPr>
        <w:t>барабанн</w:t>
      </w:r>
      <w:proofErr w:type="spellEnd"/>
      <w:r w:rsidRPr="00204AEF">
        <w:rPr>
          <w:sz w:val="28"/>
          <w:szCs w:val="28"/>
          <w:lang w:val="uk-UA"/>
        </w:rPr>
        <w:t xml:space="preserve">… дріб, </w:t>
      </w:r>
      <w:proofErr w:type="spellStart"/>
      <w:r w:rsidRPr="00204AEF">
        <w:rPr>
          <w:sz w:val="28"/>
          <w:szCs w:val="28"/>
          <w:lang w:val="uk-UA"/>
        </w:rPr>
        <w:t>маленьк</w:t>
      </w:r>
      <w:proofErr w:type="spellEnd"/>
      <w:r w:rsidRPr="00204AEF">
        <w:rPr>
          <w:sz w:val="28"/>
          <w:szCs w:val="28"/>
          <w:lang w:val="uk-UA"/>
        </w:rPr>
        <w:t xml:space="preserve">… </w:t>
      </w:r>
      <w:proofErr w:type="spellStart"/>
      <w:r w:rsidRPr="00204AEF">
        <w:rPr>
          <w:sz w:val="28"/>
          <w:szCs w:val="28"/>
          <w:lang w:val="uk-UA"/>
        </w:rPr>
        <w:t>понні</w:t>
      </w:r>
      <w:proofErr w:type="spellEnd"/>
      <w:r w:rsidRPr="00204AEF">
        <w:rPr>
          <w:sz w:val="28"/>
          <w:szCs w:val="28"/>
          <w:lang w:val="uk-UA"/>
        </w:rPr>
        <w:t xml:space="preserve">, </w:t>
      </w:r>
      <w:proofErr w:type="spellStart"/>
      <w:r w:rsidRPr="00204AEF">
        <w:rPr>
          <w:sz w:val="28"/>
          <w:szCs w:val="28"/>
          <w:lang w:val="uk-UA"/>
        </w:rPr>
        <w:t>виснажлив</w:t>
      </w:r>
      <w:proofErr w:type="spellEnd"/>
      <w:r w:rsidRPr="00204AEF">
        <w:rPr>
          <w:sz w:val="28"/>
          <w:szCs w:val="28"/>
          <w:lang w:val="uk-UA"/>
        </w:rPr>
        <w:t xml:space="preserve">… нежить, </w:t>
      </w:r>
      <w:proofErr w:type="spellStart"/>
      <w:r w:rsidRPr="00204AEF">
        <w:rPr>
          <w:sz w:val="28"/>
          <w:szCs w:val="28"/>
          <w:lang w:val="uk-UA"/>
        </w:rPr>
        <w:t>вигідн</w:t>
      </w:r>
      <w:proofErr w:type="spellEnd"/>
      <w:r w:rsidRPr="00204AEF">
        <w:rPr>
          <w:sz w:val="28"/>
          <w:szCs w:val="28"/>
          <w:lang w:val="uk-UA"/>
        </w:rPr>
        <w:t xml:space="preserve">… продаж, </w:t>
      </w:r>
      <w:proofErr w:type="spellStart"/>
      <w:r w:rsidRPr="00204AEF">
        <w:rPr>
          <w:sz w:val="28"/>
          <w:szCs w:val="28"/>
          <w:lang w:val="uk-UA"/>
        </w:rPr>
        <w:t>терпк</w:t>
      </w:r>
      <w:proofErr w:type="spellEnd"/>
      <w:r w:rsidRPr="00204AEF">
        <w:rPr>
          <w:sz w:val="28"/>
          <w:szCs w:val="28"/>
          <w:lang w:val="uk-UA"/>
        </w:rPr>
        <w:t xml:space="preserve">… полин, </w:t>
      </w:r>
      <w:proofErr w:type="spellStart"/>
      <w:r w:rsidRPr="00204AEF">
        <w:rPr>
          <w:sz w:val="28"/>
          <w:szCs w:val="28"/>
          <w:lang w:val="uk-UA"/>
        </w:rPr>
        <w:t>швидк</w:t>
      </w:r>
      <w:proofErr w:type="spellEnd"/>
      <w:r w:rsidRPr="00204AEF">
        <w:rPr>
          <w:sz w:val="28"/>
          <w:szCs w:val="28"/>
          <w:lang w:val="uk-UA"/>
        </w:rPr>
        <w:t>… кенгуру, цікав… інтерв’ю.</w:t>
      </w:r>
    </w:p>
    <w:p w:rsidR="00EA3CAD" w:rsidRPr="00204AEF" w:rsidRDefault="00EA3CAD" w:rsidP="00EA3C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uk-UA" w:eastAsia="uk-UA"/>
        </w:rPr>
      </w:pPr>
    </w:p>
    <w:p w:rsidR="00EA3CAD" w:rsidRPr="002A3FD4" w:rsidRDefault="00EA3CAD" w:rsidP="00EA3CA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</w:t>
      </w:r>
      <w:r w:rsidRPr="002A3FD4">
        <w:rPr>
          <w:i/>
          <w:sz w:val="28"/>
          <w:szCs w:val="28"/>
          <w:lang w:val="uk-UA"/>
        </w:rPr>
        <w:t>. Записати речення в такій послідовності: 1) речення, що вміщує прикметник вищого ступеня порівняння; 2) речення з прикметником найвищого ступеня.</w:t>
      </w:r>
    </w:p>
    <w:p w:rsidR="00EA3CAD" w:rsidRPr="00133F24" w:rsidRDefault="00EA3CAD" w:rsidP="00133F24">
      <w:pPr>
        <w:pStyle w:val="a3"/>
        <w:rPr>
          <w:sz w:val="28"/>
          <w:szCs w:val="28"/>
          <w:lang w:val="uk-UA"/>
        </w:rPr>
      </w:pPr>
      <w:r w:rsidRPr="00204AEF">
        <w:rPr>
          <w:sz w:val="28"/>
          <w:szCs w:val="28"/>
        </w:rPr>
        <w:t xml:space="preserve">Народу </w:t>
      </w:r>
      <w:proofErr w:type="spellStart"/>
      <w:r w:rsidRPr="00204AEF">
        <w:rPr>
          <w:sz w:val="28"/>
          <w:szCs w:val="28"/>
        </w:rPr>
        <w:t>віра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глибша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від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сльози</w:t>
      </w:r>
      <w:proofErr w:type="spellEnd"/>
      <w:r w:rsidRPr="00204AEF">
        <w:rPr>
          <w:sz w:val="28"/>
          <w:szCs w:val="28"/>
        </w:rPr>
        <w:t>. (</w:t>
      </w:r>
      <w:proofErr w:type="spellStart"/>
      <w:r w:rsidRPr="00204AEF">
        <w:rPr>
          <w:sz w:val="28"/>
          <w:szCs w:val="28"/>
        </w:rPr>
        <w:t>Н.Диб’як</w:t>
      </w:r>
      <w:proofErr w:type="spellEnd"/>
      <w:r w:rsidRPr="00204AEF">
        <w:rPr>
          <w:sz w:val="28"/>
          <w:szCs w:val="28"/>
        </w:rPr>
        <w:t xml:space="preserve">.) </w:t>
      </w:r>
      <w:proofErr w:type="spellStart"/>
      <w:r w:rsidRPr="00204AEF">
        <w:rPr>
          <w:sz w:val="28"/>
          <w:szCs w:val="28"/>
        </w:rPr>
        <w:t>Найвищі</w:t>
      </w:r>
      <w:proofErr w:type="spellEnd"/>
      <w:r w:rsidRPr="00204AEF">
        <w:rPr>
          <w:sz w:val="28"/>
          <w:szCs w:val="28"/>
        </w:rPr>
        <w:t xml:space="preserve"> – </w:t>
      </w:r>
      <w:proofErr w:type="spellStart"/>
      <w:r w:rsidRPr="00204AEF">
        <w:rPr>
          <w:sz w:val="28"/>
          <w:szCs w:val="28"/>
        </w:rPr>
        <w:t>чистих</w:t>
      </w:r>
      <w:proofErr w:type="spellEnd"/>
      <w:r w:rsidRPr="00204AEF">
        <w:rPr>
          <w:sz w:val="28"/>
          <w:szCs w:val="28"/>
        </w:rPr>
        <w:t xml:space="preserve"> душ </w:t>
      </w:r>
      <w:proofErr w:type="spellStart"/>
      <w:r w:rsidRPr="00204AEF">
        <w:rPr>
          <w:sz w:val="28"/>
          <w:szCs w:val="28"/>
        </w:rPr>
        <w:t>собори</w:t>
      </w:r>
      <w:proofErr w:type="spellEnd"/>
      <w:r w:rsidRPr="00204AEF">
        <w:rPr>
          <w:sz w:val="28"/>
          <w:szCs w:val="28"/>
        </w:rPr>
        <w:t>. (</w:t>
      </w:r>
      <w:proofErr w:type="spellStart"/>
      <w:r w:rsidRPr="00204AEF">
        <w:rPr>
          <w:sz w:val="28"/>
          <w:szCs w:val="28"/>
        </w:rPr>
        <w:t>Д.Білоус</w:t>
      </w:r>
      <w:proofErr w:type="spellEnd"/>
      <w:r w:rsidRPr="00204AEF">
        <w:rPr>
          <w:sz w:val="28"/>
          <w:szCs w:val="28"/>
        </w:rPr>
        <w:t xml:space="preserve">.) </w:t>
      </w:r>
      <w:proofErr w:type="spellStart"/>
      <w:r w:rsidRPr="00204AEF">
        <w:rPr>
          <w:sz w:val="28"/>
          <w:szCs w:val="28"/>
        </w:rPr>
        <w:t>Страшніша</w:t>
      </w:r>
      <w:proofErr w:type="spellEnd"/>
      <w:r w:rsidRPr="00204AEF">
        <w:rPr>
          <w:sz w:val="28"/>
          <w:szCs w:val="28"/>
        </w:rPr>
        <w:t xml:space="preserve"> гадюки </w:t>
      </w:r>
      <w:proofErr w:type="spellStart"/>
      <w:r w:rsidRPr="00204AEF">
        <w:rPr>
          <w:sz w:val="28"/>
          <w:szCs w:val="28"/>
        </w:rPr>
        <w:t>людина</w:t>
      </w:r>
      <w:proofErr w:type="spellEnd"/>
      <w:r w:rsidRPr="00204AEF">
        <w:rPr>
          <w:sz w:val="28"/>
          <w:szCs w:val="28"/>
        </w:rPr>
        <w:t xml:space="preserve"> лиха</w:t>
      </w:r>
      <w:proofErr w:type="gramStart"/>
      <w:r w:rsidRPr="00204AEF">
        <w:rPr>
          <w:sz w:val="28"/>
          <w:szCs w:val="28"/>
        </w:rPr>
        <w:t>! (</w:t>
      </w:r>
      <w:proofErr w:type="spellStart"/>
      <w:r w:rsidRPr="00204AEF">
        <w:rPr>
          <w:sz w:val="28"/>
          <w:szCs w:val="28"/>
        </w:rPr>
        <w:t>І.</w:t>
      </w:r>
      <w:proofErr w:type="gramEnd"/>
      <w:r w:rsidRPr="00204AEF">
        <w:rPr>
          <w:sz w:val="28"/>
          <w:szCs w:val="28"/>
        </w:rPr>
        <w:t>Франко</w:t>
      </w:r>
      <w:proofErr w:type="spellEnd"/>
      <w:r w:rsidRPr="00204AEF">
        <w:rPr>
          <w:sz w:val="28"/>
          <w:szCs w:val="28"/>
        </w:rPr>
        <w:t xml:space="preserve">.) </w:t>
      </w:r>
      <w:proofErr w:type="spellStart"/>
      <w:r w:rsidRPr="00204AEF">
        <w:rPr>
          <w:sz w:val="28"/>
          <w:szCs w:val="28"/>
        </w:rPr>
        <w:t>Міцнюща</w:t>
      </w:r>
      <w:proofErr w:type="spellEnd"/>
      <w:r w:rsidRPr="00204AEF">
        <w:rPr>
          <w:sz w:val="28"/>
          <w:szCs w:val="28"/>
        </w:rPr>
        <w:t xml:space="preserve"> </w:t>
      </w:r>
      <w:proofErr w:type="gramStart"/>
      <w:r w:rsidRPr="00204AEF">
        <w:rPr>
          <w:sz w:val="28"/>
          <w:szCs w:val="28"/>
        </w:rPr>
        <w:t>моя</w:t>
      </w:r>
      <w:proofErr w:type="gramEnd"/>
      <w:r w:rsidRPr="00204AEF">
        <w:rPr>
          <w:sz w:val="28"/>
          <w:szCs w:val="28"/>
        </w:rPr>
        <w:t xml:space="preserve"> кров! </w:t>
      </w:r>
      <w:proofErr w:type="spellStart"/>
      <w:r w:rsidRPr="00204AEF">
        <w:rPr>
          <w:sz w:val="28"/>
          <w:szCs w:val="28"/>
        </w:rPr>
        <w:t>жаркіша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від</w:t>
      </w:r>
      <w:proofErr w:type="spellEnd"/>
      <w:r w:rsidRPr="00204AEF">
        <w:rPr>
          <w:sz w:val="28"/>
          <w:szCs w:val="28"/>
        </w:rPr>
        <w:t xml:space="preserve"> огнива. (</w:t>
      </w:r>
      <w:proofErr w:type="spellStart"/>
      <w:r w:rsidRPr="00204AEF">
        <w:rPr>
          <w:sz w:val="28"/>
          <w:szCs w:val="28"/>
        </w:rPr>
        <w:t>Б.Олійник</w:t>
      </w:r>
      <w:proofErr w:type="spellEnd"/>
      <w:r w:rsidRPr="00204AEF">
        <w:rPr>
          <w:sz w:val="28"/>
          <w:szCs w:val="28"/>
        </w:rPr>
        <w:t xml:space="preserve">.) Так </w:t>
      </w:r>
      <w:proofErr w:type="spellStart"/>
      <w:r w:rsidRPr="00204AEF">
        <w:rPr>
          <w:sz w:val="28"/>
          <w:szCs w:val="28"/>
        </w:rPr>
        <w:t>віриться</w:t>
      </w:r>
      <w:proofErr w:type="spellEnd"/>
      <w:r w:rsidRPr="00204AEF">
        <w:rPr>
          <w:sz w:val="28"/>
          <w:szCs w:val="28"/>
        </w:rPr>
        <w:t xml:space="preserve">, </w:t>
      </w:r>
      <w:proofErr w:type="spellStart"/>
      <w:r w:rsidRPr="00204AEF">
        <w:rPr>
          <w:sz w:val="28"/>
          <w:szCs w:val="28"/>
        </w:rPr>
        <w:t>що</w:t>
      </w:r>
      <w:proofErr w:type="spellEnd"/>
      <w:r w:rsidRPr="00204AEF">
        <w:rPr>
          <w:sz w:val="28"/>
          <w:szCs w:val="28"/>
        </w:rPr>
        <w:t xml:space="preserve"> ми таки не </w:t>
      </w:r>
      <w:proofErr w:type="spellStart"/>
      <w:r w:rsidRPr="00204AEF">
        <w:rPr>
          <w:sz w:val="28"/>
          <w:szCs w:val="28"/>
        </w:rPr>
        <w:t>гірші</w:t>
      </w:r>
      <w:proofErr w:type="spellEnd"/>
      <w:r w:rsidRPr="00204AEF">
        <w:rPr>
          <w:sz w:val="28"/>
          <w:szCs w:val="28"/>
        </w:rPr>
        <w:t xml:space="preserve"> – </w:t>
      </w:r>
      <w:proofErr w:type="spellStart"/>
      <w:r w:rsidRPr="00204AEF">
        <w:rPr>
          <w:sz w:val="28"/>
          <w:szCs w:val="28"/>
        </w:rPr>
        <w:t>кращі</w:t>
      </w:r>
      <w:proofErr w:type="spellEnd"/>
      <w:r w:rsidRPr="00204AEF">
        <w:rPr>
          <w:sz w:val="28"/>
          <w:szCs w:val="28"/>
        </w:rPr>
        <w:t>. (</w:t>
      </w:r>
      <w:proofErr w:type="spellStart"/>
      <w:r w:rsidRPr="00204AEF">
        <w:rPr>
          <w:sz w:val="28"/>
          <w:szCs w:val="28"/>
        </w:rPr>
        <w:t>Н.Диб’як</w:t>
      </w:r>
      <w:proofErr w:type="spellEnd"/>
      <w:r w:rsidRPr="00204AEF">
        <w:rPr>
          <w:sz w:val="28"/>
          <w:szCs w:val="28"/>
        </w:rPr>
        <w:t xml:space="preserve">.) Образу, </w:t>
      </w:r>
      <w:proofErr w:type="spellStart"/>
      <w:r w:rsidRPr="00204AEF">
        <w:rPr>
          <w:sz w:val="28"/>
          <w:szCs w:val="28"/>
        </w:rPr>
        <w:t>навіть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найгіркішу</w:t>
      </w:r>
      <w:proofErr w:type="spellEnd"/>
      <w:r w:rsidRPr="00204AEF">
        <w:rPr>
          <w:sz w:val="28"/>
          <w:szCs w:val="28"/>
        </w:rPr>
        <w:t xml:space="preserve">, в </w:t>
      </w:r>
      <w:proofErr w:type="spellStart"/>
      <w:r w:rsidRPr="00204AEF">
        <w:rPr>
          <w:sz w:val="28"/>
          <w:szCs w:val="28"/>
        </w:rPr>
        <w:t>мовчанні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легше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перетерпиш</w:t>
      </w:r>
      <w:proofErr w:type="spellEnd"/>
      <w:r w:rsidRPr="00204AEF">
        <w:rPr>
          <w:sz w:val="28"/>
          <w:szCs w:val="28"/>
        </w:rPr>
        <w:t>. (</w:t>
      </w:r>
      <w:proofErr w:type="spellStart"/>
      <w:r w:rsidRPr="00204AEF">
        <w:rPr>
          <w:sz w:val="28"/>
          <w:szCs w:val="28"/>
        </w:rPr>
        <w:t>В.</w:t>
      </w:r>
      <w:proofErr w:type="gramStart"/>
      <w:r w:rsidRPr="00204AEF">
        <w:rPr>
          <w:sz w:val="28"/>
          <w:szCs w:val="28"/>
        </w:rPr>
        <w:t>Густ</w:t>
      </w:r>
      <w:proofErr w:type="gramEnd"/>
      <w:r w:rsidRPr="00204AEF">
        <w:rPr>
          <w:sz w:val="28"/>
          <w:szCs w:val="28"/>
        </w:rPr>
        <w:t>і</w:t>
      </w:r>
      <w:proofErr w:type="spellEnd"/>
      <w:r w:rsidRPr="00204AEF">
        <w:rPr>
          <w:sz w:val="28"/>
          <w:szCs w:val="28"/>
        </w:rPr>
        <w:t xml:space="preserve">.) </w:t>
      </w:r>
      <w:proofErr w:type="spellStart"/>
      <w:r w:rsidRPr="00204AEF">
        <w:rPr>
          <w:sz w:val="28"/>
          <w:szCs w:val="28"/>
        </w:rPr>
        <w:t>Живий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живе</w:t>
      </w:r>
      <w:proofErr w:type="spellEnd"/>
      <w:r w:rsidRPr="00204AEF">
        <w:rPr>
          <w:sz w:val="28"/>
          <w:szCs w:val="28"/>
        </w:rPr>
        <w:t xml:space="preserve"> гада, і смерть – </w:t>
      </w:r>
      <w:proofErr w:type="spellStart"/>
      <w:r w:rsidRPr="00204AEF">
        <w:rPr>
          <w:sz w:val="28"/>
          <w:szCs w:val="28"/>
        </w:rPr>
        <w:t>найгіршая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біда</w:t>
      </w:r>
      <w:proofErr w:type="spellEnd"/>
      <w:r w:rsidRPr="00204AEF">
        <w:rPr>
          <w:sz w:val="28"/>
          <w:szCs w:val="28"/>
        </w:rPr>
        <w:t>. (</w:t>
      </w:r>
      <w:proofErr w:type="spellStart"/>
      <w:r w:rsidRPr="00204AEF">
        <w:rPr>
          <w:sz w:val="28"/>
          <w:szCs w:val="28"/>
        </w:rPr>
        <w:t>Л.Глібов</w:t>
      </w:r>
      <w:proofErr w:type="spellEnd"/>
      <w:r w:rsidRPr="00204AEF">
        <w:rPr>
          <w:sz w:val="28"/>
          <w:szCs w:val="28"/>
        </w:rPr>
        <w:t xml:space="preserve">.) </w:t>
      </w:r>
      <w:proofErr w:type="spellStart"/>
      <w:r w:rsidRPr="00204AEF">
        <w:rPr>
          <w:sz w:val="28"/>
          <w:szCs w:val="28"/>
        </w:rPr>
        <w:t>Вклоняюся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тобі</w:t>
      </w:r>
      <w:proofErr w:type="spellEnd"/>
      <w:r w:rsidRPr="00204AEF">
        <w:rPr>
          <w:sz w:val="28"/>
          <w:szCs w:val="28"/>
        </w:rPr>
        <w:t xml:space="preserve">, моя </w:t>
      </w:r>
      <w:proofErr w:type="spellStart"/>
      <w:r w:rsidRPr="00204AEF">
        <w:rPr>
          <w:sz w:val="28"/>
          <w:szCs w:val="28"/>
        </w:rPr>
        <w:t>родино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найближча</w:t>
      </w:r>
      <w:proofErr w:type="spellEnd"/>
      <w:r w:rsidRPr="00204AEF">
        <w:rPr>
          <w:sz w:val="28"/>
          <w:szCs w:val="28"/>
        </w:rPr>
        <w:t>! (</w:t>
      </w:r>
      <w:proofErr w:type="spellStart"/>
      <w:r w:rsidRPr="00204AEF">
        <w:rPr>
          <w:sz w:val="28"/>
          <w:szCs w:val="28"/>
        </w:rPr>
        <w:t>Д.Павличко</w:t>
      </w:r>
      <w:proofErr w:type="spellEnd"/>
      <w:r w:rsidRPr="00204AEF">
        <w:rPr>
          <w:sz w:val="28"/>
          <w:szCs w:val="28"/>
        </w:rPr>
        <w:t xml:space="preserve">.) То ж </w:t>
      </w:r>
      <w:proofErr w:type="spellStart"/>
      <w:r w:rsidRPr="00204AEF">
        <w:rPr>
          <w:sz w:val="28"/>
          <w:szCs w:val="28"/>
        </w:rPr>
        <w:t>він</w:t>
      </w:r>
      <w:proofErr w:type="spellEnd"/>
      <w:r w:rsidRPr="00204AEF">
        <w:rPr>
          <w:sz w:val="28"/>
          <w:szCs w:val="28"/>
        </w:rPr>
        <w:t xml:space="preserve"> сказав у </w:t>
      </w:r>
      <w:proofErr w:type="spellStart"/>
      <w:r w:rsidRPr="00204AEF">
        <w:rPr>
          <w:sz w:val="28"/>
          <w:szCs w:val="28"/>
        </w:rPr>
        <w:t>найчорніші</w:t>
      </w:r>
      <w:proofErr w:type="spellEnd"/>
      <w:r w:rsidRPr="00204AEF">
        <w:rPr>
          <w:sz w:val="28"/>
          <w:szCs w:val="28"/>
        </w:rPr>
        <w:t xml:space="preserve"> </w:t>
      </w:r>
      <w:proofErr w:type="spellStart"/>
      <w:r w:rsidRPr="00204AEF">
        <w:rPr>
          <w:sz w:val="28"/>
          <w:szCs w:val="28"/>
        </w:rPr>
        <w:t>дні</w:t>
      </w:r>
      <w:proofErr w:type="spellEnd"/>
      <w:r w:rsidRPr="00204AEF">
        <w:rPr>
          <w:sz w:val="28"/>
          <w:szCs w:val="28"/>
        </w:rPr>
        <w:t xml:space="preserve">: “А все-таки поперед нас </w:t>
      </w:r>
      <w:proofErr w:type="spellStart"/>
      <w:r w:rsidRPr="00204AEF">
        <w:rPr>
          <w:sz w:val="28"/>
          <w:szCs w:val="28"/>
        </w:rPr>
        <w:t>огні</w:t>
      </w:r>
      <w:proofErr w:type="spellEnd"/>
      <w:r w:rsidRPr="00204AEF">
        <w:rPr>
          <w:sz w:val="28"/>
          <w:szCs w:val="28"/>
        </w:rPr>
        <w:t>!” (</w:t>
      </w:r>
      <w:proofErr w:type="spellStart"/>
      <w:r w:rsidRPr="00204AEF">
        <w:rPr>
          <w:sz w:val="28"/>
          <w:szCs w:val="28"/>
        </w:rPr>
        <w:t>М.Рильський</w:t>
      </w:r>
      <w:proofErr w:type="spellEnd"/>
      <w:r w:rsidRPr="00204AEF">
        <w:rPr>
          <w:sz w:val="28"/>
          <w:szCs w:val="28"/>
        </w:rPr>
        <w:t xml:space="preserve">.) </w:t>
      </w:r>
    </w:p>
    <w:p w:rsidR="00EA3CAD" w:rsidRDefault="00EA3CAD" w:rsidP="00EA3CAD">
      <w:pPr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EA3CAD" w:rsidRPr="00017AE3" w:rsidTr="00EA3CAD">
        <w:tc>
          <w:tcPr>
            <w:tcW w:w="4756" w:type="dxa"/>
            <w:shd w:val="clear" w:color="auto" w:fill="auto"/>
          </w:tcPr>
          <w:p w:rsidR="00EA3CAD" w:rsidRPr="00017AE3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17AE3">
              <w:rPr>
                <w:sz w:val="28"/>
                <w:szCs w:val="28"/>
                <w:lang w:val="uk-UA"/>
              </w:rPr>
              <w:t>Український правопис старої редакції</w:t>
            </w:r>
          </w:p>
        </w:tc>
        <w:tc>
          <w:tcPr>
            <w:tcW w:w="4815" w:type="dxa"/>
            <w:shd w:val="clear" w:color="auto" w:fill="auto"/>
          </w:tcPr>
          <w:p w:rsidR="00EA3CAD" w:rsidRPr="00017AE3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017AE3">
              <w:rPr>
                <w:sz w:val="28"/>
                <w:szCs w:val="28"/>
                <w:lang w:val="uk-UA"/>
              </w:rPr>
              <w:t>Український правопис 2019 року</w:t>
            </w:r>
          </w:p>
        </w:tc>
      </w:tr>
      <w:tr w:rsidR="00EA3CAD" w:rsidRPr="00981DD8" w:rsidTr="00EA3CAD">
        <w:tc>
          <w:tcPr>
            <w:tcW w:w="4756" w:type="dxa"/>
            <w:shd w:val="clear" w:color="auto" w:fill="auto"/>
          </w:tcPr>
          <w:p w:rsidR="00EA3CAD" w:rsidRDefault="00EA3CAD" w:rsidP="00E74DCE">
            <w:pPr>
              <w:jc w:val="both"/>
              <w:rPr>
                <w:sz w:val="28"/>
                <w:szCs w:val="28"/>
              </w:rPr>
            </w:pPr>
            <w:r w:rsidRPr="003D47CB">
              <w:rPr>
                <w:bCs/>
                <w:sz w:val="28"/>
                <w:szCs w:val="28"/>
                <w:lang w:val="uk-UA"/>
              </w:rPr>
              <w:t xml:space="preserve">§ </w:t>
            </w:r>
            <w:r>
              <w:rPr>
                <w:bCs/>
                <w:sz w:val="28"/>
                <w:szCs w:val="28"/>
                <w:lang w:val="uk-UA"/>
              </w:rPr>
              <w:t>4</w:t>
            </w:r>
            <w:r w:rsidRPr="003D47CB">
              <w:rPr>
                <w:bCs/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</w:rPr>
              <w:t>2.</w:t>
            </w:r>
          </w:p>
          <w:p w:rsidR="00EA3CAD" w:rsidRPr="00825E5C" w:rsidRDefault="00EA3CAD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25E5C">
              <w:rPr>
                <w:bCs/>
                <w:sz w:val="28"/>
                <w:szCs w:val="28"/>
                <w:lang w:val="uk-UA"/>
              </w:rPr>
              <w:t>Вказаних груп</w:t>
            </w:r>
            <w:r>
              <w:rPr>
                <w:bCs/>
                <w:sz w:val="28"/>
                <w:szCs w:val="28"/>
                <w:lang w:val="uk-UA"/>
              </w:rPr>
              <w:t xml:space="preserve"> у старій редакції правопису </w:t>
            </w:r>
            <w:r w:rsidRPr="00825E5C">
              <w:rPr>
                <w:bCs/>
                <w:sz w:val="28"/>
                <w:szCs w:val="28"/>
                <w:lang w:val="uk-UA"/>
              </w:rPr>
              <w:t>немає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815" w:type="dxa"/>
            <w:shd w:val="clear" w:color="auto" w:fill="auto"/>
          </w:tcPr>
          <w:p w:rsidR="00EA3CAD" w:rsidRPr="007031B1" w:rsidRDefault="00EA3CAD" w:rsidP="00E74DCE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7031B1">
              <w:rPr>
                <w:bCs/>
                <w:sz w:val="28"/>
                <w:szCs w:val="28"/>
                <w:u w:val="single"/>
                <w:lang w:val="uk-UA"/>
              </w:rPr>
              <w:t xml:space="preserve">Доповнено й </w:t>
            </w:r>
            <w:proofErr w:type="spellStart"/>
            <w:r w:rsidRPr="007031B1">
              <w:rPr>
                <w:bCs/>
                <w:sz w:val="28"/>
                <w:szCs w:val="28"/>
                <w:u w:val="single"/>
                <w:lang w:val="uk-UA"/>
              </w:rPr>
              <w:t>структуровано</w:t>
            </w:r>
            <w:proofErr w:type="spellEnd"/>
            <w:r w:rsidRPr="007031B1">
              <w:rPr>
                <w:bCs/>
                <w:sz w:val="28"/>
                <w:szCs w:val="28"/>
                <w:u w:val="single"/>
                <w:lang w:val="uk-UA"/>
              </w:rPr>
              <w:t>:</w:t>
            </w:r>
          </w:p>
          <w:p w:rsidR="00EA3CAD" w:rsidRDefault="00EA3CAD" w:rsidP="00E74DCE">
            <w:pPr>
              <w:jc w:val="both"/>
              <w:rPr>
                <w:sz w:val="28"/>
                <w:szCs w:val="28"/>
              </w:rPr>
            </w:pPr>
            <w:r w:rsidRPr="003D47CB">
              <w:rPr>
                <w:bCs/>
                <w:sz w:val="28"/>
                <w:szCs w:val="28"/>
                <w:lang w:val="uk-UA"/>
              </w:rPr>
              <w:t>§ 82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</w:rPr>
              <w:t>2.1.1.</w:t>
            </w: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Закінчення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-а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(у </w:t>
            </w:r>
            <w:proofErr w:type="spellStart"/>
            <w:r>
              <w:rPr>
                <w:sz w:val="28"/>
                <w:szCs w:val="28"/>
              </w:rPr>
              <w:t>твердій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мішаній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групах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b/>
                <w:bCs/>
                <w:sz w:val="28"/>
                <w:szCs w:val="28"/>
              </w:rPr>
              <w:t xml:space="preserve">-я </w:t>
            </w:r>
            <w:r>
              <w:rPr>
                <w:sz w:val="28"/>
                <w:szCs w:val="28"/>
              </w:rPr>
              <w:t xml:space="preserve">(у </w:t>
            </w:r>
            <w:proofErr w:type="spellStart"/>
            <w:r>
              <w:rPr>
                <w:sz w:val="28"/>
                <w:szCs w:val="28"/>
              </w:rPr>
              <w:t>м’якій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</w:t>
            </w:r>
            <w:proofErr w:type="spellEnd"/>
            <w:r>
              <w:rPr>
                <w:sz w:val="28"/>
                <w:szCs w:val="28"/>
              </w:rPr>
              <w:t>. роду</w:t>
            </w:r>
            <w:r>
              <w:rPr>
                <w:sz w:val="28"/>
                <w:szCs w:val="28"/>
                <w:lang w:val="uk-UA"/>
              </w:rPr>
              <w:t>-н</w:t>
            </w:r>
            <w:proofErr w:type="spellStart"/>
            <w:r>
              <w:rPr>
                <w:sz w:val="28"/>
                <w:szCs w:val="28"/>
              </w:rPr>
              <w:t>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неістот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звичайній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зменшено-пестливій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позначають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A3CAD" w:rsidRDefault="00EA3CAD" w:rsidP="00E74DCE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є)</w:t>
            </w: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частин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тіла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iCs/>
                <w:sz w:val="28"/>
                <w:szCs w:val="28"/>
              </w:rPr>
              <w:t>живот</w:t>
            </w:r>
            <w:r>
              <w:rPr>
                <w:b/>
                <w:bCs/>
                <w:i/>
                <w:iCs/>
                <w:sz w:val="28"/>
                <w:szCs w:val="28"/>
              </w:rPr>
              <w:t>а́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кишковик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́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м’я́з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но́с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ро́т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скеле́т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сугло́б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>, хребт</w:t>
            </w:r>
            <w:r>
              <w:rPr>
                <w:b/>
                <w:bCs/>
                <w:i/>
                <w:iCs/>
                <w:sz w:val="28"/>
                <w:szCs w:val="28"/>
              </w:rPr>
              <w:t>а́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шлу́нк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па́льц</w:t>
            </w:r>
            <w:r>
              <w:rPr>
                <w:b/>
                <w:bCs/>
                <w:i/>
                <w:iCs/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iCs/>
                <w:sz w:val="28"/>
                <w:szCs w:val="28"/>
              </w:rPr>
              <w:t>живо́тик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па́льчик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;</w:t>
            </w:r>
          </w:p>
          <w:p w:rsidR="00EA3CAD" w:rsidRDefault="00EA3CAD" w:rsidP="00E74DCE">
            <w:pPr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ж)</w:t>
            </w:r>
            <w:r w:rsidRPr="00825E5C">
              <w:rPr>
                <w:sz w:val="28"/>
                <w:szCs w:val="28"/>
                <w:lang w:val="uk-UA"/>
              </w:rPr>
              <w:t xml:space="preserve">назви житлових приміщень, сільськогосподарських і технічних будівель і їхніх частин, архітектурних деталей: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бара́к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825E5C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ко́мин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825E5C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одві́рк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825E5C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підда́шк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825E5C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причі́лк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825E5C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сво́лок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;</w:t>
            </w:r>
          </w:p>
          <w:p w:rsidR="00EA3CAD" w:rsidRDefault="00EA3CAD" w:rsidP="00E74D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з) </w:t>
            </w: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побуту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iCs/>
                <w:sz w:val="28"/>
                <w:szCs w:val="28"/>
              </w:rPr>
              <w:t>нож</w:t>
            </w:r>
            <w:r>
              <w:rPr>
                <w:b/>
                <w:bCs/>
                <w:i/>
                <w:iCs/>
                <w:sz w:val="28"/>
                <w:szCs w:val="28"/>
              </w:rPr>
              <w:t>а́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ча́йник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>, черпак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а́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iCs/>
                <w:sz w:val="28"/>
                <w:szCs w:val="28"/>
              </w:rPr>
              <w:t>дива́н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ми́сник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серва́нт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ст</w:t>
            </w:r>
            <w:proofErr w:type="gramEnd"/>
            <w:r>
              <w:rPr>
                <w:i/>
                <w:iCs/>
                <w:sz w:val="28"/>
                <w:szCs w:val="28"/>
              </w:rPr>
              <w:t>ільц</w:t>
            </w:r>
            <w:r>
              <w:rPr>
                <w:b/>
                <w:bCs/>
                <w:i/>
                <w:iCs/>
                <w:sz w:val="28"/>
                <w:szCs w:val="28"/>
              </w:rPr>
              <w:t>я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́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iCs/>
                <w:sz w:val="28"/>
                <w:szCs w:val="28"/>
              </w:rPr>
              <w:t>сті́льчик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EA3CAD" w:rsidRDefault="00EA3CAD" w:rsidP="00E74D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и) </w:t>
            </w: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одягу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взуття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iCs/>
                <w:sz w:val="28"/>
                <w:szCs w:val="28"/>
              </w:rPr>
              <w:t>дже́мпер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жупа́н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́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кобеняк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́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костю́м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ку́нту́ш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п</w:t>
            </w:r>
            <w:proofErr w:type="gramEnd"/>
            <w:r>
              <w:rPr>
                <w:i/>
                <w:iCs/>
                <w:sz w:val="28"/>
                <w:szCs w:val="28"/>
              </w:rPr>
              <w:t>іджак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́</w:t>
            </w:r>
            <w:r>
              <w:rPr>
                <w:i/>
                <w:iCs/>
                <w:sz w:val="28"/>
                <w:szCs w:val="28"/>
              </w:rPr>
              <w:t>, плащ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 xml:space="preserve">́, </w:t>
            </w:r>
            <w:proofErr w:type="spellStart"/>
            <w:r>
              <w:rPr>
                <w:i/>
                <w:iCs/>
                <w:sz w:val="28"/>
                <w:szCs w:val="28"/>
              </w:rPr>
              <w:t>по́яс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елемент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одягу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i/>
                <w:iCs/>
                <w:sz w:val="28"/>
                <w:szCs w:val="28"/>
              </w:rPr>
              <w:t>све́тр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ке́д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череви́к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чо́бот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костю́мчик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пла́щик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iCs/>
                <w:sz w:val="28"/>
                <w:szCs w:val="28"/>
              </w:rPr>
              <w:t>череви́чк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EA3CAD" w:rsidRDefault="00EA3CAD" w:rsidP="00E74D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і) </w:t>
            </w: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борошна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iCs/>
                <w:sz w:val="28"/>
                <w:szCs w:val="28"/>
              </w:rPr>
              <w:t>бато́н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бу́блик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</w:rPr>
              <w:t>, калач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 xml:space="preserve">́, </w:t>
            </w:r>
            <w:proofErr w:type="spellStart"/>
            <w:r>
              <w:rPr>
                <w:i/>
                <w:iCs/>
                <w:sz w:val="28"/>
                <w:szCs w:val="28"/>
              </w:rPr>
              <w:t>рога́лик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iCs/>
                <w:sz w:val="28"/>
                <w:szCs w:val="28"/>
              </w:rPr>
              <w:t>бу́бличк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кала́чик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EA3CAD" w:rsidRPr="00825E5C" w:rsidRDefault="00EA3CAD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25E5C">
              <w:rPr>
                <w:sz w:val="28"/>
                <w:szCs w:val="28"/>
              </w:rPr>
              <w:t xml:space="preserve">ї) </w:t>
            </w:r>
            <w:proofErr w:type="spellStart"/>
            <w:r w:rsidRPr="00825E5C">
              <w:rPr>
                <w:sz w:val="28"/>
                <w:szCs w:val="28"/>
              </w:rPr>
              <w:t>назви</w:t>
            </w:r>
            <w:proofErr w:type="spellEnd"/>
            <w:r w:rsidRPr="00825E5C">
              <w:rPr>
                <w:sz w:val="28"/>
                <w:szCs w:val="28"/>
              </w:rPr>
              <w:t xml:space="preserve"> </w:t>
            </w:r>
            <w:proofErr w:type="spellStart"/>
            <w:r w:rsidRPr="00825E5C">
              <w:rPr>
                <w:sz w:val="28"/>
                <w:szCs w:val="28"/>
              </w:rPr>
              <w:t>церковних</w:t>
            </w:r>
            <w:proofErr w:type="spellEnd"/>
            <w:r w:rsidRPr="00825E5C">
              <w:rPr>
                <w:sz w:val="28"/>
                <w:szCs w:val="28"/>
              </w:rPr>
              <w:t xml:space="preserve"> </w:t>
            </w:r>
            <w:proofErr w:type="spellStart"/>
            <w:r w:rsidRPr="00825E5C">
              <w:rPr>
                <w:sz w:val="28"/>
                <w:szCs w:val="28"/>
              </w:rPr>
              <w:t>реалій</w:t>
            </w:r>
            <w:proofErr w:type="spellEnd"/>
            <w:r w:rsidRPr="00825E5C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825E5C">
              <w:rPr>
                <w:i/>
                <w:iCs/>
                <w:sz w:val="28"/>
                <w:szCs w:val="28"/>
              </w:rPr>
              <w:t>амво́н</w:t>
            </w:r>
            <w:r w:rsidRPr="00825E5C"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proofErr w:type="gramEnd"/>
            <w:r w:rsidRPr="00825E5C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</w:rPr>
              <w:t>іконоста́с</w:t>
            </w:r>
            <w:r w:rsidRPr="00825E5C"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 w:rsidRPr="00825E5C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</w:rPr>
              <w:t>ві́втар</w:t>
            </w:r>
            <w:r w:rsidRPr="00825E5C">
              <w:rPr>
                <w:b/>
                <w:bCs/>
                <w:i/>
                <w:iCs/>
                <w:sz w:val="28"/>
                <w:szCs w:val="28"/>
              </w:rPr>
              <w:t>я</w:t>
            </w:r>
            <w:proofErr w:type="spellEnd"/>
            <w:r w:rsidRPr="00825E5C">
              <w:rPr>
                <w:b/>
                <w:bCs/>
                <w:i/>
                <w:iCs/>
                <w:sz w:val="28"/>
                <w:szCs w:val="28"/>
              </w:rPr>
              <w:t>́</w:t>
            </w:r>
            <w:r w:rsidRPr="00825E5C">
              <w:rPr>
                <w:sz w:val="28"/>
                <w:szCs w:val="28"/>
              </w:rPr>
              <w:t xml:space="preserve">; </w:t>
            </w:r>
            <w:proofErr w:type="spellStart"/>
            <w:r w:rsidRPr="00825E5C">
              <w:rPr>
                <w:i/>
                <w:iCs/>
                <w:sz w:val="28"/>
                <w:szCs w:val="28"/>
              </w:rPr>
              <w:t>іконоста́сик</w:t>
            </w:r>
            <w:r w:rsidRPr="00825E5C">
              <w:rPr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 w:rsidRPr="00825E5C">
              <w:rPr>
                <w:sz w:val="28"/>
                <w:szCs w:val="28"/>
              </w:rPr>
              <w:t>;</w:t>
            </w:r>
          </w:p>
          <w:p w:rsidR="00EA3CAD" w:rsidRPr="00825E5C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825E5C">
              <w:rPr>
                <w:sz w:val="28"/>
                <w:szCs w:val="28"/>
                <w:lang w:val="uk-UA"/>
              </w:rPr>
              <w:t xml:space="preserve">л) назви сайтів і служб електронної пошти: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фейсбу́к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825E5C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юту́б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825E5C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25E5C">
              <w:rPr>
                <w:i/>
                <w:iCs/>
                <w:sz w:val="28"/>
                <w:szCs w:val="28"/>
                <w:lang w:val="uk-UA"/>
              </w:rPr>
              <w:t>іме́йл</w:t>
            </w:r>
            <w:r w:rsidRPr="00825E5C">
              <w:rPr>
                <w:b/>
                <w:bCs/>
                <w:i/>
                <w:iCs/>
                <w:sz w:val="28"/>
                <w:szCs w:val="28"/>
                <w:lang w:val="uk-UA"/>
              </w:rPr>
              <w:t>а</w:t>
            </w:r>
            <w:proofErr w:type="spellEnd"/>
            <w:r w:rsidRPr="00825E5C">
              <w:rPr>
                <w:sz w:val="28"/>
                <w:szCs w:val="28"/>
                <w:lang w:val="uk-UA"/>
              </w:rPr>
              <w:t>.</w:t>
            </w:r>
          </w:p>
        </w:tc>
      </w:tr>
      <w:tr w:rsidR="00EA3CAD" w:rsidRPr="00981DD8" w:rsidTr="00EA3CAD">
        <w:tc>
          <w:tcPr>
            <w:tcW w:w="4756" w:type="dxa"/>
            <w:shd w:val="clear" w:color="auto" w:fill="auto"/>
          </w:tcPr>
          <w:p w:rsidR="00EA3CAD" w:rsidRPr="00017AE3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A3CAD" w:rsidRPr="007031B1" w:rsidRDefault="00EA3CAD" w:rsidP="00E74DCE">
            <w:pPr>
              <w:pStyle w:val="Default"/>
              <w:rPr>
                <w:bCs/>
                <w:sz w:val="28"/>
                <w:szCs w:val="28"/>
                <w:u w:val="single"/>
                <w:lang w:val="uk-UA"/>
              </w:rPr>
            </w:pPr>
            <w:r w:rsidRPr="007031B1">
              <w:rPr>
                <w:bCs/>
                <w:sz w:val="28"/>
                <w:szCs w:val="28"/>
                <w:u w:val="single"/>
                <w:lang w:val="uk-UA"/>
              </w:rPr>
              <w:t xml:space="preserve">Доповнено й </w:t>
            </w:r>
            <w:proofErr w:type="spellStart"/>
            <w:r w:rsidRPr="007031B1">
              <w:rPr>
                <w:bCs/>
                <w:sz w:val="28"/>
                <w:szCs w:val="28"/>
                <w:u w:val="single"/>
                <w:lang w:val="uk-UA"/>
              </w:rPr>
              <w:t>структуровано</w:t>
            </w:r>
            <w:proofErr w:type="spellEnd"/>
          </w:p>
          <w:p w:rsidR="00EA3CAD" w:rsidRDefault="00EA3CAD" w:rsidP="00E74DCE">
            <w:pPr>
              <w:pStyle w:val="Default"/>
              <w:rPr>
                <w:sz w:val="28"/>
                <w:szCs w:val="28"/>
              </w:rPr>
            </w:pPr>
            <w:r w:rsidRPr="003D47CB">
              <w:rPr>
                <w:bCs/>
                <w:sz w:val="28"/>
                <w:szCs w:val="28"/>
                <w:lang w:val="uk-UA"/>
              </w:rPr>
              <w:t>§ 82</w:t>
            </w:r>
            <w:r>
              <w:rPr>
                <w:sz w:val="28"/>
                <w:szCs w:val="28"/>
              </w:rPr>
              <w:t xml:space="preserve"> 2.1.2. </w:t>
            </w:r>
            <w:proofErr w:type="spellStart"/>
            <w:r>
              <w:rPr>
                <w:sz w:val="28"/>
                <w:szCs w:val="28"/>
              </w:rPr>
              <w:t>Закінчення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 xml:space="preserve">(у </w:t>
            </w:r>
            <w:proofErr w:type="spellStart"/>
            <w:r>
              <w:rPr>
                <w:sz w:val="28"/>
                <w:szCs w:val="28"/>
              </w:rPr>
              <w:t>твердій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мішаній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групах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r>
              <w:rPr>
                <w:b/>
                <w:bCs/>
                <w:sz w:val="28"/>
                <w:szCs w:val="28"/>
              </w:rPr>
              <w:t>-ю</w:t>
            </w:r>
            <w:r>
              <w:rPr>
                <w:sz w:val="28"/>
                <w:szCs w:val="28"/>
              </w:rPr>
              <w:t xml:space="preserve">(у </w:t>
            </w:r>
            <w:proofErr w:type="spellStart"/>
            <w:r>
              <w:rPr>
                <w:sz w:val="28"/>
                <w:szCs w:val="28"/>
              </w:rPr>
              <w:t>м’якій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групі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EA3CAD" w:rsidRDefault="00EA3CAD" w:rsidP="00E74D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 </w:t>
            </w:r>
            <w:proofErr w:type="spellStart"/>
            <w:r>
              <w:rPr>
                <w:sz w:val="28"/>
                <w:szCs w:val="28"/>
              </w:rPr>
              <w:t>абстрактні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чоловічого</w:t>
            </w:r>
            <w:proofErr w:type="spellEnd"/>
            <w:r>
              <w:rPr>
                <w:sz w:val="28"/>
                <w:szCs w:val="28"/>
              </w:rPr>
              <w:t xml:space="preserve"> роду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A3CAD" w:rsidRDefault="00EA3CAD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2) </w:t>
            </w:r>
            <w:r w:rsidRPr="00497391">
              <w:rPr>
                <w:bCs/>
                <w:sz w:val="28"/>
                <w:szCs w:val="28"/>
                <w:lang w:val="uk-UA"/>
              </w:rPr>
              <w:t>іменники на позначення сукупності істот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:rsidR="00EA3CAD" w:rsidRDefault="00EA3CAD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3) іменники-назви просторових понять;</w:t>
            </w:r>
          </w:p>
          <w:p w:rsidR="00EA3CAD" w:rsidRDefault="00EA3CAD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4) речовинні іменники.</w:t>
            </w:r>
          </w:p>
          <w:p w:rsidR="00EA3CAD" w:rsidRDefault="00EA3CAD" w:rsidP="00E74DC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EA3CAD" w:rsidRPr="007031B1" w:rsidRDefault="00EA3CAD" w:rsidP="00E74DCE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7031B1">
              <w:rPr>
                <w:bCs/>
                <w:sz w:val="28"/>
                <w:szCs w:val="28"/>
                <w:u w:val="single"/>
                <w:lang w:val="uk-UA"/>
              </w:rPr>
              <w:t>Доповнено</w:t>
            </w:r>
          </w:p>
          <w:p w:rsidR="00EA3CAD" w:rsidRPr="00FB4C57" w:rsidRDefault="00EA3CAD" w:rsidP="00E74DCE">
            <w:pPr>
              <w:pStyle w:val="Default"/>
              <w:rPr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 xml:space="preserve">6) назви населених пунктів (крім зазначених у п. 2.1.1.2 к):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Амстерда́м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у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Го́мел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ю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Ліверпу́л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ю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Ло́ндон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у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Мадри́д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у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Пари́ж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у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Чорно́бил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ю</w:t>
            </w:r>
            <w:proofErr w:type="spellEnd"/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. </w:t>
            </w:r>
          </w:p>
          <w:p w:rsidR="00EA3CAD" w:rsidRPr="00FB4C57" w:rsidRDefault="00EA3CAD" w:rsidP="00E74DCE">
            <w:pPr>
              <w:pStyle w:val="Default"/>
              <w:rPr>
                <w:sz w:val="23"/>
                <w:szCs w:val="23"/>
                <w:lang w:val="uk-UA"/>
              </w:rPr>
            </w:pPr>
            <w:r w:rsidRPr="00FB4C57">
              <w:rPr>
                <w:b/>
                <w:bCs/>
                <w:sz w:val="23"/>
                <w:szCs w:val="23"/>
                <w:lang w:val="uk-UA"/>
              </w:rPr>
              <w:t xml:space="preserve">Примітка. </w:t>
            </w:r>
            <w:r w:rsidRPr="00FB4C57">
              <w:rPr>
                <w:sz w:val="23"/>
                <w:szCs w:val="23"/>
                <w:lang w:val="uk-UA"/>
              </w:rPr>
              <w:t xml:space="preserve">Ці іменники можуть мати варіантне закінчення —а(-я): </w:t>
            </w:r>
            <w:proofErr w:type="spellStart"/>
            <w:r w:rsidRPr="00FB4C57">
              <w:rPr>
                <w:i/>
                <w:iCs/>
                <w:sz w:val="23"/>
                <w:szCs w:val="23"/>
                <w:lang w:val="uk-UA"/>
              </w:rPr>
              <w:t>Амстерда́ма</w:t>
            </w:r>
            <w:proofErr w:type="spellEnd"/>
            <w:r w:rsidRPr="00FB4C57">
              <w:rPr>
                <w:i/>
                <w:iCs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3"/>
                <w:szCs w:val="23"/>
                <w:lang w:val="uk-UA"/>
              </w:rPr>
              <w:t>Го́меля</w:t>
            </w:r>
            <w:proofErr w:type="spellEnd"/>
            <w:r w:rsidRPr="00FB4C57">
              <w:rPr>
                <w:i/>
                <w:iCs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3"/>
                <w:szCs w:val="23"/>
                <w:lang w:val="uk-UA"/>
              </w:rPr>
              <w:t>Ліверпу́ля</w:t>
            </w:r>
            <w:proofErr w:type="spellEnd"/>
            <w:r w:rsidRPr="00FB4C57">
              <w:rPr>
                <w:i/>
                <w:iCs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3"/>
                <w:szCs w:val="23"/>
                <w:lang w:val="uk-UA"/>
              </w:rPr>
              <w:t>Ло́ндона</w:t>
            </w:r>
            <w:proofErr w:type="spellEnd"/>
            <w:r w:rsidRPr="00FB4C57">
              <w:rPr>
                <w:i/>
                <w:iCs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3"/>
                <w:szCs w:val="23"/>
                <w:lang w:val="uk-UA"/>
              </w:rPr>
              <w:t>Мадри́да</w:t>
            </w:r>
            <w:proofErr w:type="spellEnd"/>
            <w:r w:rsidRPr="00FB4C57">
              <w:rPr>
                <w:i/>
                <w:iCs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3"/>
                <w:szCs w:val="23"/>
                <w:lang w:val="uk-UA"/>
              </w:rPr>
              <w:t>Пари́жа</w:t>
            </w:r>
            <w:proofErr w:type="spellEnd"/>
            <w:r w:rsidRPr="00FB4C57">
              <w:rPr>
                <w:i/>
                <w:iCs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3"/>
                <w:szCs w:val="23"/>
                <w:lang w:val="uk-UA"/>
              </w:rPr>
              <w:t>Чорно́биля</w:t>
            </w:r>
            <w:proofErr w:type="spellEnd"/>
            <w:r w:rsidRPr="00FB4C57">
              <w:rPr>
                <w:sz w:val="23"/>
                <w:szCs w:val="23"/>
                <w:lang w:val="uk-UA"/>
              </w:rPr>
              <w:t xml:space="preserve">; </w:t>
            </w:r>
          </w:p>
          <w:p w:rsidR="00EA3CAD" w:rsidRPr="00497391" w:rsidRDefault="00EA3CAD" w:rsidP="00E74DC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 xml:space="preserve">7) більшість префіксальних іменників із різними значеннями (крім назв істот):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ви́бо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ю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ви́падк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у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ви́слов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у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відбо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́ю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ві́дгук</w:t>
            </w:r>
            <w:r w:rsidRPr="00FB4C57">
              <w:rPr>
                <w:b/>
                <w:bCs/>
                <w:i/>
                <w:iCs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EA3CAD" w:rsidRPr="00981DD8" w:rsidTr="00EA3CAD">
        <w:tc>
          <w:tcPr>
            <w:tcW w:w="4756" w:type="dxa"/>
            <w:shd w:val="clear" w:color="auto" w:fill="auto"/>
          </w:tcPr>
          <w:p w:rsidR="00EA3CAD" w:rsidRPr="00FB4C57" w:rsidRDefault="00EA3CAD" w:rsidP="00E74DC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97391">
              <w:rPr>
                <w:rStyle w:val="sectnum"/>
                <w:sz w:val="28"/>
                <w:szCs w:val="28"/>
                <w:lang w:val="uk-UA"/>
              </w:rPr>
              <w:t>§</w:t>
            </w:r>
            <w:r w:rsidRPr="00497391">
              <w:rPr>
                <w:rStyle w:val="sectnum"/>
                <w:sz w:val="28"/>
                <w:szCs w:val="28"/>
              </w:rPr>
              <w:t> </w:t>
            </w:r>
            <w:r w:rsidRPr="00497391">
              <w:rPr>
                <w:rStyle w:val="sectnum"/>
                <w:sz w:val="28"/>
                <w:szCs w:val="28"/>
                <w:lang w:val="uk-UA"/>
              </w:rPr>
              <w:t>61.</w:t>
            </w:r>
            <w:hyperlink r:id="rId7" w:history="1">
              <w:r w:rsidRPr="00497391">
                <w:rPr>
                  <w:rStyle w:val="a6"/>
                  <w:sz w:val="28"/>
                  <w:szCs w:val="28"/>
                  <w:lang w:val="uk-UA"/>
                </w:rPr>
                <w:t>ІІІ відміна. Однина</w:t>
              </w:r>
            </w:hyperlink>
          </w:p>
          <w:p w:rsidR="00EA3CAD" w:rsidRPr="00FB4C57" w:rsidRDefault="00EA3CAD" w:rsidP="00E74DCE">
            <w:pPr>
              <w:pStyle w:val="paragsection1"/>
              <w:shd w:val="clear" w:color="auto" w:fill="FFFFFF"/>
              <w:spacing w:before="120" w:beforeAutospacing="0" w:after="60" w:afterAutospacing="0" w:line="300" w:lineRule="atLeast"/>
              <w:rPr>
                <w:sz w:val="28"/>
                <w:szCs w:val="28"/>
                <w:lang w:val="uk-UA"/>
              </w:rPr>
            </w:pPr>
            <w:r w:rsidRPr="00FB4C57">
              <w:rPr>
                <w:sz w:val="28"/>
                <w:szCs w:val="28"/>
                <w:lang w:val="uk-UA"/>
              </w:rPr>
              <w:t>1. У</w:t>
            </w:r>
            <w:r w:rsidRPr="00497391">
              <w:rPr>
                <w:sz w:val="28"/>
                <w:szCs w:val="28"/>
              </w:rPr>
              <w:t> </w:t>
            </w:r>
            <w:r w:rsidRPr="00FB4C57">
              <w:rPr>
                <w:sz w:val="28"/>
                <w:szCs w:val="28"/>
                <w:lang w:val="uk-UA"/>
              </w:rPr>
              <w:t>родовому та</w:t>
            </w:r>
            <w:r w:rsidRPr="00497391">
              <w:rPr>
                <w:sz w:val="28"/>
                <w:szCs w:val="28"/>
              </w:rPr>
              <w:t> </w:t>
            </w:r>
            <w:r w:rsidRPr="00FB4C57">
              <w:rPr>
                <w:sz w:val="28"/>
                <w:szCs w:val="28"/>
                <w:lang w:val="uk-UA"/>
              </w:rPr>
              <w:t>давальному відмінках однини іменники третьої відміни мають закінчення -</w:t>
            </w:r>
            <w:r w:rsidRPr="00FB4C57">
              <w:rPr>
                <w:rStyle w:val="a5"/>
                <w:b/>
                <w:bCs/>
                <w:sz w:val="28"/>
                <w:szCs w:val="28"/>
                <w:lang w:val="uk-UA"/>
              </w:rPr>
              <w:t>і</w:t>
            </w:r>
            <w:r w:rsidRPr="00FB4C57">
              <w:rPr>
                <w:sz w:val="28"/>
                <w:szCs w:val="28"/>
                <w:lang w:val="uk-UA"/>
              </w:rPr>
              <w:t>:</w:t>
            </w:r>
            <w:r w:rsidRPr="00497391">
              <w:rPr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ві́сті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га́лузі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любо́ві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мо́ці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о́сі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по́дорожі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ста́лі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,</w:t>
            </w:r>
            <w:r w:rsidRPr="00497391">
              <w:rPr>
                <w:sz w:val="28"/>
                <w:szCs w:val="28"/>
              </w:rPr>
              <w:t> 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ті́ні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фа́льші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EA3CAD" w:rsidRPr="00FB4C57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A3CAD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A3CAD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A3CAD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EA3CAD" w:rsidRPr="00017AE3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A3CAD" w:rsidRPr="007031B1" w:rsidRDefault="00EA3CAD" w:rsidP="00E74DCE">
            <w:pPr>
              <w:pStyle w:val="Default"/>
              <w:rPr>
                <w:color w:val="auto"/>
                <w:sz w:val="28"/>
                <w:szCs w:val="28"/>
                <w:u w:val="single"/>
                <w:lang w:val="uk-UA"/>
              </w:rPr>
            </w:pPr>
            <w:r w:rsidRPr="007031B1">
              <w:rPr>
                <w:color w:val="auto"/>
                <w:sz w:val="28"/>
                <w:szCs w:val="28"/>
                <w:u w:val="single"/>
                <w:lang w:val="uk-UA"/>
              </w:rPr>
              <w:lastRenderedPageBreak/>
              <w:t>Доповнено й змінено</w:t>
            </w:r>
          </w:p>
          <w:p w:rsidR="00EA3CAD" w:rsidRPr="00497391" w:rsidRDefault="00EA3CAD" w:rsidP="00E74DCE">
            <w:pPr>
              <w:pStyle w:val="Default"/>
              <w:rPr>
                <w:color w:val="auto"/>
                <w:sz w:val="28"/>
                <w:szCs w:val="28"/>
              </w:rPr>
            </w:pPr>
            <w:r w:rsidRPr="00497391">
              <w:rPr>
                <w:color w:val="auto"/>
                <w:sz w:val="28"/>
                <w:szCs w:val="28"/>
              </w:rPr>
              <w:t xml:space="preserve">III </w:t>
            </w:r>
            <w:proofErr w:type="spellStart"/>
            <w:r w:rsidRPr="00497391">
              <w:rPr>
                <w:color w:val="auto"/>
                <w:sz w:val="28"/>
                <w:szCs w:val="28"/>
              </w:rPr>
              <w:t>відмі</w:t>
            </w:r>
            <w:proofErr w:type="gramStart"/>
            <w:r w:rsidRPr="00497391">
              <w:rPr>
                <w:color w:val="auto"/>
                <w:sz w:val="28"/>
                <w:szCs w:val="28"/>
              </w:rPr>
              <w:t>на</w:t>
            </w:r>
            <w:proofErr w:type="spellEnd"/>
            <w:proofErr w:type="gramEnd"/>
            <w:r w:rsidRPr="00497391">
              <w:rPr>
                <w:color w:val="auto"/>
                <w:sz w:val="28"/>
                <w:szCs w:val="28"/>
              </w:rPr>
              <w:t xml:space="preserve"> </w:t>
            </w:r>
          </w:p>
          <w:p w:rsidR="00EA3CAD" w:rsidRPr="00497391" w:rsidRDefault="00EA3CAD" w:rsidP="00E74DCE">
            <w:pPr>
              <w:pStyle w:val="Default"/>
              <w:rPr>
                <w:sz w:val="28"/>
                <w:szCs w:val="28"/>
              </w:rPr>
            </w:pPr>
            <w:r w:rsidRPr="00497391">
              <w:rPr>
                <w:color w:val="auto"/>
                <w:sz w:val="28"/>
                <w:szCs w:val="28"/>
              </w:rPr>
              <w:t xml:space="preserve">§ 95. </w:t>
            </w:r>
            <w:proofErr w:type="spellStart"/>
            <w:r w:rsidRPr="00497391">
              <w:rPr>
                <w:color w:val="auto"/>
                <w:sz w:val="28"/>
                <w:szCs w:val="28"/>
              </w:rPr>
              <w:t>Однина</w:t>
            </w:r>
            <w:proofErr w:type="spellEnd"/>
            <w:r w:rsidRPr="00497391">
              <w:rPr>
                <w:sz w:val="28"/>
                <w:szCs w:val="28"/>
              </w:rPr>
              <w:t xml:space="preserve"> </w:t>
            </w:r>
          </w:p>
          <w:p w:rsidR="00EA3CAD" w:rsidRPr="00497391" w:rsidRDefault="00EA3CAD" w:rsidP="00E74DCE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1. У родовому та </w:t>
            </w:r>
            <w:proofErr w:type="spellStart"/>
            <w:r>
              <w:rPr>
                <w:sz w:val="28"/>
                <w:szCs w:val="28"/>
              </w:rPr>
              <w:t>давальному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відмінках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третьої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відміни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закінчення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b/>
                <w:bCs/>
                <w:i/>
                <w:iCs/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iCs/>
                <w:sz w:val="28"/>
                <w:szCs w:val="28"/>
              </w:rPr>
              <w:t>Бе́ршаді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вані́лі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га́лузі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гера́ні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гі́дності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кро́в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uk-UA"/>
              </w:rPr>
              <w:t>і.</w:t>
            </w:r>
          </w:p>
          <w:p w:rsidR="00EA3CAD" w:rsidRPr="00017AE3" w:rsidRDefault="00EA3CAD" w:rsidP="00E74DC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FB4C57">
              <w:rPr>
                <w:sz w:val="28"/>
                <w:szCs w:val="28"/>
                <w:u w:val="single"/>
                <w:lang w:val="uk-UA"/>
              </w:rPr>
              <w:t xml:space="preserve">Іменники на </w:t>
            </w:r>
            <w:proofErr w:type="spellStart"/>
            <w:r w:rsidRPr="00FB4C57">
              <w:rPr>
                <w:sz w:val="28"/>
                <w:szCs w:val="28"/>
                <w:u w:val="single"/>
                <w:lang w:val="uk-UA"/>
              </w:rPr>
              <w:t>-ть</w:t>
            </w:r>
            <w:proofErr w:type="spellEnd"/>
            <w:r w:rsidRPr="00FB4C57">
              <w:rPr>
                <w:sz w:val="28"/>
                <w:szCs w:val="28"/>
                <w:u w:val="single"/>
                <w:lang w:val="uk-UA"/>
              </w:rPr>
              <w:t xml:space="preserve"> після приголосного, а також слова </w:t>
            </w:r>
            <w:r w:rsidRPr="00FB4C57">
              <w:rPr>
                <w:i/>
                <w:iCs/>
                <w:sz w:val="28"/>
                <w:szCs w:val="28"/>
                <w:u w:val="single"/>
                <w:lang w:val="uk-UA"/>
              </w:rPr>
              <w:t xml:space="preserve">кров, </w:t>
            </w:r>
            <w:proofErr w:type="spellStart"/>
            <w:r w:rsidRPr="00FB4C57">
              <w:rPr>
                <w:i/>
                <w:iCs/>
                <w:sz w:val="28"/>
                <w:szCs w:val="28"/>
                <w:u w:val="single"/>
                <w:lang w:val="uk-UA"/>
              </w:rPr>
              <w:t>любо́в</w:t>
            </w:r>
            <w:proofErr w:type="spellEnd"/>
            <w:r w:rsidRPr="00FB4C57">
              <w:rPr>
                <w:i/>
                <w:iCs/>
                <w:sz w:val="28"/>
                <w:szCs w:val="28"/>
                <w:u w:val="single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u w:val="single"/>
                <w:lang w:val="uk-UA"/>
              </w:rPr>
              <w:t>о́сінь</w:t>
            </w:r>
            <w:proofErr w:type="spellEnd"/>
            <w:r w:rsidRPr="00FB4C57">
              <w:rPr>
                <w:i/>
                <w:iCs/>
                <w:sz w:val="28"/>
                <w:szCs w:val="28"/>
                <w:u w:val="single"/>
                <w:lang w:val="uk-UA"/>
              </w:rPr>
              <w:t xml:space="preserve">, сіль, </w:t>
            </w:r>
            <w:r w:rsidRPr="00FB4C57">
              <w:rPr>
                <w:i/>
                <w:iCs/>
                <w:sz w:val="28"/>
                <w:szCs w:val="28"/>
                <w:u w:val="single"/>
                <w:lang w:val="uk-UA"/>
              </w:rPr>
              <w:lastRenderedPageBreak/>
              <w:t xml:space="preserve">Русь, </w:t>
            </w:r>
            <w:proofErr w:type="spellStart"/>
            <w:r w:rsidRPr="00FB4C57">
              <w:rPr>
                <w:i/>
                <w:iCs/>
                <w:sz w:val="28"/>
                <w:szCs w:val="28"/>
                <w:u w:val="single"/>
                <w:lang w:val="uk-UA"/>
              </w:rPr>
              <w:t>Білору́сь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B4C57">
              <w:rPr>
                <w:sz w:val="28"/>
                <w:szCs w:val="28"/>
                <w:u w:val="single"/>
                <w:lang w:val="uk-UA"/>
              </w:rPr>
              <w:t>у родовому відмінку однини можуть набувати як варіант закінчення -и</w:t>
            </w:r>
            <w:r w:rsidRPr="00FB4C5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гі́дности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незале́жности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ра́дости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сме́рти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че́сти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хоро́брости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кро́ви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любо́ви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о́сени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со́ли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Ру́си́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4C57">
              <w:rPr>
                <w:i/>
                <w:iCs/>
                <w:sz w:val="28"/>
                <w:szCs w:val="28"/>
                <w:lang w:val="uk-UA"/>
              </w:rPr>
              <w:t>Білору́си</w:t>
            </w:r>
            <w:proofErr w:type="spellEnd"/>
            <w:r w:rsidRPr="00FB4C57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EA3CAD" w:rsidRDefault="00EA3CAD" w:rsidP="00EA3CAD">
      <w:pPr>
        <w:shd w:val="clear" w:color="auto" w:fill="FFFFFF"/>
        <w:jc w:val="both"/>
        <w:rPr>
          <w:sz w:val="28"/>
          <w:szCs w:val="28"/>
          <w:lang w:val="uk-UA"/>
        </w:rPr>
      </w:pPr>
      <w:r w:rsidRPr="00EA10AD">
        <w:rPr>
          <w:b/>
          <w:sz w:val="36"/>
          <w:szCs w:val="36"/>
        </w:rPr>
        <w:lastRenderedPageBreak/>
        <w:sym w:font="Webdings" w:char="F073"/>
      </w:r>
      <w:r w:rsidRPr="00606974">
        <w:rPr>
          <w:bCs/>
          <w:sz w:val="28"/>
          <w:szCs w:val="28"/>
          <w:u w:val="single"/>
          <w:lang w:val="uk-UA"/>
        </w:rPr>
        <w:t>Питання для самоконтролю</w:t>
      </w:r>
      <w:r w:rsidRPr="004C6FB1">
        <w:rPr>
          <w:sz w:val="28"/>
          <w:szCs w:val="28"/>
          <w:lang w:val="uk-UA"/>
        </w:rPr>
        <w:t xml:space="preserve"> </w:t>
      </w:r>
    </w:p>
    <w:p w:rsidR="00EA3CAD" w:rsidRDefault="00EA3CAD" w:rsidP="00EA3CAD">
      <w:pPr>
        <w:pStyle w:val="a3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Які о</w:t>
      </w:r>
      <w:r w:rsidRPr="00DF76C7">
        <w:rPr>
          <w:sz w:val="28"/>
          <w:szCs w:val="28"/>
          <w:lang w:val="uk-UA"/>
        </w:rPr>
        <w:t>собливості відмінювання та правопису відмінкових закінчень іменників І</w:t>
      </w:r>
      <w:r>
        <w:rPr>
          <w:sz w:val="28"/>
          <w:szCs w:val="28"/>
          <w:lang w:val="uk-UA"/>
        </w:rPr>
        <w:t xml:space="preserve">, ІІ </w:t>
      </w:r>
      <w:r w:rsidRPr="00DF76C7">
        <w:rPr>
          <w:sz w:val="28"/>
          <w:szCs w:val="28"/>
          <w:lang w:val="uk-UA"/>
        </w:rPr>
        <w:t>відмін</w:t>
      </w:r>
      <w:r>
        <w:rPr>
          <w:sz w:val="28"/>
          <w:szCs w:val="28"/>
          <w:lang w:val="uk-UA"/>
        </w:rPr>
        <w:t>?</w:t>
      </w:r>
      <w:r w:rsidRPr="00DF7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зміни й доповнення в новій редакції правопису 2019 року?</w:t>
      </w:r>
    </w:p>
    <w:p w:rsidR="00EA3CAD" w:rsidRDefault="00EA3CAD" w:rsidP="00EA3CAD">
      <w:pPr>
        <w:pStyle w:val="a3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Специфіка п</w:t>
      </w:r>
      <w:r w:rsidRPr="00DF76C7">
        <w:rPr>
          <w:sz w:val="28"/>
          <w:szCs w:val="28"/>
          <w:lang w:val="uk-UA"/>
        </w:rPr>
        <w:t>равопис</w:t>
      </w:r>
      <w:r>
        <w:rPr>
          <w:sz w:val="28"/>
          <w:szCs w:val="28"/>
          <w:lang w:val="uk-UA"/>
        </w:rPr>
        <w:t>у</w:t>
      </w:r>
      <w:r w:rsidRPr="00DF76C7">
        <w:rPr>
          <w:sz w:val="28"/>
          <w:szCs w:val="28"/>
          <w:lang w:val="uk-UA"/>
        </w:rPr>
        <w:t xml:space="preserve"> іменників ІІІ і І</w:t>
      </w:r>
      <w:r w:rsidRPr="00DF76C7">
        <w:rPr>
          <w:sz w:val="28"/>
          <w:szCs w:val="28"/>
          <w:lang w:val="en-US"/>
        </w:rPr>
        <w:t>V</w:t>
      </w:r>
      <w:r w:rsidRPr="00DF76C7">
        <w:rPr>
          <w:sz w:val="28"/>
          <w:szCs w:val="28"/>
          <w:lang w:val="uk-UA"/>
        </w:rPr>
        <w:t xml:space="preserve"> відмін. </w:t>
      </w:r>
      <w:r>
        <w:rPr>
          <w:sz w:val="28"/>
          <w:szCs w:val="28"/>
          <w:lang w:val="uk-UA"/>
        </w:rPr>
        <w:t>Які зміни в новій редакції правопису 2019 року?</w:t>
      </w:r>
    </w:p>
    <w:p w:rsidR="00EA3CAD" w:rsidRDefault="00EA3CAD" w:rsidP="00EA3CAD">
      <w:pPr>
        <w:pStyle w:val="a3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Які о</w:t>
      </w:r>
      <w:r w:rsidRPr="00DF76C7">
        <w:rPr>
          <w:sz w:val="28"/>
          <w:szCs w:val="28"/>
          <w:lang w:val="uk-UA"/>
        </w:rPr>
        <w:t>собливості правопису відмінкових закінчень прикметників м’якої та твердої груп</w:t>
      </w:r>
      <w:r>
        <w:rPr>
          <w:sz w:val="28"/>
          <w:szCs w:val="28"/>
          <w:lang w:val="uk-UA"/>
        </w:rPr>
        <w:t>?</w:t>
      </w:r>
    </w:p>
    <w:p w:rsidR="00EA3CAD" w:rsidRDefault="00EA3CAD" w:rsidP="00EA3CAD">
      <w:pPr>
        <w:pStyle w:val="a3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 в</w:t>
      </w:r>
      <w:r w:rsidRPr="00DF76C7">
        <w:rPr>
          <w:sz w:val="28"/>
          <w:szCs w:val="28"/>
          <w:lang w:val="uk-UA"/>
        </w:rPr>
        <w:t>ідміню</w:t>
      </w:r>
      <w:r>
        <w:rPr>
          <w:sz w:val="28"/>
          <w:szCs w:val="28"/>
          <w:lang w:val="uk-UA"/>
        </w:rPr>
        <w:t>ються</w:t>
      </w:r>
      <w:r w:rsidRPr="00DF7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DF76C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ишуться</w:t>
      </w:r>
      <w:r w:rsidRPr="00DF76C7">
        <w:rPr>
          <w:sz w:val="28"/>
          <w:szCs w:val="28"/>
          <w:lang w:val="uk-UA"/>
        </w:rPr>
        <w:t xml:space="preserve"> кількісн</w:t>
      </w:r>
      <w:r>
        <w:rPr>
          <w:sz w:val="28"/>
          <w:szCs w:val="28"/>
          <w:lang w:val="uk-UA"/>
        </w:rPr>
        <w:t>і й</w:t>
      </w:r>
      <w:r w:rsidRPr="00DF76C7">
        <w:rPr>
          <w:sz w:val="28"/>
          <w:szCs w:val="28"/>
          <w:lang w:val="uk-UA"/>
        </w:rPr>
        <w:t xml:space="preserve"> порядков</w:t>
      </w:r>
      <w:r>
        <w:rPr>
          <w:sz w:val="28"/>
          <w:szCs w:val="28"/>
          <w:lang w:val="uk-UA"/>
        </w:rPr>
        <w:t>і</w:t>
      </w:r>
      <w:r w:rsidRPr="00DF76C7">
        <w:rPr>
          <w:sz w:val="28"/>
          <w:szCs w:val="28"/>
          <w:lang w:val="uk-UA"/>
        </w:rPr>
        <w:t xml:space="preserve"> числівник</w:t>
      </w:r>
      <w:r>
        <w:rPr>
          <w:sz w:val="28"/>
          <w:szCs w:val="28"/>
          <w:lang w:val="uk-UA"/>
        </w:rPr>
        <w:t>и?</w:t>
      </w:r>
    </w:p>
    <w:p w:rsidR="00EA3CAD" w:rsidRDefault="00EA3CAD" w:rsidP="00EA3CAD">
      <w:pPr>
        <w:pStyle w:val="a3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Які о</w:t>
      </w:r>
      <w:r w:rsidRPr="00DF76C7">
        <w:rPr>
          <w:sz w:val="28"/>
          <w:szCs w:val="28"/>
          <w:lang w:val="uk-UA"/>
        </w:rPr>
        <w:t xml:space="preserve">собливості відмінювання </w:t>
      </w:r>
      <w:r>
        <w:rPr>
          <w:sz w:val="28"/>
          <w:szCs w:val="28"/>
          <w:lang w:val="uk-UA"/>
        </w:rPr>
        <w:t>й</w:t>
      </w:r>
      <w:r w:rsidRPr="00DF76C7">
        <w:rPr>
          <w:sz w:val="28"/>
          <w:szCs w:val="28"/>
          <w:lang w:val="uk-UA"/>
        </w:rPr>
        <w:t xml:space="preserve"> правопису займенників</w:t>
      </w:r>
      <w:r>
        <w:rPr>
          <w:sz w:val="28"/>
          <w:szCs w:val="28"/>
          <w:lang w:val="uk-UA"/>
        </w:rPr>
        <w:t>?</w:t>
      </w:r>
    </w:p>
    <w:p w:rsidR="007368CB" w:rsidRPr="00EA3CAD" w:rsidRDefault="007368CB">
      <w:pPr>
        <w:rPr>
          <w:lang w:val="uk-UA"/>
        </w:rPr>
      </w:pPr>
    </w:p>
    <w:sectPr w:rsidR="007368CB" w:rsidRPr="00EA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FBF"/>
    <w:multiLevelType w:val="hybridMultilevel"/>
    <w:tmpl w:val="60F61FF6"/>
    <w:lvl w:ilvl="0" w:tplc="9C3069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29E5855"/>
    <w:multiLevelType w:val="hybridMultilevel"/>
    <w:tmpl w:val="BD1EC556"/>
    <w:lvl w:ilvl="0" w:tplc="A15E30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A2B0B9A"/>
    <w:multiLevelType w:val="hybridMultilevel"/>
    <w:tmpl w:val="73783F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0"/>
    <w:rsid w:val="00133F24"/>
    <w:rsid w:val="001C3CB0"/>
    <w:rsid w:val="007368CB"/>
    <w:rsid w:val="00981DD8"/>
    <w:rsid w:val="00EA3CAD"/>
    <w:rsid w:val="00F10C89"/>
    <w:rsid w:val="00F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CAD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A3CAD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EA3CAD"/>
    <w:rPr>
      <w:i/>
      <w:iCs/>
    </w:rPr>
  </w:style>
  <w:style w:type="paragraph" w:styleId="2">
    <w:name w:val="Body Text 2"/>
    <w:basedOn w:val="a"/>
    <w:link w:val="20"/>
    <w:unhideWhenUsed/>
    <w:rsid w:val="00EA3C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num">
    <w:name w:val="sectnum"/>
    <w:rsid w:val="00EA3CAD"/>
  </w:style>
  <w:style w:type="character" w:styleId="a6">
    <w:name w:val="Hyperlink"/>
    <w:uiPriority w:val="99"/>
    <w:unhideWhenUsed/>
    <w:rsid w:val="00EA3CAD"/>
    <w:rPr>
      <w:color w:val="0000FF"/>
      <w:u w:val="single"/>
    </w:rPr>
  </w:style>
  <w:style w:type="paragraph" w:customStyle="1" w:styleId="paragsection1">
    <w:name w:val="parag_section1"/>
    <w:basedOn w:val="a"/>
    <w:rsid w:val="00EA3CAD"/>
    <w:pPr>
      <w:spacing w:before="100" w:beforeAutospacing="1" w:after="100" w:afterAutospacing="1"/>
    </w:pPr>
  </w:style>
  <w:style w:type="paragraph" w:customStyle="1" w:styleId="Default">
    <w:name w:val="Default"/>
    <w:rsid w:val="00EA3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CAD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A3CAD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styleId="a5">
    <w:name w:val="Emphasis"/>
    <w:qFormat/>
    <w:rsid w:val="00EA3CAD"/>
    <w:rPr>
      <w:i/>
      <w:iCs/>
    </w:rPr>
  </w:style>
  <w:style w:type="paragraph" w:styleId="2">
    <w:name w:val="Body Text 2"/>
    <w:basedOn w:val="a"/>
    <w:link w:val="20"/>
    <w:unhideWhenUsed/>
    <w:rsid w:val="00EA3C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num">
    <w:name w:val="sectnum"/>
    <w:rsid w:val="00EA3CAD"/>
  </w:style>
  <w:style w:type="character" w:styleId="a6">
    <w:name w:val="Hyperlink"/>
    <w:uiPriority w:val="99"/>
    <w:unhideWhenUsed/>
    <w:rsid w:val="00EA3CAD"/>
    <w:rPr>
      <w:color w:val="0000FF"/>
      <w:u w:val="single"/>
    </w:rPr>
  </w:style>
  <w:style w:type="paragraph" w:customStyle="1" w:styleId="paragsection1">
    <w:name w:val="parag_section1"/>
    <w:basedOn w:val="a"/>
    <w:rsid w:val="00EA3CAD"/>
    <w:pPr>
      <w:spacing w:before="100" w:beforeAutospacing="1" w:after="100" w:afterAutospacing="1"/>
    </w:pPr>
  </w:style>
  <w:style w:type="paragraph" w:customStyle="1" w:styleId="Default">
    <w:name w:val="Default"/>
    <w:rsid w:val="00EA3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pys.net/sections/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dcterms:created xsi:type="dcterms:W3CDTF">2023-04-01T07:49:00Z</dcterms:created>
  <dcterms:modified xsi:type="dcterms:W3CDTF">2023-04-01T07:56:00Z</dcterms:modified>
</cp:coreProperties>
</file>