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51" w:rsidRDefault="00090951" w:rsidP="00090951">
      <w:pPr>
        <w:pStyle w:val="a3"/>
        <w:rPr>
          <w:b/>
          <w:lang w:val="ru-RU"/>
        </w:rPr>
      </w:pPr>
      <w:r w:rsidRPr="004746C9">
        <w:rPr>
          <w:b/>
        </w:rPr>
        <w:t>Тема 4. Тактичні особливості та техніка захисту працівника правоохоронного органу від нападу озброєного правопорушника</w:t>
      </w:r>
    </w:p>
    <w:p w:rsidR="00090951" w:rsidRDefault="00090951" w:rsidP="00090951">
      <w:pPr>
        <w:pStyle w:val="a3"/>
        <w:rPr>
          <w:lang w:val="ru-RU"/>
        </w:rPr>
      </w:pPr>
      <w:r w:rsidRPr="00BE3C88">
        <w:rPr>
          <w:lang w:val="ru-RU"/>
        </w:rPr>
        <w:t>План</w:t>
      </w:r>
    </w:p>
    <w:p w:rsidR="00090951" w:rsidRDefault="00090951" w:rsidP="00090951">
      <w:pPr>
        <w:pStyle w:val="a3"/>
        <w:rPr>
          <w:lang w:val="ru-RU"/>
        </w:rPr>
      </w:pPr>
      <w:r>
        <w:rPr>
          <w:lang w:val="ru-RU"/>
        </w:rPr>
        <w:t>1.</w:t>
      </w:r>
      <w:r w:rsidRPr="00424F6A">
        <w:rPr>
          <w:rFonts w:ascii="inherit" w:hAnsi="inherit" w:cs="Courier New"/>
          <w:color w:val="202124"/>
        </w:rPr>
        <w:t xml:space="preserve"> </w:t>
      </w:r>
      <w:r>
        <w:rPr>
          <w:rFonts w:ascii="inherit" w:hAnsi="inherit" w:cs="Courier New"/>
          <w:color w:val="202124"/>
        </w:rPr>
        <w:t xml:space="preserve">Види ситуації й </w:t>
      </w:r>
      <w:r w:rsidRPr="00567E25">
        <w:rPr>
          <w:rFonts w:ascii="inherit" w:hAnsi="inherit" w:cs="Courier New"/>
          <w:color w:val="202124"/>
        </w:rPr>
        <w:t xml:space="preserve">загрози застосування зброї </w:t>
      </w:r>
      <w:r>
        <w:rPr>
          <w:rFonts w:ascii="inherit" w:hAnsi="inherit" w:cs="Courier New"/>
          <w:color w:val="202124"/>
        </w:rPr>
        <w:t>та алгоритм дій</w:t>
      </w:r>
      <w:r w:rsidRPr="00567E25">
        <w:rPr>
          <w:rFonts w:ascii="inherit" w:hAnsi="inherit" w:cs="Courier New"/>
          <w:color w:val="202124"/>
        </w:rPr>
        <w:t xml:space="preserve"> співробітника</w:t>
      </w:r>
      <w:r>
        <w:rPr>
          <w:rFonts w:ascii="inherit" w:hAnsi="inherit" w:cs="Courier New"/>
          <w:color w:val="202124"/>
        </w:rPr>
        <w:t xml:space="preserve"> правоохоронного органу.</w:t>
      </w:r>
    </w:p>
    <w:p w:rsidR="00090951" w:rsidRDefault="00090951" w:rsidP="00090951">
      <w:pPr>
        <w:pStyle w:val="a3"/>
        <w:rPr>
          <w:rFonts w:ascii="inherit" w:hAnsi="inherit"/>
          <w:color w:val="202124"/>
        </w:rPr>
      </w:pPr>
      <w:r>
        <w:rPr>
          <w:lang w:val="ru-RU"/>
        </w:rPr>
        <w:t>2.</w:t>
      </w:r>
      <w:r w:rsidRPr="00424F6A">
        <w:rPr>
          <w:rFonts w:ascii="inherit" w:hAnsi="inherit"/>
          <w:color w:val="202124"/>
        </w:rPr>
        <w:t xml:space="preserve"> </w:t>
      </w:r>
      <w:r>
        <w:rPr>
          <w:rFonts w:ascii="inherit" w:hAnsi="inherit"/>
          <w:color w:val="202124"/>
        </w:rPr>
        <w:t>Порядок дій при с</w:t>
      </w:r>
      <w:r w:rsidRPr="00DF4F43">
        <w:rPr>
          <w:rFonts w:ascii="inherit" w:hAnsi="inherit"/>
          <w:color w:val="202124"/>
        </w:rPr>
        <w:t xml:space="preserve">итуації загрози співробітнику </w:t>
      </w:r>
      <w:r>
        <w:rPr>
          <w:rFonts w:ascii="inherit" w:hAnsi="inherit" w:cs="Courier New"/>
          <w:color w:val="202124"/>
        </w:rPr>
        <w:t>правоохоронного органу</w:t>
      </w:r>
      <w:r w:rsidRPr="00DF4F43">
        <w:rPr>
          <w:rFonts w:ascii="inherit" w:hAnsi="inherit"/>
          <w:color w:val="202124"/>
        </w:rPr>
        <w:t xml:space="preserve"> ножем</w:t>
      </w:r>
      <w:r>
        <w:rPr>
          <w:rFonts w:ascii="inherit" w:hAnsi="inherit"/>
          <w:color w:val="202124"/>
        </w:rPr>
        <w:t>.</w:t>
      </w:r>
    </w:p>
    <w:p w:rsidR="00090951" w:rsidRDefault="00090951" w:rsidP="00090951">
      <w:pPr>
        <w:pStyle w:val="a3"/>
        <w:rPr>
          <w:rFonts w:ascii="inherit" w:hAnsi="inherit"/>
          <w:color w:val="202124"/>
        </w:rPr>
      </w:pPr>
      <w:r>
        <w:rPr>
          <w:rFonts w:ascii="inherit" w:hAnsi="inherit"/>
          <w:color w:val="202124"/>
        </w:rPr>
        <w:t>3. Деякі варіанти дій правопорушника при нападі з ножем.</w:t>
      </w:r>
    </w:p>
    <w:p w:rsidR="00090951" w:rsidRPr="00BE3C88" w:rsidRDefault="00090951" w:rsidP="00090951">
      <w:pPr>
        <w:pStyle w:val="a3"/>
        <w:rPr>
          <w:lang w:val="ru-RU"/>
        </w:rPr>
      </w:pPr>
      <w:r>
        <w:rPr>
          <w:rFonts w:ascii="inherit" w:hAnsi="inherit"/>
          <w:color w:val="202124"/>
        </w:rPr>
        <w:t>4. Напад правопорушника з іншими предметами.</w:t>
      </w:r>
    </w:p>
    <w:p w:rsidR="00090951" w:rsidRDefault="00090951" w:rsidP="00090951">
      <w:pPr>
        <w:pStyle w:val="a3"/>
        <w:rPr>
          <w:b/>
          <w:lang w:val="ru-RU"/>
        </w:rPr>
      </w:pPr>
    </w:p>
    <w:p w:rsidR="00090951" w:rsidRDefault="00090951" w:rsidP="00090951">
      <w:pPr>
        <w:pStyle w:val="a3"/>
        <w:rPr>
          <w:b/>
          <w:lang w:val="ru-RU"/>
        </w:rPr>
      </w:pPr>
    </w:p>
    <w:p w:rsidR="00090951" w:rsidRPr="006F26FD" w:rsidRDefault="00090951" w:rsidP="00090951">
      <w:pPr>
        <w:pStyle w:val="a3"/>
        <w:ind w:firstLine="709"/>
        <w:jc w:val="both"/>
        <w:rPr>
          <w:b/>
        </w:rPr>
      </w:pPr>
      <w:r w:rsidRPr="00E26426">
        <w:rPr>
          <w:rFonts w:ascii="inherit" w:hAnsi="inherit"/>
          <w:b/>
          <w:color w:val="202124"/>
        </w:rPr>
        <w:t>1.</w:t>
      </w:r>
      <w:r>
        <w:rPr>
          <w:rFonts w:ascii="inherit" w:hAnsi="inherit"/>
          <w:color w:val="202124"/>
        </w:rPr>
        <w:t xml:space="preserve"> </w:t>
      </w:r>
      <w:r w:rsidRPr="00567E25">
        <w:rPr>
          <w:rFonts w:ascii="inherit" w:hAnsi="inherit"/>
          <w:color w:val="202124"/>
        </w:rPr>
        <w:t>Нині актуальною є діяльність із удосконалення професійної підготовки поліцейських, зокрема формування навичок дій за загрозою зброєю. У зв'язку з чим виникає необхідність пошуку ефективних методів навчання діям при загрозі зброєю.</w:t>
      </w:r>
    </w:p>
    <w:p w:rsidR="00090951" w:rsidRPr="00567E25"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567E25">
        <w:rPr>
          <w:rFonts w:ascii="inherit" w:eastAsia="Times New Roman" w:hAnsi="inherit" w:cs="Courier New"/>
          <w:color w:val="202124"/>
          <w:sz w:val="24"/>
          <w:szCs w:val="24"/>
          <w:lang w:val="uk-UA"/>
        </w:rPr>
        <w:t>Розглядаючи різні ситуації загрози застосування зброї стосовно співробітника, необхідно виділити деякі особливості:</w:t>
      </w:r>
    </w:p>
    <w:p w:rsidR="00090951" w:rsidRPr="006F26FD" w:rsidRDefault="00090951" w:rsidP="00090951">
      <w:pPr>
        <w:pStyle w:val="a4"/>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02124"/>
          <w:lang w:val="uk-UA"/>
        </w:rPr>
      </w:pPr>
    </w:p>
    <w:p w:rsidR="00090951" w:rsidRPr="006F26FD" w:rsidRDefault="00090951" w:rsidP="00090951">
      <w:pPr>
        <w:pStyle w:val="HTML0"/>
        <w:numPr>
          <w:ilvl w:val="0"/>
          <w:numId w:val="1"/>
        </w:numPr>
        <w:shd w:val="clear" w:color="auto" w:fill="F8F9FA"/>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у ситуаціях загрози зброєю створюється реальна небезпека життю та здоров'ю співробітника, що вказує на актуальність та значущість їхньої професійної підготовленості до даної загрози;</w:t>
      </w:r>
      <w:r>
        <w:rPr>
          <w:rFonts w:ascii="inherit" w:eastAsia="Times New Roman" w:hAnsi="inherit"/>
          <w:color w:val="202124"/>
          <w:sz w:val="24"/>
          <w:szCs w:val="24"/>
          <w:lang w:val="uk-UA"/>
        </w:rPr>
        <w:t xml:space="preserve"> </w:t>
      </w:r>
      <w:r w:rsidRPr="006F26FD">
        <w:rPr>
          <w:rFonts w:ascii="inherit" w:eastAsia="Times New Roman" w:hAnsi="inherit"/>
          <w:color w:val="202124"/>
          <w:sz w:val="24"/>
          <w:szCs w:val="24"/>
          <w:lang w:val="uk-UA"/>
        </w:rPr>
        <w:t>подібні ситуації виникають, як правило, на обмеженій території іноді в умовах слабкого освітлення, що ускладнює захисні дії працівника;</w:t>
      </w:r>
    </w:p>
    <w:p w:rsidR="00090951" w:rsidRPr="006F26FD" w:rsidRDefault="00090951" w:rsidP="00090951">
      <w:pPr>
        <w:pStyle w:val="a4"/>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6FD">
        <w:rPr>
          <w:rFonts w:ascii="inherit" w:hAnsi="inherit" w:cs="Courier New"/>
          <w:color w:val="202124"/>
          <w:lang w:val="uk-UA"/>
        </w:rPr>
        <w:t>в ситуації, пов'язаної з загрозою зброєю, може виявитися як досвідчений співробітник, так і співробітник, нещодавно прийнятий на службу до органів внутрішніх справ, що підкреслює важливість вивчення прийомів на всіх етапах та рівнях їхнього професійного навчання.</w:t>
      </w:r>
      <w:r w:rsidRPr="006F26FD">
        <w:rPr>
          <w:lang w:val="uk-UA"/>
        </w:rPr>
        <w:t xml:space="preserve"> </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У процесі всієї службової діяльності співробітники часто зустрічаються із ситуаціями нападу, що вимагають застосування фізичної сили, бойових прийомів боротьби. При відбитті нападів можливі випадки отримання травм, каліцтв різного ступеня тяжкості.</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Використання вогнепальної та холодної зброї правопорушниками у ситуації фізичного контакту вимагають від співробітників високого рівня сформованості навичок бойових прийомів боротьби.</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 xml:space="preserve">Загроза вогнепальною зброєю може здійснюватися як </w:t>
      </w:r>
      <w:proofErr w:type="spellStart"/>
      <w:r w:rsidRPr="00567E25">
        <w:rPr>
          <w:rFonts w:ascii="inherit" w:eastAsia="Times New Roman" w:hAnsi="inherit"/>
          <w:color w:val="202124"/>
          <w:sz w:val="24"/>
          <w:szCs w:val="24"/>
          <w:lang w:val="uk-UA"/>
        </w:rPr>
        <w:t>короткоствольною</w:t>
      </w:r>
      <w:proofErr w:type="spellEnd"/>
      <w:r w:rsidRPr="00567E25">
        <w:rPr>
          <w:rFonts w:ascii="inherit" w:eastAsia="Times New Roman" w:hAnsi="inherit"/>
          <w:color w:val="202124"/>
          <w:sz w:val="24"/>
          <w:szCs w:val="24"/>
          <w:lang w:val="uk-UA"/>
        </w:rPr>
        <w:t xml:space="preserve"> зброєю, так і довгоствольною. Загроза вогнепальною зброєю здебільшого буває спереду ззаду та збоку. Загроза спереду найбільш сприятлива для того, хто захищається.</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При загрозі позаду складно визначити небезпеку ситу</w:t>
      </w:r>
      <w:r>
        <w:rPr>
          <w:rFonts w:ascii="inherit" w:eastAsia="Times New Roman" w:hAnsi="inherit"/>
          <w:color w:val="202124"/>
          <w:sz w:val="24"/>
          <w:szCs w:val="24"/>
          <w:lang w:val="uk-UA"/>
        </w:rPr>
        <w:t>ації та вибрати засоби захисту.</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 xml:space="preserve">При позначенні загрози вогнепальною зброєю правопорушником необхідно: </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 xml:space="preserve">- оцінити загрозу; </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proofErr w:type="spellStart"/>
      <w:r>
        <w:rPr>
          <w:rFonts w:ascii="inherit" w:eastAsia="Times New Roman" w:hAnsi="inherit"/>
          <w:color w:val="202124"/>
          <w:sz w:val="24"/>
          <w:szCs w:val="24"/>
          <w:lang w:val="uk-UA"/>
        </w:rPr>
        <w:t>-</w:t>
      </w:r>
      <w:r w:rsidRPr="00567E25">
        <w:rPr>
          <w:rFonts w:ascii="inherit" w:eastAsia="Times New Roman" w:hAnsi="inherit"/>
          <w:color w:val="202124"/>
          <w:sz w:val="24"/>
          <w:szCs w:val="24"/>
          <w:lang w:val="uk-UA"/>
        </w:rPr>
        <w:t>обеззброїти</w:t>
      </w:r>
      <w:proofErr w:type="spellEnd"/>
      <w:r w:rsidRPr="00567E25">
        <w:rPr>
          <w:rFonts w:ascii="inherit" w:eastAsia="Times New Roman" w:hAnsi="inherit"/>
          <w:color w:val="202124"/>
          <w:sz w:val="24"/>
          <w:szCs w:val="24"/>
          <w:lang w:val="uk-UA"/>
        </w:rPr>
        <w:t xml:space="preserve"> правопорушника; </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proofErr w:type="spellStart"/>
      <w:r>
        <w:rPr>
          <w:rFonts w:ascii="inherit" w:eastAsia="Times New Roman" w:hAnsi="inherit"/>
          <w:color w:val="202124"/>
          <w:sz w:val="24"/>
          <w:szCs w:val="24"/>
          <w:lang w:val="uk-UA"/>
        </w:rPr>
        <w:t>-</w:t>
      </w:r>
      <w:r w:rsidRPr="00567E25">
        <w:rPr>
          <w:rFonts w:ascii="inherit" w:eastAsia="Times New Roman" w:hAnsi="inherit"/>
          <w:color w:val="202124"/>
          <w:sz w:val="24"/>
          <w:szCs w:val="24"/>
          <w:lang w:val="uk-UA"/>
        </w:rPr>
        <w:t>затримати</w:t>
      </w:r>
      <w:proofErr w:type="spellEnd"/>
      <w:r w:rsidRPr="00567E25">
        <w:rPr>
          <w:rFonts w:ascii="inherit" w:eastAsia="Times New Roman" w:hAnsi="inherit"/>
          <w:color w:val="202124"/>
          <w:sz w:val="24"/>
          <w:szCs w:val="24"/>
          <w:lang w:val="uk-UA"/>
        </w:rPr>
        <w:t xml:space="preserve"> правопорушника</w:t>
      </w:r>
      <w:r>
        <w:rPr>
          <w:rFonts w:ascii="inherit" w:eastAsia="Times New Roman" w:hAnsi="inherit"/>
          <w:color w:val="202124"/>
          <w:sz w:val="24"/>
          <w:szCs w:val="24"/>
          <w:lang w:val="uk-UA"/>
        </w:rPr>
        <w:t>.</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lastRenderedPageBreak/>
        <w:t xml:space="preserve">У момент загрози вбивством співробітник зазвичай перебуває у стані сильного хвилювання і йому складно адекватно сприймати та оцінювати об'єктивну реальність критичної ситуації, що склалася. Однак, в цей момент все ж таки необхідно зберегти самовладання та позначити кілька умов виконання майбутнього прийому </w:t>
      </w:r>
      <w:proofErr w:type="spellStart"/>
      <w:r w:rsidRPr="00567E25">
        <w:rPr>
          <w:rFonts w:ascii="inherit" w:eastAsia="Times New Roman" w:hAnsi="inherit"/>
          <w:color w:val="202124"/>
          <w:sz w:val="24"/>
          <w:szCs w:val="24"/>
          <w:lang w:val="uk-UA"/>
        </w:rPr>
        <w:t>знезброєння</w:t>
      </w:r>
      <w:proofErr w:type="spellEnd"/>
      <w:r w:rsidRPr="00567E25">
        <w:rPr>
          <w:rFonts w:ascii="inherit" w:eastAsia="Times New Roman" w:hAnsi="inherit"/>
          <w:color w:val="202124"/>
          <w:sz w:val="24"/>
          <w:szCs w:val="24"/>
          <w:lang w:val="uk-UA"/>
        </w:rPr>
        <w:t>. Важливо визначити: дистанцію до озброєної руки правопорушника; однією чи двома руками утримується зброя; наявність спільників правопорушника.</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 xml:space="preserve">Якщо вдається зав'язати розмову, то з першими промовленими словами сильне хвилювання співробітника зазвичай минає. У цьому випадку необхідно помітити також деяку важливу інформацію для підготовки та здійснення прийому </w:t>
      </w:r>
      <w:proofErr w:type="spellStart"/>
      <w:r w:rsidRPr="00567E25">
        <w:rPr>
          <w:rFonts w:ascii="inherit" w:eastAsia="Times New Roman" w:hAnsi="inherit"/>
          <w:color w:val="202124"/>
          <w:sz w:val="24"/>
          <w:szCs w:val="24"/>
          <w:lang w:val="uk-UA"/>
        </w:rPr>
        <w:t>знезброювання</w:t>
      </w:r>
      <w:proofErr w:type="spellEnd"/>
      <w:r w:rsidRPr="00567E25">
        <w:rPr>
          <w:rFonts w:ascii="inherit" w:eastAsia="Times New Roman" w:hAnsi="inherit"/>
          <w:color w:val="202124"/>
          <w:sz w:val="24"/>
          <w:szCs w:val="24"/>
          <w:lang w:val="uk-UA"/>
        </w:rPr>
        <w:t>. Велике значення має місце перебування, одяг правопорушника, психологічний стан правопорушника. Важливо, якнайшвидше відновити самовладання і озирнутися.</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567E25">
        <w:rPr>
          <w:rFonts w:ascii="inherit" w:eastAsia="Times New Roman" w:hAnsi="inherit"/>
          <w:color w:val="202124"/>
          <w:sz w:val="24"/>
          <w:szCs w:val="24"/>
          <w:lang w:val="uk-UA"/>
        </w:rPr>
        <w:t>Приміщення може бути більшим, достатнім для маневрування, виконання амплітудного прийому. Але події можуть відбуватися і в приміщенні, захаращеному різними предметами, що ускладнює виконання прийомів. Часто подібні випадки трапляються в кабіні ліфта або в іншому обмеженому від сторонніх очей просторі. Для цього випадку в арсеналі бойових прийомів боротьби співробітника також має бути пара надійних способів обеззброєння.</w:t>
      </w:r>
      <w:r w:rsidRPr="00567E25">
        <w:rPr>
          <w:rFonts w:ascii="inherit" w:eastAsia="Times New Roman" w:hAnsi="inherit"/>
          <w:color w:val="202124"/>
          <w:sz w:val="50"/>
          <w:lang w:val="uk-UA"/>
        </w:rPr>
        <w:t xml:space="preserve"> </w:t>
      </w:r>
      <w:r w:rsidRPr="00DF4F43">
        <w:rPr>
          <w:rFonts w:ascii="inherit" w:eastAsia="Times New Roman" w:hAnsi="inherit"/>
          <w:color w:val="202124"/>
          <w:sz w:val="24"/>
          <w:szCs w:val="24"/>
          <w:lang w:val="uk-UA"/>
        </w:rPr>
        <w:t>Огляд одягу правопорушника є актуальним особливо в зимовий час.</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У цьому випадку важливо відзначити: чи закривають рукави одягу зап'ястя правопорушника, а також товщину, довжину та щільність верхнього одягу, висоту коміра. Якщо зап'ястя закриті товстим, щільним рукавом, то прийоми з використанням болючих впливів на кисті та лікоть будуть не ефективні. Наявність довгого, щільного верхнього одягу у правопорушника також ускладнює нанесення точних та сильних ударів по його вразливим зонам. Оцінка психологічного стану правопорушника дуже важлива вибору моменту початку прийому обеззброєння.</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Якщо правопорушник перебуває у стані алкогольного сп'яніння, його увагу досить знижено, і це необхідно скористатися. Сильне емоційне збудження правопорушника говорить про його страх, невпевненість у своїх силах та сумніви у своїх подальших діях. І тут необхідно усвідомити, що шанси співробітника успішне виконання прийому досить високі. До того ж є можливість відмовити правопорушника від його подальших протиправних дій. Найскладніше опинитися в ситуації, коли правопорушник спокійний та впевнений у собі.</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 xml:space="preserve">В даному випадку співробітнику для виконання прийому </w:t>
      </w:r>
      <w:proofErr w:type="spellStart"/>
      <w:r w:rsidRPr="00DF4F43">
        <w:rPr>
          <w:rFonts w:ascii="inherit" w:eastAsia="Times New Roman" w:hAnsi="inherit"/>
          <w:color w:val="202124"/>
          <w:sz w:val="24"/>
          <w:szCs w:val="24"/>
          <w:lang w:val="uk-UA"/>
        </w:rPr>
        <w:t>знезброювання</w:t>
      </w:r>
      <w:proofErr w:type="spellEnd"/>
      <w:r w:rsidRPr="00DF4F43">
        <w:rPr>
          <w:rFonts w:ascii="inherit" w:eastAsia="Times New Roman" w:hAnsi="inherit"/>
          <w:color w:val="202124"/>
          <w:sz w:val="24"/>
          <w:szCs w:val="24"/>
          <w:lang w:val="uk-UA"/>
        </w:rPr>
        <w:t xml:space="preserve"> необхідно або чекати випадку зовнішнього стороннього відволікання уваги правопорушника, або хибним сигналом відвернути його увагу.</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Оцінивши загрозу правопорушника та свої можливості необхідно перейти до виконання прийому обеззброєння. При виконанні прийому дії працівника мають бути швидкими, сильними та рішучими. Рекомендується свої дії супроводжувати гучним криком, що придушує волю, і чіткими командами.</w:t>
      </w:r>
    </w:p>
    <w:p w:rsidR="00090951" w:rsidRPr="00DF4F43"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У процесі виконання прийому необхідно постійно відводити ствол зброї від себе та від сторонніх осіб (якщо вони є). Важливо відразу опанувати ініціативу у цій ситуації.</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uk-UA"/>
        </w:rPr>
      </w:pPr>
      <w:r w:rsidRPr="00DF4F43">
        <w:rPr>
          <w:rFonts w:ascii="inherit" w:eastAsia="Times New Roman" w:hAnsi="inherit" w:cs="Courier New"/>
          <w:color w:val="202124"/>
          <w:sz w:val="24"/>
          <w:szCs w:val="24"/>
          <w:lang w:val="uk-UA"/>
        </w:rPr>
        <w:t xml:space="preserve">Відомо, що саме переконливі дії співробітника найсильніше ламають волю та деморалізують правопорушника. </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DF4F43">
        <w:rPr>
          <w:rFonts w:ascii="inherit" w:eastAsia="Times New Roman" w:hAnsi="inherit" w:cs="Courier New"/>
          <w:color w:val="202124"/>
          <w:sz w:val="24"/>
          <w:szCs w:val="24"/>
          <w:lang w:val="uk-UA"/>
        </w:rPr>
        <w:t>Прийом обеззброєння закінчується підпорядкуванням волі правопорушника волі як представника влади. Після того, як співробітник переконається, що правопорушник під впливом больового прийому відмовився від своїх подальших дій, необхідно перейти до прийому затримання та супроводу. І тут дуже важливий момент переходу від одного прийому до іншого.</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 xml:space="preserve">Оскільки не можна слабшати вольовий контроль правопорушника. Швидкі, грамотні дії працівника одразу покажуть його високу професійну підготовленість. Своїми діями та командами необхідно переконати правопорушника відмовитися від спроб вирватися та протидіяти законним діям працівника. </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4"/>
          <w:szCs w:val="24"/>
          <w:lang w:val="uk-UA"/>
        </w:rPr>
      </w:pPr>
      <w:r w:rsidRPr="00E26426">
        <w:rPr>
          <w:rFonts w:ascii="inherit" w:eastAsia="Times New Roman" w:hAnsi="inherit"/>
          <w:b/>
          <w:color w:val="202124"/>
          <w:sz w:val="24"/>
          <w:szCs w:val="24"/>
          <w:lang w:val="uk-UA"/>
        </w:rPr>
        <w:lastRenderedPageBreak/>
        <w:t>2.</w:t>
      </w:r>
      <w:r w:rsidRPr="00DF4F43">
        <w:rPr>
          <w:rFonts w:ascii="inherit" w:eastAsia="Times New Roman" w:hAnsi="inherit"/>
          <w:color w:val="202124"/>
          <w:sz w:val="24"/>
          <w:szCs w:val="24"/>
          <w:lang w:val="uk-UA"/>
        </w:rPr>
        <w:t>Ситуації загрози співробітнику ножем так само надзвичайно небезпечні.</w:t>
      </w:r>
      <w:r w:rsidRPr="00F27873">
        <w:rPr>
          <w:rFonts w:ascii="Times New Roman" w:eastAsia="Times New Roman" w:hAnsi="Times New Roman" w:cs="Times New Roman"/>
          <w:color w:val="202124"/>
          <w:sz w:val="24"/>
          <w:szCs w:val="24"/>
          <w:lang w:val="uk-UA"/>
        </w:rPr>
        <w:t xml:space="preserve"> </w:t>
      </w:r>
      <w:r w:rsidRPr="00D71265">
        <w:rPr>
          <w:rFonts w:ascii="Times New Roman" w:eastAsia="Times New Roman" w:hAnsi="Times New Roman" w:cs="Times New Roman"/>
          <w:color w:val="202124"/>
          <w:sz w:val="24"/>
          <w:szCs w:val="24"/>
          <w:lang w:val="uk-UA"/>
        </w:rPr>
        <w:t>Співробітники ОВС завжди повинні пам'ятати, що у потенційних правопорушників при собі може бути холодна зброя. Особливо цей факт треба враховувати співробітникам поліції, які готуються або беруть участь у затриманні осіб, підозрюваних у скоєнні злочину.</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4"/>
          <w:szCs w:val="24"/>
          <w:lang w:val="uk-UA"/>
        </w:rPr>
      </w:pPr>
      <w:r w:rsidRPr="00D71265">
        <w:rPr>
          <w:rFonts w:ascii="Times New Roman" w:eastAsia="Times New Roman" w:hAnsi="Times New Roman" w:cs="Times New Roman"/>
          <w:color w:val="202124"/>
          <w:sz w:val="24"/>
          <w:szCs w:val="24"/>
          <w:lang w:val="uk-UA"/>
        </w:rPr>
        <w:t>Чому під час скоєння злочинів часто використовуються ножі? Їх дуже легко сховати в книгах, у журналах, в газетах, у сумках, у головних уборах, у рукавах, у взутті та шкарпетках, за поясом, в автомобілі, під рукою або за передпліччям. Ножі використовуються безшумно, ефективно та без поломок. Для ножів не потрібні боєприпаси. При необхідності ножа дуже просто позбутися. Ножі є особливим символом для осіб із психічними розладами. Вони не завжди можуть підпадати під норми холодної зброї.</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4"/>
          <w:szCs w:val="24"/>
          <w:lang w:val="uk-UA"/>
        </w:rPr>
      </w:pPr>
      <w:r w:rsidRPr="004F7D6D">
        <w:rPr>
          <w:rFonts w:ascii="Times New Roman" w:eastAsia="Times New Roman" w:hAnsi="Times New Roman" w:cs="Times New Roman"/>
          <w:color w:val="202124"/>
          <w:sz w:val="24"/>
          <w:szCs w:val="24"/>
          <w:lang w:val="uk-UA"/>
        </w:rPr>
        <w:t xml:space="preserve">Ножі дуже легко придбати і зробити самому. Фізично слабка людина, озброєна ножем, може легко подолати супротивника, більш підготовленого та переважаючого за вагою. Якщо злочинець озброєний ножем, то на відміну від бою без зброї фізичні якості не є визначальним фактором. Для пошкодження життєво важливого органу чи великої артерії не потрібна велика сила </w:t>
      </w:r>
      <w:r>
        <w:rPr>
          <w:rFonts w:ascii="Times New Roman" w:eastAsia="Times New Roman" w:hAnsi="Times New Roman" w:cs="Times New Roman"/>
          <w:color w:val="202124"/>
          <w:sz w:val="24"/>
          <w:szCs w:val="24"/>
          <w:lang w:val="uk-UA"/>
        </w:rPr>
        <w:t>.</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4F7D6D">
        <w:rPr>
          <w:rFonts w:ascii="Times New Roman" w:eastAsia="Times New Roman" w:hAnsi="Times New Roman" w:cs="Times New Roman"/>
          <w:color w:val="202124"/>
          <w:sz w:val="24"/>
          <w:szCs w:val="24"/>
          <w:lang w:val="uk-UA"/>
        </w:rPr>
        <w:t>Момент, про який часто забувають при розгляді захистів від ударів ножем – це шанобливе ставлення до нього. Багато хто не розуміє, яку небезпеку являють собою ножі. Це відбувається тому, що техніка захисту відпрацьовується з використанням гумових та дерев'яних макетів. Маючи в руках ніж, навіть дитина становить небезпеку.</w:t>
      </w:r>
    </w:p>
    <w:p w:rsidR="00090951" w:rsidRPr="00BE3C88"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4F7D6D">
        <w:rPr>
          <w:rFonts w:ascii="Times New Roman" w:eastAsia="Times New Roman" w:hAnsi="Times New Roman" w:cs="Times New Roman"/>
          <w:color w:val="202124"/>
          <w:sz w:val="24"/>
          <w:szCs w:val="24"/>
          <w:lang w:val="uk-UA"/>
        </w:rPr>
        <w:t>Численні художні фільми та серіали продовжують переконувати всіх, що злочинця, який нападає з ножем, можна знешкодити одним спритним рухом руки, ноги або гарним кидком.</w:t>
      </w:r>
      <w:r w:rsidR="00E26426">
        <w:rPr>
          <w:rFonts w:ascii="Times New Roman" w:eastAsia="Times New Roman" w:hAnsi="Times New Roman" w:cs="Times New Roman"/>
          <w:color w:val="202124"/>
          <w:sz w:val="24"/>
          <w:szCs w:val="24"/>
          <w:lang w:val="uk-UA"/>
        </w:rPr>
        <w:t xml:space="preserve"> </w:t>
      </w:r>
      <w:r w:rsidRPr="004F7D6D">
        <w:rPr>
          <w:rFonts w:ascii="Times New Roman" w:eastAsia="Times New Roman" w:hAnsi="Times New Roman" w:cs="Times New Roman"/>
          <w:color w:val="202124"/>
          <w:sz w:val="24"/>
          <w:szCs w:val="24"/>
          <w:lang w:val="uk-UA"/>
        </w:rPr>
        <w:t>Насправді, це важ</w:t>
      </w:r>
      <w:r>
        <w:rPr>
          <w:rFonts w:ascii="Times New Roman" w:eastAsia="Times New Roman" w:hAnsi="Times New Roman" w:cs="Times New Roman"/>
          <w:color w:val="202124"/>
          <w:sz w:val="24"/>
          <w:szCs w:val="24"/>
          <w:lang w:val="uk-UA"/>
        </w:rPr>
        <w:t xml:space="preserve">ко здійснити у реальному світі, а </w:t>
      </w:r>
      <w:r w:rsidRPr="004F7D6D">
        <w:rPr>
          <w:rFonts w:ascii="Times New Roman" w:eastAsia="Times New Roman" w:hAnsi="Times New Roman" w:cs="Times New Roman"/>
          <w:color w:val="202124"/>
          <w:sz w:val="24"/>
          <w:szCs w:val="24"/>
          <w:lang w:val="uk-UA"/>
        </w:rPr>
        <w:t xml:space="preserve">шансів вижити менше, якщо атакований беззбройний, а на нього стався напад з використанням ножа. </w:t>
      </w:r>
    </w:p>
    <w:p w:rsidR="00090951"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Times New Roman" w:eastAsia="Times New Roman" w:hAnsi="Times New Roman" w:cs="Times New Roman"/>
          <w:color w:val="202124"/>
          <w:sz w:val="24"/>
          <w:szCs w:val="24"/>
          <w:lang w:val="uk-UA"/>
        </w:rPr>
        <w:t>Потрібно повною мірою усвідомлювати небезпеку, яка походить від холодної зброї, тому що від цього залежить людське життя. У зв'язку з цим хотілося б розглянути деякі особливості техніки та тактики захисту співробітника ОВС від нападу злочинця, озброєного холодною зброєю.</w:t>
      </w:r>
    </w:p>
    <w:p w:rsidR="00090951"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Times New Roman" w:eastAsia="Times New Roman" w:hAnsi="Times New Roman" w:cs="Times New Roman"/>
          <w:color w:val="202124"/>
          <w:sz w:val="24"/>
          <w:szCs w:val="24"/>
          <w:lang w:val="uk-UA"/>
        </w:rPr>
        <w:t xml:space="preserve">Якщо є можливість зустрітися зі злочинцем, озброєним холодною зброєю, то бажано одягатися в одяг, який вільно сидить на тілі. Такий одяг може перешкодити нападнику точно визначити дистанцію і ускладнить проникнення клинка в життєво важливі органи. Якщо є можливість зустрітися зі злочинцем, </w:t>
      </w:r>
      <w:r w:rsidR="00E26426">
        <w:rPr>
          <w:rFonts w:ascii="Times New Roman" w:eastAsia="Times New Roman" w:hAnsi="Times New Roman" w:cs="Times New Roman"/>
          <w:color w:val="202124"/>
          <w:sz w:val="24"/>
          <w:szCs w:val="24"/>
          <w:lang w:val="uk-UA"/>
        </w:rPr>
        <w:t>озброєним холодною зброєю</w:t>
      </w:r>
      <w:r w:rsidRPr="004F7D6D">
        <w:rPr>
          <w:rFonts w:ascii="Times New Roman" w:eastAsia="Times New Roman" w:hAnsi="Times New Roman" w:cs="Times New Roman"/>
          <w:color w:val="202124"/>
          <w:sz w:val="24"/>
          <w:szCs w:val="24"/>
          <w:lang w:val="uk-UA"/>
        </w:rPr>
        <w:t>, то бажано одягатися в одяг, який вільно сидить на тілі. Такий одяг може перешкодити нападнику точно визначити дистанцію та ускладнити проникнення клинка у життєво важливі органи.</w:t>
      </w:r>
    </w:p>
    <w:p w:rsidR="00090951"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Times New Roman" w:eastAsia="Times New Roman" w:hAnsi="Times New Roman" w:cs="Times New Roman"/>
          <w:color w:val="202124"/>
          <w:sz w:val="24"/>
          <w:szCs w:val="24"/>
          <w:lang w:val="uk-UA"/>
        </w:rPr>
        <w:t xml:space="preserve">В екстремальній ситуації не слід панікувати. Якщо співробітник поліції захищається від озброєного ножем супротивника, йому ніяк не можна втрачати холоднокровності. На перший погляд, це здається дуже складним, однак якщо правильно тренуватися і моделювати складні ситуації, то це реально </w:t>
      </w:r>
    </w:p>
    <w:p w:rsidR="00090951"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Times New Roman" w:eastAsia="Times New Roman" w:hAnsi="Times New Roman" w:cs="Times New Roman"/>
          <w:color w:val="202124"/>
          <w:sz w:val="24"/>
          <w:szCs w:val="24"/>
          <w:lang w:val="uk-UA"/>
        </w:rPr>
        <w:t>Непідготовлені люди наче завмирають, коли їх намагаються атакувати холодною зброєю. Така ситуація полегшує злочинцеві шлях до його цілей. Потрібно постаратися адекватно зреагувати на виклик, який кинутий ситуацією, що склалася, і зібрати всю силу духу, щоб подолати непотрібні побоювання, страхи і стрес.</w:t>
      </w:r>
    </w:p>
    <w:p w:rsidR="00090951"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inherit" w:eastAsia="Times New Roman" w:hAnsi="inherit"/>
          <w:color w:val="202124"/>
          <w:sz w:val="24"/>
          <w:szCs w:val="24"/>
          <w:lang w:val="uk-UA"/>
        </w:rPr>
        <w:t xml:space="preserve">Перед сутичкою зі злочинцем, озброєним холодною зброєю, потрібно намагатися точно визначити рівень небезпеки. Протягом кількох секунд той, хто обороняється, повинен чітко встановити, який результат хоче досягти злочинець. У деяких випадках, можна вважати, супротивник не прагнутиме завдати шкоди здоров'ю, коли це можливо виключити. Можуть бути ситуації, коли противник твердо налаштований на те, щоби завдати смертельних поранень. Якщо співробітник чітко визначив, що злочинець хоче заподіяти шкоду здоров'ю, необхідно моментально переходити до атакуючих технік </w:t>
      </w:r>
      <w:r w:rsidRPr="004F7D6D">
        <w:rPr>
          <w:rFonts w:ascii="inherit" w:eastAsia="Times New Roman" w:hAnsi="inherit"/>
          <w:color w:val="202124"/>
          <w:sz w:val="24"/>
          <w:szCs w:val="24"/>
          <w:lang w:val="uk-UA"/>
        </w:rPr>
        <w:lastRenderedPageBreak/>
        <w:t>обеззброєння. Важливо вміти розпізнавати прихований хват ножа і не давати застати зненацька.</w:t>
      </w:r>
    </w:p>
    <w:p w:rsidR="00090951"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Times New Roman" w:eastAsia="Times New Roman" w:hAnsi="Times New Roman" w:cs="Times New Roman"/>
          <w:color w:val="202124"/>
          <w:sz w:val="24"/>
          <w:szCs w:val="24"/>
          <w:lang w:val="uk-UA"/>
        </w:rPr>
        <w:t>Один із найпоширеніших способів маскування ножа – це розміщення його за передпліччям. Цей варіант маскування холодної зброї є найбільш ефективним і дозволяє непомітно завдати удару навіть підготовленій людині. Таким чином, перебуваючи поруч із передбачуваним злочинцем, потрібно звертати увагу на його руки, але не концентрувати на них свій погляд. Якщо неможливо бачити його пальці, то в руці може бути холодна зброя. Якщо злочинець не приховує ножа, що знаходиться в його руці, то по хвату за рукоятку можна визначити можливий напрямок атаки. Проте не можна думати, що можна оцінити рівень професіоналізму за хватом ножа.</w:t>
      </w:r>
    </w:p>
    <w:p w:rsidR="00090951" w:rsidRPr="00BE3C88" w:rsidRDefault="00090951" w:rsidP="00090951">
      <w:pPr>
        <w:pStyle w:val="HTML0"/>
        <w:shd w:val="clear" w:color="auto" w:fill="F8F9FA"/>
        <w:ind w:firstLine="709"/>
        <w:jc w:val="both"/>
        <w:rPr>
          <w:rFonts w:ascii="Times New Roman" w:eastAsia="Times New Roman" w:hAnsi="Times New Roman" w:cs="Times New Roman"/>
          <w:color w:val="202124"/>
          <w:sz w:val="24"/>
          <w:szCs w:val="24"/>
          <w:lang w:val="uk-UA"/>
        </w:rPr>
      </w:pPr>
      <w:r w:rsidRPr="004F7D6D">
        <w:rPr>
          <w:rFonts w:ascii="inherit" w:eastAsia="Times New Roman" w:hAnsi="inherit"/>
          <w:color w:val="202124"/>
          <w:sz w:val="24"/>
          <w:szCs w:val="24"/>
          <w:lang w:val="uk-UA"/>
        </w:rPr>
        <w:t>Необхідно завжди брати за правило, що будь-яка людина, яка тримає в руці заточений предмет, знає, яким чином його використовувати, і має намір це робити.</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uk-UA"/>
        </w:rPr>
      </w:pPr>
      <w:r w:rsidRPr="004F7D6D">
        <w:rPr>
          <w:rFonts w:ascii="inherit" w:eastAsia="Times New Roman" w:hAnsi="inherit" w:cs="Courier New"/>
          <w:color w:val="202124"/>
          <w:sz w:val="24"/>
          <w:szCs w:val="24"/>
          <w:lang w:val="uk-UA"/>
        </w:rPr>
        <w:t xml:space="preserve">Крім того, навіть недосвідчений злочинець, який вперше взяв у руки ніж, цілком може вбити будь-яку людину. </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4F7D6D">
        <w:rPr>
          <w:rFonts w:ascii="inherit" w:eastAsia="Times New Roman" w:hAnsi="inherit" w:cs="Courier New"/>
          <w:color w:val="202124"/>
          <w:sz w:val="24"/>
          <w:szCs w:val="24"/>
          <w:lang w:val="uk-UA"/>
        </w:rPr>
        <w:t>Щоб співробітник ОВС мав шанси вижити при нападі на нього з ножем, необхідно завчасно відпрацювати бойову стійку. Вона допомагає забезпечити рухливість, стійкість та максимальний захист життєво важливих органів, дозволяючи швидко переходити до контратаки. У свою чергу рухливість дозволяє швидко скорочувати та збільшувати дистанцію із озброєним противником.</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olor w:val="202124"/>
          <w:sz w:val="24"/>
          <w:szCs w:val="24"/>
          <w:lang w:val="uk-UA"/>
        </w:rPr>
      </w:pPr>
      <w:r w:rsidRPr="00C54773">
        <w:rPr>
          <w:rFonts w:ascii="inherit" w:eastAsia="Times New Roman" w:hAnsi="inherit"/>
          <w:color w:val="202124"/>
          <w:sz w:val="24"/>
          <w:szCs w:val="24"/>
          <w:lang w:val="uk-UA"/>
        </w:rPr>
        <w:t>Хороша рухливість робить оборонця більш захищеним і допомагає мінімізувати ризик проникнення ножа в життєво важливі органи. Між тим, хто обороняється і нападаючим, необхідно тримати потрібну дистанцію. Це необхідне застосування успішної тактики виконання захисних дій.</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olor w:val="202124"/>
          <w:sz w:val="24"/>
          <w:szCs w:val="24"/>
          <w:lang w:val="uk-UA"/>
        </w:rPr>
      </w:pPr>
      <w:r w:rsidRPr="00C54773">
        <w:rPr>
          <w:rFonts w:ascii="inherit" w:eastAsia="Times New Roman" w:hAnsi="inherit"/>
          <w:color w:val="202124"/>
          <w:sz w:val="24"/>
          <w:szCs w:val="24"/>
          <w:lang w:val="uk-UA"/>
        </w:rPr>
        <w:t>Треба відзначити, що один із найкращих способів зберігати дистанцію – це створити перешкоди між захисником та нападником. До таких перешкод можна віднести автотранспорт, дивани, різні меблі, паркани, паркові лавки тощо. Однак слід пам'ятати, що така тактика не дає великого виграшу в часі та загроза не зникає повністю. У такій ситуації треба пам'ятати, що навколо можуть бути підручні засоби, які можна застосовувати з метою самооборони. Портфель, дипломат або папка можуть бути хорошим щитом.</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olor w:val="202124"/>
          <w:sz w:val="24"/>
          <w:szCs w:val="24"/>
          <w:lang w:val="uk-UA"/>
        </w:rPr>
      </w:pPr>
      <w:r w:rsidRPr="00C54773">
        <w:rPr>
          <w:rFonts w:ascii="inherit" w:eastAsia="Times New Roman" w:hAnsi="inherit"/>
          <w:color w:val="202124"/>
          <w:sz w:val="24"/>
          <w:szCs w:val="24"/>
          <w:lang w:val="uk-UA"/>
        </w:rPr>
        <w:t>Також можна використовувати подушки крісел та диванів, різні столи, стільці тощо. Якщо є можливість взяти в руки предмет ударної дії, потрібно негайно завдавати ударів по вразливих місцях супротивника, у тому числі по руці, в якій знаходиться ніж. Потрібно прагнути, щоб захисні дії були чітко розраховані за часом. Виконувати захист треба спочатку або на завершення руху по траєкторії руки з ножем. При цьому необхідно пам'ятати, що знаходитись від ножа потрібно на максимально великій відстані.</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C54773">
        <w:rPr>
          <w:rFonts w:ascii="inherit" w:eastAsia="Times New Roman" w:hAnsi="inherit"/>
          <w:color w:val="202124"/>
          <w:sz w:val="24"/>
          <w:szCs w:val="24"/>
          <w:lang w:val="uk-UA"/>
        </w:rPr>
        <w:t>Не можна забувати, що зближуватися з ножем для виконання захисту з подальшим обеззброєнням потрібно лише у крайньому випадку. Що робити, якщо уникнути ближньої дистанції із противником неможливо і підручними засобами скористатися не вдалося?</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C54773">
        <w:rPr>
          <w:rFonts w:ascii="inherit" w:eastAsia="Times New Roman" w:hAnsi="inherit" w:cs="Courier New"/>
          <w:color w:val="202124"/>
          <w:sz w:val="24"/>
          <w:szCs w:val="24"/>
          <w:lang w:val="uk-UA"/>
        </w:rPr>
        <w:t>У такому випадку необхідно використовувати підставки та відбивання передпліччя з нанесенням розслаблюючих ударів та подальшим захопленням атакуючої руки. Основним способом контролю руки з ножем є правильне захоплення. Він здійснюється за допомогою захоплення зап'ястя атакуючого обома руками.</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C54773">
        <w:rPr>
          <w:rFonts w:ascii="Times New Roman" w:eastAsia="Times New Roman" w:hAnsi="Times New Roman" w:cs="Times New Roman"/>
          <w:color w:val="202124"/>
          <w:sz w:val="24"/>
          <w:szCs w:val="24"/>
          <w:lang w:val="uk-UA"/>
        </w:rPr>
        <w:t>При досягненні контакту необхідно здавити руку і тримати її максимально міцно. Якщо все зроблено правильно, то таке захоплення дає можливість відвести ніж від уразливих місць. Якщо рука супротивника, що тримає ніж, чітко контролюється, необхідно максимально швидко та потужно атакувати супротивника.</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4"/>
          <w:szCs w:val="24"/>
          <w:lang w:val="uk-UA"/>
        </w:rPr>
      </w:pPr>
      <w:r w:rsidRPr="00C54773">
        <w:rPr>
          <w:rFonts w:ascii="Times New Roman" w:eastAsia="Times New Roman" w:hAnsi="Times New Roman" w:cs="Times New Roman"/>
          <w:color w:val="202124"/>
          <w:sz w:val="24"/>
          <w:szCs w:val="24"/>
          <w:lang w:val="uk-UA"/>
        </w:rPr>
        <w:t>Слід наносити безліч ударів у пах та інші найбільш вразливі місця. Не варто припиняти атаку, якщо злочинця не виведено з ладу остаточно. Мета – знешкодити та затримати злочинця.</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4"/>
          <w:szCs w:val="24"/>
          <w:lang w:val="uk-UA"/>
        </w:rPr>
      </w:pPr>
      <w:r w:rsidRPr="00C54773">
        <w:rPr>
          <w:rFonts w:ascii="Times New Roman" w:eastAsia="Times New Roman" w:hAnsi="Times New Roman" w:cs="Times New Roman"/>
          <w:color w:val="202124"/>
          <w:sz w:val="24"/>
          <w:szCs w:val="24"/>
          <w:lang w:val="uk-UA"/>
        </w:rPr>
        <w:t xml:space="preserve">Необхідно пам'ятати, що він скоїв напад із використанням холодної зброї, а це є смертельною загрозою. При відпрацюванні цієї техніки не можна забувати дуже важливу </w:t>
      </w:r>
      <w:r w:rsidRPr="00C54773">
        <w:rPr>
          <w:rFonts w:ascii="Times New Roman" w:eastAsia="Times New Roman" w:hAnsi="Times New Roman" w:cs="Times New Roman"/>
          <w:color w:val="202124"/>
          <w:sz w:val="24"/>
          <w:szCs w:val="24"/>
          <w:lang w:val="uk-UA"/>
        </w:rPr>
        <w:lastRenderedPageBreak/>
        <w:t xml:space="preserve">обставину. Якщо злочинець віртуозно переміщає холодну зброю в кисті або перекидає її з однієї руки в іншу, напрямок удару може змінитися. Такі </w:t>
      </w:r>
      <w:proofErr w:type="spellStart"/>
      <w:r w:rsidRPr="00C54773">
        <w:rPr>
          <w:rFonts w:ascii="Times New Roman" w:eastAsia="Times New Roman" w:hAnsi="Times New Roman" w:cs="Times New Roman"/>
          <w:color w:val="202124"/>
          <w:sz w:val="24"/>
          <w:szCs w:val="24"/>
          <w:lang w:val="uk-UA"/>
        </w:rPr>
        <w:t>фінтуючі</w:t>
      </w:r>
      <w:proofErr w:type="spellEnd"/>
      <w:r w:rsidRPr="00C54773">
        <w:rPr>
          <w:rFonts w:ascii="Times New Roman" w:eastAsia="Times New Roman" w:hAnsi="Times New Roman" w:cs="Times New Roman"/>
          <w:color w:val="202124"/>
          <w:sz w:val="24"/>
          <w:szCs w:val="24"/>
          <w:lang w:val="uk-UA"/>
        </w:rPr>
        <w:t xml:space="preserve"> удари ножем представляють особливу складність для того, хто захищається.</w:t>
      </w:r>
    </w:p>
    <w:p w:rsidR="001C2544" w:rsidRDefault="00090951" w:rsidP="001C2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C54773">
        <w:rPr>
          <w:rFonts w:ascii="Times New Roman" w:eastAsia="Times New Roman" w:hAnsi="Times New Roman" w:cs="Times New Roman"/>
          <w:color w:val="202124"/>
          <w:sz w:val="24"/>
          <w:szCs w:val="24"/>
          <w:lang w:val="uk-UA"/>
        </w:rPr>
        <w:t xml:space="preserve">Ця група ударів заважає </w:t>
      </w:r>
      <w:r>
        <w:rPr>
          <w:rFonts w:ascii="Times New Roman" w:eastAsia="Times New Roman" w:hAnsi="Times New Roman" w:cs="Times New Roman"/>
          <w:color w:val="202124"/>
          <w:sz w:val="24"/>
          <w:szCs w:val="24"/>
          <w:lang w:val="uk-UA"/>
        </w:rPr>
        <w:t>особі що захищається</w:t>
      </w:r>
      <w:r w:rsidRPr="00C54773">
        <w:rPr>
          <w:rFonts w:ascii="Times New Roman" w:eastAsia="Times New Roman" w:hAnsi="Times New Roman" w:cs="Times New Roman"/>
          <w:color w:val="202124"/>
          <w:sz w:val="24"/>
          <w:szCs w:val="24"/>
          <w:lang w:val="uk-UA"/>
        </w:rPr>
        <w:t xml:space="preserve"> зосередитися, вводить його в оману, тримає його в стані стресу і, що найголовніше, здатна завдати каліцтва, а також підготувати вирішальний удар на поразку. Тому на тренуваннях необхідно виробляти навички виконання підставок та інших захисних дій безпосередньо в момент наближення руки з ножем.</w:t>
      </w:r>
    </w:p>
    <w:p w:rsidR="00090951" w:rsidRPr="001C2544" w:rsidRDefault="00090951" w:rsidP="001C2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C54773">
        <w:rPr>
          <w:rFonts w:ascii="Times New Roman" w:eastAsia="Times New Roman" w:hAnsi="Times New Roman" w:cs="Times New Roman"/>
          <w:color w:val="202124"/>
          <w:sz w:val="24"/>
          <w:szCs w:val="24"/>
          <w:lang w:val="uk-UA"/>
        </w:rPr>
        <w:t xml:space="preserve">На закінчення хотілося б сказати таке. </w:t>
      </w:r>
      <w:r w:rsidRPr="00424F6A">
        <w:rPr>
          <w:rFonts w:ascii="Times New Roman" w:eastAsia="Times New Roman" w:hAnsi="Times New Roman" w:cs="Times New Roman"/>
          <w:i/>
          <w:color w:val="202124"/>
          <w:sz w:val="24"/>
          <w:szCs w:val="24"/>
          <w:lang w:val="uk-UA"/>
        </w:rPr>
        <w:t xml:space="preserve">Потрібно будь-якою ціною уникати сутички із озброєним ножем супротивником. </w:t>
      </w:r>
      <w:r w:rsidRPr="00C54773">
        <w:rPr>
          <w:rFonts w:ascii="Times New Roman" w:eastAsia="Times New Roman" w:hAnsi="Times New Roman" w:cs="Times New Roman"/>
          <w:color w:val="202124"/>
          <w:sz w:val="24"/>
          <w:szCs w:val="24"/>
          <w:lang w:val="uk-UA"/>
        </w:rPr>
        <w:t>Це відчайдушне становище, з яким можна змиритися лише тоді, коли решта заходів вичерпала себе.</w:t>
      </w:r>
    </w:p>
    <w:p w:rsidR="00090951"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color w:val="202124"/>
          <w:sz w:val="24"/>
          <w:szCs w:val="24"/>
          <w:lang w:val="uk-UA"/>
        </w:rPr>
      </w:pPr>
      <w:r w:rsidRPr="00E26426">
        <w:rPr>
          <w:rFonts w:ascii="inherit" w:eastAsia="Times New Roman" w:hAnsi="inherit" w:cs="Courier New"/>
          <w:b/>
          <w:color w:val="202124"/>
          <w:sz w:val="24"/>
          <w:szCs w:val="24"/>
          <w:lang w:val="uk-UA"/>
        </w:rPr>
        <w:t>3.</w:t>
      </w:r>
      <w:r>
        <w:rPr>
          <w:rFonts w:ascii="inherit" w:eastAsia="Times New Roman" w:hAnsi="inherit" w:cs="Courier New"/>
          <w:color w:val="202124"/>
          <w:sz w:val="24"/>
          <w:szCs w:val="24"/>
          <w:lang w:val="uk-UA"/>
        </w:rPr>
        <w:t xml:space="preserve"> </w:t>
      </w:r>
      <w:r w:rsidRPr="00DF4F43">
        <w:rPr>
          <w:rFonts w:ascii="inherit" w:eastAsia="Times New Roman" w:hAnsi="inherit" w:cs="Courier New"/>
          <w:color w:val="202124"/>
          <w:sz w:val="24"/>
          <w:szCs w:val="24"/>
          <w:lang w:val="uk-UA"/>
        </w:rPr>
        <w:t>Правопорушники зазвичай демон</w:t>
      </w:r>
      <w:r>
        <w:rPr>
          <w:rFonts w:ascii="inherit" w:eastAsia="Times New Roman" w:hAnsi="inherit" w:cs="Courier New"/>
          <w:color w:val="202124"/>
          <w:sz w:val="24"/>
          <w:szCs w:val="24"/>
          <w:lang w:val="uk-UA"/>
        </w:rPr>
        <w:t>с</w:t>
      </w:r>
      <w:r w:rsidRPr="00DF4F43">
        <w:rPr>
          <w:rFonts w:ascii="inherit" w:eastAsia="Times New Roman" w:hAnsi="inherit" w:cs="Courier New"/>
          <w:color w:val="202124"/>
          <w:sz w:val="24"/>
          <w:szCs w:val="24"/>
          <w:lang w:val="uk-UA"/>
        </w:rPr>
        <w:t>т</w:t>
      </w:r>
      <w:r>
        <w:rPr>
          <w:rFonts w:ascii="inherit" w:eastAsia="Times New Roman" w:hAnsi="inherit" w:cs="Courier New"/>
          <w:color w:val="202124"/>
          <w:sz w:val="24"/>
          <w:szCs w:val="24"/>
          <w:lang w:val="uk-UA"/>
        </w:rPr>
        <w:t>р</w:t>
      </w:r>
      <w:r w:rsidRPr="00DF4F43">
        <w:rPr>
          <w:rFonts w:ascii="inherit" w:eastAsia="Times New Roman" w:hAnsi="inherit" w:cs="Courier New"/>
          <w:color w:val="202124"/>
          <w:sz w:val="24"/>
          <w:szCs w:val="24"/>
          <w:lang w:val="uk-UA"/>
        </w:rPr>
        <w:t>ують кілька стереотипів поведінки, загрожуючи ножем. Співробітник може зіткнутися із явною загрозою удару ножем; та загрози ножем, приставленим до його тіла.</w:t>
      </w:r>
    </w:p>
    <w:p w:rsidR="00090951" w:rsidRPr="00BE3C88" w:rsidRDefault="00090951" w:rsidP="000909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24"/>
          <w:szCs w:val="24"/>
        </w:rPr>
      </w:pPr>
      <w:r w:rsidRPr="00DF4F43">
        <w:rPr>
          <w:rFonts w:ascii="inherit" w:eastAsia="Times New Roman" w:hAnsi="inherit"/>
          <w:color w:val="202124"/>
          <w:sz w:val="24"/>
          <w:szCs w:val="24"/>
          <w:lang w:val="uk-UA"/>
        </w:rPr>
        <w:t>Непоодинокі випадки в яких правопорушник тримає ніж попереду себе на витягнутій руці. Стійка правопорушника з витягнутою перед собою рукою з ножем говорить про те, що він сам боїться і, швидше за все, не збирається нападати, принаймні, відразу. Рух перед собою вправо-ліворуч збройною рукою з ножем позначає межу дистанції, яку не можна перетинати. Це захисна позиція. Однак з цієї позиції легко виконувати атакуючі ріжучі та колючі удари. У цій ситуації співробітнику не слід поспішати з прийомом обеззброєння, можливо, вдасться психологічно впливати, і правопорушник здасться сам. Найнебезпечніша ситуація, у якій правопорушник загрожує ударом ножем.</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 xml:space="preserve">Ця ситуація також диференціюється за варіантами виготовлення до удару: правопорушник тримає ніж на замаху, готовим до удару або правопорушник тримає ніж у руці без замаху, готовим до удару. У ситуації, коли правопорушник загрожує ножем, явно замахнувшись, необхідно діяти рішуче і швидко. Важливо захопити атакуючу руку у фазі загрози (замаху). </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У цій фазі ще немає руху ножа до мети, отже, немає траєкторії руху, яку правопорушник може змінити, уникаючи прийому обеззброєння. У фазі загрози фактично ще немає удару. Атакуюча рука в цьому випадку є малорухливим об'єктом, зручний для швидкого і прицільного захоплення.</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t xml:space="preserve">Але не можна спокушатися видимістю простоти ситуації </w:t>
      </w:r>
      <w:r>
        <w:rPr>
          <w:rFonts w:ascii="inherit" w:eastAsia="Times New Roman" w:hAnsi="inherit"/>
          <w:color w:val="202124"/>
          <w:sz w:val="24"/>
          <w:szCs w:val="24"/>
          <w:lang w:val="uk-UA"/>
        </w:rPr>
        <w:t>.</w:t>
      </w:r>
      <w:r w:rsidRPr="00DF4F43">
        <w:rPr>
          <w:rFonts w:ascii="inherit" w:eastAsia="Times New Roman" w:hAnsi="inherit"/>
          <w:color w:val="202124"/>
          <w:sz w:val="24"/>
          <w:szCs w:val="24"/>
          <w:lang w:val="uk-UA"/>
        </w:rPr>
        <w:t xml:space="preserve"> Правопорушник показуючи свої наміри, «розкривши свої плани» може свідомо провокувати співробітника на будь-які дії, щоб почати атаку по-іншому. Загроза удару, </w:t>
      </w:r>
      <w:proofErr w:type="spellStart"/>
      <w:r w:rsidRPr="00DF4F43">
        <w:rPr>
          <w:rFonts w:ascii="inherit" w:eastAsia="Times New Roman" w:hAnsi="inherit"/>
          <w:color w:val="202124"/>
          <w:sz w:val="24"/>
          <w:szCs w:val="24"/>
          <w:lang w:val="uk-UA"/>
        </w:rPr>
        <w:t>поріза</w:t>
      </w:r>
      <w:proofErr w:type="spellEnd"/>
      <w:r w:rsidRPr="00DF4F43">
        <w:rPr>
          <w:rFonts w:ascii="inherit" w:eastAsia="Times New Roman" w:hAnsi="inherit"/>
          <w:color w:val="202124"/>
          <w:sz w:val="24"/>
          <w:szCs w:val="24"/>
          <w:lang w:val="uk-UA"/>
        </w:rPr>
        <w:t xml:space="preserve"> ножем співробітника є реальною і актуальною, у випадках контакту з правопорушником, коли він тримає ніж у руці без замаху, але готовим до удару. Це буває зазвичай у ситуаціях: коли він впевненим кроком прямує до співробітника або коли розмовляє зі співробітником. </w:t>
      </w:r>
    </w:p>
    <w:p w:rsidR="00090951" w:rsidRDefault="00090951" w:rsidP="00090951">
      <w:pPr>
        <w:pStyle w:val="HTML0"/>
        <w:shd w:val="clear" w:color="auto" w:fill="F8F9FA"/>
        <w:ind w:firstLine="709"/>
        <w:jc w:val="both"/>
        <w:rPr>
          <w:rFonts w:ascii="inherit" w:eastAsia="Times New Roman" w:hAnsi="inherit"/>
          <w:color w:val="202124"/>
          <w:sz w:val="24"/>
          <w:szCs w:val="24"/>
        </w:rPr>
      </w:pPr>
      <w:r w:rsidRPr="00DF4F43">
        <w:rPr>
          <w:rFonts w:ascii="inherit" w:eastAsia="Times New Roman" w:hAnsi="inherit"/>
          <w:color w:val="202124"/>
          <w:sz w:val="24"/>
          <w:szCs w:val="24"/>
          <w:lang w:val="uk-UA"/>
        </w:rPr>
        <w:t>У подібних ситуаціях співробітнику складно визначити момент, коли він має всі юридичні підстави застосувати фізичну силу для обеззброєння та затримання правопорушника.</w:t>
      </w:r>
    </w:p>
    <w:p w:rsidR="00090951" w:rsidRDefault="00090951" w:rsidP="00090951">
      <w:pPr>
        <w:pStyle w:val="HTML0"/>
        <w:shd w:val="clear" w:color="auto" w:fill="F8F9FA"/>
        <w:ind w:firstLine="709"/>
        <w:jc w:val="both"/>
        <w:rPr>
          <w:rFonts w:ascii="inherit" w:eastAsia="Times New Roman" w:hAnsi="inherit"/>
          <w:color w:val="202124"/>
          <w:sz w:val="24"/>
          <w:szCs w:val="24"/>
        </w:rPr>
      </w:pPr>
      <w:r w:rsidRPr="00DF4F43">
        <w:rPr>
          <w:rFonts w:ascii="inherit" w:eastAsia="Times New Roman" w:hAnsi="inherit"/>
          <w:color w:val="202124"/>
          <w:sz w:val="24"/>
          <w:szCs w:val="24"/>
          <w:lang w:val="uk-UA"/>
        </w:rPr>
        <w:t xml:space="preserve">У будь-якому випадку необхідно зберігати дистанцію, достатню для того, щоб змусити правопорушника, який вирішив атакувати, виконувати амплітудні та явні рухові дії, помітні для співробітника. Найбільш небезпечна ситуація в якій правопорушник захопив співробітника за відворот одягу і приставив ніж до тіла співробітника або тримає ножа в руці без замаху, але готовий до удару. У цьому випадку, якщо працівник зважився на прийом </w:t>
      </w:r>
      <w:proofErr w:type="spellStart"/>
      <w:r w:rsidRPr="00DF4F43">
        <w:rPr>
          <w:rFonts w:ascii="inherit" w:eastAsia="Times New Roman" w:hAnsi="inherit"/>
          <w:color w:val="202124"/>
          <w:sz w:val="24"/>
          <w:szCs w:val="24"/>
          <w:lang w:val="uk-UA"/>
        </w:rPr>
        <w:t>знезброєння</w:t>
      </w:r>
      <w:proofErr w:type="spellEnd"/>
      <w:r w:rsidRPr="00DF4F43">
        <w:rPr>
          <w:rFonts w:ascii="inherit" w:eastAsia="Times New Roman" w:hAnsi="inherit"/>
          <w:color w:val="202124"/>
          <w:sz w:val="24"/>
          <w:szCs w:val="24"/>
          <w:lang w:val="uk-UA"/>
        </w:rPr>
        <w:t>, то пріоритетними мають бути дії проти загрози ножем, а не проти захоплення. Хоча, на перших секундах атаки правопорушника, больовий прийом проти захоплення (наприклад, за відворот одягу на грудях) зможе завадити руху другої руки, озброєної ножем.</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DF4F43">
        <w:rPr>
          <w:rFonts w:ascii="inherit" w:eastAsia="Times New Roman" w:hAnsi="inherit"/>
          <w:color w:val="202124"/>
          <w:sz w:val="24"/>
          <w:szCs w:val="24"/>
          <w:lang w:val="uk-UA"/>
        </w:rPr>
        <w:lastRenderedPageBreak/>
        <w:t xml:space="preserve">У будь-яких випадках, співробітнику, який зважився на прийом </w:t>
      </w:r>
      <w:proofErr w:type="spellStart"/>
      <w:r w:rsidRPr="00DF4F43">
        <w:rPr>
          <w:rFonts w:ascii="inherit" w:eastAsia="Times New Roman" w:hAnsi="inherit"/>
          <w:color w:val="202124"/>
          <w:sz w:val="24"/>
          <w:szCs w:val="24"/>
          <w:lang w:val="uk-UA"/>
        </w:rPr>
        <w:t>знезброєння</w:t>
      </w:r>
      <w:proofErr w:type="spellEnd"/>
      <w:r w:rsidRPr="00DF4F43">
        <w:rPr>
          <w:rFonts w:ascii="inherit" w:eastAsia="Times New Roman" w:hAnsi="inherit"/>
          <w:color w:val="202124"/>
          <w:sz w:val="24"/>
          <w:szCs w:val="24"/>
          <w:lang w:val="uk-UA"/>
        </w:rPr>
        <w:t>, необхідно діяти швидко і рішуче, щоб перехопити ініціативу поєдинку і психологічно придушити волю правопорушника.</w:t>
      </w:r>
    </w:p>
    <w:p w:rsidR="00090951" w:rsidRDefault="00090951" w:rsidP="00090951">
      <w:pPr>
        <w:pStyle w:val="HTML0"/>
        <w:shd w:val="clear" w:color="auto" w:fill="F8F9FA"/>
        <w:ind w:firstLine="709"/>
        <w:jc w:val="both"/>
        <w:rPr>
          <w:rFonts w:ascii="inherit" w:eastAsia="Times New Roman" w:hAnsi="inherit"/>
          <w:color w:val="202124"/>
          <w:sz w:val="24"/>
          <w:szCs w:val="24"/>
        </w:rPr>
      </w:pPr>
      <w:r w:rsidRPr="00E26426">
        <w:rPr>
          <w:rFonts w:ascii="inherit" w:eastAsia="Times New Roman" w:hAnsi="inherit"/>
          <w:b/>
          <w:color w:val="000000" w:themeColor="text1"/>
          <w:sz w:val="24"/>
          <w:szCs w:val="24"/>
          <w:lang w:val="uk-UA"/>
        </w:rPr>
        <w:t>4.</w:t>
      </w:r>
      <w:r w:rsidR="00E26426">
        <w:rPr>
          <w:rFonts w:ascii="inherit" w:eastAsia="Times New Roman" w:hAnsi="inherit"/>
          <w:color w:val="000000" w:themeColor="text1"/>
          <w:sz w:val="24"/>
          <w:szCs w:val="24"/>
          <w:lang w:val="uk-UA"/>
        </w:rPr>
        <w:t xml:space="preserve"> </w:t>
      </w:r>
      <w:r w:rsidRPr="00B11118">
        <w:rPr>
          <w:rFonts w:ascii="inherit" w:eastAsia="Times New Roman" w:hAnsi="inherit"/>
          <w:color w:val="000000" w:themeColor="text1"/>
          <w:sz w:val="24"/>
          <w:szCs w:val="24"/>
          <w:lang w:val="uk-UA"/>
        </w:rPr>
        <w:t>Правопорушник може загрожувати співробітнику не тільки вогнепальною зброєю, або ножем,</w:t>
      </w:r>
      <w:r w:rsidRPr="00DF4F43">
        <w:rPr>
          <w:rFonts w:ascii="inherit" w:eastAsia="Times New Roman" w:hAnsi="inherit"/>
          <w:color w:val="202124"/>
          <w:sz w:val="24"/>
          <w:szCs w:val="24"/>
          <w:lang w:val="uk-UA"/>
        </w:rPr>
        <w:t xml:space="preserve"> але й іншим предметом, що використовується як зброя. Для визначення своїх тактичних дій, вибору прийому обеззброєння необхідно поділити всі ці предмети за їх </w:t>
      </w:r>
      <w:proofErr w:type="spellStart"/>
      <w:r w:rsidRPr="00DF4F43">
        <w:rPr>
          <w:rFonts w:ascii="inherit" w:eastAsia="Times New Roman" w:hAnsi="inherit"/>
          <w:color w:val="202124"/>
          <w:sz w:val="24"/>
          <w:szCs w:val="24"/>
          <w:lang w:val="uk-UA"/>
        </w:rPr>
        <w:t>масогабаритними</w:t>
      </w:r>
      <w:proofErr w:type="spellEnd"/>
      <w:r w:rsidRPr="00DF4F43">
        <w:rPr>
          <w:rFonts w:ascii="inherit" w:eastAsia="Times New Roman" w:hAnsi="inherit"/>
          <w:color w:val="202124"/>
          <w:sz w:val="24"/>
          <w:szCs w:val="24"/>
          <w:lang w:val="uk-UA"/>
        </w:rPr>
        <w:t xml:space="preserve"> характеристиками.</w:t>
      </w:r>
    </w:p>
    <w:p w:rsidR="00090951" w:rsidRDefault="00090951" w:rsidP="00090951">
      <w:pPr>
        <w:pStyle w:val="HTML0"/>
        <w:shd w:val="clear" w:color="auto" w:fill="F8F9FA"/>
        <w:ind w:firstLine="709"/>
        <w:jc w:val="both"/>
        <w:rPr>
          <w:rFonts w:ascii="inherit" w:eastAsia="Times New Roman" w:hAnsi="inherit"/>
          <w:color w:val="202124"/>
          <w:sz w:val="24"/>
          <w:szCs w:val="24"/>
          <w:lang w:val="uk-UA"/>
        </w:rPr>
      </w:pPr>
      <w:r w:rsidRPr="00F27873">
        <w:rPr>
          <w:rFonts w:ascii="inherit" w:eastAsia="Times New Roman" w:hAnsi="inherit"/>
          <w:color w:val="202124"/>
          <w:sz w:val="24"/>
          <w:szCs w:val="24"/>
          <w:lang w:val="uk-UA"/>
        </w:rPr>
        <w:t>Найбільш типовими є ситуації, в якій правопорушник загрожує уда</w:t>
      </w:r>
      <w:r w:rsidR="00741007">
        <w:rPr>
          <w:rFonts w:ascii="inherit" w:eastAsia="Times New Roman" w:hAnsi="inherit"/>
          <w:color w:val="202124"/>
          <w:sz w:val="24"/>
          <w:szCs w:val="24"/>
          <w:lang w:val="uk-UA"/>
        </w:rPr>
        <w:t>ром важким предметом: ціпком</w:t>
      </w:r>
      <w:r w:rsidRPr="00F27873">
        <w:rPr>
          <w:rFonts w:ascii="inherit" w:eastAsia="Times New Roman" w:hAnsi="inherit"/>
          <w:color w:val="202124"/>
          <w:sz w:val="24"/>
          <w:szCs w:val="24"/>
          <w:lang w:val="uk-UA"/>
        </w:rPr>
        <w:t xml:space="preserve"> або пляшкою. Деякі предмети, такі як розбита пляшка, ножиці, або інші колючі або ріжучі предмети, правопорушник може завдавати таких же ударів або порізів як ножем. І в цих випадках тактичні дії співробітника повинні бути такими ж, як при загрозі удару ножем </w:t>
      </w:r>
      <w:r>
        <w:rPr>
          <w:rFonts w:ascii="inherit" w:eastAsia="Times New Roman" w:hAnsi="inherit"/>
          <w:color w:val="202124"/>
          <w:sz w:val="24"/>
          <w:szCs w:val="24"/>
          <w:lang w:val="uk-UA"/>
        </w:rPr>
        <w:t>.</w:t>
      </w:r>
    </w:p>
    <w:p w:rsidR="00090951" w:rsidRPr="00DA12B7" w:rsidRDefault="00090951" w:rsidP="00090951">
      <w:pPr>
        <w:pStyle w:val="HTML0"/>
        <w:shd w:val="clear" w:color="auto" w:fill="F8F9FA"/>
        <w:ind w:firstLine="709"/>
        <w:jc w:val="both"/>
        <w:rPr>
          <w:rFonts w:ascii="inherit" w:eastAsia="Times New Roman" w:hAnsi="inherit"/>
          <w:color w:val="202124"/>
          <w:sz w:val="24"/>
          <w:szCs w:val="24"/>
          <w:lang w:val="uk-UA"/>
        </w:rPr>
      </w:pPr>
      <w:r w:rsidRPr="00F27873">
        <w:rPr>
          <w:rFonts w:ascii="inherit" w:eastAsia="Times New Roman" w:hAnsi="inherit"/>
          <w:color w:val="202124"/>
          <w:sz w:val="24"/>
          <w:szCs w:val="24"/>
          <w:lang w:val="uk-UA"/>
        </w:rPr>
        <w:t>Якщо предмет у руках правопорушника масивний та важкий, то для удару необхідно буде виконати замах. Замах завжди видає його наміри.</w:t>
      </w:r>
    </w:p>
    <w:p w:rsidR="00090951" w:rsidRPr="00BE3C88" w:rsidRDefault="00090951" w:rsidP="00090951">
      <w:pPr>
        <w:pStyle w:val="HTML0"/>
        <w:shd w:val="clear" w:color="auto" w:fill="F8F9FA"/>
        <w:ind w:firstLine="709"/>
        <w:jc w:val="both"/>
        <w:rPr>
          <w:rFonts w:ascii="inherit" w:eastAsia="Times New Roman" w:hAnsi="inherit"/>
          <w:color w:val="202124"/>
          <w:sz w:val="24"/>
          <w:szCs w:val="24"/>
          <w:lang w:val="uk-UA"/>
        </w:rPr>
      </w:pPr>
      <w:r w:rsidRPr="00F27873">
        <w:rPr>
          <w:rFonts w:ascii="inherit" w:eastAsia="Times New Roman" w:hAnsi="inherit"/>
          <w:color w:val="202124"/>
          <w:sz w:val="24"/>
          <w:szCs w:val="24"/>
          <w:lang w:val="uk-UA"/>
        </w:rPr>
        <w:t xml:space="preserve">Чим </w:t>
      </w:r>
      <w:proofErr w:type="spellStart"/>
      <w:r w:rsidRPr="00F27873">
        <w:rPr>
          <w:rFonts w:ascii="inherit" w:eastAsia="Times New Roman" w:hAnsi="inherit"/>
          <w:color w:val="202124"/>
          <w:sz w:val="24"/>
          <w:szCs w:val="24"/>
          <w:lang w:val="uk-UA"/>
        </w:rPr>
        <w:t>габаритніший</w:t>
      </w:r>
      <w:proofErr w:type="spellEnd"/>
      <w:r w:rsidRPr="00F27873">
        <w:rPr>
          <w:rFonts w:ascii="inherit" w:eastAsia="Times New Roman" w:hAnsi="inherit"/>
          <w:color w:val="202124"/>
          <w:sz w:val="24"/>
          <w:szCs w:val="24"/>
          <w:lang w:val="uk-UA"/>
        </w:rPr>
        <w:t xml:space="preserve"> і важчий предмет, тим сильнішим і помітнішим буде замах. Удар, наприклад, палицею, битою, сокирою або ломом буде помітний через велику амплітуду руху атакуючої руки. Аналізуючи прийоми захисту від загрози ударів важким предметом, необхідно дотримуватися правила: якщо є траєкторія руху атакуючої руки, то не повинно бути мети</w:t>
      </w:r>
      <w:r w:rsidR="00D83A62">
        <w:rPr>
          <w:rFonts w:ascii="inherit" w:eastAsia="Times New Roman" w:hAnsi="inherit"/>
          <w:color w:val="202124"/>
          <w:sz w:val="24"/>
          <w:szCs w:val="24"/>
          <w:lang w:val="uk-UA"/>
        </w:rPr>
        <w:t xml:space="preserve"> (цілі)</w:t>
      </w:r>
      <w:r w:rsidRPr="00F27873">
        <w:rPr>
          <w:rFonts w:ascii="inherit" w:eastAsia="Times New Roman" w:hAnsi="inherit"/>
          <w:color w:val="202124"/>
          <w:sz w:val="50"/>
          <w:lang w:val="uk-UA"/>
        </w:rPr>
        <w:t xml:space="preserve"> </w:t>
      </w:r>
      <w:r w:rsidRPr="00F27873">
        <w:rPr>
          <w:rFonts w:ascii="inherit" w:eastAsia="Times New Roman" w:hAnsi="inherit"/>
          <w:color w:val="202124"/>
          <w:sz w:val="24"/>
          <w:szCs w:val="24"/>
          <w:lang w:val="uk-UA"/>
        </w:rPr>
        <w:t>(співробітника), і навпаки, якщо є мета, то не має бути траєкторії руху атакуючої руки.</w:t>
      </w:r>
    </w:p>
    <w:p w:rsidR="00090951" w:rsidRPr="00F27873" w:rsidRDefault="00090951" w:rsidP="00090951">
      <w:pPr>
        <w:pStyle w:val="HTML0"/>
        <w:shd w:val="clear" w:color="auto" w:fill="F8F9FA"/>
        <w:ind w:firstLine="709"/>
        <w:jc w:val="both"/>
        <w:rPr>
          <w:rFonts w:ascii="inherit" w:eastAsia="Times New Roman" w:hAnsi="inherit"/>
          <w:color w:val="202124"/>
          <w:sz w:val="24"/>
          <w:szCs w:val="24"/>
        </w:rPr>
      </w:pPr>
      <w:r w:rsidRPr="00F27873">
        <w:rPr>
          <w:rFonts w:ascii="inherit" w:eastAsia="Times New Roman" w:hAnsi="inherit"/>
          <w:color w:val="202124"/>
          <w:sz w:val="24"/>
          <w:szCs w:val="24"/>
          <w:lang w:val="uk-UA"/>
        </w:rPr>
        <w:t>Це означає, що якщо співробітник не встиг заблокувати загрозу удару важким предметом у фазі загрози (замаху) і правопорушник вже виконує амплітудне рухову дію атакуючої рукою з важким предметом, збільшуючи швидкість і силу, то найкращим варіантом буде піти з лінії атаки (прибрати ціль), пропустивши удар повз себе і обеззброїти больовим прийомом. Найкращим варіантом буде прийом обеззброєння у фазі загрози (замаху). Але для цього вміти юридично грамотно визначити межу, де правопорушник просто тримає якийсь предмет, а де вже ситуація загрози співробітнику.</w:t>
      </w:r>
    </w:p>
    <w:p w:rsidR="00090951" w:rsidRDefault="00090951" w:rsidP="00090951"/>
    <w:p w:rsidR="00D72AB9" w:rsidRDefault="00D72AB9"/>
    <w:sectPr w:rsidR="00D72AB9" w:rsidSect="00206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34CFE"/>
    <w:multiLevelType w:val="hybridMultilevel"/>
    <w:tmpl w:val="89E464D4"/>
    <w:lvl w:ilvl="0" w:tplc="8D86D742">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951"/>
    <w:rsid w:val="00090951"/>
    <w:rsid w:val="001C2544"/>
    <w:rsid w:val="00741007"/>
    <w:rsid w:val="00D72AB9"/>
    <w:rsid w:val="00D83A62"/>
    <w:rsid w:val="00E26426"/>
    <w:rsid w:val="00ED33D8"/>
    <w:rsid w:val="00EE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locked/>
    <w:rsid w:val="00090951"/>
    <w:rPr>
      <w:rFonts w:ascii="Courier New" w:hAnsi="Courier New" w:cs="Courier New"/>
      <w:color w:val="000000"/>
      <w:sz w:val="21"/>
      <w:szCs w:val="21"/>
    </w:rPr>
  </w:style>
  <w:style w:type="paragraph" w:styleId="HTML0">
    <w:name w:val="HTML Preformatted"/>
    <w:basedOn w:val="a"/>
    <w:link w:val="HTML"/>
    <w:uiPriority w:val="99"/>
    <w:rsid w:val="0009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1">
    <w:name w:val="Стандартный HTML Знак1"/>
    <w:basedOn w:val="a0"/>
    <w:link w:val="HTML0"/>
    <w:uiPriority w:val="99"/>
    <w:semiHidden/>
    <w:rsid w:val="00090951"/>
    <w:rPr>
      <w:rFonts w:ascii="Consolas" w:hAnsi="Consolas" w:cs="Consolas"/>
      <w:sz w:val="20"/>
      <w:szCs w:val="20"/>
    </w:rPr>
  </w:style>
  <w:style w:type="paragraph" w:styleId="a3">
    <w:name w:val="Normal (Web)"/>
    <w:basedOn w:val="a"/>
    <w:uiPriority w:val="99"/>
    <w:unhideWhenUsed/>
    <w:rsid w:val="00090951"/>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4">
    <w:name w:val="List Paragraph"/>
    <w:basedOn w:val="a"/>
    <w:uiPriority w:val="34"/>
    <w:qFormat/>
    <w:rsid w:val="00090951"/>
    <w:pPr>
      <w:spacing w:after="0" w:line="240" w:lineRule="auto"/>
      <w:ind w:left="720"/>
      <w:contextualSpacing/>
    </w:pPr>
    <w:rPr>
      <w:rFonts w:ascii="Calibri" w:eastAsia="Times New Roman" w:hAnsi="Calibri"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2841</Words>
  <Characters>16194</Characters>
  <Application>Microsoft Office Word</Application>
  <DocSecurity>0</DocSecurity>
  <Lines>134</Lines>
  <Paragraphs>37</Paragraphs>
  <ScaleCrop>false</ScaleCrop>
  <Company>Reanimator Extreme Edition</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7</cp:revision>
  <dcterms:created xsi:type="dcterms:W3CDTF">2023-04-10T06:48:00Z</dcterms:created>
  <dcterms:modified xsi:type="dcterms:W3CDTF">2023-04-10T07:16:00Z</dcterms:modified>
</cp:coreProperties>
</file>