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C4" w:rsidRPr="00DA45AB" w:rsidRDefault="001F73C4" w:rsidP="001F73C4">
      <w:pPr>
        <w:pStyle w:val="a3"/>
        <w:jc w:val="center"/>
        <w:rPr>
          <w:b/>
          <w:bCs/>
          <w:szCs w:val="28"/>
        </w:rPr>
      </w:pPr>
      <w:r>
        <w:rPr>
          <w:b/>
          <w:bCs/>
          <w:szCs w:val="28"/>
        </w:rPr>
        <w:t>Заняття №5</w:t>
      </w:r>
    </w:p>
    <w:p w:rsidR="001F73C4" w:rsidRDefault="001F73C4" w:rsidP="001F73C4">
      <w:pPr>
        <w:pStyle w:val="a3"/>
        <w:rPr>
          <w:b/>
          <w:i/>
          <w:szCs w:val="28"/>
        </w:rPr>
      </w:pPr>
      <w:r w:rsidRPr="00DA45AB">
        <w:rPr>
          <w:b/>
          <w:szCs w:val="28"/>
        </w:rPr>
        <w:t xml:space="preserve">Тема: </w:t>
      </w:r>
      <w:r>
        <w:rPr>
          <w:b/>
          <w:i/>
          <w:szCs w:val="28"/>
        </w:rPr>
        <w:t>Прикметник як частина мови</w:t>
      </w:r>
    </w:p>
    <w:p w:rsidR="001F73C4" w:rsidRPr="002D35CB" w:rsidRDefault="001F73C4" w:rsidP="001F73C4">
      <w:pPr>
        <w:jc w:val="both"/>
        <w:rPr>
          <w:sz w:val="28"/>
          <w:szCs w:val="28"/>
          <w:u w:val="single"/>
          <w:lang w:val="uk-UA"/>
        </w:rPr>
      </w:pPr>
      <w:r w:rsidRPr="002D35CB">
        <w:rPr>
          <w:sz w:val="28"/>
          <w:szCs w:val="28"/>
          <w:u w:val="single"/>
          <w:lang w:val="uk-UA"/>
        </w:rPr>
        <w:t>План</w:t>
      </w:r>
    </w:p>
    <w:p w:rsidR="001F73C4" w:rsidRPr="00DE7476" w:rsidRDefault="001F73C4" w:rsidP="001F73C4">
      <w:pPr>
        <w:numPr>
          <w:ilvl w:val="0"/>
          <w:numId w:val="1"/>
        </w:numPr>
        <w:jc w:val="both"/>
        <w:rPr>
          <w:sz w:val="28"/>
          <w:szCs w:val="28"/>
          <w:lang w:val="uk-UA"/>
        </w:rPr>
      </w:pPr>
      <w:r w:rsidRPr="00DE7476">
        <w:rPr>
          <w:sz w:val="28"/>
          <w:szCs w:val="28"/>
          <w:lang w:val="uk-UA"/>
        </w:rPr>
        <w:t>Поняття про прикметник як частину мови.</w:t>
      </w:r>
    </w:p>
    <w:p w:rsidR="001F73C4" w:rsidRDefault="001F73C4" w:rsidP="001F73C4">
      <w:pPr>
        <w:numPr>
          <w:ilvl w:val="0"/>
          <w:numId w:val="1"/>
        </w:numPr>
        <w:jc w:val="both"/>
        <w:rPr>
          <w:sz w:val="28"/>
          <w:szCs w:val="28"/>
          <w:lang w:val="uk-UA"/>
        </w:rPr>
      </w:pPr>
      <w:r>
        <w:rPr>
          <w:sz w:val="28"/>
          <w:szCs w:val="28"/>
          <w:lang w:val="uk-UA"/>
        </w:rPr>
        <w:t>Лексико-граматичні розряди прикметників. Якісні прикметники, їх граматичні особливості.</w:t>
      </w:r>
    </w:p>
    <w:p w:rsidR="001F73C4" w:rsidRDefault="001F73C4" w:rsidP="001F73C4">
      <w:pPr>
        <w:numPr>
          <w:ilvl w:val="0"/>
          <w:numId w:val="1"/>
        </w:numPr>
        <w:jc w:val="both"/>
        <w:rPr>
          <w:sz w:val="28"/>
          <w:szCs w:val="28"/>
          <w:lang w:val="uk-UA"/>
        </w:rPr>
      </w:pPr>
      <w:r>
        <w:rPr>
          <w:sz w:val="28"/>
          <w:szCs w:val="28"/>
          <w:lang w:val="uk-UA"/>
        </w:rPr>
        <w:t xml:space="preserve">Категорія співвідносної, безвідносної міри якості та суб’єктивної оцінки якості прикметників. </w:t>
      </w:r>
    </w:p>
    <w:p w:rsidR="001F73C4" w:rsidRDefault="001F73C4" w:rsidP="001F73C4">
      <w:pPr>
        <w:numPr>
          <w:ilvl w:val="0"/>
          <w:numId w:val="1"/>
        </w:numPr>
        <w:jc w:val="both"/>
        <w:rPr>
          <w:sz w:val="28"/>
          <w:szCs w:val="28"/>
          <w:lang w:val="uk-UA"/>
        </w:rPr>
      </w:pPr>
      <w:r>
        <w:rPr>
          <w:sz w:val="28"/>
          <w:szCs w:val="28"/>
          <w:lang w:val="uk-UA"/>
        </w:rPr>
        <w:t>Відносні прикметники, їх характеристика.</w:t>
      </w:r>
    </w:p>
    <w:p w:rsidR="001F73C4" w:rsidRDefault="001F73C4" w:rsidP="001F73C4">
      <w:pPr>
        <w:numPr>
          <w:ilvl w:val="0"/>
          <w:numId w:val="1"/>
        </w:numPr>
        <w:jc w:val="both"/>
        <w:rPr>
          <w:sz w:val="28"/>
          <w:szCs w:val="28"/>
          <w:lang w:val="uk-UA"/>
        </w:rPr>
      </w:pPr>
      <w:r>
        <w:rPr>
          <w:sz w:val="28"/>
          <w:szCs w:val="28"/>
          <w:lang w:val="uk-UA"/>
        </w:rPr>
        <w:t>Присвійні прикметники, їх характеристика.</w:t>
      </w:r>
    </w:p>
    <w:p w:rsidR="001F73C4" w:rsidRDefault="001F73C4" w:rsidP="001F73C4">
      <w:pPr>
        <w:numPr>
          <w:ilvl w:val="0"/>
          <w:numId w:val="1"/>
        </w:numPr>
        <w:jc w:val="both"/>
        <w:rPr>
          <w:sz w:val="28"/>
          <w:szCs w:val="28"/>
          <w:lang w:val="uk-UA"/>
        </w:rPr>
      </w:pPr>
      <w:r>
        <w:rPr>
          <w:sz w:val="28"/>
          <w:szCs w:val="28"/>
          <w:lang w:val="uk-UA"/>
        </w:rPr>
        <w:t>Проміжні групи прикметників: відносно-якісні та присвійно-відносні.</w:t>
      </w:r>
    </w:p>
    <w:p w:rsidR="001F73C4" w:rsidRPr="001F73C4" w:rsidRDefault="001F73C4" w:rsidP="001F73C4">
      <w:pPr>
        <w:numPr>
          <w:ilvl w:val="0"/>
          <w:numId w:val="1"/>
        </w:numPr>
        <w:jc w:val="both"/>
        <w:rPr>
          <w:sz w:val="28"/>
          <w:szCs w:val="28"/>
          <w:lang w:val="uk-UA"/>
        </w:rPr>
      </w:pPr>
      <w:r>
        <w:rPr>
          <w:sz w:val="28"/>
          <w:szCs w:val="28"/>
          <w:lang w:val="uk-UA"/>
        </w:rPr>
        <w:t>Поділ прикметників на групи.</w:t>
      </w:r>
      <w:r w:rsidRPr="00A13AF3">
        <w:rPr>
          <w:sz w:val="28"/>
          <w:szCs w:val="28"/>
          <w:lang w:val="uk-UA"/>
        </w:rPr>
        <w:t xml:space="preserve"> </w:t>
      </w:r>
      <w:r>
        <w:rPr>
          <w:sz w:val="28"/>
          <w:szCs w:val="28"/>
          <w:lang w:val="uk-UA"/>
        </w:rPr>
        <w:t>Особливості відмінювання прикметників</w:t>
      </w:r>
      <w:r>
        <w:rPr>
          <w:sz w:val="28"/>
          <w:szCs w:val="28"/>
          <w:lang w:val="uk-UA"/>
        </w:rPr>
        <w:t>.</w:t>
      </w:r>
    </w:p>
    <w:p w:rsidR="001F73C4" w:rsidRPr="00611621" w:rsidRDefault="001F73C4" w:rsidP="001F73C4">
      <w:pPr>
        <w:numPr>
          <w:ilvl w:val="0"/>
          <w:numId w:val="1"/>
        </w:numPr>
        <w:jc w:val="both"/>
        <w:rPr>
          <w:sz w:val="28"/>
          <w:szCs w:val="28"/>
          <w:lang w:val="uk-UA"/>
        </w:rPr>
      </w:pPr>
      <w:r w:rsidRPr="00611621">
        <w:rPr>
          <w:sz w:val="28"/>
          <w:szCs w:val="28"/>
          <w:lang w:val="uk-UA"/>
        </w:rPr>
        <w:t>Повний морфологічний аналіз прикметника.</w:t>
      </w:r>
    </w:p>
    <w:p w:rsidR="001F73C4" w:rsidRDefault="001F73C4" w:rsidP="001F73C4">
      <w:pPr>
        <w:ind w:left="360"/>
        <w:jc w:val="center"/>
        <w:rPr>
          <w:b/>
          <w:sz w:val="28"/>
          <w:szCs w:val="28"/>
          <w:lang w:val="uk-UA"/>
        </w:rPr>
      </w:pPr>
    </w:p>
    <w:p w:rsidR="001F73C4" w:rsidRPr="00DA45AB" w:rsidRDefault="001F73C4" w:rsidP="001F73C4">
      <w:pPr>
        <w:ind w:left="360"/>
        <w:jc w:val="center"/>
        <w:rPr>
          <w:b/>
          <w:sz w:val="28"/>
          <w:szCs w:val="28"/>
          <w:lang w:val="uk-UA"/>
        </w:rPr>
      </w:pPr>
      <w:r w:rsidRPr="00DA45AB">
        <w:rPr>
          <w:b/>
          <w:sz w:val="28"/>
          <w:szCs w:val="28"/>
          <w:lang w:val="uk-UA"/>
        </w:rPr>
        <w:t>Література</w:t>
      </w:r>
    </w:p>
    <w:p w:rsidR="001F73C4" w:rsidRPr="00DA45AB" w:rsidRDefault="001F73C4" w:rsidP="001F73C4">
      <w:pPr>
        <w:ind w:left="360"/>
        <w:jc w:val="center"/>
        <w:rPr>
          <w:b/>
          <w:sz w:val="28"/>
          <w:szCs w:val="28"/>
          <w:lang w:val="uk-UA"/>
        </w:rPr>
      </w:pPr>
      <w:r w:rsidRPr="00DA45AB">
        <w:rPr>
          <w:b/>
          <w:sz w:val="28"/>
          <w:szCs w:val="28"/>
          <w:lang w:val="uk-UA"/>
        </w:rPr>
        <w:t>Основна</w:t>
      </w:r>
    </w:p>
    <w:p w:rsidR="001F73C4" w:rsidRDefault="001F73C4" w:rsidP="001F73C4">
      <w:pPr>
        <w:pStyle w:val="1"/>
        <w:tabs>
          <w:tab w:val="left" w:pos="0"/>
        </w:tabs>
        <w:spacing w:after="0" w:line="240" w:lineRule="auto"/>
        <w:ind w:left="0" w:firstLine="426"/>
        <w:jc w:val="both"/>
        <w:rPr>
          <w:rFonts w:ascii="Times New Roman" w:hAnsi="Times New Roman" w:cs="Times New Roman"/>
          <w:sz w:val="28"/>
          <w:szCs w:val="28"/>
          <w:lang w:val="uk-UA"/>
        </w:rPr>
      </w:pPr>
      <w:r w:rsidRPr="00BC3967">
        <w:rPr>
          <w:rFonts w:ascii="Times New Roman" w:hAnsi="Times New Roman" w:cs="Times New Roman"/>
          <w:sz w:val="28"/>
          <w:szCs w:val="28"/>
          <w:lang w:val="uk-UA"/>
        </w:rPr>
        <w:t xml:space="preserve">1. Алексієнко  Л. А., </w:t>
      </w:r>
      <w:proofErr w:type="spellStart"/>
      <w:r w:rsidRPr="00BC3967">
        <w:rPr>
          <w:rFonts w:ascii="Times New Roman" w:hAnsi="Times New Roman" w:cs="Times New Roman"/>
          <w:sz w:val="28"/>
          <w:szCs w:val="28"/>
          <w:lang w:val="uk-UA"/>
        </w:rPr>
        <w:t>Зубань</w:t>
      </w:r>
      <w:proofErr w:type="spellEnd"/>
      <w:r w:rsidRPr="00BC3967">
        <w:rPr>
          <w:rFonts w:ascii="Times New Roman" w:hAnsi="Times New Roman" w:cs="Times New Roman"/>
          <w:sz w:val="28"/>
          <w:szCs w:val="28"/>
          <w:lang w:val="uk-UA"/>
        </w:rPr>
        <w:t xml:space="preserve"> О. М., </w:t>
      </w:r>
      <w:proofErr w:type="spellStart"/>
      <w:r w:rsidRPr="00BC3967">
        <w:rPr>
          <w:rFonts w:ascii="Times New Roman" w:hAnsi="Times New Roman" w:cs="Times New Roman"/>
          <w:sz w:val="28"/>
          <w:szCs w:val="28"/>
          <w:lang w:val="uk-UA"/>
        </w:rPr>
        <w:t>Козленко</w:t>
      </w:r>
      <w:proofErr w:type="spellEnd"/>
      <w:r w:rsidRPr="00BC3967">
        <w:rPr>
          <w:rFonts w:ascii="Times New Roman" w:hAnsi="Times New Roman" w:cs="Times New Roman"/>
          <w:sz w:val="28"/>
          <w:szCs w:val="28"/>
          <w:lang w:val="uk-UA"/>
        </w:rPr>
        <w:t xml:space="preserve"> І. В. </w:t>
      </w:r>
      <w:proofErr w:type="spellStart"/>
      <w:r w:rsidRPr="00BC3967">
        <w:rPr>
          <w:rFonts w:ascii="Times New Roman" w:hAnsi="Times New Roman" w:cs="Times New Roman"/>
          <w:sz w:val="28"/>
          <w:szCs w:val="28"/>
        </w:rPr>
        <w:t>Сучасна</w:t>
      </w:r>
      <w:proofErr w:type="spellEnd"/>
      <w:r w:rsidRPr="00BC3967">
        <w:rPr>
          <w:rFonts w:ascii="Times New Roman" w:hAnsi="Times New Roman" w:cs="Times New Roman"/>
          <w:sz w:val="28"/>
          <w:szCs w:val="28"/>
        </w:rPr>
        <w:t xml:space="preserve"> </w:t>
      </w:r>
      <w:proofErr w:type="spellStart"/>
      <w:r w:rsidRPr="00BC3967">
        <w:rPr>
          <w:rFonts w:ascii="Times New Roman" w:hAnsi="Times New Roman" w:cs="Times New Roman"/>
          <w:sz w:val="28"/>
          <w:szCs w:val="28"/>
        </w:rPr>
        <w:t>українська</w:t>
      </w:r>
      <w:proofErr w:type="spellEnd"/>
      <w:r w:rsidRPr="00BC3967">
        <w:rPr>
          <w:rFonts w:ascii="Times New Roman" w:hAnsi="Times New Roman" w:cs="Times New Roman"/>
          <w:sz w:val="28"/>
          <w:szCs w:val="28"/>
        </w:rPr>
        <w:t xml:space="preserve"> </w:t>
      </w:r>
      <w:proofErr w:type="spellStart"/>
      <w:r w:rsidRPr="00BC3967">
        <w:rPr>
          <w:rFonts w:ascii="Times New Roman" w:hAnsi="Times New Roman" w:cs="Times New Roman"/>
          <w:sz w:val="28"/>
          <w:szCs w:val="28"/>
        </w:rPr>
        <w:t>мова</w:t>
      </w:r>
      <w:proofErr w:type="spellEnd"/>
      <w:r w:rsidRPr="00BC3967">
        <w:rPr>
          <w:rFonts w:ascii="Times New Roman" w:hAnsi="Times New Roman" w:cs="Times New Roman"/>
          <w:sz w:val="28"/>
          <w:szCs w:val="28"/>
        </w:rPr>
        <w:t xml:space="preserve">: </w:t>
      </w:r>
      <w:r w:rsidRPr="00BC3967">
        <w:rPr>
          <w:rFonts w:ascii="Times New Roman" w:hAnsi="Times New Roman" w:cs="Times New Roman"/>
          <w:sz w:val="28"/>
          <w:szCs w:val="28"/>
          <w:lang w:val="uk-UA"/>
        </w:rPr>
        <w:t xml:space="preserve">   м</w:t>
      </w:r>
      <w:proofErr w:type="spellStart"/>
      <w:r w:rsidRPr="00BC3967">
        <w:rPr>
          <w:rFonts w:ascii="Times New Roman" w:hAnsi="Times New Roman" w:cs="Times New Roman"/>
          <w:sz w:val="28"/>
          <w:szCs w:val="28"/>
        </w:rPr>
        <w:t>орфологія</w:t>
      </w:r>
      <w:proofErr w:type="spellEnd"/>
      <w:r w:rsidRPr="00BC3967">
        <w:rPr>
          <w:rFonts w:ascii="Times New Roman" w:hAnsi="Times New Roman" w:cs="Times New Roman"/>
          <w:sz w:val="28"/>
          <w:szCs w:val="28"/>
        </w:rPr>
        <w:t xml:space="preserve"> : </w:t>
      </w:r>
      <w:proofErr w:type="spellStart"/>
      <w:proofErr w:type="gramStart"/>
      <w:r w:rsidRPr="00BC3967">
        <w:rPr>
          <w:rFonts w:ascii="Times New Roman" w:hAnsi="Times New Roman" w:cs="Times New Roman"/>
          <w:sz w:val="28"/>
          <w:szCs w:val="28"/>
        </w:rPr>
        <w:t>п</w:t>
      </w:r>
      <w:proofErr w:type="gramEnd"/>
      <w:r w:rsidRPr="00BC3967">
        <w:rPr>
          <w:rFonts w:ascii="Times New Roman" w:hAnsi="Times New Roman" w:cs="Times New Roman"/>
          <w:sz w:val="28"/>
          <w:szCs w:val="28"/>
        </w:rPr>
        <w:t>ідручник</w:t>
      </w:r>
      <w:proofErr w:type="spellEnd"/>
      <w:r w:rsidRPr="00BC3967">
        <w:rPr>
          <w:rFonts w:ascii="Times New Roman" w:hAnsi="Times New Roman" w:cs="Times New Roman"/>
          <w:sz w:val="28"/>
          <w:szCs w:val="28"/>
          <w:lang w:val="uk-UA"/>
        </w:rPr>
        <w:t xml:space="preserve"> / за ред. А. К. </w:t>
      </w:r>
      <w:proofErr w:type="spellStart"/>
      <w:r w:rsidRPr="00BC3967">
        <w:rPr>
          <w:rFonts w:ascii="Times New Roman" w:hAnsi="Times New Roman" w:cs="Times New Roman"/>
          <w:sz w:val="28"/>
          <w:szCs w:val="28"/>
          <w:lang w:val="uk-UA"/>
        </w:rPr>
        <w:t>Мойсієнка</w:t>
      </w:r>
      <w:proofErr w:type="spellEnd"/>
      <w:r w:rsidRPr="00BC3967">
        <w:rPr>
          <w:rFonts w:ascii="Times New Roman" w:hAnsi="Times New Roman" w:cs="Times New Roman"/>
          <w:sz w:val="28"/>
          <w:szCs w:val="28"/>
          <w:lang w:val="uk-UA"/>
        </w:rPr>
        <w:t>. Київ : Знання, 2013. С.</w:t>
      </w:r>
      <w:r>
        <w:rPr>
          <w:rFonts w:ascii="Times New Roman" w:hAnsi="Times New Roman" w:cs="Times New Roman"/>
          <w:sz w:val="28"/>
          <w:szCs w:val="28"/>
          <w:lang w:val="uk-UA"/>
        </w:rPr>
        <w:t xml:space="preserve"> 312–351</w:t>
      </w:r>
      <w:r w:rsidRPr="00BC3967">
        <w:rPr>
          <w:rFonts w:ascii="Times New Roman" w:hAnsi="Times New Roman" w:cs="Times New Roman"/>
          <w:sz w:val="28"/>
          <w:szCs w:val="28"/>
          <w:lang w:val="uk-UA"/>
        </w:rPr>
        <w:t>.</w:t>
      </w:r>
    </w:p>
    <w:p w:rsidR="001F73C4" w:rsidRDefault="001F73C4" w:rsidP="001F73C4">
      <w:pPr>
        <w:pStyle w:val="1"/>
        <w:tabs>
          <w:tab w:val="left" w:pos="0"/>
        </w:tabs>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sidRPr="00BC3967">
        <w:rPr>
          <w:rFonts w:ascii="Times New Roman" w:hAnsi="Times New Roman" w:cs="Times New Roman"/>
          <w:sz w:val="28"/>
          <w:szCs w:val="28"/>
          <w:lang w:val="uk-UA"/>
        </w:rPr>
        <w:t>Безпояско</w:t>
      </w:r>
      <w:proofErr w:type="spellEnd"/>
      <w:r w:rsidRPr="00BC3967">
        <w:rPr>
          <w:rFonts w:ascii="Times New Roman" w:hAnsi="Times New Roman" w:cs="Times New Roman"/>
          <w:sz w:val="28"/>
          <w:szCs w:val="28"/>
          <w:lang w:val="uk-UA"/>
        </w:rPr>
        <w:t xml:space="preserve"> О. К., </w:t>
      </w:r>
      <w:proofErr w:type="spellStart"/>
      <w:r w:rsidRPr="00BC3967">
        <w:rPr>
          <w:rFonts w:ascii="Times New Roman" w:hAnsi="Times New Roman" w:cs="Times New Roman"/>
          <w:sz w:val="28"/>
          <w:szCs w:val="28"/>
          <w:lang w:val="uk-UA"/>
        </w:rPr>
        <w:t>Городенська</w:t>
      </w:r>
      <w:proofErr w:type="spellEnd"/>
      <w:r w:rsidRPr="00BC3967">
        <w:rPr>
          <w:rFonts w:ascii="Times New Roman" w:hAnsi="Times New Roman" w:cs="Times New Roman"/>
          <w:sz w:val="28"/>
          <w:szCs w:val="28"/>
          <w:lang w:val="uk-UA"/>
        </w:rPr>
        <w:t xml:space="preserve"> К. Г., </w:t>
      </w:r>
      <w:proofErr w:type="spellStart"/>
      <w:r w:rsidRPr="00BC3967">
        <w:rPr>
          <w:rFonts w:ascii="Times New Roman" w:hAnsi="Times New Roman" w:cs="Times New Roman"/>
          <w:sz w:val="28"/>
          <w:szCs w:val="28"/>
          <w:lang w:val="uk-UA"/>
        </w:rPr>
        <w:t>Русанівський</w:t>
      </w:r>
      <w:proofErr w:type="spellEnd"/>
      <w:r w:rsidRPr="00BC3967">
        <w:rPr>
          <w:rFonts w:ascii="Times New Roman" w:hAnsi="Times New Roman" w:cs="Times New Roman"/>
          <w:sz w:val="28"/>
          <w:szCs w:val="28"/>
          <w:lang w:val="uk-UA"/>
        </w:rPr>
        <w:t xml:space="preserve"> В. М.  Граматика української мови. Морфол</w:t>
      </w:r>
      <w:r>
        <w:rPr>
          <w:rFonts w:ascii="Times New Roman" w:hAnsi="Times New Roman" w:cs="Times New Roman"/>
          <w:sz w:val="28"/>
          <w:szCs w:val="28"/>
          <w:lang w:val="uk-UA"/>
        </w:rPr>
        <w:t>огія. Київ : Либідь, 1993.  С. 93–101</w:t>
      </w:r>
      <w:r w:rsidRPr="00BC3967">
        <w:rPr>
          <w:rFonts w:ascii="Times New Roman" w:hAnsi="Times New Roman" w:cs="Times New Roman"/>
          <w:sz w:val="28"/>
          <w:szCs w:val="28"/>
          <w:lang w:val="uk-UA"/>
        </w:rPr>
        <w:t>.</w:t>
      </w:r>
    </w:p>
    <w:p w:rsidR="001F73C4" w:rsidRDefault="001F73C4" w:rsidP="001F73C4">
      <w:pPr>
        <w:pStyle w:val="1"/>
        <w:tabs>
          <w:tab w:val="left" w:pos="0"/>
        </w:tabs>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BC3967">
        <w:rPr>
          <w:rFonts w:ascii="Times New Roman" w:hAnsi="Times New Roman" w:cs="Times New Roman"/>
          <w:sz w:val="28"/>
          <w:szCs w:val="28"/>
          <w:lang w:val="uk-UA"/>
        </w:rPr>
        <w:t xml:space="preserve">. Вихованець І. Р., </w:t>
      </w:r>
      <w:proofErr w:type="spellStart"/>
      <w:r w:rsidRPr="00BC3967">
        <w:rPr>
          <w:rFonts w:ascii="Times New Roman" w:hAnsi="Times New Roman" w:cs="Times New Roman"/>
          <w:sz w:val="28"/>
          <w:szCs w:val="28"/>
          <w:lang w:val="uk-UA"/>
        </w:rPr>
        <w:t>Городенська</w:t>
      </w:r>
      <w:proofErr w:type="spellEnd"/>
      <w:r w:rsidRPr="00BC3967">
        <w:rPr>
          <w:rFonts w:ascii="Times New Roman" w:hAnsi="Times New Roman" w:cs="Times New Roman"/>
          <w:sz w:val="28"/>
          <w:szCs w:val="28"/>
          <w:lang w:val="uk-UA"/>
        </w:rPr>
        <w:t xml:space="preserve"> К. Г. Теоретична морфологія української мови: </w:t>
      </w:r>
      <w:proofErr w:type="spellStart"/>
      <w:r w:rsidRPr="00BC3967">
        <w:rPr>
          <w:rFonts w:ascii="Times New Roman" w:hAnsi="Times New Roman" w:cs="Times New Roman"/>
          <w:sz w:val="28"/>
          <w:szCs w:val="28"/>
          <w:lang w:val="uk-UA"/>
        </w:rPr>
        <w:t>академ</w:t>
      </w:r>
      <w:proofErr w:type="spellEnd"/>
      <w:r w:rsidRPr="00BC3967">
        <w:rPr>
          <w:rFonts w:ascii="Times New Roman" w:hAnsi="Times New Roman" w:cs="Times New Roman"/>
          <w:sz w:val="28"/>
          <w:szCs w:val="28"/>
          <w:lang w:val="uk-UA"/>
        </w:rPr>
        <w:t xml:space="preserve">. граматика укр. мови / за ред. І.Вихованця. Київ : </w:t>
      </w:r>
      <w:proofErr w:type="spellStart"/>
      <w:r w:rsidRPr="00BC3967">
        <w:rPr>
          <w:rFonts w:ascii="Times New Roman" w:hAnsi="Times New Roman" w:cs="Times New Roman"/>
          <w:sz w:val="28"/>
          <w:szCs w:val="28"/>
          <w:lang w:val="uk-UA"/>
        </w:rPr>
        <w:t>Унів</w:t>
      </w:r>
      <w:proofErr w:type="spellEnd"/>
      <w:r w:rsidRPr="00BC3967">
        <w:rPr>
          <w:rFonts w:ascii="Times New Roman" w:hAnsi="Times New Roman" w:cs="Times New Roman"/>
          <w:sz w:val="28"/>
          <w:szCs w:val="28"/>
          <w:lang w:val="uk-UA"/>
        </w:rPr>
        <w:t xml:space="preserve">. Вид-во </w:t>
      </w:r>
      <w:proofErr w:type="spellStart"/>
      <w:r w:rsidRPr="00BC3967">
        <w:rPr>
          <w:rFonts w:ascii="Times New Roman" w:hAnsi="Times New Roman" w:cs="Times New Roman"/>
          <w:sz w:val="28"/>
          <w:szCs w:val="28"/>
          <w:lang w:val="uk-UA"/>
        </w:rPr>
        <w:t>„Пульсари</w:t>
      </w:r>
      <w:proofErr w:type="spellEnd"/>
      <w:r w:rsidRPr="00BC3967">
        <w:rPr>
          <w:rFonts w:ascii="Times New Roman" w:hAnsi="Times New Roman" w:cs="Times New Roman"/>
          <w:sz w:val="28"/>
          <w:szCs w:val="28"/>
          <w:lang w:val="uk-UA"/>
        </w:rPr>
        <w:t>”, 2004.</w:t>
      </w:r>
      <w:r>
        <w:rPr>
          <w:rFonts w:ascii="Times New Roman" w:hAnsi="Times New Roman" w:cs="Times New Roman"/>
          <w:sz w:val="28"/>
          <w:szCs w:val="28"/>
          <w:lang w:val="uk-UA"/>
        </w:rPr>
        <w:t xml:space="preserve"> С. 121</w:t>
      </w:r>
      <w:r w:rsidRPr="00BC3967">
        <w:rPr>
          <w:rFonts w:ascii="Times New Roman" w:hAnsi="Times New Roman" w:cs="Times New Roman"/>
          <w:sz w:val="28"/>
          <w:szCs w:val="28"/>
          <w:lang w:val="uk-UA"/>
        </w:rPr>
        <w:t>–</w:t>
      </w:r>
      <w:r>
        <w:rPr>
          <w:rFonts w:ascii="Times New Roman" w:hAnsi="Times New Roman" w:cs="Times New Roman"/>
          <w:sz w:val="28"/>
          <w:szCs w:val="28"/>
          <w:lang w:val="uk-UA"/>
        </w:rPr>
        <w:t>139, 146</w:t>
      </w:r>
      <w:r w:rsidRPr="00BC3967">
        <w:rPr>
          <w:rFonts w:ascii="Times New Roman" w:hAnsi="Times New Roman" w:cs="Times New Roman"/>
          <w:sz w:val="28"/>
          <w:szCs w:val="28"/>
          <w:lang w:val="uk-UA"/>
        </w:rPr>
        <w:t>–</w:t>
      </w:r>
      <w:r>
        <w:rPr>
          <w:rFonts w:ascii="Times New Roman" w:hAnsi="Times New Roman" w:cs="Times New Roman"/>
          <w:sz w:val="28"/>
          <w:szCs w:val="28"/>
          <w:lang w:val="uk-UA"/>
        </w:rPr>
        <w:t>150</w:t>
      </w:r>
      <w:r w:rsidRPr="00031C8A">
        <w:rPr>
          <w:rFonts w:ascii="Times New Roman" w:hAnsi="Times New Roman" w:cs="Times New Roman"/>
          <w:sz w:val="28"/>
          <w:szCs w:val="28"/>
          <w:lang w:val="uk-UA"/>
        </w:rPr>
        <w:t>.</w:t>
      </w:r>
    </w:p>
    <w:p w:rsidR="001F73C4" w:rsidRDefault="001F73C4" w:rsidP="001F73C4">
      <w:pPr>
        <w:pStyle w:val="1"/>
        <w:tabs>
          <w:tab w:val="left" w:pos="0"/>
        </w:tabs>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BC3967">
        <w:rPr>
          <w:rFonts w:ascii="Times New Roman" w:hAnsi="Times New Roman" w:cs="Times New Roman"/>
          <w:sz w:val="28"/>
          <w:szCs w:val="28"/>
          <w:lang w:val="uk-UA"/>
        </w:rPr>
        <w:t xml:space="preserve">. Горпинич В. О. Морфологія української мови : підручник для студентів вищих навчальних закладів. Київ : ВЦ «Академія», 2004. С. </w:t>
      </w:r>
      <w:r>
        <w:rPr>
          <w:rFonts w:ascii="Times New Roman" w:hAnsi="Times New Roman" w:cs="Times New Roman"/>
          <w:sz w:val="28"/>
          <w:szCs w:val="28"/>
          <w:lang w:val="uk-UA"/>
        </w:rPr>
        <w:t xml:space="preserve">89–98. </w:t>
      </w:r>
      <w:r w:rsidRPr="00BC3967">
        <w:rPr>
          <w:rFonts w:ascii="Times New Roman" w:hAnsi="Times New Roman" w:cs="Times New Roman"/>
          <w:sz w:val="28"/>
          <w:szCs w:val="28"/>
          <w:lang w:val="en-US"/>
        </w:rPr>
        <w:t>URL</w:t>
      </w:r>
      <w:r w:rsidRPr="00BC3967">
        <w:rPr>
          <w:rFonts w:ascii="Times New Roman" w:hAnsi="Times New Roman" w:cs="Times New Roman"/>
          <w:sz w:val="28"/>
          <w:szCs w:val="28"/>
          <w:lang w:val="uk-UA"/>
        </w:rPr>
        <w:t xml:space="preserve">: </w:t>
      </w:r>
      <w:hyperlink r:id="rId6" w:history="1">
        <w:r w:rsidRPr="00BC3967">
          <w:rPr>
            <w:rStyle w:val="a5"/>
            <w:rFonts w:ascii="Times New Roman" w:hAnsi="Times New Roman" w:cs="Times New Roman"/>
            <w:sz w:val="28"/>
            <w:szCs w:val="28"/>
            <w:lang w:val="en-US"/>
          </w:rPr>
          <w:t>http</w:t>
        </w:r>
        <w:r w:rsidRPr="00BC3967">
          <w:rPr>
            <w:rStyle w:val="a5"/>
            <w:rFonts w:ascii="Times New Roman" w:hAnsi="Times New Roman" w:cs="Times New Roman"/>
            <w:sz w:val="28"/>
            <w:szCs w:val="28"/>
            <w:lang w:val="uk-UA"/>
          </w:rPr>
          <w:t>://</w:t>
        </w:r>
        <w:proofErr w:type="spellStart"/>
        <w:r w:rsidRPr="00BC3967">
          <w:rPr>
            <w:rStyle w:val="a5"/>
            <w:rFonts w:ascii="Times New Roman" w:hAnsi="Times New Roman" w:cs="Times New Roman"/>
            <w:sz w:val="28"/>
            <w:szCs w:val="28"/>
            <w:lang w:val="en-US"/>
          </w:rPr>
          <w:t>shron</w:t>
        </w:r>
        <w:proofErr w:type="spellEnd"/>
        <w:r w:rsidRPr="00BC3967">
          <w:rPr>
            <w:rStyle w:val="a5"/>
            <w:rFonts w:ascii="Times New Roman" w:hAnsi="Times New Roman" w:cs="Times New Roman"/>
            <w:sz w:val="28"/>
            <w:szCs w:val="28"/>
            <w:lang w:val="uk-UA"/>
          </w:rPr>
          <w:t>1.</w:t>
        </w:r>
        <w:proofErr w:type="spellStart"/>
        <w:r w:rsidRPr="00BC3967">
          <w:rPr>
            <w:rStyle w:val="a5"/>
            <w:rFonts w:ascii="Times New Roman" w:hAnsi="Times New Roman" w:cs="Times New Roman"/>
            <w:sz w:val="28"/>
            <w:szCs w:val="28"/>
            <w:lang w:val="en-US"/>
          </w:rPr>
          <w:t>chtyvo</w:t>
        </w:r>
        <w:proofErr w:type="spellEnd"/>
        <w:r w:rsidRPr="00BC3967">
          <w:rPr>
            <w:rStyle w:val="a5"/>
            <w:rFonts w:ascii="Times New Roman" w:hAnsi="Times New Roman" w:cs="Times New Roman"/>
            <w:sz w:val="28"/>
            <w:szCs w:val="28"/>
            <w:lang w:val="uk-UA"/>
          </w:rPr>
          <w:t>.</w:t>
        </w:r>
        <w:r w:rsidRPr="00BC3967">
          <w:rPr>
            <w:rStyle w:val="a5"/>
            <w:rFonts w:ascii="Times New Roman" w:hAnsi="Times New Roman" w:cs="Times New Roman"/>
            <w:sz w:val="28"/>
            <w:szCs w:val="28"/>
            <w:lang w:val="en-US"/>
          </w:rPr>
          <w:t>org</w:t>
        </w:r>
        <w:r w:rsidRPr="00BC3967">
          <w:rPr>
            <w:rStyle w:val="a5"/>
            <w:rFonts w:ascii="Times New Roman" w:hAnsi="Times New Roman" w:cs="Times New Roman"/>
            <w:sz w:val="28"/>
            <w:szCs w:val="28"/>
            <w:lang w:val="uk-UA"/>
          </w:rPr>
          <w:t>.</w:t>
        </w:r>
        <w:proofErr w:type="spellStart"/>
        <w:r w:rsidRPr="00BC3967">
          <w:rPr>
            <w:rStyle w:val="a5"/>
            <w:rFonts w:ascii="Times New Roman" w:hAnsi="Times New Roman" w:cs="Times New Roman"/>
            <w:sz w:val="28"/>
            <w:szCs w:val="28"/>
            <w:lang w:val="en-US"/>
          </w:rPr>
          <w:t>ua</w:t>
        </w:r>
        <w:proofErr w:type="spellEnd"/>
        <w:r w:rsidRPr="00BC3967">
          <w:rPr>
            <w:rStyle w:val="a5"/>
            <w:rFonts w:ascii="Times New Roman" w:hAnsi="Times New Roman" w:cs="Times New Roman"/>
            <w:sz w:val="28"/>
            <w:szCs w:val="28"/>
            <w:lang w:val="uk-UA"/>
          </w:rPr>
          <w:t>/</w:t>
        </w:r>
        <w:proofErr w:type="spellStart"/>
        <w:r w:rsidRPr="00BC3967">
          <w:rPr>
            <w:rStyle w:val="a5"/>
            <w:rFonts w:ascii="Times New Roman" w:hAnsi="Times New Roman" w:cs="Times New Roman"/>
            <w:sz w:val="28"/>
            <w:szCs w:val="28"/>
            <w:lang w:val="en-US"/>
          </w:rPr>
          <w:t>Horpynych</w:t>
        </w:r>
        <w:proofErr w:type="spellEnd"/>
        <w:r w:rsidRPr="00BC3967">
          <w:rPr>
            <w:rStyle w:val="a5"/>
            <w:rFonts w:ascii="Times New Roman" w:hAnsi="Times New Roman" w:cs="Times New Roman"/>
            <w:sz w:val="28"/>
            <w:szCs w:val="28"/>
            <w:lang w:val="uk-UA"/>
          </w:rPr>
          <w:t>_</w:t>
        </w:r>
        <w:proofErr w:type="spellStart"/>
        <w:r w:rsidRPr="00BC3967">
          <w:rPr>
            <w:rStyle w:val="a5"/>
            <w:rFonts w:ascii="Times New Roman" w:hAnsi="Times New Roman" w:cs="Times New Roman"/>
            <w:sz w:val="28"/>
            <w:szCs w:val="28"/>
            <w:lang w:val="en-US"/>
          </w:rPr>
          <w:t>Volodymyr</w:t>
        </w:r>
        <w:proofErr w:type="spellEnd"/>
        <w:r w:rsidRPr="00BC3967">
          <w:rPr>
            <w:rStyle w:val="a5"/>
            <w:rFonts w:ascii="Times New Roman" w:hAnsi="Times New Roman" w:cs="Times New Roman"/>
            <w:sz w:val="28"/>
            <w:szCs w:val="28"/>
            <w:lang w:val="uk-UA"/>
          </w:rPr>
          <w:t>/</w:t>
        </w:r>
        <w:proofErr w:type="spellStart"/>
        <w:r w:rsidRPr="00BC3967">
          <w:rPr>
            <w:rStyle w:val="a5"/>
            <w:rFonts w:ascii="Times New Roman" w:hAnsi="Times New Roman" w:cs="Times New Roman"/>
            <w:sz w:val="28"/>
            <w:szCs w:val="28"/>
            <w:lang w:val="en-US"/>
          </w:rPr>
          <w:t>Morfolohiia</w:t>
        </w:r>
        <w:proofErr w:type="spellEnd"/>
        <w:r w:rsidRPr="00BC3967">
          <w:rPr>
            <w:rStyle w:val="a5"/>
            <w:rFonts w:ascii="Times New Roman" w:hAnsi="Times New Roman" w:cs="Times New Roman"/>
            <w:sz w:val="28"/>
            <w:szCs w:val="28"/>
            <w:lang w:val="uk-UA"/>
          </w:rPr>
          <w:t>_</w:t>
        </w:r>
        <w:proofErr w:type="spellStart"/>
        <w:r w:rsidRPr="00BC3967">
          <w:rPr>
            <w:rStyle w:val="a5"/>
            <w:rFonts w:ascii="Times New Roman" w:hAnsi="Times New Roman" w:cs="Times New Roman"/>
            <w:sz w:val="28"/>
            <w:szCs w:val="28"/>
            <w:lang w:val="en-US"/>
          </w:rPr>
          <w:t>ukrainskoi</w:t>
        </w:r>
        <w:proofErr w:type="spellEnd"/>
        <w:r w:rsidRPr="00BC3967">
          <w:rPr>
            <w:rStyle w:val="a5"/>
            <w:rFonts w:ascii="Times New Roman" w:hAnsi="Times New Roman" w:cs="Times New Roman"/>
            <w:sz w:val="28"/>
            <w:szCs w:val="28"/>
            <w:lang w:val="uk-UA"/>
          </w:rPr>
          <w:t>_</w:t>
        </w:r>
        <w:proofErr w:type="spellStart"/>
        <w:r w:rsidRPr="00BC3967">
          <w:rPr>
            <w:rStyle w:val="a5"/>
            <w:rFonts w:ascii="Times New Roman" w:hAnsi="Times New Roman" w:cs="Times New Roman"/>
            <w:sz w:val="28"/>
            <w:szCs w:val="28"/>
            <w:lang w:val="en-US"/>
          </w:rPr>
          <w:t>movy</w:t>
        </w:r>
        <w:proofErr w:type="spellEnd"/>
        <w:r w:rsidRPr="00BC3967">
          <w:rPr>
            <w:rStyle w:val="a5"/>
            <w:rFonts w:ascii="Times New Roman" w:hAnsi="Times New Roman" w:cs="Times New Roman"/>
            <w:sz w:val="28"/>
            <w:szCs w:val="28"/>
            <w:lang w:val="uk-UA"/>
          </w:rPr>
          <w:t>.</w:t>
        </w:r>
        <w:proofErr w:type="spellStart"/>
        <w:r w:rsidRPr="00BC3967">
          <w:rPr>
            <w:rStyle w:val="a5"/>
            <w:rFonts w:ascii="Times New Roman" w:hAnsi="Times New Roman" w:cs="Times New Roman"/>
            <w:sz w:val="28"/>
            <w:szCs w:val="28"/>
            <w:lang w:val="en-US"/>
          </w:rPr>
          <w:t>pdf</w:t>
        </w:r>
        <w:proofErr w:type="spellEnd"/>
      </w:hyperlink>
    </w:p>
    <w:p w:rsidR="001F73C4" w:rsidRPr="00120BD6" w:rsidRDefault="001F73C4" w:rsidP="001F73C4">
      <w:pPr>
        <w:ind w:firstLine="426"/>
        <w:jc w:val="both"/>
        <w:rPr>
          <w:sz w:val="28"/>
          <w:szCs w:val="28"/>
          <w:lang w:val="uk-UA"/>
        </w:rPr>
      </w:pPr>
      <w:r>
        <w:rPr>
          <w:sz w:val="28"/>
          <w:szCs w:val="28"/>
          <w:lang w:val="uk-UA"/>
        </w:rPr>
        <w:t xml:space="preserve">5. </w:t>
      </w:r>
      <w:r w:rsidRPr="00120BD6">
        <w:rPr>
          <w:sz w:val="28"/>
          <w:szCs w:val="28"/>
          <w:lang w:val="uk-UA"/>
        </w:rPr>
        <w:t xml:space="preserve">Граматика сучасної української літературної мови. Морфологія                     / І. Р. Вихованець, К. Г. </w:t>
      </w:r>
      <w:proofErr w:type="spellStart"/>
      <w:r w:rsidRPr="00120BD6">
        <w:rPr>
          <w:sz w:val="28"/>
          <w:szCs w:val="28"/>
          <w:lang w:val="uk-UA"/>
        </w:rPr>
        <w:t>Городенська</w:t>
      </w:r>
      <w:proofErr w:type="spellEnd"/>
      <w:r w:rsidRPr="00120BD6">
        <w:rPr>
          <w:sz w:val="28"/>
          <w:szCs w:val="28"/>
          <w:lang w:val="uk-UA"/>
        </w:rPr>
        <w:t xml:space="preserve">, А. П. </w:t>
      </w:r>
      <w:proofErr w:type="spellStart"/>
      <w:r w:rsidRPr="00120BD6">
        <w:rPr>
          <w:sz w:val="28"/>
          <w:szCs w:val="28"/>
          <w:lang w:val="uk-UA"/>
        </w:rPr>
        <w:t>Загнітко</w:t>
      </w:r>
      <w:proofErr w:type="spellEnd"/>
      <w:r w:rsidRPr="00120BD6">
        <w:rPr>
          <w:sz w:val="28"/>
          <w:szCs w:val="28"/>
          <w:lang w:val="uk-UA"/>
        </w:rPr>
        <w:t xml:space="preserve">, С. О. Соколова ; за ред. К. Г. </w:t>
      </w:r>
      <w:proofErr w:type="spellStart"/>
      <w:r w:rsidRPr="00120BD6">
        <w:rPr>
          <w:sz w:val="28"/>
          <w:szCs w:val="28"/>
          <w:lang w:val="uk-UA"/>
        </w:rPr>
        <w:t>Городенської</w:t>
      </w:r>
      <w:proofErr w:type="spellEnd"/>
      <w:r w:rsidRPr="00120BD6">
        <w:rPr>
          <w:sz w:val="28"/>
          <w:szCs w:val="28"/>
          <w:lang w:val="uk-UA"/>
        </w:rPr>
        <w:t xml:space="preserve">. Київ : Видавничий дім Дмитра </w:t>
      </w:r>
      <w:proofErr w:type="spellStart"/>
      <w:r w:rsidRPr="00120BD6">
        <w:rPr>
          <w:sz w:val="28"/>
          <w:szCs w:val="28"/>
          <w:lang w:val="uk-UA"/>
        </w:rPr>
        <w:t>Бураго</w:t>
      </w:r>
      <w:proofErr w:type="spellEnd"/>
      <w:r w:rsidRPr="00120BD6">
        <w:rPr>
          <w:sz w:val="28"/>
          <w:szCs w:val="28"/>
          <w:lang w:val="uk-UA"/>
        </w:rPr>
        <w:t>, 2017.</w:t>
      </w:r>
      <w:r>
        <w:rPr>
          <w:sz w:val="28"/>
          <w:szCs w:val="28"/>
          <w:lang w:val="uk-UA"/>
        </w:rPr>
        <w:t xml:space="preserve"> С. 259–306</w:t>
      </w:r>
      <w:r w:rsidRPr="00120BD6">
        <w:rPr>
          <w:sz w:val="28"/>
          <w:szCs w:val="28"/>
          <w:lang w:val="uk-UA"/>
        </w:rPr>
        <w:t>.</w:t>
      </w:r>
    </w:p>
    <w:p w:rsidR="001F73C4" w:rsidRPr="008642C0" w:rsidRDefault="001F73C4" w:rsidP="001F73C4">
      <w:pPr>
        <w:ind w:firstLine="426"/>
        <w:jc w:val="both"/>
        <w:rPr>
          <w:sz w:val="28"/>
          <w:szCs w:val="28"/>
          <w:lang w:val="uk-UA"/>
        </w:rPr>
      </w:pPr>
      <w:r>
        <w:rPr>
          <w:sz w:val="28"/>
          <w:szCs w:val="28"/>
          <w:lang w:val="uk-UA"/>
        </w:rPr>
        <w:t xml:space="preserve">6. </w:t>
      </w:r>
      <w:proofErr w:type="spellStart"/>
      <w:r w:rsidRPr="008642C0">
        <w:rPr>
          <w:sz w:val="28"/>
          <w:szCs w:val="28"/>
          <w:lang w:val="uk-UA"/>
        </w:rPr>
        <w:t>Караман</w:t>
      </w:r>
      <w:proofErr w:type="spellEnd"/>
      <w:r w:rsidRPr="008642C0">
        <w:rPr>
          <w:sz w:val="28"/>
          <w:szCs w:val="28"/>
          <w:lang w:val="uk-UA"/>
        </w:rPr>
        <w:t xml:space="preserve"> С. О. </w:t>
      </w:r>
      <w:r w:rsidRPr="00072E99">
        <w:rPr>
          <w:sz w:val="28"/>
          <w:szCs w:val="28"/>
          <w:lang w:val="uk-UA"/>
        </w:rPr>
        <w:t>Сучасна українська літературн</w:t>
      </w:r>
      <w:r>
        <w:rPr>
          <w:sz w:val="28"/>
          <w:szCs w:val="28"/>
          <w:lang w:val="uk-UA"/>
        </w:rPr>
        <w:t xml:space="preserve">а мова : </w:t>
      </w:r>
      <w:proofErr w:type="spellStart"/>
      <w:r>
        <w:rPr>
          <w:sz w:val="28"/>
          <w:szCs w:val="28"/>
          <w:lang w:val="uk-UA"/>
        </w:rPr>
        <w:t>навч</w:t>
      </w:r>
      <w:proofErr w:type="spellEnd"/>
      <w:r>
        <w:rPr>
          <w:sz w:val="28"/>
          <w:szCs w:val="28"/>
          <w:lang w:val="uk-UA"/>
        </w:rPr>
        <w:t xml:space="preserve">, посібник для </w:t>
      </w:r>
      <w:proofErr w:type="spellStart"/>
      <w:r>
        <w:rPr>
          <w:sz w:val="28"/>
          <w:szCs w:val="28"/>
          <w:lang w:val="uk-UA"/>
        </w:rPr>
        <w:t>студ</w:t>
      </w:r>
      <w:proofErr w:type="spellEnd"/>
      <w:r w:rsidRPr="00072E99">
        <w:rPr>
          <w:sz w:val="28"/>
          <w:szCs w:val="28"/>
          <w:lang w:val="uk-UA"/>
        </w:rPr>
        <w:t xml:space="preserve">. </w:t>
      </w:r>
      <w:proofErr w:type="spellStart"/>
      <w:r w:rsidRPr="00072E99">
        <w:rPr>
          <w:sz w:val="28"/>
          <w:szCs w:val="28"/>
          <w:lang w:val="uk-UA"/>
        </w:rPr>
        <w:t>вищ</w:t>
      </w:r>
      <w:proofErr w:type="spellEnd"/>
      <w:r w:rsidRPr="00072E99">
        <w:rPr>
          <w:sz w:val="28"/>
          <w:szCs w:val="28"/>
          <w:lang w:val="uk-UA"/>
        </w:rPr>
        <w:t xml:space="preserve">. </w:t>
      </w:r>
      <w:proofErr w:type="spellStart"/>
      <w:r w:rsidRPr="00072E99">
        <w:rPr>
          <w:sz w:val="28"/>
          <w:szCs w:val="28"/>
          <w:lang w:val="uk-UA"/>
        </w:rPr>
        <w:t>навч</w:t>
      </w:r>
      <w:proofErr w:type="spellEnd"/>
      <w:r w:rsidRPr="00072E99">
        <w:rPr>
          <w:sz w:val="28"/>
          <w:szCs w:val="28"/>
          <w:lang w:val="uk-UA"/>
        </w:rPr>
        <w:t xml:space="preserve">. </w:t>
      </w:r>
      <w:proofErr w:type="spellStart"/>
      <w:r w:rsidRPr="00072E99">
        <w:rPr>
          <w:sz w:val="28"/>
          <w:szCs w:val="28"/>
          <w:lang w:val="uk-UA"/>
        </w:rPr>
        <w:t>закл</w:t>
      </w:r>
      <w:proofErr w:type="spellEnd"/>
      <w:r w:rsidRPr="00072E99">
        <w:rPr>
          <w:sz w:val="28"/>
          <w:szCs w:val="28"/>
          <w:lang w:val="uk-UA"/>
        </w:rPr>
        <w:t xml:space="preserve">. / С. О. </w:t>
      </w:r>
      <w:proofErr w:type="spellStart"/>
      <w:r w:rsidRPr="00072E99">
        <w:rPr>
          <w:sz w:val="28"/>
          <w:szCs w:val="28"/>
          <w:lang w:val="uk-UA"/>
        </w:rPr>
        <w:t>Караман</w:t>
      </w:r>
      <w:proofErr w:type="spellEnd"/>
      <w:r w:rsidRPr="00072E99">
        <w:rPr>
          <w:sz w:val="28"/>
          <w:szCs w:val="28"/>
          <w:lang w:val="uk-UA"/>
        </w:rPr>
        <w:t xml:space="preserve">, О. В. </w:t>
      </w:r>
      <w:proofErr w:type="spellStart"/>
      <w:r w:rsidRPr="00072E99">
        <w:rPr>
          <w:sz w:val="28"/>
          <w:szCs w:val="28"/>
          <w:lang w:val="uk-UA"/>
        </w:rPr>
        <w:t>Караман</w:t>
      </w:r>
      <w:proofErr w:type="spellEnd"/>
      <w:r w:rsidRPr="00072E99">
        <w:rPr>
          <w:sz w:val="28"/>
          <w:szCs w:val="28"/>
          <w:lang w:val="uk-UA"/>
        </w:rPr>
        <w:t>, М. Я. Плющ та ін.</w:t>
      </w:r>
      <w:r>
        <w:rPr>
          <w:sz w:val="28"/>
          <w:szCs w:val="28"/>
          <w:lang w:val="uk-UA"/>
        </w:rPr>
        <w:t xml:space="preserve"> </w:t>
      </w:r>
      <w:r w:rsidRPr="00072E99">
        <w:rPr>
          <w:sz w:val="28"/>
          <w:szCs w:val="28"/>
          <w:lang w:val="uk-UA"/>
        </w:rPr>
        <w:t xml:space="preserve">; за ред. </w:t>
      </w:r>
      <w:r>
        <w:rPr>
          <w:sz w:val="28"/>
          <w:szCs w:val="28"/>
        </w:rPr>
        <w:t>С.</w:t>
      </w:r>
      <w:r>
        <w:rPr>
          <w:sz w:val="28"/>
          <w:szCs w:val="28"/>
          <w:lang w:val="uk-UA"/>
        </w:rPr>
        <w:t> </w:t>
      </w:r>
      <w:r>
        <w:rPr>
          <w:sz w:val="28"/>
          <w:szCs w:val="28"/>
        </w:rPr>
        <w:t>О.</w:t>
      </w:r>
      <w:r>
        <w:rPr>
          <w:sz w:val="28"/>
          <w:szCs w:val="28"/>
          <w:lang w:val="uk-UA"/>
        </w:rPr>
        <w:t> </w:t>
      </w:r>
      <w:proofErr w:type="spellStart"/>
      <w:r>
        <w:rPr>
          <w:sz w:val="28"/>
          <w:szCs w:val="28"/>
        </w:rPr>
        <w:t>Карамана</w:t>
      </w:r>
      <w:proofErr w:type="spellEnd"/>
      <w:r>
        <w:rPr>
          <w:sz w:val="28"/>
          <w:szCs w:val="28"/>
        </w:rPr>
        <w:t>. К</w:t>
      </w:r>
      <w:proofErr w:type="spellStart"/>
      <w:r>
        <w:rPr>
          <w:sz w:val="28"/>
          <w:szCs w:val="28"/>
          <w:lang w:val="uk-UA"/>
        </w:rPr>
        <w:t>иїв</w:t>
      </w:r>
      <w:proofErr w:type="spellEnd"/>
      <w:proofErr w:type="gramStart"/>
      <w:r>
        <w:rPr>
          <w:sz w:val="28"/>
          <w:szCs w:val="28"/>
          <w:lang w:val="uk-UA"/>
        </w:rPr>
        <w:t xml:space="preserve"> </w:t>
      </w:r>
      <w:r w:rsidRPr="008642C0">
        <w:rPr>
          <w:sz w:val="28"/>
          <w:szCs w:val="28"/>
        </w:rPr>
        <w:t>:</w:t>
      </w:r>
      <w:proofErr w:type="gramEnd"/>
      <w:r w:rsidRPr="008642C0">
        <w:rPr>
          <w:sz w:val="28"/>
          <w:szCs w:val="28"/>
        </w:rPr>
        <w:t xml:space="preserve"> </w:t>
      </w:r>
      <w:proofErr w:type="spellStart"/>
      <w:r w:rsidRPr="008642C0">
        <w:rPr>
          <w:sz w:val="28"/>
          <w:szCs w:val="28"/>
        </w:rPr>
        <w:t>Літера</w:t>
      </w:r>
      <w:proofErr w:type="spellEnd"/>
      <w:r w:rsidRPr="008642C0">
        <w:rPr>
          <w:sz w:val="28"/>
          <w:szCs w:val="28"/>
        </w:rPr>
        <w:t xml:space="preserve"> ЛТД,</w:t>
      </w:r>
      <w:r>
        <w:rPr>
          <w:sz w:val="28"/>
          <w:szCs w:val="28"/>
        </w:rPr>
        <w:t xml:space="preserve"> 2011. </w:t>
      </w:r>
      <w:r>
        <w:rPr>
          <w:sz w:val="28"/>
          <w:szCs w:val="28"/>
          <w:lang w:val="uk-UA"/>
        </w:rPr>
        <w:t>С</w:t>
      </w:r>
      <w:r w:rsidRPr="008642C0">
        <w:rPr>
          <w:sz w:val="28"/>
          <w:szCs w:val="28"/>
        </w:rPr>
        <w:t xml:space="preserve">. </w:t>
      </w:r>
      <w:r w:rsidRPr="008642C0">
        <w:rPr>
          <w:sz w:val="28"/>
          <w:szCs w:val="28"/>
          <w:lang w:val="en-US"/>
        </w:rPr>
        <w:t>URL</w:t>
      </w:r>
      <w:r w:rsidRPr="008642C0">
        <w:rPr>
          <w:sz w:val="28"/>
          <w:szCs w:val="28"/>
          <w:lang w:val="uk-UA"/>
        </w:rPr>
        <w:t>:</w:t>
      </w:r>
      <w:r>
        <w:rPr>
          <w:sz w:val="28"/>
          <w:szCs w:val="28"/>
          <w:lang w:val="uk-UA"/>
        </w:rPr>
        <w:t xml:space="preserve"> </w:t>
      </w:r>
      <w:hyperlink r:id="rId7" w:history="1">
        <w:r>
          <w:rPr>
            <w:rStyle w:val="a5"/>
          </w:rPr>
          <w:t>http://elibrary.kubg.edu.ua/id/eprint/11333/1/%D0%A1%D0%A3%D0%9B%D0%9C_%D0%9A%D0%B0%D1%80%D0%B0%D0%BC%D0%B0%D0%BD.pdf</w:t>
        </w:r>
      </w:hyperlink>
    </w:p>
    <w:p w:rsidR="001F73C4" w:rsidRDefault="001F73C4" w:rsidP="001F73C4">
      <w:pPr>
        <w:ind w:firstLine="426"/>
        <w:jc w:val="both"/>
        <w:rPr>
          <w:sz w:val="28"/>
          <w:szCs w:val="28"/>
          <w:lang w:val="uk-UA"/>
        </w:rPr>
      </w:pPr>
      <w:r>
        <w:rPr>
          <w:sz w:val="28"/>
          <w:szCs w:val="28"/>
          <w:lang w:val="uk-UA"/>
        </w:rPr>
        <w:t xml:space="preserve">7. </w:t>
      </w:r>
      <w:r w:rsidRPr="002057D4">
        <w:rPr>
          <w:bCs/>
          <w:sz w:val="28"/>
          <w:szCs w:val="28"/>
          <w:lang w:val="uk-UA"/>
        </w:rPr>
        <w:t xml:space="preserve">Леонова М. В. </w:t>
      </w:r>
      <w:r w:rsidRPr="002057D4">
        <w:rPr>
          <w:sz w:val="28"/>
          <w:szCs w:val="28"/>
          <w:lang w:val="uk-UA"/>
        </w:rPr>
        <w:t>Сучасна українська літературна мова. Морфологія.</w:t>
      </w:r>
      <w:r w:rsidRPr="002057D4">
        <w:rPr>
          <w:sz w:val="28"/>
          <w:szCs w:val="28"/>
        </w:rPr>
        <w:t> </w:t>
      </w:r>
      <w:r w:rsidRPr="002057D4">
        <w:rPr>
          <w:sz w:val="28"/>
          <w:szCs w:val="28"/>
          <w:lang w:val="uk-UA"/>
        </w:rPr>
        <w:t xml:space="preserve"> Київ</w:t>
      </w:r>
      <w:r w:rsidRPr="002057D4">
        <w:rPr>
          <w:sz w:val="28"/>
          <w:szCs w:val="28"/>
        </w:rPr>
        <w:t> </w:t>
      </w:r>
      <w:r>
        <w:rPr>
          <w:sz w:val="28"/>
          <w:szCs w:val="28"/>
          <w:lang w:val="uk-UA"/>
        </w:rPr>
        <w:t>: Вища школа, 1983. С. 107</w:t>
      </w:r>
      <w:r w:rsidRPr="008642C0">
        <w:rPr>
          <w:sz w:val="28"/>
          <w:szCs w:val="28"/>
          <w:lang w:val="uk-UA"/>
        </w:rPr>
        <w:t>–</w:t>
      </w:r>
      <w:r>
        <w:rPr>
          <w:sz w:val="28"/>
          <w:szCs w:val="28"/>
          <w:lang w:val="uk-UA"/>
        </w:rPr>
        <w:t>111.</w:t>
      </w:r>
    </w:p>
    <w:p w:rsidR="001F73C4" w:rsidRDefault="001F73C4" w:rsidP="001F73C4">
      <w:pPr>
        <w:ind w:firstLine="426"/>
        <w:jc w:val="both"/>
        <w:rPr>
          <w:sz w:val="28"/>
          <w:szCs w:val="28"/>
          <w:lang w:val="uk-UA"/>
        </w:rPr>
      </w:pPr>
      <w:r>
        <w:rPr>
          <w:sz w:val="28"/>
          <w:szCs w:val="28"/>
          <w:lang w:val="uk-UA"/>
        </w:rPr>
        <w:t xml:space="preserve">8. </w:t>
      </w:r>
      <w:r w:rsidRPr="00737033">
        <w:rPr>
          <w:sz w:val="28"/>
          <w:szCs w:val="28"/>
          <w:lang w:val="uk-UA"/>
        </w:rPr>
        <w:t>Плющ М. Я. Граматика української мови</w:t>
      </w:r>
      <w:r w:rsidRPr="00737033">
        <w:rPr>
          <w:sz w:val="28"/>
          <w:szCs w:val="28"/>
        </w:rPr>
        <w:t> </w:t>
      </w:r>
      <w:r w:rsidRPr="00737033">
        <w:rPr>
          <w:sz w:val="28"/>
          <w:szCs w:val="28"/>
          <w:lang w:val="uk-UA"/>
        </w:rPr>
        <w:t xml:space="preserve">: </w:t>
      </w:r>
      <w:proofErr w:type="spellStart"/>
      <w:r w:rsidRPr="00737033">
        <w:rPr>
          <w:sz w:val="28"/>
          <w:szCs w:val="28"/>
          <w:lang w:val="uk-UA"/>
        </w:rPr>
        <w:t>підруч</w:t>
      </w:r>
      <w:proofErr w:type="spellEnd"/>
      <w:r w:rsidRPr="00737033">
        <w:rPr>
          <w:sz w:val="28"/>
          <w:szCs w:val="28"/>
          <w:lang w:val="uk-UA"/>
        </w:rPr>
        <w:t xml:space="preserve">. для </w:t>
      </w:r>
      <w:proofErr w:type="spellStart"/>
      <w:r w:rsidRPr="00737033">
        <w:rPr>
          <w:sz w:val="28"/>
          <w:szCs w:val="28"/>
          <w:lang w:val="uk-UA"/>
        </w:rPr>
        <w:t>студ</w:t>
      </w:r>
      <w:proofErr w:type="spellEnd"/>
      <w:r w:rsidRPr="00737033">
        <w:rPr>
          <w:sz w:val="28"/>
          <w:szCs w:val="28"/>
          <w:lang w:val="uk-UA"/>
        </w:rPr>
        <w:t xml:space="preserve">. філол. спец. </w:t>
      </w:r>
      <w:proofErr w:type="spellStart"/>
      <w:r w:rsidRPr="00737033">
        <w:rPr>
          <w:sz w:val="28"/>
          <w:szCs w:val="28"/>
          <w:lang w:val="uk-UA"/>
        </w:rPr>
        <w:t>вищ</w:t>
      </w:r>
      <w:proofErr w:type="spellEnd"/>
      <w:r w:rsidRPr="00737033">
        <w:rPr>
          <w:sz w:val="28"/>
          <w:szCs w:val="28"/>
          <w:lang w:val="uk-UA"/>
        </w:rPr>
        <w:t xml:space="preserve">. </w:t>
      </w:r>
      <w:proofErr w:type="spellStart"/>
      <w:r w:rsidRPr="00737033">
        <w:rPr>
          <w:sz w:val="28"/>
          <w:szCs w:val="28"/>
          <w:lang w:val="uk-UA"/>
        </w:rPr>
        <w:t>навч</w:t>
      </w:r>
      <w:proofErr w:type="spellEnd"/>
      <w:r w:rsidRPr="00737033">
        <w:rPr>
          <w:sz w:val="28"/>
          <w:szCs w:val="28"/>
          <w:lang w:val="uk-UA"/>
        </w:rPr>
        <w:t xml:space="preserve">. </w:t>
      </w:r>
      <w:proofErr w:type="spellStart"/>
      <w:r w:rsidRPr="00737033">
        <w:rPr>
          <w:sz w:val="28"/>
          <w:szCs w:val="28"/>
          <w:lang w:val="uk-UA"/>
        </w:rPr>
        <w:t>закл</w:t>
      </w:r>
      <w:proofErr w:type="spellEnd"/>
      <w:r w:rsidRPr="00737033">
        <w:rPr>
          <w:sz w:val="28"/>
          <w:szCs w:val="28"/>
          <w:lang w:val="uk-UA"/>
        </w:rPr>
        <w:t>. : у двох частинах. Ч. 1</w:t>
      </w:r>
      <w:r w:rsidRPr="00737033">
        <w:rPr>
          <w:sz w:val="28"/>
          <w:szCs w:val="28"/>
        </w:rPr>
        <w:t> </w:t>
      </w:r>
      <w:r w:rsidRPr="00737033">
        <w:rPr>
          <w:sz w:val="28"/>
          <w:szCs w:val="28"/>
          <w:lang w:val="uk-UA"/>
        </w:rPr>
        <w:t>: Морфеміка. Словотвір. Морфологія. Київ</w:t>
      </w:r>
      <w:r w:rsidRPr="00737033">
        <w:rPr>
          <w:sz w:val="28"/>
          <w:szCs w:val="28"/>
        </w:rPr>
        <w:t> </w:t>
      </w:r>
      <w:r w:rsidRPr="00737033">
        <w:rPr>
          <w:sz w:val="28"/>
          <w:szCs w:val="28"/>
          <w:lang w:val="uk-UA"/>
        </w:rPr>
        <w:t>: Вища школа, 2005. </w:t>
      </w:r>
      <w:r>
        <w:rPr>
          <w:sz w:val="28"/>
          <w:szCs w:val="28"/>
          <w:lang w:val="uk-UA"/>
        </w:rPr>
        <w:t>С. 171.</w:t>
      </w:r>
    </w:p>
    <w:p w:rsidR="001F73C4" w:rsidRDefault="001F73C4" w:rsidP="001F73C4">
      <w:pPr>
        <w:ind w:firstLine="426"/>
        <w:jc w:val="both"/>
        <w:rPr>
          <w:sz w:val="28"/>
          <w:szCs w:val="28"/>
          <w:lang w:val="uk-UA"/>
        </w:rPr>
      </w:pPr>
      <w:r>
        <w:rPr>
          <w:sz w:val="28"/>
          <w:szCs w:val="28"/>
          <w:lang w:val="uk-UA"/>
        </w:rPr>
        <w:t xml:space="preserve">9. </w:t>
      </w:r>
      <w:r w:rsidRPr="008642C0">
        <w:rPr>
          <w:sz w:val="28"/>
          <w:szCs w:val="28"/>
          <w:lang w:val="uk-UA"/>
        </w:rPr>
        <w:t xml:space="preserve">Сучасна українська літературна мова. Морфологія / за ред. </w:t>
      </w:r>
      <w:proofErr w:type="spellStart"/>
      <w:r w:rsidRPr="008642C0">
        <w:rPr>
          <w:sz w:val="28"/>
          <w:szCs w:val="28"/>
          <w:lang w:val="uk-UA"/>
        </w:rPr>
        <w:t>І. К. Білод</w:t>
      </w:r>
      <w:proofErr w:type="spellEnd"/>
      <w:r w:rsidRPr="008642C0">
        <w:rPr>
          <w:sz w:val="28"/>
          <w:szCs w:val="28"/>
          <w:lang w:val="uk-UA"/>
        </w:rPr>
        <w:t>іда. Київ : Наук. думка, 1</w:t>
      </w:r>
      <w:r>
        <w:rPr>
          <w:sz w:val="28"/>
          <w:szCs w:val="28"/>
          <w:lang w:val="uk-UA"/>
        </w:rPr>
        <w:t>969. С. 140</w:t>
      </w:r>
      <w:r w:rsidRPr="001F2A9C">
        <w:rPr>
          <w:sz w:val="28"/>
          <w:szCs w:val="28"/>
          <w:lang w:val="uk-UA"/>
        </w:rPr>
        <w:t>–</w:t>
      </w:r>
      <w:r>
        <w:rPr>
          <w:sz w:val="28"/>
          <w:szCs w:val="28"/>
          <w:lang w:val="uk-UA"/>
        </w:rPr>
        <w:t>196.</w:t>
      </w:r>
    </w:p>
    <w:p w:rsidR="001F73C4" w:rsidRPr="00D836CB" w:rsidRDefault="001F73C4" w:rsidP="001F73C4">
      <w:pPr>
        <w:ind w:firstLine="426"/>
        <w:jc w:val="both"/>
        <w:rPr>
          <w:sz w:val="28"/>
          <w:szCs w:val="28"/>
          <w:lang w:val="uk-UA"/>
        </w:rPr>
      </w:pPr>
      <w:r>
        <w:rPr>
          <w:sz w:val="28"/>
          <w:szCs w:val="28"/>
          <w:lang w:val="uk-UA"/>
        </w:rPr>
        <w:lastRenderedPageBreak/>
        <w:t xml:space="preserve">10. </w:t>
      </w:r>
      <w:r w:rsidRPr="008642C0">
        <w:rPr>
          <w:sz w:val="28"/>
          <w:szCs w:val="28"/>
          <w:lang w:val="uk-UA"/>
        </w:rPr>
        <w:t>Суча</w:t>
      </w:r>
      <w:r>
        <w:rPr>
          <w:sz w:val="28"/>
          <w:szCs w:val="28"/>
          <w:lang w:val="uk-UA"/>
        </w:rPr>
        <w:t>сна українська літературна мова : підручник / А. П. Грищенко,            Л. І. Мацько, М. Я. Плющ та ін.. ; за ред. А. П. Грищенка. Київ : Вища школа, 1993. С. 273</w:t>
      </w:r>
      <w:r w:rsidRPr="001F2A9C">
        <w:rPr>
          <w:sz w:val="28"/>
          <w:szCs w:val="28"/>
          <w:lang w:val="uk-UA"/>
        </w:rPr>
        <w:t>–</w:t>
      </w:r>
      <w:r>
        <w:rPr>
          <w:sz w:val="28"/>
          <w:szCs w:val="28"/>
          <w:lang w:val="uk-UA"/>
        </w:rPr>
        <w:t>274.</w:t>
      </w:r>
    </w:p>
    <w:p w:rsidR="001F73C4" w:rsidRDefault="001F73C4" w:rsidP="001F73C4">
      <w:pPr>
        <w:ind w:left="720" w:hanging="360"/>
        <w:jc w:val="center"/>
        <w:rPr>
          <w:b/>
          <w:sz w:val="28"/>
          <w:szCs w:val="28"/>
          <w:lang w:val="uk-UA"/>
        </w:rPr>
      </w:pPr>
      <w:r w:rsidRPr="00C81D77">
        <w:rPr>
          <w:b/>
          <w:sz w:val="28"/>
          <w:szCs w:val="28"/>
          <w:lang w:val="uk-UA"/>
        </w:rPr>
        <w:t>Додаткова література</w:t>
      </w:r>
    </w:p>
    <w:p w:rsidR="001F73C4" w:rsidRDefault="001F73C4" w:rsidP="001F73C4">
      <w:pPr>
        <w:numPr>
          <w:ilvl w:val="0"/>
          <w:numId w:val="2"/>
        </w:numPr>
        <w:jc w:val="both"/>
        <w:rPr>
          <w:sz w:val="28"/>
          <w:szCs w:val="28"/>
          <w:lang w:val="uk-UA"/>
        </w:rPr>
      </w:pPr>
      <w:r>
        <w:rPr>
          <w:sz w:val="28"/>
          <w:szCs w:val="28"/>
          <w:lang w:val="uk-UA"/>
        </w:rPr>
        <w:t>Грищенко А.</w:t>
      </w:r>
      <w:r w:rsidRPr="00C81D77">
        <w:rPr>
          <w:sz w:val="28"/>
          <w:szCs w:val="28"/>
        </w:rPr>
        <w:t xml:space="preserve"> </w:t>
      </w:r>
      <w:r>
        <w:rPr>
          <w:sz w:val="28"/>
          <w:szCs w:val="28"/>
          <w:lang w:val="uk-UA"/>
        </w:rPr>
        <w:t>П. Прикметник в українській мові. Київ : Наукова думка 1978. 207 с.</w:t>
      </w:r>
    </w:p>
    <w:p w:rsidR="001F73C4" w:rsidRDefault="001F73C4" w:rsidP="001F73C4">
      <w:pPr>
        <w:numPr>
          <w:ilvl w:val="0"/>
          <w:numId w:val="2"/>
        </w:numPr>
        <w:jc w:val="both"/>
        <w:rPr>
          <w:sz w:val="28"/>
          <w:szCs w:val="28"/>
          <w:lang w:val="uk-UA"/>
        </w:rPr>
      </w:pPr>
      <w:r>
        <w:rPr>
          <w:sz w:val="28"/>
          <w:szCs w:val="28"/>
          <w:lang w:val="uk-UA"/>
        </w:rPr>
        <w:t>Грищенко А.</w:t>
      </w:r>
      <w:r w:rsidRPr="00C81D77">
        <w:rPr>
          <w:sz w:val="28"/>
          <w:szCs w:val="28"/>
        </w:rPr>
        <w:t xml:space="preserve"> </w:t>
      </w:r>
      <w:r>
        <w:rPr>
          <w:sz w:val="28"/>
          <w:szCs w:val="28"/>
          <w:lang w:val="uk-UA"/>
        </w:rPr>
        <w:t xml:space="preserve">П. Прикметник у системі частин мови. </w:t>
      </w:r>
      <w:r w:rsidRPr="00CA67AC">
        <w:rPr>
          <w:i/>
          <w:sz w:val="28"/>
          <w:szCs w:val="28"/>
          <w:lang w:val="uk-UA"/>
        </w:rPr>
        <w:t>Мовознавство</w:t>
      </w:r>
      <w:r>
        <w:rPr>
          <w:sz w:val="28"/>
          <w:szCs w:val="28"/>
          <w:lang w:val="uk-UA"/>
        </w:rPr>
        <w:t>.  1973. № 6. С. 15–25.</w:t>
      </w:r>
    </w:p>
    <w:p w:rsidR="001F73C4" w:rsidRDefault="001F73C4" w:rsidP="001F73C4">
      <w:pPr>
        <w:numPr>
          <w:ilvl w:val="0"/>
          <w:numId w:val="2"/>
        </w:numPr>
        <w:jc w:val="both"/>
        <w:rPr>
          <w:sz w:val="28"/>
          <w:szCs w:val="28"/>
          <w:lang w:val="uk-UA"/>
        </w:rPr>
      </w:pPr>
      <w:r w:rsidRPr="00CA67AC">
        <w:rPr>
          <w:sz w:val="28"/>
          <w:szCs w:val="28"/>
        </w:rPr>
        <w:t>Грищенко А.</w:t>
      </w:r>
      <w:r>
        <w:rPr>
          <w:sz w:val="28"/>
          <w:szCs w:val="28"/>
          <w:lang w:val="uk-UA"/>
        </w:rPr>
        <w:t> </w:t>
      </w:r>
      <w:r w:rsidRPr="00CA67AC">
        <w:rPr>
          <w:sz w:val="28"/>
          <w:szCs w:val="28"/>
        </w:rPr>
        <w:t xml:space="preserve">П. </w:t>
      </w:r>
      <w:proofErr w:type="spellStart"/>
      <w:r w:rsidRPr="00CA67AC">
        <w:rPr>
          <w:sz w:val="28"/>
          <w:szCs w:val="28"/>
        </w:rPr>
        <w:t>Прикметник</w:t>
      </w:r>
      <w:proofErr w:type="spellEnd"/>
      <w:r w:rsidRPr="00CA67AC">
        <w:rPr>
          <w:sz w:val="28"/>
          <w:szCs w:val="28"/>
        </w:rPr>
        <w:t xml:space="preserve"> у </w:t>
      </w:r>
      <w:proofErr w:type="spellStart"/>
      <w:r w:rsidRPr="00CA67AC">
        <w:rPr>
          <w:sz w:val="28"/>
          <w:szCs w:val="28"/>
        </w:rPr>
        <w:t>структ</w:t>
      </w:r>
      <w:r>
        <w:rPr>
          <w:sz w:val="28"/>
          <w:szCs w:val="28"/>
        </w:rPr>
        <w:t>урі</w:t>
      </w:r>
      <w:proofErr w:type="spellEnd"/>
      <w:r>
        <w:rPr>
          <w:sz w:val="28"/>
          <w:szCs w:val="28"/>
        </w:rPr>
        <w:t xml:space="preserve"> </w:t>
      </w:r>
      <w:proofErr w:type="spellStart"/>
      <w:r>
        <w:rPr>
          <w:sz w:val="28"/>
          <w:szCs w:val="28"/>
        </w:rPr>
        <w:t>словосполучення</w:t>
      </w:r>
      <w:proofErr w:type="spellEnd"/>
      <w:r>
        <w:rPr>
          <w:sz w:val="28"/>
          <w:szCs w:val="28"/>
        </w:rPr>
        <w:t xml:space="preserve"> і </w:t>
      </w:r>
      <w:proofErr w:type="spellStart"/>
      <w:r>
        <w:rPr>
          <w:sz w:val="28"/>
          <w:szCs w:val="28"/>
        </w:rPr>
        <w:t>речення</w:t>
      </w:r>
      <w:proofErr w:type="spellEnd"/>
      <w:r>
        <w:rPr>
          <w:sz w:val="28"/>
          <w:szCs w:val="28"/>
          <w:lang w:val="uk-UA"/>
        </w:rPr>
        <w:t>.</w:t>
      </w:r>
      <w:r w:rsidRPr="00CA67AC">
        <w:rPr>
          <w:sz w:val="28"/>
          <w:szCs w:val="28"/>
        </w:rPr>
        <w:t xml:space="preserve"> </w:t>
      </w:r>
      <w:proofErr w:type="spellStart"/>
      <w:r w:rsidRPr="00CA67AC">
        <w:rPr>
          <w:i/>
          <w:sz w:val="28"/>
          <w:szCs w:val="28"/>
        </w:rPr>
        <w:t>Українська</w:t>
      </w:r>
      <w:proofErr w:type="spellEnd"/>
      <w:r w:rsidRPr="00CA67AC">
        <w:rPr>
          <w:i/>
          <w:sz w:val="28"/>
          <w:szCs w:val="28"/>
        </w:rPr>
        <w:t xml:space="preserve"> </w:t>
      </w:r>
      <w:proofErr w:type="spellStart"/>
      <w:r w:rsidRPr="00CA67AC">
        <w:rPr>
          <w:i/>
          <w:sz w:val="28"/>
          <w:szCs w:val="28"/>
        </w:rPr>
        <w:t>мова</w:t>
      </w:r>
      <w:proofErr w:type="spellEnd"/>
      <w:r w:rsidRPr="00CA67AC">
        <w:rPr>
          <w:i/>
          <w:sz w:val="28"/>
          <w:szCs w:val="28"/>
        </w:rPr>
        <w:t xml:space="preserve"> і </w:t>
      </w:r>
      <w:proofErr w:type="spellStart"/>
      <w:r w:rsidRPr="00CA67AC">
        <w:rPr>
          <w:i/>
          <w:sz w:val="28"/>
          <w:szCs w:val="28"/>
        </w:rPr>
        <w:t>література</w:t>
      </w:r>
      <w:proofErr w:type="spellEnd"/>
      <w:r w:rsidRPr="00CA67AC">
        <w:rPr>
          <w:i/>
          <w:sz w:val="28"/>
          <w:szCs w:val="28"/>
        </w:rPr>
        <w:t xml:space="preserve"> </w:t>
      </w:r>
      <w:proofErr w:type="gramStart"/>
      <w:r w:rsidRPr="00CA67AC">
        <w:rPr>
          <w:i/>
          <w:sz w:val="28"/>
          <w:szCs w:val="28"/>
        </w:rPr>
        <w:t>в</w:t>
      </w:r>
      <w:proofErr w:type="gramEnd"/>
      <w:r w:rsidRPr="00CA67AC">
        <w:rPr>
          <w:i/>
          <w:sz w:val="28"/>
          <w:szCs w:val="28"/>
        </w:rPr>
        <w:t xml:space="preserve"> </w:t>
      </w:r>
      <w:proofErr w:type="spellStart"/>
      <w:r w:rsidRPr="00CA67AC">
        <w:rPr>
          <w:i/>
          <w:sz w:val="28"/>
          <w:szCs w:val="28"/>
        </w:rPr>
        <w:t>школі</w:t>
      </w:r>
      <w:proofErr w:type="spellEnd"/>
      <w:r>
        <w:rPr>
          <w:sz w:val="28"/>
          <w:szCs w:val="28"/>
        </w:rPr>
        <w:t>.</w:t>
      </w:r>
      <w:r>
        <w:rPr>
          <w:sz w:val="28"/>
          <w:szCs w:val="28"/>
          <w:lang w:val="uk-UA"/>
        </w:rPr>
        <w:t xml:space="preserve"> </w:t>
      </w:r>
      <w:r>
        <w:rPr>
          <w:sz w:val="28"/>
          <w:szCs w:val="28"/>
        </w:rPr>
        <w:t xml:space="preserve">1986. </w:t>
      </w:r>
      <w:r w:rsidRPr="00CA67AC">
        <w:rPr>
          <w:sz w:val="28"/>
          <w:szCs w:val="28"/>
        </w:rPr>
        <w:t xml:space="preserve">№ 7. </w:t>
      </w:r>
      <w:r>
        <w:rPr>
          <w:sz w:val="28"/>
          <w:szCs w:val="28"/>
        </w:rPr>
        <w:t>С.27–</w:t>
      </w:r>
      <w:r w:rsidRPr="00CA67AC">
        <w:rPr>
          <w:sz w:val="28"/>
          <w:szCs w:val="28"/>
        </w:rPr>
        <w:t>34.</w:t>
      </w:r>
    </w:p>
    <w:p w:rsidR="001F73C4" w:rsidRDefault="001F73C4" w:rsidP="001F73C4">
      <w:pPr>
        <w:numPr>
          <w:ilvl w:val="0"/>
          <w:numId w:val="2"/>
        </w:numPr>
        <w:jc w:val="both"/>
        <w:rPr>
          <w:sz w:val="28"/>
          <w:szCs w:val="28"/>
          <w:lang w:val="uk-UA"/>
        </w:rPr>
      </w:pPr>
      <w:r w:rsidRPr="00CA67AC">
        <w:rPr>
          <w:sz w:val="28"/>
          <w:szCs w:val="28"/>
          <w:lang w:val="uk-UA"/>
        </w:rPr>
        <w:t>Качура В.</w:t>
      </w:r>
      <w:r>
        <w:rPr>
          <w:sz w:val="28"/>
          <w:szCs w:val="28"/>
          <w:lang w:val="uk-UA"/>
        </w:rPr>
        <w:t> </w:t>
      </w:r>
      <w:r w:rsidRPr="00CA67AC">
        <w:rPr>
          <w:sz w:val="28"/>
          <w:szCs w:val="28"/>
          <w:lang w:val="uk-UA"/>
        </w:rPr>
        <w:t>О. Ступенювання ознаки предмета в семантико-функціональному аспекті</w:t>
      </w:r>
      <w:r>
        <w:rPr>
          <w:sz w:val="28"/>
          <w:szCs w:val="28"/>
          <w:lang w:val="uk-UA"/>
        </w:rPr>
        <w:t xml:space="preserve">. </w:t>
      </w:r>
      <w:r w:rsidRPr="00CA67AC">
        <w:rPr>
          <w:i/>
          <w:sz w:val="28"/>
          <w:szCs w:val="28"/>
          <w:lang w:val="uk-UA"/>
        </w:rPr>
        <w:t>Мовознавство</w:t>
      </w:r>
      <w:r>
        <w:rPr>
          <w:sz w:val="28"/>
          <w:szCs w:val="28"/>
          <w:lang w:val="uk-UA"/>
        </w:rPr>
        <w:t>.1991. № 1. С. 38–</w:t>
      </w:r>
      <w:r w:rsidRPr="00CA67AC">
        <w:rPr>
          <w:sz w:val="28"/>
          <w:szCs w:val="28"/>
          <w:lang w:val="uk-UA"/>
        </w:rPr>
        <w:t>42.</w:t>
      </w:r>
    </w:p>
    <w:p w:rsidR="001F73C4" w:rsidRDefault="001F73C4" w:rsidP="001F73C4">
      <w:pPr>
        <w:numPr>
          <w:ilvl w:val="0"/>
          <w:numId w:val="2"/>
        </w:numPr>
        <w:jc w:val="both"/>
        <w:rPr>
          <w:sz w:val="28"/>
          <w:szCs w:val="28"/>
          <w:lang w:val="uk-UA"/>
        </w:rPr>
      </w:pPr>
      <w:proofErr w:type="spellStart"/>
      <w:r w:rsidRPr="00CA67AC">
        <w:rPr>
          <w:sz w:val="28"/>
          <w:szCs w:val="28"/>
        </w:rPr>
        <w:t>Костусяк</w:t>
      </w:r>
      <w:proofErr w:type="spellEnd"/>
      <w:r w:rsidRPr="00CA67AC">
        <w:rPr>
          <w:sz w:val="28"/>
          <w:szCs w:val="28"/>
        </w:rPr>
        <w:t xml:space="preserve"> Н.</w:t>
      </w:r>
      <w:r>
        <w:rPr>
          <w:sz w:val="28"/>
          <w:szCs w:val="28"/>
          <w:lang w:val="uk-UA"/>
        </w:rPr>
        <w:t> </w:t>
      </w:r>
      <w:r w:rsidRPr="00CA67AC">
        <w:rPr>
          <w:sz w:val="28"/>
          <w:szCs w:val="28"/>
        </w:rPr>
        <w:t xml:space="preserve">М. </w:t>
      </w:r>
      <w:proofErr w:type="spellStart"/>
      <w:r w:rsidRPr="00CA67AC">
        <w:rPr>
          <w:sz w:val="28"/>
          <w:szCs w:val="28"/>
        </w:rPr>
        <w:t>Категорія</w:t>
      </w:r>
      <w:proofErr w:type="spellEnd"/>
      <w:r w:rsidRPr="00CA67AC">
        <w:rPr>
          <w:sz w:val="28"/>
          <w:szCs w:val="28"/>
        </w:rPr>
        <w:t xml:space="preserve"> </w:t>
      </w:r>
      <w:proofErr w:type="spellStart"/>
      <w:r w:rsidRPr="00CA67AC">
        <w:rPr>
          <w:sz w:val="28"/>
          <w:szCs w:val="28"/>
        </w:rPr>
        <w:t>ступені</w:t>
      </w:r>
      <w:proofErr w:type="gramStart"/>
      <w:r w:rsidRPr="00CA67AC">
        <w:rPr>
          <w:sz w:val="28"/>
          <w:szCs w:val="28"/>
        </w:rPr>
        <w:t>в</w:t>
      </w:r>
      <w:proofErr w:type="spellEnd"/>
      <w:proofErr w:type="gramEnd"/>
      <w:r w:rsidRPr="00CA67AC">
        <w:rPr>
          <w:sz w:val="28"/>
          <w:szCs w:val="28"/>
        </w:rPr>
        <w:t xml:space="preserve"> </w:t>
      </w:r>
      <w:proofErr w:type="spellStart"/>
      <w:proofErr w:type="gramStart"/>
      <w:r w:rsidRPr="00CA67AC">
        <w:rPr>
          <w:sz w:val="28"/>
          <w:szCs w:val="28"/>
        </w:rPr>
        <w:t>пор</w:t>
      </w:r>
      <w:proofErr w:type="gramEnd"/>
      <w:r w:rsidRPr="00CA67AC">
        <w:rPr>
          <w:sz w:val="28"/>
          <w:szCs w:val="28"/>
        </w:rPr>
        <w:t>івняння</w:t>
      </w:r>
      <w:proofErr w:type="spellEnd"/>
      <w:r w:rsidRPr="00CA67AC">
        <w:rPr>
          <w:sz w:val="28"/>
          <w:szCs w:val="28"/>
        </w:rPr>
        <w:t xml:space="preserve"> </w:t>
      </w:r>
      <w:proofErr w:type="spellStart"/>
      <w:r>
        <w:rPr>
          <w:sz w:val="28"/>
          <w:szCs w:val="28"/>
        </w:rPr>
        <w:t>прикметників</w:t>
      </w:r>
      <w:proofErr w:type="spellEnd"/>
      <w:r>
        <w:rPr>
          <w:sz w:val="28"/>
          <w:szCs w:val="28"/>
        </w:rPr>
        <w:t xml:space="preserve"> і </w:t>
      </w:r>
      <w:proofErr w:type="spellStart"/>
      <w:r>
        <w:rPr>
          <w:sz w:val="28"/>
          <w:szCs w:val="28"/>
        </w:rPr>
        <w:t>прислівників</w:t>
      </w:r>
      <w:proofErr w:type="spellEnd"/>
      <w:r>
        <w:rPr>
          <w:sz w:val="28"/>
          <w:szCs w:val="28"/>
        </w:rPr>
        <w:t xml:space="preserve">. </w:t>
      </w:r>
      <w:r>
        <w:rPr>
          <w:sz w:val="28"/>
          <w:szCs w:val="28"/>
          <w:lang w:val="uk-UA"/>
        </w:rPr>
        <w:t>Л</w:t>
      </w:r>
      <w:proofErr w:type="spellStart"/>
      <w:r>
        <w:rPr>
          <w:sz w:val="28"/>
          <w:szCs w:val="28"/>
        </w:rPr>
        <w:t>уцьк</w:t>
      </w:r>
      <w:proofErr w:type="spellEnd"/>
      <w:r>
        <w:rPr>
          <w:sz w:val="28"/>
          <w:szCs w:val="28"/>
        </w:rPr>
        <w:t xml:space="preserve">, 2001. </w:t>
      </w:r>
      <w:r w:rsidRPr="00CA67AC">
        <w:rPr>
          <w:sz w:val="28"/>
          <w:szCs w:val="28"/>
        </w:rPr>
        <w:t>219 с.</w:t>
      </w:r>
    </w:p>
    <w:p w:rsidR="001F73C4" w:rsidRDefault="001F73C4" w:rsidP="001F73C4">
      <w:pPr>
        <w:numPr>
          <w:ilvl w:val="0"/>
          <w:numId w:val="2"/>
        </w:numPr>
        <w:jc w:val="both"/>
        <w:rPr>
          <w:sz w:val="28"/>
          <w:szCs w:val="28"/>
          <w:lang w:val="uk-UA"/>
        </w:rPr>
      </w:pPr>
      <w:proofErr w:type="spellStart"/>
      <w:r w:rsidRPr="00CA67AC">
        <w:rPr>
          <w:sz w:val="28"/>
          <w:szCs w:val="28"/>
        </w:rPr>
        <w:t>Линник</w:t>
      </w:r>
      <w:proofErr w:type="spellEnd"/>
      <w:r w:rsidRPr="00CA67AC">
        <w:rPr>
          <w:sz w:val="28"/>
          <w:szCs w:val="28"/>
        </w:rPr>
        <w:t xml:space="preserve"> Т.</w:t>
      </w:r>
      <w:r>
        <w:rPr>
          <w:sz w:val="28"/>
          <w:szCs w:val="28"/>
          <w:lang w:val="uk-UA"/>
        </w:rPr>
        <w:t> </w:t>
      </w:r>
      <w:r w:rsidRPr="00CA67AC">
        <w:rPr>
          <w:sz w:val="28"/>
          <w:szCs w:val="28"/>
        </w:rPr>
        <w:t xml:space="preserve">Г. </w:t>
      </w:r>
      <w:proofErr w:type="spellStart"/>
      <w:r w:rsidRPr="00CA67AC">
        <w:rPr>
          <w:sz w:val="28"/>
          <w:szCs w:val="28"/>
        </w:rPr>
        <w:t>Параметричні</w:t>
      </w:r>
      <w:proofErr w:type="spellEnd"/>
      <w:r w:rsidRPr="00CA67AC">
        <w:rPr>
          <w:sz w:val="28"/>
          <w:szCs w:val="28"/>
        </w:rPr>
        <w:t xml:space="preserve"> </w:t>
      </w:r>
      <w:proofErr w:type="spellStart"/>
      <w:r w:rsidRPr="00CA67AC">
        <w:rPr>
          <w:sz w:val="28"/>
          <w:szCs w:val="28"/>
        </w:rPr>
        <w:t>прикметники</w:t>
      </w:r>
      <w:proofErr w:type="spellEnd"/>
      <w:r w:rsidRPr="00CA67AC">
        <w:rPr>
          <w:sz w:val="28"/>
          <w:szCs w:val="28"/>
        </w:rPr>
        <w:t xml:space="preserve"> і </w:t>
      </w:r>
      <w:proofErr w:type="spellStart"/>
      <w:r w:rsidRPr="00CA67AC">
        <w:rPr>
          <w:sz w:val="28"/>
          <w:szCs w:val="28"/>
        </w:rPr>
        <w:t>їх</w:t>
      </w:r>
      <w:proofErr w:type="spellEnd"/>
      <w:r w:rsidRPr="00CA67AC">
        <w:rPr>
          <w:sz w:val="28"/>
          <w:szCs w:val="28"/>
        </w:rPr>
        <w:t xml:space="preserve"> </w:t>
      </w:r>
      <w:proofErr w:type="spellStart"/>
      <w:r w:rsidRPr="00CA67AC">
        <w:rPr>
          <w:sz w:val="28"/>
          <w:szCs w:val="28"/>
        </w:rPr>
        <w:t>становлення</w:t>
      </w:r>
      <w:proofErr w:type="spellEnd"/>
      <w:r w:rsidRPr="00CA67AC">
        <w:rPr>
          <w:sz w:val="28"/>
          <w:szCs w:val="28"/>
        </w:rPr>
        <w:t>. К</w:t>
      </w:r>
      <w:proofErr w:type="spellStart"/>
      <w:r w:rsidRPr="00CA67AC">
        <w:rPr>
          <w:sz w:val="28"/>
          <w:szCs w:val="28"/>
          <w:lang w:val="uk-UA"/>
        </w:rPr>
        <w:t>иїв</w:t>
      </w:r>
      <w:proofErr w:type="spellEnd"/>
      <w:r w:rsidRPr="00CA67AC">
        <w:rPr>
          <w:sz w:val="28"/>
          <w:szCs w:val="28"/>
        </w:rPr>
        <w:t>, 1982.102 с</w:t>
      </w:r>
      <w:r w:rsidRPr="00CA67AC">
        <w:rPr>
          <w:sz w:val="28"/>
          <w:szCs w:val="28"/>
          <w:lang w:val="uk-UA"/>
        </w:rPr>
        <w:t>.</w:t>
      </w:r>
    </w:p>
    <w:p w:rsidR="001F73C4" w:rsidRDefault="001F73C4" w:rsidP="001F73C4">
      <w:pPr>
        <w:numPr>
          <w:ilvl w:val="0"/>
          <w:numId w:val="2"/>
        </w:numPr>
        <w:jc w:val="both"/>
        <w:rPr>
          <w:sz w:val="28"/>
          <w:szCs w:val="28"/>
          <w:lang w:val="uk-UA"/>
        </w:rPr>
      </w:pPr>
      <w:proofErr w:type="spellStart"/>
      <w:r w:rsidRPr="00CA67AC">
        <w:rPr>
          <w:sz w:val="28"/>
          <w:szCs w:val="28"/>
          <w:lang w:val="uk-UA"/>
        </w:rPr>
        <w:t>Митяй</w:t>
      </w:r>
      <w:proofErr w:type="spellEnd"/>
      <w:r w:rsidRPr="00CA67AC">
        <w:rPr>
          <w:sz w:val="28"/>
          <w:szCs w:val="28"/>
          <w:lang w:val="uk-UA"/>
        </w:rPr>
        <w:t xml:space="preserve"> З. Прикметникова реалізація неповного ступеня вияву ознаки</w:t>
      </w:r>
      <w:r>
        <w:rPr>
          <w:sz w:val="28"/>
          <w:szCs w:val="28"/>
          <w:lang w:val="uk-UA"/>
        </w:rPr>
        <w:t xml:space="preserve">. </w:t>
      </w:r>
      <w:r w:rsidRPr="00D836CB">
        <w:rPr>
          <w:i/>
          <w:sz w:val="28"/>
          <w:szCs w:val="28"/>
          <w:lang w:val="uk-UA"/>
        </w:rPr>
        <w:t xml:space="preserve">Наукові записки Вінницького </w:t>
      </w:r>
      <w:proofErr w:type="spellStart"/>
      <w:r w:rsidRPr="00D836CB">
        <w:rPr>
          <w:i/>
          <w:sz w:val="28"/>
          <w:szCs w:val="28"/>
          <w:lang w:val="uk-UA"/>
        </w:rPr>
        <w:t>держ</w:t>
      </w:r>
      <w:proofErr w:type="spellEnd"/>
      <w:r w:rsidRPr="00D836CB">
        <w:rPr>
          <w:i/>
          <w:sz w:val="28"/>
          <w:szCs w:val="28"/>
          <w:lang w:val="uk-UA"/>
        </w:rPr>
        <w:t xml:space="preserve">. педагог. </w:t>
      </w:r>
      <w:proofErr w:type="spellStart"/>
      <w:r w:rsidRPr="00D836CB">
        <w:rPr>
          <w:i/>
          <w:sz w:val="28"/>
          <w:szCs w:val="28"/>
          <w:lang w:val="uk-UA"/>
        </w:rPr>
        <w:t>ун-ту</w:t>
      </w:r>
      <w:proofErr w:type="spellEnd"/>
      <w:r w:rsidRPr="00D836CB">
        <w:rPr>
          <w:i/>
          <w:sz w:val="28"/>
          <w:szCs w:val="28"/>
          <w:lang w:val="uk-UA"/>
        </w:rPr>
        <w:t xml:space="preserve">                                     ім. М. Коцюбинського</w:t>
      </w:r>
      <w:r>
        <w:rPr>
          <w:sz w:val="28"/>
          <w:szCs w:val="28"/>
          <w:lang w:val="uk-UA"/>
        </w:rPr>
        <w:t xml:space="preserve"> : зб. наук. пр. Вип. 2. Вінниця, 2000. С. 53–57.</w:t>
      </w:r>
    </w:p>
    <w:p w:rsidR="001F73C4" w:rsidRPr="00D836CB" w:rsidRDefault="001F73C4" w:rsidP="001F73C4">
      <w:pPr>
        <w:numPr>
          <w:ilvl w:val="0"/>
          <w:numId w:val="2"/>
        </w:numPr>
        <w:jc w:val="both"/>
        <w:rPr>
          <w:sz w:val="28"/>
          <w:szCs w:val="28"/>
          <w:lang w:val="uk-UA"/>
        </w:rPr>
      </w:pPr>
      <w:proofErr w:type="spellStart"/>
      <w:r w:rsidRPr="00D836CB">
        <w:rPr>
          <w:sz w:val="28"/>
          <w:szCs w:val="28"/>
        </w:rPr>
        <w:t>Український</w:t>
      </w:r>
      <w:proofErr w:type="spellEnd"/>
      <w:r w:rsidRPr="00D836CB">
        <w:rPr>
          <w:sz w:val="28"/>
          <w:szCs w:val="28"/>
        </w:rPr>
        <w:t xml:space="preserve"> </w:t>
      </w:r>
      <w:proofErr w:type="spellStart"/>
      <w:r w:rsidRPr="00D836CB">
        <w:rPr>
          <w:sz w:val="28"/>
          <w:szCs w:val="28"/>
        </w:rPr>
        <w:t>лінгвістичний</w:t>
      </w:r>
      <w:proofErr w:type="spellEnd"/>
      <w:r w:rsidRPr="00D836CB">
        <w:rPr>
          <w:sz w:val="28"/>
          <w:szCs w:val="28"/>
        </w:rPr>
        <w:t xml:space="preserve"> портал: https://www.ulif.org.ua/. </w:t>
      </w:r>
    </w:p>
    <w:p w:rsidR="001F73C4" w:rsidRPr="00D836CB" w:rsidRDefault="001F73C4" w:rsidP="001F73C4">
      <w:pPr>
        <w:numPr>
          <w:ilvl w:val="0"/>
          <w:numId w:val="2"/>
        </w:numPr>
        <w:jc w:val="both"/>
        <w:rPr>
          <w:sz w:val="28"/>
          <w:szCs w:val="28"/>
          <w:lang w:val="uk-UA"/>
        </w:rPr>
      </w:pPr>
      <w:r w:rsidRPr="00D836CB">
        <w:rPr>
          <w:sz w:val="28"/>
          <w:szCs w:val="28"/>
        </w:rPr>
        <w:t xml:space="preserve">Портал </w:t>
      </w:r>
      <w:proofErr w:type="spellStart"/>
      <w:r w:rsidRPr="00D836CB">
        <w:rPr>
          <w:sz w:val="28"/>
          <w:szCs w:val="28"/>
        </w:rPr>
        <w:t>української</w:t>
      </w:r>
      <w:proofErr w:type="spellEnd"/>
      <w:r w:rsidRPr="00D836CB">
        <w:rPr>
          <w:sz w:val="28"/>
          <w:szCs w:val="28"/>
        </w:rPr>
        <w:t xml:space="preserve"> </w:t>
      </w:r>
      <w:proofErr w:type="spellStart"/>
      <w:r w:rsidRPr="00D836CB">
        <w:rPr>
          <w:sz w:val="28"/>
          <w:szCs w:val="28"/>
        </w:rPr>
        <w:t>мови</w:t>
      </w:r>
      <w:proofErr w:type="spellEnd"/>
      <w:r w:rsidRPr="00D836CB">
        <w:rPr>
          <w:sz w:val="28"/>
          <w:szCs w:val="28"/>
        </w:rPr>
        <w:t xml:space="preserve"> та </w:t>
      </w:r>
      <w:proofErr w:type="spellStart"/>
      <w:r w:rsidRPr="00D836CB">
        <w:rPr>
          <w:sz w:val="28"/>
          <w:szCs w:val="28"/>
        </w:rPr>
        <w:t>культури</w:t>
      </w:r>
      <w:proofErr w:type="spellEnd"/>
      <w:r w:rsidRPr="00D836CB">
        <w:rPr>
          <w:sz w:val="28"/>
          <w:szCs w:val="28"/>
        </w:rPr>
        <w:t>: https://slovnyk.ua/.</w:t>
      </w:r>
    </w:p>
    <w:p w:rsidR="001F73C4" w:rsidRDefault="001F73C4" w:rsidP="001F73C4">
      <w:pPr>
        <w:jc w:val="both"/>
        <w:rPr>
          <w:sz w:val="28"/>
          <w:szCs w:val="28"/>
          <w:lang w:val="uk-UA"/>
        </w:rPr>
      </w:pPr>
    </w:p>
    <w:p w:rsidR="00964584" w:rsidRDefault="00964584" w:rsidP="00964584">
      <w:pPr>
        <w:ind w:left="360"/>
        <w:jc w:val="center"/>
        <w:rPr>
          <w:b/>
          <w:sz w:val="28"/>
          <w:szCs w:val="28"/>
          <w:lang w:val="uk-UA"/>
        </w:rPr>
      </w:pPr>
      <w:r w:rsidRPr="00F3286A">
        <w:rPr>
          <w:b/>
          <w:sz w:val="28"/>
          <w:szCs w:val="28"/>
          <w:lang w:val="uk-UA"/>
        </w:rPr>
        <w:t>С</w:t>
      </w:r>
      <w:r>
        <w:rPr>
          <w:b/>
          <w:sz w:val="28"/>
          <w:szCs w:val="28"/>
          <w:lang w:val="uk-UA"/>
        </w:rPr>
        <w:t>хема морфологічного аналізу прикмет</w:t>
      </w:r>
      <w:r w:rsidRPr="00F3286A">
        <w:rPr>
          <w:b/>
          <w:sz w:val="28"/>
          <w:szCs w:val="28"/>
          <w:lang w:val="uk-UA"/>
        </w:rPr>
        <w:t>ника</w:t>
      </w:r>
    </w:p>
    <w:p w:rsidR="00964584" w:rsidRDefault="00964584" w:rsidP="00964584">
      <w:pPr>
        <w:ind w:left="360"/>
        <w:jc w:val="both"/>
        <w:rPr>
          <w:b/>
          <w:sz w:val="28"/>
          <w:szCs w:val="28"/>
          <w:lang w:val="uk-UA"/>
        </w:rPr>
      </w:pPr>
    </w:p>
    <w:p w:rsidR="00964584" w:rsidRDefault="00964584" w:rsidP="00964584">
      <w:pPr>
        <w:numPr>
          <w:ilvl w:val="0"/>
          <w:numId w:val="5"/>
        </w:numPr>
        <w:jc w:val="both"/>
        <w:rPr>
          <w:sz w:val="28"/>
          <w:szCs w:val="28"/>
          <w:lang w:val="uk-UA"/>
        </w:rPr>
      </w:pPr>
      <w:r>
        <w:rPr>
          <w:sz w:val="28"/>
          <w:szCs w:val="28"/>
          <w:lang w:val="uk-UA"/>
        </w:rPr>
        <w:t>Аналізована словоформа.</w:t>
      </w:r>
    </w:p>
    <w:p w:rsidR="00964584" w:rsidRDefault="00964584" w:rsidP="00964584">
      <w:pPr>
        <w:numPr>
          <w:ilvl w:val="0"/>
          <w:numId w:val="5"/>
        </w:numPr>
        <w:jc w:val="both"/>
        <w:rPr>
          <w:sz w:val="28"/>
          <w:szCs w:val="28"/>
          <w:lang w:val="uk-UA"/>
        </w:rPr>
      </w:pPr>
      <w:r>
        <w:rPr>
          <w:sz w:val="28"/>
          <w:szCs w:val="28"/>
          <w:lang w:val="uk-UA"/>
        </w:rPr>
        <w:t>Початкова форма (називний відмінок однини чоловічого роду).</w:t>
      </w:r>
    </w:p>
    <w:p w:rsidR="00964584" w:rsidRDefault="00964584" w:rsidP="00964584">
      <w:pPr>
        <w:numPr>
          <w:ilvl w:val="0"/>
          <w:numId w:val="5"/>
        </w:numPr>
        <w:jc w:val="both"/>
        <w:rPr>
          <w:sz w:val="28"/>
          <w:szCs w:val="28"/>
          <w:lang w:val="uk-UA"/>
        </w:rPr>
      </w:pPr>
      <w:r>
        <w:rPr>
          <w:sz w:val="28"/>
          <w:szCs w:val="28"/>
          <w:lang w:val="uk-UA"/>
        </w:rPr>
        <w:t>Лексико-граматичний розряд (якісний, відносний, присвійний).</w:t>
      </w:r>
    </w:p>
    <w:p w:rsidR="00964584" w:rsidRDefault="00964584" w:rsidP="00964584">
      <w:pPr>
        <w:numPr>
          <w:ilvl w:val="0"/>
          <w:numId w:val="5"/>
        </w:numPr>
        <w:jc w:val="both"/>
        <w:rPr>
          <w:sz w:val="28"/>
          <w:szCs w:val="28"/>
          <w:lang w:val="uk-UA"/>
        </w:rPr>
      </w:pPr>
      <w:r>
        <w:rPr>
          <w:sz w:val="28"/>
          <w:szCs w:val="28"/>
          <w:lang w:val="uk-UA"/>
        </w:rPr>
        <w:t>Ступінь порівняння (для якісних прикметників) та засоби його вираження, форма (синтетична (проста) чи аналітична (складена).</w:t>
      </w:r>
    </w:p>
    <w:p w:rsidR="00964584" w:rsidRDefault="00964584" w:rsidP="00964584">
      <w:pPr>
        <w:numPr>
          <w:ilvl w:val="0"/>
          <w:numId w:val="5"/>
        </w:numPr>
        <w:jc w:val="both"/>
        <w:rPr>
          <w:sz w:val="28"/>
          <w:szCs w:val="28"/>
          <w:lang w:val="uk-UA"/>
        </w:rPr>
      </w:pPr>
      <w:r w:rsidRPr="005F0980">
        <w:rPr>
          <w:sz w:val="28"/>
          <w:szCs w:val="28"/>
          <w:lang w:val="uk-UA"/>
        </w:rPr>
        <w:t xml:space="preserve"> </w:t>
      </w:r>
      <w:r>
        <w:rPr>
          <w:sz w:val="28"/>
          <w:szCs w:val="28"/>
          <w:lang w:val="uk-UA"/>
        </w:rPr>
        <w:t>Форма прикметника (повна стягнена / нестягнена чи коротка).</w:t>
      </w:r>
    </w:p>
    <w:p w:rsidR="00964584" w:rsidRDefault="00964584" w:rsidP="00964584">
      <w:pPr>
        <w:numPr>
          <w:ilvl w:val="0"/>
          <w:numId w:val="5"/>
        </w:numPr>
        <w:jc w:val="both"/>
        <w:rPr>
          <w:sz w:val="28"/>
          <w:szCs w:val="28"/>
          <w:lang w:val="uk-UA"/>
        </w:rPr>
      </w:pPr>
      <w:r>
        <w:rPr>
          <w:sz w:val="28"/>
          <w:szCs w:val="28"/>
          <w:lang w:val="uk-UA"/>
        </w:rPr>
        <w:t>Рід, число, відмінок (засоби вираження).</w:t>
      </w:r>
    </w:p>
    <w:p w:rsidR="00964584" w:rsidRDefault="00964584" w:rsidP="00964584">
      <w:pPr>
        <w:numPr>
          <w:ilvl w:val="0"/>
          <w:numId w:val="5"/>
        </w:numPr>
        <w:jc w:val="both"/>
        <w:rPr>
          <w:sz w:val="28"/>
          <w:szCs w:val="28"/>
          <w:lang w:val="uk-UA"/>
        </w:rPr>
      </w:pPr>
      <w:r>
        <w:rPr>
          <w:sz w:val="28"/>
          <w:szCs w:val="28"/>
          <w:lang w:val="uk-UA"/>
        </w:rPr>
        <w:t>Група за кінцевим приголосним основи (тверда чи м’яка).</w:t>
      </w:r>
    </w:p>
    <w:p w:rsidR="00964584" w:rsidRDefault="00964584" w:rsidP="00964584">
      <w:pPr>
        <w:numPr>
          <w:ilvl w:val="0"/>
          <w:numId w:val="5"/>
        </w:numPr>
        <w:jc w:val="both"/>
        <w:rPr>
          <w:sz w:val="28"/>
          <w:szCs w:val="28"/>
          <w:lang w:val="uk-UA"/>
        </w:rPr>
      </w:pPr>
      <w:r>
        <w:rPr>
          <w:sz w:val="28"/>
          <w:szCs w:val="28"/>
          <w:lang w:val="uk-UA"/>
        </w:rPr>
        <w:t>Синтаксична функція.</w:t>
      </w:r>
    </w:p>
    <w:p w:rsidR="00964584" w:rsidRPr="005F0980" w:rsidRDefault="00964584" w:rsidP="00964584">
      <w:pPr>
        <w:numPr>
          <w:ilvl w:val="0"/>
          <w:numId w:val="5"/>
        </w:numPr>
        <w:jc w:val="both"/>
        <w:rPr>
          <w:sz w:val="28"/>
          <w:szCs w:val="28"/>
          <w:lang w:val="uk-UA"/>
        </w:rPr>
      </w:pPr>
      <w:r>
        <w:rPr>
          <w:sz w:val="28"/>
          <w:szCs w:val="28"/>
          <w:lang w:val="uk-UA"/>
        </w:rPr>
        <w:t>Морфемна будова і словотвірний аналіз.</w:t>
      </w:r>
    </w:p>
    <w:p w:rsidR="00964584" w:rsidRPr="00964584" w:rsidRDefault="00964584" w:rsidP="00964584">
      <w:pPr>
        <w:ind w:left="360"/>
        <w:jc w:val="both"/>
        <w:rPr>
          <w:b/>
          <w:bCs/>
          <w:sz w:val="28"/>
          <w:szCs w:val="28"/>
          <w:lang w:val="uk-UA"/>
        </w:rPr>
      </w:pPr>
      <w:r>
        <w:rPr>
          <w:rFonts w:ascii="Arial" w:hAnsi="Arial" w:cs="Arial"/>
          <w:sz w:val="40"/>
          <w:szCs w:val="40"/>
        </w:rPr>
        <w:sym w:font="Wingdings" w:char="F03F"/>
      </w:r>
      <w:r w:rsidRPr="00964584">
        <w:rPr>
          <w:b/>
          <w:bCs/>
          <w:sz w:val="28"/>
          <w:szCs w:val="28"/>
          <w:lang w:val="uk-UA"/>
        </w:rPr>
        <w:t>В</w:t>
      </w:r>
      <w:r w:rsidRPr="00964584">
        <w:rPr>
          <w:b/>
          <w:bCs/>
          <w:sz w:val="28"/>
          <w:szCs w:val="28"/>
        </w:rPr>
        <w:t>икона</w:t>
      </w:r>
      <w:r w:rsidRPr="00964584">
        <w:rPr>
          <w:b/>
          <w:bCs/>
          <w:sz w:val="28"/>
          <w:szCs w:val="28"/>
          <w:lang w:val="uk-UA"/>
        </w:rPr>
        <w:t>ти домашнє завдання</w:t>
      </w:r>
    </w:p>
    <w:p w:rsidR="00964584" w:rsidRPr="00964584" w:rsidRDefault="00964584" w:rsidP="00964584">
      <w:pPr>
        <w:autoSpaceDE w:val="0"/>
        <w:autoSpaceDN w:val="0"/>
        <w:adjustRightInd w:val="0"/>
        <w:jc w:val="both"/>
        <w:rPr>
          <w:b/>
          <w:sz w:val="28"/>
          <w:szCs w:val="28"/>
          <w:lang w:val="uk-UA"/>
        </w:rPr>
      </w:pPr>
      <w:proofErr w:type="spellStart"/>
      <w:r w:rsidRPr="00964584">
        <w:rPr>
          <w:sz w:val="28"/>
          <w:szCs w:val="28"/>
          <w:lang w:val="uk-UA"/>
        </w:rPr>
        <w:t>Глібчук</w:t>
      </w:r>
      <w:proofErr w:type="spellEnd"/>
      <w:r w:rsidRPr="00964584">
        <w:rPr>
          <w:sz w:val="28"/>
          <w:szCs w:val="28"/>
          <w:lang w:val="uk-UA"/>
        </w:rPr>
        <w:t xml:space="preserve"> Н. М., </w:t>
      </w:r>
      <w:proofErr w:type="spellStart"/>
      <w:r w:rsidRPr="00964584">
        <w:rPr>
          <w:sz w:val="28"/>
          <w:szCs w:val="28"/>
          <w:lang w:val="uk-UA"/>
        </w:rPr>
        <w:t>Добосевич</w:t>
      </w:r>
      <w:proofErr w:type="spellEnd"/>
      <w:r w:rsidRPr="00964584">
        <w:rPr>
          <w:sz w:val="28"/>
          <w:szCs w:val="28"/>
          <w:lang w:val="uk-UA"/>
        </w:rPr>
        <w:t xml:space="preserve"> У. Б. Сучасна українська мова. Морфологія. Практикум : </w:t>
      </w:r>
      <w:proofErr w:type="spellStart"/>
      <w:r w:rsidRPr="00964584">
        <w:rPr>
          <w:sz w:val="28"/>
          <w:szCs w:val="28"/>
          <w:lang w:val="uk-UA"/>
        </w:rPr>
        <w:t>навч</w:t>
      </w:r>
      <w:proofErr w:type="spellEnd"/>
      <w:r w:rsidRPr="00964584">
        <w:rPr>
          <w:sz w:val="28"/>
          <w:szCs w:val="28"/>
          <w:lang w:val="uk-UA"/>
        </w:rPr>
        <w:t xml:space="preserve">. посібник. </w:t>
      </w:r>
      <w:r w:rsidRPr="00964584">
        <w:rPr>
          <w:sz w:val="28"/>
          <w:szCs w:val="28"/>
        </w:rPr>
        <w:t>К</w:t>
      </w:r>
      <w:proofErr w:type="spellStart"/>
      <w:r w:rsidRPr="00964584">
        <w:rPr>
          <w:sz w:val="28"/>
          <w:szCs w:val="28"/>
          <w:lang w:val="uk-UA"/>
        </w:rPr>
        <w:t>иїв</w:t>
      </w:r>
      <w:proofErr w:type="spellEnd"/>
      <w:proofErr w:type="gramStart"/>
      <w:r w:rsidRPr="00964584">
        <w:rPr>
          <w:sz w:val="28"/>
          <w:szCs w:val="28"/>
          <w:lang w:val="uk-UA"/>
        </w:rPr>
        <w:t xml:space="preserve"> </w:t>
      </w:r>
      <w:r w:rsidRPr="00964584">
        <w:rPr>
          <w:sz w:val="28"/>
          <w:szCs w:val="28"/>
        </w:rPr>
        <w:t>:</w:t>
      </w:r>
      <w:proofErr w:type="gramEnd"/>
      <w:r w:rsidRPr="00964584">
        <w:rPr>
          <w:sz w:val="28"/>
          <w:szCs w:val="28"/>
        </w:rPr>
        <w:t xml:space="preserve"> </w:t>
      </w:r>
      <w:r w:rsidRPr="00964584">
        <w:rPr>
          <w:sz w:val="28"/>
          <w:szCs w:val="28"/>
          <w:lang w:val="uk-UA"/>
        </w:rPr>
        <w:t>Знання</w:t>
      </w:r>
      <w:r w:rsidRPr="00964584">
        <w:rPr>
          <w:sz w:val="28"/>
          <w:szCs w:val="28"/>
        </w:rPr>
        <w:t xml:space="preserve">, </w:t>
      </w:r>
      <w:r w:rsidRPr="00964584">
        <w:rPr>
          <w:sz w:val="28"/>
          <w:szCs w:val="28"/>
          <w:lang w:val="uk-UA"/>
        </w:rPr>
        <w:t>2009</w:t>
      </w:r>
      <w:r w:rsidRPr="00964584">
        <w:rPr>
          <w:sz w:val="28"/>
          <w:szCs w:val="28"/>
        </w:rPr>
        <w:t>.</w:t>
      </w:r>
      <w:r w:rsidRPr="00964584">
        <w:rPr>
          <w:sz w:val="28"/>
          <w:szCs w:val="28"/>
          <w:lang w:val="uk-UA"/>
        </w:rPr>
        <w:t xml:space="preserve"> </w:t>
      </w:r>
      <w:r>
        <w:rPr>
          <w:sz w:val="28"/>
          <w:szCs w:val="28"/>
          <w:lang w:val="uk-UA"/>
        </w:rPr>
        <w:t>486 с. Вправи 65 (ІІ) с. 130, 67</w:t>
      </w:r>
      <w:r w:rsidRPr="00964584">
        <w:rPr>
          <w:sz w:val="28"/>
          <w:szCs w:val="28"/>
          <w:lang w:val="uk-UA"/>
        </w:rPr>
        <w:t xml:space="preserve"> (</w:t>
      </w:r>
      <w:r w:rsidRPr="00964584">
        <w:rPr>
          <w:sz w:val="28"/>
          <w:szCs w:val="28"/>
          <w:lang w:val="en-US"/>
        </w:rPr>
        <w:t>V</w:t>
      </w:r>
      <w:r w:rsidRPr="00964584">
        <w:rPr>
          <w:sz w:val="28"/>
          <w:szCs w:val="28"/>
          <w:lang w:val="uk-UA"/>
        </w:rPr>
        <w:t>ІІ</w:t>
      </w:r>
      <w:r>
        <w:rPr>
          <w:sz w:val="28"/>
          <w:szCs w:val="28"/>
          <w:lang w:val="uk-UA"/>
        </w:rPr>
        <w:t>І</w:t>
      </w:r>
      <w:r w:rsidR="00042395">
        <w:rPr>
          <w:sz w:val="28"/>
          <w:szCs w:val="28"/>
          <w:lang w:val="uk-UA"/>
        </w:rPr>
        <w:t>) с. 135, 69 (І</w:t>
      </w:r>
      <w:r w:rsidRPr="00964584">
        <w:rPr>
          <w:sz w:val="28"/>
          <w:szCs w:val="28"/>
          <w:lang w:val="uk-UA"/>
        </w:rPr>
        <w:t>)</w:t>
      </w:r>
      <w:r w:rsidR="00042395">
        <w:rPr>
          <w:sz w:val="28"/>
          <w:szCs w:val="28"/>
          <w:lang w:val="uk-UA"/>
        </w:rPr>
        <w:t>, 72 (ІХ)</w:t>
      </w:r>
      <w:r w:rsidRPr="00964584">
        <w:rPr>
          <w:sz w:val="28"/>
          <w:szCs w:val="28"/>
          <w:lang w:val="uk-UA"/>
        </w:rPr>
        <w:t>.</w:t>
      </w:r>
    </w:p>
    <w:p w:rsidR="00964584" w:rsidRPr="001F27D9" w:rsidRDefault="00964584" w:rsidP="00964584">
      <w:pPr>
        <w:ind w:firstLine="709"/>
        <w:jc w:val="both"/>
        <w:rPr>
          <w:b/>
          <w:bCs/>
          <w:lang w:val="uk-UA"/>
        </w:rPr>
      </w:pPr>
      <w:r w:rsidRPr="00646CA5">
        <w:rPr>
          <w:b/>
          <w:bCs/>
          <w:sz w:val="28"/>
          <w:szCs w:val="28"/>
          <w:lang w:val="uk-UA"/>
        </w:rPr>
        <w:t xml:space="preserve">Вправа 65. </w:t>
      </w:r>
      <w:r w:rsidRPr="001F27D9">
        <w:rPr>
          <w:b/>
          <w:bCs/>
          <w:lang w:val="uk-UA"/>
        </w:rPr>
        <w:t>Застосувавши критерії поділу слів на частини мови, визначте, до якої частини мови належать виділені сло</w:t>
      </w:r>
      <w:r w:rsidRPr="001F27D9">
        <w:rPr>
          <w:b/>
          <w:bCs/>
          <w:lang w:val="uk-UA"/>
        </w:rPr>
        <w:softHyphen/>
        <w:t>ва. Назвіть морфологічні ознаки виділених прикметників.</w:t>
      </w:r>
    </w:p>
    <w:p w:rsidR="00964584" w:rsidRPr="00964584" w:rsidRDefault="00964584" w:rsidP="00964584">
      <w:pPr>
        <w:ind w:firstLine="709"/>
        <w:jc w:val="both"/>
        <w:rPr>
          <w:b/>
          <w:bCs/>
          <w:sz w:val="28"/>
          <w:szCs w:val="28"/>
          <w:lang w:val="uk-UA"/>
        </w:rPr>
      </w:pPr>
      <w:r w:rsidRPr="001F27D9">
        <w:rPr>
          <w:lang w:val="uk-UA"/>
        </w:rPr>
        <w:t xml:space="preserve">1. </w:t>
      </w:r>
      <w:r w:rsidRPr="00964584">
        <w:rPr>
          <w:sz w:val="28"/>
          <w:szCs w:val="28"/>
          <w:lang w:val="uk-UA"/>
        </w:rPr>
        <w:t xml:space="preserve">Воно зовсім змовкає, твоє </w:t>
      </w:r>
      <w:r w:rsidRPr="00964584">
        <w:rPr>
          <w:i/>
          <w:iCs/>
          <w:sz w:val="28"/>
          <w:szCs w:val="28"/>
          <w:lang w:val="uk-UA"/>
        </w:rPr>
        <w:t xml:space="preserve">чорне </w:t>
      </w:r>
      <w:r w:rsidRPr="00964584">
        <w:rPr>
          <w:sz w:val="28"/>
          <w:szCs w:val="28"/>
          <w:lang w:val="uk-UA"/>
        </w:rPr>
        <w:t>слово (І. Ка</w:t>
      </w:r>
      <w:r w:rsidRPr="00964584">
        <w:rPr>
          <w:sz w:val="28"/>
          <w:szCs w:val="28"/>
          <w:lang w:val="uk-UA"/>
        </w:rPr>
        <w:softHyphen/>
        <w:t xml:space="preserve">линець). 2. Траур поспішаєш струснути з пам'яті, як </w:t>
      </w:r>
      <w:r w:rsidRPr="00964584">
        <w:rPr>
          <w:i/>
          <w:iCs/>
          <w:sz w:val="28"/>
          <w:szCs w:val="28"/>
          <w:lang w:val="uk-UA"/>
        </w:rPr>
        <w:t xml:space="preserve">зчорнілі </w:t>
      </w:r>
      <w:r w:rsidRPr="00964584">
        <w:rPr>
          <w:sz w:val="28"/>
          <w:szCs w:val="28"/>
          <w:lang w:val="uk-UA"/>
        </w:rPr>
        <w:t xml:space="preserve">пелюстки хризантем (І. Калинець). 3. </w:t>
      </w:r>
      <w:r w:rsidRPr="00964584">
        <w:rPr>
          <w:i/>
          <w:iCs/>
          <w:sz w:val="28"/>
          <w:szCs w:val="28"/>
          <w:lang w:val="uk-UA"/>
        </w:rPr>
        <w:t xml:space="preserve">Чорне </w:t>
      </w:r>
      <w:r w:rsidRPr="00964584">
        <w:rPr>
          <w:sz w:val="28"/>
          <w:szCs w:val="28"/>
          <w:lang w:val="uk-UA"/>
        </w:rPr>
        <w:t>— то довга нескін</w:t>
      </w:r>
      <w:r w:rsidRPr="00964584">
        <w:rPr>
          <w:sz w:val="28"/>
          <w:szCs w:val="28"/>
          <w:lang w:val="uk-UA"/>
        </w:rPr>
        <w:softHyphen/>
        <w:t xml:space="preserve">ченна стіна (І. Калинець). 4. Вечір вже гасив в бровах вогонь і </w:t>
      </w:r>
      <w:r w:rsidRPr="00964584">
        <w:rPr>
          <w:i/>
          <w:iCs/>
          <w:sz w:val="28"/>
          <w:szCs w:val="28"/>
          <w:lang w:val="uk-UA"/>
        </w:rPr>
        <w:t xml:space="preserve">чорно </w:t>
      </w:r>
      <w:r w:rsidRPr="00964584">
        <w:rPr>
          <w:sz w:val="28"/>
          <w:szCs w:val="28"/>
          <w:lang w:val="uk-UA"/>
        </w:rPr>
        <w:t xml:space="preserve">в очі заглядав (В. Рубан). </w:t>
      </w:r>
      <w:r w:rsidRPr="00964584">
        <w:rPr>
          <w:i/>
          <w:iCs/>
          <w:sz w:val="28"/>
          <w:szCs w:val="28"/>
          <w:lang w:val="uk-UA"/>
        </w:rPr>
        <w:t xml:space="preserve">Ь.Чорніє </w:t>
      </w:r>
      <w:r w:rsidRPr="00964584">
        <w:rPr>
          <w:sz w:val="28"/>
          <w:szCs w:val="28"/>
          <w:lang w:val="uk-UA"/>
        </w:rPr>
        <w:t xml:space="preserve">лід біля трамвайних </w:t>
      </w:r>
      <w:r w:rsidRPr="00964584">
        <w:rPr>
          <w:sz w:val="28"/>
          <w:szCs w:val="28"/>
          <w:lang w:val="uk-UA"/>
        </w:rPr>
        <w:lastRenderedPageBreak/>
        <w:t xml:space="preserve">колій (М. Зеров). 6. Таке відчуття, що попереду — </w:t>
      </w:r>
      <w:r w:rsidRPr="00964584">
        <w:rPr>
          <w:i/>
          <w:iCs/>
          <w:sz w:val="28"/>
          <w:szCs w:val="28"/>
          <w:lang w:val="uk-UA"/>
        </w:rPr>
        <w:t xml:space="preserve">чорно: </w:t>
      </w:r>
      <w:r w:rsidRPr="00964584">
        <w:rPr>
          <w:sz w:val="28"/>
          <w:szCs w:val="28"/>
          <w:lang w:val="uk-UA"/>
        </w:rPr>
        <w:t xml:space="preserve">все світле збулось і забулось (І. Малкович). 7. На цій </w:t>
      </w:r>
      <w:r w:rsidRPr="00964584">
        <w:rPr>
          <w:i/>
          <w:iCs/>
          <w:sz w:val="28"/>
          <w:szCs w:val="28"/>
          <w:lang w:val="uk-UA"/>
        </w:rPr>
        <w:t xml:space="preserve">чорній </w:t>
      </w:r>
      <w:r w:rsidRPr="00964584">
        <w:rPr>
          <w:sz w:val="28"/>
          <w:szCs w:val="28"/>
          <w:lang w:val="uk-UA"/>
        </w:rPr>
        <w:t>зем</w:t>
      </w:r>
      <w:r w:rsidRPr="00964584">
        <w:rPr>
          <w:sz w:val="28"/>
          <w:szCs w:val="28"/>
          <w:lang w:val="uk-UA"/>
        </w:rPr>
        <w:softHyphen/>
        <w:t>лі — що робити білим янголам? Вугіль дробити чи ридати в бла</w:t>
      </w:r>
      <w:r w:rsidRPr="00964584">
        <w:rPr>
          <w:sz w:val="28"/>
          <w:szCs w:val="28"/>
          <w:lang w:val="uk-UA"/>
        </w:rPr>
        <w:softHyphen/>
        <w:t xml:space="preserve">кить? (І. Малкович). 8. Кожен гуцул після відходу ще мусить здолати останню свою </w:t>
      </w:r>
      <w:r w:rsidRPr="00964584">
        <w:rPr>
          <w:i/>
          <w:iCs/>
          <w:sz w:val="28"/>
          <w:szCs w:val="28"/>
          <w:lang w:val="uk-UA"/>
        </w:rPr>
        <w:t xml:space="preserve">Чорногорію </w:t>
      </w:r>
      <w:r w:rsidRPr="00964584">
        <w:rPr>
          <w:sz w:val="28"/>
          <w:szCs w:val="28"/>
          <w:lang w:val="uk-UA"/>
        </w:rPr>
        <w:t>(І. Малкович). 9. Росте три</w:t>
      </w:r>
      <w:r w:rsidRPr="00964584">
        <w:rPr>
          <w:sz w:val="28"/>
          <w:szCs w:val="28"/>
          <w:lang w:val="uk-UA"/>
        </w:rPr>
        <w:softHyphen/>
        <w:t xml:space="preserve">воги </w:t>
      </w:r>
      <w:r w:rsidRPr="00964584">
        <w:rPr>
          <w:i/>
          <w:iCs/>
          <w:sz w:val="28"/>
          <w:szCs w:val="28"/>
          <w:lang w:val="uk-UA"/>
        </w:rPr>
        <w:t xml:space="preserve">чорний </w:t>
      </w:r>
      <w:r w:rsidRPr="00964584">
        <w:rPr>
          <w:sz w:val="28"/>
          <w:szCs w:val="28"/>
          <w:lang w:val="uk-UA"/>
        </w:rPr>
        <w:t>парашут (І. Малкович). 10. За моїми плечима ін</w:t>
      </w:r>
      <w:r w:rsidRPr="00964584">
        <w:rPr>
          <w:sz w:val="28"/>
          <w:szCs w:val="28"/>
          <w:lang w:val="uk-UA"/>
        </w:rPr>
        <w:softHyphen/>
        <w:t xml:space="preserve">коли звучала тиха-тиха співанка про </w:t>
      </w:r>
      <w:r w:rsidRPr="00964584">
        <w:rPr>
          <w:i/>
          <w:iCs/>
          <w:sz w:val="28"/>
          <w:szCs w:val="28"/>
          <w:lang w:val="uk-UA"/>
        </w:rPr>
        <w:t xml:space="preserve">чорненьких </w:t>
      </w:r>
      <w:r w:rsidRPr="00964584">
        <w:rPr>
          <w:sz w:val="28"/>
          <w:szCs w:val="28"/>
          <w:lang w:val="uk-UA"/>
        </w:rPr>
        <w:t xml:space="preserve">близнят, що жили у яблуці (І. Малкович). 11. Зближалося на тридцять літ: ... дорого </w:t>
      </w:r>
      <w:proofErr w:type="spellStart"/>
      <w:r w:rsidRPr="00964584">
        <w:rPr>
          <w:i/>
          <w:iCs/>
          <w:sz w:val="28"/>
          <w:szCs w:val="28"/>
          <w:lang w:val="uk-UA"/>
        </w:rPr>
        <w:t>зчорна</w:t>
      </w:r>
      <w:proofErr w:type="spellEnd"/>
      <w:r w:rsidRPr="00964584">
        <w:rPr>
          <w:i/>
          <w:iCs/>
          <w:sz w:val="28"/>
          <w:szCs w:val="28"/>
          <w:lang w:val="uk-UA"/>
        </w:rPr>
        <w:t xml:space="preserve"> </w:t>
      </w:r>
      <w:r w:rsidRPr="00964584">
        <w:rPr>
          <w:sz w:val="28"/>
          <w:szCs w:val="28"/>
          <w:lang w:val="uk-UA"/>
        </w:rPr>
        <w:t xml:space="preserve">позіхали, і їжаком котився світ (І. Малкович). 12. При обеліску в </w:t>
      </w:r>
      <w:r w:rsidRPr="00964584">
        <w:rPr>
          <w:i/>
          <w:iCs/>
          <w:sz w:val="28"/>
          <w:szCs w:val="28"/>
          <w:lang w:val="uk-UA"/>
        </w:rPr>
        <w:t xml:space="preserve">чорнім </w:t>
      </w:r>
      <w:r w:rsidRPr="00964584">
        <w:rPr>
          <w:sz w:val="28"/>
          <w:szCs w:val="28"/>
          <w:lang w:val="uk-UA"/>
        </w:rPr>
        <w:t xml:space="preserve">мати, як в чорнім полум'ї стоїть (І. Світличний). 13. Буду вічно сам я в </w:t>
      </w:r>
      <w:r w:rsidRPr="00964584">
        <w:rPr>
          <w:i/>
          <w:iCs/>
          <w:sz w:val="28"/>
          <w:szCs w:val="28"/>
          <w:lang w:val="uk-UA"/>
        </w:rPr>
        <w:t xml:space="preserve">чорному </w:t>
      </w:r>
      <w:r w:rsidRPr="00964584">
        <w:rPr>
          <w:sz w:val="28"/>
          <w:szCs w:val="28"/>
          <w:lang w:val="uk-UA"/>
        </w:rPr>
        <w:t>акорді (П. Ти</w:t>
      </w:r>
      <w:r w:rsidRPr="00964584">
        <w:rPr>
          <w:sz w:val="28"/>
          <w:szCs w:val="28"/>
          <w:lang w:val="uk-UA"/>
        </w:rPr>
        <w:softHyphen/>
        <w:t>чина).</w:t>
      </w:r>
    </w:p>
    <w:p w:rsidR="00324404" w:rsidRDefault="00324404">
      <w:pPr>
        <w:rPr>
          <w:lang w:val="uk-UA"/>
        </w:rPr>
      </w:pPr>
    </w:p>
    <w:p w:rsidR="00964584" w:rsidRPr="00646CA5" w:rsidRDefault="00964584" w:rsidP="00964584">
      <w:pPr>
        <w:ind w:firstLine="709"/>
        <w:jc w:val="both"/>
        <w:rPr>
          <w:b/>
          <w:bCs/>
          <w:sz w:val="28"/>
          <w:szCs w:val="28"/>
          <w:lang w:val="uk-UA"/>
        </w:rPr>
      </w:pPr>
      <w:r w:rsidRPr="00646CA5">
        <w:rPr>
          <w:b/>
          <w:bCs/>
          <w:sz w:val="28"/>
          <w:szCs w:val="28"/>
          <w:lang w:val="uk-UA"/>
        </w:rPr>
        <w:t>Вправа 67. Визначте лексико-граматичний розряд кожного прикметника.</w:t>
      </w:r>
    </w:p>
    <w:p w:rsidR="00964584" w:rsidRPr="00042395" w:rsidRDefault="00964584" w:rsidP="00964584">
      <w:pPr>
        <w:ind w:firstLine="709"/>
        <w:jc w:val="both"/>
        <w:rPr>
          <w:b/>
          <w:bCs/>
          <w:sz w:val="28"/>
          <w:szCs w:val="28"/>
          <w:lang w:val="uk-UA"/>
        </w:rPr>
      </w:pPr>
      <w:r w:rsidRPr="00042395">
        <w:rPr>
          <w:b/>
          <w:bCs/>
          <w:sz w:val="28"/>
          <w:szCs w:val="28"/>
          <w:lang w:val="uk-UA"/>
        </w:rPr>
        <w:t xml:space="preserve">Варіант </w:t>
      </w:r>
      <w:r w:rsidRPr="00042395">
        <w:rPr>
          <w:b/>
          <w:bCs/>
          <w:sz w:val="28"/>
          <w:szCs w:val="28"/>
          <w:lang w:val="en-US"/>
        </w:rPr>
        <w:t>VIII</w:t>
      </w:r>
      <w:r w:rsidRPr="00042395">
        <w:rPr>
          <w:b/>
          <w:bCs/>
          <w:sz w:val="28"/>
          <w:szCs w:val="28"/>
          <w:lang w:val="uk-UA"/>
        </w:rPr>
        <w:t>.</w:t>
      </w:r>
      <w:r w:rsidRPr="00042395">
        <w:rPr>
          <w:sz w:val="28"/>
          <w:szCs w:val="28"/>
          <w:lang w:val="uk-UA"/>
        </w:rPr>
        <w:t xml:space="preserve"> Безсонні ночі, довгі ночі, травневі ночі, далекі обрії, дослідницькі обрії, двосерійний фільм, цікавий фільм, мультиплікаційний фільм, просторе житло, приватне житло, дерев'яне житло, молодіжне житло, сусідове житло, дрібний бісер, чеський бісер, доньчин бісер, приємний аромат, хвойний аромат, лікувальний аромат, успішний дебют, шаховий дебют, танцювальний дебют, Андріїв дебют, афористичний вислів, помилковий вислів, вдалий вислів, старовинний рушник, полі</w:t>
      </w:r>
      <w:r w:rsidRPr="00042395">
        <w:rPr>
          <w:sz w:val="28"/>
          <w:szCs w:val="28"/>
          <w:lang w:val="uk-UA"/>
        </w:rPr>
        <w:softHyphen/>
        <w:t>ський рушник, материн рушник, махровий рушник, літератур</w:t>
      </w:r>
      <w:r w:rsidRPr="00042395">
        <w:rPr>
          <w:sz w:val="28"/>
          <w:szCs w:val="28"/>
          <w:lang w:val="uk-UA"/>
        </w:rPr>
        <w:softHyphen/>
        <w:t>ний альманах, цікавий альманах, густозаселений край, не</w:t>
      </w:r>
      <w:r w:rsidRPr="00042395">
        <w:rPr>
          <w:sz w:val="28"/>
          <w:szCs w:val="28"/>
          <w:lang w:val="uk-UA"/>
        </w:rPr>
        <w:softHyphen/>
        <w:t>близький край, батьків край, батьківський край.</w:t>
      </w:r>
    </w:p>
    <w:p w:rsidR="00042395" w:rsidRPr="00042395" w:rsidRDefault="00042395" w:rsidP="00042395">
      <w:pPr>
        <w:ind w:firstLine="709"/>
        <w:jc w:val="both"/>
        <w:rPr>
          <w:b/>
          <w:bCs/>
          <w:spacing w:val="-1"/>
          <w:sz w:val="28"/>
          <w:szCs w:val="28"/>
          <w:lang w:val="uk-UA"/>
        </w:rPr>
      </w:pPr>
    </w:p>
    <w:p w:rsidR="00042395" w:rsidRPr="00042395" w:rsidRDefault="00042395" w:rsidP="00042395">
      <w:pPr>
        <w:ind w:firstLine="709"/>
        <w:jc w:val="both"/>
        <w:rPr>
          <w:b/>
          <w:bCs/>
          <w:sz w:val="28"/>
          <w:szCs w:val="28"/>
          <w:lang w:val="uk-UA"/>
        </w:rPr>
      </w:pPr>
      <w:r w:rsidRPr="00042395">
        <w:rPr>
          <w:b/>
          <w:bCs/>
          <w:spacing w:val="-1"/>
          <w:sz w:val="28"/>
          <w:szCs w:val="28"/>
          <w:lang w:val="uk-UA"/>
        </w:rPr>
        <w:t>Вправа 69. Визначте, до якого лексико-граматичного розря</w:t>
      </w:r>
      <w:r w:rsidRPr="00042395">
        <w:rPr>
          <w:b/>
          <w:bCs/>
          <w:spacing w:val="-1"/>
          <w:sz w:val="28"/>
          <w:szCs w:val="28"/>
          <w:lang w:val="uk-UA"/>
        </w:rPr>
        <w:softHyphen/>
      </w:r>
      <w:r w:rsidRPr="00042395">
        <w:rPr>
          <w:b/>
          <w:bCs/>
          <w:sz w:val="28"/>
          <w:szCs w:val="28"/>
          <w:lang w:val="uk-UA"/>
        </w:rPr>
        <w:t xml:space="preserve">ду належать подані прикметники. Простежте за змінами </w:t>
      </w:r>
      <w:r w:rsidRPr="00042395">
        <w:rPr>
          <w:sz w:val="28"/>
          <w:szCs w:val="28"/>
          <w:lang w:val="uk-UA"/>
        </w:rPr>
        <w:t xml:space="preserve">у </w:t>
      </w:r>
      <w:r w:rsidRPr="00042395">
        <w:rPr>
          <w:b/>
          <w:bCs/>
          <w:sz w:val="28"/>
          <w:szCs w:val="28"/>
          <w:lang w:val="uk-UA"/>
        </w:rPr>
        <w:t>їх</w:t>
      </w:r>
      <w:r w:rsidRPr="00042395">
        <w:rPr>
          <w:b/>
          <w:bCs/>
          <w:sz w:val="28"/>
          <w:szCs w:val="28"/>
          <w:lang w:val="uk-UA"/>
        </w:rPr>
        <w:softHyphen/>
      </w:r>
      <w:r w:rsidRPr="00042395">
        <w:rPr>
          <w:b/>
          <w:bCs/>
          <w:spacing w:val="-4"/>
          <w:sz w:val="28"/>
          <w:szCs w:val="28"/>
          <w:lang w:val="uk-UA"/>
        </w:rPr>
        <w:t>ньому лексичному значенні. Уведіть словосполучення в речення.</w:t>
      </w:r>
    </w:p>
    <w:p w:rsidR="00042395" w:rsidRPr="00042395" w:rsidRDefault="00042395" w:rsidP="00042395">
      <w:pPr>
        <w:ind w:firstLine="709"/>
        <w:jc w:val="both"/>
        <w:rPr>
          <w:sz w:val="28"/>
          <w:szCs w:val="28"/>
          <w:lang w:val="uk-UA"/>
        </w:rPr>
      </w:pPr>
      <w:r w:rsidRPr="00042395">
        <w:rPr>
          <w:b/>
          <w:bCs/>
          <w:sz w:val="28"/>
          <w:szCs w:val="28"/>
          <w:lang w:val="uk-UA"/>
        </w:rPr>
        <w:t xml:space="preserve">Варіант І. </w:t>
      </w:r>
      <w:r w:rsidRPr="00042395">
        <w:rPr>
          <w:sz w:val="28"/>
          <w:szCs w:val="28"/>
          <w:lang w:val="uk-UA"/>
        </w:rPr>
        <w:t>Орлиний дзьоб, орлиний ніс, орлиний зір, орли</w:t>
      </w:r>
      <w:r w:rsidRPr="00042395">
        <w:rPr>
          <w:sz w:val="28"/>
          <w:szCs w:val="28"/>
          <w:lang w:val="uk-UA"/>
        </w:rPr>
        <w:softHyphen/>
        <w:t>ний політ, орлиний злет, орлине гніздо, орлине перо; батьків</w:t>
      </w:r>
      <w:r w:rsidRPr="00042395">
        <w:rPr>
          <w:sz w:val="28"/>
          <w:szCs w:val="28"/>
          <w:lang w:val="uk-UA"/>
        </w:rPr>
        <w:softHyphen/>
        <w:t>ський поріг, батьківська хата, батьківська любов, батьківські долоні; воскове обличчя, воскова фігура, воскова свічка, воскові краплини.</w:t>
      </w:r>
    </w:p>
    <w:p w:rsidR="00042395" w:rsidRPr="00042395" w:rsidRDefault="00042395" w:rsidP="00042395">
      <w:pPr>
        <w:ind w:firstLine="709"/>
        <w:jc w:val="both"/>
        <w:rPr>
          <w:b/>
          <w:bCs/>
          <w:sz w:val="28"/>
          <w:szCs w:val="28"/>
          <w:lang w:val="uk-UA"/>
        </w:rPr>
      </w:pPr>
    </w:p>
    <w:p w:rsidR="00042395" w:rsidRPr="00042395" w:rsidRDefault="00042395" w:rsidP="00042395">
      <w:pPr>
        <w:ind w:firstLine="709"/>
        <w:jc w:val="both"/>
        <w:rPr>
          <w:b/>
          <w:bCs/>
          <w:sz w:val="28"/>
          <w:szCs w:val="28"/>
          <w:lang w:val="uk-UA"/>
        </w:rPr>
      </w:pPr>
      <w:r w:rsidRPr="00042395">
        <w:rPr>
          <w:b/>
          <w:bCs/>
          <w:sz w:val="28"/>
          <w:szCs w:val="28"/>
          <w:lang w:val="uk-UA"/>
        </w:rPr>
        <w:t>Вправа 72. Від поданих іменників утворіть присвійні при</w:t>
      </w:r>
      <w:r w:rsidRPr="00042395">
        <w:rPr>
          <w:b/>
          <w:bCs/>
          <w:sz w:val="28"/>
          <w:szCs w:val="28"/>
          <w:lang w:val="uk-UA"/>
        </w:rPr>
        <w:softHyphen/>
        <w:t>кметники, змініть їх за родами та числами. Поясніть морфоно</w:t>
      </w:r>
      <w:r w:rsidRPr="00042395">
        <w:rPr>
          <w:b/>
          <w:bCs/>
          <w:sz w:val="28"/>
          <w:szCs w:val="28"/>
          <w:lang w:val="uk-UA"/>
        </w:rPr>
        <w:softHyphen/>
        <w:t>логічні зміни.</w:t>
      </w:r>
    </w:p>
    <w:p w:rsidR="00042395" w:rsidRPr="00042395" w:rsidRDefault="00042395" w:rsidP="00042395">
      <w:pPr>
        <w:ind w:firstLine="709"/>
        <w:jc w:val="both"/>
        <w:rPr>
          <w:b/>
          <w:bCs/>
          <w:sz w:val="28"/>
          <w:szCs w:val="28"/>
          <w:lang w:val="uk-UA"/>
        </w:rPr>
      </w:pPr>
      <w:r w:rsidRPr="00042395">
        <w:rPr>
          <w:b/>
          <w:bCs/>
          <w:sz w:val="28"/>
          <w:szCs w:val="28"/>
          <w:lang w:val="uk-UA"/>
        </w:rPr>
        <w:t xml:space="preserve">Варіант </w:t>
      </w:r>
      <w:r w:rsidRPr="00042395">
        <w:rPr>
          <w:b/>
          <w:bCs/>
          <w:sz w:val="28"/>
          <w:szCs w:val="28"/>
          <w:lang w:val="en-US"/>
        </w:rPr>
        <w:t>IX</w:t>
      </w:r>
      <w:r w:rsidRPr="00042395">
        <w:rPr>
          <w:sz w:val="28"/>
          <w:szCs w:val="28"/>
          <w:lang w:val="uk-UA"/>
        </w:rPr>
        <w:t xml:space="preserve">. Ненька, онука, онучка, онук, Гафія, Гафійка, Юля, Юліана, Юліан, Анатолій, Гліб, професор, козак, студент, </w:t>
      </w:r>
      <w:proofErr w:type="spellStart"/>
      <w:r w:rsidRPr="00042395">
        <w:rPr>
          <w:sz w:val="28"/>
          <w:szCs w:val="28"/>
          <w:lang w:val="uk-UA"/>
        </w:rPr>
        <w:t>спудей</w:t>
      </w:r>
      <w:proofErr w:type="spellEnd"/>
      <w:r w:rsidRPr="00042395">
        <w:rPr>
          <w:sz w:val="28"/>
          <w:szCs w:val="28"/>
          <w:lang w:val="uk-UA"/>
        </w:rPr>
        <w:t>, полковник, полководець, бровар, пісняр, гадюка, вер</w:t>
      </w:r>
      <w:r w:rsidRPr="00042395">
        <w:rPr>
          <w:sz w:val="28"/>
          <w:szCs w:val="28"/>
          <w:lang w:val="uk-UA"/>
        </w:rPr>
        <w:softHyphen/>
        <w:t>блюд, сова.</w:t>
      </w:r>
    </w:p>
    <w:p w:rsidR="00042395" w:rsidRDefault="00042395" w:rsidP="00042395">
      <w:pPr>
        <w:ind w:left="360"/>
        <w:jc w:val="center"/>
        <w:rPr>
          <w:b/>
          <w:sz w:val="28"/>
          <w:szCs w:val="28"/>
          <w:lang w:val="uk-UA"/>
        </w:rPr>
      </w:pPr>
      <w:r>
        <w:rPr>
          <w:b/>
          <w:sz w:val="28"/>
          <w:szCs w:val="28"/>
          <w:lang w:val="uk-UA"/>
        </w:rPr>
        <w:t>Завдання для виконання в аудиторії</w:t>
      </w:r>
    </w:p>
    <w:p w:rsidR="00042395" w:rsidRPr="00FD4D9A" w:rsidRDefault="00042395" w:rsidP="00042395">
      <w:pPr>
        <w:jc w:val="both"/>
        <w:rPr>
          <w:sz w:val="28"/>
          <w:szCs w:val="28"/>
          <w:lang w:val="uk-UA"/>
        </w:rPr>
      </w:pPr>
    </w:p>
    <w:p w:rsidR="00042395" w:rsidRPr="005B14E3" w:rsidRDefault="00042395" w:rsidP="00042395">
      <w:pPr>
        <w:numPr>
          <w:ilvl w:val="0"/>
          <w:numId w:val="6"/>
        </w:numPr>
        <w:jc w:val="both"/>
        <w:rPr>
          <w:i/>
          <w:sz w:val="28"/>
          <w:szCs w:val="28"/>
          <w:lang w:val="uk-UA"/>
        </w:rPr>
      </w:pPr>
      <w:r w:rsidRPr="005B14E3">
        <w:rPr>
          <w:i/>
          <w:sz w:val="28"/>
          <w:szCs w:val="28"/>
          <w:lang w:val="uk-UA"/>
        </w:rPr>
        <w:t>Визначити лексико-граматичний розряд кожного прикметника.</w:t>
      </w:r>
    </w:p>
    <w:p w:rsidR="00042395" w:rsidRDefault="00042395" w:rsidP="00042395">
      <w:pPr>
        <w:spacing w:line="360" w:lineRule="auto"/>
        <w:ind w:firstLine="567"/>
        <w:jc w:val="both"/>
        <w:rPr>
          <w:sz w:val="28"/>
          <w:szCs w:val="28"/>
          <w:lang w:val="uk-UA"/>
        </w:rPr>
      </w:pPr>
      <w:r w:rsidRPr="005B14E3">
        <w:rPr>
          <w:sz w:val="28"/>
          <w:szCs w:val="28"/>
          <w:lang w:val="uk-UA"/>
        </w:rPr>
        <w:t xml:space="preserve">Золоте колосся, талановитий митець, життєва правда, українська мова, франківські читання, львівські вулиці, духовна культура, трипільська культура, коливальний рух, жінчині знайомі, чоловікові друзі, </w:t>
      </w:r>
      <w:proofErr w:type="spellStart"/>
      <w:r w:rsidRPr="005B14E3">
        <w:rPr>
          <w:sz w:val="28"/>
          <w:szCs w:val="28"/>
          <w:lang w:val="uk-UA"/>
        </w:rPr>
        <w:t>Гомерова</w:t>
      </w:r>
      <w:proofErr w:type="spellEnd"/>
      <w:r w:rsidRPr="005B14E3">
        <w:rPr>
          <w:sz w:val="28"/>
          <w:szCs w:val="28"/>
          <w:lang w:val="uk-UA"/>
        </w:rPr>
        <w:t xml:space="preserve"> поема, Лесина таємниця, волошкові очі, лютий погляд, доброзичлива </w:t>
      </w:r>
      <w:r w:rsidRPr="005B14E3">
        <w:rPr>
          <w:sz w:val="28"/>
          <w:szCs w:val="28"/>
          <w:lang w:val="uk-UA"/>
        </w:rPr>
        <w:lastRenderedPageBreak/>
        <w:t>усмішка, вчорашній візит, лебедина вірність, лебедині крила, Ігорів похід, Андріївська церква, Соломіїні сльози, крокодилячі сльози, панові слуги, панська худоба, Остапів погляд, знайомий чагарник, пізнавальна прогулянка, зелене збіжжя, столітній дід, людська доля, смарагдовий ліс, хоробрий воїн, суддівський вирок, Марусина кара, телячий паштет, оленячі роги, материні слова, материнська турбота, доньчин намір, турботлива донька.</w:t>
      </w:r>
    </w:p>
    <w:p w:rsidR="00042395" w:rsidRDefault="00042395" w:rsidP="00042395">
      <w:pPr>
        <w:spacing w:line="360" w:lineRule="auto"/>
        <w:ind w:firstLine="567"/>
        <w:jc w:val="both"/>
        <w:rPr>
          <w:sz w:val="28"/>
          <w:szCs w:val="28"/>
          <w:lang w:val="uk-UA"/>
        </w:rPr>
      </w:pPr>
    </w:p>
    <w:p w:rsidR="00042395" w:rsidRPr="00E97658" w:rsidRDefault="00042395" w:rsidP="00042395">
      <w:pPr>
        <w:numPr>
          <w:ilvl w:val="0"/>
          <w:numId w:val="6"/>
        </w:numPr>
        <w:ind w:left="0" w:firstLine="0"/>
        <w:jc w:val="both"/>
        <w:rPr>
          <w:i/>
          <w:sz w:val="28"/>
          <w:szCs w:val="28"/>
          <w:lang w:val="uk-UA"/>
        </w:rPr>
      </w:pPr>
      <w:r w:rsidRPr="00E97658">
        <w:rPr>
          <w:i/>
          <w:sz w:val="28"/>
          <w:szCs w:val="28"/>
          <w:lang w:val="uk-UA"/>
        </w:rPr>
        <w:t xml:space="preserve">Виписати з тексту якісні прикметники, утворити всі можливі форми ступенів порівняння, прокоментувати морфонологічні зміни в процесі словотворення. Якщо прикметники не </w:t>
      </w:r>
      <w:proofErr w:type="spellStart"/>
      <w:r w:rsidRPr="00E97658">
        <w:rPr>
          <w:i/>
          <w:sz w:val="28"/>
          <w:szCs w:val="28"/>
          <w:lang w:val="uk-UA"/>
        </w:rPr>
        <w:t>ступенюються</w:t>
      </w:r>
      <w:proofErr w:type="spellEnd"/>
      <w:r w:rsidRPr="00E97658">
        <w:rPr>
          <w:i/>
          <w:sz w:val="28"/>
          <w:szCs w:val="28"/>
          <w:lang w:val="uk-UA"/>
        </w:rPr>
        <w:t xml:space="preserve">, пояснити чому. </w:t>
      </w:r>
    </w:p>
    <w:p w:rsidR="00042395" w:rsidRPr="00E97658" w:rsidRDefault="00042395" w:rsidP="00042395">
      <w:pPr>
        <w:jc w:val="both"/>
        <w:rPr>
          <w:i/>
          <w:sz w:val="28"/>
          <w:szCs w:val="28"/>
          <w:lang w:val="uk-UA"/>
        </w:rPr>
      </w:pPr>
    </w:p>
    <w:p w:rsidR="00042395" w:rsidRPr="005B14E3" w:rsidRDefault="00042395" w:rsidP="00042395">
      <w:pPr>
        <w:spacing w:line="360" w:lineRule="auto"/>
        <w:jc w:val="both"/>
        <w:rPr>
          <w:sz w:val="28"/>
          <w:szCs w:val="28"/>
          <w:lang w:val="uk-UA"/>
        </w:rPr>
      </w:pPr>
      <w:r w:rsidRPr="005B14E3">
        <w:rPr>
          <w:sz w:val="28"/>
          <w:szCs w:val="28"/>
          <w:lang w:val="uk-UA"/>
        </w:rPr>
        <w:t xml:space="preserve">Мріють крилами з туману лебеді рожеві, </w:t>
      </w:r>
    </w:p>
    <w:p w:rsidR="00042395" w:rsidRPr="005B14E3" w:rsidRDefault="00042395" w:rsidP="00042395">
      <w:pPr>
        <w:spacing w:line="360" w:lineRule="auto"/>
        <w:jc w:val="both"/>
        <w:rPr>
          <w:sz w:val="28"/>
          <w:szCs w:val="28"/>
          <w:lang w:val="uk-UA"/>
        </w:rPr>
      </w:pPr>
      <w:r w:rsidRPr="005B14E3">
        <w:rPr>
          <w:sz w:val="28"/>
          <w:szCs w:val="28"/>
          <w:lang w:val="uk-UA"/>
        </w:rPr>
        <w:t xml:space="preserve">Сиплють ночі у лимани зорі сургучеві, </w:t>
      </w:r>
    </w:p>
    <w:p w:rsidR="00042395" w:rsidRPr="005B14E3" w:rsidRDefault="00042395" w:rsidP="00042395">
      <w:pPr>
        <w:spacing w:line="360" w:lineRule="auto"/>
        <w:jc w:val="both"/>
        <w:rPr>
          <w:sz w:val="28"/>
          <w:szCs w:val="28"/>
          <w:lang w:val="uk-UA"/>
        </w:rPr>
      </w:pPr>
      <w:r w:rsidRPr="005B14E3">
        <w:rPr>
          <w:sz w:val="28"/>
          <w:szCs w:val="28"/>
          <w:lang w:val="uk-UA"/>
        </w:rPr>
        <w:t>Заглядає в шибку казка сивими очима,</w:t>
      </w:r>
    </w:p>
    <w:p w:rsidR="00042395" w:rsidRPr="005B14E3" w:rsidRDefault="00042395" w:rsidP="00042395">
      <w:pPr>
        <w:spacing w:line="360" w:lineRule="auto"/>
        <w:jc w:val="both"/>
        <w:rPr>
          <w:sz w:val="28"/>
          <w:szCs w:val="28"/>
          <w:lang w:val="uk-UA"/>
        </w:rPr>
      </w:pPr>
      <w:r w:rsidRPr="005B14E3">
        <w:rPr>
          <w:sz w:val="28"/>
          <w:szCs w:val="28"/>
          <w:lang w:val="uk-UA"/>
        </w:rPr>
        <w:t xml:space="preserve"> Материнська добра ласка в неї за плечима. </w:t>
      </w:r>
    </w:p>
    <w:p w:rsidR="00042395" w:rsidRPr="005B14E3" w:rsidRDefault="00042395" w:rsidP="00042395">
      <w:pPr>
        <w:spacing w:line="360" w:lineRule="auto"/>
        <w:jc w:val="both"/>
        <w:rPr>
          <w:sz w:val="28"/>
          <w:szCs w:val="28"/>
          <w:lang w:val="uk-UA"/>
        </w:rPr>
      </w:pPr>
      <w:r w:rsidRPr="005B14E3">
        <w:rPr>
          <w:sz w:val="28"/>
          <w:szCs w:val="28"/>
          <w:lang w:val="uk-UA"/>
        </w:rPr>
        <w:t xml:space="preserve">біжи, </w:t>
      </w:r>
      <w:proofErr w:type="spellStart"/>
      <w:r w:rsidRPr="005B14E3">
        <w:rPr>
          <w:sz w:val="28"/>
          <w:szCs w:val="28"/>
          <w:lang w:val="uk-UA"/>
        </w:rPr>
        <w:t>біжи</w:t>
      </w:r>
      <w:proofErr w:type="spellEnd"/>
      <w:r w:rsidRPr="005B14E3">
        <w:rPr>
          <w:sz w:val="28"/>
          <w:szCs w:val="28"/>
          <w:lang w:val="uk-UA"/>
        </w:rPr>
        <w:t>, досадо, не вертай до хати;</w:t>
      </w:r>
    </w:p>
    <w:p w:rsidR="00042395" w:rsidRPr="005B14E3" w:rsidRDefault="00042395" w:rsidP="00042395">
      <w:pPr>
        <w:spacing w:line="360" w:lineRule="auto"/>
        <w:jc w:val="both"/>
        <w:rPr>
          <w:sz w:val="28"/>
          <w:szCs w:val="28"/>
          <w:lang w:val="uk-UA"/>
        </w:rPr>
      </w:pPr>
      <w:r w:rsidRPr="005B14E3">
        <w:rPr>
          <w:sz w:val="28"/>
          <w:szCs w:val="28"/>
        </w:rPr>
        <w:t xml:space="preserve">Не пущу тебе </w:t>
      </w:r>
      <w:proofErr w:type="spellStart"/>
      <w:r w:rsidRPr="005B14E3">
        <w:rPr>
          <w:sz w:val="28"/>
          <w:szCs w:val="28"/>
        </w:rPr>
        <w:t>колиску</w:t>
      </w:r>
      <w:proofErr w:type="spellEnd"/>
      <w:r w:rsidRPr="005B14E3">
        <w:rPr>
          <w:sz w:val="28"/>
          <w:szCs w:val="28"/>
        </w:rPr>
        <w:t xml:space="preserve"> </w:t>
      </w:r>
      <w:proofErr w:type="spellStart"/>
      <w:r w:rsidRPr="005B14E3">
        <w:rPr>
          <w:sz w:val="28"/>
          <w:szCs w:val="28"/>
        </w:rPr>
        <w:t>синову</w:t>
      </w:r>
      <w:proofErr w:type="spellEnd"/>
      <w:r w:rsidRPr="005B14E3">
        <w:rPr>
          <w:sz w:val="28"/>
          <w:szCs w:val="28"/>
        </w:rPr>
        <w:t xml:space="preserve"> </w:t>
      </w:r>
      <w:proofErr w:type="spellStart"/>
      <w:r w:rsidRPr="005B14E3">
        <w:rPr>
          <w:sz w:val="28"/>
          <w:szCs w:val="28"/>
        </w:rPr>
        <w:t>гойдати</w:t>
      </w:r>
      <w:proofErr w:type="spellEnd"/>
      <w:r w:rsidRPr="005B14E3">
        <w:rPr>
          <w:sz w:val="28"/>
          <w:szCs w:val="28"/>
        </w:rPr>
        <w:t>.</w:t>
      </w:r>
    </w:p>
    <w:p w:rsidR="00042395" w:rsidRPr="005B14E3" w:rsidRDefault="00042395" w:rsidP="00042395">
      <w:pPr>
        <w:spacing w:line="360" w:lineRule="auto"/>
        <w:jc w:val="both"/>
        <w:rPr>
          <w:sz w:val="28"/>
          <w:szCs w:val="28"/>
          <w:lang w:val="uk-UA"/>
        </w:rPr>
      </w:pPr>
      <w:r w:rsidRPr="005B14E3">
        <w:rPr>
          <w:sz w:val="28"/>
          <w:szCs w:val="28"/>
        </w:rPr>
        <w:t xml:space="preserve"> </w:t>
      </w:r>
      <w:proofErr w:type="spellStart"/>
      <w:r w:rsidRPr="005B14E3">
        <w:rPr>
          <w:sz w:val="28"/>
          <w:szCs w:val="28"/>
        </w:rPr>
        <w:t>Припливайте</w:t>
      </w:r>
      <w:proofErr w:type="spellEnd"/>
      <w:r w:rsidRPr="005B14E3">
        <w:rPr>
          <w:sz w:val="28"/>
          <w:szCs w:val="28"/>
        </w:rPr>
        <w:t xml:space="preserve"> до </w:t>
      </w:r>
      <w:proofErr w:type="spellStart"/>
      <w:r w:rsidRPr="005B14E3">
        <w:rPr>
          <w:sz w:val="28"/>
          <w:szCs w:val="28"/>
        </w:rPr>
        <w:t>колиски</w:t>
      </w:r>
      <w:proofErr w:type="spellEnd"/>
      <w:r w:rsidRPr="005B14E3">
        <w:rPr>
          <w:sz w:val="28"/>
          <w:szCs w:val="28"/>
        </w:rPr>
        <w:t xml:space="preserve">, </w:t>
      </w:r>
      <w:proofErr w:type="spellStart"/>
      <w:r w:rsidRPr="005B14E3">
        <w:rPr>
          <w:sz w:val="28"/>
          <w:szCs w:val="28"/>
        </w:rPr>
        <w:t>лебеді</w:t>
      </w:r>
      <w:proofErr w:type="spellEnd"/>
      <w:r w:rsidRPr="005B14E3">
        <w:rPr>
          <w:sz w:val="28"/>
          <w:szCs w:val="28"/>
        </w:rPr>
        <w:t xml:space="preserve">, як </w:t>
      </w:r>
      <w:proofErr w:type="spellStart"/>
      <w:r w:rsidRPr="005B14E3">
        <w:rPr>
          <w:sz w:val="28"/>
          <w:szCs w:val="28"/>
        </w:rPr>
        <w:t>мрії</w:t>
      </w:r>
      <w:proofErr w:type="spellEnd"/>
      <w:r w:rsidRPr="005B14E3">
        <w:rPr>
          <w:sz w:val="28"/>
          <w:szCs w:val="28"/>
        </w:rPr>
        <w:t>,</w:t>
      </w:r>
    </w:p>
    <w:p w:rsidR="00042395" w:rsidRDefault="00042395" w:rsidP="00042395">
      <w:pPr>
        <w:spacing w:line="360" w:lineRule="auto"/>
        <w:jc w:val="both"/>
        <w:rPr>
          <w:sz w:val="28"/>
          <w:szCs w:val="28"/>
          <w:lang w:val="uk-UA"/>
        </w:rPr>
      </w:pPr>
      <w:r w:rsidRPr="005B14E3">
        <w:rPr>
          <w:sz w:val="28"/>
          <w:szCs w:val="28"/>
          <w:lang w:val="uk-UA"/>
        </w:rPr>
        <w:t xml:space="preserve"> Опустіться, тихі зорі, синові під вії (В. Симоненко).</w:t>
      </w:r>
    </w:p>
    <w:p w:rsidR="00042395" w:rsidRDefault="00042395" w:rsidP="00042395">
      <w:pPr>
        <w:spacing w:line="360" w:lineRule="auto"/>
        <w:jc w:val="both"/>
        <w:rPr>
          <w:sz w:val="28"/>
          <w:szCs w:val="28"/>
          <w:lang w:val="uk-UA"/>
        </w:rPr>
      </w:pPr>
    </w:p>
    <w:p w:rsidR="00042395" w:rsidRPr="005B14E3" w:rsidRDefault="00042395" w:rsidP="00042395">
      <w:pPr>
        <w:spacing w:line="360" w:lineRule="auto"/>
        <w:jc w:val="both"/>
        <w:rPr>
          <w:sz w:val="28"/>
          <w:szCs w:val="28"/>
          <w:lang w:val="uk-UA"/>
        </w:rPr>
      </w:pPr>
      <w:r w:rsidRPr="005B14E3">
        <w:rPr>
          <w:sz w:val="28"/>
          <w:szCs w:val="28"/>
          <w:lang w:val="uk-UA"/>
        </w:rPr>
        <w:t xml:space="preserve">Як добре те, що смерті не боюсь я </w:t>
      </w:r>
    </w:p>
    <w:p w:rsidR="00042395" w:rsidRPr="005B14E3" w:rsidRDefault="00042395" w:rsidP="00042395">
      <w:pPr>
        <w:spacing w:line="360" w:lineRule="auto"/>
        <w:jc w:val="both"/>
        <w:rPr>
          <w:sz w:val="28"/>
          <w:szCs w:val="28"/>
          <w:lang w:val="uk-UA"/>
        </w:rPr>
      </w:pPr>
      <w:r w:rsidRPr="005B14E3">
        <w:rPr>
          <w:sz w:val="28"/>
          <w:szCs w:val="28"/>
          <w:lang w:val="uk-UA"/>
        </w:rPr>
        <w:t>і не питаю, чи тяжкий мій хрест,</w:t>
      </w:r>
    </w:p>
    <w:p w:rsidR="00042395" w:rsidRPr="005B14E3" w:rsidRDefault="00042395" w:rsidP="00042395">
      <w:pPr>
        <w:spacing w:line="360" w:lineRule="auto"/>
        <w:jc w:val="both"/>
        <w:rPr>
          <w:sz w:val="28"/>
          <w:szCs w:val="28"/>
          <w:lang w:val="uk-UA"/>
        </w:rPr>
      </w:pPr>
      <w:r w:rsidRPr="005B14E3">
        <w:rPr>
          <w:sz w:val="28"/>
          <w:szCs w:val="28"/>
          <w:lang w:val="uk-UA"/>
        </w:rPr>
        <w:t xml:space="preserve"> що перед вами, судді, не </w:t>
      </w:r>
      <w:proofErr w:type="spellStart"/>
      <w:r w:rsidRPr="005B14E3">
        <w:rPr>
          <w:sz w:val="28"/>
          <w:szCs w:val="28"/>
          <w:lang w:val="uk-UA"/>
        </w:rPr>
        <w:t>кланюся</w:t>
      </w:r>
      <w:proofErr w:type="spellEnd"/>
    </w:p>
    <w:p w:rsidR="00042395" w:rsidRPr="005B14E3" w:rsidRDefault="00042395" w:rsidP="00042395">
      <w:pPr>
        <w:spacing w:line="360" w:lineRule="auto"/>
        <w:jc w:val="both"/>
        <w:rPr>
          <w:sz w:val="28"/>
          <w:szCs w:val="28"/>
          <w:lang w:val="uk-UA"/>
        </w:rPr>
      </w:pPr>
      <w:r w:rsidRPr="005B14E3">
        <w:rPr>
          <w:sz w:val="28"/>
          <w:szCs w:val="28"/>
          <w:lang w:val="uk-UA"/>
        </w:rPr>
        <w:t xml:space="preserve"> в передчутті недовідомих верст... </w:t>
      </w:r>
    </w:p>
    <w:p w:rsidR="00042395" w:rsidRPr="005B14E3" w:rsidRDefault="00042395" w:rsidP="00042395">
      <w:pPr>
        <w:spacing w:line="360" w:lineRule="auto"/>
        <w:jc w:val="both"/>
        <w:rPr>
          <w:sz w:val="28"/>
          <w:szCs w:val="28"/>
          <w:lang w:val="uk-UA"/>
        </w:rPr>
      </w:pPr>
      <w:r w:rsidRPr="005B14E3">
        <w:rPr>
          <w:sz w:val="28"/>
          <w:szCs w:val="28"/>
          <w:lang w:val="uk-UA"/>
        </w:rPr>
        <w:t xml:space="preserve">Народе мій, до тебе я ще верну, </w:t>
      </w:r>
    </w:p>
    <w:p w:rsidR="00042395" w:rsidRPr="005B14E3" w:rsidRDefault="00042395" w:rsidP="00042395">
      <w:pPr>
        <w:spacing w:line="360" w:lineRule="auto"/>
        <w:jc w:val="both"/>
        <w:rPr>
          <w:sz w:val="28"/>
          <w:szCs w:val="28"/>
          <w:lang w:val="uk-UA"/>
        </w:rPr>
      </w:pPr>
      <w:r w:rsidRPr="005B14E3">
        <w:rPr>
          <w:sz w:val="28"/>
          <w:szCs w:val="28"/>
          <w:lang w:val="uk-UA"/>
        </w:rPr>
        <w:t>Як в смерті обернуся до життя</w:t>
      </w:r>
    </w:p>
    <w:p w:rsidR="00042395" w:rsidRPr="005B14E3" w:rsidRDefault="00042395" w:rsidP="00042395">
      <w:pPr>
        <w:spacing w:line="360" w:lineRule="auto"/>
        <w:jc w:val="both"/>
        <w:rPr>
          <w:sz w:val="28"/>
          <w:szCs w:val="28"/>
          <w:lang w:val="uk-UA"/>
        </w:rPr>
      </w:pPr>
      <w:r w:rsidRPr="005B14E3">
        <w:rPr>
          <w:sz w:val="28"/>
          <w:szCs w:val="28"/>
          <w:lang w:val="uk-UA"/>
        </w:rPr>
        <w:t xml:space="preserve">Своїм стражденним і незлим обличчям </w:t>
      </w:r>
    </w:p>
    <w:p w:rsidR="00042395" w:rsidRPr="005B14E3" w:rsidRDefault="00042395" w:rsidP="00042395">
      <w:pPr>
        <w:spacing w:line="360" w:lineRule="auto"/>
        <w:jc w:val="both"/>
        <w:rPr>
          <w:sz w:val="28"/>
          <w:szCs w:val="28"/>
          <w:lang w:val="uk-UA"/>
        </w:rPr>
      </w:pPr>
      <w:r w:rsidRPr="005B14E3">
        <w:rPr>
          <w:sz w:val="28"/>
          <w:szCs w:val="28"/>
          <w:lang w:val="uk-UA"/>
        </w:rPr>
        <w:t>Як син, тобі доземно уклонюсь</w:t>
      </w:r>
    </w:p>
    <w:p w:rsidR="00042395" w:rsidRPr="005B14E3" w:rsidRDefault="00042395" w:rsidP="00042395">
      <w:pPr>
        <w:spacing w:line="360" w:lineRule="auto"/>
        <w:jc w:val="both"/>
        <w:rPr>
          <w:sz w:val="28"/>
          <w:szCs w:val="28"/>
          <w:lang w:val="uk-UA"/>
        </w:rPr>
      </w:pPr>
      <w:r w:rsidRPr="005B14E3">
        <w:rPr>
          <w:sz w:val="28"/>
          <w:szCs w:val="28"/>
          <w:lang w:val="uk-UA"/>
        </w:rPr>
        <w:t xml:space="preserve"> і чесно гляну в чесні твої вічі,</w:t>
      </w:r>
    </w:p>
    <w:p w:rsidR="00042395" w:rsidRDefault="00042395" w:rsidP="00042395">
      <w:pPr>
        <w:spacing w:line="360" w:lineRule="auto"/>
        <w:jc w:val="both"/>
        <w:rPr>
          <w:sz w:val="28"/>
          <w:szCs w:val="28"/>
          <w:lang w:val="uk-UA"/>
        </w:rPr>
      </w:pPr>
      <w:r w:rsidRPr="005B14E3">
        <w:rPr>
          <w:sz w:val="28"/>
          <w:szCs w:val="28"/>
          <w:lang w:val="uk-UA"/>
        </w:rPr>
        <w:t xml:space="preserve"> і в смерті з рідним краєм поріднюсь (В. Стус).</w:t>
      </w:r>
    </w:p>
    <w:p w:rsidR="00042395" w:rsidRDefault="00042395" w:rsidP="00042395">
      <w:pPr>
        <w:spacing w:line="360" w:lineRule="auto"/>
        <w:jc w:val="both"/>
        <w:rPr>
          <w:sz w:val="28"/>
          <w:szCs w:val="28"/>
          <w:lang w:val="uk-UA"/>
        </w:rPr>
      </w:pPr>
    </w:p>
    <w:p w:rsidR="00042395" w:rsidRPr="00E97658" w:rsidRDefault="00042395" w:rsidP="00042395">
      <w:pPr>
        <w:spacing w:line="360" w:lineRule="auto"/>
        <w:jc w:val="both"/>
        <w:rPr>
          <w:i/>
          <w:sz w:val="28"/>
          <w:szCs w:val="28"/>
          <w:lang w:val="uk-UA"/>
        </w:rPr>
      </w:pPr>
      <w:r>
        <w:rPr>
          <w:sz w:val="28"/>
          <w:szCs w:val="28"/>
          <w:lang w:val="uk-UA"/>
        </w:rPr>
        <w:lastRenderedPageBreak/>
        <w:t xml:space="preserve">3. </w:t>
      </w:r>
      <w:r w:rsidRPr="00E97658">
        <w:rPr>
          <w:i/>
          <w:sz w:val="28"/>
          <w:szCs w:val="28"/>
          <w:lang w:val="uk-UA"/>
        </w:rPr>
        <w:t xml:space="preserve">Утворити якісні прикметники від: </w:t>
      </w:r>
    </w:p>
    <w:p w:rsidR="00042395" w:rsidRDefault="00042395" w:rsidP="00042395">
      <w:pPr>
        <w:spacing w:line="360" w:lineRule="auto"/>
        <w:jc w:val="both"/>
        <w:rPr>
          <w:sz w:val="28"/>
          <w:szCs w:val="28"/>
          <w:lang w:val="uk-UA"/>
        </w:rPr>
      </w:pPr>
      <w:r w:rsidRPr="00E97658">
        <w:rPr>
          <w:sz w:val="28"/>
          <w:szCs w:val="28"/>
          <w:lang w:val="uk-UA"/>
        </w:rPr>
        <w:t>1) іменників: чуб, борода, фальш, лінь, сік, талант, примха</w:t>
      </w:r>
      <w:r>
        <w:rPr>
          <w:sz w:val="28"/>
          <w:szCs w:val="28"/>
          <w:lang w:val="uk-UA"/>
        </w:rPr>
        <w:t>, щастя, кучер (волосся), ласка;</w:t>
      </w:r>
    </w:p>
    <w:p w:rsidR="00042395" w:rsidRPr="00E97658" w:rsidRDefault="00042395" w:rsidP="00042395">
      <w:pPr>
        <w:spacing w:line="360" w:lineRule="auto"/>
        <w:jc w:val="both"/>
        <w:rPr>
          <w:sz w:val="28"/>
          <w:szCs w:val="28"/>
          <w:lang w:val="uk-UA"/>
        </w:rPr>
      </w:pPr>
      <w:r w:rsidRPr="00E97658">
        <w:rPr>
          <w:sz w:val="28"/>
          <w:szCs w:val="28"/>
          <w:lang w:val="uk-UA"/>
        </w:rPr>
        <w:t>2) дієслів: вередувати, пестити, дбати, тямити, ко</w:t>
      </w:r>
      <w:r>
        <w:rPr>
          <w:sz w:val="28"/>
          <w:szCs w:val="28"/>
          <w:lang w:val="uk-UA"/>
        </w:rPr>
        <w:t>лоти, співати, липнути, боліти;</w:t>
      </w:r>
    </w:p>
    <w:p w:rsidR="00042395" w:rsidRPr="00E97658" w:rsidRDefault="00042395" w:rsidP="00042395">
      <w:pPr>
        <w:spacing w:line="360" w:lineRule="auto"/>
        <w:jc w:val="both"/>
        <w:rPr>
          <w:sz w:val="28"/>
          <w:szCs w:val="28"/>
          <w:lang w:val="uk-UA"/>
        </w:rPr>
      </w:pPr>
      <w:r w:rsidRPr="00E97658">
        <w:rPr>
          <w:sz w:val="28"/>
          <w:szCs w:val="28"/>
          <w:lang w:val="uk-UA"/>
        </w:rPr>
        <w:t xml:space="preserve">3) прикметників: широкий, довгий, короткий, </w:t>
      </w:r>
      <w:proofErr w:type="spellStart"/>
      <w:r w:rsidRPr="00E97658">
        <w:rPr>
          <w:sz w:val="28"/>
          <w:szCs w:val="28"/>
        </w:rPr>
        <w:t>милий</w:t>
      </w:r>
      <w:proofErr w:type="spellEnd"/>
      <w:r w:rsidRPr="00E97658">
        <w:rPr>
          <w:sz w:val="28"/>
          <w:szCs w:val="28"/>
        </w:rPr>
        <w:t xml:space="preserve">, </w:t>
      </w:r>
      <w:proofErr w:type="spellStart"/>
      <w:r w:rsidRPr="00E97658">
        <w:rPr>
          <w:sz w:val="28"/>
          <w:szCs w:val="28"/>
        </w:rPr>
        <w:t>давній</w:t>
      </w:r>
      <w:proofErr w:type="spellEnd"/>
      <w:r w:rsidRPr="00E97658">
        <w:rPr>
          <w:sz w:val="28"/>
          <w:szCs w:val="28"/>
        </w:rPr>
        <w:t xml:space="preserve">, </w:t>
      </w:r>
      <w:proofErr w:type="spellStart"/>
      <w:r w:rsidRPr="00E97658">
        <w:rPr>
          <w:sz w:val="28"/>
          <w:szCs w:val="28"/>
        </w:rPr>
        <w:t>солодкий</w:t>
      </w:r>
      <w:proofErr w:type="spellEnd"/>
      <w:r w:rsidRPr="00E97658">
        <w:rPr>
          <w:sz w:val="28"/>
          <w:szCs w:val="28"/>
        </w:rPr>
        <w:t xml:space="preserve">, </w:t>
      </w:r>
      <w:proofErr w:type="spellStart"/>
      <w:r w:rsidRPr="00E97658">
        <w:rPr>
          <w:sz w:val="28"/>
          <w:szCs w:val="28"/>
        </w:rPr>
        <w:t>страшний</w:t>
      </w:r>
      <w:proofErr w:type="spellEnd"/>
      <w:r w:rsidRPr="00E97658">
        <w:rPr>
          <w:sz w:val="28"/>
          <w:szCs w:val="28"/>
        </w:rPr>
        <w:t xml:space="preserve">, </w:t>
      </w:r>
      <w:proofErr w:type="spellStart"/>
      <w:r w:rsidRPr="00E97658">
        <w:rPr>
          <w:sz w:val="28"/>
          <w:szCs w:val="28"/>
        </w:rPr>
        <w:t>блідий</w:t>
      </w:r>
      <w:proofErr w:type="spellEnd"/>
      <w:r w:rsidRPr="00E97658">
        <w:rPr>
          <w:sz w:val="28"/>
          <w:szCs w:val="28"/>
        </w:rPr>
        <w:t xml:space="preserve">, </w:t>
      </w:r>
      <w:proofErr w:type="spellStart"/>
      <w:r w:rsidRPr="00E97658">
        <w:rPr>
          <w:sz w:val="28"/>
          <w:szCs w:val="28"/>
        </w:rPr>
        <w:t>дрібний</w:t>
      </w:r>
      <w:proofErr w:type="spellEnd"/>
      <w:r w:rsidRPr="00E97658">
        <w:rPr>
          <w:sz w:val="28"/>
          <w:szCs w:val="28"/>
        </w:rPr>
        <w:t xml:space="preserve">. </w:t>
      </w:r>
    </w:p>
    <w:p w:rsidR="00042395" w:rsidRDefault="00042395" w:rsidP="00042395">
      <w:pPr>
        <w:spacing w:line="360" w:lineRule="auto"/>
        <w:jc w:val="both"/>
        <w:rPr>
          <w:i/>
          <w:sz w:val="28"/>
          <w:szCs w:val="28"/>
          <w:lang w:val="uk-UA"/>
        </w:rPr>
      </w:pPr>
      <w:r w:rsidRPr="00E97658">
        <w:rPr>
          <w:i/>
          <w:sz w:val="28"/>
          <w:szCs w:val="28"/>
          <w:lang w:val="uk-UA"/>
        </w:rPr>
        <w:t>Назвати афікси, характерні для похідних якісних прикметників, зробити висновки щодо семантики цих слів. Пояснити можливі морфонологічні зміни.</w:t>
      </w:r>
    </w:p>
    <w:p w:rsidR="00042395" w:rsidRDefault="00042395" w:rsidP="00042395">
      <w:pPr>
        <w:spacing w:line="360" w:lineRule="auto"/>
        <w:jc w:val="both"/>
        <w:rPr>
          <w:sz w:val="28"/>
          <w:szCs w:val="28"/>
          <w:lang w:val="uk-UA"/>
        </w:rPr>
      </w:pPr>
    </w:p>
    <w:p w:rsidR="00042395" w:rsidRPr="00E97658" w:rsidRDefault="00042395" w:rsidP="00042395">
      <w:pPr>
        <w:spacing w:line="360" w:lineRule="auto"/>
        <w:jc w:val="both"/>
        <w:rPr>
          <w:sz w:val="28"/>
          <w:szCs w:val="28"/>
          <w:lang w:val="uk-UA"/>
        </w:rPr>
      </w:pPr>
      <w:r>
        <w:rPr>
          <w:sz w:val="28"/>
          <w:szCs w:val="28"/>
          <w:lang w:val="uk-UA"/>
        </w:rPr>
        <w:t xml:space="preserve">4.  </w:t>
      </w:r>
      <w:r w:rsidRPr="00BD0939">
        <w:rPr>
          <w:i/>
          <w:sz w:val="28"/>
          <w:szCs w:val="28"/>
          <w:lang w:val="uk-UA"/>
        </w:rPr>
        <w:t>Утворити присвійні прикметники чоловічого, жіночого і середнього родів</w:t>
      </w:r>
      <w:r w:rsidRPr="00BD0939">
        <w:rPr>
          <w:sz w:val="28"/>
          <w:szCs w:val="28"/>
          <w:lang w:val="uk-UA"/>
        </w:rPr>
        <w:t>:</w:t>
      </w:r>
    </w:p>
    <w:p w:rsidR="00042395" w:rsidRDefault="00042395" w:rsidP="00042395">
      <w:pPr>
        <w:spacing w:line="360" w:lineRule="auto"/>
        <w:jc w:val="both"/>
        <w:rPr>
          <w:sz w:val="28"/>
          <w:szCs w:val="28"/>
          <w:lang w:val="uk-UA"/>
        </w:rPr>
      </w:pPr>
      <w:r w:rsidRPr="00E97658">
        <w:rPr>
          <w:sz w:val="28"/>
          <w:szCs w:val="28"/>
          <w:lang w:val="uk-UA"/>
        </w:rPr>
        <w:t xml:space="preserve">1) від загальних назв осіб: брат, батько, тато, дідусь, дядько, лікар, композитор, каменяр, мама, мати, сестра, бабуся, тітка, неня, ненька, свекруха, дочка, донька, козачка; </w:t>
      </w:r>
    </w:p>
    <w:p w:rsidR="00042395" w:rsidRDefault="00042395" w:rsidP="00042395">
      <w:pPr>
        <w:spacing w:line="360" w:lineRule="auto"/>
        <w:jc w:val="both"/>
        <w:rPr>
          <w:i/>
          <w:sz w:val="28"/>
          <w:szCs w:val="28"/>
          <w:lang w:val="uk-UA"/>
        </w:rPr>
      </w:pPr>
      <w:r w:rsidRPr="00E97658">
        <w:rPr>
          <w:sz w:val="28"/>
          <w:szCs w:val="28"/>
          <w:lang w:val="uk-UA"/>
        </w:rPr>
        <w:t xml:space="preserve">2) від усіх можливих варіантів власних чоловічих і жіночих імен: Петро, Ігор, Назарій, Андрій, Микола, Ярослав, Юрій, Марія, Наталія, Ольга, Параска, Настя, Галина, Софія, Олена; 3) від назв </w:t>
      </w:r>
      <w:proofErr w:type="spellStart"/>
      <w:r w:rsidRPr="00E97658">
        <w:rPr>
          <w:sz w:val="28"/>
          <w:szCs w:val="28"/>
          <w:lang w:val="uk-UA"/>
        </w:rPr>
        <w:t>істот-неосіб</w:t>
      </w:r>
      <w:proofErr w:type="spellEnd"/>
      <w:r w:rsidRPr="00E97658">
        <w:rPr>
          <w:sz w:val="28"/>
          <w:szCs w:val="28"/>
          <w:lang w:val="uk-UA"/>
        </w:rPr>
        <w:t xml:space="preserve">: вовк, ведмідь, лис, лисиця, орел, черепаха, бджола, оса, корова, теля, собака, вівця, пава. </w:t>
      </w:r>
      <w:proofErr w:type="spellStart"/>
      <w:r w:rsidRPr="00E97658">
        <w:rPr>
          <w:i/>
          <w:sz w:val="28"/>
          <w:szCs w:val="28"/>
        </w:rPr>
        <w:t>Назвати</w:t>
      </w:r>
      <w:proofErr w:type="spellEnd"/>
      <w:r w:rsidRPr="00E97658">
        <w:rPr>
          <w:i/>
          <w:sz w:val="28"/>
          <w:szCs w:val="28"/>
        </w:rPr>
        <w:t xml:space="preserve"> </w:t>
      </w:r>
      <w:proofErr w:type="spellStart"/>
      <w:r w:rsidRPr="00E97658">
        <w:rPr>
          <w:i/>
          <w:sz w:val="28"/>
          <w:szCs w:val="28"/>
        </w:rPr>
        <w:t>афікси</w:t>
      </w:r>
      <w:proofErr w:type="spellEnd"/>
      <w:r w:rsidRPr="00E97658">
        <w:rPr>
          <w:i/>
          <w:sz w:val="28"/>
          <w:szCs w:val="28"/>
        </w:rPr>
        <w:t xml:space="preserve"> </w:t>
      </w:r>
      <w:proofErr w:type="spellStart"/>
      <w:r w:rsidRPr="00E97658">
        <w:rPr>
          <w:i/>
          <w:sz w:val="28"/>
          <w:szCs w:val="28"/>
        </w:rPr>
        <w:t>присвійних</w:t>
      </w:r>
      <w:proofErr w:type="spellEnd"/>
      <w:r w:rsidRPr="00E97658">
        <w:rPr>
          <w:i/>
          <w:sz w:val="28"/>
          <w:szCs w:val="28"/>
        </w:rPr>
        <w:t xml:space="preserve"> </w:t>
      </w:r>
      <w:proofErr w:type="spellStart"/>
      <w:r w:rsidRPr="00E97658">
        <w:rPr>
          <w:i/>
          <w:sz w:val="28"/>
          <w:szCs w:val="28"/>
        </w:rPr>
        <w:t>прикметників</w:t>
      </w:r>
      <w:proofErr w:type="spellEnd"/>
      <w:r w:rsidRPr="00E97658">
        <w:rPr>
          <w:i/>
          <w:sz w:val="28"/>
          <w:szCs w:val="28"/>
        </w:rPr>
        <w:t xml:space="preserve">, </w:t>
      </w:r>
      <w:proofErr w:type="spellStart"/>
      <w:r w:rsidRPr="00E97658">
        <w:rPr>
          <w:i/>
          <w:sz w:val="28"/>
          <w:szCs w:val="28"/>
        </w:rPr>
        <w:t>пояснити</w:t>
      </w:r>
      <w:proofErr w:type="spellEnd"/>
      <w:r w:rsidRPr="00E97658">
        <w:rPr>
          <w:i/>
          <w:sz w:val="28"/>
          <w:szCs w:val="28"/>
        </w:rPr>
        <w:t xml:space="preserve"> </w:t>
      </w:r>
      <w:proofErr w:type="spellStart"/>
      <w:r w:rsidRPr="00E97658">
        <w:rPr>
          <w:i/>
          <w:sz w:val="28"/>
          <w:szCs w:val="28"/>
        </w:rPr>
        <w:t>морфонологічні</w:t>
      </w:r>
      <w:proofErr w:type="spellEnd"/>
      <w:r w:rsidRPr="00E97658">
        <w:rPr>
          <w:i/>
          <w:sz w:val="28"/>
          <w:szCs w:val="28"/>
        </w:rPr>
        <w:t xml:space="preserve"> </w:t>
      </w:r>
      <w:proofErr w:type="spellStart"/>
      <w:r w:rsidRPr="00E97658">
        <w:rPr>
          <w:i/>
          <w:sz w:val="28"/>
          <w:szCs w:val="28"/>
        </w:rPr>
        <w:t>зміни</w:t>
      </w:r>
      <w:proofErr w:type="spellEnd"/>
      <w:r w:rsidRPr="00E97658">
        <w:rPr>
          <w:i/>
          <w:sz w:val="28"/>
          <w:szCs w:val="28"/>
        </w:rPr>
        <w:t xml:space="preserve"> при </w:t>
      </w:r>
      <w:proofErr w:type="spellStart"/>
      <w:r w:rsidRPr="00E97658">
        <w:rPr>
          <w:i/>
          <w:sz w:val="28"/>
          <w:szCs w:val="28"/>
        </w:rPr>
        <w:t>творенні</w:t>
      </w:r>
      <w:proofErr w:type="spellEnd"/>
      <w:r w:rsidRPr="00E97658">
        <w:rPr>
          <w:i/>
          <w:sz w:val="28"/>
          <w:szCs w:val="28"/>
        </w:rPr>
        <w:t xml:space="preserve"> </w:t>
      </w:r>
      <w:proofErr w:type="spellStart"/>
      <w:r w:rsidRPr="00E97658">
        <w:rPr>
          <w:i/>
          <w:sz w:val="28"/>
          <w:szCs w:val="28"/>
        </w:rPr>
        <w:t>ад’єктиві</w:t>
      </w:r>
      <w:proofErr w:type="gramStart"/>
      <w:r w:rsidRPr="00E97658">
        <w:rPr>
          <w:i/>
          <w:sz w:val="28"/>
          <w:szCs w:val="28"/>
        </w:rPr>
        <w:t>в</w:t>
      </w:r>
      <w:proofErr w:type="spellEnd"/>
      <w:proofErr w:type="gramEnd"/>
      <w:r w:rsidRPr="00E97658">
        <w:rPr>
          <w:i/>
          <w:sz w:val="28"/>
          <w:szCs w:val="28"/>
        </w:rPr>
        <w:t xml:space="preserve">, а </w:t>
      </w:r>
      <w:proofErr w:type="spellStart"/>
      <w:r w:rsidRPr="00E97658">
        <w:rPr>
          <w:i/>
          <w:sz w:val="28"/>
          <w:szCs w:val="28"/>
        </w:rPr>
        <w:t>також</w:t>
      </w:r>
      <w:proofErr w:type="spellEnd"/>
      <w:r w:rsidRPr="00E97658">
        <w:rPr>
          <w:i/>
          <w:sz w:val="28"/>
          <w:szCs w:val="28"/>
        </w:rPr>
        <w:t xml:space="preserve"> </w:t>
      </w:r>
      <w:proofErr w:type="spellStart"/>
      <w:r w:rsidRPr="00E97658">
        <w:rPr>
          <w:i/>
          <w:sz w:val="28"/>
          <w:szCs w:val="28"/>
        </w:rPr>
        <w:t>їх</w:t>
      </w:r>
      <w:proofErr w:type="spellEnd"/>
      <w:r w:rsidRPr="00E97658">
        <w:rPr>
          <w:i/>
          <w:sz w:val="28"/>
          <w:szCs w:val="28"/>
        </w:rPr>
        <w:t xml:space="preserve"> </w:t>
      </w:r>
      <w:proofErr w:type="spellStart"/>
      <w:r w:rsidRPr="00E97658">
        <w:rPr>
          <w:i/>
          <w:sz w:val="28"/>
          <w:szCs w:val="28"/>
        </w:rPr>
        <w:t>словозміні</w:t>
      </w:r>
      <w:proofErr w:type="spellEnd"/>
      <w:r w:rsidRPr="00E97658">
        <w:rPr>
          <w:i/>
          <w:sz w:val="28"/>
          <w:szCs w:val="28"/>
        </w:rPr>
        <w:t>.</w:t>
      </w:r>
    </w:p>
    <w:p w:rsidR="00042395" w:rsidRPr="00E97658" w:rsidRDefault="00042395" w:rsidP="00042395">
      <w:pPr>
        <w:spacing w:line="360" w:lineRule="auto"/>
        <w:jc w:val="both"/>
        <w:rPr>
          <w:i/>
          <w:sz w:val="28"/>
          <w:szCs w:val="28"/>
          <w:lang w:val="uk-UA"/>
        </w:rPr>
      </w:pPr>
    </w:p>
    <w:p w:rsidR="00042395" w:rsidRPr="00042395" w:rsidRDefault="00042395" w:rsidP="00042395">
      <w:pPr>
        <w:pStyle w:val="a6"/>
        <w:numPr>
          <w:ilvl w:val="0"/>
          <w:numId w:val="7"/>
        </w:numPr>
        <w:jc w:val="both"/>
        <w:rPr>
          <w:i/>
          <w:sz w:val="28"/>
          <w:szCs w:val="28"/>
          <w:lang w:val="uk-UA"/>
        </w:rPr>
      </w:pPr>
      <w:r w:rsidRPr="00042395">
        <w:rPr>
          <w:i/>
          <w:sz w:val="28"/>
          <w:szCs w:val="28"/>
          <w:lang w:val="uk-UA"/>
        </w:rPr>
        <w:t>Запишіть подані прикметники разом з іменниками у 3 колонки: якісні, відносні, присвійні. Поясніть, як ви розрізняєте групи прикметників за значенням. Коли відносні прикметники стають якісними?</w:t>
      </w:r>
    </w:p>
    <w:p w:rsidR="00042395" w:rsidRPr="009D3D86" w:rsidRDefault="00042395" w:rsidP="00042395">
      <w:pPr>
        <w:tabs>
          <w:tab w:val="num" w:pos="0"/>
        </w:tabs>
        <w:ind w:firstLine="360"/>
        <w:jc w:val="both"/>
        <w:rPr>
          <w:i/>
          <w:sz w:val="28"/>
          <w:szCs w:val="28"/>
          <w:lang w:val="uk-UA"/>
        </w:rPr>
      </w:pPr>
    </w:p>
    <w:p w:rsidR="00042395" w:rsidRPr="00E97658" w:rsidRDefault="00042395" w:rsidP="00042395">
      <w:pPr>
        <w:spacing w:line="360" w:lineRule="auto"/>
        <w:ind w:left="360"/>
        <w:jc w:val="both"/>
        <w:rPr>
          <w:sz w:val="28"/>
          <w:szCs w:val="28"/>
          <w:lang w:val="uk-UA"/>
        </w:rPr>
      </w:pPr>
      <w:r w:rsidRPr="00E97658">
        <w:rPr>
          <w:sz w:val="28"/>
          <w:szCs w:val="28"/>
          <w:lang w:val="uk-UA"/>
        </w:rPr>
        <w:t xml:space="preserve"> Вороняче крило, дерев’яні сходи, залізні дроти, золотий годинник, бджолиний рій, яблуневий цвіт, вовчі зуби, бронзовий загар, залізні нерви, дерев’яні руки, заячі сліди, срібна ложка, срібний голос, золота пшениця, орлиний зір, сільський клуб, світовий ринок, атомна електростанція</w:t>
      </w:r>
    </w:p>
    <w:p w:rsidR="002C5DF6" w:rsidRPr="002C5DF6" w:rsidRDefault="002C5DF6" w:rsidP="002C5DF6">
      <w:pPr>
        <w:pStyle w:val="a6"/>
        <w:numPr>
          <w:ilvl w:val="0"/>
          <w:numId w:val="7"/>
        </w:numPr>
        <w:jc w:val="both"/>
        <w:rPr>
          <w:i/>
          <w:sz w:val="28"/>
          <w:szCs w:val="28"/>
          <w:lang w:val="uk-UA"/>
        </w:rPr>
      </w:pPr>
      <w:r w:rsidRPr="002C5DF6">
        <w:rPr>
          <w:i/>
          <w:sz w:val="28"/>
          <w:szCs w:val="28"/>
          <w:lang w:val="uk-UA"/>
        </w:rPr>
        <w:t>Виконати</w:t>
      </w:r>
      <w:r w:rsidRPr="002C5DF6">
        <w:rPr>
          <w:i/>
          <w:sz w:val="28"/>
          <w:szCs w:val="28"/>
        </w:rPr>
        <w:t xml:space="preserve"> </w:t>
      </w:r>
      <w:proofErr w:type="spellStart"/>
      <w:r w:rsidRPr="002C5DF6">
        <w:rPr>
          <w:i/>
          <w:sz w:val="28"/>
          <w:szCs w:val="28"/>
        </w:rPr>
        <w:t>повний</w:t>
      </w:r>
      <w:proofErr w:type="spellEnd"/>
      <w:r w:rsidRPr="002C5DF6">
        <w:rPr>
          <w:i/>
          <w:sz w:val="28"/>
          <w:szCs w:val="28"/>
        </w:rPr>
        <w:t xml:space="preserve"> </w:t>
      </w:r>
      <w:proofErr w:type="spellStart"/>
      <w:r w:rsidRPr="002C5DF6">
        <w:rPr>
          <w:i/>
          <w:sz w:val="28"/>
          <w:szCs w:val="28"/>
        </w:rPr>
        <w:t>морфологічний</w:t>
      </w:r>
      <w:proofErr w:type="spellEnd"/>
      <w:r w:rsidRPr="002C5DF6">
        <w:rPr>
          <w:i/>
          <w:sz w:val="28"/>
          <w:szCs w:val="28"/>
        </w:rPr>
        <w:t xml:space="preserve"> </w:t>
      </w:r>
      <w:proofErr w:type="spellStart"/>
      <w:r w:rsidRPr="002C5DF6">
        <w:rPr>
          <w:i/>
          <w:sz w:val="28"/>
          <w:szCs w:val="28"/>
        </w:rPr>
        <w:t>аналіз</w:t>
      </w:r>
      <w:proofErr w:type="spellEnd"/>
      <w:r w:rsidRPr="002C5DF6">
        <w:rPr>
          <w:i/>
          <w:sz w:val="28"/>
          <w:szCs w:val="28"/>
        </w:rPr>
        <w:t xml:space="preserve"> </w:t>
      </w:r>
      <w:proofErr w:type="spellStart"/>
      <w:r w:rsidRPr="002C5DF6">
        <w:rPr>
          <w:i/>
          <w:sz w:val="28"/>
          <w:szCs w:val="28"/>
        </w:rPr>
        <w:t>прикметників</w:t>
      </w:r>
      <w:proofErr w:type="spellEnd"/>
      <w:r w:rsidRPr="002C5DF6">
        <w:rPr>
          <w:i/>
          <w:sz w:val="28"/>
          <w:szCs w:val="28"/>
        </w:rPr>
        <w:t>.</w:t>
      </w:r>
    </w:p>
    <w:p w:rsidR="002C5DF6" w:rsidRDefault="002C5DF6" w:rsidP="002C5DF6">
      <w:pPr>
        <w:spacing w:line="276" w:lineRule="auto"/>
        <w:ind w:firstLine="720"/>
        <w:jc w:val="both"/>
        <w:rPr>
          <w:sz w:val="28"/>
          <w:szCs w:val="28"/>
          <w:lang w:val="uk-UA"/>
        </w:rPr>
      </w:pPr>
      <w:r w:rsidRPr="00543EEC">
        <w:rPr>
          <w:sz w:val="28"/>
          <w:szCs w:val="28"/>
          <w:lang w:val="uk-UA"/>
        </w:rPr>
        <w:lastRenderedPageBreak/>
        <w:t>Старезний, густий, предковічний ліс на Волині. Посеред лісу простора галява з плакучою березою і з великим прастарим дубом. То береги лісового озера, що утворилося з лісового струмка... Дерева ще безлисті. На озері туман... розвивається, одкриваючи блідо-блакитну воду... Русалка випливає і знадливо всміхається. На ній два вінки – один більший, зелений, другий маленький, перловий... (Леся Українка)</w:t>
      </w:r>
      <w:r>
        <w:rPr>
          <w:sz w:val="28"/>
          <w:szCs w:val="28"/>
          <w:lang w:val="uk-UA"/>
        </w:rPr>
        <w:t>.</w:t>
      </w:r>
    </w:p>
    <w:p w:rsidR="002C5DF6" w:rsidRPr="0040481D" w:rsidRDefault="002C5DF6" w:rsidP="002C5DF6">
      <w:pPr>
        <w:spacing w:line="276" w:lineRule="auto"/>
        <w:ind w:firstLine="720"/>
        <w:jc w:val="both"/>
        <w:rPr>
          <w:sz w:val="28"/>
          <w:szCs w:val="28"/>
          <w:lang w:val="uk-UA"/>
        </w:rPr>
      </w:pPr>
      <w:r w:rsidRPr="0040481D">
        <w:rPr>
          <w:sz w:val="28"/>
          <w:szCs w:val="28"/>
          <w:lang w:val="uk-UA"/>
        </w:rPr>
        <w:t xml:space="preserve">Нащо мені чорні брови, </w:t>
      </w:r>
    </w:p>
    <w:p w:rsidR="002C5DF6" w:rsidRPr="0040481D" w:rsidRDefault="002C5DF6" w:rsidP="002C5DF6">
      <w:pPr>
        <w:spacing w:line="276" w:lineRule="auto"/>
        <w:ind w:firstLine="720"/>
        <w:jc w:val="both"/>
        <w:rPr>
          <w:sz w:val="28"/>
          <w:szCs w:val="28"/>
          <w:lang w:val="uk-UA"/>
        </w:rPr>
      </w:pPr>
      <w:r w:rsidRPr="0040481D">
        <w:rPr>
          <w:sz w:val="28"/>
          <w:szCs w:val="28"/>
          <w:lang w:val="uk-UA"/>
        </w:rPr>
        <w:t>Нащо карі очі,</w:t>
      </w:r>
    </w:p>
    <w:p w:rsidR="002C5DF6" w:rsidRPr="0040481D" w:rsidRDefault="002C5DF6" w:rsidP="002C5DF6">
      <w:pPr>
        <w:spacing w:line="276" w:lineRule="auto"/>
        <w:ind w:firstLine="720"/>
        <w:jc w:val="both"/>
        <w:rPr>
          <w:sz w:val="28"/>
          <w:szCs w:val="28"/>
          <w:lang w:val="uk-UA"/>
        </w:rPr>
      </w:pPr>
      <w:r w:rsidRPr="0040481D">
        <w:rPr>
          <w:sz w:val="28"/>
          <w:szCs w:val="28"/>
          <w:lang w:val="uk-UA"/>
        </w:rPr>
        <w:t xml:space="preserve"> Нащо літа </w:t>
      </w:r>
      <w:proofErr w:type="spellStart"/>
      <w:r w:rsidRPr="0040481D">
        <w:rPr>
          <w:sz w:val="28"/>
          <w:szCs w:val="28"/>
          <w:lang w:val="uk-UA"/>
        </w:rPr>
        <w:t>молодії</w:t>
      </w:r>
      <w:proofErr w:type="spellEnd"/>
      <w:r w:rsidRPr="0040481D">
        <w:rPr>
          <w:sz w:val="28"/>
          <w:szCs w:val="28"/>
          <w:lang w:val="uk-UA"/>
        </w:rPr>
        <w:t xml:space="preserve">, </w:t>
      </w:r>
    </w:p>
    <w:p w:rsidR="002C5DF6" w:rsidRPr="0040481D" w:rsidRDefault="002C5DF6" w:rsidP="002C5DF6">
      <w:pPr>
        <w:spacing w:line="276" w:lineRule="auto"/>
        <w:ind w:firstLine="720"/>
        <w:jc w:val="both"/>
        <w:rPr>
          <w:sz w:val="28"/>
          <w:szCs w:val="28"/>
          <w:lang w:val="uk-UA"/>
        </w:rPr>
      </w:pPr>
      <w:r w:rsidRPr="0040481D">
        <w:rPr>
          <w:sz w:val="28"/>
          <w:szCs w:val="28"/>
          <w:lang w:val="uk-UA"/>
        </w:rPr>
        <w:t xml:space="preserve">Веселі дівочі? </w:t>
      </w:r>
    </w:p>
    <w:p w:rsidR="002C5DF6" w:rsidRPr="0040481D" w:rsidRDefault="002C5DF6" w:rsidP="002C5DF6">
      <w:pPr>
        <w:spacing w:line="276" w:lineRule="auto"/>
        <w:ind w:firstLine="720"/>
        <w:jc w:val="both"/>
        <w:rPr>
          <w:sz w:val="28"/>
          <w:szCs w:val="28"/>
          <w:lang w:val="uk-UA"/>
        </w:rPr>
      </w:pPr>
      <w:r w:rsidRPr="0040481D">
        <w:rPr>
          <w:sz w:val="28"/>
          <w:szCs w:val="28"/>
        </w:rPr>
        <w:t xml:space="preserve">Плач же, </w:t>
      </w:r>
      <w:proofErr w:type="spellStart"/>
      <w:r w:rsidRPr="0040481D">
        <w:rPr>
          <w:sz w:val="28"/>
          <w:szCs w:val="28"/>
        </w:rPr>
        <w:t>серце</w:t>
      </w:r>
      <w:proofErr w:type="spellEnd"/>
      <w:r w:rsidRPr="0040481D">
        <w:rPr>
          <w:sz w:val="28"/>
          <w:szCs w:val="28"/>
        </w:rPr>
        <w:t xml:space="preserve">, </w:t>
      </w:r>
      <w:proofErr w:type="spellStart"/>
      <w:r w:rsidRPr="0040481D">
        <w:rPr>
          <w:sz w:val="28"/>
          <w:szCs w:val="28"/>
        </w:rPr>
        <w:t>плачте</w:t>
      </w:r>
      <w:proofErr w:type="spellEnd"/>
      <w:r w:rsidRPr="0040481D">
        <w:rPr>
          <w:sz w:val="28"/>
          <w:szCs w:val="28"/>
        </w:rPr>
        <w:t xml:space="preserve"> </w:t>
      </w:r>
      <w:proofErr w:type="spellStart"/>
      <w:r w:rsidRPr="0040481D">
        <w:rPr>
          <w:sz w:val="28"/>
          <w:szCs w:val="28"/>
        </w:rPr>
        <w:t>очі</w:t>
      </w:r>
      <w:proofErr w:type="spellEnd"/>
      <w:r w:rsidRPr="0040481D">
        <w:rPr>
          <w:sz w:val="28"/>
          <w:szCs w:val="28"/>
        </w:rPr>
        <w:t xml:space="preserve">, </w:t>
      </w:r>
    </w:p>
    <w:p w:rsidR="002C5DF6" w:rsidRPr="0040481D" w:rsidRDefault="002C5DF6" w:rsidP="002C5DF6">
      <w:pPr>
        <w:spacing w:line="276" w:lineRule="auto"/>
        <w:ind w:firstLine="720"/>
        <w:jc w:val="both"/>
        <w:rPr>
          <w:sz w:val="28"/>
          <w:szCs w:val="28"/>
          <w:lang w:val="uk-UA"/>
        </w:rPr>
      </w:pPr>
      <w:proofErr w:type="spellStart"/>
      <w:r w:rsidRPr="0040481D">
        <w:rPr>
          <w:sz w:val="28"/>
          <w:szCs w:val="28"/>
        </w:rPr>
        <w:t>Поки</w:t>
      </w:r>
      <w:proofErr w:type="spellEnd"/>
      <w:r w:rsidRPr="0040481D">
        <w:rPr>
          <w:sz w:val="28"/>
          <w:szCs w:val="28"/>
        </w:rPr>
        <w:t xml:space="preserve"> не заснули,</w:t>
      </w:r>
    </w:p>
    <w:p w:rsidR="002C5DF6" w:rsidRPr="0040481D" w:rsidRDefault="002C5DF6" w:rsidP="002C5DF6">
      <w:pPr>
        <w:spacing w:line="276" w:lineRule="auto"/>
        <w:ind w:firstLine="720"/>
        <w:jc w:val="both"/>
        <w:rPr>
          <w:sz w:val="28"/>
          <w:szCs w:val="28"/>
          <w:lang w:val="uk-UA"/>
        </w:rPr>
      </w:pPr>
      <w:r w:rsidRPr="0040481D">
        <w:rPr>
          <w:sz w:val="28"/>
          <w:szCs w:val="28"/>
        </w:rPr>
        <w:t xml:space="preserve"> </w:t>
      </w:r>
      <w:proofErr w:type="spellStart"/>
      <w:r w:rsidRPr="0040481D">
        <w:rPr>
          <w:sz w:val="28"/>
          <w:szCs w:val="28"/>
        </w:rPr>
        <w:t>Голосніше</w:t>
      </w:r>
      <w:proofErr w:type="spellEnd"/>
      <w:r w:rsidRPr="0040481D">
        <w:rPr>
          <w:sz w:val="28"/>
          <w:szCs w:val="28"/>
        </w:rPr>
        <w:t xml:space="preserve">, </w:t>
      </w:r>
      <w:proofErr w:type="spellStart"/>
      <w:r w:rsidRPr="0040481D">
        <w:rPr>
          <w:sz w:val="28"/>
          <w:szCs w:val="28"/>
        </w:rPr>
        <w:t>жалібніше</w:t>
      </w:r>
      <w:proofErr w:type="spellEnd"/>
      <w:r w:rsidRPr="0040481D">
        <w:rPr>
          <w:sz w:val="28"/>
          <w:szCs w:val="28"/>
        </w:rPr>
        <w:t xml:space="preserve">, </w:t>
      </w:r>
    </w:p>
    <w:p w:rsidR="002C5DF6" w:rsidRPr="0040481D" w:rsidRDefault="002C5DF6" w:rsidP="002C5DF6">
      <w:pPr>
        <w:spacing w:line="276" w:lineRule="auto"/>
        <w:ind w:firstLine="720"/>
        <w:jc w:val="both"/>
        <w:rPr>
          <w:sz w:val="28"/>
          <w:szCs w:val="28"/>
          <w:lang w:val="uk-UA"/>
        </w:rPr>
      </w:pPr>
      <w:proofErr w:type="spellStart"/>
      <w:r w:rsidRPr="0040481D">
        <w:rPr>
          <w:sz w:val="28"/>
          <w:szCs w:val="28"/>
        </w:rPr>
        <w:t>Щоб</w:t>
      </w:r>
      <w:proofErr w:type="spellEnd"/>
      <w:r w:rsidRPr="0040481D">
        <w:rPr>
          <w:sz w:val="28"/>
          <w:szCs w:val="28"/>
        </w:rPr>
        <w:t xml:space="preserve"> </w:t>
      </w:r>
      <w:proofErr w:type="spellStart"/>
      <w:r w:rsidRPr="0040481D">
        <w:rPr>
          <w:sz w:val="28"/>
          <w:szCs w:val="28"/>
        </w:rPr>
        <w:t>вітри</w:t>
      </w:r>
      <w:proofErr w:type="spellEnd"/>
      <w:r w:rsidRPr="0040481D">
        <w:rPr>
          <w:sz w:val="28"/>
          <w:szCs w:val="28"/>
        </w:rPr>
        <w:t xml:space="preserve"> </w:t>
      </w:r>
      <w:proofErr w:type="spellStart"/>
      <w:r w:rsidRPr="0040481D">
        <w:rPr>
          <w:sz w:val="28"/>
          <w:szCs w:val="28"/>
        </w:rPr>
        <w:t>почули</w:t>
      </w:r>
      <w:proofErr w:type="spellEnd"/>
      <w:r w:rsidRPr="0040481D">
        <w:rPr>
          <w:sz w:val="28"/>
          <w:szCs w:val="28"/>
        </w:rPr>
        <w:t xml:space="preserve">, </w:t>
      </w:r>
    </w:p>
    <w:p w:rsidR="002C5DF6" w:rsidRPr="0040481D" w:rsidRDefault="002C5DF6" w:rsidP="002C5DF6">
      <w:pPr>
        <w:spacing w:line="276" w:lineRule="auto"/>
        <w:ind w:firstLine="720"/>
        <w:jc w:val="both"/>
        <w:rPr>
          <w:sz w:val="28"/>
          <w:szCs w:val="28"/>
          <w:lang w:val="uk-UA"/>
        </w:rPr>
      </w:pPr>
      <w:proofErr w:type="spellStart"/>
      <w:r w:rsidRPr="0040481D">
        <w:rPr>
          <w:sz w:val="28"/>
          <w:szCs w:val="28"/>
        </w:rPr>
        <w:t>Щоб</w:t>
      </w:r>
      <w:proofErr w:type="spellEnd"/>
      <w:r w:rsidRPr="0040481D">
        <w:rPr>
          <w:sz w:val="28"/>
          <w:szCs w:val="28"/>
        </w:rPr>
        <w:t xml:space="preserve"> понесли </w:t>
      </w:r>
      <w:proofErr w:type="spellStart"/>
      <w:r w:rsidRPr="0040481D">
        <w:rPr>
          <w:sz w:val="28"/>
          <w:szCs w:val="28"/>
        </w:rPr>
        <w:t>буйнесенькі</w:t>
      </w:r>
      <w:proofErr w:type="spellEnd"/>
      <w:r w:rsidRPr="0040481D">
        <w:rPr>
          <w:sz w:val="28"/>
          <w:szCs w:val="28"/>
        </w:rPr>
        <w:t xml:space="preserve"> </w:t>
      </w:r>
    </w:p>
    <w:p w:rsidR="002C5DF6" w:rsidRPr="0040481D" w:rsidRDefault="002C5DF6" w:rsidP="002C5DF6">
      <w:pPr>
        <w:spacing w:line="276" w:lineRule="auto"/>
        <w:ind w:firstLine="720"/>
        <w:jc w:val="both"/>
        <w:rPr>
          <w:sz w:val="28"/>
          <w:szCs w:val="28"/>
          <w:lang w:val="uk-UA"/>
        </w:rPr>
      </w:pPr>
      <w:r w:rsidRPr="0040481D">
        <w:rPr>
          <w:sz w:val="28"/>
          <w:szCs w:val="28"/>
        </w:rPr>
        <w:t xml:space="preserve">За </w:t>
      </w:r>
      <w:proofErr w:type="spellStart"/>
      <w:r w:rsidRPr="0040481D">
        <w:rPr>
          <w:sz w:val="28"/>
          <w:szCs w:val="28"/>
        </w:rPr>
        <w:t>синєє</w:t>
      </w:r>
      <w:proofErr w:type="spellEnd"/>
      <w:r w:rsidRPr="0040481D">
        <w:rPr>
          <w:sz w:val="28"/>
          <w:szCs w:val="28"/>
        </w:rPr>
        <w:t xml:space="preserve"> море </w:t>
      </w:r>
    </w:p>
    <w:p w:rsidR="002C5DF6" w:rsidRPr="0040481D" w:rsidRDefault="002C5DF6" w:rsidP="002C5DF6">
      <w:pPr>
        <w:spacing w:line="276" w:lineRule="auto"/>
        <w:ind w:firstLine="720"/>
        <w:jc w:val="both"/>
        <w:rPr>
          <w:sz w:val="28"/>
          <w:szCs w:val="28"/>
          <w:lang w:val="uk-UA"/>
        </w:rPr>
      </w:pPr>
      <w:proofErr w:type="spellStart"/>
      <w:r w:rsidRPr="0040481D">
        <w:rPr>
          <w:sz w:val="28"/>
          <w:szCs w:val="28"/>
        </w:rPr>
        <w:t>Чорнявому</w:t>
      </w:r>
      <w:proofErr w:type="spellEnd"/>
      <w:r w:rsidRPr="0040481D">
        <w:rPr>
          <w:sz w:val="28"/>
          <w:szCs w:val="28"/>
        </w:rPr>
        <w:t xml:space="preserve">, </w:t>
      </w:r>
      <w:proofErr w:type="spellStart"/>
      <w:r w:rsidRPr="0040481D">
        <w:rPr>
          <w:sz w:val="28"/>
          <w:szCs w:val="28"/>
        </w:rPr>
        <w:t>зрадливому</w:t>
      </w:r>
      <w:proofErr w:type="spellEnd"/>
      <w:r w:rsidRPr="0040481D">
        <w:rPr>
          <w:sz w:val="28"/>
          <w:szCs w:val="28"/>
        </w:rPr>
        <w:t xml:space="preserve"> </w:t>
      </w:r>
    </w:p>
    <w:p w:rsidR="002C5DF6" w:rsidRPr="0040481D" w:rsidRDefault="002C5DF6" w:rsidP="002C5DF6">
      <w:pPr>
        <w:spacing w:line="276" w:lineRule="auto"/>
        <w:ind w:firstLine="720"/>
        <w:jc w:val="both"/>
        <w:rPr>
          <w:sz w:val="28"/>
          <w:szCs w:val="28"/>
          <w:lang w:val="uk-UA"/>
        </w:rPr>
      </w:pPr>
      <w:r w:rsidRPr="0040481D">
        <w:rPr>
          <w:sz w:val="28"/>
          <w:szCs w:val="28"/>
        </w:rPr>
        <w:t xml:space="preserve">На </w:t>
      </w:r>
      <w:proofErr w:type="spellStart"/>
      <w:r w:rsidRPr="0040481D">
        <w:rPr>
          <w:sz w:val="28"/>
          <w:szCs w:val="28"/>
        </w:rPr>
        <w:t>лютеє</w:t>
      </w:r>
      <w:proofErr w:type="spellEnd"/>
      <w:r w:rsidRPr="0040481D">
        <w:rPr>
          <w:sz w:val="28"/>
          <w:szCs w:val="28"/>
        </w:rPr>
        <w:t xml:space="preserve"> горе (Т. Шевченко).</w:t>
      </w:r>
    </w:p>
    <w:p w:rsidR="002C5DF6" w:rsidRDefault="002C5DF6" w:rsidP="002C5DF6">
      <w:pPr>
        <w:jc w:val="both"/>
        <w:rPr>
          <w:b/>
          <w:sz w:val="36"/>
          <w:szCs w:val="36"/>
          <w:lang w:val="uk-UA"/>
        </w:rPr>
      </w:pPr>
    </w:p>
    <w:p w:rsidR="002C5DF6" w:rsidRDefault="002C5DF6" w:rsidP="002C5DF6">
      <w:pPr>
        <w:jc w:val="both"/>
        <w:rPr>
          <w:bCs/>
          <w:sz w:val="28"/>
          <w:szCs w:val="28"/>
          <w:u w:val="single"/>
          <w:lang w:val="uk-UA"/>
        </w:rPr>
      </w:pPr>
      <w:r>
        <w:rPr>
          <w:b/>
          <w:sz w:val="36"/>
          <w:szCs w:val="36"/>
        </w:rPr>
        <w:sym w:font="Webdings" w:char="F073"/>
      </w:r>
      <w:r>
        <w:rPr>
          <w:bCs/>
          <w:sz w:val="28"/>
          <w:szCs w:val="28"/>
          <w:u w:val="single"/>
          <w:lang w:val="uk-UA"/>
        </w:rPr>
        <w:t>Питання для самоконтролю</w:t>
      </w:r>
    </w:p>
    <w:p w:rsidR="002C5DF6" w:rsidRPr="00B12F1A" w:rsidRDefault="002C5DF6" w:rsidP="002C5DF6">
      <w:pPr>
        <w:numPr>
          <w:ilvl w:val="0"/>
          <w:numId w:val="8"/>
        </w:numPr>
        <w:spacing w:line="360" w:lineRule="auto"/>
        <w:jc w:val="both"/>
        <w:rPr>
          <w:sz w:val="28"/>
          <w:szCs w:val="28"/>
          <w:lang w:val="uk-UA"/>
        </w:rPr>
      </w:pPr>
      <w:proofErr w:type="spellStart"/>
      <w:r w:rsidRPr="00B12F1A">
        <w:rPr>
          <w:sz w:val="28"/>
          <w:szCs w:val="28"/>
        </w:rPr>
        <w:t>З’ясуйте</w:t>
      </w:r>
      <w:proofErr w:type="spellEnd"/>
      <w:r w:rsidRPr="00B12F1A">
        <w:rPr>
          <w:sz w:val="28"/>
          <w:szCs w:val="28"/>
        </w:rPr>
        <w:t xml:space="preserve"> </w:t>
      </w:r>
      <w:proofErr w:type="spellStart"/>
      <w:r w:rsidRPr="00B12F1A">
        <w:rPr>
          <w:sz w:val="28"/>
          <w:szCs w:val="28"/>
        </w:rPr>
        <w:t>значення</w:t>
      </w:r>
      <w:proofErr w:type="spellEnd"/>
      <w:r w:rsidRPr="00B12F1A">
        <w:rPr>
          <w:sz w:val="28"/>
          <w:szCs w:val="28"/>
        </w:rPr>
        <w:t xml:space="preserve">, </w:t>
      </w:r>
      <w:proofErr w:type="spellStart"/>
      <w:r w:rsidRPr="00B12F1A">
        <w:rPr>
          <w:sz w:val="28"/>
          <w:szCs w:val="28"/>
        </w:rPr>
        <w:t>морфологічні</w:t>
      </w:r>
      <w:proofErr w:type="spellEnd"/>
      <w:r w:rsidRPr="00B12F1A">
        <w:rPr>
          <w:sz w:val="28"/>
          <w:szCs w:val="28"/>
        </w:rPr>
        <w:t xml:space="preserve"> </w:t>
      </w:r>
      <w:proofErr w:type="spellStart"/>
      <w:r w:rsidRPr="00B12F1A">
        <w:rPr>
          <w:sz w:val="28"/>
          <w:szCs w:val="28"/>
        </w:rPr>
        <w:t>ознаки</w:t>
      </w:r>
      <w:proofErr w:type="spellEnd"/>
      <w:r w:rsidRPr="00B12F1A">
        <w:rPr>
          <w:sz w:val="28"/>
          <w:szCs w:val="28"/>
        </w:rPr>
        <w:t xml:space="preserve"> та </w:t>
      </w:r>
      <w:proofErr w:type="spellStart"/>
      <w:r w:rsidRPr="00B12F1A">
        <w:rPr>
          <w:sz w:val="28"/>
          <w:szCs w:val="28"/>
        </w:rPr>
        <w:t>синтаксичні</w:t>
      </w:r>
      <w:proofErr w:type="spellEnd"/>
      <w:r w:rsidRPr="00B12F1A">
        <w:rPr>
          <w:sz w:val="28"/>
          <w:szCs w:val="28"/>
        </w:rPr>
        <w:t xml:space="preserve"> </w:t>
      </w:r>
      <w:proofErr w:type="spellStart"/>
      <w:r w:rsidRPr="00B12F1A">
        <w:rPr>
          <w:sz w:val="28"/>
          <w:szCs w:val="28"/>
        </w:rPr>
        <w:t>функції</w:t>
      </w:r>
      <w:proofErr w:type="spellEnd"/>
      <w:r w:rsidRPr="00B12F1A">
        <w:rPr>
          <w:sz w:val="28"/>
          <w:szCs w:val="28"/>
        </w:rPr>
        <w:t xml:space="preserve"> </w:t>
      </w:r>
      <w:proofErr w:type="spellStart"/>
      <w:r w:rsidRPr="00B12F1A">
        <w:rPr>
          <w:sz w:val="28"/>
          <w:szCs w:val="28"/>
        </w:rPr>
        <w:t>прикметника</w:t>
      </w:r>
      <w:proofErr w:type="spellEnd"/>
      <w:r w:rsidRPr="00B12F1A">
        <w:rPr>
          <w:sz w:val="28"/>
          <w:szCs w:val="28"/>
        </w:rPr>
        <w:t xml:space="preserve">. </w:t>
      </w:r>
    </w:p>
    <w:p w:rsidR="002C5DF6" w:rsidRPr="00B12F1A" w:rsidRDefault="002C5DF6" w:rsidP="002C5DF6">
      <w:pPr>
        <w:numPr>
          <w:ilvl w:val="0"/>
          <w:numId w:val="8"/>
        </w:numPr>
        <w:spacing w:line="360" w:lineRule="auto"/>
        <w:rPr>
          <w:b/>
          <w:sz w:val="28"/>
          <w:szCs w:val="28"/>
          <w:lang w:val="uk-UA"/>
        </w:rPr>
      </w:pPr>
      <w:proofErr w:type="spellStart"/>
      <w:r w:rsidRPr="00B12F1A">
        <w:rPr>
          <w:sz w:val="28"/>
          <w:szCs w:val="28"/>
        </w:rPr>
        <w:t>Які</w:t>
      </w:r>
      <w:proofErr w:type="spellEnd"/>
      <w:r w:rsidRPr="00B12F1A">
        <w:rPr>
          <w:sz w:val="28"/>
          <w:szCs w:val="28"/>
        </w:rPr>
        <w:t xml:space="preserve"> </w:t>
      </w:r>
      <w:proofErr w:type="spellStart"/>
      <w:r w:rsidRPr="00B12F1A">
        <w:rPr>
          <w:sz w:val="28"/>
          <w:szCs w:val="28"/>
        </w:rPr>
        <w:t>особливості</w:t>
      </w:r>
      <w:proofErr w:type="spellEnd"/>
      <w:r w:rsidRPr="00B12F1A">
        <w:rPr>
          <w:sz w:val="28"/>
          <w:szCs w:val="28"/>
        </w:rPr>
        <w:t xml:space="preserve"> </w:t>
      </w:r>
      <w:proofErr w:type="spellStart"/>
      <w:r w:rsidRPr="00B12F1A">
        <w:rPr>
          <w:sz w:val="28"/>
          <w:szCs w:val="28"/>
        </w:rPr>
        <w:t>граматичних</w:t>
      </w:r>
      <w:proofErr w:type="spellEnd"/>
      <w:r w:rsidRPr="00B12F1A">
        <w:rPr>
          <w:sz w:val="28"/>
          <w:szCs w:val="28"/>
        </w:rPr>
        <w:t xml:space="preserve"> </w:t>
      </w:r>
      <w:proofErr w:type="spellStart"/>
      <w:r w:rsidRPr="00B12F1A">
        <w:rPr>
          <w:sz w:val="28"/>
          <w:szCs w:val="28"/>
        </w:rPr>
        <w:t>категорій</w:t>
      </w:r>
      <w:proofErr w:type="spellEnd"/>
      <w:r w:rsidRPr="00B12F1A">
        <w:rPr>
          <w:sz w:val="28"/>
          <w:szCs w:val="28"/>
        </w:rPr>
        <w:t xml:space="preserve"> </w:t>
      </w:r>
      <w:proofErr w:type="spellStart"/>
      <w:r w:rsidRPr="00B12F1A">
        <w:rPr>
          <w:sz w:val="28"/>
          <w:szCs w:val="28"/>
        </w:rPr>
        <w:t>прикметника</w:t>
      </w:r>
      <w:proofErr w:type="spellEnd"/>
      <w:r w:rsidRPr="00B12F1A">
        <w:rPr>
          <w:sz w:val="28"/>
          <w:szCs w:val="28"/>
        </w:rPr>
        <w:t>?</w:t>
      </w:r>
    </w:p>
    <w:p w:rsidR="002C5DF6" w:rsidRPr="00B12F1A" w:rsidRDefault="002C5DF6" w:rsidP="002C5DF6">
      <w:pPr>
        <w:numPr>
          <w:ilvl w:val="0"/>
          <w:numId w:val="8"/>
        </w:numPr>
        <w:spacing w:line="360" w:lineRule="auto"/>
        <w:rPr>
          <w:sz w:val="28"/>
          <w:szCs w:val="28"/>
          <w:lang w:val="uk-UA"/>
        </w:rPr>
      </w:pPr>
      <w:r w:rsidRPr="00B12F1A">
        <w:rPr>
          <w:sz w:val="28"/>
          <w:szCs w:val="28"/>
          <w:lang w:val="uk-UA"/>
        </w:rPr>
        <w:t>Чому прикметник відносять  до периферійної частини мови.</w:t>
      </w:r>
    </w:p>
    <w:p w:rsidR="002C5DF6" w:rsidRPr="00B12F1A" w:rsidRDefault="002C5DF6" w:rsidP="002C5DF6">
      <w:pPr>
        <w:numPr>
          <w:ilvl w:val="0"/>
          <w:numId w:val="8"/>
        </w:numPr>
        <w:spacing w:line="360" w:lineRule="auto"/>
        <w:rPr>
          <w:sz w:val="28"/>
          <w:szCs w:val="28"/>
          <w:lang w:val="uk-UA"/>
        </w:rPr>
      </w:pPr>
      <w:r w:rsidRPr="00B12F1A">
        <w:rPr>
          <w:sz w:val="28"/>
          <w:szCs w:val="28"/>
          <w:lang w:val="uk-UA"/>
        </w:rPr>
        <w:t>Які групи слів належать до прикметника?</w:t>
      </w:r>
    </w:p>
    <w:p w:rsidR="002C5DF6" w:rsidRDefault="002C5DF6" w:rsidP="002C5DF6">
      <w:pPr>
        <w:numPr>
          <w:ilvl w:val="0"/>
          <w:numId w:val="8"/>
        </w:numPr>
        <w:spacing w:line="360" w:lineRule="auto"/>
        <w:rPr>
          <w:sz w:val="28"/>
          <w:szCs w:val="28"/>
          <w:lang w:val="uk-UA"/>
        </w:rPr>
      </w:pPr>
      <w:r w:rsidRPr="00B12F1A">
        <w:rPr>
          <w:sz w:val="28"/>
          <w:szCs w:val="28"/>
          <w:lang w:val="uk-UA"/>
        </w:rPr>
        <w:t>Що становить ядро і периферію прикметникової системи?</w:t>
      </w:r>
    </w:p>
    <w:p w:rsidR="002C5DF6" w:rsidRPr="009D3D86" w:rsidRDefault="002C5DF6" w:rsidP="002C5DF6">
      <w:pPr>
        <w:numPr>
          <w:ilvl w:val="0"/>
          <w:numId w:val="8"/>
        </w:numPr>
        <w:spacing w:line="360" w:lineRule="auto"/>
        <w:jc w:val="both"/>
        <w:rPr>
          <w:sz w:val="28"/>
          <w:szCs w:val="28"/>
          <w:lang w:val="uk-UA"/>
        </w:rPr>
      </w:pPr>
      <w:r w:rsidRPr="009D3D86">
        <w:rPr>
          <w:sz w:val="28"/>
          <w:szCs w:val="28"/>
          <w:lang w:val="uk-UA"/>
        </w:rPr>
        <w:t xml:space="preserve">На які лексико-граматичні розряди </w:t>
      </w:r>
      <w:proofErr w:type="spellStart"/>
      <w:r w:rsidRPr="009D3D86">
        <w:rPr>
          <w:sz w:val="28"/>
          <w:szCs w:val="28"/>
          <w:lang w:val="uk-UA"/>
        </w:rPr>
        <w:t>пділяються</w:t>
      </w:r>
      <w:proofErr w:type="spellEnd"/>
      <w:r w:rsidRPr="009D3D86">
        <w:rPr>
          <w:sz w:val="28"/>
          <w:szCs w:val="28"/>
          <w:lang w:val="uk-UA"/>
        </w:rPr>
        <w:t xml:space="preserve"> прикметники?</w:t>
      </w:r>
    </w:p>
    <w:p w:rsidR="002C5DF6" w:rsidRPr="009D3D86" w:rsidRDefault="002C5DF6" w:rsidP="002C5DF6">
      <w:pPr>
        <w:numPr>
          <w:ilvl w:val="0"/>
          <w:numId w:val="8"/>
        </w:numPr>
        <w:spacing w:line="360" w:lineRule="auto"/>
        <w:jc w:val="both"/>
        <w:rPr>
          <w:sz w:val="28"/>
          <w:szCs w:val="28"/>
          <w:lang w:val="uk-UA"/>
        </w:rPr>
      </w:pPr>
      <w:proofErr w:type="spellStart"/>
      <w:r w:rsidRPr="009D3D86">
        <w:rPr>
          <w:sz w:val="28"/>
          <w:szCs w:val="28"/>
        </w:rPr>
        <w:t>Схарактеризуйте</w:t>
      </w:r>
      <w:proofErr w:type="spellEnd"/>
      <w:r w:rsidRPr="009D3D86">
        <w:rPr>
          <w:sz w:val="28"/>
          <w:szCs w:val="28"/>
        </w:rPr>
        <w:t xml:space="preserve"> </w:t>
      </w:r>
      <w:proofErr w:type="spellStart"/>
      <w:r w:rsidRPr="009D3D86">
        <w:rPr>
          <w:sz w:val="28"/>
          <w:szCs w:val="28"/>
        </w:rPr>
        <w:t>відмінності</w:t>
      </w:r>
      <w:proofErr w:type="spellEnd"/>
      <w:r w:rsidRPr="009D3D86">
        <w:rPr>
          <w:sz w:val="28"/>
          <w:szCs w:val="28"/>
        </w:rPr>
        <w:t xml:space="preserve"> </w:t>
      </w:r>
      <w:proofErr w:type="spellStart"/>
      <w:proofErr w:type="gramStart"/>
      <w:r w:rsidRPr="009D3D86">
        <w:rPr>
          <w:sz w:val="28"/>
          <w:szCs w:val="28"/>
        </w:rPr>
        <w:t>між</w:t>
      </w:r>
      <w:proofErr w:type="spellEnd"/>
      <w:proofErr w:type="gramEnd"/>
      <w:r w:rsidRPr="009D3D86">
        <w:rPr>
          <w:sz w:val="28"/>
          <w:szCs w:val="28"/>
        </w:rPr>
        <w:t xml:space="preserve"> </w:t>
      </w:r>
      <w:proofErr w:type="spellStart"/>
      <w:r w:rsidRPr="009D3D86">
        <w:rPr>
          <w:sz w:val="28"/>
          <w:szCs w:val="28"/>
        </w:rPr>
        <w:t>якісними</w:t>
      </w:r>
      <w:proofErr w:type="spellEnd"/>
      <w:r w:rsidRPr="009D3D86">
        <w:rPr>
          <w:sz w:val="28"/>
          <w:szCs w:val="28"/>
        </w:rPr>
        <w:t xml:space="preserve">, </w:t>
      </w:r>
      <w:proofErr w:type="spellStart"/>
      <w:r w:rsidRPr="009D3D86">
        <w:rPr>
          <w:sz w:val="28"/>
          <w:szCs w:val="28"/>
        </w:rPr>
        <w:t>відносними</w:t>
      </w:r>
      <w:proofErr w:type="spellEnd"/>
      <w:r w:rsidRPr="009D3D86">
        <w:rPr>
          <w:sz w:val="28"/>
          <w:szCs w:val="28"/>
        </w:rPr>
        <w:t xml:space="preserve"> і </w:t>
      </w:r>
      <w:proofErr w:type="spellStart"/>
      <w:r w:rsidRPr="009D3D86">
        <w:rPr>
          <w:sz w:val="28"/>
          <w:szCs w:val="28"/>
        </w:rPr>
        <w:t>присвійними</w:t>
      </w:r>
      <w:proofErr w:type="spellEnd"/>
      <w:r w:rsidRPr="009D3D86">
        <w:rPr>
          <w:sz w:val="28"/>
          <w:szCs w:val="28"/>
        </w:rPr>
        <w:t xml:space="preserve"> </w:t>
      </w:r>
      <w:proofErr w:type="spellStart"/>
      <w:r w:rsidRPr="009D3D86">
        <w:rPr>
          <w:sz w:val="28"/>
          <w:szCs w:val="28"/>
        </w:rPr>
        <w:t>прикметниками</w:t>
      </w:r>
      <w:proofErr w:type="spellEnd"/>
      <w:r w:rsidRPr="009D3D86">
        <w:rPr>
          <w:sz w:val="28"/>
          <w:szCs w:val="28"/>
        </w:rPr>
        <w:t xml:space="preserve">. </w:t>
      </w:r>
    </w:p>
    <w:p w:rsidR="002C5DF6" w:rsidRPr="009D3D86" w:rsidRDefault="002C5DF6" w:rsidP="002C5DF6">
      <w:pPr>
        <w:numPr>
          <w:ilvl w:val="0"/>
          <w:numId w:val="8"/>
        </w:numPr>
        <w:spacing w:line="360" w:lineRule="auto"/>
        <w:jc w:val="both"/>
        <w:rPr>
          <w:sz w:val="28"/>
          <w:szCs w:val="28"/>
          <w:lang w:val="uk-UA"/>
        </w:rPr>
      </w:pPr>
      <w:r w:rsidRPr="009D3D86">
        <w:rPr>
          <w:sz w:val="28"/>
          <w:szCs w:val="28"/>
        </w:rPr>
        <w:t xml:space="preserve">Чим </w:t>
      </w:r>
      <w:proofErr w:type="spellStart"/>
      <w:r w:rsidRPr="009D3D86">
        <w:rPr>
          <w:sz w:val="28"/>
          <w:szCs w:val="28"/>
        </w:rPr>
        <w:t>зумовлений</w:t>
      </w:r>
      <w:proofErr w:type="spellEnd"/>
      <w:r w:rsidRPr="009D3D86">
        <w:rPr>
          <w:sz w:val="28"/>
          <w:szCs w:val="28"/>
        </w:rPr>
        <w:t xml:space="preserve"> </w:t>
      </w:r>
      <w:proofErr w:type="spellStart"/>
      <w:r w:rsidRPr="009D3D86">
        <w:rPr>
          <w:sz w:val="28"/>
          <w:szCs w:val="28"/>
        </w:rPr>
        <w:t>перехід</w:t>
      </w:r>
      <w:proofErr w:type="spellEnd"/>
      <w:r w:rsidRPr="009D3D86">
        <w:rPr>
          <w:sz w:val="28"/>
          <w:szCs w:val="28"/>
        </w:rPr>
        <w:t xml:space="preserve"> </w:t>
      </w:r>
      <w:proofErr w:type="spellStart"/>
      <w:r w:rsidRPr="009D3D86">
        <w:rPr>
          <w:sz w:val="28"/>
          <w:szCs w:val="28"/>
        </w:rPr>
        <w:t>прикметників</w:t>
      </w:r>
      <w:proofErr w:type="spellEnd"/>
      <w:r w:rsidRPr="009D3D86">
        <w:rPr>
          <w:sz w:val="28"/>
          <w:szCs w:val="28"/>
        </w:rPr>
        <w:t xml:space="preserve"> з одного </w:t>
      </w:r>
      <w:proofErr w:type="spellStart"/>
      <w:r w:rsidRPr="009D3D86">
        <w:rPr>
          <w:sz w:val="28"/>
          <w:szCs w:val="28"/>
        </w:rPr>
        <w:t>розряду</w:t>
      </w:r>
      <w:proofErr w:type="spellEnd"/>
      <w:r w:rsidRPr="009D3D86">
        <w:rPr>
          <w:sz w:val="28"/>
          <w:szCs w:val="28"/>
        </w:rPr>
        <w:t xml:space="preserve"> в </w:t>
      </w:r>
      <w:proofErr w:type="spellStart"/>
      <w:r w:rsidRPr="009D3D86">
        <w:rPr>
          <w:sz w:val="28"/>
          <w:szCs w:val="28"/>
        </w:rPr>
        <w:t>інший</w:t>
      </w:r>
      <w:proofErr w:type="spellEnd"/>
      <w:r w:rsidRPr="009D3D86">
        <w:rPr>
          <w:sz w:val="28"/>
          <w:szCs w:val="28"/>
        </w:rPr>
        <w:t xml:space="preserve">? </w:t>
      </w:r>
      <w:proofErr w:type="spellStart"/>
      <w:r w:rsidRPr="009D3D86">
        <w:rPr>
          <w:sz w:val="28"/>
          <w:szCs w:val="28"/>
        </w:rPr>
        <w:t>Доведіть</w:t>
      </w:r>
      <w:proofErr w:type="spellEnd"/>
      <w:r w:rsidRPr="009D3D86">
        <w:rPr>
          <w:sz w:val="28"/>
          <w:szCs w:val="28"/>
        </w:rPr>
        <w:t xml:space="preserve"> на прикладах. </w:t>
      </w:r>
    </w:p>
    <w:p w:rsidR="002C5DF6" w:rsidRPr="009D3D86" w:rsidRDefault="002C5DF6" w:rsidP="002C5DF6">
      <w:pPr>
        <w:numPr>
          <w:ilvl w:val="0"/>
          <w:numId w:val="8"/>
        </w:numPr>
        <w:spacing w:line="360" w:lineRule="auto"/>
        <w:jc w:val="both"/>
        <w:rPr>
          <w:sz w:val="28"/>
          <w:szCs w:val="28"/>
          <w:lang w:val="uk-UA"/>
        </w:rPr>
      </w:pPr>
      <w:proofErr w:type="spellStart"/>
      <w:r w:rsidRPr="009D3D86">
        <w:rPr>
          <w:sz w:val="28"/>
          <w:szCs w:val="28"/>
        </w:rPr>
        <w:t>Які</w:t>
      </w:r>
      <w:proofErr w:type="spellEnd"/>
      <w:r w:rsidRPr="009D3D86">
        <w:rPr>
          <w:sz w:val="28"/>
          <w:szCs w:val="28"/>
        </w:rPr>
        <w:t xml:space="preserve"> </w:t>
      </w:r>
      <w:proofErr w:type="spellStart"/>
      <w:r w:rsidRPr="009D3D86">
        <w:rPr>
          <w:sz w:val="28"/>
          <w:szCs w:val="28"/>
        </w:rPr>
        <w:t>засоби</w:t>
      </w:r>
      <w:proofErr w:type="spellEnd"/>
      <w:r w:rsidRPr="009D3D86">
        <w:rPr>
          <w:sz w:val="28"/>
          <w:szCs w:val="28"/>
        </w:rPr>
        <w:t xml:space="preserve"> і </w:t>
      </w:r>
      <w:proofErr w:type="spellStart"/>
      <w:r w:rsidRPr="009D3D86">
        <w:rPr>
          <w:sz w:val="28"/>
          <w:szCs w:val="28"/>
        </w:rPr>
        <w:t>способи</w:t>
      </w:r>
      <w:proofErr w:type="spellEnd"/>
      <w:r w:rsidRPr="009D3D86">
        <w:rPr>
          <w:sz w:val="28"/>
          <w:szCs w:val="28"/>
        </w:rPr>
        <w:t xml:space="preserve"> </w:t>
      </w:r>
      <w:proofErr w:type="spellStart"/>
      <w:r w:rsidRPr="009D3D86">
        <w:rPr>
          <w:sz w:val="28"/>
          <w:szCs w:val="28"/>
        </w:rPr>
        <w:t>творення</w:t>
      </w:r>
      <w:proofErr w:type="spellEnd"/>
      <w:r w:rsidRPr="009D3D86">
        <w:rPr>
          <w:sz w:val="28"/>
          <w:szCs w:val="28"/>
        </w:rPr>
        <w:t xml:space="preserve"> </w:t>
      </w:r>
      <w:proofErr w:type="spellStart"/>
      <w:r w:rsidRPr="009D3D86">
        <w:rPr>
          <w:sz w:val="28"/>
          <w:szCs w:val="28"/>
        </w:rPr>
        <w:t>ступені</w:t>
      </w:r>
      <w:proofErr w:type="gramStart"/>
      <w:r w:rsidRPr="009D3D86">
        <w:rPr>
          <w:sz w:val="28"/>
          <w:szCs w:val="28"/>
        </w:rPr>
        <w:t>в</w:t>
      </w:r>
      <w:proofErr w:type="spellEnd"/>
      <w:proofErr w:type="gramEnd"/>
      <w:r w:rsidRPr="009D3D86">
        <w:rPr>
          <w:sz w:val="28"/>
          <w:szCs w:val="28"/>
        </w:rPr>
        <w:t xml:space="preserve"> </w:t>
      </w:r>
      <w:proofErr w:type="spellStart"/>
      <w:r w:rsidRPr="009D3D86">
        <w:rPr>
          <w:sz w:val="28"/>
          <w:szCs w:val="28"/>
        </w:rPr>
        <w:t>порівняння</w:t>
      </w:r>
      <w:proofErr w:type="spellEnd"/>
      <w:r w:rsidRPr="009D3D86">
        <w:rPr>
          <w:sz w:val="28"/>
          <w:szCs w:val="28"/>
        </w:rPr>
        <w:t xml:space="preserve"> </w:t>
      </w:r>
      <w:proofErr w:type="spellStart"/>
      <w:r w:rsidRPr="009D3D86">
        <w:rPr>
          <w:sz w:val="28"/>
          <w:szCs w:val="28"/>
        </w:rPr>
        <w:t>прикметників</w:t>
      </w:r>
      <w:proofErr w:type="spellEnd"/>
      <w:r w:rsidRPr="009D3D86">
        <w:rPr>
          <w:sz w:val="28"/>
          <w:szCs w:val="28"/>
        </w:rPr>
        <w:t xml:space="preserve">? </w:t>
      </w:r>
    </w:p>
    <w:p w:rsidR="002C5DF6" w:rsidRDefault="002C5DF6" w:rsidP="002C5DF6">
      <w:pPr>
        <w:numPr>
          <w:ilvl w:val="0"/>
          <w:numId w:val="8"/>
        </w:numPr>
        <w:spacing w:line="360" w:lineRule="auto"/>
        <w:jc w:val="both"/>
        <w:rPr>
          <w:sz w:val="28"/>
          <w:szCs w:val="28"/>
          <w:lang w:val="uk-UA"/>
        </w:rPr>
      </w:pPr>
      <w:r w:rsidRPr="009D3D86">
        <w:rPr>
          <w:sz w:val="28"/>
          <w:szCs w:val="28"/>
          <w:lang w:val="uk-UA"/>
        </w:rPr>
        <w:t>Чи від усіх якісних прикметників утворюються ступені порівняння?</w:t>
      </w:r>
    </w:p>
    <w:p w:rsidR="002C5DF6" w:rsidRPr="009D3D86" w:rsidRDefault="002C5DF6" w:rsidP="002C5DF6">
      <w:pPr>
        <w:numPr>
          <w:ilvl w:val="0"/>
          <w:numId w:val="8"/>
        </w:numPr>
        <w:spacing w:line="360" w:lineRule="auto"/>
        <w:jc w:val="both"/>
        <w:rPr>
          <w:sz w:val="28"/>
          <w:szCs w:val="28"/>
          <w:lang w:val="uk-UA"/>
        </w:rPr>
      </w:pPr>
      <w:r>
        <w:rPr>
          <w:sz w:val="28"/>
          <w:szCs w:val="28"/>
          <w:lang w:val="uk-UA"/>
        </w:rPr>
        <w:t>Як утворюються присвійні прикметники?</w:t>
      </w:r>
    </w:p>
    <w:p w:rsidR="002C5DF6" w:rsidRDefault="002C5DF6" w:rsidP="002C5DF6"/>
    <w:p w:rsidR="002C5DF6" w:rsidRPr="002C5DF6" w:rsidRDefault="002C5DF6" w:rsidP="002C5DF6">
      <w:pPr>
        <w:pStyle w:val="a6"/>
        <w:numPr>
          <w:ilvl w:val="0"/>
          <w:numId w:val="8"/>
        </w:numPr>
        <w:jc w:val="both"/>
        <w:rPr>
          <w:sz w:val="28"/>
          <w:szCs w:val="28"/>
          <w:lang w:val="uk-UA"/>
        </w:rPr>
      </w:pPr>
      <w:r w:rsidRPr="002C5DF6">
        <w:rPr>
          <w:sz w:val="28"/>
          <w:szCs w:val="28"/>
          <w:lang w:val="uk-UA"/>
        </w:rPr>
        <w:lastRenderedPageBreak/>
        <w:t>Яка стилістична роль повних і коротких прикметників у мові?</w:t>
      </w:r>
    </w:p>
    <w:p w:rsidR="002C5DF6" w:rsidRDefault="002C5DF6" w:rsidP="002C5DF6">
      <w:pPr>
        <w:numPr>
          <w:ilvl w:val="0"/>
          <w:numId w:val="8"/>
        </w:numPr>
        <w:jc w:val="both"/>
        <w:rPr>
          <w:sz w:val="28"/>
          <w:szCs w:val="28"/>
          <w:lang w:val="uk-UA"/>
        </w:rPr>
      </w:pPr>
      <w:r>
        <w:rPr>
          <w:sz w:val="28"/>
          <w:szCs w:val="28"/>
          <w:lang w:val="uk-UA"/>
        </w:rPr>
        <w:t>Як відмінюються прикметники з твердим і м’яким приголосним у кінці основи?</w:t>
      </w:r>
    </w:p>
    <w:p w:rsidR="002C5DF6" w:rsidRDefault="002C5DF6" w:rsidP="002C5DF6">
      <w:pPr>
        <w:numPr>
          <w:ilvl w:val="0"/>
          <w:numId w:val="8"/>
        </w:numPr>
        <w:jc w:val="both"/>
        <w:rPr>
          <w:sz w:val="28"/>
          <w:szCs w:val="28"/>
          <w:lang w:val="uk-UA"/>
        </w:rPr>
      </w:pPr>
      <w:r>
        <w:rPr>
          <w:sz w:val="28"/>
          <w:szCs w:val="28"/>
          <w:lang w:val="uk-UA"/>
        </w:rPr>
        <w:t xml:space="preserve">Які особливості словозміни прикметників з другою частиною на                </w:t>
      </w:r>
      <w:proofErr w:type="spellStart"/>
      <w:r>
        <w:rPr>
          <w:sz w:val="28"/>
          <w:szCs w:val="28"/>
          <w:lang w:val="uk-UA"/>
        </w:rPr>
        <w:t>-лиций</w:t>
      </w:r>
      <w:proofErr w:type="spellEnd"/>
      <w:r>
        <w:rPr>
          <w:sz w:val="28"/>
          <w:szCs w:val="28"/>
          <w:lang w:val="uk-UA"/>
        </w:rPr>
        <w:t>?</w:t>
      </w:r>
    </w:p>
    <w:p w:rsidR="002C5DF6" w:rsidRDefault="002C5DF6" w:rsidP="002C5DF6">
      <w:pPr>
        <w:numPr>
          <w:ilvl w:val="0"/>
          <w:numId w:val="8"/>
        </w:numPr>
        <w:jc w:val="both"/>
        <w:rPr>
          <w:sz w:val="28"/>
          <w:szCs w:val="28"/>
          <w:lang w:val="uk-UA"/>
        </w:rPr>
      </w:pPr>
      <w:r>
        <w:rPr>
          <w:sz w:val="28"/>
          <w:szCs w:val="28"/>
          <w:lang w:val="uk-UA"/>
        </w:rPr>
        <w:t>Чому прикметники короткої форми становлять окремий зразок відмінювання?</w:t>
      </w:r>
    </w:p>
    <w:p w:rsidR="002C5DF6" w:rsidRDefault="002C5DF6" w:rsidP="002C5DF6">
      <w:pPr>
        <w:numPr>
          <w:ilvl w:val="0"/>
          <w:numId w:val="8"/>
        </w:numPr>
        <w:jc w:val="both"/>
        <w:rPr>
          <w:sz w:val="28"/>
          <w:szCs w:val="28"/>
          <w:lang w:val="uk-UA"/>
        </w:rPr>
      </w:pPr>
      <w:r>
        <w:rPr>
          <w:sz w:val="28"/>
          <w:szCs w:val="28"/>
          <w:lang w:val="uk-UA"/>
        </w:rPr>
        <w:t>Назвіть суфікси, за допомогою яких утворюються прикметники різних лексико-граматичних розрядів.</w:t>
      </w:r>
    </w:p>
    <w:p w:rsidR="002C5DF6" w:rsidRDefault="002C5DF6" w:rsidP="002C5DF6">
      <w:pPr>
        <w:numPr>
          <w:ilvl w:val="0"/>
          <w:numId w:val="8"/>
        </w:numPr>
        <w:jc w:val="both"/>
        <w:rPr>
          <w:sz w:val="28"/>
          <w:szCs w:val="28"/>
          <w:lang w:val="uk-UA"/>
        </w:rPr>
      </w:pPr>
      <w:r>
        <w:rPr>
          <w:sz w:val="28"/>
          <w:szCs w:val="28"/>
          <w:lang w:val="uk-UA"/>
        </w:rPr>
        <w:t>Схарактеризуйте способи творення складних прикметників. Назвіть основні правила написання таких слів.</w:t>
      </w:r>
    </w:p>
    <w:p w:rsidR="002C5DF6" w:rsidRPr="003B2113" w:rsidRDefault="002C5DF6" w:rsidP="002C5DF6">
      <w:pPr>
        <w:rPr>
          <w:lang w:val="uk-UA"/>
        </w:rPr>
      </w:pPr>
    </w:p>
    <w:p w:rsidR="002C5DF6" w:rsidRPr="00B12F1A" w:rsidRDefault="002C5DF6" w:rsidP="002C5DF6">
      <w:pPr>
        <w:spacing w:line="360" w:lineRule="auto"/>
        <w:ind w:left="720"/>
        <w:rPr>
          <w:sz w:val="28"/>
          <w:szCs w:val="28"/>
          <w:lang w:val="uk-UA"/>
        </w:rPr>
      </w:pPr>
      <w:bookmarkStart w:id="0" w:name="_GoBack"/>
      <w:bookmarkEnd w:id="0"/>
    </w:p>
    <w:p w:rsidR="00964584" w:rsidRPr="00042395" w:rsidRDefault="00964584">
      <w:pPr>
        <w:rPr>
          <w:sz w:val="28"/>
          <w:szCs w:val="28"/>
          <w:lang w:val="uk-UA"/>
        </w:rPr>
      </w:pPr>
    </w:p>
    <w:sectPr w:rsidR="00964584" w:rsidRPr="00042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92C"/>
    <w:multiLevelType w:val="hybridMultilevel"/>
    <w:tmpl w:val="35D81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AA22AE"/>
    <w:multiLevelType w:val="hybridMultilevel"/>
    <w:tmpl w:val="0EC272AE"/>
    <w:lvl w:ilvl="0" w:tplc="5DCE3FE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358D7"/>
    <w:multiLevelType w:val="hybridMultilevel"/>
    <w:tmpl w:val="B1BCF5C8"/>
    <w:lvl w:ilvl="0" w:tplc="9DBCA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04796B"/>
    <w:multiLevelType w:val="hybridMultilevel"/>
    <w:tmpl w:val="055ACB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FB6BE3"/>
    <w:multiLevelType w:val="hybridMultilevel"/>
    <w:tmpl w:val="82B61A46"/>
    <w:lvl w:ilvl="0" w:tplc="0419000F">
      <w:start w:val="1"/>
      <w:numFmt w:val="decimal"/>
      <w:lvlText w:val="%1."/>
      <w:lvlJc w:val="left"/>
      <w:pPr>
        <w:tabs>
          <w:tab w:val="num" w:pos="720"/>
        </w:tabs>
        <w:ind w:left="720" w:hanging="360"/>
      </w:pPr>
      <w:rPr>
        <w:rFonts w:hint="default"/>
      </w:rPr>
    </w:lvl>
    <w:lvl w:ilvl="1" w:tplc="306605E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5679B4"/>
    <w:multiLevelType w:val="hybridMultilevel"/>
    <w:tmpl w:val="83700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CF6D78"/>
    <w:multiLevelType w:val="hybridMultilevel"/>
    <w:tmpl w:val="1D5A827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077340"/>
    <w:multiLevelType w:val="hybridMultilevel"/>
    <w:tmpl w:val="BE7653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780C8E"/>
    <w:multiLevelType w:val="hybridMultilevel"/>
    <w:tmpl w:val="1974EF80"/>
    <w:lvl w:ilvl="0" w:tplc="B81EDD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1A5C7E"/>
    <w:multiLevelType w:val="hybridMultilevel"/>
    <w:tmpl w:val="8F24E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9"/>
  </w:num>
  <w:num w:numId="4">
    <w:abstractNumId w:val="5"/>
  </w:num>
  <w:num w:numId="5">
    <w:abstractNumId w:val="4"/>
  </w:num>
  <w:num w:numId="6">
    <w:abstractNumId w:val="7"/>
  </w:num>
  <w:num w:numId="7">
    <w:abstractNumId w:val="6"/>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EF"/>
    <w:rsid w:val="000171C2"/>
    <w:rsid w:val="00042395"/>
    <w:rsid w:val="001F73C4"/>
    <w:rsid w:val="002C5DF6"/>
    <w:rsid w:val="00324404"/>
    <w:rsid w:val="00964584"/>
    <w:rsid w:val="009E34EF"/>
    <w:rsid w:val="00F45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73C4"/>
    <w:pPr>
      <w:ind w:firstLine="540"/>
      <w:jc w:val="both"/>
    </w:pPr>
    <w:rPr>
      <w:sz w:val="28"/>
      <w:lang w:val="uk-UA"/>
    </w:rPr>
  </w:style>
  <w:style w:type="character" w:customStyle="1" w:styleId="a4">
    <w:name w:val="Основной текст с отступом Знак"/>
    <w:basedOn w:val="a0"/>
    <w:link w:val="a3"/>
    <w:rsid w:val="001F73C4"/>
    <w:rPr>
      <w:rFonts w:ascii="Times New Roman" w:eastAsia="Times New Roman" w:hAnsi="Times New Roman" w:cs="Times New Roman"/>
      <w:sz w:val="28"/>
      <w:szCs w:val="24"/>
      <w:lang w:val="uk-UA" w:eastAsia="ru-RU"/>
    </w:rPr>
  </w:style>
  <w:style w:type="paragraph" w:customStyle="1" w:styleId="1">
    <w:name w:val="Абзац списка1"/>
    <w:basedOn w:val="a"/>
    <w:rsid w:val="001F73C4"/>
    <w:pPr>
      <w:spacing w:after="200" w:line="276" w:lineRule="auto"/>
      <w:ind w:left="720"/>
    </w:pPr>
    <w:rPr>
      <w:rFonts w:ascii="Calibri" w:hAnsi="Calibri" w:cs="Calibri"/>
      <w:sz w:val="22"/>
      <w:szCs w:val="22"/>
    </w:rPr>
  </w:style>
  <w:style w:type="character" w:styleId="a5">
    <w:name w:val="Hyperlink"/>
    <w:uiPriority w:val="99"/>
    <w:unhideWhenUsed/>
    <w:rsid w:val="001F73C4"/>
    <w:rPr>
      <w:color w:val="0000FF"/>
      <w:u w:val="single"/>
    </w:rPr>
  </w:style>
  <w:style w:type="paragraph" w:styleId="a6">
    <w:name w:val="List Paragraph"/>
    <w:basedOn w:val="a"/>
    <w:uiPriority w:val="34"/>
    <w:qFormat/>
    <w:rsid w:val="009645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73C4"/>
    <w:pPr>
      <w:ind w:firstLine="540"/>
      <w:jc w:val="both"/>
    </w:pPr>
    <w:rPr>
      <w:sz w:val="28"/>
      <w:lang w:val="uk-UA"/>
    </w:rPr>
  </w:style>
  <w:style w:type="character" w:customStyle="1" w:styleId="a4">
    <w:name w:val="Основной текст с отступом Знак"/>
    <w:basedOn w:val="a0"/>
    <w:link w:val="a3"/>
    <w:rsid w:val="001F73C4"/>
    <w:rPr>
      <w:rFonts w:ascii="Times New Roman" w:eastAsia="Times New Roman" w:hAnsi="Times New Roman" w:cs="Times New Roman"/>
      <w:sz w:val="28"/>
      <w:szCs w:val="24"/>
      <w:lang w:val="uk-UA" w:eastAsia="ru-RU"/>
    </w:rPr>
  </w:style>
  <w:style w:type="paragraph" w:customStyle="1" w:styleId="1">
    <w:name w:val="Абзац списка1"/>
    <w:basedOn w:val="a"/>
    <w:rsid w:val="001F73C4"/>
    <w:pPr>
      <w:spacing w:after="200" w:line="276" w:lineRule="auto"/>
      <w:ind w:left="720"/>
    </w:pPr>
    <w:rPr>
      <w:rFonts w:ascii="Calibri" w:hAnsi="Calibri" w:cs="Calibri"/>
      <w:sz w:val="22"/>
      <w:szCs w:val="22"/>
    </w:rPr>
  </w:style>
  <w:style w:type="character" w:styleId="a5">
    <w:name w:val="Hyperlink"/>
    <w:uiPriority w:val="99"/>
    <w:unhideWhenUsed/>
    <w:rsid w:val="001F73C4"/>
    <w:rPr>
      <w:color w:val="0000FF"/>
      <w:u w:val="single"/>
    </w:rPr>
  </w:style>
  <w:style w:type="paragraph" w:styleId="a6">
    <w:name w:val="List Paragraph"/>
    <w:basedOn w:val="a"/>
    <w:uiPriority w:val="34"/>
    <w:qFormat/>
    <w:rsid w:val="00964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library.kubg.edu.ua/id/eprint/11333/1/%D0%A1%D0%A3%D0%9B%D0%9C_%D0%9A%D0%B0%D1%80%D0%B0%D0%BC%D0%B0%D0%B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on1.chtyvo.org.ua/Horpynych_Volodymyr/Morfolohiia_ukrainskoi_movy.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2</cp:revision>
  <dcterms:created xsi:type="dcterms:W3CDTF">2023-04-14T19:51:00Z</dcterms:created>
  <dcterms:modified xsi:type="dcterms:W3CDTF">2023-04-14T19:51:00Z</dcterms:modified>
</cp:coreProperties>
</file>