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BA" w:rsidRPr="001F24BA" w:rsidRDefault="001F24BA" w:rsidP="001F24BA">
      <w:pPr>
        <w:pStyle w:val="Default"/>
        <w:rPr>
          <w:sz w:val="28"/>
          <w:szCs w:val="28"/>
          <w:lang w:val="uk-UA"/>
        </w:rPr>
      </w:pPr>
      <w:r w:rsidRPr="001F24BA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: </w:t>
      </w:r>
      <w:r w:rsidRPr="001F24BA">
        <w:rPr>
          <w:b/>
          <w:bCs/>
          <w:sz w:val="28"/>
          <w:szCs w:val="28"/>
          <w:lang w:val="uk-UA"/>
        </w:rPr>
        <w:t xml:space="preserve"> Етичні та моральні аспекти трудових взаємовідносин </w:t>
      </w:r>
    </w:p>
    <w:p w:rsidR="001F24BA" w:rsidRPr="001F24BA" w:rsidRDefault="001F24BA" w:rsidP="001F24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5A4D" w:rsidRPr="005C5A4D" w:rsidRDefault="005C5A4D" w:rsidP="005C5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A4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C5A4D" w:rsidRPr="002B1817" w:rsidRDefault="005C5A4D" w:rsidP="002B1817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2B1817">
        <w:rPr>
          <w:sz w:val="28"/>
          <w:szCs w:val="28"/>
          <w:lang w:val="uk-UA"/>
        </w:rPr>
        <w:t xml:space="preserve">1. Соціально-психологічні засади розуміння малої групи. </w:t>
      </w:r>
    </w:p>
    <w:p w:rsidR="005C5A4D" w:rsidRPr="002B1817" w:rsidRDefault="005C5A4D" w:rsidP="002B1817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2B1817">
        <w:rPr>
          <w:sz w:val="28"/>
          <w:szCs w:val="28"/>
          <w:lang w:val="uk-UA"/>
        </w:rPr>
        <w:t xml:space="preserve">2.Трудовий колектив та його характеристики. </w:t>
      </w:r>
    </w:p>
    <w:p w:rsidR="005C5A4D" w:rsidRPr="002B1817" w:rsidRDefault="005C5A4D" w:rsidP="002B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817">
        <w:rPr>
          <w:rFonts w:ascii="Times New Roman" w:hAnsi="Times New Roman" w:cs="Times New Roman"/>
          <w:sz w:val="28"/>
          <w:szCs w:val="28"/>
          <w:lang w:val="uk-UA"/>
        </w:rPr>
        <w:t>3. Психологічний клімат.</w:t>
      </w:r>
    </w:p>
    <w:p w:rsidR="002B1817" w:rsidRDefault="005C5A4D" w:rsidP="002B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817">
        <w:rPr>
          <w:rFonts w:ascii="Times New Roman" w:hAnsi="Times New Roman" w:cs="Times New Roman"/>
          <w:sz w:val="28"/>
          <w:szCs w:val="28"/>
          <w:lang w:val="uk-UA"/>
        </w:rPr>
        <w:t>4. Конфлікти в організаціях: виникнення, причини, типи, профілактика, шляхи</w:t>
      </w:r>
    </w:p>
    <w:p w:rsidR="005C5A4D" w:rsidRPr="002B1817" w:rsidRDefault="002B1817" w:rsidP="002B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A4D" w:rsidRPr="002B1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5A4D" w:rsidRPr="002B1817">
        <w:rPr>
          <w:rFonts w:ascii="Times New Roman" w:hAnsi="Times New Roman" w:cs="Times New Roman"/>
          <w:sz w:val="28"/>
          <w:szCs w:val="28"/>
          <w:lang w:val="uk-UA"/>
        </w:rPr>
        <w:t xml:space="preserve">вирішення. </w:t>
      </w:r>
    </w:p>
    <w:p w:rsidR="005C5A4D" w:rsidRPr="002B1817" w:rsidRDefault="005C5A4D" w:rsidP="002B1817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2B1817">
        <w:rPr>
          <w:sz w:val="28"/>
          <w:szCs w:val="28"/>
          <w:lang w:val="uk-UA"/>
        </w:rPr>
        <w:t xml:space="preserve">5. Команда: визначення, принципи взаємодії, рольова структура, етапи розвитку. </w:t>
      </w:r>
    </w:p>
    <w:p w:rsidR="005C5A4D" w:rsidRPr="002B1817" w:rsidRDefault="005C5A4D" w:rsidP="002B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817">
        <w:rPr>
          <w:rFonts w:ascii="Times New Roman" w:hAnsi="Times New Roman" w:cs="Times New Roman"/>
          <w:sz w:val="28"/>
          <w:szCs w:val="28"/>
          <w:lang w:val="uk-UA"/>
        </w:rPr>
        <w:t>6. Керівництво та управління командами.</w:t>
      </w:r>
    </w:p>
    <w:p w:rsidR="005C5A4D" w:rsidRPr="002B1817" w:rsidRDefault="005C5A4D" w:rsidP="002B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817">
        <w:rPr>
          <w:rFonts w:ascii="Times New Roman" w:hAnsi="Times New Roman" w:cs="Times New Roman"/>
          <w:sz w:val="28"/>
          <w:szCs w:val="28"/>
          <w:lang w:val="uk-UA"/>
        </w:rPr>
        <w:t>7. Етика ділового спілкування.</w:t>
      </w:r>
    </w:p>
    <w:p w:rsidR="005C5A4D" w:rsidRPr="002B1817" w:rsidRDefault="005C5A4D" w:rsidP="002B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5A4D" w:rsidRPr="002B1817" w:rsidSect="00A93640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640"/>
    <w:rsid w:val="001F24BA"/>
    <w:rsid w:val="002B1817"/>
    <w:rsid w:val="005C5A4D"/>
    <w:rsid w:val="00A9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2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6</cp:revision>
  <dcterms:created xsi:type="dcterms:W3CDTF">2023-04-18T11:22:00Z</dcterms:created>
  <dcterms:modified xsi:type="dcterms:W3CDTF">2023-04-18T11:26:00Z</dcterms:modified>
</cp:coreProperties>
</file>