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AE" w:rsidRDefault="006C7DAE" w:rsidP="006C7DAE">
      <w:proofErr w:type="spellStart"/>
      <w:r>
        <w:t>Релейний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автоматика </w:t>
      </w:r>
      <w:proofErr w:type="spellStart"/>
      <w:r>
        <w:t>електростанцій</w:t>
      </w:r>
      <w:proofErr w:type="spellEnd"/>
      <w:r>
        <w:t xml:space="preserve"> </w:t>
      </w:r>
    </w:p>
    <w:p w:rsidR="006C7DAE" w:rsidRDefault="006C7DAE" w:rsidP="006C7DAE">
      <w:proofErr w:type="spellStart"/>
      <w:r>
        <w:t>Розділ</w:t>
      </w:r>
      <w:proofErr w:type="spellEnd"/>
      <w:r>
        <w:t xml:space="preserve"> 1 – </w:t>
      </w:r>
      <w:proofErr w:type="spellStart"/>
      <w:r>
        <w:t>Призначення</w:t>
      </w:r>
      <w:proofErr w:type="spellEnd"/>
      <w:r>
        <w:t xml:space="preserve"> та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gramStart"/>
      <w:r>
        <w:t>релейного</w:t>
      </w:r>
      <w:proofErr w:type="gramEnd"/>
      <w:r>
        <w:t xml:space="preserve"> </w:t>
      </w:r>
      <w:proofErr w:type="spellStart"/>
      <w:r>
        <w:t>захисту</w:t>
      </w:r>
      <w:proofErr w:type="spellEnd"/>
      <w:r>
        <w:t xml:space="preserve">. </w:t>
      </w:r>
    </w:p>
    <w:p w:rsidR="006C7DAE" w:rsidRDefault="006C7DAE" w:rsidP="006C7DAE">
      <w:r>
        <w:t xml:space="preserve">Тема 1. </w:t>
      </w:r>
      <w:proofErr w:type="spellStart"/>
      <w:r>
        <w:t>Призначення</w:t>
      </w:r>
      <w:proofErr w:type="spellEnd"/>
      <w:r>
        <w:t xml:space="preserve"> </w:t>
      </w:r>
      <w:proofErr w:type="gramStart"/>
      <w:r>
        <w:t>релейного</w:t>
      </w:r>
      <w:proofErr w:type="gramEnd"/>
      <w:r>
        <w:t xml:space="preserve"> </w:t>
      </w:r>
      <w:proofErr w:type="spellStart"/>
      <w:r>
        <w:t>захисту</w:t>
      </w:r>
      <w:proofErr w:type="spellEnd"/>
      <w:r>
        <w:t xml:space="preserve"> та </w:t>
      </w:r>
      <w:proofErr w:type="spellStart"/>
      <w:r>
        <w:t>вимоги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висуваються</w:t>
      </w:r>
      <w:proofErr w:type="spellEnd"/>
      <w:r>
        <w:t xml:space="preserve"> до </w:t>
      </w:r>
    </w:p>
    <w:p w:rsidR="006C7DAE" w:rsidRDefault="006C7DAE" w:rsidP="006C7DAE">
      <w:proofErr w:type="spellStart"/>
      <w:r>
        <w:t>пристроїв</w:t>
      </w:r>
      <w:proofErr w:type="spellEnd"/>
      <w:r>
        <w:t xml:space="preserve"> релейного </w:t>
      </w:r>
      <w:proofErr w:type="spellStart"/>
      <w:r>
        <w:t>захисту</w:t>
      </w:r>
      <w:proofErr w:type="spellEnd"/>
      <w:r>
        <w:t xml:space="preserve">. </w:t>
      </w:r>
    </w:p>
    <w:p w:rsidR="006C7DAE" w:rsidRDefault="006C7DAE" w:rsidP="006C7DAE">
      <w:proofErr w:type="spellStart"/>
      <w:r>
        <w:t>Основні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та </w:t>
      </w:r>
      <w:proofErr w:type="spellStart"/>
      <w:r>
        <w:t>загальна</w:t>
      </w:r>
      <w:proofErr w:type="spellEnd"/>
      <w:r>
        <w:t xml:space="preserve"> структура </w:t>
      </w:r>
      <w:proofErr w:type="spellStart"/>
      <w:r>
        <w:t>й</w:t>
      </w:r>
      <w:proofErr w:type="spellEnd"/>
      <w:r>
        <w:t xml:space="preserve"> </w:t>
      </w:r>
      <w:proofErr w:type="spellStart"/>
      <w:r>
        <w:t>компоненти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gramStart"/>
      <w:r>
        <w:t>релейного</w:t>
      </w:r>
      <w:proofErr w:type="gramEnd"/>
      <w:r>
        <w:t xml:space="preserve"> </w:t>
      </w:r>
    </w:p>
    <w:p w:rsidR="006C7DAE" w:rsidRDefault="006C7DAE" w:rsidP="006C7DAE">
      <w:proofErr w:type="spellStart"/>
      <w:r>
        <w:t>захисту</w:t>
      </w:r>
      <w:proofErr w:type="spellEnd"/>
      <w:r>
        <w:t xml:space="preserve">. </w:t>
      </w:r>
    </w:p>
    <w:p w:rsidR="006C7DAE" w:rsidRDefault="006C7DAE" w:rsidP="006C7DAE">
      <w:r>
        <w:t xml:space="preserve">Тема 2.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та </w:t>
      </w:r>
      <w:proofErr w:type="spellStart"/>
      <w:r>
        <w:t>загальний</w:t>
      </w:r>
      <w:proofErr w:type="spellEnd"/>
      <w:r>
        <w:t xml:space="preserve"> принцип </w:t>
      </w:r>
      <w:proofErr w:type="spellStart"/>
      <w:r>
        <w:t>побудови</w:t>
      </w:r>
      <w:proofErr w:type="spellEnd"/>
      <w:r>
        <w:t xml:space="preserve"> </w:t>
      </w:r>
      <w:proofErr w:type="spellStart"/>
      <w:r>
        <w:t>пристрої</w:t>
      </w:r>
      <w:proofErr w:type="gramStart"/>
      <w:r>
        <w:t>в</w:t>
      </w:r>
      <w:proofErr w:type="spellEnd"/>
      <w:proofErr w:type="gramEnd"/>
      <w:r>
        <w:t xml:space="preserve"> </w:t>
      </w:r>
    </w:p>
    <w:p w:rsidR="006C7DAE" w:rsidRDefault="006C7DAE" w:rsidP="006C7DAE">
      <w:r>
        <w:t xml:space="preserve">релейного </w:t>
      </w:r>
      <w:proofErr w:type="spellStart"/>
      <w:r>
        <w:t>захисту</w:t>
      </w:r>
      <w:proofErr w:type="spellEnd"/>
      <w:r>
        <w:t xml:space="preserve">. </w:t>
      </w:r>
    </w:p>
    <w:p w:rsidR="006C7DAE" w:rsidRDefault="006C7DAE" w:rsidP="006C7DAE">
      <w:proofErr w:type="spellStart"/>
      <w:r>
        <w:t>Принципи</w:t>
      </w:r>
      <w:proofErr w:type="spellEnd"/>
      <w:r>
        <w:t xml:space="preserve"> </w:t>
      </w:r>
      <w:proofErr w:type="spellStart"/>
      <w:r>
        <w:t>будови</w:t>
      </w:r>
      <w:proofErr w:type="spellEnd"/>
      <w:r>
        <w:t xml:space="preserve"> систем та </w:t>
      </w:r>
      <w:proofErr w:type="spellStart"/>
      <w:r>
        <w:t>пристроїв</w:t>
      </w:r>
      <w:proofErr w:type="spellEnd"/>
      <w:r>
        <w:t xml:space="preserve"> </w:t>
      </w:r>
      <w:proofErr w:type="gramStart"/>
      <w:r>
        <w:t>релейного</w:t>
      </w:r>
      <w:proofErr w:type="gramEnd"/>
      <w:r>
        <w:t xml:space="preserve"> </w:t>
      </w:r>
      <w:proofErr w:type="spellStart"/>
      <w:r>
        <w:t>захисту</w:t>
      </w:r>
      <w:proofErr w:type="spellEnd"/>
      <w:r>
        <w:t xml:space="preserve">. </w:t>
      </w:r>
    </w:p>
    <w:p w:rsidR="006C7DAE" w:rsidRDefault="006C7DAE" w:rsidP="006C7DAE">
      <w:r>
        <w:t xml:space="preserve">Тема 3. </w:t>
      </w:r>
      <w:proofErr w:type="spellStart"/>
      <w:r>
        <w:t>Вимірювальні</w:t>
      </w:r>
      <w:proofErr w:type="spellEnd"/>
      <w:r>
        <w:t xml:space="preserve"> </w:t>
      </w:r>
      <w:proofErr w:type="spellStart"/>
      <w:r>
        <w:t>трансформатори</w:t>
      </w:r>
      <w:proofErr w:type="spellEnd"/>
      <w:r>
        <w:t xml:space="preserve"> струму та </w:t>
      </w:r>
      <w:proofErr w:type="spellStart"/>
      <w:r>
        <w:t>напруги</w:t>
      </w:r>
      <w:proofErr w:type="spellEnd"/>
      <w:r>
        <w:t xml:space="preserve">. </w:t>
      </w:r>
    </w:p>
    <w:p w:rsidR="006C7DAE" w:rsidRDefault="006C7DAE" w:rsidP="006C7DAE">
      <w:proofErr w:type="spellStart"/>
      <w:r>
        <w:t>Режими</w:t>
      </w:r>
      <w:proofErr w:type="spellEnd"/>
      <w:r>
        <w:t xml:space="preserve">, характеристики </w:t>
      </w:r>
      <w:proofErr w:type="spellStart"/>
      <w:r>
        <w:t>вимірювальних</w:t>
      </w:r>
      <w:proofErr w:type="spellEnd"/>
      <w:r>
        <w:t xml:space="preserve"> </w:t>
      </w:r>
      <w:proofErr w:type="spellStart"/>
      <w:r>
        <w:t>трансформаторів</w:t>
      </w:r>
      <w:proofErr w:type="spellEnd"/>
      <w:r>
        <w:t xml:space="preserve"> струму </w:t>
      </w:r>
      <w:proofErr w:type="spellStart"/>
      <w:r>
        <w:t>й</w:t>
      </w:r>
      <w:proofErr w:type="spellEnd"/>
      <w:r>
        <w:t xml:space="preserve"> </w:t>
      </w:r>
    </w:p>
    <w:p w:rsidR="006C7DAE" w:rsidRDefault="006C7DAE" w:rsidP="006C7DAE">
      <w:proofErr w:type="spellStart"/>
      <w:r>
        <w:t>напруги</w:t>
      </w:r>
      <w:proofErr w:type="spellEnd"/>
      <w:r>
        <w:t xml:space="preserve">. </w:t>
      </w:r>
    </w:p>
    <w:p w:rsidR="006C7DAE" w:rsidRDefault="006C7DAE" w:rsidP="006C7DAE">
      <w:r>
        <w:t xml:space="preserve">Тема 4. </w:t>
      </w:r>
      <w:proofErr w:type="spellStart"/>
      <w:r>
        <w:t>Максимальний</w:t>
      </w:r>
      <w:proofErr w:type="spellEnd"/>
      <w:r>
        <w:t xml:space="preserve"> </w:t>
      </w:r>
      <w:proofErr w:type="spellStart"/>
      <w:r>
        <w:t>струмовий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та </w:t>
      </w:r>
      <w:proofErr w:type="spellStart"/>
      <w:r>
        <w:t>струмова</w:t>
      </w:r>
      <w:proofErr w:type="spellEnd"/>
      <w:r>
        <w:t xml:space="preserve"> </w:t>
      </w:r>
      <w:proofErr w:type="spellStart"/>
      <w:r>
        <w:t>відсічка</w:t>
      </w:r>
      <w:proofErr w:type="spellEnd"/>
      <w:r>
        <w:t xml:space="preserve">. </w:t>
      </w:r>
    </w:p>
    <w:p w:rsidR="006C7DAE" w:rsidRDefault="006C7DAE" w:rsidP="006C7DAE">
      <w:r>
        <w:t xml:space="preserve">Будова максимального </w:t>
      </w:r>
      <w:proofErr w:type="spellStart"/>
      <w:r>
        <w:t>струмового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струмової</w:t>
      </w:r>
      <w:proofErr w:type="spellEnd"/>
      <w:r>
        <w:t xml:space="preserve"> </w:t>
      </w:r>
      <w:proofErr w:type="spellStart"/>
      <w:r>
        <w:t>відсічки</w:t>
      </w:r>
      <w:proofErr w:type="spellEnd"/>
      <w:r>
        <w:t xml:space="preserve">. </w:t>
      </w:r>
    </w:p>
    <w:p w:rsidR="006C7DAE" w:rsidRDefault="006C7DAE" w:rsidP="006C7DAE">
      <w:r>
        <w:t xml:space="preserve">Тема 5. </w:t>
      </w:r>
      <w:proofErr w:type="spellStart"/>
      <w:r>
        <w:t>Направлені</w:t>
      </w:r>
      <w:proofErr w:type="spellEnd"/>
      <w:r>
        <w:t xml:space="preserve"> </w:t>
      </w:r>
      <w:proofErr w:type="spellStart"/>
      <w:r>
        <w:t>струмові</w:t>
      </w:r>
      <w:proofErr w:type="spellEnd"/>
      <w:r>
        <w:t xml:space="preserve"> </w:t>
      </w:r>
      <w:proofErr w:type="spellStart"/>
      <w:r>
        <w:t>захисти</w:t>
      </w:r>
      <w:proofErr w:type="spellEnd"/>
      <w:r>
        <w:t xml:space="preserve">. </w:t>
      </w:r>
    </w:p>
    <w:p w:rsidR="006C7DAE" w:rsidRDefault="006C7DAE" w:rsidP="006C7DAE">
      <w:r>
        <w:t xml:space="preserve">Будова </w:t>
      </w:r>
      <w:proofErr w:type="spellStart"/>
      <w:r>
        <w:t>й</w:t>
      </w:r>
      <w:proofErr w:type="spellEnd"/>
      <w:r>
        <w:t xml:space="preserve"> принцип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направлених</w:t>
      </w:r>
      <w:proofErr w:type="spellEnd"/>
      <w:r>
        <w:t xml:space="preserve"> </w:t>
      </w:r>
      <w:proofErr w:type="spellStart"/>
      <w:r>
        <w:t>струмових</w:t>
      </w:r>
      <w:proofErr w:type="spellEnd"/>
      <w:r>
        <w:t xml:space="preserve"> </w:t>
      </w:r>
      <w:proofErr w:type="spellStart"/>
      <w:r>
        <w:t>захисті</w:t>
      </w:r>
      <w:proofErr w:type="gramStart"/>
      <w:r>
        <w:t>в</w:t>
      </w:r>
      <w:proofErr w:type="spellEnd"/>
      <w:proofErr w:type="gramEnd"/>
      <w:r>
        <w:t xml:space="preserve">.. </w:t>
      </w:r>
    </w:p>
    <w:p w:rsidR="006C7DAE" w:rsidRDefault="006C7DAE" w:rsidP="006C7DAE">
      <w:proofErr w:type="spellStart"/>
      <w:r>
        <w:t>Розділ</w:t>
      </w:r>
      <w:proofErr w:type="spellEnd"/>
      <w:r>
        <w:t xml:space="preserve"> 2 –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релейного </w:t>
      </w:r>
      <w:proofErr w:type="spellStart"/>
      <w:r>
        <w:t>захисту</w:t>
      </w:r>
      <w:proofErr w:type="spellEnd"/>
      <w:r>
        <w:t xml:space="preserve">. </w:t>
      </w:r>
    </w:p>
    <w:p w:rsidR="006C7DAE" w:rsidRDefault="006C7DAE" w:rsidP="006C7DAE">
      <w:r>
        <w:t xml:space="preserve">Тема 1. </w:t>
      </w:r>
      <w:proofErr w:type="spellStart"/>
      <w:r>
        <w:t>Дистанційний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. </w:t>
      </w:r>
    </w:p>
    <w:p w:rsidR="006C7DAE" w:rsidRDefault="006C7DAE" w:rsidP="006C7DAE"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будови</w:t>
      </w:r>
      <w:proofErr w:type="spellEnd"/>
      <w:r>
        <w:t xml:space="preserve"> </w:t>
      </w:r>
      <w:proofErr w:type="spellStart"/>
      <w:r>
        <w:t>дистанційних</w:t>
      </w:r>
      <w:proofErr w:type="spellEnd"/>
      <w:r>
        <w:t xml:space="preserve"> </w:t>
      </w:r>
      <w:proofErr w:type="spellStart"/>
      <w:r>
        <w:t>захистів</w:t>
      </w:r>
      <w:proofErr w:type="spellEnd"/>
      <w:r>
        <w:t xml:space="preserve">. </w:t>
      </w:r>
    </w:p>
    <w:p w:rsidR="006C7DAE" w:rsidRDefault="006C7DAE" w:rsidP="006C7DAE">
      <w:r>
        <w:t xml:space="preserve">Тема 2. </w:t>
      </w:r>
      <w:proofErr w:type="spellStart"/>
      <w:r>
        <w:t>Диференційний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. </w:t>
      </w:r>
    </w:p>
    <w:p w:rsidR="006C7DAE" w:rsidRDefault="006C7DAE" w:rsidP="006C7DAE">
      <w:proofErr w:type="spellStart"/>
      <w:r>
        <w:t>Формування</w:t>
      </w:r>
      <w:proofErr w:type="spellEnd"/>
      <w:r>
        <w:t xml:space="preserve"> </w:t>
      </w:r>
      <w:proofErr w:type="spellStart"/>
      <w:r>
        <w:t>сигналі</w:t>
      </w:r>
      <w:proofErr w:type="gramStart"/>
      <w:r>
        <w:t>в</w:t>
      </w:r>
      <w:proofErr w:type="spellEnd"/>
      <w:proofErr w:type="gramEnd"/>
      <w:r>
        <w:t xml:space="preserve"> та </w:t>
      </w:r>
      <w:proofErr w:type="spellStart"/>
      <w:r>
        <w:t>будова</w:t>
      </w:r>
      <w:proofErr w:type="spellEnd"/>
      <w:r>
        <w:t xml:space="preserve"> </w:t>
      </w:r>
      <w:proofErr w:type="spellStart"/>
      <w:r>
        <w:t>диференційного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. </w:t>
      </w:r>
    </w:p>
    <w:p w:rsidR="006C7DAE" w:rsidRDefault="006C7DAE" w:rsidP="006C7DAE">
      <w:r>
        <w:t xml:space="preserve">Тема 3. </w:t>
      </w:r>
      <w:proofErr w:type="spellStart"/>
      <w:r>
        <w:t>Релейний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генераторі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6C7DAE" w:rsidRDefault="006C7DAE" w:rsidP="006C7DAE"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будови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налагодження</w:t>
      </w:r>
      <w:proofErr w:type="spellEnd"/>
      <w:r>
        <w:t xml:space="preserve"> </w:t>
      </w:r>
      <w:proofErr w:type="gramStart"/>
      <w:r>
        <w:t>релейного</w:t>
      </w:r>
      <w:proofErr w:type="gram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генераторів</w:t>
      </w:r>
      <w:proofErr w:type="spellEnd"/>
      <w:r>
        <w:t xml:space="preserve">. </w:t>
      </w:r>
    </w:p>
    <w:p w:rsidR="006C7DAE" w:rsidRDefault="006C7DAE" w:rsidP="006C7DAE">
      <w:r>
        <w:t xml:space="preserve">Тема 4. </w:t>
      </w:r>
      <w:proofErr w:type="spellStart"/>
      <w:r>
        <w:t>Релейний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трансформаторі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6C7DAE" w:rsidRDefault="006C7DAE" w:rsidP="006C7DAE">
      <w:proofErr w:type="spellStart"/>
      <w:r>
        <w:t>Види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будови</w:t>
      </w:r>
      <w:proofErr w:type="spellEnd"/>
      <w:r>
        <w:t xml:space="preserve"> </w:t>
      </w:r>
      <w:proofErr w:type="gramStart"/>
      <w:r>
        <w:t>релейного</w:t>
      </w:r>
      <w:proofErr w:type="gram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трансформаторів</w:t>
      </w:r>
      <w:proofErr w:type="spellEnd"/>
      <w:r>
        <w:t xml:space="preserve">. </w:t>
      </w:r>
    </w:p>
    <w:p w:rsidR="006C7DAE" w:rsidRDefault="006C7DAE" w:rsidP="006C7DAE">
      <w:r>
        <w:t xml:space="preserve">Тема 5. </w:t>
      </w:r>
      <w:proofErr w:type="spellStart"/>
      <w:r>
        <w:t>Мікропроцесорні</w:t>
      </w:r>
      <w:proofErr w:type="spellEnd"/>
      <w:r>
        <w:t xml:space="preserve"> </w:t>
      </w:r>
      <w:proofErr w:type="spellStart"/>
      <w:r>
        <w:t>пристрої</w:t>
      </w:r>
      <w:proofErr w:type="spellEnd"/>
      <w:r>
        <w:t xml:space="preserve"> релейного </w:t>
      </w:r>
      <w:proofErr w:type="spellStart"/>
      <w:r>
        <w:t>захисту</w:t>
      </w:r>
      <w:proofErr w:type="spellEnd"/>
      <w:r>
        <w:t xml:space="preserve">. </w:t>
      </w:r>
    </w:p>
    <w:p w:rsidR="006C7DAE" w:rsidRDefault="006C7DAE" w:rsidP="006C7DAE">
      <w:r>
        <w:t xml:space="preserve"> </w:t>
      </w:r>
    </w:p>
    <w:p w:rsidR="006C7DAE" w:rsidRDefault="006C7DAE" w:rsidP="006C7DAE">
      <w:r>
        <w:t xml:space="preserve">12 </w:t>
      </w:r>
    </w:p>
    <w:p w:rsidR="006C7DAE" w:rsidRDefault="006C7DAE" w:rsidP="006C7DAE">
      <w:r>
        <w:t xml:space="preserve"> </w:t>
      </w:r>
    </w:p>
    <w:p w:rsidR="006C7DAE" w:rsidRDefault="006C7DAE" w:rsidP="006C7DAE">
      <w:r>
        <w:lastRenderedPageBreak/>
        <w:t xml:space="preserve">Структура </w:t>
      </w:r>
      <w:proofErr w:type="spellStart"/>
      <w:r>
        <w:t>й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мікропроцесорних</w:t>
      </w:r>
      <w:proofErr w:type="spellEnd"/>
      <w:r>
        <w:t xml:space="preserve"> реле. </w:t>
      </w:r>
    </w:p>
    <w:p w:rsidR="006C7DAE" w:rsidRDefault="006C7DAE" w:rsidP="006C7DAE">
      <w:proofErr w:type="spellStart"/>
      <w:r>
        <w:t>Розділ</w:t>
      </w:r>
      <w:proofErr w:type="spellEnd"/>
      <w:r>
        <w:t xml:space="preserve"> 3 – Автоматика </w:t>
      </w:r>
      <w:proofErr w:type="spellStart"/>
      <w:r>
        <w:t>енергосистем</w:t>
      </w:r>
      <w:proofErr w:type="spellEnd"/>
      <w:r>
        <w:t xml:space="preserve">. </w:t>
      </w:r>
    </w:p>
    <w:p w:rsidR="006C7DAE" w:rsidRDefault="006C7DAE" w:rsidP="006C7DAE">
      <w:r>
        <w:t xml:space="preserve">Тема 1. </w:t>
      </w:r>
      <w:proofErr w:type="spellStart"/>
      <w:r>
        <w:t>Призначення</w:t>
      </w:r>
      <w:proofErr w:type="spellEnd"/>
      <w:r>
        <w:t xml:space="preserve"> та структура </w:t>
      </w:r>
      <w:proofErr w:type="spellStart"/>
      <w:r>
        <w:t>пристроїв</w:t>
      </w:r>
      <w:proofErr w:type="spellEnd"/>
      <w:r>
        <w:t xml:space="preserve"> автоматики </w:t>
      </w:r>
      <w:proofErr w:type="spellStart"/>
      <w:r>
        <w:t>енергосистем</w:t>
      </w:r>
      <w:proofErr w:type="spellEnd"/>
      <w:r>
        <w:t xml:space="preserve">. </w:t>
      </w:r>
    </w:p>
    <w:p w:rsidR="006C7DAE" w:rsidRDefault="006C7DAE" w:rsidP="006C7DAE">
      <w:proofErr w:type="spellStart"/>
      <w:r>
        <w:t>Види</w:t>
      </w:r>
      <w:proofErr w:type="spellEnd"/>
      <w:r>
        <w:t xml:space="preserve">, </w:t>
      </w:r>
      <w:proofErr w:type="spellStart"/>
      <w:r>
        <w:t>будова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характеристики </w:t>
      </w:r>
      <w:proofErr w:type="spellStart"/>
      <w:r>
        <w:t>пристроїв</w:t>
      </w:r>
      <w:proofErr w:type="spellEnd"/>
      <w:r>
        <w:t xml:space="preserve"> автоматики </w:t>
      </w:r>
    </w:p>
    <w:p w:rsidR="006C7DAE" w:rsidRDefault="006C7DAE" w:rsidP="006C7DAE">
      <w:proofErr w:type="spellStart"/>
      <w:r>
        <w:t>енергосистем</w:t>
      </w:r>
      <w:proofErr w:type="spellEnd"/>
      <w:r>
        <w:t xml:space="preserve">. </w:t>
      </w:r>
    </w:p>
    <w:p w:rsidR="006C7DAE" w:rsidRDefault="006C7DAE" w:rsidP="006C7DAE">
      <w:r>
        <w:t xml:space="preserve">Тема 2. </w:t>
      </w:r>
      <w:proofErr w:type="spellStart"/>
      <w:r>
        <w:t>Пристрої</w:t>
      </w:r>
      <w:proofErr w:type="spellEnd"/>
      <w:r>
        <w:t xml:space="preserve"> АПВ та АВР. </w:t>
      </w:r>
    </w:p>
    <w:p w:rsidR="006C7DAE" w:rsidRDefault="006C7DAE" w:rsidP="006C7DAE">
      <w:r>
        <w:t xml:space="preserve">Будова </w:t>
      </w:r>
      <w:proofErr w:type="spellStart"/>
      <w:r>
        <w:t>пристроїв</w:t>
      </w:r>
      <w:proofErr w:type="spellEnd"/>
      <w:r>
        <w:t xml:space="preserve"> </w:t>
      </w:r>
      <w:proofErr w:type="spellStart"/>
      <w:r>
        <w:t>включення</w:t>
      </w:r>
      <w:proofErr w:type="spellEnd"/>
      <w:r>
        <w:t xml:space="preserve"> резерву </w:t>
      </w:r>
      <w:proofErr w:type="spellStart"/>
      <w:r>
        <w:t>й</w:t>
      </w:r>
      <w:proofErr w:type="spellEnd"/>
      <w:r>
        <w:t xml:space="preserve"> повторного </w:t>
      </w:r>
      <w:proofErr w:type="spellStart"/>
      <w:r>
        <w:t>включення</w:t>
      </w:r>
      <w:proofErr w:type="spellEnd"/>
      <w:r>
        <w:t xml:space="preserve">. </w:t>
      </w:r>
    </w:p>
    <w:p w:rsidR="006C7DAE" w:rsidRDefault="006C7DAE" w:rsidP="006C7DAE">
      <w:r>
        <w:t xml:space="preserve">Тема 3. </w:t>
      </w:r>
      <w:proofErr w:type="spellStart"/>
      <w:r>
        <w:t>Пристрої</w:t>
      </w:r>
      <w:proofErr w:type="spellEnd"/>
      <w:r>
        <w:t xml:space="preserve"> </w:t>
      </w:r>
      <w:proofErr w:type="spellStart"/>
      <w:r>
        <w:t>протиаварійної</w:t>
      </w:r>
      <w:proofErr w:type="spellEnd"/>
      <w:r>
        <w:t xml:space="preserve"> автоматики </w:t>
      </w:r>
      <w:proofErr w:type="spellStart"/>
      <w:r>
        <w:t>енергосистем</w:t>
      </w:r>
      <w:proofErr w:type="spellEnd"/>
      <w:r>
        <w:t xml:space="preserve">. </w:t>
      </w:r>
    </w:p>
    <w:p w:rsidR="006C7DAE" w:rsidRDefault="006C7DAE" w:rsidP="006C7DAE">
      <w:r>
        <w:t xml:space="preserve">Будова </w:t>
      </w:r>
      <w:proofErr w:type="spellStart"/>
      <w:r>
        <w:t>й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пристроїв</w:t>
      </w:r>
      <w:proofErr w:type="spellEnd"/>
      <w:r>
        <w:t xml:space="preserve"> </w:t>
      </w:r>
      <w:proofErr w:type="spellStart"/>
      <w:r>
        <w:t>протиаварійної</w:t>
      </w:r>
      <w:proofErr w:type="spellEnd"/>
      <w:r>
        <w:t xml:space="preserve"> автоматики. </w:t>
      </w:r>
    </w:p>
    <w:p w:rsidR="006C7DAE" w:rsidRDefault="006C7DAE" w:rsidP="006C7DAE">
      <w:proofErr w:type="spellStart"/>
      <w:r>
        <w:t>Асинхронний</w:t>
      </w:r>
      <w:proofErr w:type="spellEnd"/>
      <w:r>
        <w:t xml:space="preserve"> </w:t>
      </w:r>
      <w:proofErr w:type="spellStart"/>
      <w:r>
        <w:t>хцд</w:t>
      </w:r>
      <w:proofErr w:type="spellEnd"/>
      <w:r>
        <w:t xml:space="preserve">, АЧР </w:t>
      </w:r>
      <w:proofErr w:type="spellStart"/>
      <w:r>
        <w:t>тощо</w:t>
      </w:r>
      <w:proofErr w:type="spellEnd"/>
      <w:r>
        <w:t xml:space="preserve">. </w:t>
      </w:r>
    </w:p>
    <w:p w:rsidR="006C7DAE" w:rsidRDefault="006C7DAE" w:rsidP="006C7DAE">
      <w:r>
        <w:t xml:space="preserve">Тема 4. </w:t>
      </w:r>
      <w:proofErr w:type="spellStart"/>
      <w:r>
        <w:t>Автоматичні</w:t>
      </w:r>
      <w:proofErr w:type="spellEnd"/>
      <w:r>
        <w:t xml:space="preserve"> </w:t>
      </w:r>
      <w:proofErr w:type="spellStart"/>
      <w:r>
        <w:t>регулятори</w:t>
      </w:r>
      <w:proofErr w:type="spellEnd"/>
      <w:r>
        <w:t xml:space="preserve"> </w:t>
      </w:r>
      <w:proofErr w:type="spellStart"/>
      <w:r>
        <w:t>збудження</w:t>
      </w:r>
      <w:proofErr w:type="spellEnd"/>
      <w:r>
        <w:t xml:space="preserve"> та </w:t>
      </w:r>
      <w:proofErr w:type="spellStart"/>
      <w:r>
        <w:t>швидкості</w:t>
      </w:r>
      <w:proofErr w:type="spellEnd"/>
      <w:r>
        <w:t xml:space="preserve"> </w:t>
      </w:r>
      <w:proofErr w:type="spellStart"/>
      <w:r>
        <w:t>генераторі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6C7DAE" w:rsidRDefault="006C7DAE" w:rsidP="006C7DAE">
      <w:proofErr w:type="spellStart"/>
      <w:r>
        <w:t>Основні</w:t>
      </w:r>
      <w:proofErr w:type="spellEnd"/>
      <w:r>
        <w:t xml:space="preserve"> </w:t>
      </w:r>
      <w:proofErr w:type="spellStart"/>
      <w:r>
        <w:t>компоненти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характеристики </w:t>
      </w:r>
      <w:proofErr w:type="spellStart"/>
      <w:r>
        <w:t>регуляторів</w:t>
      </w:r>
      <w:proofErr w:type="spellEnd"/>
      <w:r>
        <w:t xml:space="preserve"> </w:t>
      </w:r>
      <w:proofErr w:type="spellStart"/>
      <w:proofErr w:type="gramStart"/>
      <w:r>
        <w:t>г</w:t>
      </w:r>
      <w:proofErr w:type="gramEnd"/>
      <w:r>
        <w:t>ідроагрегату</w:t>
      </w:r>
      <w:proofErr w:type="spellEnd"/>
      <w:r>
        <w:t xml:space="preserve">. </w:t>
      </w:r>
    </w:p>
    <w:p w:rsidR="006C7DAE" w:rsidRDefault="006C7DAE" w:rsidP="006C7DAE">
      <w:r>
        <w:t xml:space="preserve">Тема 5. Автоматична </w:t>
      </w:r>
      <w:proofErr w:type="spellStart"/>
      <w:r>
        <w:t>синхронізація</w:t>
      </w:r>
      <w:proofErr w:type="spellEnd"/>
      <w:r>
        <w:t xml:space="preserve"> </w:t>
      </w:r>
      <w:proofErr w:type="spellStart"/>
      <w:r>
        <w:t>генераторі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0641FB" w:rsidRDefault="006C7DAE" w:rsidP="006C7DAE">
      <w:proofErr w:type="spellStart"/>
      <w:r>
        <w:t>Технологія</w:t>
      </w:r>
      <w:proofErr w:type="spellEnd"/>
      <w:r>
        <w:t xml:space="preserve">, </w:t>
      </w:r>
      <w:proofErr w:type="spellStart"/>
      <w:r>
        <w:t>алгоритми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 xml:space="preserve"> </w:t>
      </w:r>
      <w:proofErr w:type="spellStart"/>
      <w:r>
        <w:t>синхронізації</w:t>
      </w:r>
      <w:proofErr w:type="spellEnd"/>
      <w:r>
        <w:t xml:space="preserve"> </w:t>
      </w:r>
      <w:proofErr w:type="spellStart"/>
      <w:r>
        <w:t>генераторі</w:t>
      </w:r>
      <w:proofErr w:type="gramStart"/>
      <w:r>
        <w:t>в</w:t>
      </w:r>
      <w:proofErr w:type="spellEnd"/>
      <w:proofErr w:type="gramEnd"/>
      <w:r>
        <w:t>.</w:t>
      </w:r>
    </w:p>
    <w:sectPr w:rsidR="000641FB" w:rsidSect="0006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7DAE"/>
    <w:rsid w:val="000641FB"/>
    <w:rsid w:val="006C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2023-05-09T08:30:00Z</dcterms:created>
  <dcterms:modified xsi:type="dcterms:W3CDTF">2023-05-09T08:30:00Z</dcterms:modified>
</cp:coreProperties>
</file>