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9A" w:rsidRDefault="0020619A" w:rsidP="0020619A">
      <w:pPr>
        <w:jc w:val="center"/>
        <w:rPr>
          <w:rFonts w:ascii="Times New Roman" w:hAnsi="Times New Roman" w:cs="Times New Roman"/>
          <w:b/>
          <w:sz w:val="28"/>
          <w:szCs w:val="28"/>
          <w:lang w:val="uk-UA"/>
        </w:rPr>
      </w:pPr>
      <w:r>
        <w:rPr>
          <w:rFonts w:ascii="Times New Roman" w:hAnsi="Times New Roman" w:cs="Times New Roman"/>
          <w:b/>
          <w:sz w:val="28"/>
          <w:szCs w:val="28"/>
          <w:lang w:val="uk-UA"/>
        </w:rPr>
        <w:t>Методичні рекомендації до практичних занять</w:t>
      </w:r>
    </w:p>
    <w:p w:rsidR="0020619A" w:rsidRDefault="0020619A" w:rsidP="0020619A">
      <w:pPr>
        <w:ind w:right="57"/>
        <w:jc w:val="center"/>
        <w:rPr>
          <w:rFonts w:ascii="Times New Roman" w:hAnsi="Times New Roman" w:cs="Times New Roman"/>
          <w:b/>
          <w:sz w:val="28"/>
          <w:szCs w:val="28"/>
          <w:lang w:val="uk-UA"/>
        </w:rPr>
      </w:pPr>
      <w:r w:rsidRPr="00B52E8E">
        <w:rPr>
          <w:rFonts w:ascii="Times New Roman" w:hAnsi="Times New Roman" w:cs="Times New Roman"/>
          <w:b/>
          <w:sz w:val="28"/>
          <w:szCs w:val="28"/>
          <w:lang w:val="uk-UA"/>
        </w:rPr>
        <w:t>ЗМІСТОВИЙ МОДУЛЬ 1</w:t>
      </w:r>
      <w:r>
        <w:rPr>
          <w:rFonts w:ascii="Times New Roman" w:hAnsi="Times New Roman" w:cs="Times New Roman"/>
          <w:b/>
          <w:sz w:val="28"/>
          <w:szCs w:val="28"/>
          <w:lang w:val="uk-UA"/>
        </w:rPr>
        <w:t>.</w:t>
      </w:r>
    </w:p>
    <w:p w:rsidR="0020619A" w:rsidRPr="007B01A0" w:rsidRDefault="0020619A" w:rsidP="0020619A">
      <w:pPr>
        <w:ind w:right="57"/>
        <w:jc w:val="center"/>
        <w:rPr>
          <w:rFonts w:ascii="Times New Roman" w:hAnsi="Times New Roman" w:cs="Times New Roman"/>
          <w:b/>
          <w:sz w:val="28"/>
          <w:szCs w:val="28"/>
          <w:lang w:val="uk-UA"/>
        </w:rPr>
      </w:pPr>
      <w:r w:rsidRPr="007B01A0">
        <w:rPr>
          <w:rFonts w:ascii="Times New Roman" w:hAnsi="Times New Roman" w:cs="Times New Roman"/>
          <w:b/>
          <w:sz w:val="28"/>
          <w:szCs w:val="28"/>
          <w:lang w:val="uk-UA"/>
        </w:rPr>
        <w:t xml:space="preserve"> </w:t>
      </w:r>
      <w:r w:rsidRPr="007B01A0">
        <w:rPr>
          <w:rFonts w:ascii="Times New Roman" w:hAnsi="Times New Roman" w:cs="Times New Roman"/>
          <w:b/>
          <w:bCs/>
          <w:sz w:val="28"/>
          <w:szCs w:val="28"/>
          <w:lang w:val="uk-UA"/>
        </w:rPr>
        <w:t>ЕТНОПСИХОЛОГІЯ ЯК ГАЛУЗЬ ПСИХОЛОГІЧНОЇ НАУКИ</w:t>
      </w:r>
    </w:p>
    <w:p w:rsidR="0020619A" w:rsidRPr="007B01A0" w:rsidRDefault="0020619A" w:rsidP="0020619A">
      <w:pPr>
        <w:ind w:right="57"/>
        <w:jc w:val="both"/>
        <w:rPr>
          <w:rFonts w:ascii="Times New Roman" w:hAnsi="Times New Roman" w:cs="Times New Roman"/>
          <w:b/>
          <w:sz w:val="28"/>
          <w:szCs w:val="28"/>
          <w:lang w:val="uk-UA"/>
        </w:rPr>
      </w:pPr>
      <w:r w:rsidRPr="007B01A0">
        <w:rPr>
          <w:rFonts w:ascii="Times New Roman" w:hAnsi="Times New Roman" w:cs="Times New Roman"/>
          <w:b/>
          <w:sz w:val="28"/>
          <w:szCs w:val="28"/>
          <w:lang w:val="uk-UA"/>
        </w:rPr>
        <w:t>Тема 1. Етнопсихологія як наука.</w:t>
      </w:r>
    </w:p>
    <w:p w:rsidR="0020619A" w:rsidRPr="007B01A0" w:rsidRDefault="0020619A" w:rsidP="0020619A">
      <w:pPr>
        <w:pStyle w:val="2"/>
        <w:tabs>
          <w:tab w:val="left" w:pos="851"/>
        </w:tabs>
        <w:spacing w:after="0" w:line="240" w:lineRule="auto"/>
        <w:jc w:val="both"/>
        <w:rPr>
          <w:sz w:val="28"/>
          <w:szCs w:val="28"/>
          <w:lang w:val="uk-UA"/>
        </w:rPr>
      </w:pPr>
      <w:r w:rsidRPr="007B01A0">
        <w:rPr>
          <w:b/>
          <w:bCs/>
          <w:sz w:val="28"/>
          <w:szCs w:val="28"/>
          <w:lang w:val="uk-UA"/>
        </w:rPr>
        <w:t xml:space="preserve">Мета: </w:t>
      </w:r>
      <w:r w:rsidRPr="007B01A0">
        <w:rPr>
          <w:sz w:val="28"/>
          <w:szCs w:val="28"/>
          <w:lang w:val="uk-UA"/>
        </w:rPr>
        <w:t xml:space="preserve">оволодіти знаннями про етнопсихологію як галузь психологічної науки; об’єкт, предмет, завдання етнопсихології; принципи, функції та методи дослідження етнопсихології; сутність основних понять етнопсихології; визначити зв'язок етнопсихології з іншими науками. </w:t>
      </w:r>
    </w:p>
    <w:p w:rsidR="0020619A" w:rsidRPr="007B01A0" w:rsidRDefault="0020619A" w:rsidP="0020619A">
      <w:pPr>
        <w:jc w:val="both"/>
        <w:rPr>
          <w:rFonts w:ascii="Times New Roman" w:hAnsi="Times New Roman" w:cs="Times New Roman"/>
          <w:sz w:val="28"/>
          <w:szCs w:val="28"/>
          <w:lang w:val="uk-UA"/>
        </w:rPr>
      </w:pPr>
      <w:r w:rsidRPr="007B01A0">
        <w:rPr>
          <w:rFonts w:ascii="Times New Roman" w:hAnsi="Times New Roman" w:cs="Times New Roman"/>
          <w:b/>
          <w:bCs/>
          <w:sz w:val="28"/>
          <w:szCs w:val="28"/>
          <w:lang w:val="uk-UA"/>
        </w:rPr>
        <w:t>Основні поняття</w:t>
      </w:r>
      <w:r w:rsidRPr="007B01A0">
        <w:rPr>
          <w:rFonts w:ascii="Times New Roman" w:hAnsi="Times New Roman" w:cs="Times New Roman"/>
          <w:sz w:val="28"/>
          <w:szCs w:val="28"/>
          <w:lang w:val="uk-UA"/>
        </w:rPr>
        <w:t xml:space="preserve">: </w:t>
      </w:r>
      <w:r w:rsidRPr="007B01A0">
        <w:rPr>
          <w:rFonts w:ascii="Times New Roman" w:hAnsi="Times New Roman" w:cs="Times New Roman"/>
          <w:iCs/>
          <w:sz w:val="28"/>
          <w:szCs w:val="28"/>
          <w:lang w:val="uk-UA"/>
        </w:rPr>
        <w:t>етнопсихологія, етнос, етнічна спільність, клани, плем’я, народ (народність), етнічна група, психічний склад, національний характер, етнічні стереотипи, етнічні настановлення, етноцентризм, етнічний конфлікт.</w:t>
      </w:r>
    </w:p>
    <w:p w:rsidR="0020619A" w:rsidRPr="007B01A0" w:rsidRDefault="0020619A" w:rsidP="0020619A">
      <w:pPr>
        <w:rPr>
          <w:rFonts w:ascii="Times New Roman" w:hAnsi="Times New Roman" w:cs="Times New Roman"/>
          <w:b/>
          <w:i/>
          <w:sz w:val="28"/>
          <w:szCs w:val="28"/>
          <w:lang w:val="uk-UA"/>
        </w:rPr>
      </w:pPr>
      <w:r w:rsidRPr="007B01A0">
        <w:rPr>
          <w:rFonts w:ascii="Times New Roman" w:hAnsi="Times New Roman" w:cs="Times New Roman"/>
          <w:sz w:val="28"/>
          <w:szCs w:val="28"/>
          <w:lang w:val="uk-UA"/>
        </w:rPr>
        <w:sym w:font="Wingdings" w:char="F026"/>
      </w:r>
      <w:r w:rsidRPr="007B01A0">
        <w:rPr>
          <w:rFonts w:ascii="Times New Roman" w:hAnsi="Times New Roman" w:cs="Times New Roman"/>
          <w:b/>
          <w:sz w:val="28"/>
          <w:szCs w:val="28"/>
          <w:lang w:val="uk-UA"/>
        </w:rPr>
        <w:t xml:space="preserve"> </w:t>
      </w:r>
      <w:r w:rsidRPr="007B01A0">
        <w:rPr>
          <w:rFonts w:ascii="Times New Roman" w:hAnsi="Times New Roman" w:cs="Times New Roman"/>
          <w:b/>
          <w:i/>
          <w:sz w:val="28"/>
          <w:szCs w:val="28"/>
          <w:lang w:val="uk-UA"/>
        </w:rPr>
        <w:t>Теми доповідей</w:t>
      </w:r>
    </w:p>
    <w:p w:rsidR="0020619A" w:rsidRPr="007B01A0" w:rsidRDefault="0020619A" w:rsidP="0020619A">
      <w:pPr>
        <w:shd w:val="clear" w:color="auto" w:fill="FFFFFF"/>
        <w:spacing w:after="0" w:line="240" w:lineRule="auto"/>
        <w:rPr>
          <w:rFonts w:ascii="Times New Roman" w:hAnsi="Times New Roman" w:cs="Times New Roman"/>
          <w:bCs/>
          <w:iCs/>
          <w:noProof/>
          <w:sz w:val="28"/>
          <w:szCs w:val="28"/>
          <w:lang w:val="uk-UA"/>
        </w:rPr>
      </w:pPr>
      <w:r w:rsidRPr="007B01A0">
        <w:rPr>
          <w:rFonts w:ascii="Times New Roman" w:hAnsi="Times New Roman" w:cs="Times New Roman"/>
          <w:bCs/>
          <w:iCs/>
          <w:noProof/>
          <w:sz w:val="28"/>
          <w:szCs w:val="28"/>
          <w:lang w:val="uk-UA"/>
        </w:rPr>
        <w:t>1. Історія розвитку та сучасні напрями етнічної психології.</w:t>
      </w:r>
    </w:p>
    <w:p w:rsidR="0020619A" w:rsidRPr="007B01A0" w:rsidRDefault="0020619A" w:rsidP="0020619A">
      <w:pPr>
        <w:shd w:val="clear" w:color="auto" w:fill="FFFFFF"/>
        <w:spacing w:after="0" w:line="240" w:lineRule="auto"/>
        <w:rPr>
          <w:rFonts w:ascii="Times New Roman" w:hAnsi="Times New Roman" w:cs="Times New Roman"/>
          <w:bCs/>
          <w:iCs/>
          <w:noProof/>
          <w:sz w:val="28"/>
          <w:szCs w:val="28"/>
          <w:lang w:val="uk-UA"/>
        </w:rPr>
      </w:pPr>
      <w:r w:rsidRPr="007B01A0">
        <w:rPr>
          <w:rFonts w:ascii="Times New Roman" w:hAnsi="Times New Roman" w:cs="Times New Roman"/>
          <w:bCs/>
          <w:iCs/>
          <w:noProof/>
          <w:sz w:val="28"/>
          <w:szCs w:val="28"/>
          <w:lang w:val="uk-UA"/>
        </w:rPr>
        <w:t>2. Об’єкт, предмет та методи етнічноїї психології.</w:t>
      </w:r>
    </w:p>
    <w:p w:rsidR="0020619A" w:rsidRPr="007B01A0" w:rsidRDefault="0020619A" w:rsidP="0020619A">
      <w:pPr>
        <w:spacing w:after="0" w:line="240" w:lineRule="auto"/>
        <w:rPr>
          <w:rFonts w:ascii="Times New Roman" w:hAnsi="Times New Roman" w:cs="Times New Roman"/>
          <w:bCs/>
          <w:iCs/>
          <w:noProof/>
          <w:sz w:val="28"/>
          <w:szCs w:val="28"/>
          <w:lang w:val="uk-UA"/>
        </w:rPr>
      </w:pPr>
      <w:r w:rsidRPr="007B01A0">
        <w:rPr>
          <w:rFonts w:ascii="Times New Roman" w:hAnsi="Times New Roman" w:cs="Times New Roman"/>
          <w:bCs/>
          <w:iCs/>
          <w:noProof/>
          <w:sz w:val="28"/>
          <w:szCs w:val="28"/>
          <w:lang w:val="uk-UA"/>
        </w:rPr>
        <w:t xml:space="preserve">3. Основні функції та завдання етнічної психології в сучасному суспільстві.     </w:t>
      </w:r>
    </w:p>
    <w:p w:rsidR="0020619A" w:rsidRPr="007B01A0" w:rsidRDefault="0020619A" w:rsidP="0020619A">
      <w:pPr>
        <w:spacing w:after="0" w:line="240" w:lineRule="auto"/>
        <w:rPr>
          <w:rFonts w:ascii="Times New Roman" w:hAnsi="Times New Roman" w:cs="Times New Roman"/>
          <w:bCs/>
          <w:iCs/>
          <w:noProof/>
          <w:sz w:val="28"/>
          <w:szCs w:val="28"/>
          <w:lang w:val="uk-UA"/>
        </w:rPr>
      </w:pPr>
      <w:r w:rsidRPr="007B01A0">
        <w:rPr>
          <w:rFonts w:ascii="Times New Roman" w:hAnsi="Times New Roman" w:cs="Times New Roman"/>
          <w:bCs/>
          <w:iCs/>
          <w:noProof/>
          <w:sz w:val="28"/>
          <w:szCs w:val="28"/>
          <w:lang w:val="uk-UA"/>
        </w:rPr>
        <w:t xml:space="preserve">    Основні категорії етнічної психології.</w:t>
      </w:r>
    </w:p>
    <w:p w:rsidR="0020619A" w:rsidRPr="007B01A0" w:rsidRDefault="0020619A" w:rsidP="0020619A">
      <w:pPr>
        <w:pStyle w:val="Default"/>
        <w:rPr>
          <w:sz w:val="28"/>
          <w:szCs w:val="28"/>
        </w:rPr>
      </w:pPr>
      <w:r w:rsidRPr="007B01A0">
        <w:rPr>
          <w:bCs/>
          <w:iCs/>
          <w:noProof/>
          <w:sz w:val="28"/>
          <w:szCs w:val="28"/>
          <w:lang w:val="uk-UA"/>
        </w:rPr>
        <w:t xml:space="preserve">4. </w:t>
      </w:r>
      <w:proofErr w:type="spellStart"/>
      <w:r w:rsidRPr="007B01A0">
        <w:rPr>
          <w:sz w:val="28"/>
          <w:szCs w:val="28"/>
        </w:rPr>
        <w:t>Зв'язок</w:t>
      </w:r>
      <w:proofErr w:type="spellEnd"/>
      <w:r w:rsidRPr="007B01A0">
        <w:rPr>
          <w:sz w:val="28"/>
          <w:szCs w:val="28"/>
        </w:rPr>
        <w:t xml:space="preserve"> </w:t>
      </w:r>
      <w:proofErr w:type="spellStart"/>
      <w:r w:rsidRPr="007B01A0">
        <w:rPr>
          <w:sz w:val="28"/>
          <w:szCs w:val="28"/>
        </w:rPr>
        <w:t>етнопсихології</w:t>
      </w:r>
      <w:proofErr w:type="spellEnd"/>
      <w:r w:rsidRPr="007B01A0">
        <w:rPr>
          <w:sz w:val="28"/>
          <w:szCs w:val="28"/>
        </w:rPr>
        <w:t xml:space="preserve"> з </w:t>
      </w:r>
      <w:proofErr w:type="spellStart"/>
      <w:r w:rsidRPr="007B01A0">
        <w:rPr>
          <w:sz w:val="28"/>
          <w:szCs w:val="28"/>
        </w:rPr>
        <w:t>іншими</w:t>
      </w:r>
      <w:proofErr w:type="spellEnd"/>
      <w:r w:rsidRPr="007B01A0">
        <w:rPr>
          <w:sz w:val="28"/>
          <w:szCs w:val="28"/>
        </w:rPr>
        <w:t xml:space="preserve"> науками.</w:t>
      </w:r>
    </w:p>
    <w:p w:rsidR="0020619A" w:rsidRPr="007B01A0" w:rsidRDefault="0020619A" w:rsidP="0020619A">
      <w:pPr>
        <w:spacing w:after="0" w:line="240" w:lineRule="auto"/>
        <w:rPr>
          <w:rFonts w:ascii="Times New Roman" w:hAnsi="Times New Roman" w:cs="Times New Roman"/>
          <w:sz w:val="28"/>
          <w:szCs w:val="28"/>
        </w:rPr>
      </w:pPr>
    </w:p>
    <w:p w:rsidR="0020619A" w:rsidRPr="007B01A0" w:rsidRDefault="0020619A" w:rsidP="0020619A">
      <w:pPr>
        <w:ind w:left="360"/>
        <w:jc w:val="both"/>
        <w:rPr>
          <w:rFonts w:ascii="Times New Roman" w:hAnsi="Times New Roman" w:cs="Times New Roman"/>
          <w:b/>
          <w:bCs/>
          <w:i/>
          <w:sz w:val="28"/>
          <w:szCs w:val="28"/>
          <w:lang w:val="uk-UA"/>
        </w:rPr>
      </w:pPr>
      <w:r w:rsidRPr="007B01A0">
        <w:rPr>
          <w:rFonts w:ascii="Times New Roman" w:hAnsi="Times New Roman" w:cs="Times New Roman"/>
          <w:sz w:val="28"/>
          <w:szCs w:val="28"/>
          <w:lang w:val="uk-UA"/>
        </w:rPr>
        <w:sym w:font="Wingdings" w:char="F047"/>
      </w:r>
      <w:r w:rsidRPr="007B01A0">
        <w:rPr>
          <w:rFonts w:ascii="Times New Roman" w:hAnsi="Times New Roman" w:cs="Times New Roman"/>
          <w:sz w:val="28"/>
          <w:szCs w:val="28"/>
          <w:lang w:val="uk-UA"/>
        </w:rPr>
        <w:t xml:space="preserve"> </w:t>
      </w:r>
      <w:r w:rsidRPr="007B01A0">
        <w:rPr>
          <w:rFonts w:ascii="Times New Roman" w:hAnsi="Times New Roman" w:cs="Times New Roman"/>
          <w:b/>
          <w:bCs/>
          <w:i/>
          <w:sz w:val="28"/>
          <w:szCs w:val="28"/>
          <w:lang w:val="uk-UA"/>
        </w:rPr>
        <w:t>Методичні вказівки</w:t>
      </w:r>
    </w:p>
    <w:p w:rsidR="0020619A" w:rsidRPr="007B01A0" w:rsidRDefault="0020619A" w:rsidP="0020619A">
      <w:pPr>
        <w:ind w:firstLine="720"/>
        <w:jc w:val="both"/>
        <w:rPr>
          <w:rFonts w:ascii="Times New Roman" w:hAnsi="Times New Roman" w:cs="Times New Roman"/>
          <w:sz w:val="28"/>
          <w:szCs w:val="28"/>
          <w:lang w:val="uk-UA"/>
        </w:rPr>
      </w:pPr>
      <w:r w:rsidRPr="007B01A0">
        <w:rPr>
          <w:rFonts w:ascii="Times New Roman" w:hAnsi="Times New Roman" w:cs="Times New Roman"/>
          <w:sz w:val="28"/>
          <w:szCs w:val="28"/>
          <w:lang w:val="uk-UA"/>
        </w:rPr>
        <w:t>Доповідь – виступ, промова, публічне повідомлення на певну тему. Студент готує доповідь на семінарські заняття, робить повідомлення про результати своїх досліджень.</w:t>
      </w:r>
    </w:p>
    <w:p w:rsidR="0020619A" w:rsidRPr="00210DE9" w:rsidRDefault="0020619A" w:rsidP="0020619A">
      <w:pPr>
        <w:tabs>
          <w:tab w:val="left" w:pos="180"/>
        </w:tabs>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1. Підготовка доповіді може здійснюватися за таким алгоритмом:</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визначення теми і мети доповіді;</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підбір необхідного матеріалу для змісту доповіді;</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складання плану доповіді. Логічний розподіл зібраної інформації;</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композиційне оформлення доповіді;</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завчання, запам’ятовування тексту доповіді, підготовка тез до виступу;</w:t>
      </w:r>
    </w:p>
    <w:p w:rsidR="0020619A" w:rsidRPr="00210DE9" w:rsidRDefault="0020619A" w:rsidP="0020619A">
      <w:pPr>
        <w:numPr>
          <w:ilvl w:val="1"/>
          <w:numId w:val="1"/>
        </w:numPr>
        <w:tabs>
          <w:tab w:val="left" w:pos="180"/>
        </w:tabs>
        <w:spacing w:after="0" w:line="240" w:lineRule="auto"/>
        <w:ind w:left="0" w:firstLine="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 xml:space="preserve">„розігрування” доповіді, тобто виголошення доповіді з відповідною  </w:t>
      </w:r>
    </w:p>
    <w:p w:rsidR="0020619A" w:rsidRPr="00210DE9" w:rsidRDefault="0020619A" w:rsidP="0020619A">
      <w:pPr>
        <w:tabs>
          <w:tab w:val="left" w:pos="180"/>
        </w:tabs>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 xml:space="preserve">    інтонацією, мімікою, жестами.</w:t>
      </w:r>
    </w:p>
    <w:p w:rsidR="0020619A" w:rsidRPr="00210DE9" w:rsidRDefault="0020619A" w:rsidP="0020619A">
      <w:pPr>
        <w:spacing w:after="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2. Композиційно – логічне оформлення доповіді визначається її планом, який має відображати зовнішню структуру виступу. Це передбачає заздалегідь продуманий розвиток теми, змістовну схему мовлення, логіку переходу від одного питання до іншого, грамотність мови, багатство і стилістичні її особливості, поєднання раціональних і емоційних компонентів мовлення.</w:t>
      </w:r>
    </w:p>
    <w:p w:rsidR="0020619A" w:rsidRPr="00210DE9" w:rsidRDefault="0020619A" w:rsidP="0020619A">
      <w:pPr>
        <w:spacing w:after="0"/>
        <w:ind w:firstLine="720"/>
        <w:jc w:val="both"/>
        <w:rPr>
          <w:rFonts w:ascii="Times New Roman" w:hAnsi="Times New Roman" w:cs="Times New Roman"/>
          <w:sz w:val="28"/>
          <w:szCs w:val="28"/>
          <w:lang w:val="uk-UA"/>
        </w:rPr>
      </w:pPr>
      <w:r w:rsidRPr="00210DE9">
        <w:rPr>
          <w:rFonts w:ascii="Times New Roman" w:hAnsi="Times New Roman" w:cs="Times New Roman"/>
          <w:sz w:val="28"/>
          <w:szCs w:val="28"/>
          <w:lang w:val="uk-UA"/>
        </w:rPr>
        <w:t>3. Як правило, елементами композиції доповіді є вступ, визначення предмета виступу, зміст повідомлення, підтвердження (спростування) іншої інформації, висновок.</w:t>
      </w:r>
    </w:p>
    <w:p w:rsidR="0020619A" w:rsidRPr="00E75E1D" w:rsidRDefault="0020619A" w:rsidP="0020619A">
      <w:pPr>
        <w:pStyle w:val="a3"/>
        <w:spacing w:line="240" w:lineRule="auto"/>
        <w:ind w:firstLine="720"/>
        <w:jc w:val="both"/>
        <w:rPr>
          <w:b w:val="0"/>
          <w:bCs w:val="0"/>
        </w:rPr>
      </w:pPr>
      <w:r w:rsidRPr="00E75E1D">
        <w:rPr>
          <w:b w:val="0"/>
          <w:bCs w:val="0"/>
        </w:rPr>
        <w:lastRenderedPageBreak/>
        <w:t>При вивченні теми „</w:t>
      </w:r>
      <w:r w:rsidRPr="00210DE9">
        <w:rPr>
          <w:b w:val="0"/>
        </w:rPr>
        <w:t xml:space="preserve"> </w:t>
      </w:r>
      <w:r w:rsidRPr="00B4362D">
        <w:rPr>
          <w:b w:val="0"/>
        </w:rPr>
        <w:t>Етнопсихологія як наука</w:t>
      </w:r>
      <w:r w:rsidRPr="00E75E1D">
        <w:rPr>
          <w:b w:val="0"/>
          <w:bCs w:val="0"/>
        </w:rPr>
        <w:t xml:space="preserve"> ” вам необхідно розкрити поняття „</w:t>
      </w:r>
      <w:r>
        <w:rPr>
          <w:b w:val="0"/>
          <w:bCs w:val="0"/>
        </w:rPr>
        <w:t>етнос</w:t>
      </w:r>
      <w:r w:rsidRPr="00E75E1D">
        <w:rPr>
          <w:b w:val="0"/>
          <w:bCs w:val="0"/>
        </w:rPr>
        <w:t>”, „</w:t>
      </w:r>
      <w:r>
        <w:rPr>
          <w:b w:val="0"/>
          <w:bCs w:val="0"/>
        </w:rPr>
        <w:t>етнічна спільність</w:t>
      </w:r>
      <w:r w:rsidRPr="00E75E1D">
        <w:rPr>
          <w:b w:val="0"/>
          <w:bCs w:val="0"/>
        </w:rPr>
        <w:t>”, визнач</w:t>
      </w:r>
      <w:r>
        <w:rPr>
          <w:b w:val="0"/>
          <w:bCs w:val="0"/>
        </w:rPr>
        <w:t>ити предмет та завдання етнопсих</w:t>
      </w:r>
      <w:r w:rsidRPr="00E75E1D">
        <w:rPr>
          <w:b w:val="0"/>
          <w:bCs w:val="0"/>
        </w:rPr>
        <w:t>ології, місце</w:t>
      </w:r>
      <w:r>
        <w:rPr>
          <w:b w:val="0"/>
          <w:bCs w:val="0"/>
        </w:rPr>
        <w:t xml:space="preserve"> етнопсихол</w:t>
      </w:r>
      <w:r w:rsidRPr="00E75E1D">
        <w:rPr>
          <w:b w:val="0"/>
          <w:bCs w:val="0"/>
        </w:rPr>
        <w:t xml:space="preserve">огії в системі наук. Особливу увагу слід звернути на засвоєння понятійного апарату цієї науки. </w:t>
      </w:r>
    </w:p>
    <w:p w:rsidR="0020619A" w:rsidRPr="00E75E1D" w:rsidRDefault="0020619A" w:rsidP="0020619A">
      <w:pPr>
        <w:ind w:firstLine="360"/>
        <w:jc w:val="both"/>
        <w:rPr>
          <w:sz w:val="28"/>
          <w:szCs w:val="28"/>
          <w:lang w:val="uk-UA"/>
        </w:rPr>
      </w:pPr>
    </w:p>
    <w:p w:rsidR="0020619A" w:rsidRPr="008A0A40" w:rsidRDefault="0020619A" w:rsidP="0020619A">
      <w:pPr>
        <w:jc w:val="both"/>
        <w:rPr>
          <w:rFonts w:ascii="Times New Roman" w:hAnsi="Times New Roman" w:cs="Times New Roman"/>
          <w:i/>
          <w:sz w:val="28"/>
          <w:szCs w:val="28"/>
          <w:lang w:val="uk-UA"/>
        </w:rPr>
      </w:pPr>
      <w:r w:rsidRPr="008A0A40">
        <w:rPr>
          <w:rFonts w:ascii="Times New Roman" w:hAnsi="Times New Roman" w:cs="Times New Roman"/>
          <w:sz w:val="28"/>
          <w:szCs w:val="28"/>
          <w:lang w:val="uk-UA"/>
        </w:rPr>
        <w:sym w:font="Wingdings" w:char="F03F"/>
      </w:r>
      <w:r w:rsidRPr="008A0A40">
        <w:rPr>
          <w:rFonts w:ascii="Times New Roman" w:hAnsi="Times New Roman" w:cs="Times New Roman"/>
          <w:b/>
          <w:sz w:val="28"/>
          <w:szCs w:val="28"/>
          <w:lang w:val="uk-UA"/>
        </w:rPr>
        <w:t xml:space="preserve"> </w:t>
      </w:r>
      <w:r w:rsidRPr="008A0A40">
        <w:rPr>
          <w:rFonts w:ascii="Times New Roman" w:hAnsi="Times New Roman" w:cs="Times New Roman"/>
          <w:b/>
          <w:i/>
          <w:sz w:val="28"/>
          <w:szCs w:val="28"/>
          <w:lang w:val="uk-UA"/>
        </w:rPr>
        <w:t>Рекомендовані завдання для практичного виконання</w:t>
      </w:r>
      <w:r w:rsidRPr="008A0A40">
        <w:rPr>
          <w:rFonts w:ascii="Times New Roman" w:hAnsi="Times New Roman" w:cs="Times New Roman"/>
          <w:i/>
          <w:sz w:val="28"/>
          <w:szCs w:val="28"/>
          <w:lang w:val="uk-UA"/>
        </w:rPr>
        <w:t>:</w:t>
      </w:r>
    </w:p>
    <w:p w:rsidR="0020619A" w:rsidRPr="007510DB" w:rsidRDefault="0020619A" w:rsidP="0020619A">
      <w:pPr>
        <w:autoSpaceDE w:val="0"/>
        <w:autoSpaceDN w:val="0"/>
        <w:adjustRightInd w:val="0"/>
        <w:spacing w:after="0" w:line="240" w:lineRule="auto"/>
        <w:rPr>
          <w:rFonts w:ascii="Times New Roman" w:hAnsi="Times New Roman" w:cs="Times New Roman"/>
          <w:color w:val="000000"/>
          <w:sz w:val="24"/>
          <w:szCs w:val="24"/>
        </w:rPr>
      </w:pPr>
    </w:p>
    <w:p w:rsidR="0020619A" w:rsidRPr="007B01A0" w:rsidRDefault="0020619A" w:rsidP="0020619A">
      <w:pPr>
        <w:pStyle w:val="a5"/>
        <w:autoSpaceDE w:val="0"/>
        <w:autoSpaceDN w:val="0"/>
        <w:adjustRightInd w:val="0"/>
        <w:spacing w:after="0" w:line="240" w:lineRule="auto"/>
        <w:ind w:left="0"/>
        <w:rPr>
          <w:rFonts w:ascii="Times New Roman" w:hAnsi="Times New Roman" w:cs="Times New Roman"/>
          <w:b/>
          <w:color w:val="000000"/>
          <w:sz w:val="28"/>
          <w:szCs w:val="28"/>
          <w:lang w:val="uk-UA"/>
        </w:rPr>
      </w:pPr>
      <w:r w:rsidRPr="007B01A0">
        <w:rPr>
          <w:rFonts w:ascii="Times New Roman" w:hAnsi="Times New Roman" w:cs="Times New Roman"/>
          <w:b/>
          <w:color w:val="000000"/>
          <w:sz w:val="28"/>
          <w:szCs w:val="28"/>
          <w:lang w:val="uk-UA"/>
        </w:rPr>
        <w:t>І. Дайте відповідь на запитання</w:t>
      </w:r>
    </w:p>
    <w:p w:rsidR="0020619A" w:rsidRPr="007510DB" w:rsidRDefault="0020619A" w:rsidP="0020619A">
      <w:pPr>
        <w:pStyle w:val="a5"/>
        <w:autoSpaceDE w:val="0"/>
        <w:autoSpaceDN w:val="0"/>
        <w:adjustRightInd w:val="0"/>
        <w:spacing w:after="0" w:line="240" w:lineRule="auto"/>
        <w:ind w:left="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 </w:t>
      </w:r>
      <w:r w:rsidRPr="007510DB">
        <w:rPr>
          <w:rFonts w:ascii="Times New Roman" w:hAnsi="Times New Roman" w:cs="Times New Roman"/>
          <w:color w:val="000000"/>
          <w:sz w:val="28"/>
          <w:szCs w:val="28"/>
          <w:lang w:val="uk-UA"/>
        </w:rPr>
        <w:t xml:space="preserve">Які соціальні групи вивчає етнопсихологія (великі чи малі)? Наведіть приклади. </w:t>
      </w:r>
    </w:p>
    <w:p w:rsidR="0020619A" w:rsidRPr="007B01A0" w:rsidRDefault="0020619A" w:rsidP="0020619A">
      <w:pPr>
        <w:pStyle w:val="Default"/>
        <w:jc w:val="both"/>
        <w:rPr>
          <w:sz w:val="28"/>
          <w:szCs w:val="28"/>
          <w:lang w:val="uk-UA"/>
        </w:rPr>
      </w:pPr>
      <w:r>
        <w:rPr>
          <w:sz w:val="28"/>
          <w:szCs w:val="28"/>
          <w:lang w:val="uk-UA"/>
        </w:rPr>
        <w:t xml:space="preserve">2. </w:t>
      </w:r>
      <w:r w:rsidRPr="007510DB">
        <w:rPr>
          <w:sz w:val="28"/>
          <w:szCs w:val="28"/>
          <w:lang w:val="uk-UA"/>
        </w:rPr>
        <w:t xml:space="preserve"> </w:t>
      </w:r>
      <w:r w:rsidRPr="007B01A0">
        <w:rPr>
          <w:sz w:val="28"/>
          <w:szCs w:val="28"/>
          <w:lang w:val="uk-UA"/>
        </w:rPr>
        <w:t>Обґрунтуйте основні підходи до ро</w:t>
      </w:r>
      <w:r>
        <w:rPr>
          <w:sz w:val="28"/>
          <w:szCs w:val="28"/>
          <w:lang w:val="uk-UA"/>
        </w:rPr>
        <w:t>зуміння предмету етнопсихології.</w:t>
      </w:r>
    </w:p>
    <w:p w:rsidR="0020619A" w:rsidRPr="007B01A0" w:rsidRDefault="0020619A" w:rsidP="0020619A">
      <w:pPr>
        <w:pStyle w:val="Default"/>
        <w:jc w:val="both"/>
        <w:rPr>
          <w:sz w:val="28"/>
          <w:szCs w:val="28"/>
          <w:lang w:val="uk-UA"/>
        </w:rPr>
      </w:pPr>
      <w:r>
        <w:rPr>
          <w:sz w:val="28"/>
          <w:szCs w:val="28"/>
          <w:lang w:val="uk-UA"/>
        </w:rPr>
        <w:t xml:space="preserve">3. </w:t>
      </w:r>
      <w:r w:rsidRPr="007B01A0">
        <w:rPr>
          <w:sz w:val="28"/>
          <w:szCs w:val="28"/>
          <w:lang w:val="uk-UA"/>
        </w:rPr>
        <w:t xml:space="preserve">У чому полягає «Парадокс </w:t>
      </w:r>
      <w:proofErr w:type="spellStart"/>
      <w:r w:rsidRPr="007B01A0">
        <w:rPr>
          <w:sz w:val="28"/>
          <w:szCs w:val="28"/>
          <w:lang w:val="uk-UA"/>
        </w:rPr>
        <w:t>Лап’єра</w:t>
      </w:r>
      <w:proofErr w:type="spellEnd"/>
      <w:r w:rsidRPr="007B01A0">
        <w:rPr>
          <w:sz w:val="28"/>
          <w:szCs w:val="28"/>
          <w:lang w:val="uk-UA"/>
        </w:rPr>
        <w:t>»?</w:t>
      </w:r>
    </w:p>
    <w:p w:rsidR="0020619A" w:rsidRPr="007B01A0" w:rsidRDefault="0020619A" w:rsidP="0020619A">
      <w:pPr>
        <w:pStyle w:val="a5"/>
        <w:tabs>
          <w:tab w:val="left" w:pos="142"/>
        </w:tabs>
        <w:ind w:left="0"/>
        <w:jc w:val="both"/>
        <w:rPr>
          <w:rFonts w:ascii="Times New Roman" w:hAnsi="Times New Roman" w:cs="Times New Roman"/>
          <w:b/>
          <w:bCs/>
          <w:color w:val="000000"/>
          <w:sz w:val="28"/>
          <w:szCs w:val="28"/>
          <w:lang w:val="uk-UA"/>
        </w:rPr>
      </w:pPr>
      <w:r w:rsidRPr="007B01A0">
        <w:rPr>
          <w:rFonts w:ascii="Times New Roman" w:eastAsia="TimesNewRoman" w:hAnsi="Times New Roman" w:cs="Times New Roman"/>
          <w:b/>
          <w:sz w:val="28"/>
          <w:szCs w:val="28"/>
          <w:lang w:val="uk-UA"/>
        </w:rPr>
        <w:t xml:space="preserve">ІІ. </w:t>
      </w:r>
      <w:r w:rsidRPr="007B01A0">
        <w:rPr>
          <w:rFonts w:ascii="Times New Roman" w:eastAsia="TimesNewRoman" w:hAnsi="Times New Roman" w:cs="Times New Roman"/>
          <w:sz w:val="28"/>
          <w:szCs w:val="28"/>
          <w:lang w:val="uk-UA"/>
        </w:rPr>
        <w:t>Складіть кросворд, включаючи в нього як можна більше слів та термінів з теми;</w:t>
      </w:r>
      <w:r w:rsidRPr="007B01A0">
        <w:rPr>
          <w:rFonts w:ascii="Times New Roman" w:hAnsi="Times New Roman" w:cs="Times New Roman"/>
          <w:b/>
          <w:bCs/>
          <w:color w:val="000000"/>
          <w:sz w:val="28"/>
          <w:szCs w:val="28"/>
          <w:lang w:val="uk-UA"/>
        </w:rPr>
        <w:t xml:space="preserve"> </w:t>
      </w:r>
    </w:p>
    <w:p w:rsidR="0020619A" w:rsidRPr="007451D2" w:rsidRDefault="0020619A" w:rsidP="0020619A">
      <w:pPr>
        <w:pStyle w:val="a5"/>
        <w:tabs>
          <w:tab w:val="left" w:pos="142"/>
        </w:tabs>
        <w:autoSpaceDE w:val="0"/>
        <w:autoSpaceDN w:val="0"/>
        <w:adjustRightInd w:val="0"/>
        <w:spacing w:after="0" w:line="240" w:lineRule="auto"/>
        <w:ind w:left="0"/>
        <w:jc w:val="both"/>
        <w:rPr>
          <w:rFonts w:ascii="Times New Roman" w:eastAsia="TimesNewRoman" w:hAnsi="Times New Roman" w:cs="Times New Roman"/>
          <w:sz w:val="28"/>
          <w:szCs w:val="28"/>
        </w:rPr>
      </w:pPr>
      <w:r w:rsidRPr="007B01A0">
        <w:rPr>
          <w:rFonts w:ascii="Times New Roman" w:eastAsia="TimesNewRoman" w:hAnsi="Times New Roman" w:cs="Times New Roman"/>
          <w:b/>
          <w:sz w:val="28"/>
          <w:szCs w:val="28"/>
          <w:lang w:val="uk-UA"/>
        </w:rPr>
        <w:t>ІІІ</w:t>
      </w:r>
      <w:r>
        <w:rPr>
          <w:rFonts w:ascii="Times New Roman" w:eastAsia="TimesNewRoman" w:hAnsi="Times New Roman" w:cs="Times New Roman"/>
          <w:sz w:val="28"/>
          <w:szCs w:val="28"/>
          <w:lang w:val="uk-UA"/>
        </w:rPr>
        <w:t xml:space="preserve">. </w:t>
      </w:r>
      <w:proofErr w:type="spellStart"/>
      <w:r w:rsidRPr="007B01A0">
        <w:rPr>
          <w:rFonts w:ascii="Times New Roman" w:eastAsia="TimesNewRoman" w:hAnsi="Times New Roman" w:cs="Times New Roman"/>
          <w:sz w:val="28"/>
          <w:szCs w:val="28"/>
          <w:lang w:val="uk-UA"/>
        </w:rPr>
        <w:t>Намалюйт</w:t>
      </w:r>
      <w:proofErr w:type="spellEnd"/>
      <w:r>
        <w:rPr>
          <w:rFonts w:ascii="Times New Roman" w:eastAsia="TimesNewRoman" w:hAnsi="Times New Roman" w:cs="Times New Roman"/>
          <w:sz w:val="28"/>
          <w:szCs w:val="28"/>
        </w:rPr>
        <w:t>е</w:t>
      </w:r>
      <w:r w:rsidRPr="007451D2">
        <w:rPr>
          <w:rFonts w:ascii="Times New Roman" w:eastAsia="TimesNewRoman" w:hAnsi="Times New Roman" w:cs="Times New Roman"/>
          <w:sz w:val="28"/>
          <w:szCs w:val="28"/>
        </w:rPr>
        <w:t xml:space="preserve"> схему, яка </w:t>
      </w:r>
      <w:proofErr w:type="spellStart"/>
      <w:r w:rsidRPr="007451D2">
        <w:rPr>
          <w:rFonts w:ascii="Times New Roman" w:eastAsia="TimesNewRoman" w:hAnsi="Times New Roman" w:cs="Times New Roman"/>
          <w:sz w:val="28"/>
          <w:szCs w:val="28"/>
        </w:rPr>
        <w:t>відображає</w:t>
      </w:r>
      <w:proofErr w:type="spellEnd"/>
      <w:r w:rsidRPr="007451D2">
        <w:rPr>
          <w:rFonts w:ascii="Times New Roman" w:eastAsia="TimesNewRoman" w:hAnsi="Times New Roman" w:cs="Times New Roman"/>
          <w:sz w:val="28"/>
          <w:szCs w:val="28"/>
        </w:rPr>
        <w:t xml:space="preserve"> структуру </w:t>
      </w:r>
      <w:r>
        <w:rPr>
          <w:rFonts w:ascii="Times New Roman" w:eastAsia="TimesNewRoman" w:hAnsi="Times New Roman" w:cs="Times New Roman"/>
          <w:sz w:val="28"/>
          <w:szCs w:val="28"/>
          <w:lang w:val="uk-UA"/>
        </w:rPr>
        <w:t>псих</w:t>
      </w:r>
      <w:proofErr w:type="spellStart"/>
      <w:r w:rsidRPr="007451D2">
        <w:rPr>
          <w:rFonts w:ascii="Times New Roman" w:eastAsia="TimesNewRoman" w:hAnsi="Times New Roman" w:cs="Times New Roman"/>
          <w:sz w:val="28"/>
          <w:szCs w:val="28"/>
        </w:rPr>
        <w:t>ологічної</w:t>
      </w:r>
      <w:proofErr w:type="spellEnd"/>
      <w:r w:rsidRPr="007451D2">
        <w:rPr>
          <w:rFonts w:ascii="Times New Roman" w:eastAsia="TimesNewRoman" w:hAnsi="Times New Roman" w:cs="Times New Roman"/>
          <w:sz w:val="28"/>
          <w:szCs w:val="28"/>
        </w:rPr>
        <w:t xml:space="preserve"> науки та </w:t>
      </w:r>
      <w:proofErr w:type="spellStart"/>
      <w:r w:rsidRPr="007451D2">
        <w:rPr>
          <w:rFonts w:ascii="Times New Roman" w:eastAsia="TimesNewRoman" w:hAnsi="Times New Roman" w:cs="Times New Roman"/>
          <w:sz w:val="28"/>
          <w:szCs w:val="28"/>
        </w:rPr>
        <w:t>ви</w:t>
      </w:r>
      <w:r>
        <w:rPr>
          <w:rFonts w:ascii="Times New Roman" w:eastAsia="TimesNewRoman" w:hAnsi="Times New Roman" w:cs="Times New Roman"/>
          <w:sz w:val="28"/>
          <w:szCs w:val="28"/>
        </w:rPr>
        <w:t>значіть</w:t>
      </w:r>
      <w:proofErr w:type="spellEnd"/>
      <w:r>
        <w:rPr>
          <w:rFonts w:ascii="Times New Roman" w:eastAsia="TimesNewRoman" w:hAnsi="Times New Roman" w:cs="Times New Roman"/>
          <w:sz w:val="28"/>
          <w:szCs w:val="28"/>
        </w:rPr>
        <w:t xml:space="preserve"> </w:t>
      </w:r>
      <w:proofErr w:type="spellStart"/>
      <w:r w:rsidRPr="007451D2">
        <w:rPr>
          <w:rFonts w:ascii="Times New Roman" w:eastAsia="TimesNewRoman" w:hAnsi="Times New Roman" w:cs="Times New Roman"/>
          <w:sz w:val="28"/>
          <w:szCs w:val="28"/>
        </w:rPr>
        <w:t>місце</w:t>
      </w:r>
      <w:proofErr w:type="spellEnd"/>
      <w:r w:rsidRPr="007451D2">
        <w:rPr>
          <w:rFonts w:ascii="Times New Roman" w:eastAsia="TimesNewRoman" w:hAnsi="Times New Roman" w:cs="Times New Roman"/>
          <w:sz w:val="28"/>
          <w:szCs w:val="28"/>
          <w:lang w:val="uk-UA"/>
        </w:rPr>
        <w:t xml:space="preserve"> </w:t>
      </w:r>
      <w:proofErr w:type="spellStart"/>
      <w:r w:rsidRPr="007451D2">
        <w:rPr>
          <w:rFonts w:ascii="Times New Roman" w:eastAsia="TimesNewRoman" w:hAnsi="Times New Roman" w:cs="Times New Roman"/>
          <w:sz w:val="28"/>
          <w:szCs w:val="28"/>
        </w:rPr>
        <w:t>етнопсихології</w:t>
      </w:r>
      <w:proofErr w:type="spellEnd"/>
      <w:r w:rsidRPr="007451D2">
        <w:rPr>
          <w:rFonts w:ascii="Times New Roman" w:eastAsia="TimesNewRoman" w:hAnsi="Times New Roman" w:cs="Times New Roman"/>
          <w:sz w:val="28"/>
          <w:szCs w:val="28"/>
        </w:rPr>
        <w:t xml:space="preserve"> в </w:t>
      </w:r>
      <w:proofErr w:type="spellStart"/>
      <w:r w:rsidRPr="007451D2">
        <w:rPr>
          <w:rFonts w:ascii="Times New Roman" w:eastAsia="TimesNewRoman" w:hAnsi="Times New Roman" w:cs="Times New Roman"/>
          <w:sz w:val="28"/>
          <w:szCs w:val="28"/>
        </w:rPr>
        <w:t>ній</w:t>
      </w:r>
      <w:proofErr w:type="spellEnd"/>
      <w:r w:rsidRPr="007451D2">
        <w:rPr>
          <w:rFonts w:ascii="Times New Roman" w:eastAsia="TimesNewRoman" w:hAnsi="Times New Roman" w:cs="Times New Roman"/>
          <w:sz w:val="28"/>
          <w:szCs w:val="28"/>
        </w:rPr>
        <w:t>.</w:t>
      </w:r>
    </w:p>
    <w:p w:rsidR="0020619A" w:rsidRPr="007B01A0" w:rsidRDefault="0020619A" w:rsidP="0020619A">
      <w:pPr>
        <w:tabs>
          <w:tab w:val="left" w:pos="142"/>
        </w:tabs>
        <w:autoSpaceDE w:val="0"/>
        <w:autoSpaceDN w:val="0"/>
        <w:adjustRightInd w:val="0"/>
        <w:spacing w:after="0" w:line="240" w:lineRule="auto"/>
        <w:jc w:val="both"/>
        <w:rPr>
          <w:rFonts w:ascii="Times New Roman" w:hAnsi="Times New Roman" w:cs="Times New Roman"/>
          <w:b/>
          <w:bCs/>
          <w:color w:val="000000"/>
          <w:sz w:val="28"/>
          <w:szCs w:val="28"/>
        </w:rPr>
      </w:pPr>
      <w:r w:rsidRPr="007B01A0">
        <w:rPr>
          <w:rFonts w:ascii="Times New Roman" w:eastAsia="TimesNewRoman" w:hAnsi="Times New Roman" w:cs="Times New Roman"/>
          <w:b/>
          <w:sz w:val="28"/>
          <w:szCs w:val="28"/>
          <w:lang w:val="uk-UA"/>
        </w:rPr>
        <w:t>І</w:t>
      </w:r>
      <w:r w:rsidRPr="007B01A0">
        <w:rPr>
          <w:rFonts w:ascii="Times New Roman" w:eastAsia="TimesNewRoman" w:hAnsi="Times New Roman" w:cs="Times New Roman"/>
          <w:b/>
          <w:sz w:val="28"/>
          <w:szCs w:val="28"/>
          <w:lang w:val="en-US"/>
        </w:rPr>
        <w:t>V</w:t>
      </w:r>
      <w:r w:rsidRPr="007B01A0">
        <w:rPr>
          <w:rFonts w:ascii="Times New Roman" w:eastAsia="TimesNewRoman" w:hAnsi="Times New Roman" w:cs="Times New Roman"/>
          <w:sz w:val="28"/>
          <w:szCs w:val="28"/>
        </w:rPr>
        <w:t xml:space="preserve">. На </w:t>
      </w:r>
      <w:proofErr w:type="spellStart"/>
      <w:r w:rsidRPr="007B01A0">
        <w:rPr>
          <w:rFonts w:ascii="Times New Roman" w:eastAsia="TimesNewRoman" w:hAnsi="Times New Roman" w:cs="Times New Roman"/>
          <w:sz w:val="28"/>
          <w:szCs w:val="28"/>
        </w:rPr>
        <w:t>прикладі</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українців</w:t>
      </w:r>
      <w:proofErr w:type="spellEnd"/>
      <w:r w:rsidRPr="007B01A0">
        <w:rPr>
          <w:rFonts w:ascii="Times New Roman" w:eastAsia="TimesNewRoman" w:hAnsi="Times New Roman" w:cs="Times New Roman"/>
          <w:sz w:val="28"/>
          <w:szCs w:val="28"/>
        </w:rPr>
        <w:t xml:space="preserve"> як </w:t>
      </w:r>
      <w:proofErr w:type="spellStart"/>
      <w:r w:rsidRPr="007B01A0">
        <w:rPr>
          <w:rFonts w:ascii="Times New Roman" w:eastAsia="TimesNewRoman" w:hAnsi="Times New Roman" w:cs="Times New Roman"/>
          <w:sz w:val="28"/>
          <w:szCs w:val="28"/>
        </w:rPr>
        <w:t>етнічної</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групи</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опишіть</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функції</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етносу</w:t>
      </w:r>
      <w:proofErr w:type="spellEnd"/>
      <w:r w:rsidRPr="007B01A0">
        <w:rPr>
          <w:rFonts w:ascii="Times New Roman" w:eastAsia="TimesNewRoman" w:hAnsi="Times New Roman" w:cs="Times New Roman"/>
          <w:sz w:val="28"/>
          <w:szCs w:val="28"/>
        </w:rPr>
        <w:t xml:space="preserve"> та </w:t>
      </w:r>
      <w:proofErr w:type="spellStart"/>
      <w:r w:rsidRPr="007B01A0">
        <w:rPr>
          <w:rFonts w:ascii="Times New Roman" w:eastAsia="TimesNewRoman" w:hAnsi="Times New Roman" w:cs="Times New Roman"/>
          <w:sz w:val="28"/>
          <w:szCs w:val="28"/>
        </w:rPr>
        <w:t>функції</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національної</w:t>
      </w:r>
      <w:proofErr w:type="spellEnd"/>
      <w:r w:rsidRPr="007B01A0">
        <w:rPr>
          <w:rFonts w:ascii="Times New Roman" w:eastAsia="TimesNewRoman" w:hAnsi="Times New Roman" w:cs="Times New Roman"/>
          <w:sz w:val="28"/>
          <w:szCs w:val="28"/>
        </w:rPr>
        <w:t xml:space="preserve"> </w:t>
      </w:r>
      <w:proofErr w:type="spellStart"/>
      <w:r w:rsidRPr="007B01A0">
        <w:rPr>
          <w:rFonts w:ascii="Times New Roman" w:eastAsia="TimesNewRoman" w:hAnsi="Times New Roman" w:cs="Times New Roman"/>
          <w:sz w:val="28"/>
          <w:szCs w:val="28"/>
        </w:rPr>
        <w:t>психіки</w:t>
      </w:r>
      <w:proofErr w:type="spellEnd"/>
      <w:r w:rsidRPr="007B01A0">
        <w:rPr>
          <w:rFonts w:ascii="Times New Roman" w:eastAsia="TimesNewRoman" w:hAnsi="Times New Roman" w:cs="Times New Roman"/>
          <w:sz w:val="28"/>
          <w:szCs w:val="28"/>
        </w:rPr>
        <w:t>.</w:t>
      </w:r>
      <w:r w:rsidRPr="007B01A0">
        <w:rPr>
          <w:rFonts w:ascii="Times New Roman" w:hAnsi="Times New Roman" w:cs="Times New Roman"/>
          <w:b/>
          <w:bCs/>
          <w:color w:val="000000"/>
          <w:sz w:val="28"/>
          <w:szCs w:val="28"/>
        </w:rPr>
        <w:t xml:space="preserve"> </w:t>
      </w:r>
    </w:p>
    <w:p w:rsidR="0020619A" w:rsidRDefault="0020619A" w:rsidP="0020619A">
      <w:pPr>
        <w:pStyle w:val="a5"/>
        <w:jc w:val="both"/>
        <w:rPr>
          <w:rFonts w:ascii="Times New Roman" w:hAnsi="Times New Roman" w:cs="Times New Roman"/>
          <w:b/>
          <w:sz w:val="28"/>
          <w:szCs w:val="28"/>
          <w:lang w:val="uk-UA"/>
        </w:rPr>
      </w:pPr>
    </w:p>
    <w:p w:rsidR="008D5995" w:rsidRPr="008D5995" w:rsidRDefault="008D5995" w:rsidP="008D5995">
      <w:pPr>
        <w:ind w:right="57"/>
        <w:jc w:val="center"/>
        <w:rPr>
          <w:rFonts w:ascii="Times New Roman" w:hAnsi="Times New Roman" w:cs="Times New Roman"/>
          <w:b/>
          <w:caps/>
          <w:sz w:val="28"/>
          <w:szCs w:val="28"/>
        </w:rPr>
      </w:pPr>
      <w:r w:rsidRPr="008D5995">
        <w:rPr>
          <w:rFonts w:ascii="Times New Roman" w:hAnsi="Times New Roman" w:cs="Times New Roman"/>
          <w:b/>
          <w:sz w:val="28"/>
          <w:szCs w:val="28"/>
          <w:lang w:val="uk-UA"/>
        </w:rPr>
        <w:t xml:space="preserve"> ЗМІСТОВИЙ МОДУЛЬ 2</w:t>
      </w:r>
      <w:r w:rsidRPr="008D5995">
        <w:rPr>
          <w:rFonts w:ascii="Times New Roman" w:hAnsi="Times New Roman" w:cs="Times New Roman"/>
          <w:b/>
          <w:sz w:val="28"/>
          <w:szCs w:val="28"/>
          <w:lang w:val="uk-UA"/>
        </w:rPr>
        <w:t>.</w:t>
      </w:r>
      <w:r w:rsidRPr="008D5995">
        <w:rPr>
          <w:rFonts w:ascii="Times New Roman" w:hAnsi="Times New Roman" w:cs="Times New Roman"/>
          <w:b/>
          <w:bCs/>
          <w:i/>
          <w:caps/>
          <w:sz w:val="28"/>
          <w:szCs w:val="28"/>
          <w:lang w:val="uk-UA"/>
        </w:rPr>
        <w:t xml:space="preserve"> </w:t>
      </w:r>
      <w:r w:rsidRPr="008D5995">
        <w:rPr>
          <w:rFonts w:ascii="Times New Roman" w:hAnsi="Times New Roman" w:cs="Times New Roman"/>
          <w:b/>
          <w:caps/>
          <w:sz w:val="28"/>
          <w:szCs w:val="28"/>
        </w:rPr>
        <w:t xml:space="preserve">Основні етнопсихологічні ознаки нації </w:t>
      </w:r>
    </w:p>
    <w:p w:rsidR="0020619A" w:rsidRPr="00A359A4" w:rsidRDefault="0020619A" w:rsidP="0020619A">
      <w:pPr>
        <w:pStyle w:val="a5"/>
        <w:rPr>
          <w:rFonts w:ascii="Times New Roman" w:hAnsi="Times New Roman" w:cs="Times New Roman"/>
          <w:b/>
          <w:bCs/>
          <w:noProof/>
          <w:sz w:val="28"/>
          <w:szCs w:val="28"/>
          <w:lang w:val="uk-UA"/>
        </w:rPr>
      </w:pPr>
      <w:r w:rsidRPr="00A359A4">
        <w:rPr>
          <w:rFonts w:ascii="Times New Roman" w:hAnsi="Times New Roman" w:cs="Times New Roman"/>
          <w:b/>
          <w:sz w:val="28"/>
          <w:szCs w:val="28"/>
          <w:lang w:val="uk-UA"/>
        </w:rPr>
        <w:t xml:space="preserve">Тема 2. </w:t>
      </w:r>
      <w:r w:rsidRPr="00A359A4">
        <w:rPr>
          <w:rFonts w:ascii="Times New Roman" w:hAnsi="Times New Roman" w:cs="Times New Roman"/>
          <w:b/>
          <w:bCs/>
          <w:noProof/>
          <w:sz w:val="28"/>
          <w:szCs w:val="28"/>
          <w:lang w:val="uk-UA"/>
        </w:rPr>
        <w:t>Проблема етносу та націй в етнопсихології.</w:t>
      </w:r>
    </w:p>
    <w:p w:rsidR="0020619A" w:rsidRPr="00A359A4" w:rsidRDefault="0020619A" w:rsidP="0020619A">
      <w:pPr>
        <w:tabs>
          <w:tab w:val="left" w:pos="142"/>
        </w:tabs>
        <w:autoSpaceDE w:val="0"/>
        <w:autoSpaceDN w:val="0"/>
        <w:adjustRightInd w:val="0"/>
        <w:spacing w:after="0" w:line="240" w:lineRule="auto"/>
        <w:ind w:left="-142"/>
        <w:jc w:val="both"/>
        <w:rPr>
          <w:rFonts w:ascii="Times New Roman" w:hAnsi="Times New Roman" w:cs="Times New Roman"/>
          <w:b/>
          <w:bCs/>
          <w:color w:val="000000"/>
          <w:sz w:val="28"/>
          <w:szCs w:val="28"/>
          <w:lang w:val="uk-UA"/>
        </w:rPr>
      </w:pPr>
    </w:p>
    <w:p w:rsidR="0020619A" w:rsidRPr="008A0A40" w:rsidRDefault="0020619A" w:rsidP="0020619A">
      <w:pPr>
        <w:tabs>
          <w:tab w:val="left" w:pos="142"/>
        </w:tabs>
        <w:autoSpaceDE w:val="0"/>
        <w:autoSpaceDN w:val="0"/>
        <w:adjustRightInd w:val="0"/>
        <w:spacing w:after="0" w:line="240" w:lineRule="auto"/>
        <w:jc w:val="both"/>
        <w:rPr>
          <w:rFonts w:ascii="Times New Roman" w:hAnsi="Times New Roman" w:cs="Times New Roman"/>
          <w:sz w:val="28"/>
          <w:szCs w:val="28"/>
          <w:lang w:val="uk-UA"/>
        </w:rPr>
      </w:pPr>
      <w:r w:rsidRPr="008A0A40">
        <w:rPr>
          <w:rFonts w:ascii="Times New Roman" w:hAnsi="Times New Roman" w:cs="Times New Roman"/>
          <w:b/>
          <w:bCs/>
          <w:sz w:val="28"/>
          <w:szCs w:val="28"/>
          <w:lang w:val="uk-UA"/>
        </w:rPr>
        <w:t xml:space="preserve">Мета: </w:t>
      </w:r>
      <w:r w:rsidRPr="008A0A40">
        <w:rPr>
          <w:rFonts w:ascii="Times New Roman" w:hAnsi="Times New Roman" w:cs="Times New Roman"/>
          <w:sz w:val="28"/>
          <w:szCs w:val="28"/>
          <w:lang w:val="uk-UA"/>
        </w:rPr>
        <w:t>оволодіти знаннями про основні етнопсихологічні ознаки нації, соціально-психологічну сутність понять «нація», «ментальність», «</w:t>
      </w:r>
      <w:proofErr w:type="spellStart"/>
      <w:r w:rsidRPr="008A0A40">
        <w:rPr>
          <w:rFonts w:ascii="Times New Roman" w:hAnsi="Times New Roman" w:cs="Times New Roman"/>
          <w:sz w:val="28"/>
          <w:szCs w:val="28"/>
          <w:lang w:val="uk-UA"/>
        </w:rPr>
        <w:t>маргінальність</w:t>
      </w:r>
      <w:proofErr w:type="spellEnd"/>
      <w:r w:rsidRPr="008A0A40">
        <w:rPr>
          <w:rFonts w:ascii="Times New Roman" w:hAnsi="Times New Roman" w:cs="Times New Roman"/>
          <w:sz w:val="28"/>
          <w:szCs w:val="28"/>
          <w:lang w:val="uk-UA"/>
        </w:rPr>
        <w:t xml:space="preserve">». </w:t>
      </w:r>
    </w:p>
    <w:p w:rsidR="0020619A" w:rsidRPr="008A0A40"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8A0A40">
        <w:rPr>
          <w:rFonts w:ascii="Times New Roman" w:hAnsi="Times New Roman" w:cs="Times New Roman"/>
          <w:b/>
          <w:bCs/>
          <w:sz w:val="28"/>
          <w:szCs w:val="28"/>
          <w:lang w:val="uk-UA"/>
        </w:rPr>
        <w:t>Основні поняття</w:t>
      </w:r>
      <w:r w:rsidRPr="008A0A40">
        <w:rPr>
          <w:rFonts w:ascii="Times New Roman" w:hAnsi="Times New Roman" w:cs="Times New Roman"/>
          <w:sz w:val="28"/>
          <w:szCs w:val="28"/>
          <w:lang w:val="uk-UA"/>
        </w:rPr>
        <w:t xml:space="preserve">: </w:t>
      </w:r>
      <w:r w:rsidRPr="008A0A40">
        <w:rPr>
          <w:rFonts w:ascii="Times New Roman" w:hAnsi="Times New Roman" w:cs="Times New Roman"/>
          <w:iCs/>
          <w:sz w:val="28"/>
          <w:szCs w:val="28"/>
          <w:lang w:val="uk-UA"/>
        </w:rPr>
        <w:t xml:space="preserve">нація, національний характер, національна свідомість, національна самосвідомість, національні інтереси, українська (національна) культура, національна мова, національна самооцінка, почуття національної гідності, національна гордість, патріотизм, націоналізм, ментальність, </w:t>
      </w:r>
      <w:proofErr w:type="spellStart"/>
      <w:r w:rsidRPr="008A0A40">
        <w:rPr>
          <w:rFonts w:ascii="Times New Roman" w:hAnsi="Times New Roman" w:cs="Times New Roman"/>
          <w:iCs/>
          <w:sz w:val="28"/>
          <w:szCs w:val="28"/>
          <w:lang w:val="uk-UA"/>
        </w:rPr>
        <w:t>маргінальність</w:t>
      </w:r>
      <w:proofErr w:type="spellEnd"/>
    </w:p>
    <w:p w:rsidR="0020619A" w:rsidRPr="008A0A40" w:rsidRDefault="0020619A" w:rsidP="0020619A">
      <w:pPr>
        <w:rPr>
          <w:rFonts w:ascii="Times New Roman" w:hAnsi="Times New Roman" w:cs="Times New Roman"/>
          <w:b/>
          <w:i/>
          <w:sz w:val="28"/>
          <w:szCs w:val="28"/>
          <w:lang w:val="uk-UA"/>
        </w:rPr>
      </w:pPr>
      <w:r w:rsidRPr="008A0A40">
        <w:rPr>
          <w:rFonts w:ascii="Times New Roman" w:hAnsi="Times New Roman" w:cs="Times New Roman"/>
          <w:sz w:val="28"/>
          <w:szCs w:val="28"/>
          <w:lang w:val="uk-UA"/>
        </w:rPr>
        <w:sym w:font="Wingdings" w:char="F026"/>
      </w:r>
      <w:r w:rsidRPr="008A0A40">
        <w:rPr>
          <w:rFonts w:ascii="Times New Roman" w:hAnsi="Times New Roman" w:cs="Times New Roman"/>
          <w:b/>
          <w:sz w:val="28"/>
          <w:szCs w:val="28"/>
          <w:lang w:val="uk-UA"/>
        </w:rPr>
        <w:t xml:space="preserve"> </w:t>
      </w:r>
      <w:r w:rsidRPr="008A0A40">
        <w:rPr>
          <w:rFonts w:ascii="Times New Roman" w:hAnsi="Times New Roman" w:cs="Times New Roman"/>
          <w:b/>
          <w:i/>
          <w:sz w:val="28"/>
          <w:szCs w:val="28"/>
          <w:lang w:val="uk-UA"/>
        </w:rPr>
        <w:t>Теми доповідей</w:t>
      </w:r>
    </w:p>
    <w:p w:rsidR="0020619A" w:rsidRPr="008A0A40" w:rsidRDefault="0020619A" w:rsidP="0020619A">
      <w:pPr>
        <w:autoSpaceDE w:val="0"/>
        <w:autoSpaceDN w:val="0"/>
        <w:adjustRightInd w:val="0"/>
        <w:spacing w:after="47" w:line="240" w:lineRule="auto"/>
        <w:rPr>
          <w:rFonts w:ascii="Times New Roman" w:hAnsi="Times New Roman" w:cs="Times New Roman"/>
          <w:color w:val="000000"/>
          <w:sz w:val="28"/>
          <w:szCs w:val="28"/>
          <w:lang w:val="uk-UA"/>
        </w:rPr>
      </w:pPr>
      <w:r w:rsidRPr="008A0A40">
        <w:rPr>
          <w:rFonts w:ascii="Times New Roman" w:hAnsi="Times New Roman" w:cs="Times New Roman"/>
          <w:color w:val="000000"/>
          <w:sz w:val="28"/>
          <w:szCs w:val="28"/>
          <w:lang w:val="uk-UA"/>
        </w:rPr>
        <w:t xml:space="preserve">1. Соціально-психологічна сутність поняття «нація». </w:t>
      </w:r>
    </w:p>
    <w:p w:rsidR="0020619A" w:rsidRPr="008A0A40" w:rsidRDefault="0020619A" w:rsidP="0020619A">
      <w:pPr>
        <w:autoSpaceDE w:val="0"/>
        <w:autoSpaceDN w:val="0"/>
        <w:adjustRightInd w:val="0"/>
        <w:spacing w:after="47" w:line="240" w:lineRule="auto"/>
        <w:rPr>
          <w:rFonts w:ascii="Times New Roman" w:hAnsi="Times New Roman" w:cs="Times New Roman"/>
          <w:color w:val="000000"/>
          <w:sz w:val="28"/>
          <w:szCs w:val="28"/>
          <w:lang w:val="uk-UA"/>
        </w:rPr>
      </w:pPr>
      <w:r w:rsidRPr="008A0A40">
        <w:rPr>
          <w:rFonts w:ascii="Times New Roman" w:hAnsi="Times New Roman" w:cs="Times New Roman"/>
          <w:color w:val="000000"/>
          <w:sz w:val="28"/>
          <w:szCs w:val="28"/>
          <w:lang w:val="uk-UA"/>
        </w:rPr>
        <w:t xml:space="preserve">2. Становлення і розвиток теорій нації. </w:t>
      </w:r>
    </w:p>
    <w:p w:rsidR="0020619A" w:rsidRPr="008A0A40" w:rsidRDefault="0020619A" w:rsidP="0020619A">
      <w:pPr>
        <w:autoSpaceDE w:val="0"/>
        <w:autoSpaceDN w:val="0"/>
        <w:adjustRightInd w:val="0"/>
        <w:spacing w:after="47" w:line="240" w:lineRule="auto"/>
        <w:rPr>
          <w:rFonts w:ascii="Times New Roman" w:hAnsi="Times New Roman" w:cs="Times New Roman"/>
          <w:color w:val="000000"/>
          <w:sz w:val="28"/>
          <w:szCs w:val="28"/>
          <w:lang w:val="uk-UA"/>
        </w:rPr>
      </w:pPr>
      <w:r w:rsidRPr="008A0A40">
        <w:rPr>
          <w:rFonts w:ascii="Times New Roman" w:hAnsi="Times New Roman" w:cs="Times New Roman"/>
          <w:color w:val="000000"/>
          <w:sz w:val="28"/>
          <w:szCs w:val="28"/>
          <w:lang w:val="uk-UA"/>
        </w:rPr>
        <w:t xml:space="preserve">3. Ментальність як інтегральна етнопсихологічна ознака нації. </w:t>
      </w:r>
    </w:p>
    <w:p w:rsidR="0020619A" w:rsidRPr="008A0A40" w:rsidRDefault="0020619A" w:rsidP="0020619A">
      <w:pPr>
        <w:autoSpaceDE w:val="0"/>
        <w:autoSpaceDN w:val="0"/>
        <w:adjustRightInd w:val="0"/>
        <w:spacing w:after="0" w:line="240" w:lineRule="auto"/>
        <w:rPr>
          <w:rFonts w:ascii="Times New Roman" w:hAnsi="Times New Roman" w:cs="Times New Roman"/>
          <w:color w:val="000000"/>
          <w:sz w:val="28"/>
          <w:szCs w:val="28"/>
          <w:lang w:val="uk-UA"/>
        </w:rPr>
      </w:pPr>
      <w:r w:rsidRPr="008A0A40">
        <w:rPr>
          <w:rFonts w:ascii="Times New Roman" w:hAnsi="Times New Roman" w:cs="Times New Roman"/>
          <w:color w:val="000000"/>
          <w:sz w:val="28"/>
          <w:szCs w:val="28"/>
          <w:lang w:val="uk-UA"/>
        </w:rPr>
        <w:t xml:space="preserve">4. Поняття </w:t>
      </w:r>
      <w:proofErr w:type="spellStart"/>
      <w:r w:rsidRPr="008A0A40">
        <w:rPr>
          <w:rFonts w:ascii="Times New Roman" w:hAnsi="Times New Roman" w:cs="Times New Roman"/>
          <w:color w:val="000000"/>
          <w:sz w:val="28"/>
          <w:szCs w:val="28"/>
          <w:lang w:val="uk-UA"/>
        </w:rPr>
        <w:t>маргінальності</w:t>
      </w:r>
      <w:proofErr w:type="spellEnd"/>
      <w:r w:rsidRPr="008A0A40">
        <w:rPr>
          <w:rFonts w:ascii="Times New Roman" w:hAnsi="Times New Roman" w:cs="Times New Roman"/>
          <w:color w:val="000000"/>
          <w:sz w:val="28"/>
          <w:szCs w:val="28"/>
          <w:lang w:val="uk-UA"/>
        </w:rPr>
        <w:t xml:space="preserve">. </w:t>
      </w:r>
    </w:p>
    <w:p w:rsidR="0020619A" w:rsidRPr="008A0A40" w:rsidRDefault="0020619A" w:rsidP="0020619A">
      <w:pPr>
        <w:ind w:left="360"/>
        <w:jc w:val="both"/>
        <w:rPr>
          <w:sz w:val="28"/>
          <w:szCs w:val="28"/>
          <w:lang w:val="uk-UA"/>
        </w:rPr>
      </w:pPr>
    </w:p>
    <w:p w:rsidR="0020619A" w:rsidRPr="00D63202" w:rsidRDefault="0020619A" w:rsidP="0020619A">
      <w:pPr>
        <w:ind w:left="360"/>
        <w:jc w:val="both"/>
        <w:rPr>
          <w:rFonts w:ascii="Times New Roman" w:hAnsi="Times New Roman" w:cs="Times New Roman"/>
          <w:b/>
          <w:bCs/>
          <w:sz w:val="28"/>
          <w:szCs w:val="28"/>
          <w:lang w:val="uk-UA"/>
        </w:rPr>
      </w:pPr>
      <w:r w:rsidRPr="00D63202">
        <w:rPr>
          <w:rFonts w:ascii="Times New Roman" w:hAnsi="Times New Roman" w:cs="Times New Roman"/>
          <w:sz w:val="28"/>
          <w:szCs w:val="28"/>
          <w:lang w:val="uk-UA"/>
        </w:rPr>
        <w:sym w:font="Wingdings" w:char="F047"/>
      </w:r>
      <w:r w:rsidRPr="00D63202">
        <w:rPr>
          <w:rFonts w:ascii="Times New Roman" w:hAnsi="Times New Roman" w:cs="Times New Roman"/>
          <w:sz w:val="28"/>
          <w:szCs w:val="28"/>
          <w:lang w:val="uk-UA"/>
        </w:rPr>
        <w:t xml:space="preserve"> </w:t>
      </w:r>
      <w:r w:rsidRPr="00D63202">
        <w:rPr>
          <w:rFonts w:ascii="Times New Roman" w:hAnsi="Times New Roman" w:cs="Times New Roman"/>
          <w:b/>
          <w:bCs/>
          <w:sz w:val="28"/>
          <w:szCs w:val="28"/>
          <w:lang w:val="uk-UA"/>
        </w:rPr>
        <w:t>Методичні вказівки</w:t>
      </w:r>
    </w:p>
    <w:p w:rsidR="0020619A" w:rsidRPr="00314A6C" w:rsidRDefault="0020619A" w:rsidP="0020619A">
      <w:pPr>
        <w:tabs>
          <w:tab w:val="left" w:pos="142"/>
        </w:tabs>
        <w:autoSpaceDE w:val="0"/>
        <w:autoSpaceDN w:val="0"/>
        <w:adjustRightInd w:val="0"/>
        <w:spacing w:after="0" w:line="240" w:lineRule="auto"/>
        <w:ind w:firstLine="709"/>
        <w:jc w:val="both"/>
        <w:rPr>
          <w:rFonts w:ascii="Times New Roman" w:hAnsi="Times New Roman" w:cs="Times New Roman"/>
          <w:color w:val="000000"/>
          <w:sz w:val="28"/>
          <w:szCs w:val="28"/>
          <w:lang w:val="uk-UA"/>
        </w:rPr>
      </w:pPr>
      <w:r w:rsidRPr="00D63202">
        <w:rPr>
          <w:rFonts w:ascii="Times New Roman" w:hAnsi="Times New Roman" w:cs="Times New Roman"/>
          <w:sz w:val="28"/>
          <w:szCs w:val="28"/>
          <w:lang w:val="uk-UA"/>
        </w:rPr>
        <w:lastRenderedPageBreak/>
        <w:t xml:space="preserve">Підготовка до виступу на семінарі передбачає ґрунтовне засвоєння матеріалу, який буде виголошуватись, ретельне вивчення змісту доповіді, наявність плану виступу, підготовку наочності (графіки, таблиці, роздатковий матеріал), яка допоможе краще передати зміст теми і сприятиме утриманню уваги аудиторії. Розглядаючи питання </w:t>
      </w:r>
      <w:r w:rsidRPr="00D63202">
        <w:rPr>
          <w:rFonts w:ascii="Times New Roman" w:hAnsi="Times New Roman" w:cs="Times New Roman"/>
          <w:color w:val="000000"/>
          <w:sz w:val="28"/>
          <w:szCs w:val="28"/>
          <w:lang w:val="uk-UA"/>
        </w:rPr>
        <w:t>соціально-психологічної сутності</w:t>
      </w:r>
      <w:r w:rsidRPr="00314A6C">
        <w:rPr>
          <w:rFonts w:ascii="Times New Roman" w:hAnsi="Times New Roman" w:cs="Times New Roman"/>
          <w:color w:val="000000"/>
          <w:sz w:val="28"/>
          <w:szCs w:val="28"/>
          <w:lang w:val="uk-UA"/>
        </w:rPr>
        <w:t xml:space="preserve"> поняття «нація</w:t>
      </w:r>
      <w:r w:rsidRPr="00D63202">
        <w:rPr>
          <w:rFonts w:ascii="Times New Roman" w:hAnsi="Times New Roman" w:cs="Times New Roman"/>
          <w:color w:val="000000"/>
          <w:sz w:val="28"/>
          <w:szCs w:val="28"/>
          <w:lang w:val="uk-UA"/>
        </w:rPr>
        <w:t xml:space="preserve">» слід розглянути  одну з </w:t>
      </w:r>
      <w:r w:rsidRPr="00D63202">
        <w:rPr>
          <w:rFonts w:ascii="Times New Roman" w:hAnsi="Times New Roman" w:cs="Times New Roman"/>
          <w:sz w:val="28"/>
          <w:szCs w:val="28"/>
          <w:lang w:val="uk-UA"/>
        </w:rPr>
        <w:t xml:space="preserve">головних ознак існування нації  -  </w:t>
      </w:r>
      <w:r w:rsidRPr="00D63202">
        <w:rPr>
          <w:rFonts w:ascii="Times New Roman" w:hAnsi="Times New Roman" w:cs="Times New Roman"/>
          <w:bCs/>
          <w:iCs/>
          <w:sz w:val="28"/>
          <w:szCs w:val="28"/>
          <w:lang w:val="uk-UA"/>
        </w:rPr>
        <w:t>історичну пам'ять</w:t>
      </w:r>
      <w:r w:rsidRPr="00D63202">
        <w:rPr>
          <w:rFonts w:ascii="Times New Roman" w:hAnsi="Times New Roman" w:cs="Times New Roman"/>
          <w:iCs/>
          <w:sz w:val="28"/>
          <w:szCs w:val="28"/>
          <w:lang w:val="uk-UA"/>
        </w:rPr>
        <w:t>,</w:t>
      </w:r>
      <w:r w:rsidRPr="00D63202">
        <w:rPr>
          <w:rFonts w:ascii="Times New Roman" w:hAnsi="Times New Roman" w:cs="Times New Roman"/>
          <w:color w:val="000000"/>
          <w:sz w:val="28"/>
          <w:szCs w:val="28"/>
          <w:lang w:val="uk-UA"/>
        </w:rPr>
        <w:t xml:space="preserve"> </w:t>
      </w:r>
      <w:r w:rsidRPr="00D63202">
        <w:rPr>
          <w:rFonts w:ascii="Times New Roman" w:hAnsi="Times New Roman" w:cs="Times New Roman"/>
          <w:sz w:val="28"/>
          <w:szCs w:val="28"/>
          <w:lang w:val="uk-UA"/>
        </w:rPr>
        <w:t>характерні риси нації , поняття національної культури.</w:t>
      </w:r>
    </w:p>
    <w:p w:rsidR="0020619A" w:rsidRPr="00314A6C"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314A6C">
        <w:rPr>
          <w:rFonts w:ascii="Times New Roman" w:hAnsi="Times New Roman" w:cs="Times New Roman"/>
          <w:iCs/>
          <w:color w:val="000000"/>
          <w:sz w:val="28"/>
          <w:szCs w:val="28"/>
          <w:lang w:val="uk-UA"/>
        </w:rPr>
        <w:t xml:space="preserve">Нація (від лат. </w:t>
      </w:r>
      <w:proofErr w:type="spellStart"/>
      <w:r w:rsidRPr="00314A6C">
        <w:rPr>
          <w:rFonts w:ascii="Times New Roman" w:hAnsi="Times New Roman" w:cs="Times New Roman"/>
          <w:iCs/>
          <w:color w:val="000000"/>
          <w:sz w:val="28"/>
          <w:szCs w:val="28"/>
        </w:rPr>
        <w:t>natio</w:t>
      </w:r>
      <w:proofErr w:type="spellEnd"/>
      <w:r w:rsidRPr="00314A6C">
        <w:rPr>
          <w:rFonts w:ascii="Times New Roman" w:hAnsi="Times New Roman" w:cs="Times New Roman"/>
          <w:iCs/>
          <w:color w:val="000000"/>
          <w:sz w:val="28"/>
          <w:szCs w:val="28"/>
          <w:lang w:val="uk-UA"/>
        </w:rPr>
        <w:t xml:space="preserve"> – рід, плем'я) – спільнота людей, об'єднана певною назвою, символами, географічним та </w:t>
      </w:r>
      <w:proofErr w:type="spellStart"/>
      <w:r w:rsidRPr="00314A6C">
        <w:rPr>
          <w:rFonts w:ascii="Times New Roman" w:hAnsi="Times New Roman" w:cs="Times New Roman"/>
          <w:iCs/>
          <w:color w:val="000000"/>
          <w:sz w:val="28"/>
          <w:szCs w:val="28"/>
          <w:lang w:val="uk-UA"/>
        </w:rPr>
        <w:t>етносоціальним</w:t>
      </w:r>
      <w:proofErr w:type="spellEnd"/>
      <w:r w:rsidRPr="00314A6C">
        <w:rPr>
          <w:rFonts w:ascii="Times New Roman" w:hAnsi="Times New Roman" w:cs="Times New Roman"/>
          <w:iCs/>
          <w:color w:val="000000"/>
          <w:sz w:val="28"/>
          <w:szCs w:val="28"/>
          <w:lang w:val="uk-UA"/>
        </w:rPr>
        <w:t xml:space="preserve"> походженням, історичною пам'яттю, комплексом духовно-культурних і політичних цінностей. </w:t>
      </w:r>
    </w:p>
    <w:p w:rsidR="0020619A" w:rsidRDefault="0020619A" w:rsidP="0020619A">
      <w:pPr>
        <w:tabs>
          <w:tab w:val="left" w:pos="142"/>
        </w:tabs>
        <w:autoSpaceDE w:val="0"/>
        <w:autoSpaceDN w:val="0"/>
        <w:adjustRightInd w:val="0"/>
        <w:spacing w:after="0" w:line="240" w:lineRule="auto"/>
        <w:ind w:firstLine="709"/>
        <w:jc w:val="both"/>
        <w:rPr>
          <w:rFonts w:ascii="Times New Roman" w:hAnsi="Times New Roman" w:cs="Times New Roman"/>
          <w:sz w:val="28"/>
          <w:szCs w:val="28"/>
          <w:lang w:val="uk-UA"/>
        </w:rPr>
      </w:pPr>
      <w:r w:rsidRPr="00D63202">
        <w:rPr>
          <w:rFonts w:ascii="Times New Roman" w:hAnsi="Times New Roman" w:cs="Times New Roman"/>
          <w:sz w:val="28"/>
          <w:szCs w:val="28"/>
          <w:lang w:val="uk-UA"/>
        </w:rPr>
        <w:t>При підготовці до семінару  слід  вміти розмежовувати поняття: «національний характер», «національна самосвідомість», «національні інтереси», «національна самооцінка», «нація»; виокремлювати за описами основні риси національного характеру.</w:t>
      </w:r>
    </w:p>
    <w:p w:rsidR="0020619A" w:rsidRDefault="0020619A" w:rsidP="0020619A">
      <w:pPr>
        <w:tabs>
          <w:tab w:val="left" w:pos="142"/>
        </w:tabs>
        <w:autoSpaceDE w:val="0"/>
        <w:autoSpaceDN w:val="0"/>
        <w:adjustRightInd w:val="0"/>
        <w:spacing w:after="0" w:line="240" w:lineRule="auto"/>
        <w:jc w:val="both"/>
        <w:rPr>
          <w:rFonts w:ascii="Times New Roman" w:hAnsi="Times New Roman" w:cs="Times New Roman"/>
          <w:sz w:val="28"/>
          <w:szCs w:val="28"/>
          <w:lang w:val="uk-UA"/>
        </w:rPr>
      </w:pPr>
    </w:p>
    <w:p w:rsidR="0020619A" w:rsidRDefault="0020619A" w:rsidP="0020619A">
      <w:pPr>
        <w:jc w:val="both"/>
        <w:rPr>
          <w:rFonts w:ascii="Times New Roman" w:hAnsi="Times New Roman" w:cs="Times New Roman"/>
          <w:i/>
          <w:sz w:val="28"/>
          <w:szCs w:val="28"/>
          <w:lang w:val="uk-UA"/>
        </w:rPr>
      </w:pPr>
      <w:r w:rsidRPr="00947D38">
        <w:rPr>
          <w:rFonts w:ascii="Times New Roman" w:hAnsi="Times New Roman" w:cs="Times New Roman"/>
          <w:sz w:val="28"/>
          <w:szCs w:val="28"/>
          <w:lang w:val="uk-UA"/>
        </w:rPr>
        <w:sym w:font="Wingdings" w:char="F03F"/>
      </w:r>
      <w:r w:rsidRPr="00947D38">
        <w:rPr>
          <w:rFonts w:ascii="Times New Roman" w:hAnsi="Times New Roman" w:cs="Times New Roman"/>
          <w:b/>
          <w:sz w:val="28"/>
          <w:szCs w:val="28"/>
          <w:lang w:val="uk-UA"/>
        </w:rPr>
        <w:t xml:space="preserve"> </w:t>
      </w:r>
      <w:r w:rsidRPr="00947D38">
        <w:rPr>
          <w:rFonts w:ascii="Times New Roman" w:hAnsi="Times New Roman" w:cs="Times New Roman"/>
          <w:b/>
          <w:i/>
          <w:sz w:val="28"/>
          <w:szCs w:val="28"/>
          <w:lang w:val="uk-UA"/>
        </w:rPr>
        <w:t>Рекомендовані завдання для практичного виконання</w:t>
      </w:r>
      <w:r w:rsidRPr="00947D38">
        <w:rPr>
          <w:rFonts w:ascii="Times New Roman" w:hAnsi="Times New Roman" w:cs="Times New Roman"/>
          <w:i/>
          <w:sz w:val="28"/>
          <w:szCs w:val="28"/>
          <w:lang w:val="uk-UA"/>
        </w:rPr>
        <w:t>:</w:t>
      </w:r>
    </w:p>
    <w:p w:rsidR="0020619A" w:rsidRPr="00C72EE7" w:rsidRDefault="0020619A" w:rsidP="0020619A">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C72EE7">
        <w:rPr>
          <w:rFonts w:ascii="Times New Roman" w:hAnsi="Times New Roman" w:cs="Times New Roman"/>
          <w:b/>
          <w:color w:val="000000"/>
          <w:sz w:val="28"/>
          <w:szCs w:val="28"/>
          <w:lang w:val="uk-UA"/>
        </w:rPr>
        <w:t>І. Дайте відповідь на запитання:</w:t>
      </w:r>
    </w:p>
    <w:p w:rsidR="0020619A" w:rsidRDefault="0020619A" w:rsidP="0020619A">
      <w:pPr>
        <w:pStyle w:val="Default"/>
        <w:ind w:firstLine="284"/>
        <w:jc w:val="both"/>
        <w:rPr>
          <w:sz w:val="28"/>
          <w:szCs w:val="28"/>
          <w:lang w:val="uk-UA"/>
        </w:rPr>
      </w:pPr>
      <w:r>
        <w:rPr>
          <w:sz w:val="28"/>
          <w:szCs w:val="28"/>
          <w:lang w:val="uk-UA"/>
        </w:rPr>
        <w:t xml:space="preserve">1.  </w:t>
      </w:r>
      <w:r w:rsidRPr="00C72EE7">
        <w:rPr>
          <w:sz w:val="28"/>
          <w:szCs w:val="28"/>
          <w:lang w:val="uk-UA"/>
        </w:rPr>
        <w:t xml:space="preserve">Назвіть характерні риси нації. </w:t>
      </w:r>
    </w:p>
    <w:p w:rsidR="0020619A" w:rsidRDefault="0020619A" w:rsidP="0020619A">
      <w:pPr>
        <w:pStyle w:val="Default"/>
        <w:ind w:firstLine="284"/>
        <w:jc w:val="both"/>
        <w:rPr>
          <w:sz w:val="28"/>
          <w:szCs w:val="28"/>
          <w:lang w:val="uk-UA"/>
        </w:rPr>
      </w:pPr>
      <w:r>
        <w:rPr>
          <w:sz w:val="28"/>
          <w:szCs w:val="28"/>
          <w:lang w:val="uk-UA"/>
        </w:rPr>
        <w:t xml:space="preserve">2.  </w:t>
      </w:r>
      <w:r w:rsidRPr="00C72EE7">
        <w:rPr>
          <w:sz w:val="28"/>
          <w:szCs w:val="28"/>
          <w:lang w:val="uk-UA"/>
        </w:rPr>
        <w:t>Що таке «</w:t>
      </w:r>
      <w:proofErr w:type="spellStart"/>
      <w:r w:rsidRPr="00C72EE7">
        <w:rPr>
          <w:sz w:val="28"/>
          <w:szCs w:val="28"/>
          <w:lang w:val="uk-UA"/>
        </w:rPr>
        <w:t>піджан</w:t>
      </w:r>
      <w:proofErr w:type="spellEnd"/>
      <w:r w:rsidRPr="00C72EE7">
        <w:rPr>
          <w:sz w:val="28"/>
          <w:szCs w:val="28"/>
          <w:lang w:val="uk-UA"/>
        </w:rPr>
        <w:t xml:space="preserve">-мови»? </w:t>
      </w:r>
    </w:p>
    <w:p w:rsidR="0020619A" w:rsidRDefault="0020619A" w:rsidP="0020619A">
      <w:pPr>
        <w:pStyle w:val="Default"/>
        <w:tabs>
          <w:tab w:val="left" w:pos="142"/>
        </w:tabs>
        <w:ind w:firstLine="284"/>
        <w:rPr>
          <w:sz w:val="28"/>
          <w:szCs w:val="28"/>
          <w:lang w:val="uk-UA"/>
        </w:rPr>
      </w:pPr>
      <w:r>
        <w:rPr>
          <w:sz w:val="28"/>
          <w:szCs w:val="28"/>
          <w:lang w:val="uk-UA"/>
        </w:rPr>
        <w:t>3.  Р</w:t>
      </w:r>
      <w:r w:rsidRPr="00C72EE7">
        <w:rPr>
          <w:sz w:val="28"/>
          <w:szCs w:val="28"/>
          <w:lang w:val="uk-UA"/>
        </w:rPr>
        <w:t xml:space="preserve">озмежуйте поняття «національна свідомість» і «національна самосвідомість». </w:t>
      </w:r>
    </w:p>
    <w:p w:rsidR="0020619A" w:rsidRDefault="0020619A" w:rsidP="0020619A">
      <w:pPr>
        <w:pStyle w:val="Default"/>
        <w:ind w:firstLine="284"/>
        <w:jc w:val="both"/>
        <w:rPr>
          <w:sz w:val="28"/>
          <w:szCs w:val="28"/>
        </w:rPr>
      </w:pPr>
      <w:r>
        <w:rPr>
          <w:sz w:val="28"/>
          <w:szCs w:val="28"/>
          <w:lang w:val="uk-UA"/>
        </w:rPr>
        <w:t xml:space="preserve">4. </w:t>
      </w:r>
      <w:r w:rsidRPr="00C72EE7">
        <w:rPr>
          <w:sz w:val="28"/>
          <w:szCs w:val="28"/>
          <w:lang w:val="uk-UA"/>
        </w:rPr>
        <w:t xml:space="preserve"> Дайте визначення п</w:t>
      </w:r>
      <w:proofErr w:type="spellStart"/>
      <w:r w:rsidRPr="0074661A">
        <w:rPr>
          <w:sz w:val="28"/>
          <w:szCs w:val="28"/>
        </w:rPr>
        <w:t>оняттю</w:t>
      </w:r>
      <w:proofErr w:type="spellEnd"/>
      <w:r w:rsidRPr="0074661A">
        <w:rPr>
          <w:sz w:val="28"/>
          <w:szCs w:val="28"/>
        </w:rPr>
        <w:t xml:space="preserve"> «</w:t>
      </w:r>
      <w:proofErr w:type="spellStart"/>
      <w:r w:rsidRPr="0074661A">
        <w:rPr>
          <w:sz w:val="28"/>
          <w:szCs w:val="28"/>
        </w:rPr>
        <w:t>національний</w:t>
      </w:r>
      <w:proofErr w:type="spellEnd"/>
      <w:r w:rsidRPr="0074661A">
        <w:rPr>
          <w:sz w:val="28"/>
          <w:szCs w:val="28"/>
        </w:rPr>
        <w:t xml:space="preserve"> характер». </w:t>
      </w:r>
    </w:p>
    <w:p w:rsidR="0020619A" w:rsidRPr="0074661A" w:rsidRDefault="0020619A" w:rsidP="0020619A">
      <w:pPr>
        <w:pStyle w:val="Default"/>
        <w:ind w:firstLine="284"/>
        <w:jc w:val="both"/>
        <w:rPr>
          <w:sz w:val="28"/>
          <w:szCs w:val="28"/>
        </w:rPr>
      </w:pPr>
      <w:r>
        <w:rPr>
          <w:sz w:val="28"/>
          <w:szCs w:val="28"/>
          <w:lang w:val="uk-UA"/>
        </w:rPr>
        <w:t xml:space="preserve">5. </w:t>
      </w:r>
      <w:r w:rsidRPr="0074661A">
        <w:rPr>
          <w:sz w:val="28"/>
          <w:szCs w:val="28"/>
        </w:rPr>
        <w:t xml:space="preserve"> </w:t>
      </w:r>
      <w:proofErr w:type="spellStart"/>
      <w:r w:rsidRPr="0074661A">
        <w:rPr>
          <w:sz w:val="28"/>
          <w:szCs w:val="28"/>
        </w:rPr>
        <w:t>Назвіть</w:t>
      </w:r>
      <w:proofErr w:type="spellEnd"/>
      <w:r w:rsidRPr="0074661A">
        <w:rPr>
          <w:sz w:val="28"/>
          <w:szCs w:val="28"/>
        </w:rPr>
        <w:t xml:space="preserve"> </w:t>
      </w:r>
      <w:proofErr w:type="spellStart"/>
      <w:r w:rsidRPr="0074661A">
        <w:rPr>
          <w:sz w:val="28"/>
          <w:szCs w:val="28"/>
        </w:rPr>
        <w:t>джерела</w:t>
      </w:r>
      <w:proofErr w:type="spellEnd"/>
      <w:r w:rsidRPr="0074661A">
        <w:rPr>
          <w:sz w:val="28"/>
          <w:szCs w:val="28"/>
        </w:rPr>
        <w:t xml:space="preserve"> та </w:t>
      </w:r>
      <w:proofErr w:type="spellStart"/>
      <w:r w:rsidRPr="0074661A">
        <w:rPr>
          <w:sz w:val="28"/>
          <w:szCs w:val="28"/>
        </w:rPr>
        <w:t>чинники</w:t>
      </w:r>
      <w:proofErr w:type="spellEnd"/>
      <w:r w:rsidRPr="0074661A">
        <w:rPr>
          <w:sz w:val="28"/>
          <w:szCs w:val="28"/>
        </w:rPr>
        <w:t xml:space="preserve"> </w:t>
      </w:r>
      <w:proofErr w:type="spellStart"/>
      <w:r w:rsidRPr="0074661A">
        <w:rPr>
          <w:sz w:val="28"/>
          <w:szCs w:val="28"/>
        </w:rPr>
        <w:t>становлення</w:t>
      </w:r>
      <w:proofErr w:type="spellEnd"/>
      <w:r w:rsidRPr="0074661A">
        <w:rPr>
          <w:sz w:val="28"/>
          <w:szCs w:val="28"/>
        </w:rPr>
        <w:t xml:space="preserve"> </w:t>
      </w:r>
      <w:proofErr w:type="spellStart"/>
      <w:r w:rsidRPr="0074661A">
        <w:rPr>
          <w:sz w:val="28"/>
          <w:szCs w:val="28"/>
        </w:rPr>
        <w:t>національного</w:t>
      </w:r>
      <w:proofErr w:type="spellEnd"/>
      <w:r w:rsidRPr="0074661A">
        <w:rPr>
          <w:sz w:val="28"/>
          <w:szCs w:val="28"/>
        </w:rPr>
        <w:t xml:space="preserve"> характеру. </w:t>
      </w:r>
    </w:p>
    <w:p w:rsidR="0020619A" w:rsidRPr="0074661A" w:rsidRDefault="0020619A" w:rsidP="0020619A">
      <w:pPr>
        <w:pStyle w:val="Default"/>
        <w:spacing w:after="47"/>
        <w:ind w:firstLine="284"/>
        <w:rPr>
          <w:sz w:val="28"/>
          <w:szCs w:val="28"/>
        </w:rPr>
      </w:pPr>
      <w:r>
        <w:rPr>
          <w:sz w:val="28"/>
          <w:szCs w:val="28"/>
          <w:lang w:val="uk-UA"/>
        </w:rPr>
        <w:t>6.</w:t>
      </w:r>
      <w:r w:rsidRPr="0074661A">
        <w:rPr>
          <w:sz w:val="28"/>
          <w:szCs w:val="28"/>
          <w:lang w:val="uk-UA"/>
        </w:rPr>
        <w:t xml:space="preserve">  </w:t>
      </w:r>
      <w:r w:rsidRPr="0074661A">
        <w:rPr>
          <w:sz w:val="28"/>
          <w:szCs w:val="28"/>
        </w:rPr>
        <w:t xml:space="preserve"> </w:t>
      </w:r>
      <w:proofErr w:type="spellStart"/>
      <w:r w:rsidRPr="0074661A">
        <w:rPr>
          <w:sz w:val="28"/>
          <w:szCs w:val="28"/>
        </w:rPr>
        <w:t>Обґрунтуйте</w:t>
      </w:r>
      <w:proofErr w:type="spellEnd"/>
      <w:r w:rsidRPr="0074661A">
        <w:rPr>
          <w:sz w:val="28"/>
          <w:szCs w:val="28"/>
        </w:rPr>
        <w:t xml:space="preserve"> </w:t>
      </w:r>
      <w:proofErr w:type="spellStart"/>
      <w:r w:rsidRPr="0074661A">
        <w:rPr>
          <w:sz w:val="28"/>
          <w:szCs w:val="28"/>
        </w:rPr>
        <w:t>поняття</w:t>
      </w:r>
      <w:proofErr w:type="spellEnd"/>
      <w:r w:rsidRPr="0074661A">
        <w:rPr>
          <w:sz w:val="28"/>
          <w:szCs w:val="28"/>
        </w:rPr>
        <w:t xml:space="preserve"> «</w:t>
      </w:r>
      <w:proofErr w:type="spellStart"/>
      <w:r w:rsidRPr="0074661A">
        <w:rPr>
          <w:sz w:val="28"/>
          <w:szCs w:val="28"/>
        </w:rPr>
        <w:t>націоналізм</w:t>
      </w:r>
      <w:proofErr w:type="spellEnd"/>
      <w:r w:rsidRPr="0074661A">
        <w:rPr>
          <w:sz w:val="28"/>
          <w:szCs w:val="28"/>
        </w:rPr>
        <w:t xml:space="preserve">». </w:t>
      </w:r>
    </w:p>
    <w:p w:rsidR="0020619A" w:rsidRPr="0074661A" w:rsidRDefault="0020619A" w:rsidP="0020619A">
      <w:pPr>
        <w:pStyle w:val="Default"/>
        <w:ind w:firstLine="284"/>
        <w:jc w:val="both"/>
        <w:rPr>
          <w:sz w:val="28"/>
          <w:szCs w:val="28"/>
        </w:rPr>
      </w:pPr>
      <w:r>
        <w:rPr>
          <w:sz w:val="28"/>
          <w:szCs w:val="28"/>
          <w:lang w:val="uk-UA"/>
        </w:rPr>
        <w:t xml:space="preserve">7. </w:t>
      </w:r>
      <w:r w:rsidRPr="0074661A">
        <w:rPr>
          <w:sz w:val="28"/>
          <w:szCs w:val="28"/>
        </w:rPr>
        <w:t xml:space="preserve"> </w:t>
      </w:r>
      <w:proofErr w:type="spellStart"/>
      <w:r w:rsidRPr="0074661A">
        <w:rPr>
          <w:sz w:val="28"/>
          <w:szCs w:val="28"/>
        </w:rPr>
        <w:t>Що</w:t>
      </w:r>
      <w:proofErr w:type="spellEnd"/>
      <w:r w:rsidRPr="0074661A">
        <w:rPr>
          <w:sz w:val="28"/>
          <w:szCs w:val="28"/>
        </w:rPr>
        <w:t xml:space="preserve"> </w:t>
      </w:r>
      <w:proofErr w:type="spellStart"/>
      <w:r w:rsidRPr="0074661A">
        <w:rPr>
          <w:sz w:val="28"/>
          <w:szCs w:val="28"/>
        </w:rPr>
        <w:t>таке</w:t>
      </w:r>
      <w:proofErr w:type="spellEnd"/>
      <w:r w:rsidRPr="0074661A">
        <w:rPr>
          <w:sz w:val="28"/>
          <w:szCs w:val="28"/>
        </w:rPr>
        <w:t xml:space="preserve"> </w:t>
      </w:r>
      <w:proofErr w:type="spellStart"/>
      <w:r w:rsidRPr="0074661A">
        <w:rPr>
          <w:sz w:val="28"/>
          <w:szCs w:val="28"/>
        </w:rPr>
        <w:t>ментальність</w:t>
      </w:r>
      <w:proofErr w:type="spellEnd"/>
      <w:r w:rsidRPr="0074661A">
        <w:rPr>
          <w:sz w:val="28"/>
          <w:szCs w:val="28"/>
        </w:rPr>
        <w:t xml:space="preserve">? </w:t>
      </w:r>
      <w:proofErr w:type="spellStart"/>
      <w:r w:rsidRPr="0074661A">
        <w:rPr>
          <w:sz w:val="28"/>
          <w:szCs w:val="28"/>
        </w:rPr>
        <w:t>Назвіть</w:t>
      </w:r>
      <w:proofErr w:type="spellEnd"/>
      <w:r w:rsidRPr="0074661A">
        <w:rPr>
          <w:sz w:val="28"/>
          <w:szCs w:val="28"/>
        </w:rPr>
        <w:t xml:space="preserve"> </w:t>
      </w:r>
      <w:proofErr w:type="spellStart"/>
      <w:r w:rsidRPr="0074661A">
        <w:rPr>
          <w:sz w:val="28"/>
          <w:szCs w:val="28"/>
        </w:rPr>
        <w:t>основні</w:t>
      </w:r>
      <w:proofErr w:type="spellEnd"/>
      <w:r w:rsidRPr="0074661A">
        <w:rPr>
          <w:sz w:val="28"/>
          <w:szCs w:val="28"/>
        </w:rPr>
        <w:t xml:space="preserve"> </w:t>
      </w:r>
      <w:proofErr w:type="spellStart"/>
      <w:r w:rsidRPr="0074661A">
        <w:rPr>
          <w:sz w:val="28"/>
          <w:szCs w:val="28"/>
        </w:rPr>
        <w:t>компоненти</w:t>
      </w:r>
      <w:proofErr w:type="spellEnd"/>
      <w:r w:rsidRPr="0074661A">
        <w:rPr>
          <w:sz w:val="28"/>
          <w:szCs w:val="28"/>
        </w:rPr>
        <w:t xml:space="preserve"> </w:t>
      </w:r>
      <w:proofErr w:type="spellStart"/>
      <w:r w:rsidRPr="0074661A">
        <w:rPr>
          <w:sz w:val="28"/>
          <w:szCs w:val="28"/>
        </w:rPr>
        <w:t>ментальності</w:t>
      </w:r>
      <w:proofErr w:type="spellEnd"/>
      <w:r w:rsidRPr="0074661A">
        <w:rPr>
          <w:sz w:val="28"/>
          <w:szCs w:val="28"/>
        </w:rPr>
        <w:t xml:space="preserve">. </w:t>
      </w:r>
    </w:p>
    <w:p w:rsidR="0020619A" w:rsidRPr="0074661A" w:rsidRDefault="0020619A" w:rsidP="0020619A">
      <w:pPr>
        <w:pStyle w:val="Default"/>
        <w:ind w:firstLine="284"/>
        <w:jc w:val="both"/>
        <w:rPr>
          <w:sz w:val="28"/>
          <w:szCs w:val="28"/>
        </w:rPr>
      </w:pPr>
      <w:r>
        <w:rPr>
          <w:sz w:val="28"/>
          <w:szCs w:val="28"/>
          <w:lang w:val="uk-UA"/>
        </w:rPr>
        <w:t xml:space="preserve">8. </w:t>
      </w:r>
      <w:proofErr w:type="spellStart"/>
      <w:r w:rsidRPr="0074661A">
        <w:rPr>
          <w:sz w:val="28"/>
          <w:szCs w:val="28"/>
        </w:rPr>
        <w:t>Назвіть</w:t>
      </w:r>
      <w:proofErr w:type="spellEnd"/>
      <w:r w:rsidRPr="0074661A">
        <w:rPr>
          <w:sz w:val="28"/>
          <w:szCs w:val="28"/>
        </w:rPr>
        <w:t xml:space="preserve"> </w:t>
      </w:r>
      <w:proofErr w:type="spellStart"/>
      <w:r w:rsidRPr="0074661A">
        <w:rPr>
          <w:sz w:val="28"/>
          <w:szCs w:val="28"/>
        </w:rPr>
        <w:t>внутрішні</w:t>
      </w:r>
      <w:proofErr w:type="spellEnd"/>
      <w:r w:rsidRPr="0074661A">
        <w:rPr>
          <w:sz w:val="28"/>
          <w:szCs w:val="28"/>
        </w:rPr>
        <w:t xml:space="preserve"> </w:t>
      </w:r>
      <w:proofErr w:type="spellStart"/>
      <w:r w:rsidRPr="0074661A">
        <w:rPr>
          <w:sz w:val="28"/>
          <w:szCs w:val="28"/>
        </w:rPr>
        <w:t>чинники</w:t>
      </w:r>
      <w:proofErr w:type="spellEnd"/>
      <w:r w:rsidRPr="0074661A">
        <w:rPr>
          <w:sz w:val="28"/>
          <w:szCs w:val="28"/>
        </w:rPr>
        <w:t xml:space="preserve"> і </w:t>
      </w:r>
      <w:proofErr w:type="spellStart"/>
      <w:r w:rsidRPr="0074661A">
        <w:rPr>
          <w:sz w:val="28"/>
          <w:szCs w:val="28"/>
        </w:rPr>
        <w:t>умови</w:t>
      </w:r>
      <w:proofErr w:type="spellEnd"/>
      <w:r w:rsidRPr="0074661A">
        <w:rPr>
          <w:sz w:val="28"/>
          <w:szCs w:val="28"/>
        </w:rPr>
        <w:t xml:space="preserve"> </w:t>
      </w:r>
      <w:proofErr w:type="spellStart"/>
      <w:r w:rsidRPr="0074661A">
        <w:rPr>
          <w:sz w:val="28"/>
          <w:szCs w:val="28"/>
        </w:rPr>
        <w:t>формування</w:t>
      </w:r>
      <w:proofErr w:type="spellEnd"/>
      <w:r w:rsidRPr="0074661A">
        <w:rPr>
          <w:sz w:val="28"/>
          <w:szCs w:val="28"/>
        </w:rPr>
        <w:t xml:space="preserve"> </w:t>
      </w:r>
      <w:proofErr w:type="spellStart"/>
      <w:r w:rsidRPr="0074661A">
        <w:rPr>
          <w:sz w:val="28"/>
          <w:szCs w:val="28"/>
        </w:rPr>
        <w:t>менталітету</w:t>
      </w:r>
      <w:proofErr w:type="spellEnd"/>
      <w:r w:rsidRPr="0074661A">
        <w:rPr>
          <w:sz w:val="28"/>
          <w:szCs w:val="28"/>
        </w:rPr>
        <w:t xml:space="preserve">. </w:t>
      </w:r>
    </w:p>
    <w:p w:rsidR="0020619A" w:rsidRPr="0074661A" w:rsidRDefault="0020619A" w:rsidP="0020619A">
      <w:pPr>
        <w:pStyle w:val="Default"/>
        <w:ind w:firstLine="284"/>
        <w:jc w:val="both"/>
        <w:rPr>
          <w:sz w:val="28"/>
          <w:szCs w:val="28"/>
        </w:rPr>
      </w:pPr>
      <w:r>
        <w:rPr>
          <w:sz w:val="28"/>
          <w:szCs w:val="28"/>
          <w:lang w:val="uk-UA"/>
        </w:rPr>
        <w:t xml:space="preserve">9. </w:t>
      </w:r>
      <w:proofErr w:type="spellStart"/>
      <w:r w:rsidRPr="0074661A">
        <w:rPr>
          <w:sz w:val="28"/>
          <w:szCs w:val="28"/>
        </w:rPr>
        <w:t>Назвіть</w:t>
      </w:r>
      <w:proofErr w:type="spellEnd"/>
      <w:r w:rsidRPr="0074661A">
        <w:rPr>
          <w:sz w:val="28"/>
          <w:szCs w:val="28"/>
        </w:rPr>
        <w:t xml:space="preserve"> </w:t>
      </w:r>
      <w:proofErr w:type="spellStart"/>
      <w:r w:rsidRPr="0074661A">
        <w:rPr>
          <w:sz w:val="28"/>
          <w:szCs w:val="28"/>
        </w:rPr>
        <w:t>ознаки</w:t>
      </w:r>
      <w:proofErr w:type="spellEnd"/>
      <w:r w:rsidRPr="0074661A">
        <w:rPr>
          <w:sz w:val="28"/>
          <w:szCs w:val="28"/>
        </w:rPr>
        <w:t xml:space="preserve"> </w:t>
      </w:r>
      <w:proofErr w:type="spellStart"/>
      <w:r w:rsidRPr="0074661A">
        <w:rPr>
          <w:sz w:val="28"/>
          <w:szCs w:val="28"/>
        </w:rPr>
        <w:t>менталітету</w:t>
      </w:r>
      <w:proofErr w:type="spellEnd"/>
      <w:r w:rsidRPr="0074661A">
        <w:rPr>
          <w:sz w:val="28"/>
          <w:szCs w:val="28"/>
        </w:rPr>
        <w:t xml:space="preserve"> </w:t>
      </w:r>
      <w:proofErr w:type="spellStart"/>
      <w:r w:rsidRPr="0074661A">
        <w:rPr>
          <w:sz w:val="28"/>
          <w:szCs w:val="28"/>
        </w:rPr>
        <w:t>українського</w:t>
      </w:r>
      <w:proofErr w:type="spellEnd"/>
      <w:r w:rsidRPr="0074661A">
        <w:rPr>
          <w:sz w:val="28"/>
          <w:szCs w:val="28"/>
        </w:rPr>
        <w:t xml:space="preserve"> народу. </w:t>
      </w:r>
    </w:p>
    <w:p w:rsidR="0020619A" w:rsidRPr="0074661A" w:rsidRDefault="0020619A" w:rsidP="0020619A">
      <w:pPr>
        <w:pStyle w:val="Default"/>
        <w:ind w:firstLine="284"/>
        <w:jc w:val="both"/>
        <w:rPr>
          <w:sz w:val="28"/>
          <w:szCs w:val="28"/>
        </w:rPr>
      </w:pPr>
      <w:r>
        <w:rPr>
          <w:sz w:val="28"/>
          <w:szCs w:val="28"/>
          <w:lang w:val="uk-UA"/>
        </w:rPr>
        <w:t xml:space="preserve">10. </w:t>
      </w:r>
      <w:proofErr w:type="spellStart"/>
      <w:r w:rsidRPr="0074661A">
        <w:rPr>
          <w:sz w:val="28"/>
          <w:szCs w:val="28"/>
        </w:rPr>
        <w:t>Розмежуйте</w:t>
      </w:r>
      <w:proofErr w:type="spellEnd"/>
      <w:r w:rsidRPr="0074661A">
        <w:rPr>
          <w:sz w:val="28"/>
          <w:szCs w:val="28"/>
        </w:rPr>
        <w:t xml:space="preserve"> </w:t>
      </w:r>
      <w:proofErr w:type="spellStart"/>
      <w:r w:rsidRPr="0074661A">
        <w:rPr>
          <w:sz w:val="28"/>
          <w:szCs w:val="28"/>
        </w:rPr>
        <w:t>поняття</w:t>
      </w:r>
      <w:proofErr w:type="spellEnd"/>
      <w:r w:rsidRPr="0074661A">
        <w:rPr>
          <w:sz w:val="28"/>
          <w:szCs w:val="28"/>
        </w:rPr>
        <w:t xml:space="preserve"> «</w:t>
      </w:r>
      <w:proofErr w:type="spellStart"/>
      <w:r w:rsidRPr="0074661A">
        <w:rPr>
          <w:sz w:val="28"/>
          <w:szCs w:val="28"/>
        </w:rPr>
        <w:t>ментальність</w:t>
      </w:r>
      <w:proofErr w:type="spellEnd"/>
      <w:r w:rsidRPr="0074661A">
        <w:rPr>
          <w:sz w:val="28"/>
          <w:szCs w:val="28"/>
        </w:rPr>
        <w:t>» і «</w:t>
      </w:r>
      <w:proofErr w:type="spellStart"/>
      <w:r w:rsidRPr="0074661A">
        <w:rPr>
          <w:sz w:val="28"/>
          <w:szCs w:val="28"/>
        </w:rPr>
        <w:t>менталітет</w:t>
      </w:r>
      <w:proofErr w:type="spellEnd"/>
      <w:r w:rsidRPr="0074661A">
        <w:rPr>
          <w:sz w:val="28"/>
          <w:szCs w:val="28"/>
        </w:rPr>
        <w:t xml:space="preserve">». </w:t>
      </w:r>
    </w:p>
    <w:p w:rsidR="0020619A" w:rsidRPr="0074661A" w:rsidRDefault="0020619A" w:rsidP="0020619A">
      <w:pPr>
        <w:pStyle w:val="a5"/>
        <w:ind w:left="0" w:firstLine="284"/>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11. </w:t>
      </w:r>
      <w:proofErr w:type="spellStart"/>
      <w:r w:rsidRPr="0074661A">
        <w:rPr>
          <w:rFonts w:ascii="Times New Roman" w:hAnsi="Times New Roman" w:cs="Times New Roman"/>
          <w:sz w:val="28"/>
          <w:szCs w:val="28"/>
        </w:rPr>
        <w:t>Поясніть</w:t>
      </w:r>
      <w:proofErr w:type="spellEnd"/>
      <w:r w:rsidRPr="0074661A">
        <w:rPr>
          <w:rFonts w:ascii="Times New Roman" w:hAnsi="Times New Roman" w:cs="Times New Roman"/>
          <w:sz w:val="28"/>
          <w:szCs w:val="28"/>
        </w:rPr>
        <w:t xml:space="preserve"> </w:t>
      </w:r>
      <w:proofErr w:type="spellStart"/>
      <w:r w:rsidRPr="0074661A">
        <w:rPr>
          <w:rFonts w:ascii="Times New Roman" w:hAnsi="Times New Roman" w:cs="Times New Roman"/>
          <w:sz w:val="28"/>
          <w:szCs w:val="28"/>
        </w:rPr>
        <w:t>сутність</w:t>
      </w:r>
      <w:proofErr w:type="spellEnd"/>
      <w:r w:rsidRPr="0074661A">
        <w:rPr>
          <w:rFonts w:ascii="Times New Roman" w:hAnsi="Times New Roman" w:cs="Times New Roman"/>
          <w:sz w:val="28"/>
          <w:szCs w:val="28"/>
        </w:rPr>
        <w:t xml:space="preserve"> </w:t>
      </w:r>
      <w:proofErr w:type="spellStart"/>
      <w:r w:rsidRPr="0074661A">
        <w:rPr>
          <w:rFonts w:ascii="Times New Roman" w:hAnsi="Times New Roman" w:cs="Times New Roman"/>
          <w:sz w:val="28"/>
          <w:szCs w:val="28"/>
        </w:rPr>
        <w:t>поняття</w:t>
      </w:r>
      <w:proofErr w:type="spellEnd"/>
      <w:r w:rsidRPr="0074661A">
        <w:rPr>
          <w:rFonts w:ascii="Times New Roman" w:hAnsi="Times New Roman" w:cs="Times New Roman"/>
          <w:sz w:val="28"/>
          <w:szCs w:val="28"/>
        </w:rPr>
        <w:t xml:space="preserve"> «</w:t>
      </w:r>
      <w:proofErr w:type="spellStart"/>
      <w:r w:rsidRPr="0074661A">
        <w:rPr>
          <w:rFonts w:ascii="Times New Roman" w:hAnsi="Times New Roman" w:cs="Times New Roman"/>
          <w:sz w:val="28"/>
          <w:szCs w:val="28"/>
        </w:rPr>
        <w:t>маргінальність</w:t>
      </w:r>
      <w:proofErr w:type="spellEnd"/>
      <w:r w:rsidRPr="0074661A">
        <w:rPr>
          <w:rFonts w:ascii="Times New Roman" w:hAnsi="Times New Roman" w:cs="Times New Roman"/>
          <w:sz w:val="28"/>
          <w:szCs w:val="28"/>
        </w:rPr>
        <w:t>».</w:t>
      </w:r>
    </w:p>
    <w:p w:rsidR="0020619A" w:rsidRPr="00C72EE7" w:rsidRDefault="0020619A" w:rsidP="0020619A">
      <w:pPr>
        <w:autoSpaceDE w:val="0"/>
        <w:autoSpaceDN w:val="0"/>
        <w:adjustRightInd w:val="0"/>
        <w:spacing w:after="0" w:line="240" w:lineRule="auto"/>
        <w:ind w:firstLine="426"/>
        <w:jc w:val="both"/>
        <w:rPr>
          <w:rFonts w:ascii="Times New Roman" w:eastAsia="TimesNewRoman" w:hAnsi="Times New Roman" w:cs="Times New Roman"/>
          <w:b/>
          <w:sz w:val="28"/>
          <w:szCs w:val="28"/>
        </w:rPr>
      </w:pPr>
      <w:r w:rsidRPr="00C72EE7">
        <w:rPr>
          <w:rFonts w:ascii="Times New Roman" w:eastAsia="TimesNewRoman" w:hAnsi="Times New Roman" w:cs="Times New Roman"/>
          <w:b/>
          <w:sz w:val="28"/>
          <w:szCs w:val="28"/>
          <w:lang w:val="uk-UA"/>
        </w:rPr>
        <w:t xml:space="preserve">ІІ. </w:t>
      </w:r>
      <w:proofErr w:type="spellStart"/>
      <w:r w:rsidRPr="00C72EE7">
        <w:rPr>
          <w:rFonts w:ascii="Times New Roman" w:eastAsia="TimesNewRoman" w:hAnsi="Times New Roman" w:cs="Times New Roman"/>
          <w:b/>
          <w:sz w:val="28"/>
          <w:szCs w:val="28"/>
        </w:rPr>
        <w:t>Складіть</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таблицю</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Порівняння</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загальних</w:t>
      </w:r>
      <w:proofErr w:type="spellEnd"/>
      <w:r w:rsidRPr="00C72EE7">
        <w:rPr>
          <w:rFonts w:ascii="Times New Roman" w:eastAsia="TimesNewRoman" w:hAnsi="Times New Roman" w:cs="Times New Roman"/>
          <w:b/>
          <w:sz w:val="28"/>
          <w:szCs w:val="28"/>
        </w:rPr>
        <w:t xml:space="preserve"> рис та </w:t>
      </w:r>
      <w:proofErr w:type="spellStart"/>
      <w:r w:rsidRPr="00C72EE7">
        <w:rPr>
          <w:rFonts w:ascii="Times New Roman" w:eastAsia="TimesNewRoman" w:hAnsi="Times New Roman" w:cs="Times New Roman"/>
          <w:b/>
          <w:sz w:val="28"/>
          <w:szCs w:val="28"/>
        </w:rPr>
        <w:t>особливостей</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розвитку</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психології</w:t>
      </w:r>
      <w:proofErr w:type="spellEnd"/>
      <w:r w:rsidRPr="00C72EE7">
        <w:rPr>
          <w:rFonts w:ascii="Times New Roman" w:eastAsia="TimesNewRoman" w:hAnsi="Times New Roman" w:cs="Times New Roman"/>
          <w:b/>
          <w:sz w:val="28"/>
          <w:szCs w:val="28"/>
        </w:rPr>
        <w:t xml:space="preserve"> </w:t>
      </w:r>
      <w:proofErr w:type="spellStart"/>
      <w:r w:rsidRPr="00C72EE7">
        <w:rPr>
          <w:rFonts w:ascii="Times New Roman" w:eastAsia="TimesNewRoman" w:hAnsi="Times New Roman" w:cs="Times New Roman"/>
          <w:b/>
          <w:sz w:val="28"/>
          <w:szCs w:val="28"/>
        </w:rPr>
        <w:t>етносів</w:t>
      </w:r>
      <w:proofErr w:type="spellEnd"/>
      <w:r w:rsidRPr="00C72EE7">
        <w:rPr>
          <w:rFonts w:ascii="Times New Roman" w:eastAsia="TimesNewRoman" w:hAnsi="Times New Roman" w:cs="Times New Roman"/>
          <w:b/>
          <w:sz w:val="28"/>
          <w:szCs w:val="28"/>
        </w:rPr>
        <w:t>»</w:t>
      </w:r>
    </w:p>
    <w:p w:rsidR="0020619A" w:rsidRPr="000D1FF3"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
    <w:tbl>
      <w:tblPr>
        <w:tblStyle w:val="a6"/>
        <w:tblW w:w="0" w:type="auto"/>
        <w:tblLook w:val="04A0" w:firstRow="1" w:lastRow="0" w:firstColumn="1" w:lastColumn="0" w:noHBand="0" w:noVBand="1"/>
      </w:tblPr>
      <w:tblGrid>
        <w:gridCol w:w="3115"/>
        <w:gridCol w:w="3115"/>
        <w:gridCol w:w="3115"/>
      </w:tblGrid>
      <w:tr w:rsidR="0020619A" w:rsidTr="007E5ED9">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Етнос</w:t>
            </w:r>
          </w:p>
        </w:tc>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Особливості розвитку</w:t>
            </w:r>
          </w:p>
        </w:tc>
        <w:tc>
          <w:tcPr>
            <w:tcW w:w="3115" w:type="dxa"/>
          </w:tcPr>
          <w:p w:rsidR="0020619A" w:rsidRPr="00A93724" w:rsidRDefault="0020619A" w:rsidP="007E5ED9">
            <w:pPr>
              <w:autoSpaceDE w:val="0"/>
              <w:autoSpaceDN w:val="0"/>
              <w:adjustRightInd w:val="0"/>
              <w:rPr>
                <w:rFonts w:ascii="Times New Roman" w:eastAsia="TimesNewRoman" w:hAnsi="Times New Roman" w:cs="Times New Roman"/>
                <w:b/>
                <w:sz w:val="28"/>
                <w:szCs w:val="28"/>
              </w:rPr>
            </w:pPr>
            <w:proofErr w:type="spellStart"/>
            <w:r w:rsidRPr="00A93724">
              <w:rPr>
                <w:rFonts w:ascii="Times New Roman" w:eastAsia="TimesNewRoman" w:hAnsi="Times New Roman" w:cs="Times New Roman"/>
                <w:b/>
                <w:sz w:val="28"/>
                <w:szCs w:val="28"/>
              </w:rPr>
              <w:t>Загальні</w:t>
            </w:r>
            <w:proofErr w:type="spellEnd"/>
            <w:r w:rsidRPr="00A93724">
              <w:rPr>
                <w:rFonts w:ascii="Times New Roman" w:eastAsia="TimesNewRoman" w:hAnsi="Times New Roman" w:cs="Times New Roman"/>
                <w:b/>
                <w:sz w:val="28"/>
                <w:szCs w:val="28"/>
              </w:rPr>
              <w:t xml:space="preserve"> </w:t>
            </w:r>
            <w:proofErr w:type="spellStart"/>
            <w:r w:rsidRPr="00A93724">
              <w:rPr>
                <w:rFonts w:ascii="Times New Roman" w:eastAsia="TimesNewRoman" w:hAnsi="Times New Roman" w:cs="Times New Roman"/>
                <w:b/>
                <w:sz w:val="28"/>
                <w:szCs w:val="28"/>
              </w:rPr>
              <w:t>риси</w:t>
            </w:r>
            <w:proofErr w:type="spellEnd"/>
            <w:r w:rsidRPr="00A93724">
              <w:rPr>
                <w:rFonts w:ascii="Times New Roman" w:eastAsia="TimesNewRoman" w:hAnsi="Times New Roman" w:cs="Times New Roman"/>
                <w:b/>
                <w:sz w:val="28"/>
                <w:szCs w:val="28"/>
              </w:rPr>
              <w:t xml:space="preserve"> </w:t>
            </w:r>
            <w:proofErr w:type="spellStart"/>
            <w:r w:rsidRPr="00A93724">
              <w:rPr>
                <w:rFonts w:ascii="Times New Roman" w:eastAsia="TimesNewRoman" w:hAnsi="Times New Roman" w:cs="Times New Roman"/>
                <w:b/>
                <w:sz w:val="28"/>
                <w:szCs w:val="28"/>
              </w:rPr>
              <w:t>розвитку</w:t>
            </w:r>
            <w:proofErr w:type="spellEnd"/>
          </w:p>
          <w:p w:rsidR="0020619A" w:rsidRDefault="0020619A" w:rsidP="007E5ED9">
            <w:pPr>
              <w:tabs>
                <w:tab w:val="left" w:pos="142"/>
              </w:tabs>
              <w:autoSpaceDE w:val="0"/>
              <w:autoSpaceDN w:val="0"/>
              <w:adjustRightInd w:val="0"/>
              <w:rPr>
                <w:rFonts w:ascii="Times New Roman" w:hAnsi="Times New Roman" w:cs="Times New Roman"/>
                <w:b/>
                <w:bCs/>
                <w:color w:val="000000"/>
                <w:sz w:val="28"/>
                <w:szCs w:val="28"/>
                <w:lang w:val="uk-UA"/>
              </w:rPr>
            </w:pPr>
            <w:proofErr w:type="spellStart"/>
            <w:r w:rsidRPr="00A93724">
              <w:rPr>
                <w:rFonts w:ascii="Times New Roman" w:eastAsia="TimesNewRoman" w:hAnsi="Times New Roman" w:cs="Times New Roman"/>
                <w:b/>
                <w:sz w:val="28"/>
                <w:szCs w:val="28"/>
              </w:rPr>
              <w:t>етносу</w:t>
            </w:r>
            <w:proofErr w:type="spellEnd"/>
          </w:p>
        </w:tc>
      </w:tr>
      <w:tr w:rsidR="0020619A" w:rsidTr="007E5ED9">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Pr="00A93724" w:rsidRDefault="0020619A" w:rsidP="007E5ED9">
            <w:pPr>
              <w:autoSpaceDE w:val="0"/>
              <w:autoSpaceDN w:val="0"/>
              <w:adjustRightInd w:val="0"/>
              <w:rPr>
                <w:rFonts w:ascii="Times New Roman" w:eastAsia="TimesNewRoman" w:hAnsi="Times New Roman" w:cs="Times New Roman"/>
                <w:b/>
                <w:sz w:val="28"/>
                <w:szCs w:val="28"/>
              </w:rPr>
            </w:pPr>
          </w:p>
        </w:tc>
      </w:tr>
      <w:tr w:rsidR="0020619A" w:rsidTr="007E5ED9">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Pr="00A93724" w:rsidRDefault="0020619A" w:rsidP="007E5ED9">
            <w:pPr>
              <w:autoSpaceDE w:val="0"/>
              <w:autoSpaceDN w:val="0"/>
              <w:adjustRightInd w:val="0"/>
              <w:rPr>
                <w:rFonts w:ascii="Times New Roman" w:eastAsia="TimesNewRoman" w:hAnsi="Times New Roman" w:cs="Times New Roman"/>
                <w:b/>
                <w:sz w:val="28"/>
                <w:szCs w:val="28"/>
              </w:rPr>
            </w:pPr>
          </w:p>
        </w:tc>
      </w:tr>
      <w:tr w:rsidR="0020619A" w:rsidTr="007E5ED9">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Default="0020619A" w:rsidP="007E5ED9">
            <w:pPr>
              <w:tabs>
                <w:tab w:val="left" w:pos="142"/>
              </w:tabs>
              <w:autoSpaceDE w:val="0"/>
              <w:autoSpaceDN w:val="0"/>
              <w:adjustRightInd w:val="0"/>
              <w:jc w:val="both"/>
              <w:rPr>
                <w:rFonts w:ascii="Times New Roman" w:hAnsi="Times New Roman" w:cs="Times New Roman"/>
                <w:b/>
                <w:bCs/>
                <w:color w:val="000000"/>
                <w:sz w:val="28"/>
                <w:szCs w:val="28"/>
                <w:lang w:val="uk-UA"/>
              </w:rPr>
            </w:pPr>
          </w:p>
        </w:tc>
        <w:tc>
          <w:tcPr>
            <w:tcW w:w="3115" w:type="dxa"/>
          </w:tcPr>
          <w:p w:rsidR="0020619A" w:rsidRPr="00A93724" w:rsidRDefault="0020619A" w:rsidP="007E5ED9">
            <w:pPr>
              <w:autoSpaceDE w:val="0"/>
              <w:autoSpaceDN w:val="0"/>
              <w:adjustRightInd w:val="0"/>
              <w:rPr>
                <w:rFonts w:ascii="Times New Roman" w:eastAsia="TimesNewRoman" w:hAnsi="Times New Roman" w:cs="Times New Roman"/>
                <w:b/>
                <w:sz w:val="28"/>
                <w:szCs w:val="28"/>
              </w:rPr>
            </w:pPr>
          </w:p>
        </w:tc>
      </w:tr>
    </w:tbl>
    <w:p w:rsidR="0020619A" w:rsidRDefault="0020619A" w:rsidP="0020619A">
      <w:pPr>
        <w:autoSpaceDE w:val="0"/>
        <w:autoSpaceDN w:val="0"/>
        <w:adjustRightInd w:val="0"/>
        <w:spacing w:after="0" w:line="240" w:lineRule="auto"/>
        <w:ind w:left="-142" w:firstLine="502"/>
        <w:jc w:val="both"/>
        <w:rPr>
          <w:rFonts w:ascii="Times New Roman" w:eastAsia="TimesNewRoman" w:hAnsi="Times New Roman" w:cs="Times New Roman"/>
          <w:sz w:val="28"/>
          <w:szCs w:val="28"/>
          <w:lang w:val="uk-UA"/>
        </w:rPr>
      </w:pPr>
      <w:r w:rsidRPr="00C72EE7">
        <w:rPr>
          <w:rFonts w:ascii="Times New Roman" w:eastAsia="TimesNewRoman" w:hAnsi="Times New Roman" w:cs="Times New Roman"/>
          <w:b/>
          <w:sz w:val="28"/>
          <w:szCs w:val="28"/>
          <w:lang w:val="uk-UA"/>
        </w:rPr>
        <w:t>ІІІ.  Поміркуйте</w:t>
      </w:r>
      <w:r>
        <w:rPr>
          <w:rFonts w:ascii="Times New Roman" w:eastAsia="TimesNewRoman" w:hAnsi="Times New Roman" w:cs="Times New Roman"/>
          <w:sz w:val="28"/>
          <w:szCs w:val="28"/>
          <w:lang w:val="uk-UA"/>
        </w:rPr>
        <w:t>:</w:t>
      </w:r>
    </w:p>
    <w:p w:rsidR="0020619A" w:rsidRPr="00C72EE7" w:rsidRDefault="0020619A" w:rsidP="0020619A">
      <w:pPr>
        <w:autoSpaceDE w:val="0"/>
        <w:autoSpaceDN w:val="0"/>
        <w:adjustRightInd w:val="0"/>
        <w:spacing w:after="0" w:line="240" w:lineRule="auto"/>
        <w:ind w:left="-142" w:firstLine="502"/>
        <w:jc w:val="both"/>
        <w:rPr>
          <w:rFonts w:ascii="Times New Roman" w:eastAsia="TimesNewRoman" w:hAnsi="Times New Roman" w:cs="Times New Roman"/>
          <w:sz w:val="28"/>
          <w:szCs w:val="28"/>
          <w:lang w:val="uk-UA"/>
        </w:rPr>
      </w:pPr>
      <w:proofErr w:type="spellStart"/>
      <w:r w:rsidRPr="00C72EE7">
        <w:rPr>
          <w:rFonts w:ascii="Times New Roman" w:eastAsia="TimesNewRoman" w:hAnsi="Times New Roman" w:cs="Times New Roman"/>
          <w:sz w:val="28"/>
          <w:szCs w:val="28"/>
          <w:lang w:val="uk-UA"/>
        </w:rPr>
        <w:t>Б.Шоу</w:t>
      </w:r>
      <w:proofErr w:type="spellEnd"/>
      <w:r w:rsidRPr="00C72EE7">
        <w:rPr>
          <w:rFonts w:ascii="Times New Roman" w:eastAsia="TimesNewRoman" w:hAnsi="Times New Roman" w:cs="Times New Roman"/>
          <w:sz w:val="28"/>
          <w:szCs w:val="28"/>
          <w:lang w:val="uk-UA"/>
        </w:rPr>
        <w:t xml:space="preserve"> в одній із своїх робіт склав психологічний портрет англійця: «На світі </w:t>
      </w:r>
      <w:proofErr w:type="spellStart"/>
      <w:r w:rsidRPr="00C72EE7">
        <w:rPr>
          <w:rFonts w:ascii="Times New Roman" w:eastAsia="TimesNewRoman" w:hAnsi="Times New Roman" w:cs="Times New Roman"/>
          <w:sz w:val="28"/>
          <w:szCs w:val="28"/>
          <w:lang w:val="uk-UA"/>
        </w:rPr>
        <w:t>дурнів,як</w:t>
      </w:r>
      <w:proofErr w:type="spellEnd"/>
      <w:r w:rsidRPr="00C72EE7">
        <w:rPr>
          <w:rFonts w:ascii="Times New Roman" w:eastAsia="TimesNewRoman" w:hAnsi="Times New Roman" w:cs="Times New Roman"/>
          <w:sz w:val="28"/>
          <w:szCs w:val="28"/>
          <w:lang w:val="uk-UA"/>
        </w:rPr>
        <w:t xml:space="preserve"> </w:t>
      </w:r>
      <w:proofErr w:type="spellStart"/>
      <w:r w:rsidRPr="00C72EE7">
        <w:rPr>
          <w:rFonts w:ascii="Times New Roman" w:eastAsia="TimesNewRoman" w:hAnsi="Times New Roman" w:cs="Times New Roman"/>
          <w:sz w:val="28"/>
          <w:szCs w:val="28"/>
          <w:lang w:val="uk-UA"/>
        </w:rPr>
        <w:t>лисття</w:t>
      </w:r>
      <w:proofErr w:type="spellEnd"/>
      <w:r w:rsidRPr="00C72EE7">
        <w:rPr>
          <w:rFonts w:ascii="Times New Roman" w:eastAsia="TimesNewRoman" w:hAnsi="Times New Roman" w:cs="Times New Roman"/>
          <w:sz w:val="28"/>
          <w:szCs w:val="28"/>
          <w:lang w:val="uk-UA"/>
        </w:rPr>
        <w:t xml:space="preserve"> на дереві, тому англієць поводить себе як гусінь». Які особливості національного характеру мав на увазі автор?</w:t>
      </w:r>
    </w:p>
    <w:p w:rsidR="0020619A" w:rsidRDefault="0020619A" w:rsidP="0020619A">
      <w:pPr>
        <w:autoSpaceDE w:val="0"/>
        <w:autoSpaceDN w:val="0"/>
        <w:adjustRightInd w:val="0"/>
        <w:spacing w:after="0" w:line="240" w:lineRule="auto"/>
        <w:jc w:val="both"/>
        <w:rPr>
          <w:rFonts w:ascii="TimesNewRoman" w:eastAsia="TimesNewRoman" w:cs="TimesNewRoman"/>
          <w:sz w:val="24"/>
          <w:szCs w:val="24"/>
        </w:rPr>
      </w:pPr>
      <w:r w:rsidRPr="000511CD">
        <w:rPr>
          <w:rFonts w:ascii="Times New Roman" w:eastAsia="TimesNewRoman" w:hAnsi="Times New Roman" w:cs="Times New Roman"/>
          <w:sz w:val="28"/>
          <w:szCs w:val="28"/>
        </w:rPr>
        <w:lastRenderedPageBreak/>
        <w:t xml:space="preserve"> </w:t>
      </w:r>
      <w:r w:rsidRPr="000511CD">
        <w:rPr>
          <w:rFonts w:ascii="Times New Roman" w:eastAsia="TimesNewRoman" w:hAnsi="Times New Roman" w:cs="Times New Roman"/>
          <w:b/>
          <w:sz w:val="28"/>
          <w:szCs w:val="28"/>
          <w:lang w:val="en-US"/>
        </w:rPr>
        <w:t>IV</w:t>
      </w:r>
      <w:r w:rsidRPr="000511CD">
        <w:rPr>
          <w:rFonts w:ascii="Times New Roman" w:eastAsia="TimesNewRoman" w:hAnsi="Times New Roman" w:cs="Times New Roman"/>
          <w:b/>
          <w:sz w:val="28"/>
          <w:szCs w:val="28"/>
        </w:rPr>
        <w:t>.</w:t>
      </w:r>
      <w:r w:rsidRPr="000511CD">
        <w:rPr>
          <w:rFonts w:ascii="Times New Roman" w:eastAsia="TimesNewRoman" w:hAnsi="Times New Roman" w:cs="Times New Roman"/>
          <w:sz w:val="28"/>
          <w:szCs w:val="28"/>
        </w:rPr>
        <w:t xml:space="preserve"> </w:t>
      </w:r>
      <w:r w:rsidRPr="000511CD">
        <w:rPr>
          <w:rFonts w:ascii="Times New Roman" w:eastAsia="TimesNewRoman" w:hAnsi="Times New Roman" w:cs="Times New Roman"/>
          <w:sz w:val="28"/>
          <w:szCs w:val="28"/>
          <w:lang w:val="uk-UA"/>
        </w:rPr>
        <w:t>Доберіть</w:t>
      </w:r>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прислів’я</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українського</w:t>
      </w:r>
      <w:proofErr w:type="spellEnd"/>
      <w:r w:rsidRPr="000511CD">
        <w:rPr>
          <w:rFonts w:ascii="Times New Roman" w:eastAsia="TimesNewRoman" w:hAnsi="Times New Roman" w:cs="Times New Roman"/>
          <w:sz w:val="28"/>
          <w:szCs w:val="28"/>
        </w:rPr>
        <w:t xml:space="preserve"> народу, в </w:t>
      </w:r>
      <w:proofErr w:type="spellStart"/>
      <w:r w:rsidRPr="000511CD">
        <w:rPr>
          <w:rFonts w:ascii="Times New Roman" w:eastAsia="TimesNewRoman" w:hAnsi="Times New Roman" w:cs="Times New Roman"/>
          <w:sz w:val="28"/>
          <w:szCs w:val="28"/>
        </w:rPr>
        <w:t>яких</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йдеться</w:t>
      </w:r>
      <w:proofErr w:type="spellEnd"/>
      <w:r w:rsidRPr="000511CD">
        <w:rPr>
          <w:rFonts w:ascii="Times New Roman" w:eastAsia="TimesNewRoman" w:hAnsi="Times New Roman" w:cs="Times New Roman"/>
          <w:sz w:val="28"/>
          <w:szCs w:val="28"/>
        </w:rPr>
        <w:t xml:space="preserve"> про </w:t>
      </w:r>
      <w:proofErr w:type="spellStart"/>
      <w:r w:rsidRPr="000511CD">
        <w:rPr>
          <w:rFonts w:ascii="Times New Roman" w:eastAsia="TimesNewRoman" w:hAnsi="Times New Roman" w:cs="Times New Roman"/>
          <w:sz w:val="28"/>
          <w:szCs w:val="28"/>
        </w:rPr>
        <w:t>український</w:t>
      </w:r>
      <w:proofErr w:type="spellEnd"/>
      <w:r w:rsidRPr="000511CD">
        <w:rPr>
          <w:rFonts w:ascii="Times New Roman" w:eastAsia="TimesNewRoman" w:hAnsi="Times New Roman" w:cs="Times New Roman"/>
          <w:sz w:val="28"/>
          <w:szCs w:val="28"/>
        </w:rPr>
        <w:t xml:space="preserve"> народ і</w:t>
      </w:r>
      <w:r>
        <w:rPr>
          <w:rFonts w:ascii="Times New Roman" w:eastAsia="TimesNewRoman" w:hAnsi="Times New Roman" w:cs="Times New Roman"/>
          <w:sz w:val="28"/>
          <w:szCs w:val="28"/>
          <w:lang w:val="uk-UA"/>
        </w:rPr>
        <w:t xml:space="preserve"> </w:t>
      </w:r>
      <w:proofErr w:type="spellStart"/>
      <w:r w:rsidRPr="000511CD">
        <w:rPr>
          <w:rFonts w:ascii="Times New Roman" w:eastAsia="TimesNewRoman" w:hAnsi="Times New Roman" w:cs="Times New Roman"/>
          <w:sz w:val="28"/>
          <w:szCs w:val="28"/>
        </w:rPr>
        <w:t>його</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етнічні</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особливості</w:t>
      </w:r>
      <w:proofErr w:type="spellEnd"/>
      <w:r w:rsidRPr="000511CD">
        <w:rPr>
          <w:rFonts w:ascii="Times New Roman" w:eastAsia="TimesNewRoman" w:hAnsi="Times New Roman" w:cs="Times New Roman"/>
          <w:sz w:val="28"/>
          <w:szCs w:val="28"/>
        </w:rPr>
        <w:t xml:space="preserve"> та </w:t>
      </w:r>
      <w:proofErr w:type="spellStart"/>
      <w:r w:rsidRPr="000511CD">
        <w:rPr>
          <w:rFonts w:ascii="Times New Roman" w:eastAsia="TimesNewRoman" w:hAnsi="Times New Roman" w:cs="Times New Roman"/>
          <w:sz w:val="28"/>
          <w:szCs w:val="28"/>
        </w:rPr>
        <w:t>визначити</w:t>
      </w:r>
      <w:proofErr w:type="spellEnd"/>
      <w:r w:rsidRPr="000511CD">
        <w:rPr>
          <w:rFonts w:ascii="Times New Roman" w:eastAsia="TimesNewRoman" w:hAnsi="Times New Roman" w:cs="Times New Roman"/>
          <w:sz w:val="28"/>
          <w:szCs w:val="28"/>
        </w:rPr>
        <w:t xml:space="preserve"> про </w:t>
      </w:r>
      <w:proofErr w:type="spellStart"/>
      <w:r w:rsidRPr="000511CD">
        <w:rPr>
          <w:rFonts w:ascii="Times New Roman" w:eastAsia="TimesNewRoman" w:hAnsi="Times New Roman" w:cs="Times New Roman"/>
          <w:sz w:val="28"/>
          <w:szCs w:val="28"/>
        </w:rPr>
        <w:t>які</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риси</w:t>
      </w:r>
      <w:proofErr w:type="spellEnd"/>
      <w:r w:rsidRPr="000511CD">
        <w:rPr>
          <w:rFonts w:ascii="Times New Roman" w:eastAsia="TimesNewRoman" w:hAnsi="Times New Roman" w:cs="Times New Roman"/>
          <w:sz w:val="28"/>
          <w:szCs w:val="28"/>
        </w:rPr>
        <w:t xml:space="preserve"> характеру </w:t>
      </w:r>
      <w:proofErr w:type="spellStart"/>
      <w:r w:rsidRPr="000511CD">
        <w:rPr>
          <w:rFonts w:ascii="Times New Roman" w:eastAsia="TimesNewRoman" w:hAnsi="Times New Roman" w:cs="Times New Roman"/>
          <w:sz w:val="28"/>
          <w:szCs w:val="28"/>
        </w:rPr>
        <w:t>або</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ментальність</w:t>
      </w:r>
      <w:proofErr w:type="spellEnd"/>
      <w:r w:rsidRPr="000511CD">
        <w:rPr>
          <w:rFonts w:ascii="Times New Roman" w:eastAsia="TimesNewRoman" w:hAnsi="Times New Roman" w:cs="Times New Roman"/>
          <w:sz w:val="28"/>
          <w:szCs w:val="28"/>
        </w:rPr>
        <w:t xml:space="preserve"> </w:t>
      </w:r>
      <w:proofErr w:type="spellStart"/>
      <w:r w:rsidRPr="000511CD">
        <w:rPr>
          <w:rFonts w:ascii="Times New Roman" w:eastAsia="TimesNewRoman" w:hAnsi="Times New Roman" w:cs="Times New Roman"/>
          <w:sz w:val="28"/>
          <w:szCs w:val="28"/>
        </w:rPr>
        <w:t>йдеться</w:t>
      </w:r>
      <w:proofErr w:type="spellEnd"/>
      <w:r>
        <w:rPr>
          <w:rFonts w:ascii="TimesNewRoman" w:eastAsia="TimesNewRoman" w:cs="TimesNewRoman"/>
          <w:sz w:val="24"/>
          <w:szCs w:val="24"/>
        </w:rPr>
        <w:t>.</w:t>
      </w:r>
    </w:p>
    <w:p w:rsidR="0020619A" w:rsidRPr="007B01A0" w:rsidRDefault="0020619A" w:rsidP="0020619A">
      <w:pPr>
        <w:pStyle w:val="Default"/>
        <w:jc w:val="both"/>
        <w:rPr>
          <w:sz w:val="28"/>
          <w:szCs w:val="28"/>
        </w:rPr>
      </w:pPr>
      <w:r w:rsidRPr="007B01A0">
        <w:rPr>
          <w:rFonts w:eastAsia="TimesNewRoman"/>
          <w:b/>
          <w:sz w:val="28"/>
          <w:szCs w:val="28"/>
          <w:lang w:val="en-US"/>
        </w:rPr>
        <w:t>V</w:t>
      </w:r>
      <w:r w:rsidRPr="007B01A0">
        <w:rPr>
          <w:rFonts w:eastAsia="TimesNewRoman"/>
          <w:b/>
          <w:sz w:val="28"/>
          <w:szCs w:val="28"/>
        </w:rPr>
        <w:t xml:space="preserve">. </w:t>
      </w:r>
      <w:proofErr w:type="spellStart"/>
      <w:r w:rsidRPr="007B01A0">
        <w:rPr>
          <w:sz w:val="28"/>
          <w:szCs w:val="28"/>
        </w:rPr>
        <w:t>Обґрунтуйте</w:t>
      </w:r>
      <w:proofErr w:type="spellEnd"/>
      <w:r w:rsidRPr="007B01A0">
        <w:rPr>
          <w:sz w:val="28"/>
          <w:szCs w:val="28"/>
        </w:rPr>
        <w:t xml:space="preserve"> </w:t>
      </w:r>
      <w:proofErr w:type="spellStart"/>
      <w:r w:rsidRPr="007B01A0">
        <w:rPr>
          <w:sz w:val="28"/>
          <w:szCs w:val="28"/>
        </w:rPr>
        <w:t>прикладне</w:t>
      </w:r>
      <w:proofErr w:type="spellEnd"/>
      <w:r w:rsidRPr="007B01A0">
        <w:rPr>
          <w:sz w:val="28"/>
          <w:szCs w:val="28"/>
        </w:rPr>
        <w:t xml:space="preserve"> </w:t>
      </w:r>
      <w:proofErr w:type="spellStart"/>
      <w:r w:rsidRPr="007B01A0">
        <w:rPr>
          <w:sz w:val="28"/>
          <w:szCs w:val="28"/>
        </w:rPr>
        <w:t>значення</w:t>
      </w:r>
      <w:proofErr w:type="spellEnd"/>
      <w:r w:rsidRPr="007B01A0">
        <w:rPr>
          <w:sz w:val="28"/>
          <w:szCs w:val="28"/>
        </w:rPr>
        <w:t xml:space="preserve"> </w:t>
      </w:r>
      <w:proofErr w:type="spellStart"/>
      <w:r w:rsidRPr="007B01A0">
        <w:rPr>
          <w:sz w:val="28"/>
          <w:szCs w:val="28"/>
        </w:rPr>
        <w:t>етнічної</w:t>
      </w:r>
      <w:proofErr w:type="spellEnd"/>
      <w:r w:rsidRPr="007B01A0">
        <w:rPr>
          <w:sz w:val="28"/>
          <w:szCs w:val="28"/>
        </w:rPr>
        <w:t xml:space="preserve"> </w:t>
      </w:r>
      <w:proofErr w:type="spellStart"/>
      <w:r w:rsidRPr="007B01A0">
        <w:rPr>
          <w:sz w:val="28"/>
          <w:szCs w:val="28"/>
        </w:rPr>
        <w:t>психології</w:t>
      </w:r>
      <w:proofErr w:type="spellEnd"/>
      <w:r w:rsidRPr="007B01A0">
        <w:rPr>
          <w:sz w:val="28"/>
          <w:szCs w:val="28"/>
        </w:rPr>
        <w:t xml:space="preserve"> для </w:t>
      </w:r>
      <w:proofErr w:type="spellStart"/>
      <w:r w:rsidRPr="007B01A0">
        <w:rPr>
          <w:sz w:val="28"/>
          <w:szCs w:val="28"/>
        </w:rPr>
        <w:t>професійної</w:t>
      </w:r>
      <w:proofErr w:type="spellEnd"/>
      <w:r w:rsidRPr="007B01A0">
        <w:rPr>
          <w:sz w:val="28"/>
          <w:szCs w:val="28"/>
        </w:rPr>
        <w:t xml:space="preserve"> </w:t>
      </w:r>
      <w:proofErr w:type="spellStart"/>
      <w:r w:rsidRPr="007B01A0">
        <w:rPr>
          <w:sz w:val="28"/>
          <w:szCs w:val="28"/>
        </w:rPr>
        <w:t>діяльності</w:t>
      </w:r>
      <w:proofErr w:type="spellEnd"/>
      <w:r w:rsidRPr="007B01A0">
        <w:rPr>
          <w:sz w:val="28"/>
          <w:szCs w:val="28"/>
        </w:rPr>
        <w:t xml:space="preserve"> </w:t>
      </w:r>
      <w:proofErr w:type="spellStart"/>
      <w:r w:rsidRPr="007B01A0">
        <w:rPr>
          <w:sz w:val="28"/>
          <w:szCs w:val="28"/>
        </w:rPr>
        <w:t>керівника</w:t>
      </w:r>
      <w:proofErr w:type="spellEnd"/>
      <w:r w:rsidRPr="007B01A0">
        <w:rPr>
          <w:sz w:val="28"/>
          <w:szCs w:val="28"/>
        </w:rPr>
        <w:t xml:space="preserve">, педагога, практичного психолога та </w:t>
      </w:r>
      <w:proofErr w:type="spellStart"/>
      <w:r w:rsidRPr="007B01A0">
        <w:rPr>
          <w:sz w:val="28"/>
          <w:szCs w:val="28"/>
        </w:rPr>
        <w:t>інших</w:t>
      </w:r>
      <w:proofErr w:type="spellEnd"/>
      <w:r w:rsidRPr="007B01A0">
        <w:rPr>
          <w:sz w:val="28"/>
          <w:szCs w:val="28"/>
        </w:rPr>
        <w:t xml:space="preserve"> </w:t>
      </w:r>
      <w:proofErr w:type="spellStart"/>
      <w:r w:rsidRPr="007B01A0">
        <w:rPr>
          <w:sz w:val="28"/>
          <w:szCs w:val="28"/>
        </w:rPr>
        <w:t>представників</w:t>
      </w:r>
      <w:proofErr w:type="spellEnd"/>
      <w:r w:rsidRPr="007B01A0">
        <w:rPr>
          <w:sz w:val="28"/>
          <w:szCs w:val="28"/>
        </w:rPr>
        <w:t xml:space="preserve"> </w:t>
      </w:r>
      <w:proofErr w:type="spellStart"/>
      <w:r w:rsidRPr="007B01A0">
        <w:rPr>
          <w:sz w:val="28"/>
          <w:szCs w:val="28"/>
        </w:rPr>
        <w:t>професій</w:t>
      </w:r>
      <w:proofErr w:type="spellEnd"/>
      <w:r w:rsidRPr="007B01A0">
        <w:rPr>
          <w:sz w:val="28"/>
          <w:szCs w:val="28"/>
        </w:rPr>
        <w:t xml:space="preserve">. </w:t>
      </w:r>
    </w:p>
    <w:p w:rsidR="0020619A" w:rsidRPr="007B01A0" w:rsidRDefault="0020619A" w:rsidP="0020619A">
      <w:pPr>
        <w:autoSpaceDE w:val="0"/>
        <w:autoSpaceDN w:val="0"/>
        <w:adjustRightInd w:val="0"/>
        <w:spacing w:after="0" w:line="240" w:lineRule="auto"/>
        <w:jc w:val="both"/>
        <w:rPr>
          <w:rFonts w:ascii="TimesNewRoman" w:eastAsia="TimesNewRoman" w:cs="TimesNewRoman"/>
          <w:i/>
          <w:iCs/>
          <w:sz w:val="24"/>
          <w:szCs w:val="24"/>
        </w:rPr>
      </w:pPr>
    </w:p>
    <w:p w:rsidR="0020619A" w:rsidRDefault="008D5995" w:rsidP="008D5995">
      <w:pPr>
        <w:pStyle w:val="Default"/>
        <w:jc w:val="center"/>
        <w:rPr>
          <w:b/>
          <w:bCs/>
          <w:sz w:val="28"/>
          <w:szCs w:val="28"/>
          <w:lang w:val="uk-UA"/>
        </w:rPr>
      </w:pPr>
      <w:r w:rsidRPr="008D5995">
        <w:rPr>
          <w:b/>
          <w:sz w:val="28"/>
          <w:szCs w:val="28"/>
          <w:lang w:val="uk-UA"/>
        </w:rPr>
        <w:t>ЗМІСТОВИЙ МОДУЛЬ</w:t>
      </w:r>
      <w:r w:rsidRPr="008D5995">
        <w:rPr>
          <w:b/>
          <w:sz w:val="28"/>
          <w:szCs w:val="28"/>
          <w:lang w:val="uk-UA"/>
        </w:rPr>
        <w:t xml:space="preserve"> 3. </w:t>
      </w:r>
      <w:r w:rsidRPr="008D5995">
        <w:rPr>
          <w:b/>
          <w:bCs/>
          <w:sz w:val="28"/>
          <w:szCs w:val="28"/>
          <w:lang w:val="uk-UA"/>
        </w:rPr>
        <w:t>КУЛЬТУРА ЯК ОСНОВНИЙ ЧИННИК ДИФЕРЕНЦІАЦІЇ НАРОДІВ</w:t>
      </w:r>
    </w:p>
    <w:p w:rsidR="008D5995" w:rsidRPr="008D5995" w:rsidRDefault="008D5995" w:rsidP="008D5995">
      <w:pPr>
        <w:pStyle w:val="Default"/>
        <w:jc w:val="center"/>
        <w:rPr>
          <w:b/>
          <w:bCs/>
          <w:sz w:val="28"/>
          <w:szCs w:val="28"/>
        </w:rPr>
      </w:pPr>
    </w:p>
    <w:p w:rsidR="0020619A" w:rsidRDefault="0020619A" w:rsidP="008D5995">
      <w:pPr>
        <w:pStyle w:val="Default"/>
        <w:jc w:val="center"/>
        <w:rPr>
          <w:b/>
          <w:bCs/>
          <w:sz w:val="28"/>
          <w:szCs w:val="28"/>
          <w:lang w:val="uk-UA"/>
        </w:rPr>
      </w:pPr>
      <w:r w:rsidRPr="00B4362D">
        <w:rPr>
          <w:b/>
          <w:bCs/>
          <w:sz w:val="28"/>
          <w:szCs w:val="28"/>
        </w:rPr>
        <w:t xml:space="preserve">Тема 3. Культура як </w:t>
      </w:r>
      <w:proofErr w:type="spellStart"/>
      <w:r w:rsidRPr="00B4362D">
        <w:rPr>
          <w:b/>
          <w:bCs/>
          <w:sz w:val="28"/>
          <w:szCs w:val="28"/>
        </w:rPr>
        <w:t>об’єкт</w:t>
      </w:r>
      <w:proofErr w:type="spellEnd"/>
      <w:r w:rsidRPr="00B4362D">
        <w:rPr>
          <w:b/>
          <w:bCs/>
          <w:sz w:val="28"/>
          <w:szCs w:val="28"/>
        </w:rPr>
        <w:t xml:space="preserve"> </w:t>
      </w:r>
      <w:proofErr w:type="spellStart"/>
      <w:r w:rsidRPr="00B4362D">
        <w:rPr>
          <w:b/>
          <w:bCs/>
          <w:sz w:val="28"/>
          <w:szCs w:val="28"/>
        </w:rPr>
        <w:t>відродження</w:t>
      </w:r>
      <w:proofErr w:type="spellEnd"/>
      <w:r w:rsidRPr="00B4362D">
        <w:rPr>
          <w:b/>
          <w:bCs/>
          <w:sz w:val="28"/>
          <w:szCs w:val="28"/>
        </w:rPr>
        <w:t xml:space="preserve"> і </w:t>
      </w:r>
      <w:proofErr w:type="spellStart"/>
      <w:r w:rsidRPr="00B4362D">
        <w:rPr>
          <w:b/>
          <w:bCs/>
          <w:sz w:val="28"/>
          <w:szCs w:val="28"/>
        </w:rPr>
        <w:t>втілення</w:t>
      </w:r>
      <w:proofErr w:type="spellEnd"/>
      <w:r w:rsidRPr="00B4362D">
        <w:rPr>
          <w:b/>
          <w:bCs/>
          <w:sz w:val="28"/>
          <w:szCs w:val="28"/>
        </w:rPr>
        <w:t xml:space="preserve"> </w:t>
      </w:r>
      <w:proofErr w:type="spellStart"/>
      <w:r w:rsidRPr="00B4362D">
        <w:rPr>
          <w:b/>
          <w:bCs/>
          <w:sz w:val="28"/>
          <w:szCs w:val="28"/>
        </w:rPr>
        <w:t>національної</w:t>
      </w:r>
      <w:proofErr w:type="spellEnd"/>
    </w:p>
    <w:p w:rsidR="0020619A" w:rsidRDefault="0020619A" w:rsidP="0020619A">
      <w:pPr>
        <w:pStyle w:val="Default"/>
        <w:jc w:val="center"/>
        <w:rPr>
          <w:b/>
          <w:bCs/>
          <w:sz w:val="28"/>
          <w:szCs w:val="28"/>
          <w:lang w:val="uk-UA"/>
        </w:rPr>
      </w:pPr>
      <w:r>
        <w:rPr>
          <w:b/>
          <w:bCs/>
          <w:sz w:val="28"/>
          <w:szCs w:val="28"/>
          <w:lang w:val="uk-UA"/>
        </w:rPr>
        <w:t>п</w:t>
      </w:r>
      <w:proofErr w:type="spellStart"/>
      <w:r w:rsidRPr="00B4362D">
        <w:rPr>
          <w:b/>
          <w:bCs/>
          <w:sz w:val="28"/>
          <w:szCs w:val="28"/>
        </w:rPr>
        <w:t>сихології</w:t>
      </w:r>
      <w:proofErr w:type="spellEnd"/>
    </w:p>
    <w:p w:rsidR="0020619A" w:rsidRPr="00F96A24" w:rsidRDefault="0020619A" w:rsidP="0020619A">
      <w:pPr>
        <w:pStyle w:val="Default"/>
        <w:jc w:val="center"/>
        <w:rPr>
          <w:b/>
          <w:bCs/>
          <w:sz w:val="28"/>
          <w:szCs w:val="28"/>
          <w:lang w:val="uk-UA"/>
        </w:rPr>
      </w:pPr>
    </w:p>
    <w:p w:rsidR="0020619A" w:rsidRDefault="0020619A" w:rsidP="0020619A">
      <w:pPr>
        <w:jc w:val="both"/>
        <w:rPr>
          <w:rFonts w:ascii="Times New Roman" w:hAnsi="Times New Roman" w:cs="Times New Roman"/>
          <w:sz w:val="28"/>
          <w:szCs w:val="28"/>
        </w:rPr>
      </w:pPr>
      <w:r w:rsidRPr="00042707">
        <w:rPr>
          <w:rFonts w:ascii="Times New Roman" w:hAnsi="Times New Roman" w:cs="Times New Roman"/>
          <w:b/>
          <w:bCs/>
          <w:sz w:val="28"/>
          <w:szCs w:val="28"/>
          <w:lang w:val="uk-UA"/>
        </w:rPr>
        <w:t>Мета:</w:t>
      </w:r>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оволодіння</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знаннями</w:t>
      </w:r>
      <w:proofErr w:type="spellEnd"/>
      <w:r w:rsidRPr="00042707">
        <w:rPr>
          <w:rFonts w:ascii="Times New Roman" w:hAnsi="Times New Roman" w:cs="Times New Roman"/>
          <w:sz w:val="28"/>
          <w:szCs w:val="28"/>
        </w:rPr>
        <w:t xml:space="preserve"> про культуру як </w:t>
      </w:r>
      <w:proofErr w:type="spellStart"/>
      <w:r w:rsidRPr="00042707">
        <w:rPr>
          <w:rFonts w:ascii="Times New Roman" w:hAnsi="Times New Roman" w:cs="Times New Roman"/>
          <w:sz w:val="28"/>
          <w:szCs w:val="28"/>
        </w:rPr>
        <w:t>психологічне</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явище</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основні</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чинники</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розвитку</w:t>
      </w:r>
      <w:proofErr w:type="spellEnd"/>
      <w:r w:rsidRPr="00042707">
        <w:rPr>
          <w:rFonts w:ascii="Times New Roman" w:hAnsi="Times New Roman" w:cs="Times New Roman"/>
          <w:sz w:val="28"/>
          <w:szCs w:val="28"/>
        </w:rPr>
        <w:t xml:space="preserve"> та </w:t>
      </w:r>
      <w:proofErr w:type="spellStart"/>
      <w:r w:rsidRPr="00042707">
        <w:rPr>
          <w:rFonts w:ascii="Times New Roman" w:hAnsi="Times New Roman" w:cs="Times New Roman"/>
          <w:sz w:val="28"/>
          <w:szCs w:val="28"/>
        </w:rPr>
        <w:t>функції</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культури</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її</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взаємозв’язок</w:t>
      </w:r>
      <w:proofErr w:type="spellEnd"/>
      <w:r w:rsidRPr="00042707">
        <w:rPr>
          <w:rFonts w:ascii="Times New Roman" w:hAnsi="Times New Roman" w:cs="Times New Roman"/>
          <w:sz w:val="28"/>
          <w:szCs w:val="28"/>
        </w:rPr>
        <w:t xml:space="preserve"> з </w:t>
      </w:r>
      <w:proofErr w:type="spellStart"/>
      <w:r w:rsidRPr="00042707">
        <w:rPr>
          <w:rFonts w:ascii="Times New Roman" w:hAnsi="Times New Roman" w:cs="Times New Roman"/>
          <w:sz w:val="28"/>
          <w:szCs w:val="28"/>
        </w:rPr>
        <w:t>етносом</w:t>
      </w:r>
      <w:proofErr w:type="spellEnd"/>
      <w:r w:rsidRPr="00042707">
        <w:rPr>
          <w:rFonts w:ascii="Times New Roman" w:hAnsi="Times New Roman" w:cs="Times New Roman"/>
          <w:sz w:val="28"/>
          <w:szCs w:val="28"/>
        </w:rPr>
        <w:t xml:space="preserve"> та </w:t>
      </w:r>
      <w:proofErr w:type="spellStart"/>
      <w:r w:rsidRPr="00042707">
        <w:rPr>
          <w:rFonts w:ascii="Times New Roman" w:hAnsi="Times New Roman" w:cs="Times New Roman"/>
          <w:sz w:val="28"/>
          <w:szCs w:val="28"/>
        </w:rPr>
        <w:t>особливості</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народних</w:t>
      </w:r>
      <w:proofErr w:type="spellEnd"/>
      <w:r w:rsidRPr="00042707">
        <w:rPr>
          <w:rFonts w:ascii="Times New Roman" w:hAnsi="Times New Roman" w:cs="Times New Roman"/>
          <w:sz w:val="28"/>
          <w:szCs w:val="28"/>
        </w:rPr>
        <w:t xml:space="preserve"> </w:t>
      </w:r>
      <w:proofErr w:type="spellStart"/>
      <w:r w:rsidRPr="00042707">
        <w:rPr>
          <w:rFonts w:ascii="Times New Roman" w:hAnsi="Times New Roman" w:cs="Times New Roman"/>
          <w:sz w:val="28"/>
          <w:szCs w:val="28"/>
        </w:rPr>
        <w:t>звичаїв</w:t>
      </w:r>
      <w:proofErr w:type="spellEnd"/>
      <w:r w:rsidRPr="00042707">
        <w:rPr>
          <w:rFonts w:ascii="Times New Roman" w:hAnsi="Times New Roman" w:cs="Times New Roman"/>
          <w:sz w:val="28"/>
          <w:szCs w:val="28"/>
        </w:rPr>
        <w:t xml:space="preserve">. </w:t>
      </w:r>
    </w:p>
    <w:p w:rsidR="0020619A" w:rsidRPr="002B5136" w:rsidRDefault="0020619A" w:rsidP="0020619A">
      <w:pPr>
        <w:jc w:val="both"/>
        <w:rPr>
          <w:rFonts w:ascii="Times New Roman" w:hAnsi="Times New Roman" w:cs="Times New Roman"/>
          <w:sz w:val="28"/>
          <w:szCs w:val="28"/>
          <w:lang w:val="uk-UA"/>
        </w:rPr>
      </w:pPr>
      <w:proofErr w:type="spellStart"/>
      <w:r w:rsidRPr="00DE6068">
        <w:rPr>
          <w:rFonts w:ascii="Times New Roman" w:hAnsi="Times New Roman" w:cs="Times New Roman"/>
          <w:b/>
          <w:bCs/>
          <w:sz w:val="28"/>
          <w:szCs w:val="28"/>
        </w:rPr>
        <w:t>Основні</w:t>
      </w:r>
      <w:proofErr w:type="spellEnd"/>
      <w:r w:rsidRPr="00DE6068">
        <w:rPr>
          <w:rFonts w:ascii="Times New Roman" w:hAnsi="Times New Roman" w:cs="Times New Roman"/>
          <w:b/>
          <w:bCs/>
          <w:sz w:val="28"/>
          <w:szCs w:val="28"/>
        </w:rPr>
        <w:t xml:space="preserve"> </w:t>
      </w:r>
      <w:proofErr w:type="spellStart"/>
      <w:r w:rsidRPr="00DE6068">
        <w:rPr>
          <w:rFonts w:ascii="Times New Roman" w:hAnsi="Times New Roman" w:cs="Times New Roman"/>
          <w:b/>
          <w:bCs/>
          <w:sz w:val="28"/>
          <w:szCs w:val="28"/>
        </w:rPr>
        <w:t>поняття</w:t>
      </w:r>
      <w:proofErr w:type="spellEnd"/>
      <w:r w:rsidRPr="00DE6068">
        <w:rPr>
          <w:rFonts w:ascii="Times New Roman" w:hAnsi="Times New Roman" w:cs="Times New Roman"/>
          <w:sz w:val="28"/>
          <w:szCs w:val="28"/>
        </w:rPr>
        <w:t xml:space="preserve">: </w:t>
      </w:r>
      <w:r w:rsidRPr="00DE6068">
        <w:rPr>
          <w:rFonts w:ascii="Times New Roman" w:hAnsi="Times New Roman" w:cs="Times New Roman"/>
          <w:iCs/>
          <w:sz w:val="28"/>
          <w:szCs w:val="28"/>
        </w:rPr>
        <w:t xml:space="preserve">культура, </w:t>
      </w:r>
      <w:proofErr w:type="spellStart"/>
      <w:r w:rsidRPr="00DE6068">
        <w:rPr>
          <w:rFonts w:ascii="Times New Roman" w:hAnsi="Times New Roman" w:cs="Times New Roman"/>
          <w:iCs/>
          <w:sz w:val="28"/>
          <w:szCs w:val="28"/>
        </w:rPr>
        <w:t>звичаї</w:t>
      </w:r>
      <w:proofErr w:type="spellEnd"/>
      <w:r w:rsidRPr="00DE6068">
        <w:rPr>
          <w:rFonts w:ascii="Times New Roman" w:hAnsi="Times New Roman" w:cs="Times New Roman"/>
          <w:iCs/>
          <w:sz w:val="28"/>
          <w:szCs w:val="28"/>
        </w:rPr>
        <w:t xml:space="preserve">, </w:t>
      </w:r>
      <w:proofErr w:type="spellStart"/>
      <w:r w:rsidRPr="00DE6068">
        <w:rPr>
          <w:rFonts w:ascii="Times New Roman" w:hAnsi="Times New Roman" w:cs="Times New Roman"/>
          <w:iCs/>
          <w:sz w:val="28"/>
          <w:szCs w:val="28"/>
        </w:rPr>
        <w:t>традиції</w:t>
      </w:r>
      <w:proofErr w:type="spellEnd"/>
      <w:r w:rsidRPr="00DE6068">
        <w:rPr>
          <w:rFonts w:ascii="Times New Roman" w:hAnsi="Times New Roman" w:cs="Times New Roman"/>
          <w:iCs/>
          <w:sz w:val="28"/>
          <w:szCs w:val="28"/>
        </w:rPr>
        <w:t xml:space="preserve">, культура </w:t>
      </w:r>
      <w:proofErr w:type="spellStart"/>
      <w:r w:rsidRPr="00DE6068">
        <w:rPr>
          <w:rFonts w:ascii="Times New Roman" w:hAnsi="Times New Roman" w:cs="Times New Roman"/>
          <w:iCs/>
          <w:sz w:val="28"/>
          <w:szCs w:val="28"/>
        </w:rPr>
        <w:t>етнічної</w:t>
      </w:r>
      <w:proofErr w:type="spellEnd"/>
      <w:r w:rsidRPr="00DE6068">
        <w:rPr>
          <w:rFonts w:ascii="Times New Roman" w:hAnsi="Times New Roman" w:cs="Times New Roman"/>
          <w:iCs/>
          <w:sz w:val="28"/>
          <w:szCs w:val="28"/>
        </w:rPr>
        <w:t xml:space="preserve"> </w:t>
      </w:r>
      <w:proofErr w:type="spellStart"/>
      <w:r w:rsidRPr="00DE6068">
        <w:rPr>
          <w:rFonts w:ascii="Times New Roman" w:hAnsi="Times New Roman" w:cs="Times New Roman"/>
          <w:iCs/>
          <w:sz w:val="28"/>
          <w:szCs w:val="28"/>
        </w:rPr>
        <w:t>спільності</w:t>
      </w:r>
      <w:proofErr w:type="spellEnd"/>
      <w:r w:rsidRPr="00DE6068">
        <w:rPr>
          <w:rFonts w:ascii="Times New Roman" w:hAnsi="Times New Roman" w:cs="Times New Roman"/>
          <w:iCs/>
          <w:sz w:val="28"/>
          <w:szCs w:val="28"/>
        </w:rPr>
        <w:t xml:space="preserve">, </w:t>
      </w:r>
      <w:proofErr w:type="spellStart"/>
      <w:r w:rsidRPr="00DE6068">
        <w:rPr>
          <w:rFonts w:ascii="Times New Roman" w:hAnsi="Times New Roman" w:cs="Times New Roman"/>
          <w:iCs/>
          <w:sz w:val="28"/>
          <w:szCs w:val="28"/>
        </w:rPr>
        <w:t>культурний</w:t>
      </w:r>
      <w:proofErr w:type="spellEnd"/>
      <w:r w:rsidRPr="00DE6068">
        <w:rPr>
          <w:rFonts w:ascii="Times New Roman" w:hAnsi="Times New Roman" w:cs="Times New Roman"/>
          <w:iCs/>
          <w:sz w:val="28"/>
          <w:szCs w:val="28"/>
        </w:rPr>
        <w:t xml:space="preserve"> </w:t>
      </w:r>
      <w:proofErr w:type="spellStart"/>
      <w:r w:rsidRPr="00DE6068">
        <w:rPr>
          <w:rFonts w:ascii="Times New Roman" w:hAnsi="Times New Roman" w:cs="Times New Roman"/>
          <w:iCs/>
          <w:sz w:val="28"/>
          <w:szCs w:val="28"/>
        </w:rPr>
        <w:t>спадок</w:t>
      </w:r>
      <w:proofErr w:type="spellEnd"/>
      <w:r w:rsidRPr="00DE6068">
        <w:rPr>
          <w:rFonts w:ascii="Times New Roman" w:hAnsi="Times New Roman" w:cs="Times New Roman"/>
          <w:iCs/>
          <w:sz w:val="28"/>
          <w:szCs w:val="28"/>
        </w:rPr>
        <w:t xml:space="preserve">, </w:t>
      </w:r>
      <w:proofErr w:type="spellStart"/>
      <w:r w:rsidRPr="00DE6068">
        <w:rPr>
          <w:rFonts w:ascii="Times New Roman" w:hAnsi="Times New Roman" w:cs="Times New Roman"/>
          <w:iCs/>
          <w:sz w:val="28"/>
          <w:szCs w:val="28"/>
        </w:rPr>
        <w:t>культурний</w:t>
      </w:r>
      <w:proofErr w:type="spellEnd"/>
      <w:r w:rsidRPr="00DE6068">
        <w:rPr>
          <w:rFonts w:ascii="Times New Roman" w:hAnsi="Times New Roman" w:cs="Times New Roman"/>
          <w:iCs/>
          <w:sz w:val="28"/>
          <w:szCs w:val="28"/>
        </w:rPr>
        <w:t xml:space="preserve"> шок, </w:t>
      </w:r>
      <w:proofErr w:type="spellStart"/>
      <w:r w:rsidRPr="00DE6068">
        <w:rPr>
          <w:rFonts w:ascii="Times New Roman" w:hAnsi="Times New Roman" w:cs="Times New Roman"/>
          <w:iCs/>
          <w:sz w:val="28"/>
          <w:szCs w:val="28"/>
        </w:rPr>
        <w:t>досвід</w:t>
      </w:r>
      <w:proofErr w:type="spellEnd"/>
      <w:r w:rsidRPr="00DE6068">
        <w:rPr>
          <w:rFonts w:ascii="Times New Roman" w:hAnsi="Times New Roman" w:cs="Times New Roman"/>
          <w:iCs/>
          <w:sz w:val="28"/>
          <w:szCs w:val="28"/>
        </w:rPr>
        <w:t>, обряд</w:t>
      </w:r>
      <w:r>
        <w:rPr>
          <w:rFonts w:ascii="Times New Roman" w:hAnsi="Times New Roman" w:cs="Times New Roman"/>
          <w:iCs/>
          <w:sz w:val="28"/>
          <w:szCs w:val="28"/>
          <w:lang w:val="uk-UA"/>
        </w:rPr>
        <w:t>.</w:t>
      </w:r>
    </w:p>
    <w:p w:rsidR="0020619A" w:rsidRPr="00042707" w:rsidRDefault="0020619A" w:rsidP="0020619A">
      <w:pPr>
        <w:rPr>
          <w:rFonts w:ascii="Times New Roman" w:hAnsi="Times New Roman" w:cs="Times New Roman"/>
          <w:b/>
          <w:i/>
          <w:sz w:val="28"/>
          <w:szCs w:val="28"/>
          <w:lang w:val="uk-UA"/>
        </w:rPr>
      </w:pPr>
      <w:r w:rsidRPr="00042707">
        <w:rPr>
          <w:rFonts w:ascii="Times New Roman" w:hAnsi="Times New Roman" w:cs="Times New Roman"/>
          <w:sz w:val="28"/>
          <w:szCs w:val="28"/>
          <w:lang w:val="uk-UA"/>
        </w:rPr>
        <w:sym w:font="Wingdings" w:char="F026"/>
      </w:r>
      <w:r w:rsidRPr="00042707">
        <w:rPr>
          <w:rFonts w:ascii="Times New Roman" w:hAnsi="Times New Roman" w:cs="Times New Roman"/>
          <w:b/>
          <w:sz w:val="28"/>
          <w:szCs w:val="28"/>
          <w:lang w:val="uk-UA"/>
        </w:rPr>
        <w:t xml:space="preserve"> </w:t>
      </w:r>
      <w:r w:rsidRPr="00042707">
        <w:rPr>
          <w:rFonts w:ascii="Times New Roman" w:hAnsi="Times New Roman" w:cs="Times New Roman"/>
          <w:b/>
          <w:i/>
          <w:sz w:val="28"/>
          <w:szCs w:val="28"/>
          <w:lang w:val="uk-UA"/>
        </w:rPr>
        <w:t>Теми доповідей</w:t>
      </w:r>
    </w:p>
    <w:p w:rsidR="0020619A" w:rsidRPr="00F86917" w:rsidRDefault="0020619A" w:rsidP="0020619A">
      <w:pPr>
        <w:autoSpaceDE w:val="0"/>
        <w:autoSpaceDN w:val="0"/>
        <w:adjustRightInd w:val="0"/>
        <w:spacing w:after="47" w:line="240" w:lineRule="auto"/>
        <w:jc w:val="both"/>
        <w:rPr>
          <w:rFonts w:ascii="Times New Roman" w:hAnsi="Times New Roman" w:cs="Times New Roman"/>
          <w:color w:val="000000"/>
          <w:sz w:val="28"/>
          <w:szCs w:val="28"/>
        </w:rPr>
      </w:pPr>
      <w:r w:rsidRPr="00F86917">
        <w:rPr>
          <w:rFonts w:ascii="Times New Roman" w:hAnsi="Times New Roman" w:cs="Times New Roman"/>
          <w:color w:val="000000"/>
          <w:sz w:val="28"/>
          <w:szCs w:val="28"/>
          <w:lang w:val="uk-UA"/>
        </w:rPr>
        <w:t xml:space="preserve">1. </w:t>
      </w:r>
      <w:r w:rsidRPr="00F86917">
        <w:rPr>
          <w:rFonts w:ascii="Times New Roman" w:hAnsi="Times New Roman" w:cs="Times New Roman"/>
          <w:color w:val="000000"/>
          <w:sz w:val="28"/>
          <w:szCs w:val="28"/>
        </w:rPr>
        <w:t xml:space="preserve">Культура як </w:t>
      </w:r>
      <w:proofErr w:type="spellStart"/>
      <w:r w:rsidRPr="00F86917">
        <w:rPr>
          <w:rFonts w:ascii="Times New Roman" w:hAnsi="Times New Roman" w:cs="Times New Roman"/>
          <w:color w:val="000000"/>
          <w:sz w:val="28"/>
          <w:szCs w:val="28"/>
        </w:rPr>
        <w:t>психологічне</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поняття</w:t>
      </w:r>
      <w:proofErr w:type="spellEnd"/>
      <w:r w:rsidRPr="00F86917">
        <w:rPr>
          <w:rFonts w:ascii="Times New Roman" w:hAnsi="Times New Roman" w:cs="Times New Roman"/>
          <w:color w:val="000000"/>
          <w:sz w:val="28"/>
          <w:szCs w:val="28"/>
        </w:rPr>
        <w:t xml:space="preserve">. </w:t>
      </w:r>
    </w:p>
    <w:p w:rsidR="0020619A" w:rsidRPr="00F86917" w:rsidRDefault="0020619A" w:rsidP="0020619A">
      <w:pPr>
        <w:autoSpaceDE w:val="0"/>
        <w:autoSpaceDN w:val="0"/>
        <w:adjustRightInd w:val="0"/>
        <w:spacing w:after="47" w:line="240" w:lineRule="auto"/>
        <w:jc w:val="both"/>
        <w:rPr>
          <w:rFonts w:ascii="Times New Roman" w:hAnsi="Times New Roman" w:cs="Times New Roman"/>
          <w:color w:val="000000"/>
          <w:sz w:val="28"/>
          <w:szCs w:val="28"/>
        </w:rPr>
      </w:pPr>
      <w:r w:rsidRPr="00F86917">
        <w:rPr>
          <w:rFonts w:ascii="Times New Roman" w:hAnsi="Times New Roman" w:cs="Times New Roman"/>
          <w:color w:val="000000"/>
          <w:sz w:val="28"/>
          <w:szCs w:val="28"/>
        </w:rPr>
        <w:t xml:space="preserve">2. </w:t>
      </w:r>
      <w:proofErr w:type="spellStart"/>
      <w:r w:rsidRPr="00F86917">
        <w:rPr>
          <w:rFonts w:ascii="Times New Roman" w:hAnsi="Times New Roman" w:cs="Times New Roman"/>
          <w:color w:val="000000"/>
          <w:sz w:val="28"/>
          <w:szCs w:val="28"/>
        </w:rPr>
        <w:t>Чинники</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розвитку</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культури</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Функції</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культури</w:t>
      </w:r>
      <w:proofErr w:type="spellEnd"/>
      <w:r w:rsidRPr="00F86917">
        <w:rPr>
          <w:rFonts w:ascii="Times New Roman" w:hAnsi="Times New Roman" w:cs="Times New Roman"/>
          <w:color w:val="000000"/>
          <w:sz w:val="28"/>
          <w:szCs w:val="28"/>
        </w:rPr>
        <w:t xml:space="preserve">. </w:t>
      </w:r>
    </w:p>
    <w:p w:rsidR="0020619A" w:rsidRPr="00F86917" w:rsidRDefault="0020619A" w:rsidP="0020619A">
      <w:pPr>
        <w:autoSpaceDE w:val="0"/>
        <w:autoSpaceDN w:val="0"/>
        <w:adjustRightInd w:val="0"/>
        <w:spacing w:after="47" w:line="240" w:lineRule="auto"/>
        <w:jc w:val="both"/>
        <w:rPr>
          <w:rFonts w:ascii="Times New Roman" w:hAnsi="Times New Roman" w:cs="Times New Roman"/>
          <w:color w:val="000000"/>
          <w:sz w:val="28"/>
          <w:szCs w:val="28"/>
        </w:rPr>
      </w:pPr>
      <w:r w:rsidRPr="00F86917">
        <w:rPr>
          <w:rFonts w:ascii="Times New Roman" w:hAnsi="Times New Roman" w:cs="Times New Roman"/>
          <w:color w:val="000000"/>
          <w:sz w:val="28"/>
          <w:szCs w:val="28"/>
        </w:rPr>
        <w:t xml:space="preserve">3. </w:t>
      </w:r>
      <w:proofErr w:type="spellStart"/>
      <w:r w:rsidRPr="00F86917">
        <w:rPr>
          <w:rFonts w:ascii="Times New Roman" w:hAnsi="Times New Roman" w:cs="Times New Roman"/>
          <w:color w:val="000000"/>
          <w:sz w:val="28"/>
          <w:szCs w:val="28"/>
        </w:rPr>
        <w:t>Взаємозв’язок</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між</w:t>
      </w:r>
      <w:proofErr w:type="spellEnd"/>
      <w:r w:rsidRPr="00F86917">
        <w:rPr>
          <w:rFonts w:ascii="Times New Roman" w:hAnsi="Times New Roman" w:cs="Times New Roman"/>
          <w:color w:val="000000"/>
          <w:sz w:val="28"/>
          <w:szCs w:val="28"/>
        </w:rPr>
        <w:t xml:space="preserve"> культурою й </w:t>
      </w:r>
      <w:proofErr w:type="spellStart"/>
      <w:r w:rsidRPr="00F86917">
        <w:rPr>
          <w:rFonts w:ascii="Times New Roman" w:hAnsi="Times New Roman" w:cs="Times New Roman"/>
          <w:color w:val="000000"/>
          <w:sz w:val="28"/>
          <w:szCs w:val="28"/>
        </w:rPr>
        <w:t>етносом</w:t>
      </w:r>
      <w:proofErr w:type="spellEnd"/>
      <w:r w:rsidRPr="00F86917">
        <w:rPr>
          <w:rFonts w:ascii="Times New Roman" w:hAnsi="Times New Roman" w:cs="Times New Roman"/>
          <w:color w:val="000000"/>
          <w:sz w:val="28"/>
          <w:szCs w:val="28"/>
        </w:rPr>
        <w:t xml:space="preserve">. </w:t>
      </w:r>
    </w:p>
    <w:p w:rsidR="0020619A" w:rsidRPr="00F86917" w:rsidRDefault="0020619A" w:rsidP="0020619A">
      <w:pPr>
        <w:autoSpaceDE w:val="0"/>
        <w:autoSpaceDN w:val="0"/>
        <w:adjustRightInd w:val="0"/>
        <w:spacing w:after="0" w:line="240" w:lineRule="auto"/>
        <w:jc w:val="both"/>
        <w:rPr>
          <w:rFonts w:ascii="Times New Roman" w:hAnsi="Times New Roman" w:cs="Times New Roman"/>
          <w:color w:val="000000"/>
          <w:sz w:val="28"/>
          <w:szCs w:val="28"/>
        </w:rPr>
      </w:pPr>
      <w:r w:rsidRPr="00F86917">
        <w:rPr>
          <w:rFonts w:ascii="Times New Roman" w:hAnsi="Times New Roman" w:cs="Times New Roman"/>
          <w:color w:val="000000"/>
          <w:sz w:val="28"/>
          <w:szCs w:val="28"/>
        </w:rPr>
        <w:t xml:space="preserve">4. </w:t>
      </w:r>
      <w:proofErr w:type="spellStart"/>
      <w:r w:rsidRPr="00F86917">
        <w:rPr>
          <w:rFonts w:ascii="Times New Roman" w:hAnsi="Times New Roman" w:cs="Times New Roman"/>
          <w:color w:val="000000"/>
          <w:sz w:val="28"/>
          <w:szCs w:val="28"/>
        </w:rPr>
        <w:t>Народні</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звичаї</w:t>
      </w:r>
      <w:proofErr w:type="spellEnd"/>
      <w:r w:rsidRPr="00F86917">
        <w:rPr>
          <w:rFonts w:ascii="Times New Roman" w:hAnsi="Times New Roman" w:cs="Times New Roman"/>
          <w:color w:val="000000"/>
          <w:sz w:val="28"/>
          <w:szCs w:val="28"/>
        </w:rPr>
        <w:t xml:space="preserve"> як </w:t>
      </w:r>
      <w:proofErr w:type="spellStart"/>
      <w:r w:rsidRPr="00F86917">
        <w:rPr>
          <w:rFonts w:ascii="Times New Roman" w:hAnsi="Times New Roman" w:cs="Times New Roman"/>
          <w:color w:val="000000"/>
          <w:sz w:val="28"/>
          <w:szCs w:val="28"/>
        </w:rPr>
        <w:t>психологічне</w:t>
      </w:r>
      <w:proofErr w:type="spellEnd"/>
      <w:r w:rsidRPr="00F86917">
        <w:rPr>
          <w:rFonts w:ascii="Times New Roman" w:hAnsi="Times New Roman" w:cs="Times New Roman"/>
          <w:color w:val="000000"/>
          <w:sz w:val="28"/>
          <w:szCs w:val="28"/>
        </w:rPr>
        <w:t xml:space="preserve"> </w:t>
      </w:r>
      <w:proofErr w:type="spellStart"/>
      <w:r w:rsidRPr="00F86917">
        <w:rPr>
          <w:rFonts w:ascii="Times New Roman" w:hAnsi="Times New Roman" w:cs="Times New Roman"/>
          <w:color w:val="000000"/>
          <w:sz w:val="28"/>
          <w:szCs w:val="28"/>
        </w:rPr>
        <w:t>явище</w:t>
      </w:r>
      <w:proofErr w:type="spellEnd"/>
      <w:r w:rsidRPr="00F86917">
        <w:rPr>
          <w:rFonts w:ascii="Times New Roman" w:hAnsi="Times New Roman" w:cs="Times New Roman"/>
          <w:color w:val="000000"/>
          <w:sz w:val="28"/>
          <w:szCs w:val="28"/>
        </w:rPr>
        <w:t xml:space="preserve">. </w:t>
      </w:r>
    </w:p>
    <w:p w:rsidR="0020619A" w:rsidRDefault="0020619A" w:rsidP="0020619A">
      <w:pPr>
        <w:ind w:left="360"/>
        <w:jc w:val="both"/>
        <w:rPr>
          <w:rFonts w:ascii="Times New Roman" w:hAnsi="Times New Roman" w:cs="Times New Roman"/>
          <w:sz w:val="28"/>
          <w:szCs w:val="28"/>
          <w:lang w:val="uk-UA"/>
        </w:rPr>
      </w:pPr>
    </w:p>
    <w:p w:rsidR="0020619A" w:rsidRPr="00FC4D05" w:rsidRDefault="0020619A" w:rsidP="0020619A">
      <w:pPr>
        <w:jc w:val="both"/>
        <w:rPr>
          <w:rFonts w:ascii="Times New Roman" w:hAnsi="Times New Roman" w:cs="Times New Roman"/>
          <w:b/>
          <w:bCs/>
          <w:sz w:val="28"/>
          <w:szCs w:val="28"/>
          <w:lang w:val="uk-UA"/>
        </w:rPr>
      </w:pPr>
      <w:r w:rsidRPr="00FC4D05">
        <w:rPr>
          <w:rFonts w:ascii="Times New Roman" w:hAnsi="Times New Roman" w:cs="Times New Roman"/>
          <w:sz w:val="28"/>
          <w:szCs w:val="28"/>
          <w:lang w:val="uk-UA"/>
        </w:rPr>
        <w:sym w:font="Wingdings" w:char="F047"/>
      </w:r>
      <w:r w:rsidRPr="00FC4D05">
        <w:rPr>
          <w:rFonts w:ascii="Times New Roman" w:hAnsi="Times New Roman" w:cs="Times New Roman"/>
          <w:sz w:val="28"/>
          <w:szCs w:val="28"/>
          <w:lang w:val="uk-UA"/>
        </w:rPr>
        <w:t xml:space="preserve"> </w:t>
      </w:r>
      <w:r w:rsidRPr="00FC4D05">
        <w:rPr>
          <w:rFonts w:ascii="Times New Roman" w:hAnsi="Times New Roman" w:cs="Times New Roman"/>
          <w:b/>
          <w:bCs/>
          <w:sz w:val="28"/>
          <w:szCs w:val="28"/>
          <w:lang w:val="uk-UA"/>
        </w:rPr>
        <w:t>Методичні вказівки</w:t>
      </w:r>
    </w:p>
    <w:p w:rsidR="0020619A" w:rsidRPr="0002276F" w:rsidRDefault="0020619A" w:rsidP="0020619A">
      <w:pPr>
        <w:pStyle w:val="Default"/>
        <w:ind w:firstLine="709"/>
        <w:jc w:val="both"/>
        <w:rPr>
          <w:rFonts w:eastAsia="TimesNewRoman"/>
          <w:i/>
          <w:iCs/>
          <w:sz w:val="32"/>
          <w:szCs w:val="32"/>
          <w:lang w:val="uk-UA"/>
        </w:rPr>
      </w:pPr>
      <w:r w:rsidRPr="00FC4D05">
        <w:rPr>
          <w:sz w:val="28"/>
          <w:szCs w:val="28"/>
        </w:rPr>
        <w:t xml:space="preserve">Слово „культура” </w:t>
      </w:r>
      <w:proofErr w:type="spellStart"/>
      <w:r w:rsidRPr="00FC4D05">
        <w:rPr>
          <w:sz w:val="28"/>
          <w:szCs w:val="28"/>
        </w:rPr>
        <w:t>використовується</w:t>
      </w:r>
      <w:proofErr w:type="spellEnd"/>
      <w:r w:rsidRPr="00FC4D05">
        <w:rPr>
          <w:sz w:val="28"/>
          <w:szCs w:val="28"/>
        </w:rPr>
        <w:t xml:space="preserve"> у </w:t>
      </w:r>
      <w:proofErr w:type="spellStart"/>
      <w:r w:rsidRPr="00FC4D05">
        <w:rPr>
          <w:sz w:val="28"/>
          <w:szCs w:val="28"/>
        </w:rPr>
        <w:t>багатьох</w:t>
      </w:r>
      <w:proofErr w:type="spellEnd"/>
      <w:r w:rsidRPr="00FC4D05">
        <w:rPr>
          <w:sz w:val="28"/>
          <w:szCs w:val="28"/>
        </w:rPr>
        <w:t xml:space="preserve"> </w:t>
      </w:r>
      <w:proofErr w:type="spellStart"/>
      <w:r w:rsidRPr="00FC4D05">
        <w:rPr>
          <w:sz w:val="28"/>
          <w:szCs w:val="28"/>
        </w:rPr>
        <w:t>значеннях</w:t>
      </w:r>
      <w:proofErr w:type="spellEnd"/>
      <w:r w:rsidRPr="00FC4D05">
        <w:rPr>
          <w:sz w:val="28"/>
          <w:szCs w:val="28"/>
        </w:rPr>
        <w:t xml:space="preserve">. </w:t>
      </w:r>
      <w:proofErr w:type="spellStart"/>
      <w:r w:rsidRPr="00FC4D05">
        <w:rPr>
          <w:sz w:val="28"/>
          <w:szCs w:val="28"/>
        </w:rPr>
        <w:t>Зокрема</w:t>
      </w:r>
      <w:proofErr w:type="spellEnd"/>
      <w:r w:rsidRPr="00FC4D05">
        <w:rPr>
          <w:sz w:val="28"/>
          <w:szCs w:val="28"/>
        </w:rPr>
        <w:t xml:space="preserve">, в </w:t>
      </w:r>
      <w:proofErr w:type="spellStart"/>
      <w:r w:rsidRPr="00FC4D05">
        <w:rPr>
          <w:sz w:val="28"/>
          <w:szCs w:val="28"/>
        </w:rPr>
        <w:t>англійській</w:t>
      </w:r>
      <w:proofErr w:type="spellEnd"/>
      <w:r w:rsidRPr="00FC4D05">
        <w:rPr>
          <w:sz w:val="28"/>
          <w:szCs w:val="28"/>
        </w:rPr>
        <w:t xml:space="preserve"> </w:t>
      </w:r>
      <w:proofErr w:type="spellStart"/>
      <w:r w:rsidRPr="00FC4D05">
        <w:rPr>
          <w:sz w:val="28"/>
          <w:szCs w:val="28"/>
        </w:rPr>
        <w:t>мові</w:t>
      </w:r>
      <w:proofErr w:type="spellEnd"/>
      <w:r w:rsidRPr="00FC4D05">
        <w:rPr>
          <w:sz w:val="28"/>
          <w:szCs w:val="28"/>
        </w:rPr>
        <w:t xml:space="preserve"> </w:t>
      </w:r>
      <w:proofErr w:type="spellStart"/>
      <w:r w:rsidRPr="00FC4D05">
        <w:rPr>
          <w:sz w:val="28"/>
          <w:szCs w:val="28"/>
        </w:rPr>
        <w:t>воно</w:t>
      </w:r>
      <w:proofErr w:type="spellEnd"/>
      <w:r w:rsidRPr="00FC4D05">
        <w:rPr>
          <w:sz w:val="28"/>
          <w:szCs w:val="28"/>
        </w:rPr>
        <w:t xml:space="preserve"> </w:t>
      </w:r>
      <w:proofErr w:type="spellStart"/>
      <w:r w:rsidRPr="00FC4D05">
        <w:rPr>
          <w:sz w:val="28"/>
          <w:szCs w:val="28"/>
        </w:rPr>
        <w:t>може</w:t>
      </w:r>
      <w:proofErr w:type="spellEnd"/>
      <w:r w:rsidRPr="00FC4D05">
        <w:rPr>
          <w:sz w:val="28"/>
          <w:szCs w:val="28"/>
        </w:rPr>
        <w:t xml:space="preserve"> </w:t>
      </w:r>
      <w:proofErr w:type="spellStart"/>
      <w:r w:rsidRPr="00FC4D05">
        <w:rPr>
          <w:sz w:val="28"/>
          <w:szCs w:val="28"/>
        </w:rPr>
        <w:t>означати</w:t>
      </w:r>
      <w:proofErr w:type="spellEnd"/>
      <w:r w:rsidRPr="00FC4D05">
        <w:rPr>
          <w:sz w:val="28"/>
          <w:szCs w:val="28"/>
        </w:rPr>
        <w:t xml:space="preserve"> расу, </w:t>
      </w:r>
      <w:proofErr w:type="spellStart"/>
      <w:r w:rsidRPr="00FC4D05">
        <w:rPr>
          <w:sz w:val="28"/>
          <w:szCs w:val="28"/>
        </w:rPr>
        <w:t>національність</w:t>
      </w:r>
      <w:proofErr w:type="spellEnd"/>
      <w:r w:rsidRPr="00FC4D05">
        <w:rPr>
          <w:sz w:val="28"/>
          <w:szCs w:val="28"/>
        </w:rPr>
        <w:t xml:space="preserve"> </w:t>
      </w:r>
      <w:proofErr w:type="spellStart"/>
      <w:r w:rsidRPr="00FC4D05">
        <w:rPr>
          <w:sz w:val="28"/>
          <w:szCs w:val="28"/>
        </w:rPr>
        <w:t>чи</w:t>
      </w:r>
      <w:proofErr w:type="spellEnd"/>
      <w:r w:rsidRPr="00FC4D05">
        <w:rPr>
          <w:sz w:val="28"/>
          <w:szCs w:val="28"/>
        </w:rPr>
        <w:t xml:space="preserve"> </w:t>
      </w:r>
      <w:proofErr w:type="spellStart"/>
      <w:r w:rsidRPr="00FC4D05">
        <w:rPr>
          <w:sz w:val="28"/>
          <w:szCs w:val="28"/>
        </w:rPr>
        <w:t>етнічність</w:t>
      </w:r>
      <w:proofErr w:type="spellEnd"/>
      <w:r w:rsidRPr="00FC4D05">
        <w:rPr>
          <w:sz w:val="28"/>
          <w:szCs w:val="28"/>
        </w:rPr>
        <w:t xml:space="preserve">, </w:t>
      </w:r>
      <w:proofErr w:type="spellStart"/>
      <w:r w:rsidRPr="00FC4D05">
        <w:rPr>
          <w:sz w:val="28"/>
          <w:szCs w:val="28"/>
        </w:rPr>
        <w:t>музику</w:t>
      </w:r>
      <w:proofErr w:type="spellEnd"/>
      <w:r w:rsidRPr="00FC4D05">
        <w:rPr>
          <w:sz w:val="28"/>
          <w:szCs w:val="28"/>
        </w:rPr>
        <w:t xml:space="preserve">, </w:t>
      </w:r>
      <w:proofErr w:type="spellStart"/>
      <w:r w:rsidRPr="00FC4D05">
        <w:rPr>
          <w:sz w:val="28"/>
          <w:szCs w:val="28"/>
        </w:rPr>
        <w:t>образотворче</w:t>
      </w:r>
      <w:proofErr w:type="spellEnd"/>
      <w:r w:rsidRPr="00FC4D05">
        <w:rPr>
          <w:sz w:val="28"/>
          <w:szCs w:val="28"/>
        </w:rPr>
        <w:t xml:space="preserve"> </w:t>
      </w:r>
      <w:proofErr w:type="spellStart"/>
      <w:r w:rsidRPr="00FC4D05">
        <w:rPr>
          <w:sz w:val="28"/>
          <w:szCs w:val="28"/>
        </w:rPr>
        <w:t>мистецтво</w:t>
      </w:r>
      <w:proofErr w:type="spellEnd"/>
      <w:r w:rsidRPr="00FC4D05">
        <w:rPr>
          <w:sz w:val="28"/>
          <w:szCs w:val="28"/>
        </w:rPr>
        <w:t xml:space="preserve">, </w:t>
      </w:r>
      <w:proofErr w:type="spellStart"/>
      <w:r w:rsidRPr="00FC4D05">
        <w:rPr>
          <w:sz w:val="28"/>
          <w:szCs w:val="28"/>
        </w:rPr>
        <w:t>харчування</w:t>
      </w:r>
      <w:proofErr w:type="spellEnd"/>
      <w:r w:rsidRPr="00FC4D05">
        <w:rPr>
          <w:sz w:val="28"/>
          <w:szCs w:val="28"/>
        </w:rPr>
        <w:t xml:space="preserve">, </w:t>
      </w:r>
      <w:proofErr w:type="spellStart"/>
      <w:r w:rsidRPr="00FC4D05">
        <w:rPr>
          <w:sz w:val="28"/>
          <w:szCs w:val="28"/>
        </w:rPr>
        <w:t>одяг</w:t>
      </w:r>
      <w:proofErr w:type="spellEnd"/>
      <w:r w:rsidRPr="00FC4D05">
        <w:rPr>
          <w:sz w:val="28"/>
          <w:szCs w:val="28"/>
        </w:rPr>
        <w:t xml:space="preserve">, </w:t>
      </w:r>
      <w:proofErr w:type="spellStart"/>
      <w:r w:rsidRPr="00FC4D05">
        <w:rPr>
          <w:sz w:val="28"/>
          <w:szCs w:val="28"/>
        </w:rPr>
        <w:t>ритуали</w:t>
      </w:r>
      <w:proofErr w:type="spellEnd"/>
      <w:r w:rsidRPr="00FC4D05">
        <w:rPr>
          <w:sz w:val="28"/>
          <w:szCs w:val="28"/>
        </w:rPr>
        <w:t xml:space="preserve">, </w:t>
      </w:r>
      <w:proofErr w:type="spellStart"/>
      <w:r w:rsidRPr="00FC4D05">
        <w:rPr>
          <w:sz w:val="28"/>
          <w:szCs w:val="28"/>
        </w:rPr>
        <w:t>традиції</w:t>
      </w:r>
      <w:proofErr w:type="spellEnd"/>
      <w:r w:rsidRPr="00FC4D05">
        <w:rPr>
          <w:sz w:val="28"/>
          <w:szCs w:val="28"/>
        </w:rPr>
        <w:t xml:space="preserve"> </w:t>
      </w:r>
      <w:proofErr w:type="spellStart"/>
      <w:r w:rsidRPr="00FC4D05">
        <w:rPr>
          <w:sz w:val="28"/>
          <w:szCs w:val="28"/>
        </w:rPr>
        <w:t>тощо</w:t>
      </w:r>
      <w:proofErr w:type="spellEnd"/>
      <w:r w:rsidRPr="00FC4D05">
        <w:rPr>
          <w:sz w:val="28"/>
          <w:szCs w:val="28"/>
        </w:rPr>
        <w:t xml:space="preserve">. </w:t>
      </w:r>
      <w:proofErr w:type="spellStart"/>
      <w:r w:rsidRPr="00FC4D05">
        <w:rPr>
          <w:sz w:val="28"/>
          <w:szCs w:val="28"/>
        </w:rPr>
        <w:t>Однак</w:t>
      </w:r>
      <w:proofErr w:type="spellEnd"/>
      <w:r w:rsidRPr="00FC4D05">
        <w:rPr>
          <w:sz w:val="28"/>
          <w:szCs w:val="28"/>
        </w:rPr>
        <w:t xml:space="preserve"> </w:t>
      </w:r>
      <w:proofErr w:type="spellStart"/>
      <w:r w:rsidRPr="00FC4D05">
        <w:rPr>
          <w:sz w:val="28"/>
          <w:szCs w:val="28"/>
        </w:rPr>
        <w:t>важливо</w:t>
      </w:r>
      <w:proofErr w:type="spellEnd"/>
      <w:r w:rsidRPr="00FC4D05">
        <w:rPr>
          <w:sz w:val="28"/>
          <w:szCs w:val="28"/>
        </w:rPr>
        <w:t xml:space="preserve"> </w:t>
      </w:r>
      <w:proofErr w:type="spellStart"/>
      <w:r w:rsidRPr="00FC4D05">
        <w:rPr>
          <w:sz w:val="28"/>
          <w:szCs w:val="28"/>
        </w:rPr>
        <w:t>визнати</w:t>
      </w:r>
      <w:proofErr w:type="spellEnd"/>
      <w:r w:rsidRPr="00FC4D05">
        <w:rPr>
          <w:sz w:val="28"/>
          <w:szCs w:val="28"/>
        </w:rPr>
        <w:t xml:space="preserve">, </w:t>
      </w:r>
      <w:proofErr w:type="spellStart"/>
      <w:r w:rsidRPr="00FC4D05">
        <w:rPr>
          <w:sz w:val="28"/>
          <w:szCs w:val="28"/>
        </w:rPr>
        <w:t>що</w:t>
      </w:r>
      <w:proofErr w:type="spellEnd"/>
      <w:r w:rsidRPr="00FC4D05">
        <w:rPr>
          <w:sz w:val="28"/>
          <w:szCs w:val="28"/>
        </w:rPr>
        <w:t xml:space="preserve"> в </w:t>
      </w:r>
      <w:proofErr w:type="spellStart"/>
      <w:r w:rsidRPr="00FC4D05">
        <w:rPr>
          <w:sz w:val="28"/>
          <w:szCs w:val="28"/>
        </w:rPr>
        <w:t>інших</w:t>
      </w:r>
      <w:proofErr w:type="spellEnd"/>
      <w:r w:rsidRPr="00FC4D05">
        <w:rPr>
          <w:sz w:val="28"/>
          <w:szCs w:val="28"/>
        </w:rPr>
        <w:t xml:space="preserve"> культурах </w:t>
      </w:r>
      <w:proofErr w:type="spellStart"/>
      <w:r w:rsidRPr="00FC4D05">
        <w:rPr>
          <w:sz w:val="28"/>
          <w:szCs w:val="28"/>
        </w:rPr>
        <w:t>це</w:t>
      </w:r>
      <w:proofErr w:type="spellEnd"/>
      <w:r w:rsidRPr="00FC4D05">
        <w:rPr>
          <w:sz w:val="28"/>
          <w:szCs w:val="28"/>
        </w:rPr>
        <w:t xml:space="preserve"> </w:t>
      </w:r>
      <w:proofErr w:type="spellStart"/>
      <w:r w:rsidRPr="00FC4D05">
        <w:rPr>
          <w:sz w:val="28"/>
          <w:szCs w:val="28"/>
        </w:rPr>
        <w:t>поняття</w:t>
      </w:r>
      <w:proofErr w:type="spellEnd"/>
      <w:r w:rsidRPr="00FC4D05">
        <w:rPr>
          <w:sz w:val="28"/>
          <w:szCs w:val="28"/>
        </w:rPr>
        <w:t xml:space="preserve"> </w:t>
      </w:r>
      <w:proofErr w:type="spellStart"/>
      <w:r w:rsidRPr="00FC4D05">
        <w:rPr>
          <w:sz w:val="28"/>
          <w:szCs w:val="28"/>
        </w:rPr>
        <w:t>також</w:t>
      </w:r>
      <w:proofErr w:type="spellEnd"/>
      <w:r w:rsidRPr="00FC4D05">
        <w:rPr>
          <w:sz w:val="28"/>
          <w:szCs w:val="28"/>
        </w:rPr>
        <w:t xml:space="preserve"> </w:t>
      </w:r>
      <w:proofErr w:type="spellStart"/>
      <w:r w:rsidRPr="00FC4D05">
        <w:rPr>
          <w:sz w:val="28"/>
          <w:szCs w:val="28"/>
        </w:rPr>
        <w:t>може</w:t>
      </w:r>
      <w:proofErr w:type="spellEnd"/>
      <w:r w:rsidRPr="00FC4D05">
        <w:rPr>
          <w:sz w:val="28"/>
          <w:szCs w:val="28"/>
        </w:rPr>
        <w:t xml:space="preserve"> </w:t>
      </w:r>
      <w:proofErr w:type="spellStart"/>
      <w:r w:rsidRPr="00FC4D05">
        <w:rPr>
          <w:sz w:val="28"/>
          <w:szCs w:val="28"/>
        </w:rPr>
        <w:t>мати</w:t>
      </w:r>
      <w:proofErr w:type="spellEnd"/>
      <w:r w:rsidRPr="00FC4D05">
        <w:rPr>
          <w:sz w:val="28"/>
          <w:szCs w:val="28"/>
        </w:rPr>
        <w:t xml:space="preserve"> </w:t>
      </w:r>
      <w:proofErr w:type="spellStart"/>
      <w:r w:rsidRPr="00FC4D05">
        <w:rPr>
          <w:sz w:val="28"/>
          <w:szCs w:val="28"/>
        </w:rPr>
        <w:t>різні</w:t>
      </w:r>
      <w:proofErr w:type="spellEnd"/>
      <w:r w:rsidRPr="00FC4D05">
        <w:rPr>
          <w:sz w:val="28"/>
          <w:szCs w:val="28"/>
        </w:rPr>
        <w:t xml:space="preserve"> </w:t>
      </w:r>
      <w:proofErr w:type="spellStart"/>
      <w:r w:rsidRPr="00FC4D05">
        <w:rPr>
          <w:sz w:val="28"/>
          <w:szCs w:val="28"/>
        </w:rPr>
        <w:t>значення</w:t>
      </w:r>
      <w:proofErr w:type="spellEnd"/>
      <w:r w:rsidRPr="00FC4D05">
        <w:rPr>
          <w:sz w:val="28"/>
          <w:szCs w:val="28"/>
        </w:rPr>
        <w:t xml:space="preserve"> </w:t>
      </w:r>
      <w:proofErr w:type="spellStart"/>
      <w:r w:rsidRPr="00FC4D05">
        <w:rPr>
          <w:sz w:val="28"/>
          <w:szCs w:val="28"/>
        </w:rPr>
        <w:t>або</w:t>
      </w:r>
      <w:proofErr w:type="spellEnd"/>
      <w:r w:rsidRPr="00FC4D05">
        <w:rPr>
          <w:sz w:val="28"/>
          <w:szCs w:val="28"/>
        </w:rPr>
        <w:t xml:space="preserve"> </w:t>
      </w:r>
      <w:proofErr w:type="spellStart"/>
      <w:r w:rsidRPr="00FC4D05">
        <w:rPr>
          <w:sz w:val="28"/>
          <w:szCs w:val="28"/>
        </w:rPr>
        <w:t>акценти</w:t>
      </w:r>
      <w:proofErr w:type="spellEnd"/>
      <w:r w:rsidRPr="00FC4D05">
        <w:rPr>
          <w:sz w:val="28"/>
          <w:szCs w:val="28"/>
        </w:rPr>
        <w:t xml:space="preserve">. </w:t>
      </w:r>
      <w:proofErr w:type="spellStart"/>
      <w:r w:rsidRPr="00FC4D05">
        <w:rPr>
          <w:sz w:val="28"/>
          <w:szCs w:val="28"/>
        </w:rPr>
        <w:t>Наприклад</w:t>
      </w:r>
      <w:proofErr w:type="spellEnd"/>
      <w:r w:rsidRPr="00FC4D05">
        <w:rPr>
          <w:sz w:val="28"/>
          <w:szCs w:val="28"/>
        </w:rPr>
        <w:t xml:space="preserve">, </w:t>
      </w:r>
      <w:proofErr w:type="spellStart"/>
      <w:r w:rsidRPr="00FC4D05">
        <w:rPr>
          <w:sz w:val="28"/>
          <w:szCs w:val="28"/>
        </w:rPr>
        <w:t>вживаючи</w:t>
      </w:r>
      <w:proofErr w:type="spellEnd"/>
      <w:r w:rsidRPr="00FC4D05">
        <w:rPr>
          <w:sz w:val="28"/>
          <w:szCs w:val="28"/>
        </w:rPr>
        <w:t xml:space="preserve"> слово „культура”, </w:t>
      </w:r>
      <w:proofErr w:type="spellStart"/>
      <w:r w:rsidRPr="00FC4D05">
        <w:rPr>
          <w:sz w:val="28"/>
          <w:szCs w:val="28"/>
        </w:rPr>
        <w:t>представники</w:t>
      </w:r>
      <w:proofErr w:type="spellEnd"/>
      <w:r w:rsidRPr="00FC4D05">
        <w:rPr>
          <w:sz w:val="28"/>
          <w:szCs w:val="28"/>
        </w:rPr>
        <w:t xml:space="preserve"> </w:t>
      </w:r>
      <w:proofErr w:type="spellStart"/>
      <w:r w:rsidRPr="00FC4D05">
        <w:rPr>
          <w:sz w:val="28"/>
          <w:szCs w:val="28"/>
        </w:rPr>
        <w:t>різних</w:t>
      </w:r>
      <w:proofErr w:type="spellEnd"/>
      <w:r w:rsidRPr="00FC4D05">
        <w:rPr>
          <w:sz w:val="28"/>
          <w:szCs w:val="28"/>
        </w:rPr>
        <w:t xml:space="preserve"> </w:t>
      </w:r>
      <w:proofErr w:type="spellStart"/>
      <w:r w:rsidRPr="00FC4D05">
        <w:rPr>
          <w:sz w:val="28"/>
          <w:szCs w:val="28"/>
        </w:rPr>
        <w:t>народів</w:t>
      </w:r>
      <w:proofErr w:type="spellEnd"/>
      <w:r w:rsidRPr="00FC4D05">
        <w:rPr>
          <w:sz w:val="28"/>
          <w:szCs w:val="28"/>
        </w:rPr>
        <w:t xml:space="preserve"> </w:t>
      </w:r>
      <w:proofErr w:type="spellStart"/>
      <w:r w:rsidRPr="00FC4D05">
        <w:rPr>
          <w:sz w:val="28"/>
          <w:szCs w:val="28"/>
        </w:rPr>
        <w:t>розуміють</w:t>
      </w:r>
      <w:proofErr w:type="spellEnd"/>
      <w:r w:rsidRPr="00FC4D05">
        <w:rPr>
          <w:sz w:val="28"/>
          <w:szCs w:val="28"/>
        </w:rPr>
        <w:t xml:space="preserve"> </w:t>
      </w:r>
      <w:proofErr w:type="spellStart"/>
      <w:r w:rsidRPr="00FC4D05">
        <w:rPr>
          <w:sz w:val="28"/>
          <w:szCs w:val="28"/>
        </w:rPr>
        <w:t>щось</w:t>
      </w:r>
      <w:proofErr w:type="spellEnd"/>
      <w:r w:rsidRPr="00FC4D05">
        <w:rPr>
          <w:sz w:val="28"/>
          <w:szCs w:val="28"/>
        </w:rPr>
        <w:t xml:space="preserve"> </w:t>
      </w:r>
      <w:proofErr w:type="spellStart"/>
      <w:r w:rsidRPr="00FC4D05">
        <w:rPr>
          <w:sz w:val="28"/>
          <w:szCs w:val="28"/>
        </w:rPr>
        <w:t>своє</w:t>
      </w:r>
      <w:proofErr w:type="spellEnd"/>
      <w:r w:rsidRPr="00FC4D05">
        <w:rPr>
          <w:sz w:val="28"/>
          <w:szCs w:val="28"/>
        </w:rPr>
        <w:t xml:space="preserve">: у </w:t>
      </w:r>
      <w:proofErr w:type="spellStart"/>
      <w:r w:rsidRPr="00FC4D05">
        <w:rPr>
          <w:sz w:val="28"/>
          <w:szCs w:val="28"/>
        </w:rPr>
        <w:t>Японії</w:t>
      </w:r>
      <w:proofErr w:type="spellEnd"/>
      <w:r w:rsidRPr="00FC4D05">
        <w:rPr>
          <w:sz w:val="28"/>
          <w:szCs w:val="28"/>
        </w:rPr>
        <w:t xml:space="preserve">, </w:t>
      </w:r>
      <w:proofErr w:type="gramStart"/>
      <w:r w:rsidRPr="00FC4D05">
        <w:rPr>
          <w:sz w:val="28"/>
          <w:szCs w:val="28"/>
        </w:rPr>
        <w:t>у першу</w:t>
      </w:r>
      <w:proofErr w:type="gramEnd"/>
      <w:r w:rsidRPr="00FC4D05">
        <w:rPr>
          <w:sz w:val="28"/>
          <w:szCs w:val="28"/>
        </w:rPr>
        <w:t xml:space="preserve"> </w:t>
      </w:r>
      <w:proofErr w:type="spellStart"/>
      <w:r w:rsidRPr="00FC4D05">
        <w:rPr>
          <w:sz w:val="28"/>
          <w:szCs w:val="28"/>
        </w:rPr>
        <w:t>чергу</w:t>
      </w:r>
      <w:proofErr w:type="spellEnd"/>
      <w:r w:rsidRPr="00FC4D05">
        <w:rPr>
          <w:sz w:val="28"/>
          <w:szCs w:val="28"/>
        </w:rPr>
        <w:t xml:space="preserve">, </w:t>
      </w:r>
      <w:proofErr w:type="spellStart"/>
      <w:r w:rsidRPr="00FC4D05">
        <w:rPr>
          <w:sz w:val="28"/>
          <w:szCs w:val="28"/>
        </w:rPr>
        <w:t>згадують</w:t>
      </w:r>
      <w:proofErr w:type="spellEnd"/>
      <w:r w:rsidRPr="00FC4D05">
        <w:rPr>
          <w:sz w:val="28"/>
          <w:szCs w:val="28"/>
        </w:rPr>
        <w:t xml:space="preserve"> про </w:t>
      </w:r>
      <w:proofErr w:type="spellStart"/>
      <w:r w:rsidRPr="00FC4D05">
        <w:rPr>
          <w:sz w:val="28"/>
          <w:szCs w:val="28"/>
        </w:rPr>
        <w:t>аранжування</w:t>
      </w:r>
      <w:proofErr w:type="spellEnd"/>
      <w:r w:rsidRPr="00FC4D05">
        <w:rPr>
          <w:sz w:val="28"/>
          <w:szCs w:val="28"/>
        </w:rPr>
        <w:t xml:space="preserve"> </w:t>
      </w:r>
      <w:proofErr w:type="spellStart"/>
      <w:r w:rsidRPr="00FC4D05">
        <w:rPr>
          <w:sz w:val="28"/>
          <w:szCs w:val="28"/>
        </w:rPr>
        <w:t>квітів</w:t>
      </w:r>
      <w:proofErr w:type="spellEnd"/>
      <w:r w:rsidRPr="00FC4D05">
        <w:rPr>
          <w:sz w:val="28"/>
          <w:szCs w:val="28"/>
        </w:rPr>
        <w:t xml:space="preserve"> </w:t>
      </w:r>
      <w:proofErr w:type="spellStart"/>
      <w:r w:rsidRPr="00FC4D05">
        <w:rPr>
          <w:sz w:val="28"/>
          <w:szCs w:val="28"/>
        </w:rPr>
        <w:t>або</w:t>
      </w:r>
      <w:proofErr w:type="spellEnd"/>
      <w:r w:rsidRPr="00FC4D05">
        <w:rPr>
          <w:sz w:val="28"/>
          <w:szCs w:val="28"/>
        </w:rPr>
        <w:t xml:space="preserve"> </w:t>
      </w:r>
      <w:proofErr w:type="spellStart"/>
      <w:r w:rsidRPr="00FC4D05">
        <w:rPr>
          <w:sz w:val="28"/>
          <w:szCs w:val="28"/>
        </w:rPr>
        <w:t>чайну</w:t>
      </w:r>
      <w:proofErr w:type="spellEnd"/>
      <w:r w:rsidRPr="00FC4D05">
        <w:rPr>
          <w:sz w:val="28"/>
          <w:szCs w:val="28"/>
        </w:rPr>
        <w:t xml:space="preserve"> </w:t>
      </w:r>
      <w:proofErr w:type="spellStart"/>
      <w:r w:rsidRPr="00FC4D05">
        <w:rPr>
          <w:sz w:val="28"/>
          <w:szCs w:val="28"/>
        </w:rPr>
        <w:t>церемонію</w:t>
      </w:r>
      <w:proofErr w:type="spellEnd"/>
      <w:r w:rsidRPr="00FC4D05">
        <w:rPr>
          <w:sz w:val="28"/>
          <w:szCs w:val="28"/>
        </w:rPr>
        <w:t xml:space="preserve">, в </w:t>
      </w:r>
      <w:proofErr w:type="spellStart"/>
      <w:r w:rsidRPr="00FC4D05">
        <w:rPr>
          <w:sz w:val="28"/>
          <w:szCs w:val="28"/>
        </w:rPr>
        <w:t>Україні</w:t>
      </w:r>
      <w:proofErr w:type="spellEnd"/>
      <w:r w:rsidRPr="00FC4D05">
        <w:rPr>
          <w:sz w:val="28"/>
          <w:szCs w:val="28"/>
        </w:rPr>
        <w:t xml:space="preserve"> – про театр, </w:t>
      </w:r>
      <w:proofErr w:type="spellStart"/>
      <w:r w:rsidRPr="00FC4D05">
        <w:rPr>
          <w:sz w:val="28"/>
          <w:szCs w:val="28"/>
        </w:rPr>
        <w:t>музику</w:t>
      </w:r>
      <w:proofErr w:type="spellEnd"/>
      <w:r w:rsidRPr="00FC4D05">
        <w:rPr>
          <w:sz w:val="28"/>
          <w:szCs w:val="28"/>
        </w:rPr>
        <w:t xml:space="preserve"> </w:t>
      </w:r>
      <w:proofErr w:type="spellStart"/>
      <w:r w:rsidRPr="00FC4D05">
        <w:rPr>
          <w:sz w:val="28"/>
          <w:szCs w:val="28"/>
        </w:rPr>
        <w:t>чи</w:t>
      </w:r>
      <w:proofErr w:type="spellEnd"/>
      <w:r w:rsidRPr="00FC4D05">
        <w:rPr>
          <w:sz w:val="28"/>
          <w:szCs w:val="28"/>
        </w:rPr>
        <w:t xml:space="preserve"> манеру </w:t>
      </w:r>
      <w:proofErr w:type="spellStart"/>
      <w:r w:rsidRPr="00FC4D05">
        <w:rPr>
          <w:sz w:val="28"/>
          <w:szCs w:val="28"/>
        </w:rPr>
        <w:t>поведінки</w:t>
      </w:r>
      <w:proofErr w:type="spellEnd"/>
      <w:r w:rsidRPr="00FC4D05">
        <w:rPr>
          <w:sz w:val="28"/>
          <w:szCs w:val="28"/>
        </w:rPr>
        <w:t xml:space="preserve">, а не про </w:t>
      </w:r>
      <w:proofErr w:type="spellStart"/>
      <w:r w:rsidRPr="00FC4D05">
        <w:rPr>
          <w:sz w:val="28"/>
          <w:szCs w:val="28"/>
        </w:rPr>
        <w:t>аспекти</w:t>
      </w:r>
      <w:proofErr w:type="spellEnd"/>
      <w:r w:rsidRPr="00FC4D05">
        <w:rPr>
          <w:sz w:val="28"/>
          <w:szCs w:val="28"/>
        </w:rPr>
        <w:t xml:space="preserve"> </w:t>
      </w:r>
      <w:proofErr w:type="spellStart"/>
      <w:r w:rsidRPr="00FC4D05">
        <w:rPr>
          <w:sz w:val="28"/>
          <w:szCs w:val="28"/>
        </w:rPr>
        <w:t>культури</w:t>
      </w:r>
      <w:proofErr w:type="spellEnd"/>
      <w:r w:rsidRPr="00FC4D05">
        <w:rPr>
          <w:sz w:val="28"/>
          <w:szCs w:val="28"/>
        </w:rPr>
        <w:t xml:space="preserve">, </w:t>
      </w:r>
      <w:proofErr w:type="spellStart"/>
      <w:r w:rsidRPr="00FC4D05">
        <w:rPr>
          <w:sz w:val="28"/>
          <w:szCs w:val="28"/>
        </w:rPr>
        <w:t>які</w:t>
      </w:r>
      <w:proofErr w:type="spellEnd"/>
      <w:r w:rsidRPr="00FC4D05">
        <w:rPr>
          <w:sz w:val="28"/>
          <w:szCs w:val="28"/>
        </w:rPr>
        <w:t xml:space="preserve"> </w:t>
      </w:r>
      <w:proofErr w:type="spellStart"/>
      <w:r w:rsidRPr="00FC4D05">
        <w:rPr>
          <w:sz w:val="28"/>
          <w:szCs w:val="28"/>
        </w:rPr>
        <w:t>мають</w:t>
      </w:r>
      <w:proofErr w:type="spellEnd"/>
      <w:r w:rsidRPr="00FC4D05">
        <w:rPr>
          <w:sz w:val="28"/>
          <w:szCs w:val="28"/>
        </w:rPr>
        <w:t xml:space="preserve"> на </w:t>
      </w:r>
      <w:proofErr w:type="spellStart"/>
      <w:r w:rsidRPr="00FC4D05">
        <w:rPr>
          <w:sz w:val="28"/>
          <w:szCs w:val="28"/>
        </w:rPr>
        <w:t>увазі</w:t>
      </w:r>
      <w:proofErr w:type="spellEnd"/>
      <w:r w:rsidRPr="00FC4D05">
        <w:rPr>
          <w:sz w:val="28"/>
          <w:szCs w:val="28"/>
        </w:rPr>
        <w:t xml:space="preserve"> </w:t>
      </w:r>
      <w:proofErr w:type="spellStart"/>
      <w:r w:rsidRPr="00FC4D05">
        <w:rPr>
          <w:sz w:val="28"/>
          <w:szCs w:val="28"/>
        </w:rPr>
        <w:t>науковці</w:t>
      </w:r>
      <w:proofErr w:type="spellEnd"/>
      <w:r w:rsidRPr="00FC4D05">
        <w:rPr>
          <w:sz w:val="28"/>
          <w:szCs w:val="28"/>
        </w:rPr>
        <w:t xml:space="preserve">. </w:t>
      </w:r>
      <w:r w:rsidRPr="00FC4D05">
        <w:rPr>
          <w:sz w:val="28"/>
          <w:szCs w:val="28"/>
          <w:lang w:val="uk-UA"/>
        </w:rPr>
        <w:t>Вивчення теми «</w:t>
      </w:r>
      <w:r w:rsidRPr="00FC4D05">
        <w:rPr>
          <w:bCs/>
          <w:sz w:val="28"/>
          <w:szCs w:val="28"/>
          <w:lang w:val="uk-UA"/>
        </w:rPr>
        <w:t>Культура як об’єкт відродження і втілення національної  психології</w:t>
      </w:r>
      <w:r w:rsidRPr="00FC4D05">
        <w:rPr>
          <w:sz w:val="28"/>
          <w:szCs w:val="28"/>
          <w:lang w:val="uk-UA"/>
        </w:rPr>
        <w:t>» передбачає засвоєння сутності понят</w:t>
      </w:r>
      <w:r w:rsidRPr="0002276F">
        <w:rPr>
          <w:sz w:val="32"/>
          <w:szCs w:val="32"/>
          <w:lang w:val="uk-UA"/>
        </w:rPr>
        <w:t>ь «культура», «народні звичаї», «національна мова», «традиції»,</w:t>
      </w:r>
      <w:r>
        <w:rPr>
          <w:sz w:val="32"/>
          <w:szCs w:val="32"/>
          <w:lang w:val="uk-UA"/>
        </w:rPr>
        <w:t xml:space="preserve"> </w:t>
      </w:r>
      <w:r w:rsidRPr="0002276F">
        <w:rPr>
          <w:bCs/>
          <w:sz w:val="32"/>
          <w:szCs w:val="32"/>
          <w:lang w:val="uk-UA"/>
        </w:rPr>
        <w:t xml:space="preserve">вміння </w:t>
      </w:r>
      <w:r w:rsidRPr="0002276F">
        <w:rPr>
          <w:sz w:val="32"/>
          <w:szCs w:val="32"/>
          <w:lang w:val="uk-UA"/>
        </w:rPr>
        <w:t>розмежовувати поняття «культурний спадок» та культурний шок», «обряд», звичаї», «традиції» тощо.</w:t>
      </w:r>
    </w:p>
    <w:p w:rsidR="0020619A" w:rsidRDefault="0020619A" w:rsidP="0020619A">
      <w:pPr>
        <w:jc w:val="both"/>
        <w:rPr>
          <w:rFonts w:ascii="Times New Roman" w:hAnsi="Times New Roman" w:cs="Times New Roman"/>
          <w:sz w:val="28"/>
          <w:szCs w:val="28"/>
          <w:lang w:val="uk-UA"/>
        </w:rPr>
      </w:pPr>
    </w:p>
    <w:p w:rsidR="0020619A" w:rsidRDefault="0020619A" w:rsidP="0020619A">
      <w:pPr>
        <w:jc w:val="both"/>
        <w:rPr>
          <w:rFonts w:ascii="Times New Roman" w:hAnsi="Times New Roman" w:cs="Times New Roman"/>
          <w:i/>
          <w:sz w:val="28"/>
          <w:szCs w:val="28"/>
          <w:lang w:val="uk-UA"/>
        </w:rPr>
      </w:pPr>
      <w:r w:rsidRPr="00947D38">
        <w:rPr>
          <w:rFonts w:ascii="Times New Roman" w:hAnsi="Times New Roman" w:cs="Times New Roman"/>
          <w:sz w:val="28"/>
          <w:szCs w:val="28"/>
          <w:lang w:val="uk-UA"/>
        </w:rPr>
        <w:sym w:font="Wingdings" w:char="F03F"/>
      </w:r>
      <w:r w:rsidRPr="00947D38">
        <w:rPr>
          <w:rFonts w:ascii="Times New Roman" w:hAnsi="Times New Roman" w:cs="Times New Roman"/>
          <w:b/>
          <w:sz w:val="28"/>
          <w:szCs w:val="28"/>
          <w:lang w:val="uk-UA"/>
        </w:rPr>
        <w:t xml:space="preserve"> </w:t>
      </w:r>
      <w:r w:rsidRPr="00947D38">
        <w:rPr>
          <w:rFonts w:ascii="Times New Roman" w:hAnsi="Times New Roman" w:cs="Times New Roman"/>
          <w:b/>
          <w:i/>
          <w:sz w:val="28"/>
          <w:szCs w:val="28"/>
          <w:lang w:val="uk-UA"/>
        </w:rPr>
        <w:t>Рекомендовані завдання для практичного виконання</w:t>
      </w:r>
      <w:r w:rsidRPr="00947D38">
        <w:rPr>
          <w:rFonts w:ascii="Times New Roman" w:hAnsi="Times New Roman" w:cs="Times New Roman"/>
          <w:i/>
          <w:sz w:val="28"/>
          <w:szCs w:val="28"/>
          <w:lang w:val="uk-UA"/>
        </w:rPr>
        <w:t>:</w:t>
      </w:r>
    </w:p>
    <w:p w:rsidR="0020619A" w:rsidRPr="00C72EE7" w:rsidRDefault="0020619A" w:rsidP="0020619A">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C72EE7">
        <w:rPr>
          <w:rFonts w:ascii="Times New Roman" w:hAnsi="Times New Roman" w:cs="Times New Roman"/>
          <w:b/>
          <w:color w:val="000000"/>
          <w:sz w:val="28"/>
          <w:szCs w:val="28"/>
          <w:lang w:val="uk-UA"/>
        </w:rPr>
        <w:lastRenderedPageBreak/>
        <w:t>І. Дайте відповідь на запитання:</w:t>
      </w:r>
    </w:p>
    <w:p w:rsidR="0020619A" w:rsidRPr="0002276F" w:rsidRDefault="0020619A" w:rsidP="0020619A">
      <w:pPr>
        <w:autoSpaceDE w:val="0"/>
        <w:autoSpaceDN w:val="0"/>
        <w:adjustRightInd w:val="0"/>
        <w:spacing w:after="0" w:line="240" w:lineRule="auto"/>
        <w:rPr>
          <w:rFonts w:ascii="Times New Roman" w:hAnsi="Times New Roman" w:cs="Times New Roman"/>
          <w:color w:val="000000"/>
          <w:sz w:val="24"/>
          <w:szCs w:val="24"/>
          <w:lang w:val="uk-UA"/>
        </w:rPr>
      </w:pPr>
    </w:p>
    <w:p w:rsidR="0020619A" w:rsidRPr="0002276F" w:rsidRDefault="0020619A" w:rsidP="0020619A">
      <w:pPr>
        <w:autoSpaceDE w:val="0"/>
        <w:autoSpaceDN w:val="0"/>
        <w:adjustRightInd w:val="0"/>
        <w:spacing w:after="47" w:line="240" w:lineRule="auto"/>
        <w:rPr>
          <w:rFonts w:ascii="Times New Roman" w:hAnsi="Times New Roman" w:cs="Times New Roman"/>
          <w:color w:val="000000"/>
          <w:sz w:val="28"/>
          <w:szCs w:val="28"/>
        </w:rPr>
      </w:pPr>
      <w:r w:rsidRPr="00FC4D05">
        <w:rPr>
          <w:rFonts w:ascii="Times New Roman" w:hAnsi="Times New Roman" w:cs="Times New Roman"/>
          <w:color w:val="000000"/>
          <w:sz w:val="28"/>
          <w:szCs w:val="28"/>
          <w:lang w:val="uk-UA"/>
        </w:rPr>
        <w:t xml:space="preserve">1. </w:t>
      </w:r>
      <w:r w:rsidRPr="0002276F">
        <w:rPr>
          <w:rFonts w:ascii="Times New Roman" w:hAnsi="Times New Roman" w:cs="Times New Roman"/>
          <w:color w:val="000000"/>
          <w:sz w:val="28"/>
          <w:szCs w:val="28"/>
        </w:rPr>
        <w:t xml:space="preserve">Дайте </w:t>
      </w:r>
      <w:proofErr w:type="spellStart"/>
      <w:r w:rsidRPr="0002276F">
        <w:rPr>
          <w:rFonts w:ascii="Times New Roman" w:hAnsi="Times New Roman" w:cs="Times New Roman"/>
          <w:color w:val="000000"/>
          <w:sz w:val="28"/>
          <w:szCs w:val="28"/>
        </w:rPr>
        <w:t>визначення</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поняттю</w:t>
      </w:r>
      <w:proofErr w:type="spellEnd"/>
      <w:r w:rsidRPr="0002276F">
        <w:rPr>
          <w:rFonts w:ascii="Times New Roman" w:hAnsi="Times New Roman" w:cs="Times New Roman"/>
          <w:color w:val="000000"/>
          <w:sz w:val="28"/>
          <w:szCs w:val="28"/>
        </w:rPr>
        <w:t xml:space="preserve"> «культура». </w:t>
      </w:r>
    </w:p>
    <w:p w:rsidR="0020619A" w:rsidRPr="0002276F" w:rsidRDefault="0020619A" w:rsidP="0020619A">
      <w:pPr>
        <w:autoSpaceDE w:val="0"/>
        <w:autoSpaceDN w:val="0"/>
        <w:adjustRightInd w:val="0"/>
        <w:spacing w:after="47" w:line="240" w:lineRule="auto"/>
        <w:rPr>
          <w:rFonts w:ascii="Times New Roman" w:hAnsi="Times New Roman" w:cs="Times New Roman"/>
          <w:color w:val="000000"/>
          <w:sz w:val="28"/>
          <w:szCs w:val="28"/>
        </w:rPr>
      </w:pPr>
      <w:r w:rsidRPr="0002276F">
        <w:rPr>
          <w:rFonts w:ascii="Times New Roman" w:hAnsi="Times New Roman" w:cs="Times New Roman"/>
          <w:color w:val="000000"/>
          <w:sz w:val="28"/>
          <w:szCs w:val="28"/>
        </w:rPr>
        <w:t xml:space="preserve">2. </w:t>
      </w:r>
      <w:proofErr w:type="spellStart"/>
      <w:r w:rsidRPr="0002276F">
        <w:rPr>
          <w:rFonts w:ascii="Times New Roman" w:hAnsi="Times New Roman" w:cs="Times New Roman"/>
          <w:color w:val="000000"/>
          <w:sz w:val="28"/>
          <w:szCs w:val="28"/>
        </w:rPr>
        <w:t>Назвіть</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основні</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чинники</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розвитку</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культури</w:t>
      </w:r>
      <w:proofErr w:type="spellEnd"/>
      <w:r w:rsidRPr="0002276F">
        <w:rPr>
          <w:rFonts w:ascii="Times New Roman" w:hAnsi="Times New Roman" w:cs="Times New Roman"/>
          <w:color w:val="000000"/>
          <w:sz w:val="28"/>
          <w:szCs w:val="28"/>
        </w:rPr>
        <w:t xml:space="preserve">. </w:t>
      </w:r>
    </w:p>
    <w:p w:rsidR="0020619A" w:rsidRPr="0002276F" w:rsidRDefault="0020619A" w:rsidP="0020619A">
      <w:pPr>
        <w:autoSpaceDE w:val="0"/>
        <w:autoSpaceDN w:val="0"/>
        <w:adjustRightInd w:val="0"/>
        <w:spacing w:after="47" w:line="240" w:lineRule="auto"/>
        <w:rPr>
          <w:rFonts w:ascii="Times New Roman" w:hAnsi="Times New Roman" w:cs="Times New Roman"/>
          <w:color w:val="000000"/>
          <w:sz w:val="28"/>
          <w:szCs w:val="28"/>
        </w:rPr>
      </w:pPr>
      <w:r w:rsidRPr="0002276F">
        <w:rPr>
          <w:rFonts w:ascii="Times New Roman" w:hAnsi="Times New Roman" w:cs="Times New Roman"/>
          <w:color w:val="000000"/>
          <w:sz w:val="28"/>
          <w:szCs w:val="28"/>
        </w:rPr>
        <w:t xml:space="preserve">3. </w:t>
      </w:r>
      <w:proofErr w:type="spellStart"/>
      <w:r w:rsidRPr="0002276F">
        <w:rPr>
          <w:rFonts w:ascii="Times New Roman" w:hAnsi="Times New Roman" w:cs="Times New Roman"/>
          <w:color w:val="000000"/>
          <w:sz w:val="28"/>
          <w:szCs w:val="28"/>
        </w:rPr>
        <w:t>Назвіть</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основні</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функції</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культури</w:t>
      </w:r>
      <w:proofErr w:type="spellEnd"/>
      <w:r w:rsidRPr="0002276F">
        <w:rPr>
          <w:rFonts w:ascii="Times New Roman" w:hAnsi="Times New Roman" w:cs="Times New Roman"/>
          <w:color w:val="000000"/>
          <w:sz w:val="28"/>
          <w:szCs w:val="28"/>
        </w:rPr>
        <w:t xml:space="preserve">. </w:t>
      </w:r>
    </w:p>
    <w:p w:rsidR="0020619A" w:rsidRPr="0002276F" w:rsidRDefault="0020619A" w:rsidP="0020619A">
      <w:pPr>
        <w:autoSpaceDE w:val="0"/>
        <w:autoSpaceDN w:val="0"/>
        <w:adjustRightInd w:val="0"/>
        <w:spacing w:after="47" w:line="240" w:lineRule="auto"/>
        <w:rPr>
          <w:rFonts w:ascii="Times New Roman" w:hAnsi="Times New Roman" w:cs="Times New Roman"/>
          <w:color w:val="000000"/>
          <w:sz w:val="28"/>
          <w:szCs w:val="28"/>
        </w:rPr>
      </w:pPr>
      <w:r w:rsidRPr="0002276F">
        <w:rPr>
          <w:rFonts w:ascii="Times New Roman" w:hAnsi="Times New Roman" w:cs="Times New Roman"/>
          <w:color w:val="000000"/>
          <w:sz w:val="28"/>
          <w:szCs w:val="28"/>
        </w:rPr>
        <w:t xml:space="preserve">4. </w:t>
      </w:r>
      <w:proofErr w:type="spellStart"/>
      <w:r w:rsidRPr="0002276F">
        <w:rPr>
          <w:rFonts w:ascii="Times New Roman" w:hAnsi="Times New Roman" w:cs="Times New Roman"/>
          <w:color w:val="000000"/>
          <w:sz w:val="28"/>
          <w:szCs w:val="28"/>
        </w:rPr>
        <w:t>Розкрийте</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взаємозв’язок</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між</w:t>
      </w:r>
      <w:proofErr w:type="spellEnd"/>
      <w:r w:rsidRPr="0002276F">
        <w:rPr>
          <w:rFonts w:ascii="Times New Roman" w:hAnsi="Times New Roman" w:cs="Times New Roman"/>
          <w:color w:val="000000"/>
          <w:sz w:val="28"/>
          <w:szCs w:val="28"/>
        </w:rPr>
        <w:t xml:space="preserve"> культурою і </w:t>
      </w:r>
      <w:proofErr w:type="spellStart"/>
      <w:r w:rsidRPr="0002276F">
        <w:rPr>
          <w:rFonts w:ascii="Times New Roman" w:hAnsi="Times New Roman" w:cs="Times New Roman"/>
          <w:color w:val="000000"/>
          <w:sz w:val="28"/>
          <w:szCs w:val="28"/>
        </w:rPr>
        <w:t>етносом</w:t>
      </w:r>
      <w:proofErr w:type="spellEnd"/>
      <w:r w:rsidRPr="0002276F">
        <w:rPr>
          <w:rFonts w:ascii="Times New Roman" w:hAnsi="Times New Roman" w:cs="Times New Roman"/>
          <w:color w:val="000000"/>
          <w:sz w:val="28"/>
          <w:szCs w:val="28"/>
        </w:rPr>
        <w:t xml:space="preserve">. </w:t>
      </w:r>
    </w:p>
    <w:p w:rsidR="0020619A" w:rsidRPr="0002276F" w:rsidRDefault="0020619A" w:rsidP="0020619A">
      <w:pPr>
        <w:autoSpaceDE w:val="0"/>
        <w:autoSpaceDN w:val="0"/>
        <w:adjustRightInd w:val="0"/>
        <w:spacing w:after="47" w:line="240" w:lineRule="auto"/>
        <w:rPr>
          <w:rFonts w:ascii="Times New Roman" w:hAnsi="Times New Roman" w:cs="Times New Roman"/>
          <w:color w:val="000000"/>
          <w:sz w:val="28"/>
          <w:szCs w:val="28"/>
        </w:rPr>
      </w:pPr>
      <w:r w:rsidRPr="0002276F">
        <w:rPr>
          <w:rFonts w:ascii="Times New Roman" w:hAnsi="Times New Roman" w:cs="Times New Roman"/>
          <w:color w:val="000000"/>
          <w:sz w:val="28"/>
          <w:szCs w:val="28"/>
        </w:rPr>
        <w:t xml:space="preserve">5. </w:t>
      </w:r>
      <w:proofErr w:type="spellStart"/>
      <w:r w:rsidRPr="0002276F">
        <w:rPr>
          <w:rFonts w:ascii="Times New Roman" w:hAnsi="Times New Roman" w:cs="Times New Roman"/>
          <w:color w:val="000000"/>
          <w:sz w:val="28"/>
          <w:szCs w:val="28"/>
        </w:rPr>
        <w:t>Що</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таке</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культурний</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спадок</w:t>
      </w:r>
      <w:proofErr w:type="spellEnd"/>
      <w:r w:rsidRPr="0002276F">
        <w:rPr>
          <w:rFonts w:ascii="Times New Roman" w:hAnsi="Times New Roman" w:cs="Times New Roman"/>
          <w:color w:val="000000"/>
          <w:sz w:val="28"/>
          <w:szCs w:val="28"/>
        </w:rPr>
        <w:t xml:space="preserve">? </w:t>
      </w:r>
    </w:p>
    <w:p w:rsidR="0020619A" w:rsidRDefault="0020619A" w:rsidP="0020619A">
      <w:pPr>
        <w:autoSpaceDE w:val="0"/>
        <w:autoSpaceDN w:val="0"/>
        <w:adjustRightInd w:val="0"/>
        <w:spacing w:after="0" w:line="240" w:lineRule="auto"/>
        <w:rPr>
          <w:rFonts w:ascii="Times New Roman" w:hAnsi="Times New Roman" w:cs="Times New Roman"/>
          <w:color w:val="000000"/>
          <w:sz w:val="28"/>
          <w:szCs w:val="28"/>
        </w:rPr>
      </w:pPr>
      <w:r w:rsidRPr="0002276F">
        <w:rPr>
          <w:rFonts w:ascii="Times New Roman" w:hAnsi="Times New Roman" w:cs="Times New Roman"/>
          <w:color w:val="000000"/>
          <w:sz w:val="28"/>
          <w:szCs w:val="28"/>
        </w:rPr>
        <w:t xml:space="preserve">6. Дайте </w:t>
      </w:r>
      <w:proofErr w:type="spellStart"/>
      <w:r w:rsidRPr="0002276F">
        <w:rPr>
          <w:rFonts w:ascii="Times New Roman" w:hAnsi="Times New Roman" w:cs="Times New Roman"/>
          <w:color w:val="000000"/>
          <w:sz w:val="28"/>
          <w:szCs w:val="28"/>
        </w:rPr>
        <w:t>визначення</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поняттям</w:t>
      </w:r>
      <w:proofErr w:type="spellEnd"/>
      <w:r w:rsidRPr="0002276F">
        <w:rPr>
          <w:rFonts w:ascii="Times New Roman" w:hAnsi="Times New Roman" w:cs="Times New Roman"/>
          <w:color w:val="000000"/>
          <w:sz w:val="28"/>
          <w:szCs w:val="28"/>
        </w:rPr>
        <w:t xml:space="preserve"> «</w:t>
      </w:r>
      <w:proofErr w:type="spellStart"/>
      <w:r w:rsidRPr="0002276F">
        <w:rPr>
          <w:rFonts w:ascii="Times New Roman" w:hAnsi="Times New Roman" w:cs="Times New Roman"/>
          <w:color w:val="000000"/>
          <w:sz w:val="28"/>
          <w:szCs w:val="28"/>
        </w:rPr>
        <w:t>звичаї</w:t>
      </w:r>
      <w:proofErr w:type="spellEnd"/>
      <w:r w:rsidRPr="0002276F">
        <w:rPr>
          <w:rFonts w:ascii="Times New Roman" w:hAnsi="Times New Roman" w:cs="Times New Roman"/>
          <w:color w:val="000000"/>
          <w:sz w:val="28"/>
          <w:szCs w:val="28"/>
        </w:rPr>
        <w:t>» та «</w:t>
      </w:r>
      <w:proofErr w:type="spellStart"/>
      <w:r w:rsidRPr="0002276F">
        <w:rPr>
          <w:rFonts w:ascii="Times New Roman" w:hAnsi="Times New Roman" w:cs="Times New Roman"/>
          <w:color w:val="000000"/>
          <w:sz w:val="28"/>
          <w:szCs w:val="28"/>
        </w:rPr>
        <w:t>традиції</w:t>
      </w:r>
      <w:proofErr w:type="spellEnd"/>
      <w:r w:rsidRPr="0002276F">
        <w:rPr>
          <w:rFonts w:ascii="Times New Roman" w:hAnsi="Times New Roman" w:cs="Times New Roman"/>
          <w:color w:val="000000"/>
          <w:sz w:val="28"/>
          <w:szCs w:val="28"/>
        </w:rPr>
        <w:t xml:space="preserve">». </w:t>
      </w:r>
    </w:p>
    <w:p w:rsidR="0020619A" w:rsidRDefault="0020619A" w:rsidP="0020619A">
      <w:pPr>
        <w:autoSpaceDE w:val="0"/>
        <w:autoSpaceDN w:val="0"/>
        <w:adjustRightInd w:val="0"/>
        <w:spacing w:after="0" w:line="240" w:lineRule="auto"/>
        <w:ind w:left="-142" w:firstLine="426"/>
        <w:jc w:val="both"/>
        <w:rPr>
          <w:rFonts w:ascii="Times New Roman" w:eastAsia="TimesNewRoman" w:hAnsi="Times New Roman" w:cs="Times New Roman"/>
          <w:sz w:val="28"/>
          <w:szCs w:val="28"/>
          <w:lang w:val="uk-UA"/>
        </w:rPr>
      </w:pPr>
      <w:r w:rsidRPr="00C72EE7">
        <w:rPr>
          <w:rFonts w:ascii="Times New Roman" w:eastAsia="TimesNewRoman" w:hAnsi="Times New Roman" w:cs="Times New Roman"/>
          <w:b/>
          <w:sz w:val="28"/>
          <w:szCs w:val="28"/>
          <w:lang w:val="uk-UA"/>
        </w:rPr>
        <w:t>ІІІ. Поміркуйте</w:t>
      </w:r>
      <w:r>
        <w:rPr>
          <w:rFonts w:ascii="Times New Roman" w:eastAsia="TimesNewRoman" w:hAnsi="Times New Roman" w:cs="Times New Roman"/>
          <w:sz w:val="28"/>
          <w:szCs w:val="28"/>
          <w:lang w:val="uk-UA"/>
        </w:rPr>
        <w:t>:</w:t>
      </w:r>
    </w:p>
    <w:p w:rsidR="0020619A" w:rsidRPr="00FC4D05" w:rsidRDefault="0020619A" w:rsidP="0020619A">
      <w:pPr>
        <w:pStyle w:val="a5"/>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8"/>
          <w:szCs w:val="28"/>
        </w:rPr>
      </w:pPr>
      <w:proofErr w:type="spellStart"/>
      <w:r w:rsidRPr="00FC4D05">
        <w:rPr>
          <w:rFonts w:ascii="Times New Roman" w:hAnsi="Times New Roman" w:cs="Times New Roman"/>
          <w:color w:val="000000"/>
          <w:sz w:val="28"/>
          <w:szCs w:val="28"/>
        </w:rPr>
        <w:t>Обговорення</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навчального</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питання</w:t>
      </w:r>
      <w:proofErr w:type="spellEnd"/>
      <w:r w:rsidRPr="00FC4D05">
        <w:rPr>
          <w:rFonts w:ascii="Times New Roman" w:hAnsi="Times New Roman" w:cs="Times New Roman"/>
          <w:color w:val="000000"/>
          <w:sz w:val="28"/>
          <w:szCs w:val="28"/>
        </w:rPr>
        <w:t>: «</w:t>
      </w:r>
      <w:proofErr w:type="spellStart"/>
      <w:r w:rsidRPr="00FC4D05">
        <w:rPr>
          <w:rFonts w:ascii="Times New Roman" w:hAnsi="Times New Roman" w:cs="Times New Roman"/>
          <w:color w:val="000000"/>
          <w:sz w:val="28"/>
          <w:szCs w:val="28"/>
        </w:rPr>
        <w:t>Основні</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підходи</w:t>
      </w:r>
      <w:proofErr w:type="spellEnd"/>
      <w:r w:rsidRPr="00FC4D05">
        <w:rPr>
          <w:rFonts w:ascii="Times New Roman" w:hAnsi="Times New Roman" w:cs="Times New Roman"/>
          <w:color w:val="000000"/>
          <w:sz w:val="28"/>
          <w:szCs w:val="28"/>
        </w:rPr>
        <w:t xml:space="preserve"> до </w:t>
      </w:r>
      <w:proofErr w:type="spellStart"/>
      <w:r w:rsidRPr="00FC4D05">
        <w:rPr>
          <w:rFonts w:ascii="Times New Roman" w:hAnsi="Times New Roman" w:cs="Times New Roman"/>
          <w:color w:val="000000"/>
          <w:sz w:val="28"/>
          <w:szCs w:val="28"/>
        </w:rPr>
        <w:t>вивчення</w:t>
      </w:r>
      <w:proofErr w:type="spellEnd"/>
      <w:r w:rsidRPr="00FC4D05">
        <w:rPr>
          <w:rFonts w:ascii="Times New Roman" w:hAnsi="Times New Roman" w:cs="Times New Roman"/>
          <w:color w:val="000000"/>
          <w:sz w:val="28"/>
          <w:szCs w:val="28"/>
        </w:rPr>
        <w:t xml:space="preserve"> культур. </w:t>
      </w:r>
      <w:proofErr w:type="spellStart"/>
      <w:r w:rsidRPr="00FC4D05">
        <w:rPr>
          <w:rFonts w:ascii="Times New Roman" w:hAnsi="Times New Roman" w:cs="Times New Roman"/>
          <w:color w:val="000000"/>
          <w:sz w:val="28"/>
          <w:szCs w:val="28"/>
        </w:rPr>
        <w:t>Культурний</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релятивізм</w:t>
      </w:r>
      <w:proofErr w:type="spellEnd"/>
      <w:r w:rsidRPr="00FC4D05">
        <w:rPr>
          <w:rFonts w:ascii="Times New Roman" w:hAnsi="Times New Roman" w:cs="Times New Roman"/>
          <w:color w:val="000000"/>
          <w:sz w:val="28"/>
          <w:szCs w:val="28"/>
        </w:rPr>
        <w:t xml:space="preserve"> у </w:t>
      </w:r>
      <w:proofErr w:type="spellStart"/>
      <w:r w:rsidRPr="00FC4D05">
        <w:rPr>
          <w:rFonts w:ascii="Times New Roman" w:hAnsi="Times New Roman" w:cs="Times New Roman"/>
          <w:color w:val="000000"/>
          <w:sz w:val="28"/>
          <w:szCs w:val="28"/>
        </w:rPr>
        <w:t>концепції</w:t>
      </w:r>
      <w:proofErr w:type="spellEnd"/>
      <w:r w:rsidRPr="00FC4D05">
        <w:rPr>
          <w:rFonts w:ascii="Times New Roman" w:hAnsi="Times New Roman" w:cs="Times New Roman"/>
          <w:color w:val="000000"/>
          <w:sz w:val="28"/>
          <w:szCs w:val="28"/>
        </w:rPr>
        <w:t xml:space="preserve"> Л. </w:t>
      </w:r>
      <w:proofErr w:type="spellStart"/>
      <w:r w:rsidRPr="00FC4D05">
        <w:rPr>
          <w:rFonts w:ascii="Times New Roman" w:hAnsi="Times New Roman" w:cs="Times New Roman"/>
          <w:color w:val="000000"/>
          <w:sz w:val="28"/>
          <w:szCs w:val="28"/>
        </w:rPr>
        <w:t>Леві-Брюля</w:t>
      </w:r>
      <w:proofErr w:type="spellEnd"/>
      <w:r w:rsidRPr="00FC4D05">
        <w:rPr>
          <w:rFonts w:ascii="Times New Roman" w:hAnsi="Times New Roman" w:cs="Times New Roman"/>
          <w:color w:val="000000"/>
          <w:sz w:val="28"/>
          <w:szCs w:val="28"/>
        </w:rPr>
        <w:t xml:space="preserve"> про </w:t>
      </w:r>
      <w:proofErr w:type="spellStart"/>
      <w:r w:rsidRPr="00FC4D05">
        <w:rPr>
          <w:rFonts w:ascii="Times New Roman" w:hAnsi="Times New Roman" w:cs="Times New Roman"/>
          <w:color w:val="000000"/>
          <w:sz w:val="28"/>
          <w:szCs w:val="28"/>
        </w:rPr>
        <w:t>якісні</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відмінності</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ментальності</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первісної</w:t>
      </w:r>
      <w:proofErr w:type="spellEnd"/>
      <w:r w:rsidRPr="00FC4D05">
        <w:rPr>
          <w:rFonts w:ascii="Times New Roman" w:hAnsi="Times New Roman" w:cs="Times New Roman"/>
          <w:color w:val="000000"/>
          <w:sz w:val="28"/>
          <w:szCs w:val="28"/>
        </w:rPr>
        <w:t xml:space="preserve"> і </w:t>
      </w:r>
      <w:proofErr w:type="spellStart"/>
      <w:r w:rsidRPr="00FC4D05">
        <w:rPr>
          <w:rFonts w:ascii="Times New Roman" w:hAnsi="Times New Roman" w:cs="Times New Roman"/>
          <w:color w:val="000000"/>
          <w:sz w:val="28"/>
          <w:szCs w:val="28"/>
        </w:rPr>
        <w:t>сучасної</w:t>
      </w:r>
      <w:proofErr w:type="spellEnd"/>
      <w:r w:rsidRPr="00FC4D05">
        <w:rPr>
          <w:rFonts w:ascii="Times New Roman" w:hAnsi="Times New Roman" w:cs="Times New Roman"/>
          <w:color w:val="000000"/>
          <w:sz w:val="28"/>
          <w:szCs w:val="28"/>
        </w:rPr>
        <w:t xml:space="preserve"> </w:t>
      </w:r>
      <w:proofErr w:type="spellStart"/>
      <w:r w:rsidRPr="00FC4D05">
        <w:rPr>
          <w:rFonts w:ascii="Times New Roman" w:hAnsi="Times New Roman" w:cs="Times New Roman"/>
          <w:color w:val="000000"/>
          <w:sz w:val="28"/>
          <w:szCs w:val="28"/>
        </w:rPr>
        <w:t>людини</w:t>
      </w:r>
      <w:proofErr w:type="spellEnd"/>
      <w:r w:rsidRPr="00FC4D05">
        <w:rPr>
          <w:rFonts w:ascii="Times New Roman" w:hAnsi="Times New Roman" w:cs="Times New Roman"/>
          <w:color w:val="000000"/>
          <w:sz w:val="28"/>
          <w:szCs w:val="28"/>
        </w:rPr>
        <w:t>».</w:t>
      </w:r>
    </w:p>
    <w:p w:rsidR="0020619A" w:rsidRPr="00FC4D05" w:rsidRDefault="0020619A" w:rsidP="0020619A">
      <w:pPr>
        <w:pStyle w:val="a5"/>
        <w:numPr>
          <w:ilvl w:val="0"/>
          <w:numId w:val="2"/>
        </w:numPr>
        <w:tabs>
          <w:tab w:val="left" w:pos="284"/>
        </w:tabs>
        <w:autoSpaceDE w:val="0"/>
        <w:autoSpaceDN w:val="0"/>
        <w:adjustRightInd w:val="0"/>
        <w:spacing w:after="0" w:line="240" w:lineRule="auto"/>
        <w:ind w:left="0" w:firstLine="0"/>
        <w:jc w:val="both"/>
        <w:rPr>
          <w:rFonts w:ascii="Times New Roman" w:hAnsi="Times New Roman" w:cs="Times New Roman"/>
          <w:color w:val="000000"/>
          <w:sz w:val="28"/>
          <w:szCs w:val="28"/>
        </w:rPr>
      </w:pPr>
      <w:proofErr w:type="spellStart"/>
      <w:r w:rsidRPr="00FC4D05">
        <w:rPr>
          <w:rFonts w:ascii="Times New Roman" w:hAnsi="Times New Roman" w:cs="Times New Roman"/>
          <w:bCs/>
          <w:sz w:val="28"/>
          <w:szCs w:val="28"/>
        </w:rPr>
        <w:t>Обговорення</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навчального</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питання</w:t>
      </w:r>
      <w:proofErr w:type="spellEnd"/>
      <w:r w:rsidRPr="00FC4D05">
        <w:rPr>
          <w:rFonts w:ascii="Times New Roman" w:hAnsi="Times New Roman" w:cs="Times New Roman"/>
          <w:bCs/>
          <w:sz w:val="28"/>
          <w:szCs w:val="28"/>
        </w:rPr>
        <w:t>: ««</w:t>
      </w:r>
      <w:proofErr w:type="spellStart"/>
      <w:r w:rsidRPr="00FC4D05">
        <w:rPr>
          <w:rFonts w:ascii="Times New Roman" w:hAnsi="Times New Roman" w:cs="Times New Roman"/>
          <w:bCs/>
          <w:sz w:val="28"/>
          <w:szCs w:val="28"/>
        </w:rPr>
        <w:t>Нормальність</w:t>
      </w:r>
      <w:proofErr w:type="spellEnd"/>
      <w:r w:rsidRPr="00FC4D05">
        <w:rPr>
          <w:rFonts w:ascii="Times New Roman" w:hAnsi="Times New Roman" w:cs="Times New Roman"/>
          <w:bCs/>
          <w:sz w:val="28"/>
          <w:szCs w:val="28"/>
        </w:rPr>
        <w:t xml:space="preserve">» і членство у </w:t>
      </w:r>
      <w:proofErr w:type="spellStart"/>
      <w:r w:rsidRPr="00FC4D05">
        <w:rPr>
          <w:rFonts w:ascii="Times New Roman" w:hAnsi="Times New Roman" w:cs="Times New Roman"/>
          <w:bCs/>
          <w:sz w:val="28"/>
          <w:szCs w:val="28"/>
        </w:rPr>
        <w:t>своїй</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культурі</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Особливості</w:t>
      </w:r>
      <w:proofErr w:type="spellEnd"/>
      <w:r w:rsidRPr="00FC4D05">
        <w:rPr>
          <w:rFonts w:ascii="Times New Roman" w:hAnsi="Times New Roman" w:cs="Times New Roman"/>
          <w:bCs/>
          <w:sz w:val="28"/>
          <w:szCs w:val="28"/>
        </w:rPr>
        <w:t xml:space="preserve"> культурно-</w:t>
      </w:r>
      <w:proofErr w:type="spellStart"/>
      <w:r w:rsidRPr="00FC4D05">
        <w:rPr>
          <w:rFonts w:ascii="Times New Roman" w:hAnsi="Times New Roman" w:cs="Times New Roman"/>
          <w:bCs/>
          <w:sz w:val="28"/>
          <w:szCs w:val="28"/>
        </w:rPr>
        <w:t>специфічних</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психічних</w:t>
      </w:r>
      <w:proofErr w:type="spellEnd"/>
      <w:r w:rsidRPr="00FC4D05">
        <w:rPr>
          <w:rFonts w:ascii="Times New Roman" w:hAnsi="Times New Roman" w:cs="Times New Roman"/>
          <w:bCs/>
          <w:sz w:val="28"/>
          <w:szCs w:val="28"/>
        </w:rPr>
        <w:t xml:space="preserve"> </w:t>
      </w:r>
      <w:proofErr w:type="spellStart"/>
      <w:r w:rsidRPr="00FC4D05">
        <w:rPr>
          <w:rFonts w:ascii="Times New Roman" w:hAnsi="Times New Roman" w:cs="Times New Roman"/>
          <w:bCs/>
          <w:sz w:val="28"/>
          <w:szCs w:val="28"/>
        </w:rPr>
        <w:t>розладів</w:t>
      </w:r>
      <w:proofErr w:type="spellEnd"/>
      <w:r w:rsidRPr="00FC4D05">
        <w:rPr>
          <w:rFonts w:ascii="Times New Roman" w:hAnsi="Times New Roman" w:cs="Times New Roman"/>
          <w:bCs/>
          <w:sz w:val="28"/>
          <w:szCs w:val="28"/>
        </w:rPr>
        <w:t>».</w:t>
      </w:r>
    </w:p>
    <w:p w:rsidR="0020619A" w:rsidRPr="002B5136" w:rsidRDefault="0020619A" w:rsidP="0020619A">
      <w:pPr>
        <w:pStyle w:val="Default"/>
        <w:numPr>
          <w:ilvl w:val="0"/>
          <w:numId w:val="2"/>
        </w:numPr>
        <w:tabs>
          <w:tab w:val="left" w:pos="284"/>
        </w:tabs>
        <w:ind w:left="0" w:firstLine="0"/>
        <w:jc w:val="both"/>
        <w:rPr>
          <w:sz w:val="28"/>
          <w:szCs w:val="28"/>
        </w:rPr>
      </w:pPr>
      <w:proofErr w:type="spellStart"/>
      <w:r w:rsidRPr="002B5136">
        <w:rPr>
          <w:sz w:val="28"/>
          <w:szCs w:val="28"/>
        </w:rPr>
        <w:t>Підготуватися</w:t>
      </w:r>
      <w:proofErr w:type="spellEnd"/>
      <w:r w:rsidRPr="002B5136">
        <w:rPr>
          <w:sz w:val="28"/>
          <w:szCs w:val="28"/>
        </w:rPr>
        <w:t xml:space="preserve"> до </w:t>
      </w:r>
      <w:proofErr w:type="spellStart"/>
      <w:r w:rsidRPr="002B5136">
        <w:rPr>
          <w:sz w:val="28"/>
          <w:szCs w:val="28"/>
        </w:rPr>
        <w:t>дискусії</w:t>
      </w:r>
      <w:proofErr w:type="spellEnd"/>
      <w:r w:rsidRPr="002B5136">
        <w:rPr>
          <w:sz w:val="28"/>
          <w:szCs w:val="28"/>
        </w:rPr>
        <w:t xml:space="preserve"> на тему: «</w:t>
      </w:r>
      <w:proofErr w:type="spellStart"/>
      <w:r w:rsidRPr="002B5136">
        <w:rPr>
          <w:sz w:val="28"/>
          <w:szCs w:val="28"/>
        </w:rPr>
        <w:t>Дослідження</w:t>
      </w:r>
      <w:proofErr w:type="spellEnd"/>
      <w:r w:rsidRPr="002B5136">
        <w:rPr>
          <w:sz w:val="28"/>
          <w:szCs w:val="28"/>
        </w:rPr>
        <w:t xml:space="preserve"> </w:t>
      </w:r>
      <w:proofErr w:type="spellStart"/>
      <w:r w:rsidRPr="002B5136">
        <w:rPr>
          <w:sz w:val="28"/>
          <w:szCs w:val="28"/>
        </w:rPr>
        <w:t>міжкультурних</w:t>
      </w:r>
      <w:proofErr w:type="spellEnd"/>
      <w:r w:rsidRPr="002B5136">
        <w:rPr>
          <w:sz w:val="28"/>
          <w:szCs w:val="28"/>
        </w:rPr>
        <w:t xml:space="preserve"> </w:t>
      </w:r>
      <w:proofErr w:type="spellStart"/>
      <w:r w:rsidRPr="002B5136">
        <w:rPr>
          <w:sz w:val="28"/>
          <w:szCs w:val="28"/>
        </w:rPr>
        <w:t>відмінностей</w:t>
      </w:r>
      <w:proofErr w:type="spellEnd"/>
      <w:r w:rsidRPr="002B5136">
        <w:rPr>
          <w:sz w:val="28"/>
          <w:szCs w:val="28"/>
        </w:rPr>
        <w:t xml:space="preserve"> в </w:t>
      </w:r>
      <w:proofErr w:type="spellStart"/>
      <w:r w:rsidRPr="002B5136">
        <w:rPr>
          <w:sz w:val="28"/>
          <w:szCs w:val="28"/>
        </w:rPr>
        <w:t>інтелекті</w:t>
      </w:r>
      <w:proofErr w:type="spellEnd"/>
      <w:r w:rsidRPr="002B5136">
        <w:rPr>
          <w:sz w:val="28"/>
          <w:szCs w:val="28"/>
        </w:rPr>
        <w:t xml:space="preserve">. </w:t>
      </w:r>
    </w:p>
    <w:p w:rsidR="0020619A" w:rsidRDefault="0020619A" w:rsidP="0020619A">
      <w:pPr>
        <w:pStyle w:val="Default"/>
        <w:numPr>
          <w:ilvl w:val="0"/>
          <w:numId w:val="2"/>
        </w:numPr>
        <w:tabs>
          <w:tab w:val="left" w:pos="426"/>
        </w:tabs>
        <w:ind w:left="0" w:firstLine="0"/>
        <w:jc w:val="both"/>
        <w:rPr>
          <w:sz w:val="28"/>
          <w:szCs w:val="28"/>
        </w:rPr>
      </w:pPr>
      <w:proofErr w:type="spellStart"/>
      <w:r w:rsidRPr="00FC5599">
        <w:rPr>
          <w:sz w:val="28"/>
          <w:szCs w:val="28"/>
        </w:rPr>
        <w:t>Прокоментуйте</w:t>
      </w:r>
      <w:proofErr w:type="spellEnd"/>
      <w:r w:rsidRPr="00FC5599">
        <w:rPr>
          <w:sz w:val="28"/>
          <w:szCs w:val="28"/>
        </w:rPr>
        <w:t xml:space="preserve"> слова В. </w:t>
      </w:r>
      <w:proofErr w:type="spellStart"/>
      <w:r w:rsidRPr="00FC5599">
        <w:rPr>
          <w:sz w:val="28"/>
          <w:szCs w:val="28"/>
        </w:rPr>
        <w:t>Сосюри</w:t>
      </w:r>
      <w:proofErr w:type="spellEnd"/>
      <w:r w:rsidRPr="00FC5599">
        <w:rPr>
          <w:sz w:val="28"/>
          <w:szCs w:val="28"/>
        </w:rPr>
        <w:t xml:space="preserve">: </w:t>
      </w:r>
      <w:r w:rsidRPr="00FC5599">
        <w:rPr>
          <w:i/>
          <w:iCs/>
          <w:sz w:val="28"/>
          <w:szCs w:val="28"/>
        </w:rPr>
        <w:t xml:space="preserve">«З одного боку </w:t>
      </w:r>
      <w:proofErr w:type="spellStart"/>
      <w:r w:rsidRPr="00FC5599">
        <w:rPr>
          <w:i/>
          <w:iCs/>
          <w:sz w:val="28"/>
          <w:szCs w:val="28"/>
        </w:rPr>
        <w:t>звичаї</w:t>
      </w:r>
      <w:proofErr w:type="spellEnd"/>
      <w:r w:rsidRPr="00FC5599">
        <w:rPr>
          <w:i/>
          <w:iCs/>
          <w:sz w:val="28"/>
          <w:szCs w:val="28"/>
        </w:rPr>
        <w:t xml:space="preserve"> </w:t>
      </w:r>
      <w:proofErr w:type="spellStart"/>
      <w:r w:rsidRPr="00FC5599">
        <w:rPr>
          <w:i/>
          <w:iCs/>
          <w:sz w:val="28"/>
          <w:szCs w:val="28"/>
        </w:rPr>
        <w:t>нації</w:t>
      </w:r>
      <w:proofErr w:type="spellEnd"/>
      <w:r w:rsidRPr="00FC5599">
        <w:rPr>
          <w:i/>
          <w:iCs/>
          <w:sz w:val="28"/>
          <w:szCs w:val="28"/>
        </w:rPr>
        <w:t xml:space="preserve"> </w:t>
      </w:r>
      <w:proofErr w:type="spellStart"/>
      <w:r w:rsidRPr="00FC5599">
        <w:rPr>
          <w:i/>
          <w:iCs/>
          <w:sz w:val="28"/>
          <w:szCs w:val="28"/>
        </w:rPr>
        <w:t>відбиваються</w:t>
      </w:r>
      <w:proofErr w:type="spellEnd"/>
      <w:r w:rsidRPr="00FC5599">
        <w:rPr>
          <w:i/>
          <w:iCs/>
          <w:sz w:val="28"/>
          <w:szCs w:val="28"/>
        </w:rPr>
        <w:t xml:space="preserve"> у </w:t>
      </w:r>
      <w:proofErr w:type="spellStart"/>
      <w:r w:rsidRPr="00FC5599">
        <w:rPr>
          <w:i/>
          <w:iCs/>
          <w:sz w:val="28"/>
          <w:szCs w:val="28"/>
        </w:rPr>
        <w:t>мові</w:t>
      </w:r>
      <w:proofErr w:type="spellEnd"/>
      <w:r w:rsidRPr="00FC5599">
        <w:rPr>
          <w:i/>
          <w:iCs/>
          <w:sz w:val="28"/>
          <w:szCs w:val="28"/>
        </w:rPr>
        <w:t xml:space="preserve">, а з </w:t>
      </w:r>
      <w:proofErr w:type="spellStart"/>
      <w:r w:rsidRPr="00FC5599">
        <w:rPr>
          <w:i/>
          <w:iCs/>
          <w:sz w:val="28"/>
          <w:szCs w:val="28"/>
        </w:rPr>
        <w:t>іншого</w:t>
      </w:r>
      <w:proofErr w:type="spellEnd"/>
      <w:r w:rsidRPr="00FC5599">
        <w:rPr>
          <w:i/>
          <w:iCs/>
          <w:sz w:val="28"/>
          <w:szCs w:val="28"/>
        </w:rPr>
        <w:t xml:space="preserve"> боку </w:t>
      </w:r>
      <w:proofErr w:type="spellStart"/>
      <w:r w:rsidRPr="00FC5599">
        <w:rPr>
          <w:i/>
          <w:iCs/>
          <w:sz w:val="28"/>
          <w:szCs w:val="28"/>
        </w:rPr>
        <w:t>саме</w:t>
      </w:r>
      <w:proofErr w:type="spellEnd"/>
      <w:r w:rsidRPr="00FC5599">
        <w:rPr>
          <w:i/>
          <w:iCs/>
          <w:sz w:val="28"/>
          <w:szCs w:val="28"/>
        </w:rPr>
        <w:t xml:space="preserve"> </w:t>
      </w:r>
      <w:proofErr w:type="spellStart"/>
      <w:r w:rsidRPr="00FC5599">
        <w:rPr>
          <w:i/>
          <w:iCs/>
          <w:sz w:val="28"/>
          <w:szCs w:val="28"/>
        </w:rPr>
        <w:t>мова</w:t>
      </w:r>
      <w:proofErr w:type="spellEnd"/>
      <w:r w:rsidRPr="00FC5599">
        <w:rPr>
          <w:i/>
          <w:iCs/>
          <w:sz w:val="28"/>
          <w:szCs w:val="28"/>
        </w:rPr>
        <w:t xml:space="preserve"> </w:t>
      </w:r>
      <w:proofErr w:type="spellStart"/>
      <w:r w:rsidRPr="00FC5599">
        <w:rPr>
          <w:i/>
          <w:iCs/>
          <w:sz w:val="28"/>
          <w:szCs w:val="28"/>
        </w:rPr>
        <w:t>значною</w:t>
      </w:r>
      <w:proofErr w:type="spellEnd"/>
      <w:r w:rsidRPr="00FC5599">
        <w:rPr>
          <w:i/>
          <w:iCs/>
          <w:sz w:val="28"/>
          <w:szCs w:val="28"/>
        </w:rPr>
        <w:t xml:space="preserve"> </w:t>
      </w:r>
      <w:proofErr w:type="spellStart"/>
      <w:r w:rsidRPr="00FC5599">
        <w:rPr>
          <w:i/>
          <w:iCs/>
          <w:sz w:val="28"/>
          <w:szCs w:val="28"/>
        </w:rPr>
        <w:t>мірою</w:t>
      </w:r>
      <w:proofErr w:type="spellEnd"/>
      <w:r w:rsidRPr="00FC5599">
        <w:rPr>
          <w:i/>
          <w:iCs/>
          <w:sz w:val="28"/>
          <w:szCs w:val="28"/>
        </w:rPr>
        <w:t xml:space="preserve"> </w:t>
      </w:r>
      <w:proofErr w:type="spellStart"/>
      <w:r w:rsidRPr="00FC5599">
        <w:rPr>
          <w:i/>
          <w:iCs/>
          <w:sz w:val="28"/>
          <w:szCs w:val="28"/>
        </w:rPr>
        <w:t>формує</w:t>
      </w:r>
      <w:proofErr w:type="spellEnd"/>
      <w:r w:rsidRPr="00FC5599">
        <w:rPr>
          <w:i/>
          <w:iCs/>
          <w:sz w:val="28"/>
          <w:szCs w:val="28"/>
        </w:rPr>
        <w:t xml:space="preserve"> </w:t>
      </w:r>
      <w:proofErr w:type="spellStart"/>
      <w:r w:rsidRPr="00FC5599">
        <w:rPr>
          <w:i/>
          <w:iCs/>
          <w:sz w:val="28"/>
          <w:szCs w:val="28"/>
        </w:rPr>
        <w:t>націю</w:t>
      </w:r>
      <w:proofErr w:type="spellEnd"/>
      <w:r w:rsidRPr="00FC5599">
        <w:rPr>
          <w:i/>
          <w:iCs/>
          <w:sz w:val="28"/>
          <w:szCs w:val="28"/>
        </w:rPr>
        <w:t xml:space="preserve">». </w:t>
      </w:r>
      <w:r w:rsidRPr="00FC5599">
        <w:rPr>
          <w:sz w:val="28"/>
          <w:szCs w:val="28"/>
        </w:rPr>
        <w:t xml:space="preserve">Охарактеризуйте </w:t>
      </w:r>
      <w:proofErr w:type="spellStart"/>
      <w:r w:rsidRPr="00FC5599">
        <w:rPr>
          <w:sz w:val="28"/>
          <w:szCs w:val="28"/>
        </w:rPr>
        <w:t>мову</w:t>
      </w:r>
      <w:proofErr w:type="spellEnd"/>
      <w:r w:rsidRPr="00FC5599">
        <w:rPr>
          <w:sz w:val="28"/>
          <w:szCs w:val="28"/>
        </w:rPr>
        <w:t xml:space="preserve"> як одну з </w:t>
      </w:r>
      <w:proofErr w:type="spellStart"/>
      <w:r w:rsidRPr="00FC5599">
        <w:rPr>
          <w:sz w:val="28"/>
          <w:szCs w:val="28"/>
        </w:rPr>
        <w:t>основних</w:t>
      </w:r>
      <w:proofErr w:type="spellEnd"/>
      <w:r w:rsidRPr="00FC5599">
        <w:rPr>
          <w:sz w:val="28"/>
          <w:szCs w:val="28"/>
        </w:rPr>
        <w:t xml:space="preserve"> </w:t>
      </w:r>
      <w:proofErr w:type="spellStart"/>
      <w:r w:rsidRPr="00FC5599">
        <w:rPr>
          <w:sz w:val="28"/>
          <w:szCs w:val="28"/>
        </w:rPr>
        <w:t>ознак</w:t>
      </w:r>
      <w:proofErr w:type="spellEnd"/>
      <w:r w:rsidRPr="00FC5599">
        <w:rPr>
          <w:sz w:val="28"/>
          <w:szCs w:val="28"/>
        </w:rPr>
        <w:t xml:space="preserve"> </w:t>
      </w:r>
      <w:proofErr w:type="spellStart"/>
      <w:r w:rsidRPr="00FC5599">
        <w:rPr>
          <w:sz w:val="28"/>
          <w:szCs w:val="28"/>
        </w:rPr>
        <w:t>етносу</w:t>
      </w:r>
      <w:proofErr w:type="spellEnd"/>
      <w:r w:rsidRPr="00FC5599">
        <w:rPr>
          <w:sz w:val="28"/>
          <w:szCs w:val="28"/>
        </w:rPr>
        <w:t xml:space="preserve">. </w:t>
      </w:r>
    </w:p>
    <w:p w:rsidR="0020619A" w:rsidRPr="002A6848" w:rsidRDefault="0020619A" w:rsidP="0020619A">
      <w:pPr>
        <w:pStyle w:val="Default"/>
        <w:numPr>
          <w:ilvl w:val="0"/>
          <w:numId w:val="2"/>
        </w:numPr>
        <w:tabs>
          <w:tab w:val="left" w:pos="284"/>
        </w:tabs>
        <w:ind w:left="0" w:firstLine="0"/>
        <w:jc w:val="both"/>
        <w:rPr>
          <w:sz w:val="28"/>
          <w:szCs w:val="28"/>
        </w:rPr>
      </w:pPr>
      <w:proofErr w:type="spellStart"/>
      <w:r w:rsidRPr="002A6848">
        <w:rPr>
          <w:sz w:val="28"/>
          <w:szCs w:val="28"/>
        </w:rPr>
        <w:t>Прокоментуйте</w:t>
      </w:r>
      <w:proofErr w:type="spellEnd"/>
      <w:r w:rsidRPr="002A6848">
        <w:rPr>
          <w:sz w:val="28"/>
          <w:szCs w:val="28"/>
        </w:rPr>
        <w:t xml:space="preserve"> </w:t>
      </w:r>
      <w:proofErr w:type="spellStart"/>
      <w:r w:rsidRPr="002A6848">
        <w:rPr>
          <w:sz w:val="28"/>
          <w:szCs w:val="28"/>
        </w:rPr>
        <w:t>висловлювання</w:t>
      </w:r>
      <w:proofErr w:type="spellEnd"/>
      <w:r w:rsidRPr="002A6848">
        <w:rPr>
          <w:sz w:val="28"/>
          <w:szCs w:val="28"/>
        </w:rPr>
        <w:t xml:space="preserve"> В.О. </w:t>
      </w:r>
      <w:proofErr w:type="spellStart"/>
      <w:r w:rsidRPr="002A6848">
        <w:rPr>
          <w:sz w:val="28"/>
          <w:szCs w:val="28"/>
        </w:rPr>
        <w:t>Сухомлинського</w:t>
      </w:r>
      <w:proofErr w:type="spellEnd"/>
      <w:r w:rsidRPr="002A6848">
        <w:rPr>
          <w:sz w:val="28"/>
          <w:szCs w:val="28"/>
        </w:rPr>
        <w:t xml:space="preserve">: </w:t>
      </w:r>
    </w:p>
    <w:p w:rsidR="0020619A" w:rsidRPr="002A6848" w:rsidRDefault="0020619A" w:rsidP="0020619A">
      <w:pPr>
        <w:pStyle w:val="Default"/>
        <w:tabs>
          <w:tab w:val="left" w:pos="426"/>
        </w:tabs>
        <w:jc w:val="both"/>
        <w:rPr>
          <w:sz w:val="28"/>
          <w:szCs w:val="28"/>
        </w:rPr>
      </w:pPr>
      <w:r w:rsidRPr="002A6848">
        <w:rPr>
          <w:i/>
          <w:iCs/>
          <w:sz w:val="28"/>
          <w:szCs w:val="28"/>
        </w:rPr>
        <w:t xml:space="preserve">«Без </w:t>
      </w:r>
      <w:proofErr w:type="spellStart"/>
      <w:r w:rsidRPr="002A6848">
        <w:rPr>
          <w:i/>
          <w:iCs/>
          <w:sz w:val="28"/>
          <w:szCs w:val="28"/>
        </w:rPr>
        <w:t>поваги</w:t>
      </w:r>
      <w:proofErr w:type="spellEnd"/>
      <w:r w:rsidRPr="002A6848">
        <w:rPr>
          <w:i/>
          <w:iCs/>
          <w:sz w:val="28"/>
          <w:szCs w:val="28"/>
        </w:rPr>
        <w:t xml:space="preserve">, без </w:t>
      </w:r>
      <w:proofErr w:type="spellStart"/>
      <w:r w:rsidRPr="002A6848">
        <w:rPr>
          <w:i/>
          <w:iCs/>
          <w:sz w:val="28"/>
          <w:szCs w:val="28"/>
        </w:rPr>
        <w:t>любові</w:t>
      </w:r>
      <w:proofErr w:type="spellEnd"/>
      <w:r w:rsidRPr="002A6848">
        <w:rPr>
          <w:i/>
          <w:iCs/>
          <w:sz w:val="28"/>
          <w:szCs w:val="28"/>
        </w:rPr>
        <w:t xml:space="preserve"> до </w:t>
      </w:r>
      <w:proofErr w:type="spellStart"/>
      <w:r w:rsidRPr="002A6848">
        <w:rPr>
          <w:i/>
          <w:iCs/>
          <w:sz w:val="28"/>
          <w:szCs w:val="28"/>
        </w:rPr>
        <w:t>рідного</w:t>
      </w:r>
      <w:proofErr w:type="spellEnd"/>
      <w:r w:rsidRPr="002A6848">
        <w:rPr>
          <w:i/>
          <w:iCs/>
          <w:sz w:val="28"/>
          <w:szCs w:val="28"/>
        </w:rPr>
        <w:t xml:space="preserve"> слова не </w:t>
      </w:r>
      <w:proofErr w:type="spellStart"/>
      <w:r w:rsidRPr="002A6848">
        <w:rPr>
          <w:i/>
          <w:iCs/>
          <w:sz w:val="28"/>
          <w:szCs w:val="28"/>
        </w:rPr>
        <w:t>може</w:t>
      </w:r>
      <w:proofErr w:type="spellEnd"/>
      <w:r w:rsidRPr="002A6848">
        <w:rPr>
          <w:i/>
          <w:iCs/>
          <w:sz w:val="28"/>
          <w:szCs w:val="28"/>
        </w:rPr>
        <w:t xml:space="preserve"> бути </w:t>
      </w:r>
      <w:proofErr w:type="spellStart"/>
      <w:r w:rsidRPr="002A6848">
        <w:rPr>
          <w:i/>
          <w:iCs/>
          <w:sz w:val="28"/>
          <w:szCs w:val="28"/>
        </w:rPr>
        <w:t>ні</w:t>
      </w:r>
      <w:proofErr w:type="spellEnd"/>
      <w:r w:rsidRPr="002A6848">
        <w:rPr>
          <w:i/>
          <w:iCs/>
          <w:sz w:val="28"/>
          <w:szCs w:val="28"/>
        </w:rPr>
        <w:t xml:space="preserve"> </w:t>
      </w:r>
      <w:proofErr w:type="spellStart"/>
      <w:r w:rsidRPr="002A6848">
        <w:rPr>
          <w:i/>
          <w:iCs/>
          <w:sz w:val="28"/>
          <w:szCs w:val="28"/>
        </w:rPr>
        <w:t>всебічної</w:t>
      </w:r>
      <w:proofErr w:type="spellEnd"/>
      <w:r w:rsidRPr="002A6848">
        <w:rPr>
          <w:i/>
          <w:iCs/>
          <w:sz w:val="28"/>
          <w:szCs w:val="28"/>
        </w:rPr>
        <w:t xml:space="preserve"> </w:t>
      </w:r>
      <w:proofErr w:type="spellStart"/>
      <w:r w:rsidRPr="002A6848">
        <w:rPr>
          <w:i/>
          <w:iCs/>
          <w:sz w:val="28"/>
          <w:szCs w:val="28"/>
        </w:rPr>
        <w:t>людської</w:t>
      </w:r>
      <w:proofErr w:type="spellEnd"/>
      <w:r w:rsidRPr="002A6848">
        <w:rPr>
          <w:i/>
          <w:iCs/>
          <w:sz w:val="28"/>
          <w:szCs w:val="28"/>
        </w:rPr>
        <w:t xml:space="preserve"> </w:t>
      </w:r>
      <w:proofErr w:type="spellStart"/>
      <w:r w:rsidRPr="002A6848">
        <w:rPr>
          <w:i/>
          <w:iCs/>
          <w:sz w:val="28"/>
          <w:szCs w:val="28"/>
        </w:rPr>
        <w:t>вихованості</w:t>
      </w:r>
      <w:proofErr w:type="spellEnd"/>
      <w:r w:rsidRPr="002A6848">
        <w:rPr>
          <w:i/>
          <w:iCs/>
          <w:sz w:val="28"/>
          <w:szCs w:val="28"/>
        </w:rPr>
        <w:t xml:space="preserve">, </w:t>
      </w:r>
      <w:proofErr w:type="spellStart"/>
      <w:r w:rsidRPr="002A6848">
        <w:rPr>
          <w:i/>
          <w:iCs/>
          <w:sz w:val="28"/>
          <w:szCs w:val="28"/>
        </w:rPr>
        <w:t>ні</w:t>
      </w:r>
      <w:proofErr w:type="spellEnd"/>
      <w:r w:rsidRPr="002A6848">
        <w:rPr>
          <w:i/>
          <w:iCs/>
          <w:sz w:val="28"/>
          <w:szCs w:val="28"/>
        </w:rPr>
        <w:t xml:space="preserve"> </w:t>
      </w:r>
      <w:proofErr w:type="spellStart"/>
      <w:r w:rsidRPr="002A6848">
        <w:rPr>
          <w:i/>
          <w:iCs/>
          <w:sz w:val="28"/>
          <w:szCs w:val="28"/>
        </w:rPr>
        <w:t>духовної</w:t>
      </w:r>
      <w:proofErr w:type="spellEnd"/>
      <w:r w:rsidRPr="002A6848">
        <w:rPr>
          <w:i/>
          <w:iCs/>
          <w:sz w:val="28"/>
          <w:szCs w:val="28"/>
        </w:rPr>
        <w:t xml:space="preserve"> </w:t>
      </w:r>
      <w:proofErr w:type="spellStart"/>
      <w:r w:rsidRPr="002A6848">
        <w:rPr>
          <w:i/>
          <w:iCs/>
          <w:sz w:val="28"/>
          <w:szCs w:val="28"/>
        </w:rPr>
        <w:t>культури</w:t>
      </w:r>
      <w:proofErr w:type="spellEnd"/>
      <w:r w:rsidRPr="002A6848">
        <w:rPr>
          <w:i/>
          <w:iCs/>
          <w:sz w:val="28"/>
          <w:szCs w:val="28"/>
        </w:rPr>
        <w:t xml:space="preserve">… </w:t>
      </w:r>
      <w:proofErr w:type="spellStart"/>
      <w:r w:rsidRPr="002A6848">
        <w:rPr>
          <w:i/>
          <w:iCs/>
          <w:sz w:val="28"/>
          <w:szCs w:val="28"/>
        </w:rPr>
        <w:t>Мовленнєва</w:t>
      </w:r>
      <w:proofErr w:type="spellEnd"/>
      <w:r w:rsidRPr="002A6848">
        <w:rPr>
          <w:i/>
          <w:iCs/>
          <w:sz w:val="28"/>
          <w:szCs w:val="28"/>
        </w:rPr>
        <w:t xml:space="preserve"> культура – </w:t>
      </w:r>
      <w:proofErr w:type="spellStart"/>
      <w:r w:rsidRPr="002A6848">
        <w:rPr>
          <w:i/>
          <w:iCs/>
          <w:sz w:val="28"/>
          <w:szCs w:val="28"/>
        </w:rPr>
        <w:t>це</w:t>
      </w:r>
      <w:proofErr w:type="spellEnd"/>
      <w:r w:rsidRPr="002A6848">
        <w:rPr>
          <w:i/>
          <w:iCs/>
          <w:sz w:val="28"/>
          <w:szCs w:val="28"/>
        </w:rPr>
        <w:t xml:space="preserve"> </w:t>
      </w:r>
      <w:proofErr w:type="spellStart"/>
      <w:r w:rsidRPr="002A6848">
        <w:rPr>
          <w:i/>
          <w:iCs/>
          <w:sz w:val="28"/>
          <w:szCs w:val="28"/>
        </w:rPr>
        <w:t>живодайний</w:t>
      </w:r>
      <w:proofErr w:type="spellEnd"/>
      <w:r w:rsidRPr="002A6848">
        <w:rPr>
          <w:i/>
          <w:iCs/>
          <w:sz w:val="28"/>
          <w:szCs w:val="28"/>
        </w:rPr>
        <w:t xml:space="preserve"> </w:t>
      </w:r>
      <w:proofErr w:type="spellStart"/>
      <w:r w:rsidRPr="002A6848">
        <w:rPr>
          <w:i/>
          <w:iCs/>
          <w:sz w:val="28"/>
          <w:szCs w:val="28"/>
        </w:rPr>
        <w:t>корінь</w:t>
      </w:r>
      <w:proofErr w:type="spellEnd"/>
      <w:r w:rsidRPr="002A6848">
        <w:rPr>
          <w:i/>
          <w:iCs/>
          <w:sz w:val="28"/>
          <w:szCs w:val="28"/>
        </w:rPr>
        <w:t xml:space="preserve"> </w:t>
      </w:r>
      <w:proofErr w:type="spellStart"/>
      <w:r w:rsidRPr="002A6848">
        <w:rPr>
          <w:i/>
          <w:iCs/>
          <w:sz w:val="28"/>
          <w:szCs w:val="28"/>
        </w:rPr>
        <w:t>культури</w:t>
      </w:r>
      <w:proofErr w:type="spellEnd"/>
      <w:r w:rsidRPr="002A6848">
        <w:rPr>
          <w:i/>
          <w:iCs/>
          <w:sz w:val="28"/>
          <w:szCs w:val="28"/>
        </w:rPr>
        <w:t xml:space="preserve"> </w:t>
      </w:r>
      <w:proofErr w:type="spellStart"/>
      <w:r w:rsidRPr="002A6848">
        <w:rPr>
          <w:i/>
          <w:iCs/>
          <w:sz w:val="28"/>
          <w:szCs w:val="28"/>
        </w:rPr>
        <w:t>розумової</w:t>
      </w:r>
      <w:proofErr w:type="spellEnd"/>
      <w:r w:rsidRPr="002A6848">
        <w:rPr>
          <w:i/>
          <w:iCs/>
          <w:sz w:val="28"/>
          <w:szCs w:val="28"/>
        </w:rPr>
        <w:t xml:space="preserve">, </w:t>
      </w:r>
      <w:proofErr w:type="spellStart"/>
      <w:r w:rsidRPr="002A6848">
        <w:rPr>
          <w:i/>
          <w:iCs/>
          <w:sz w:val="28"/>
          <w:szCs w:val="28"/>
        </w:rPr>
        <w:t>всього</w:t>
      </w:r>
      <w:proofErr w:type="spellEnd"/>
      <w:r w:rsidRPr="002A6848">
        <w:rPr>
          <w:i/>
          <w:iCs/>
          <w:sz w:val="28"/>
          <w:szCs w:val="28"/>
        </w:rPr>
        <w:t xml:space="preserve"> </w:t>
      </w:r>
      <w:proofErr w:type="spellStart"/>
      <w:r w:rsidRPr="002A6848">
        <w:rPr>
          <w:i/>
          <w:iCs/>
          <w:sz w:val="28"/>
          <w:szCs w:val="28"/>
        </w:rPr>
        <w:t>розумового</w:t>
      </w:r>
      <w:proofErr w:type="spellEnd"/>
      <w:r w:rsidRPr="002A6848">
        <w:rPr>
          <w:i/>
          <w:iCs/>
          <w:sz w:val="28"/>
          <w:szCs w:val="28"/>
        </w:rPr>
        <w:t xml:space="preserve"> </w:t>
      </w:r>
      <w:proofErr w:type="spellStart"/>
      <w:r w:rsidRPr="002A6848">
        <w:rPr>
          <w:i/>
          <w:iCs/>
          <w:sz w:val="28"/>
          <w:szCs w:val="28"/>
        </w:rPr>
        <w:t>виховання</w:t>
      </w:r>
      <w:proofErr w:type="spellEnd"/>
      <w:r w:rsidRPr="002A6848">
        <w:rPr>
          <w:i/>
          <w:iCs/>
          <w:sz w:val="28"/>
          <w:szCs w:val="28"/>
        </w:rPr>
        <w:t xml:space="preserve">, </w:t>
      </w:r>
      <w:proofErr w:type="spellStart"/>
      <w:r w:rsidRPr="002A6848">
        <w:rPr>
          <w:i/>
          <w:iCs/>
          <w:sz w:val="28"/>
          <w:szCs w:val="28"/>
        </w:rPr>
        <w:t>високої</w:t>
      </w:r>
      <w:proofErr w:type="spellEnd"/>
      <w:r w:rsidRPr="002A6848">
        <w:rPr>
          <w:i/>
          <w:iCs/>
          <w:sz w:val="28"/>
          <w:szCs w:val="28"/>
        </w:rPr>
        <w:t xml:space="preserve">, </w:t>
      </w:r>
      <w:proofErr w:type="spellStart"/>
      <w:r w:rsidRPr="002A6848">
        <w:rPr>
          <w:i/>
          <w:iCs/>
          <w:sz w:val="28"/>
          <w:szCs w:val="28"/>
        </w:rPr>
        <w:t>справжньої</w:t>
      </w:r>
      <w:proofErr w:type="spellEnd"/>
      <w:r w:rsidRPr="002A6848">
        <w:rPr>
          <w:i/>
          <w:iCs/>
          <w:sz w:val="28"/>
          <w:szCs w:val="28"/>
        </w:rPr>
        <w:t xml:space="preserve"> </w:t>
      </w:r>
      <w:proofErr w:type="spellStart"/>
      <w:r w:rsidRPr="002A6848">
        <w:rPr>
          <w:i/>
          <w:iCs/>
          <w:sz w:val="28"/>
          <w:szCs w:val="28"/>
        </w:rPr>
        <w:t>інтелектуальності</w:t>
      </w:r>
      <w:proofErr w:type="spellEnd"/>
      <w:r w:rsidRPr="002A6848">
        <w:rPr>
          <w:i/>
          <w:iCs/>
          <w:sz w:val="28"/>
          <w:szCs w:val="28"/>
        </w:rPr>
        <w:t>».</w:t>
      </w:r>
    </w:p>
    <w:p w:rsidR="0020619A" w:rsidRPr="002A6848" w:rsidRDefault="0020619A" w:rsidP="0020619A">
      <w:pPr>
        <w:tabs>
          <w:tab w:val="left" w:pos="142"/>
        </w:tabs>
        <w:autoSpaceDE w:val="0"/>
        <w:autoSpaceDN w:val="0"/>
        <w:adjustRightInd w:val="0"/>
        <w:spacing w:after="0" w:line="240" w:lineRule="auto"/>
        <w:ind w:left="360"/>
        <w:jc w:val="both"/>
        <w:rPr>
          <w:rFonts w:ascii="Times New Roman" w:eastAsia="TimesNewRoman" w:hAnsi="Times New Roman" w:cs="Times New Roman"/>
          <w:i/>
          <w:iCs/>
          <w:sz w:val="28"/>
          <w:szCs w:val="28"/>
        </w:rPr>
      </w:pPr>
    </w:p>
    <w:p w:rsidR="0020619A" w:rsidRDefault="0020619A" w:rsidP="0020619A">
      <w:pPr>
        <w:pStyle w:val="Default"/>
        <w:jc w:val="both"/>
        <w:rPr>
          <w:b/>
          <w:bCs/>
          <w:sz w:val="28"/>
          <w:szCs w:val="28"/>
          <w:lang w:val="uk-UA"/>
        </w:rPr>
      </w:pPr>
      <w:r>
        <w:rPr>
          <w:b/>
          <w:bCs/>
          <w:sz w:val="28"/>
          <w:szCs w:val="28"/>
          <w:lang w:val="uk-UA"/>
        </w:rPr>
        <w:t>Тема 4. Етнічні конфлікти.</w:t>
      </w:r>
    </w:p>
    <w:p w:rsidR="0020619A" w:rsidRDefault="0020619A" w:rsidP="0020619A">
      <w:pPr>
        <w:pStyle w:val="Default"/>
        <w:jc w:val="both"/>
        <w:rPr>
          <w:rFonts w:eastAsia="TimesNewRoman"/>
          <w:sz w:val="28"/>
          <w:szCs w:val="28"/>
        </w:rPr>
      </w:pPr>
      <w:r w:rsidRPr="00BD1F4C">
        <w:rPr>
          <w:b/>
          <w:bCs/>
          <w:sz w:val="28"/>
          <w:szCs w:val="28"/>
          <w:lang w:val="uk-UA"/>
        </w:rPr>
        <w:t>Мета:</w:t>
      </w:r>
      <w:r w:rsidRPr="00BD1F4C">
        <w:rPr>
          <w:rFonts w:eastAsia="TimesNewRoman"/>
          <w:sz w:val="28"/>
          <w:szCs w:val="28"/>
        </w:rPr>
        <w:t xml:space="preserve"> детально </w:t>
      </w:r>
      <w:proofErr w:type="spellStart"/>
      <w:r w:rsidRPr="00BD1F4C">
        <w:rPr>
          <w:rFonts w:eastAsia="TimesNewRoman"/>
          <w:sz w:val="28"/>
          <w:szCs w:val="28"/>
        </w:rPr>
        <w:t>вивчити</w:t>
      </w:r>
      <w:proofErr w:type="spellEnd"/>
      <w:r w:rsidRPr="00BD1F4C">
        <w:rPr>
          <w:rFonts w:eastAsia="TimesNewRoman"/>
          <w:sz w:val="28"/>
          <w:szCs w:val="28"/>
        </w:rPr>
        <w:t xml:space="preserve"> </w:t>
      </w:r>
      <w:proofErr w:type="spellStart"/>
      <w:r w:rsidRPr="00BD1F4C">
        <w:rPr>
          <w:rFonts w:eastAsia="TimesNewRoman"/>
          <w:sz w:val="28"/>
          <w:szCs w:val="28"/>
        </w:rPr>
        <w:t>сутність</w:t>
      </w:r>
      <w:proofErr w:type="spellEnd"/>
      <w:r w:rsidRPr="00BD1F4C">
        <w:rPr>
          <w:rFonts w:eastAsia="TimesNewRoman"/>
          <w:sz w:val="28"/>
          <w:szCs w:val="28"/>
        </w:rPr>
        <w:t xml:space="preserve">, </w:t>
      </w:r>
      <w:proofErr w:type="spellStart"/>
      <w:r w:rsidRPr="00BD1F4C">
        <w:rPr>
          <w:rFonts w:eastAsia="TimesNewRoman"/>
          <w:sz w:val="28"/>
          <w:szCs w:val="28"/>
        </w:rPr>
        <w:t>передумови</w:t>
      </w:r>
      <w:proofErr w:type="spellEnd"/>
      <w:r w:rsidRPr="00BD1F4C">
        <w:rPr>
          <w:rFonts w:eastAsia="TimesNewRoman"/>
          <w:sz w:val="28"/>
          <w:szCs w:val="28"/>
        </w:rPr>
        <w:t xml:space="preserve"> та </w:t>
      </w:r>
      <w:proofErr w:type="spellStart"/>
      <w:r w:rsidRPr="00BD1F4C">
        <w:rPr>
          <w:rFonts w:eastAsia="TimesNewRoman"/>
          <w:sz w:val="28"/>
          <w:szCs w:val="28"/>
        </w:rPr>
        <w:t>види</w:t>
      </w:r>
      <w:proofErr w:type="spellEnd"/>
      <w:r w:rsidRPr="00BD1F4C">
        <w:rPr>
          <w:rFonts w:eastAsia="TimesNewRoman"/>
          <w:sz w:val="28"/>
          <w:szCs w:val="28"/>
        </w:rPr>
        <w:t xml:space="preserve"> </w:t>
      </w:r>
      <w:proofErr w:type="spellStart"/>
      <w:r w:rsidRPr="00BD1F4C">
        <w:rPr>
          <w:rFonts w:eastAsia="TimesNewRoman"/>
          <w:sz w:val="28"/>
          <w:szCs w:val="28"/>
        </w:rPr>
        <w:t>етнічних</w:t>
      </w:r>
      <w:proofErr w:type="spellEnd"/>
      <w:r w:rsidRPr="00BD1F4C">
        <w:rPr>
          <w:rFonts w:eastAsia="TimesNewRoman"/>
          <w:sz w:val="28"/>
          <w:szCs w:val="28"/>
        </w:rPr>
        <w:t xml:space="preserve"> </w:t>
      </w:r>
      <w:proofErr w:type="spellStart"/>
      <w:r w:rsidRPr="00BD1F4C">
        <w:rPr>
          <w:rFonts w:eastAsia="TimesNewRoman"/>
          <w:sz w:val="28"/>
          <w:szCs w:val="28"/>
        </w:rPr>
        <w:t>конфліктів</w:t>
      </w:r>
      <w:proofErr w:type="spellEnd"/>
      <w:r w:rsidRPr="00BD1F4C">
        <w:rPr>
          <w:rFonts w:eastAsia="TimesNewRoman"/>
          <w:sz w:val="28"/>
          <w:szCs w:val="28"/>
        </w:rPr>
        <w:t>.</w:t>
      </w:r>
    </w:p>
    <w:p w:rsidR="0020619A" w:rsidRPr="00F51EBB" w:rsidRDefault="0020619A" w:rsidP="0020619A">
      <w:pPr>
        <w:pStyle w:val="Default"/>
        <w:jc w:val="both"/>
        <w:rPr>
          <w:b/>
          <w:bCs/>
          <w:sz w:val="28"/>
          <w:szCs w:val="28"/>
          <w:lang w:val="uk-UA"/>
        </w:rPr>
      </w:pPr>
      <w:proofErr w:type="spellStart"/>
      <w:r w:rsidRPr="00DE6068">
        <w:rPr>
          <w:b/>
          <w:bCs/>
          <w:sz w:val="28"/>
          <w:szCs w:val="28"/>
        </w:rPr>
        <w:t>Основні</w:t>
      </w:r>
      <w:proofErr w:type="spellEnd"/>
      <w:r w:rsidRPr="00DE6068">
        <w:rPr>
          <w:b/>
          <w:bCs/>
          <w:sz w:val="28"/>
          <w:szCs w:val="28"/>
        </w:rPr>
        <w:t xml:space="preserve"> </w:t>
      </w:r>
      <w:proofErr w:type="spellStart"/>
      <w:r w:rsidRPr="00DE6068">
        <w:rPr>
          <w:b/>
          <w:bCs/>
          <w:sz w:val="28"/>
          <w:szCs w:val="28"/>
        </w:rPr>
        <w:t>поняття</w:t>
      </w:r>
      <w:proofErr w:type="spellEnd"/>
      <w:r w:rsidRPr="00DE6068">
        <w:rPr>
          <w:sz w:val="28"/>
          <w:szCs w:val="28"/>
        </w:rPr>
        <w:t>:</w:t>
      </w:r>
      <w:r w:rsidRPr="00F51EBB">
        <w:rPr>
          <w:sz w:val="28"/>
          <w:szCs w:val="28"/>
        </w:rPr>
        <w:t xml:space="preserve"> </w:t>
      </w:r>
      <w:r>
        <w:rPr>
          <w:sz w:val="28"/>
          <w:szCs w:val="28"/>
          <w:lang w:val="uk-UA"/>
        </w:rPr>
        <w:t>конфлікт, етнічний конфлікт, конфронтація,</w:t>
      </w:r>
      <w:r w:rsidRPr="00F51EBB">
        <w:rPr>
          <w:sz w:val="28"/>
          <w:szCs w:val="28"/>
          <w:lang w:val="uk-UA"/>
        </w:rPr>
        <w:t xml:space="preserve"> </w:t>
      </w:r>
      <w:r w:rsidRPr="00FA3821">
        <w:rPr>
          <w:sz w:val="28"/>
          <w:szCs w:val="28"/>
          <w:lang w:val="uk-UA"/>
        </w:rPr>
        <w:t>етнічна напруга</w:t>
      </w:r>
      <w:r>
        <w:rPr>
          <w:sz w:val="28"/>
          <w:szCs w:val="28"/>
          <w:lang w:val="uk-UA"/>
        </w:rPr>
        <w:t>,</w:t>
      </w:r>
      <w:r w:rsidRPr="00F51EBB">
        <w:rPr>
          <w:sz w:val="28"/>
          <w:szCs w:val="28"/>
          <w:lang w:val="uk-UA"/>
        </w:rPr>
        <w:t xml:space="preserve"> </w:t>
      </w:r>
      <w:r w:rsidRPr="00FA3821">
        <w:rPr>
          <w:sz w:val="28"/>
          <w:szCs w:val="28"/>
          <w:lang w:val="uk-UA"/>
        </w:rPr>
        <w:t>етнічний антагонізм</w:t>
      </w:r>
    </w:p>
    <w:p w:rsidR="0020619A" w:rsidRPr="00042707" w:rsidRDefault="0020619A" w:rsidP="0020619A">
      <w:pPr>
        <w:rPr>
          <w:rFonts w:ascii="Times New Roman" w:hAnsi="Times New Roman" w:cs="Times New Roman"/>
          <w:b/>
          <w:i/>
          <w:sz w:val="28"/>
          <w:szCs w:val="28"/>
          <w:lang w:val="uk-UA"/>
        </w:rPr>
      </w:pPr>
      <w:r w:rsidRPr="00042707">
        <w:rPr>
          <w:rFonts w:ascii="Times New Roman" w:hAnsi="Times New Roman" w:cs="Times New Roman"/>
          <w:sz w:val="28"/>
          <w:szCs w:val="28"/>
          <w:lang w:val="uk-UA"/>
        </w:rPr>
        <w:sym w:font="Wingdings" w:char="F026"/>
      </w:r>
      <w:r w:rsidRPr="00042707">
        <w:rPr>
          <w:rFonts w:ascii="Times New Roman" w:hAnsi="Times New Roman" w:cs="Times New Roman"/>
          <w:b/>
          <w:sz w:val="28"/>
          <w:szCs w:val="28"/>
          <w:lang w:val="uk-UA"/>
        </w:rPr>
        <w:t xml:space="preserve"> </w:t>
      </w:r>
      <w:r w:rsidRPr="00042707">
        <w:rPr>
          <w:rFonts w:ascii="Times New Roman" w:hAnsi="Times New Roman" w:cs="Times New Roman"/>
          <w:b/>
          <w:i/>
          <w:sz w:val="28"/>
          <w:szCs w:val="28"/>
          <w:lang w:val="uk-UA"/>
        </w:rPr>
        <w:t>Теми доповідей</w:t>
      </w:r>
    </w:p>
    <w:p w:rsidR="0020619A" w:rsidRPr="008B0202" w:rsidRDefault="0020619A" w:rsidP="0020619A">
      <w:pPr>
        <w:pStyle w:val="a5"/>
        <w:numPr>
          <w:ilvl w:val="0"/>
          <w:numId w:val="3"/>
        </w:numPr>
        <w:tabs>
          <w:tab w:val="left" w:pos="142"/>
        </w:tabs>
        <w:autoSpaceDE w:val="0"/>
        <w:autoSpaceDN w:val="0"/>
        <w:adjustRightInd w:val="0"/>
        <w:spacing w:after="0" w:line="240" w:lineRule="auto"/>
        <w:jc w:val="both"/>
        <w:rPr>
          <w:rFonts w:ascii="Times New Roman" w:eastAsia="TimesNewRoman" w:hAnsi="Times New Roman" w:cs="Times New Roman"/>
          <w:iCs/>
          <w:sz w:val="28"/>
          <w:szCs w:val="28"/>
          <w:lang w:val="uk-UA"/>
        </w:rPr>
      </w:pPr>
      <w:r w:rsidRPr="008B0202">
        <w:rPr>
          <w:rFonts w:ascii="Times New Roman" w:eastAsia="TimesNewRoman" w:hAnsi="Times New Roman" w:cs="Times New Roman"/>
          <w:iCs/>
          <w:sz w:val="28"/>
          <w:szCs w:val="28"/>
          <w:lang w:val="uk-UA"/>
        </w:rPr>
        <w:t>Поняття і форми етнічних конфліктів.</w:t>
      </w:r>
    </w:p>
    <w:p w:rsidR="0020619A" w:rsidRPr="008B0202" w:rsidRDefault="0020619A" w:rsidP="0020619A">
      <w:pPr>
        <w:pStyle w:val="a5"/>
        <w:numPr>
          <w:ilvl w:val="0"/>
          <w:numId w:val="3"/>
        </w:numPr>
        <w:tabs>
          <w:tab w:val="left" w:pos="142"/>
        </w:tabs>
        <w:autoSpaceDE w:val="0"/>
        <w:autoSpaceDN w:val="0"/>
        <w:adjustRightInd w:val="0"/>
        <w:spacing w:after="0" w:line="240" w:lineRule="auto"/>
        <w:jc w:val="both"/>
        <w:rPr>
          <w:rFonts w:ascii="Times New Roman" w:eastAsia="TimesNewRoman" w:hAnsi="Times New Roman" w:cs="Times New Roman"/>
          <w:iCs/>
          <w:sz w:val="28"/>
          <w:szCs w:val="28"/>
          <w:lang w:val="uk-UA"/>
        </w:rPr>
      </w:pPr>
      <w:r w:rsidRPr="008B0202">
        <w:rPr>
          <w:rFonts w:ascii="Times New Roman" w:eastAsia="TimesNewRoman" w:hAnsi="Times New Roman" w:cs="Times New Roman"/>
          <w:iCs/>
          <w:sz w:val="28"/>
          <w:szCs w:val="28"/>
          <w:lang w:val="uk-UA"/>
        </w:rPr>
        <w:t>Теорії виникнення етнічних конфліктів.</w:t>
      </w:r>
    </w:p>
    <w:p w:rsidR="0020619A" w:rsidRPr="008B0202" w:rsidRDefault="0020619A" w:rsidP="0020619A">
      <w:pPr>
        <w:pStyle w:val="a5"/>
        <w:numPr>
          <w:ilvl w:val="0"/>
          <w:numId w:val="3"/>
        </w:numPr>
        <w:tabs>
          <w:tab w:val="left" w:pos="142"/>
        </w:tabs>
        <w:autoSpaceDE w:val="0"/>
        <w:autoSpaceDN w:val="0"/>
        <w:adjustRightInd w:val="0"/>
        <w:spacing w:after="0" w:line="240" w:lineRule="auto"/>
        <w:jc w:val="both"/>
        <w:rPr>
          <w:rFonts w:ascii="Times New Roman" w:eastAsia="TimesNewRoman" w:hAnsi="Times New Roman" w:cs="Times New Roman"/>
          <w:iCs/>
          <w:sz w:val="28"/>
          <w:szCs w:val="28"/>
          <w:lang w:val="uk-UA"/>
        </w:rPr>
      </w:pPr>
      <w:r w:rsidRPr="008B0202">
        <w:rPr>
          <w:rFonts w:ascii="Times New Roman" w:eastAsia="TimesNewRoman" w:hAnsi="Times New Roman" w:cs="Times New Roman"/>
          <w:iCs/>
          <w:sz w:val="28"/>
          <w:szCs w:val="28"/>
          <w:lang w:val="uk-UA"/>
        </w:rPr>
        <w:t>Види і стадії етнічних конфліктів.</w:t>
      </w:r>
    </w:p>
    <w:p w:rsidR="0020619A" w:rsidRDefault="0020619A" w:rsidP="0020619A">
      <w:pPr>
        <w:pStyle w:val="a5"/>
        <w:numPr>
          <w:ilvl w:val="0"/>
          <w:numId w:val="3"/>
        </w:numPr>
        <w:tabs>
          <w:tab w:val="left" w:pos="142"/>
        </w:tabs>
        <w:autoSpaceDE w:val="0"/>
        <w:autoSpaceDN w:val="0"/>
        <w:adjustRightInd w:val="0"/>
        <w:spacing w:after="0" w:line="240" w:lineRule="auto"/>
        <w:jc w:val="both"/>
        <w:rPr>
          <w:rFonts w:ascii="Times New Roman" w:eastAsia="TimesNewRoman" w:hAnsi="Times New Roman" w:cs="Times New Roman"/>
          <w:iCs/>
          <w:sz w:val="28"/>
          <w:szCs w:val="28"/>
          <w:lang w:val="uk-UA"/>
        </w:rPr>
      </w:pPr>
      <w:r w:rsidRPr="008B0202">
        <w:rPr>
          <w:rFonts w:ascii="Times New Roman" w:eastAsia="TimesNewRoman" w:hAnsi="Times New Roman" w:cs="Times New Roman"/>
          <w:iCs/>
          <w:sz w:val="28"/>
          <w:szCs w:val="28"/>
          <w:lang w:val="uk-UA"/>
        </w:rPr>
        <w:t>Шляхи врегулювання етнічних конфліктів.</w:t>
      </w:r>
    </w:p>
    <w:p w:rsidR="0020619A" w:rsidRDefault="0020619A" w:rsidP="0020619A">
      <w:pPr>
        <w:pStyle w:val="a5"/>
        <w:jc w:val="both"/>
        <w:rPr>
          <w:lang w:val="uk-UA"/>
        </w:rPr>
      </w:pPr>
    </w:p>
    <w:p w:rsidR="0020619A" w:rsidRPr="00BD1F4C" w:rsidRDefault="0020619A" w:rsidP="0020619A">
      <w:pPr>
        <w:pStyle w:val="a5"/>
        <w:ind w:left="0"/>
        <w:jc w:val="both"/>
        <w:rPr>
          <w:rFonts w:ascii="Times New Roman" w:hAnsi="Times New Roman" w:cs="Times New Roman"/>
          <w:b/>
          <w:bCs/>
          <w:sz w:val="28"/>
          <w:szCs w:val="28"/>
          <w:lang w:val="uk-UA"/>
        </w:rPr>
      </w:pPr>
      <w:r w:rsidRPr="00FC4D05">
        <w:rPr>
          <w:lang w:val="uk-UA"/>
        </w:rPr>
        <w:sym w:font="Wingdings" w:char="F047"/>
      </w:r>
      <w:r w:rsidRPr="00BD1F4C">
        <w:rPr>
          <w:rFonts w:ascii="Times New Roman" w:hAnsi="Times New Roman" w:cs="Times New Roman"/>
          <w:sz w:val="28"/>
          <w:szCs w:val="28"/>
          <w:lang w:val="uk-UA"/>
        </w:rPr>
        <w:t xml:space="preserve"> </w:t>
      </w:r>
      <w:r w:rsidRPr="00BD1F4C">
        <w:rPr>
          <w:rFonts w:ascii="Times New Roman" w:hAnsi="Times New Roman" w:cs="Times New Roman"/>
          <w:b/>
          <w:bCs/>
          <w:sz w:val="28"/>
          <w:szCs w:val="28"/>
          <w:lang w:val="uk-UA"/>
        </w:rPr>
        <w:t>Методичні вказівки</w:t>
      </w:r>
    </w:p>
    <w:p w:rsidR="0020619A" w:rsidRPr="00FA3821" w:rsidRDefault="0020619A" w:rsidP="0020619A">
      <w:pPr>
        <w:pStyle w:val="Default"/>
        <w:jc w:val="both"/>
        <w:rPr>
          <w:sz w:val="28"/>
          <w:szCs w:val="28"/>
          <w:lang w:val="uk-UA"/>
        </w:rPr>
      </w:pPr>
      <w:r w:rsidRPr="00FA3821">
        <w:rPr>
          <w:sz w:val="28"/>
          <w:szCs w:val="28"/>
          <w:lang w:val="uk-UA"/>
        </w:rPr>
        <w:t xml:space="preserve">Міжетнічна напруженість і конфлікти породжуються не самим фактом існування етносів, а політичними, соціально-економічними й історичними умовами, у яких вони живуть і розвиваються. Етнічні конфлікти проходять в своєму розвитку декілька стадій визрівання: виникає та поширюється етнокультурна дистанція, виникає етнічна неприязнь, яка досягає рівня етнічної ворожості; коли протистояння виходить на </w:t>
      </w:r>
      <w:proofErr w:type="spellStart"/>
      <w:r w:rsidRPr="00FA3821">
        <w:rPr>
          <w:sz w:val="28"/>
          <w:szCs w:val="28"/>
          <w:lang w:val="uk-UA"/>
        </w:rPr>
        <w:t>міжгруповий</w:t>
      </w:r>
      <w:proofErr w:type="spellEnd"/>
      <w:r w:rsidRPr="00FA3821">
        <w:rPr>
          <w:sz w:val="28"/>
          <w:szCs w:val="28"/>
          <w:lang w:val="uk-UA"/>
        </w:rPr>
        <w:t xml:space="preserve"> рівень, формується етнічна напруга, в діях груп реалізується етнічна конфронтація, за </w:t>
      </w:r>
      <w:r w:rsidRPr="00FA3821">
        <w:rPr>
          <w:sz w:val="28"/>
          <w:szCs w:val="28"/>
          <w:lang w:val="uk-UA"/>
        </w:rPr>
        <w:lastRenderedPageBreak/>
        <w:t xml:space="preserve">якою настає етнічний антагонізм, який проявляється в жорсткому змаганні за позиції, що дають переваги, і може доходити до зіткнень.  Готуючись до семінару слід розглянути основні стратегії </w:t>
      </w:r>
      <w:r w:rsidRPr="00FA3821">
        <w:rPr>
          <w:color w:val="auto"/>
          <w:sz w:val="28"/>
          <w:szCs w:val="28"/>
          <w:lang w:val="uk-UA"/>
        </w:rPr>
        <w:t>поведінки та шляхи врегулювання етнічних конфліктів: застосування правових механізмів; переговори; інформаційний шлях.</w:t>
      </w:r>
    </w:p>
    <w:p w:rsidR="0020619A" w:rsidRPr="00E96F6E" w:rsidRDefault="0020619A" w:rsidP="0020619A">
      <w:pPr>
        <w:pStyle w:val="a5"/>
        <w:ind w:left="0"/>
        <w:jc w:val="both"/>
        <w:rPr>
          <w:rFonts w:ascii="Times New Roman" w:hAnsi="Times New Roman" w:cs="Times New Roman"/>
          <w:i/>
          <w:sz w:val="28"/>
          <w:szCs w:val="28"/>
          <w:lang w:val="uk-UA"/>
        </w:rPr>
      </w:pPr>
      <w:r w:rsidRPr="00947D38">
        <w:rPr>
          <w:lang w:val="uk-UA"/>
        </w:rPr>
        <w:sym w:font="Wingdings" w:char="F03F"/>
      </w:r>
      <w:r w:rsidRPr="00E96F6E">
        <w:rPr>
          <w:rFonts w:ascii="Times New Roman" w:hAnsi="Times New Roman" w:cs="Times New Roman"/>
          <w:b/>
          <w:sz w:val="28"/>
          <w:szCs w:val="28"/>
          <w:lang w:val="uk-UA"/>
        </w:rPr>
        <w:t xml:space="preserve"> </w:t>
      </w:r>
      <w:r w:rsidRPr="00E96F6E">
        <w:rPr>
          <w:rFonts w:ascii="Times New Roman" w:hAnsi="Times New Roman" w:cs="Times New Roman"/>
          <w:b/>
          <w:i/>
          <w:sz w:val="28"/>
          <w:szCs w:val="28"/>
          <w:lang w:val="uk-UA"/>
        </w:rPr>
        <w:t>Рекомендовані завдання для практичного виконання</w:t>
      </w:r>
      <w:r w:rsidRPr="00E96F6E">
        <w:rPr>
          <w:rFonts w:ascii="Times New Roman" w:hAnsi="Times New Roman" w:cs="Times New Roman"/>
          <w:i/>
          <w:sz w:val="28"/>
          <w:szCs w:val="28"/>
          <w:lang w:val="uk-UA"/>
        </w:rPr>
        <w:t>:</w:t>
      </w:r>
    </w:p>
    <w:p w:rsidR="0020619A" w:rsidRPr="00E96F6E" w:rsidRDefault="0020619A" w:rsidP="0020619A">
      <w:pPr>
        <w:pStyle w:val="a5"/>
        <w:numPr>
          <w:ilvl w:val="0"/>
          <w:numId w:val="4"/>
        </w:numPr>
        <w:autoSpaceDE w:val="0"/>
        <w:autoSpaceDN w:val="0"/>
        <w:adjustRightInd w:val="0"/>
        <w:spacing w:after="0" w:line="240" w:lineRule="auto"/>
        <w:ind w:left="0"/>
        <w:rPr>
          <w:rFonts w:ascii="Times New Roman" w:eastAsia="TimesNewRoman" w:hAnsi="Times New Roman" w:cs="Times New Roman"/>
          <w:sz w:val="28"/>
          <w:szCs w:val="28"/>
        </w:rPr>
      </w:pPr>
      <w:proofErr w:type="spellStart"/>
      <w:r w:rsidRPr="00E96F6E">
        <w:rPr>
          <w:rFonts w:ascii="Times New Roman" w:eastAsia="TimesNewRoman" w:hAnsi="Times New Roman" w:cs="Times New Roman"/>
          <w:sz w:val="28"/>
          <w:szCs w:val="28"/>
        </w:rPr>
        <w:t>Розробити</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стратегію</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вирішення</w:t>
      </w:r>
      <w:proofErr w:type="spellEnd"/>
      <w:r w:rsidRPr="00E96F6E">
        <w:rPr>
          <w:rFonts w:ascii="Times New Roman" w:eastAsia="TimesNewRoman" w:hAnsi="Times New Roman" w:cs="Times New Roman"/>
          <w:sz w:val="28"/>
          <w:szCs w:val="28"/>
        </w:rPr>
        <w:t xml:space="preserve"> одного з </w:t>
      </w:r>
      <w:proofErr w:type="spellStart"/>
      <w:r w:rsidRPr="00E96F6E">
        <w:rPr>
          <w:rFonts w:ascii="Times New Roman" w:eastAsia="TimesNewRoman" w:hAnsi="Times New Roman" w:cs="Times New Roman"/>
          <w:sz w:val="28"/>
          <w:szCs w:val="28"/>
        </w:rPr>
        <w:t>самостійно</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обраних</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типів</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етнічних</w:t>
      </w:r>
      <w:proofErr w:type="spellEnd"/>
      <w:r w:rsidRPr="00E96F6E">
        <w:rPr>
          <w:rFonts w:ascii="Times New Roman" w:eastAsia="TimesNewRoman" w:hAnsi="Times New Roman" w:cs="Times New Roman"/>
          <w:sz w:val="28"/>
          <w:szCs w:val="28"/>
          <w:lang w:val="uk-UA"/>
        </w:rPr>
        <w:t xml:space="preserve"> </w:t>
      </w:r>
      <w:proofErr w:type="spellStart"/>
      <w:r w:rsidRPr="00E96F6E">
        <w:rPr>
          <w:rFonts w:ascii="Times New Roman" w:eastAsia="TimesNewRoman" w:hAnsi="Times New Roman" w:cs="Times New Roman"/>
          <w:sz w:val="28"/>
          <w:szCs w:val="28"/>
        </w:rPr>
        <w:t>конфліктів</w:t>
      </w:r>
      <w:proofErr w:type="spellEnd"/>
      <w:r w:rsidRPr="00E96F6E">
        <w:rPr>
          <w:rFonts w:ascii="Times New Roman" w:eastAsia="TimesNewRoman" w:hAnsi="Times New Roman" w:cs="Times New Roman"/>
          <w:sz w:val="28"/>
          <w:szCs w:val="28"/>
        </w:rPr>
        <w:t>.</w:t>
      </w:r>
    </w:p>
    <w:p w:rsidR="0020619A" w:rsidRDefault="0020619A" w:rsidP="0020619A">
      <w:pPr>
        <w:pStyle w:val="a5"/>
        <w:numPr>
          <w:ilvl w:val="0"/>
          <w:numId w:val="4"/>
        </w:numPr>
        <w:autoSpaceDE w:val="0"/>
        <w:autoSpaceDN w:val="0"/>
        <w:adjustRightInd w:val="0"/>
        <w:spacing w:after="0" w:line="240" w:lineRule="auto"/>
        <w:ind w:left="0"/>
        <w:rPr>
          <w:rFonts w:ascii="Times New Roman" w:eastAsia="TimesNewRoman" w:hAnsi="Times New Roman" w:cs="Times New Roman"/>
          <w:sz w:val="28"/>
          <w:szCs w:val="28"/>
        </w:rPr>
      </w:pPr>
      <w:proofErr w:type="spellStart"/>
      <w:r w:rsidRPr="00E96F6E">
        <w:rPr>
          <w:rFonts w:ascii="Times New Roman" w:eastAsia="TimesNewRoman" w:hAnsi="Times New Roman" w:cs="Times New Roman"/>
          <w:sz w:val="28"/>
          <w:szCs w:val="28"/>
        </w:rPr>
        <w:t>Скласти</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таблицю</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Етнічні</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конфлікти</w:t>
      </w:r>
      <w:proofErr w:type="spellEnd"/>
      <w:r w:rsidRPr="00E96F6E">
        <w:rPr>
          <w:rFonts w:ascii="Times New Roman" w:eastAsia="TimesNewRoman" w:hAnsi="Times New Roman" w:cs="Times New Roman"/>
          <w:sz w:val="28"/>
          <w:szCs w:val="28"/>
        </w:rPr>
        <w:t>»</w:t>
      </w:r>
      <w:r>
        <w:rPr>
          <w:rFonts w:ascii="Times New Roman" w:eastAsia="TimesNewRoman" w:hAnsi="Times New Roman" w:cs="Times New Roman"/>
          <w:sz w:val="28"/>
          <w:szCs w:val="28"/>
        </w:rPr>
        <w:t>.</w:t>
      </w:r>
    </w:p>
    <w:tbl>
      <w:tblPr>
        <w:tblStyle w:val="a6"/>
        <w:tblW w:w="0" w:type="auto"/>
        <w:tblLook w:val="04A0" w:firstRow="1" w:lastRow="0" w:firstColumn="1" w:lastColumn="0" w:noHBand="0" w:noVBand="1"/>
      </w:tblPr>
      <w:tblGrid>
        <w:gridCol w:w="2336"/>
        <w:gridCol w:w="2336"/>
        <w:gridCol w:w="2336"/>
        <w:gridCol w:w="2337"/>
      </w:tblGrid>
      <w:tr w:rsidR="0020619A" w:rsidTr="007E5ED9">
        <w:tc>
          <w:tcPr>
            <w:tcW w:w="2336" w:type="dxa"/>
          </w:tcPr>
          <w:p w:rsidR="0020619A" w:rsidRDefault="0020619A" w:rsidP="007E5ED9">
            <w:pPr>
              <w:pStyle w:val="a5"/>
              <w:autoSpaceDE w:val="0"/>
              <w:autoSpaceDN w:val="0"/>
              <w:adjustRightInd w:val="0"/>
              <w:ind w:left="0"/>
              <w:jc w:val="center"/>
              <w:rPr>
                <w:rFonts w:ascii="Times New Roman" w:eastAsia="TimesNewRoman" w:hAnsi="Times New Roman" w:cs="Times New Roman"/>
                <w:sz w:val="28"/>
                <w:szCs w:val="28"/>
                <w:lang w:val="uk-UA"/>
              </w:rPr>
            </w:pPr>
            <w:proofErr w:type="spellStart"/>
            <w:r w:rsidRPr="00E96F6E">
              <w:rPr>
                <w:rFonts w:ascii="Times New Roman" w:eastAsia="TimesNewRoman" w:hAnsi="Times New Roman" w:cs="Times New Roman"/>
                <w:sz w:val="28"/>
                <w:szCs w:val="28"/>
              </w:rPr>
              <w:t>назва</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конфлікту</w:t>
            </w:r>
            <w:proofErr w:type="spellEnd"/>
          </w:p>
        </w:tc>
        <w:tc>
          <w:tcPr>
            <w:tcW w:w="2336" w:type="dxa"/>
          </w:tcPr>
          <w:p w:rsidR="0020619A" w:rsidRPr="00E96F6E" w:rsidRDefault="0020619A" w:rsidP="007E5ED9">
            <w:pPr>
              <w:pStyle w:val="a5"/>
              <w:autoSpaceDE w:val="0"/>
              <w:autoSpaceDN w:val="0"/>
              <w:adjustRightInd w:val="0"/>
              <w:ind w:left="0"/>
              <w:jc w:val="center"/>
              <w:rPr>
                <w:rFonts w:ascii="Times New Roman" w:eastAsia="TimesNewRoman" w:hAnsi="Times New Roman" w:cs="Times New Roman"/>
                <w:sz w:val="28"/>
                <w:szCs w:val="28"/>
              </w:rPr>
            </w:pPr>
            <w:r w:rsidRPr="00E96F6E">
              <w:rPr>
                <w:rFonts w:ascii="Times New Roman" w:eastAsia="TimesNewRoman" w:hAnsi="Times New Roman" w:cs="Times New Roman"/>
                <w:sz w:val="28"/>
                <w:szCs w:val="28"/>
              </w:rPr>
              <w:t>причини</w:t>
            </w:r>
            <w:r>
              <w:rPr>
                <w:rFonts w:ascii="Times New Roman" w:eastAsia="TimesNewRoman" w:hAnsi="Times New Roman" w:cs="Times New Roman"/>
                <w:sz w:val="28"/>
                <w:szCs w:val="28"/>
                <w:lang w:val="uk-UA"/>
              </w:rPr>
              <w:t xml:space="preserve"> в</w:t>
            </w:r>
            <w:r w:rsidRPr="00BD1F4C">
              <w:rPr>
                <w:rFonts w:ascii="Times New Roman" w:eastAsia="TimesNewRoman" w:hAnsi="Times New Roman" w:cs="Times New Roman"/>
                <w:sz w:val="28"/>
                <w:szCs w:val="28"/>
                <w:lang w:val="uk-UA"/>
              </w:rPr>
              <w:t>иникнення</w:t>
            </w:r>
          </w:p>
          <w:p w:rsidR="0020619A" w:rsidRDefault="0020619A" w:rsidP="007E5ED9">
            <w:pPr>
              <w:pStyle w:val="a5"/>
              <w:autoSpaceDE w:val="0"/>
              <w:autoSpaceDN w:val="0"/>
              <w:adjustRightInd w:val="0"/>
              <w:ind w:left="0"/>
              <w:jc w:val="center"/>
              <w:rPr>
                <w:rFonts w:ascii="Times New Roman" w:eastAsia="TimesNewRoman" w:hAnsi="Times New Roman" w:cs="Times New Roman"/>
                <w:sz w:val="28"/>
                <w:szCs w:val="28"/>
                <w:lang w:val="uk-UA"/>
              </w:rPr>
            </w:pPr>
          </w:p>
        </w:tc>
        <w:tc>
          <w:tcPr>
            <w:tcW w:w="2336" w:type="dxa"/>
          </w:tcPr>
          <w:p w:rsidR="0020619A" w:rsidRDefault="0020619A" w:rsidP="007E5ED9">
            <w:pPr>
              <w:pStyle w:val="a5"/>
              <w:autoSpaceDE w:val="0"/>
              <w:autoSpaceDN w:val="0"/>
              <w:adjustRightInd w:val="0"/>
              <w:ind w:left="0"/>
              <w:jc w:val="center"/>
              <w:rPr>
                <w:rFonts w:ascii="Times New Roman" w:eastAsia="TimesNewRoman" w:hAnsi="Times New Roman" w:cs="Times New Roman"/>
                <w:sz w:val="28"/>
                <w:szCs w:val="28"/>
                <w:lang w:val="uk-UA"/>
              </w:rPr>
            </w:pPr>
            <w:r w:rsidRPr="00BD1F4C">
              <w:rPr>
                <w:rFonts w:ascii="Times New Roman" w:eastAsia="TimesNewRoman" w:hAnsi="Times New Roman" w:cs="Times New Roman"/>
                <w:sz w:val="28"/>
                <w:szCs w:val="28"/>
                <w:lang w:val="uk-UA"/>
              </w:rPr>
              <w:t>хід протікання</w:t>
            </w:r>
          </w:p>
        </w:tc>
        <w:tc>
          <w:tcPr>
            <w:tcW w:w="2337" w:type="dxa"/>
          </w:tcPr>
          <w:p w:rsidR="0020619A" w:rsidRDefault="0020619A" w:rsidP="007E5ED9">
            <w:pPr>
              <w:pStyle w:val="a5"/>
              <w:autoSpaceDE w:val="0"/>
              <w:autoSpaceDN w:val="0"/>
              <w:adjustRightInd w:val="0"/>
              <w:ind w:left="0"/>
              <w:jc w:val="center"/>
              <w:rPr>
                <w:rFonts w:ascii="Times New Roman" w:eastAsia="TimesNewRoman" w:hAnsi="Times New Roman" w:cs="Times New Roman"/>
                <w:sz w:val="28"/>
                <w:szCs w:val="28"/>
                <w:lang w:val="uk-UA"/>
              </w:rPr>
            </w:pPr>
            <w:r w:rsidRPr="00BD1F4C">
              <w:rPr>
                <w:rFonts w:ascii="Times New Roman" w:eastAsia="TimesNewRoman" w:hAnsi="Times New Roman" w:cs="Times New Roman"/>
                <w:sz w:val="28"/>
                <w:szCs w:val="28"/>
                <w:lang w:val="uk-UA"/>
              </w:rPr>
              <w:t>шляхи</w:t>
            </w:r>
            <w:r w:rsidRPr="00E96F6E">
              <w:rPr>
                <w:rFonts w:ascii="Times New Roman" w:eastAsia="TimesNewRoman" w:hAnsi="Times New Roman" w:cs="Times New Roman"/>
                <w:sz w:val="28"/>
                <w:szCs w:val="28"/>
                <w:lang w:val="uk-UA"/>
              </w:rPr>
              <w:t xml:space="preserve"> </w:t>
            </w:r>
            <w:r w:rsidRPr="00BD1F4C">
              <w:rPr>
                <w:rFonts w:ascii="Times New Roman" w:eastAsia="TimesNewRoman" w:hAnsi="Times New Roman" w:cs="Times New Roman"/>
                <w:sz w:val="28"/>
                <w:szCs w:val="28"/>
                <w:lang w:val="uk-UA"/>
              </w:rPr>
              <w:t>урегулювання</w:t>
            </w:r>
          </w:p>
        </w:tc>
      </w:tr>
      <w:tr w:rsidR="0020619A" w:rsidTr="007E5ED9">
        <w:tc>
          <w:tcPr>
            <w:tcW w:w="2336" w:type="dxa"/>
          </w:tcPr>
          <w:p w:rsidR="0020619A" w:rsidRDefault="0020619A" w:rsidP="007E5ED9">
            <w:pPr>
              <w:pStyle w:val="a5"/>
              <w:autoSpaceDE w:val="0"/>
              <w:autoSpaceDN w:val="0"/>
              <w:adjustRightInd w:val="0"/>
              <w:ind w:left="0"/>
              <w:rPr>
                <w:rFonts w:ascii="Times New Roman" w:eastAsia="TimesNewRoman" w:hAnsi="Times New Roman" w:cs="Times New Roman"/>
                <w:sz w:val="28"/>
                <w:szCs w:val="28"/>
                <w:lang w:val="uk-UA"/>
              </w:rPr>
            </w:pPr>
          </w:p>
        </w:tc>
        <w:tc>
          <w:tcPr>
            <w:tcW w:w="2336" w:type="dxa"/>
          </w:tcPr>
          <w:p w:rsidR="0020619A" w:rsidRDefault="0020619A" w:rsidP="007E5ED9">
            <w:pPr>
              <w:pStyle w:val="a5"/>
              <w:autoSpaceDE w:val="0"/>
              <w:autoSpaceDN w:val="0"/>
              <w:adjustRightInd w:val="0"/>
              <w:ind w:left="0"/>
              <w:rPr>
                <w:rFonts w:ascii="Times New Roman" w:eastAsia="TimesNewRoman" w:hAnsi="Times New Roman" w:cs="Times New Roman"/>
                <w:sz w:val="28"/>
                <w:szCs w:val="28"/>
                <w:lang w:val="uk-UA"/>
              </w:rPr>
            </w:pPr>
          </w:p>
        </w:tc>
        <w:tc>
          <w:tcPr>
            <w:tcW w:w="2336" w:type="dxa"/>
          </w:tcPr>
          <w:p w:rsidR="0020619A" w:rsidRDefault="0020619A" w:rsidP="007E5ED9">
            <w:pPr>
              <w:pStyle w:val="a5"/>
              <w:autoSpaceDE w:val="0"/>
              <w:autoSpaceDN w:val="0"/>
              <w:adjustRightInd w:val="0"/>
              <w:ind w:left="0"/>
              <w:rPr>
                <w:rFonts w:ascii="Times New Roman" w:eastAsia="TimesNewRoman" w:hAnsi="Times New Roman" w:cs="Times New Roman"/>
                <w:sz w:val="28"/>
                <w:szCs w:val="28"/>
                <w:lang w:val="uk-UA"/>
              </w:rPr>
            </w:pPr>
          </w:p>
        </w:tc>
        <w:tc>
          <w:tcPr>
            <w:tcW w:w="2337" w:type="dxa"/>
          </w:tcPr>
          <w:p w:rsidR="0020619A" w:rsidRDefault="0020619A" w:rsidP="007E5ED9">
            <w:pPr>
              <w:pStyle w:val="a5"/>
              <w:autoSpaceDE w:val="0"/>
              <w:autoSpaceDN w:val="0"/>
              <w:adjustRightInd w:val="0"/>
              <w:ind w:left="0"/>
              <w:rPr>
                <w:rFonts w:ascii="Times New Roman" w:eastAsia="TimesNewRoman" w:hAnsi="Times New Roman" w:cs="Times New Roman"/>
                <w:sz w:val="28"/>
                <w:szCs w:val="28"/>
                <w:lang w:val="uk-UA"/>
              </w:rPr>
            </w:pPr>
          </w:p>
        </w:tc>
      </w:tr>
    </w:tbl>
    <w:p w:rsidR="0020619A" w:rsidRPr="003F6701" w:rsidRDefault="0020619A" w:rsidP="0020619A">
      <w:pPr>
        <w:pStyle w:val="a5"/>
        <w:numPr>
          <w:ilvl w:val="0"/>
          <w:numId w:val="4"/>
        </w:numPr>
        <w:autoSpaceDE w:val="0"/>
        <w:autoSpaceDN w:val="0"/>
        <w:adjustRightInd w:val="0"/>
        <w:spacing w:after="0" w:line="240" w:lineRule="auto"/>
        <w:ind w:left="0"/>
        <w:jc w:val="both"/>
        <w:rPr>
          <w:rFonts w:ascii="Times New Roman" w:eastAsia="TimesNewRoman" w:hAnsi="Times New Roman" w:cs="Times New Roman"/>
          <w:sz w:val="28"/>
          <w:szCs w:val="28"/>
          <w:lang w:val="uk-UA"/>
        </w:rPr>
      </w:pPr>
      <w:r w:rsidRPr="003F6701">
        <w:rPr>
          <w:rFonts w:ascii="Times New Roman" w:eastAsia="TimesNewRoman" w:hAnsi="Times New Roman" w:cs="Times New Roman"/>
          <w:sz w:val="28"/>
          <w:szCs w:val="28"/>
          <w:lang w:val="uk-UA"/>
        </w:rPr>
        <w:t>Доберіть методики, які дозволять вивчити конфліктність та стратегію вирішення</w:t>
      </w:r>
      <w:r w:rsidRPr="00E96F6E">
        <w:rPr>
          <w:rFonts w:ascii="Times New Roman" w:eastAsia="TimesNewRoman" w:hAnsi="Times New Roman" w:cs="Times New Roman"/>
          <w:sz w:val="28"/>
          <w:szCs w:val="28"/>
          <w:lang w:val="uk-UA"/>
        </w:rPr>
        <w:t xml:space="preserve"> </w:t>
      </w:r>
      <w:r w:rsidRPr="003F6701">
        <w:rPr>
          <w:rFonts w:ascii="Times New Roman" w:eastAsia="TimesNewRoman" w:hAnsi="Times New Roman" w:cs="Times New Roman"/>
          <w:sz w:val="28"/>
          <w:szCs w:val="28"/>
          <w:lang w:val="uk-UA"/>
        </w:rPr>
        <w:t>конфліктних ситуацій і проведіть діагностику конфліктності ваших знайомих.</w:t>
      </w:r>
    </w:p>
    <w:p w:rsidR="0020619A" w:rsidRPr="00FA3821" w:rsidRDefault="0020619A" w:rsidP="0020619A">
      <w:pPr>
        <w:pStyle w:val="a5"/>
        <w:numPr>
          <w:ilvl w:val="0"/>
          <w:numId w:val="4"/>
        </w:numPr>
        <w:autoSpaceDE w:val="0"/>
        <w:autoSpaceDN w:val="0"/>
        <w:adjustRightInd w:val="0"/>
        <w:spacing w:after="0" w:line="240" w:lineRule="auto"/>
        <w:ind w:left="0"/>
        <w:jc w:val="both"/>
        <w:rPr>
          <w:rFonts w:ascii="Times New Roman" w:eastAsia="TimesNewRoman" w:hAnsi="Times New Roman" w:cs="Times New Roman"/>
          <w:iCs/>
          <w:sz w:val="28"/>
          <w:szCs w:val="28"/>
          <w:lang w:val="uk-UA"/>
        </w:rPr>
      </w:pPr>
      <w:proofErr w:type="spellStart"/>
      <w:r w:rsidRPr="00E96F6E">
        <w:rPr>
          <w:rFonts w:ascii="Times New Roman" w:eastAsia="TimesNewRoman" w:hAnsi="Times New Roman" w:cs="Times New Roman"/>
          <w:sz w:val="28"/>
          <w:szCs w:val="28"/>
        </w:rPr>
        <w:t>Розробіть</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рекомендації</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яких</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необхідно</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дотримуватись</w:t>
      </w:r>
      <w:proofErr w:type="spellEnd"/>
      <w:r w:rsidRPr="00E96F6E">
        <w:rPr>
          <w:rFonts w:ascii="Times New Roman" w:eastAsia="TimesNewRoman" w:hAnsi="Times New Roman" w:cs="Times New Roman"/>
          <w:sz w:val="28"/>
          <w:szCs w:val="28"/>
        </w:rPr>
        <w:t xml:space="preserve"> при </w:t>
      </w:r>
      <w:proofErr w:type="spellStart"/>
      <w:r w:rsidRPr="00E96F6E">
        <w:rPr>
          <w:rFonts w:ascii="Times New Roman" w:eastAsia="TimesNewRoman" w:hAnsi="Times New Roman" w:cs="Times New Roman"/>
          <w:sz w:val="28"/>
          <w:szCs w:val="28"/>
        </w:rPr>
        <w:t>прийнятті</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однією</w:t>
      </w:r>
      <w:proofErr w:type="spellEnd"/>
      <w:r w:rsidRPr="00E96F6E">
        <w:rPr>
          <w:rFonts w:ascii="Times New Roman" w:eastAsia="TimesNewRoman" w:hAnsi="Times New Roman" w:cs="Times New Roman"/>
          <w:sz w:val="28"/>
          <w:szCs w:val="28"/>
          <w:lang w:val="uk-UA"/>
        </w:rPr>
        <w:t xml:space="preserve"> </w:t>
      </w:r>
      <w:proofErr w:type="spellStart"/>
      <w:r w:rsidRPr="00E96F6E">
        <w:rPr>
          <w:rFonts w:ascii="Times New Roman" w:eastAsia="TimesNewRoman" w:hAnsi="Times New Roman" w:cs="Times New Roman"/>
          <w:sz w:val="28"/>
          <w:szCs w:val="28"/>
        </w:rPr>
        <w:t>людиною</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іншої</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Проаналізуйте</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ситуації</w:t>
      </w:r>
      <w:proofErr w:type="spellEnd"/>
      <w:r w:rsidRPr="00E96F6E">
        <w:rPr>
          <w:rFonts w:ascii="Times New Roman" w:eastAsia="TimesNewRoman" w:hAnsi="Times New Roman" w:cs="Times New Roman"/>
          <w:sz w:val="28"/>
          <w:szCs w:val="28"/>
        </w:rPr>
        <w:t xml:space="preserve"> з </w:t>
      </w:r>
      <w:proofErr w:type="spellStart"/>
      <w:r w:rsidRPr="00E96F6E">
        <w:rPr>
          <w:rFonts w:ascii="Times New Roman" w:eastAsia="TimesNewRoman" w:hAnsi="Times New Roman" w:cs="Times New Roman"/>
          <w:sz w:val="28"/>
          <w:szCs w:val="28"/>
        </w:rPr>
        <w:t>власного</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життя</w:t>
      </w:r>
      <w:proofErr w:type="spellEnd"/>
      <w:r w:rsidRPr="00E96F6E">
        <w:rPr>
          <w:rFonts w:ascii="Times New Roman" w:eastAsia="TimesNewRoman" w:hAnsi="Times New Roman" w:cs="Times New Roman"/>
          <w:sz w:val="28"/>
          <w:szCs w:val="28"/>
        </w:rPr>
        <w:t xml:space="preserve">, </w:t>
      </w:r>
      <w:proofErr w:type="spellStart"/>
      <w:r w:rsidRPr="00E96F6E">
        <w:rPr>
          <w:rFonts w:ascii="Times New Roman" w:eastAsia="TimesNewRoman" w:hAnsi="Times New Roman" w:cs="Times New Roman"/>
          <w:sz w:val="28"/>
          <w:szCs w:val="28"/>
        </w:rPr>
        <w:t>виділивши</w:t>
      </w:r>
      <w:proofErr w:type="spellEnd"/>
      <w:r w:rsidRPr="00E96F6E">
        <w:rPr>
          <w:rFonts w:ascii="Times New Roman" w:eastAsia="TimesNewRoman" w:hAnsi="Times New Roman" w:cs="Times New Roman"/>
          <w:sz w:val="28"/>
          <w:szCs w:val="28"/>
        </w:rPr>
        <w:t xml:space="preserve"> головне.</w:t>
      </w:r>
    </w:p>
    <w:p w:rsidR="0020619A" w:rsidRPr="00F407D9" w:rsidRDefault="0020619A" w:rsidP="0020619A">
      <w:pPr>
        <w:pStyle w:val="a5"/>
        <w:numPr>
          <w:ilvl w:val="0"/>
          <w:numId w:val="4"/>
        </w:numPr>
        <w:tabs>
          <w:tab w:val="left" w:pos="142"/>
        </w:tabs>
        <w:autoSpaceDE w:val="0"/>
        <w:autoSpaceDN w:val="0"/>
        <w:adjustRightInd w:val="0"/>
        <w:spacing w:after="0" w:line="240" w:lineRule="auto"/>
        <w:ind w:left="0" w:hanging="426"/>
        <w:jc w:val="both"/>
        <w:rPr>
          <w:rFonts w:ascii="Times New Roman" w:hAnsi="Times New Roman" w:cs="Times New Roman"/>
          <w:color w:val="000000"/>
          <w:sz w:val="28"/>
          <w:szCs w:val="28"/>
        </w:rPr>
      </w:pPr>
      <w:proofErr w:type="spellStart"/>
      <w:r w:rsidRPr="00F407D9">
        <w:rPr>
          <w:rFonts w:ascii="Times New Roman" w:hAnsi="Times New Roman" w:cs="Times New Roman"/>
          <w:color w:val="000000"/>
          <w:sz w:val="28"/>
          <w:szCs w:val="28"/>
        </w:rPr>
        <w:t>Міжетнічні</w:t>
      </w:r>
      <w:proofErr w:type="spellEnd"/>
      <w:r w:rsidRPr="00F407D9">
        <w:rPr>
          <w:rFonts w:ascii="Times New Roman" w:hAnsi="Times New Roman" w:cs="Times New Roman"/>
          <w:color w:val="000000"/>
          <w:sz w:val="28"/>
          <w:szCs w:val="28"/>
        </w:rPr>
        <w:t xml:space="preserve"> </w:t>
      </w:r>
      <w:proofErr w:type="spellStart"/>
      <w:r w:rsidRPr="00F407D9">
        <w:rPr>
          <w:rFonts w:ascii="Times New Roman" w:hAnsi="Times New Roman" w:cs="Times New Roman"/>
          <w:color w:val="000000"/>
          <w:sz w:val="28"/>
          <w:szCs w:val="28"/>
        </w:rPr>
        <w:t>конфлікти</w:t>
      </w:r>
      <w:proofErr w:type="spellEnd"/>
      <w:r w:rsidRPr="00F407D9">
        <w:rPr>
          <w:rFonts w:ascii="Times New Roman" w:hAnsi="Times New Roman" w:cs="Times New Roman"/>
          <w:color w:val="000000"/>
          <w:sz w:val="28"/>
          <w:szCs w:val="28"/>
        </w:rPr>
        <w:t xml:space="preserve"> на </w:t>
      </w:r>
      <w:proofErr w:type="spellStart"/>
      <w:r w:rsidRPr="00F407D9">
        <w:rPr>
          <w:rFonts w:ascii="Times New Roman" w:hAnsi="Times New Roman" w:cs="Times New Roman"/>
          <w:color w:val="000000"/>
          <w:sz w:val="28"/>
          <w:szCs w:val="28"/>
        </w:rPr>
        <w:t>пострадянському</w:t>
      </w:r>
      <w:proofErr w:type="spellEnd"/>
      <w:r w:rsidRPr="00F407D9">
        <w:rPr>
          <w:rFonts w:ascii="Times New Roman" w:hAnsi="Times New Roman" w:cs="Times New Roman"/>
          <w:color w:val="000000"/>
          <w:sz w:val="28"/>
          <w:szCs w:val="28"/>
        </w:rPr>
        <w:t xml:space="preserve"> </w:t>
      </w:r>
      <w:proofErr w:type="spellStart"/>
      <w:r w:rsidRPr="00F407D9">
        <w:rPr>
          <w:rFonts w:ascii="Times New Roman" w:hAnsi="Times New Roman" w:cs="Times New Roman"/>
          <w:color w:val="000000"/>
          <w:sz w:val="28"/>
          <w:szCs w:val="28"/>
        </w:rPr>
        <w:t>просторі</w:t>
      </w:r>
      <w:proofErr w:type="spellEnd"/>
      <w:r w:rsidRPr="00F407D9">
        <w:rPr>
          <w:rFonts w:ascii="Times New Roman" w:hAnsi="Times New Roman" w:cs="Times New Roman"/>
          <w:color w:val="000000"/>
          <w:sz w:val="28"/>
          <w:szCs w:val="28"/>
        </w:rPr>
        <w:t xml:space="preserve">. Навести </w:t>
      </w:r>
      <w:proofErr w:type="spellStart"/>
      <w:r w:rsidRPr="00F407D9">
        <w:rPr>
          <w:rFonts w:ascii="Times New Roman" w:hAnsi="Times New Roman" w:cs="Times New Roman"/>
          <w:color w:val="000000"/>
          <w:sz w:val="28"/>
          <w:szCs w:val="28"/>
        </w:rPr>
        <w:t>приклади</w:t>
      </w:r>
      <w:proofErr w:type="spellEnd"/>
      <w:r w:rsidRPr="00F407D9">
        <w:rPr>
          <w:rFonts w:ascii="Times New Roman" w:hAnsi="Times New Roman" w:cs="Times New Roman"/>
          <w:color w:val="000000"/>
          <w:sz w:val="28"/>
          <w:szCs w:val="28"/>
        </w:rPr>
        <w:t xml:space="preserve"> та </w:t>
      </w:r>
      <w:proofErr w:type="spellStart"/>
      <w:r w:rsidRPr="00F407D9">
        <w:rPr>
          <w:rFonts w:ascii="Times New Roman" w:hAnsi="Times New Roman" w:cs="Times New Roman"/>
          <w:color w:val="000000"/>
          <w:sz w:val="28"/>
          <w:szCs w:val="28"/>
        </w:rPr>
        <w:t>проаналізувати</w:t>
      </w:r>
      <w:proofErr w:type="spellEnd"/>
      <w:r w:rsidRPr="00F407D9">
        <w:rPr>
          <w:rFonts w:ascii="Times New Roman" w:hAnsi="Times New Roman" w:cs="Times New Roman"/>
          <w:color w:val="000000"/>
          <w:sz w:val="28"/>
          <w:szCs w:val="28"/>
        </w:rPr>
        <w:t xml:space="preserve"> з точки </w:t>
      </w:r>
      <w:proofErr w:type="spellStart"/>
      <w:r w:rsidRPr="00F407D9">
        <w:rPr>
          <w:rFonts w:ascii="Times New Roman" w:hAnsi="Times New Roman" w:cs="Times New Roman"/>
          <w:color w:val="000000"/>
          <w:sz w:val="28"/>
          <w:szCs w:val="28"/>
        </w:rPr>
        <w:t>зору</w:t>
      </w:r>
      <w:proofErr w:type="spellEnd"/>
      <w:r w:rsidRPr="00F407D9">
        <w:rPr>
          <w:rFonts w:ascii="Times New Roman" w:hAnsi="Times New Roman" w:cs="Times New Roman"/>
          <w:color w:val="000000"/>
          <w:sz w:val="28"/>
          <w:szCs w:val="28"/>
        </w:rPr>
        <w:t xml:space="preserve"> </w:t>
      </w:r>
      <w:proofErr w:type="spellStart"/>
      <w:r w:rsidRPr="00F407D9">
        <w:rPr>
          <w:rFonts w:ascii="Times New Roman" w:hAnsi="Times New Roman" w:cs="Times New Roman"/>
          <w:color w:val="000000"/>
          <w:sz w:val="28"/>
          <w:szCs w:val="28"/>
        </w:rPr>
        <w:t>етнопсихологічного</w:t>
      </w:r>
      <w:proofErr w:type="spellEnd"/>
      <w:r w:rsidRPr="00F407D9">
        <w:rPr>
          <w:rFonts w:ascii="Times New Roman" w:hAnsi="Times New Roman" w:cs="Times New Roman"/>
          <w:color w:val="000000"/>
          <w:sz w:val="28"/>
          <w:szCs w:val="28"/>
        </w:rPr>
        <w:t xml:space="preserve"> </w:t>
      </w:r>
      <w:proofErr w:type="spellStart"/>
      <w:r w:rsidRPr="00F407D9">
        <w:rPr>
          <w:rFonts w:ascii="Times New Roman" w:hAnsi="Times New Roman" w:cs="Times New Roman"/>
          <w:color w:val="000000"/>
          <w:sz w:val="28"/>
          <w:szCs w:val="28"/>
        </w:rPr>
        <w:t>підходу</w:t>
      </w:r>
      <w:proofErr w:type="spellEnd"/>
      <w:r>
        <w:rPr>
          <w:rFonts w:ascii="Times New Roman" w:hAnsi="Times New Roman" w:cs="Times New Roman"/>
          <w:color w:val="000000"/>
          <w:sz w:val="28"/>
          <w:szCs w:val="28"/>
          <w:lang w:val="uk-UA"/>
        </w:rPr>
        <w:t>.</w:t>
      </w:r>
      <w:r w:rsidRPr="00F407D9">
        <w:rPr>
          <w:rFonts w:ascii="Times New Roman" w:hAnsi="Times New Roman" w:cs="Times New Roman"/>
          <w:color w:val="000000"/>
          <w:sz w:val="28"/>
          <w:szCs w:val="28"/>
        </w:rPr>
        <w:t xml:space="preserve"> </w:t>
      </w:r>
    </w:p>
    <w:p w:rsidR="0020619A" w:rsidRPr="00E96F6E" w:rsidRDefault="0020619A" w:rsidP="0020619A">
      <w:pPr>
        <w:pStyle w:val="a5"/>
        <w:autoSpaceDE w:val="0"/>
        <w:autoSpaceDN w:val="0"/>
        <w:adjustRightInd w:val="0"/>
        <w:spacing w:after="0" w:line="240" w:lineRule="auto"/>
        <w:ind w:left="0"/>
        <w:jc w:val="both"/>
        <w:rPr>
          <w:rFonts w:ascii="Times New Roman" w:eastAsia="TimesNewRoman" w:hAnsi="Times New Roman" w:cs="Times New Roman"/>
          <w:iCs/>
          <w:sz w:val="28"/>
          <w:szCs w:val="28"/>
          <w:lang w:val="uk-UA"/>
        </w:rPr>
      </w:pPr>
    </w:p>
    <w:p w:rsidR="0020619A" w:rsidRDefault="00B21E68" w:rsidP="00B21E68">
      <w:pPr>
        <w:tabs>
          <w:tab w:val="left" w:pos="142"/>
        </w:tabs>
        <w:autoSpaceDE w:val="0"/>
        <w:autoSpaceDN w:val="0"/>
        <w:adjustRightInd w:val="0"/>
        <w:spacing w:after="0" w:line="240" w:lineRule="auto"/>
        <w:jc w:val="center"/>
        <w:rPr>
          <w:rFonts w:ascii="Times New Roman" w:hAnsi="Times New Roman" w:cs="Times New Roman"/>
          <w:b/>
          <w:caps/>
          <w:sz w:val="28"/>
          <w:szCs w:val="28"/>
          <w:lang w:val="uk-UA"/>
        </w:rPr>
      </w:pPr>
      <w:r w:rsidRPr="00B21E68">
        <w:rPr>
          <w:rFonts w:ascii="Times New Roman" w:hAnsi="Times New Roman" w:cs="Times New Roman"/>
          <w:b/>
          <w:sz w:val="28"/>
          <w:szCs w:val="28"/>
          <w:lang w:val="uk-UA"/>
        </w:rPr>
        <w:t xml:space="preserve">ЗМІСТОВИЙ МОДУЛЬ </w:t>
      </w:r>
      <w:r w:rsidRPr="00B21E68">
        <w:rPr>
          <w:rFonts w:ascii="Times New Roman" w:hAnsi="Times New Roman" w:cs="Times New Roman"/>
          <w:b/>
          <w:sz w:val="28"/>
          <w:szCs w:val="28"/>
          <w:lang w:val="uk-UA"/>
        </w:rPr>
        <w:t xml:space="preserve">4. </w:t>
      </w:r>
      <w:r w:rsidRPr="00B21E68">
        <w:rPr>
          <w:rFonts w:ascii="Times New Roman" w:hAnsi="Times New Roman" w:cs="Times New Roman"/>
          <w:b/>
          <w:caps/>
          <w:sz w:val="28"/>
          <w:szCs w:val="28"/>
          <w:lang w:val="uk-UA"/>
        </w:rPr>
        <w:t>Етнопсихологічні особливості різних народів світу</w:t>
      </w:r>
    </w:p>
    <w:p w:rsidR="00B21E68" w:rsidRPr="00B21E68" w:rsidRDefault="00B21E68" w:rsidP="00B21E68">
      <w:pPr>
        <w:tabs>
          <w:tab w:val="left" w:pos="142"/>
        </w:tabs>
        <w:autoSpaceDE w:val="0"/>
        <w:autoSpaceDN w:val="0"/>
        <w:adjustRightInd w:val="0"/>
        <w:spacing w:after="0" w:line="240" w:lineRule="auto"/>
        <w:jc w:val="center"/>
        <w:rPr>
          <w:rFonts w:ascii="Times New Roman" w:eastAsia="TimesNewRoman" w:hAnsi="Times New Roman" w:cs="Times New Roman"/>
          <w:i/>
          <w:iCs/>
          <w:sz w:val="28"/>
          <w:szCs w:val="28"/>
          <w:lang w:val="uk-UA"/>
        </w:rPr>
      </w:pPr>
    </w:p>
    <w:p w:rsidR="0020619A" w:rsidRDefault="0020619A" w:rsidP="0020619A">
      <w:pPr>
        <w:spacing w:after="0" w:line="240" w:lineRule="auto"/>
        <w:ind w:firstLine="540"/>
        <w:jc w:val="both"/>
        <w:rPr>
          <w:rFonts w:ascii="Times New Roman" w:hAnsi="Times New Roman" w:cs="Times New Roman"/>
          <w:b/>
          <w:bCs/>
          <w:sz w:val="28"/>
          <w:szCs w:val="28"/>
        </w:rPr>
      </w:pPr>
      <w:r w:rsidRPr="00AF343B">
        <w:rPr>
          <w:rFonts w:ascii="Times New Roman" w:hAnsi="Times New Roman" w:cs="Times New Roman"/>
          <w:b/>
          <w:bCs/>
          <w:sz w:val="28"/>
          <w:szCs w:val="28"/>
        </w:rPr>
        <w:t xml:space="preserve">Тема 5. </w:t>
      </w:r>
      <w:proofErr w:type="spellStart"/>
      <w:r w:rsidRPr="00AF343B">
        <w:rPr>
          <w:rFonts w:ascii="Times New Roman" w:hAnsi="Times New Roman" w:cs="Times New Roman"/>
          <w:b/>
          <w:bCs/>
          <w:sz w:val="28"/>
          <w:szCs w:val="28"/>
        </w:rPr>
        <w:t>Етнічні</w:t>
      </w:r>
      <w:proofErr w:type="spellEnd"/>
      <w:r w:rsidRPr="00AF343B">
        <w:rPr>
          <w:rFonts w:ascii="Times New Roman" w:hAnsi="Times New Roman" w:cs="Times New Roman"/>
          <w:b/>
          <w:bCs/>
          <w:sz w:val="28"/>
          <w:szCs w:val="28"/>
        </w:rPr>
        <w:t xml:space="preserve"> </w:t>
      </w:r>
      <w:proofErr w:type="spellStart"/>
      <w:r w:rsidRPr="00AF343B">
        <w:rPr>
          <w:rFonts w:ascii="Times New Roman" w:hAnsi="Times New Roman" w:cs="Times New Roman"/>
          <w:b/>
          <w:bCs/>
          <w:sz w:val="28"/>
          <w:szCs w:val="28"/>
        </w:rPr>
        <w:t>традиції</w:t>
      </w:r>
      <w:proofErr w:type="spellEnd"/>
      <w:r w:rsidRPr="00AF343B">
        <w:rPr>
          <w:rFonts w:ascii="Times New Roman" w:hAnsi="Times New Roman" w:cs="Times New Roman"/>
          <w:b/>
          <w:bCs/>
          <w:sz w:val="28"/>
          <w:szCs w:val="28"/>
        </w:rPr>
        <w:t xml:space="preserve"> та </w:t>
      </w:r>
      <w:proofErr w:type="spellStart"/>
      <w:r w:rsidRPr="00AF343B">
        <w:rPr>
          <w:rFonts w:ascii="Times New Roman" w:hAnsi="Times New Roman" w:cs="Times New Roman"/>
          <w:b/>
          <w:bCs/>
          <w:sz w:val="28"/>
          <w:szCs w:val="28"/>
        </w:rPr>
        <w:t>ділове</w:t>
      </w:r>
      <w:proofErr w:type="spellEnd"/>
      <w:r w:rsidRPr="00AF343B">
        <w:rPr>
          <w:rFonts w:ascii="Times New Roman" w:hAnsi="Times New Roman" w:cs="Times New Roman"/>
          <w:b/>
          <w:bCs/>
          <w:sz w:val="28"/>
          <w:szCs w:val="28"/>
        </w:rPr>
        <w:t xml:space="preserve"> </w:t>
      </w:r>
      <w:proofErr w:type="spellStart"/>
      <w:r w:rsidRPr="00AF343B">
        <w:rPr>
          <w:rFonts w:ascii="Times New Roman" w:hAnsi="Times New Roman" w:cs="Times New Roman"/>
          <w:b/>
          <w:bCs/>
          <w:sz w:val="28"/>
          <w:szCs w:val="28"/>
        </w:rPr>
        <w:t>спілкування</w:t>
      </w:r>
      <w:proofErr w:type="spellEnd"/>
    </w:p>
    <w:p w:rsidR="0020619A" w:rsidRPr="000F70D0" w:rsidRDefault="0020619A" w:rsidP="0020619A">
      <w:pPr>
        <w:spacing w:after="0" w:line="240" w:lineRule="auto"/>
        <w:ind w:firstLine="540"/>
        <w:jc w:val="both"/>
        <w:rPr>
          <w:rFonts w:ascii="Times New Roman" w:hAnsi="Times New Roman" w:cs="Times New Roman"/>
          <w:b/>
          <w:bCs/>
          <w:sz w:val="28"/>
          <w:szCs w:val="28"/>
          <w:lang w:val="uk-UA"/>
        </w:rPr>
      </w:pPr>
      <w:r w:rsidRPr="000F70D0">
        <w:rPr>
          <w:rFonts w:ascii="Times New Roman" w:hAnsi="Times New Roman" w:cs="Times New Roman"/>
          <w:b/>
          <w:bCs/>
          <w:sz w:val="28"/>
          <w:szCs w:val="28"/>
          <w:lang w:val="uk-UA"/>
        </w:rPr>
        <w:t>Мета:</w:t>
      </w:r>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оволодіння</w:t>
      </w:r>
      <w:proofErr w:type="spellEnd"/>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знаннями</w:t>
      </w:r>
      <w:proofErr w:type="spellEnd"/>
      <w:r w:rsidRPr="000F70D0">
        <w:rPr>
          <w:rFonts w:ascii="Times New Roman" w:hAnsi="Times New Roman" w:cs="Times New Roman"/>
          <w:sz w:val="28"/>
          <w:szCs w:val="28"/>
        </w:rPr>
        <w:t xml:space="preserve"> про</w:t>
      </w:r>
      <w:r w:rsidRPr="000F70D0">
        <w:rPr>
          <w:rFonts w:ascii="Times New Roman" w:hAnsi="Times New Roman" w:cs="Times New Roman"/>
          <w:sz w:val="28"/>
          <w:szCs w:val="28"/>
          <w:lang w:val="uk-UA"/>
        </w:rPr>
        <w:t xml:space="preserve"> </w:t>
      </w:r>
      <w:proofErr w:type="spellStart"/>
      <w:r w:rsidRPr="000F70D0">
        <w:rPr>
          <w:rFonts w:ascii="Times New Roman" w:hAnsi="Times New Roman" w:cs="Times New Roman"/>
          <w:sz w:val="28"/>
          <w:szCs w:val="28"/>
        </w:rPr>
        <w:t>особливості</w:t>
      </w:r>
      <w:proofErr w:type="spellEnd"/>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ділового</w:t>
      </w:r>
      <w:proofErr w:type="spellEnd"/>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спілкування</w:t>
      </w:r>
      <w:proofErr w:type="spellEnd"/>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різних</w:t>
      </w:r>
      <w:proofErr w:type="spellEnd"/>
      <w:r w:rsidRPr="000F70D0">
        <w:rPr>
          <w:rFonts w:ascii="Times New Roman" w:hAnsi="Times New Roman" w:cs="Times New Roman"/>
          <w:sz w:val="28"/>
          <w:szCs w:val="28"/>
        </w:rPr>
        <w:t xml:space="preserve"> </w:t>
      </w:r>
      <w:proofErr w:type="spellStart"/>
      <w:r w:rsidRPr="000F70D0">
        <w:rPr>
          <w:rFonts w:ascii="Times New Roman" w:hAnsi="Times New Roman" w:cs="Times New Roman"/>
          <w:sz w:val="28"/>
          <w:szCs w:val="28"/>
        </w:rPr>
        <w:t>народів</w:t>
      </w:r>
      <w:proofErr w:type="spellEnd"/>
    </w:p>
    <w:p w:rsidR="0020619A" w:rsidRPr="00042707" w:rsidRDefault="0020619A" w:rsidP="0020619A">
      <w:pPr>
        <w:rPr>
          <w:rFonts w:ascii="Times New Roman" w:hAnsi="Times New Roman" w:cs="Times New Roman"/>
          <w:b/>
          <w:i/>
          <w:sz w:val="28"/>
          <w:szCs w:val="28"/>
          <w:lang w:val="uk-UA"/>
        </w:rPr>
      </w:pPr>
      <w:r w:rsidRPr="00042707">
        <w:rPr>
          <w:rFonts w:ascii="Times New Roman" w:hAnsi="Times New Roman" w:cs="Times New Roman"/>
          <w:sz w:val="28"/>
          <w:szCs w:val="28"/>
          <w:lang w:val="uk-UA"/>
        </w:rPr>
        <w:sym w:font="Wingdings" w:char="F026"/>
      </w:r>
      <w:r w:rsidRPr="00042707">
        <w:rPr>
          <w:rFonts w:ascii="Times New Roman" w:hAnsi="Times New Roman" w:cs="Times New Roman"/>
          <w:b/>
          <w:sz w:val="28"/>
          <w:szCs w:val="28"/>
          <w:lang w:val="uk-UA"/>
        </w:rPr>
        <w:t xml:space="preserve"> </w:t>
      </w:r>
      <w:r w:rsidRPr="00042707">
        <w:rPr>
          <w:rFonts w:ascii="Times New Roman" w:hAnsi="Times New Roman" w:cs="Times New Roman"/>
          <w:b/>
          <w:i/>
          <w:sz w:val="28"/>
          <w:szCs w:val="28"/>
          <w:lang w:val="uk-UA"/>
        </w:rPr>
        <w:t>Теми доповідей</w:t>
      </w:r>
    </w:p>
    <w:p w:rsidR="0020619A" w:rsidRPr="00492E2D" w:rsidRDefault="0020619A" w:rsidP="0020619A">
      <w:pPr>
        <w:autoSpaceDE w:val="0"/>
        <w:autoSpaceDN w:val="0"/>
        <w:adjustRightInd w:val="0"/>
        <w:spacing w:after="0" w:line="240" w:lineRule="auto"/>
        <w:ind w:hanging="142"/>
        <w:jc w:val="both"/>
        <w:rPr>
          <w:rFonts w:ascii="Times New Roman" w:hAnsi="Times New Roman" w:cs="Times New Roman"/>
          <w:color w:val="000000"/>
          <w:sz w:val="28"/>
          <w:szCs w:val="28"/>
          <w:lang w:val="uk-UA"/>
        </w:rPr>
      </w:pPr>
      <w:r w:rsidRPr="00492E2D">
        <w:rPr>
          <w:rFonts w:ascii="Times New Roman" w:hAnsi="Times New Roman" w:cs="Times New Roman"/>
          <w:color w:val="000000"/>
          <w:sz w:val="28"/>
          <w:szCs w:val="28"/>
          <w:lang w:val="uk-UA"/>
        </w:rPr>
        <w:t xml:space="preserve">  1. </w:t>
      </w:r>
      <w:r w:rsidRPr="00AF343B">
        <w:rPr>
          <w:rFonts w:ascii="Times New Roman" w:hAnsi="Times New Roman" w:cs="Times New Roman"/>
          <w:color w:val="000000"/>
          <w:sz w:val="28"/>
          <w:szCs w:val="28"/>
          <w:lang w:val="uk-UA"/>
        </w:rPr>
        <w:t xml:space="preserve">Діловий етикет у різних країнах </w:t>
      </w:r>
    </w:p>
    <w:p w:rsidR="0020619A" w:rsidRPr="00AF343B"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492E2D">
        <w:rPr>
          <w:rFonts w:ascii="Times New Roman" w:hAnsi="Times New Roman" w:cs="Times New Roman"/>
          <w:color w:val="000000"/>
          <w:sz w:val="28"/>
          <w:szCs w:val="28"/>
          <w:lang w:val="uk-UA"/>
        </w:rPr>
        <w:t>2.</w:t>
      </w:r>
      <w:r w:rsidRPr="00AF343B">
        <w:rPr>
          <w:rFonts w:ascii="Times New Roman" w:hAnsi="Times New Roman" w:cs="Times New Roman"/>
          <w:color w:val="000000"/>
          <w:sz w:val="28"/>
          <w:szCs w:val="28"/>
          <w:lang w:val="uk-UA"/>
        </w:rPr>
        <w:t xml:space="preserve"> Особливості британського ділового стилю </w:t>
      </w:r>
    </w:p>
    <w:p w:rsidR="0020619A" w:rsidRPr="00AF343B"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492E2D">
        <w:rPr>
          <w:rFonts w:ascii="Times New Roman" w:hAnsi="Times New Roman" w:cs="Times New Roman"/>
          <w:color w:val="000000"/>
          <w:sz w:val="28"/>
          <w:szCs w:val="28"/>
          <w:lang w:val="uk-UA"/>
        </w:rPr>
        <w:t>3</w:t>
      </w:r>
      <w:r w:rsidRPr="00AF343B">
        <w:rPr>
          <w:rFonts w:ascii="Times New Roman" w:hAnsi="Times New Roman" w:cs="Times New Roman"/>
          <w:color w:val="000000"/>
          <w:sz w:val="28"/>
          <w:szCs w:val="28"/>
          <w:lang w:val="uk-UA"/>
        </w:rPr>
        <w:t xml:space="preserve">. Американці й ділові стосунки. Ділове співробітництво у Франції </w:t>
      </w:r>
    </w:p>
    <w:p w:rsidR="0020619A" w:rsidRPr="00AF343B"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492E2D">
        <w:rPr>
          <w:rFonts w:ascii="Times New Roman" w:hAnsi="Times New Roman" w:cs="Times New Roman"/>
          <w:color w:val="000000"/>
          <w:sz w:val="28"/>
          <w:szCs w:val="28"/>
          <w:lang w:val="uk-UA"/>
        </w:rPr>
        <w:t>4</w:t>
      </w:r>
      <w:r w:rsidRPr="00AF343B">
        <w:rPr>
          <w:rFonts w:ascii="Times New Roman" w:hAnsi="Times New Roman" w:cs="Times New Roman"/>
          <w:color w:val="000000"/>
          <w:sz w:val="28"/>
          <w:szCs w:val="28"/>
          <w:lang w:val="uk-UA"/>
        </w:rPr>
        <w:t xml:space="preserve">. Мова ділового спілкування в Німеччині </w:t>
      </w:r>
    </w:p>
    <w:p w:rsidR="0020619A" w:rsidRPr="00AF343B" w:rsidRDefault="0020619A" w:rsidP="0020619A">
      <w:pPr>
        <w:autoSpaceDE w:val="0"/>
        <w:autoSpaceDN w:val="0"/>
        <w:adjustRightInd w:val="0"/>
        <w:spacing w:after="0" w:line="240" w:lineRule="auto"/>
        <w:jc w:val="both"/>
        <w:rPr>
          <w:rFonts w:ascii="Times New Roman" w:hAnsi="Times New Roman" w:cs="Times New Roman"/>
          <w:color w:val="000000"/>
          <w:sz w:val="28"/>
          <w:szCs w:val="28"/>
          <w:lang w:val="uk-UA"/>
        </w:rPr>
      </w:pPr>
      <w:r w:rsidRPr="00492E2D">
        <w:rPr>
          <w:rFonts w:ascii="Times New Roman" w:hAnsi="Times New Roman" w:cs="Times New Roman"/>
          <w:color w:val="000000"/>
          <w:sz w:val="28"/>
          <w:szCs w:val="28"/>
          <w:lang w:val="uk-UA"/>
        </w:rPr>
        <w:t>5</w:t>
      </w:r>
      <w:r w:rsidRPr="00AF343B">
        <w:rPr>
          <w:rFonts w:ascii="Times New Roman" w:hAnsi="Times New Roman" w:cs="Times New Roman"/>
          <w:color w:val="000000"/>
          <w:sz w:val="28"/>
          <w:szCs w:val="28"/>
          <w:lang w:val="uk-UA"/>
        </w:rPr>
        <w:t xml:space="preserve">. Ділове спілкування з японцями </w:t>
      </w:r>
    </w:p>
    <w:p w:rsidR="0020619A" w:rsidRPr="00AF343B" w:rsidRDefault="0020619A" w:rsidP="0020619A">
      <w:pPr>
        <w:autoSpaceDE w:val="0"/>
        <w:autoSpaceDN w:val="0"/>
        <w:adjustRightInd w:val="0"/>
        <w:spacing w:after="0" w:line="240" w:lineRule="auto"/>
        <w:jc w:val="both"/>
        <w:rPr>
          <w:rFonts w:ascii="Times New Roman" w:hAnsi="Times New Roman" w:cs="Times New Roman"/>
          <w:color w:val="000000"/>
          <w:sz w:val="28"/>
          <w:szCs w:val="28"/>
        </w:rPr>
      </w:pPr>
      <w:r w:rsidRPr="00492E2D">
        <w:rPr>
          <w:rFonts w:ascii="Times New Roman" w:hAnsi="Times New Roman" w:cs="Times New Roman"/>
          <w:color w:val="000000"/>
          <w:sz w:val="28"/>
          <w:szCs w:val="28"/>
        </w:rPr>
        <w:t>6</w:t>
      </w:r>
      <w:r w:rsidRPr="00AF343B">
        <w:rPr>
          <w:rFonts w:ascii="Times New Roman" w:hAnsi="Times New Roman" w:cs="Times New Roman"/>
          <w:color w:val="000000"/>
          <w:sz w:val="28"/>
          <w:szCs w:val="28"/>
        </w:rPr>
        <w:t xml:space="preserve">. </w:t>
      </w:r>
      <w:proofErr w:type="spellStart"/>
      <w:r w:rsidRPr="00AF343B">
        <w:rPr>
          <w:rFonts w:ascii="Times New Roman" w:hAnsi="Times New Roman" w:cs="Times New Roman"/>
          <w:color w:val="000000"/>
          <w:sz w:val="28"/>
          <w:szCs w:val="28"/>
        </w:rPr>
        <w:t>Діловий</w:t>
      </w:r>
      <w:proofErr w:type="spellEnd"/>
      <w:r w:rsidRPr="00AF343B">
        <w:rPr>
          <w:rFonts w:ascii="Times New Roman" w:hAnsi="Times New Roman" w:cs="Times New Roman"/>
          <w:color w:val="000000"/>
          <w:sz w:val="28"/>
          <w:szCs w:val="28"/>
        </w:rPr>
        <w:t xml:space="preserve"> стиль та </w:t>
      </w:r>
      <w:proofErr w:type="spellStart"/>
      <w:r w:rsidRPr="00AF343B">
        <w:rPr>
          <w:rFonts w:ascii="Times New Roman" w:hAnsi="Times New Roman" w:cs="Times New Roman"/>
          <w:color w:val="000000"/>
          <w:sz w:val="28"/>
          <w:szCs w:val="28"/>
        </w:rPr>
        <w:t>етикет</w:t>
      </w:r>
      <w:proofErr w:type="spellEnd"/>
      <w:r w:rsidRPr="00AF343B">
        <w:rPr>
          <w:rFonts w:ascii="Times New Roman" w:hAnsi="Times New Roman" w:cs="Times New Roman"/>
          <w:color w:val="000000"/>
          <w:sz w:val="28"/>
          <w:szCs w:val="28"/>
        </w:rPr>
        <w:t xml:space="preserve"> у </w:t>
      </w:r>
      <w:proofErr w:type="spellStart"/>
      <w:r w:rsidRPr="00AF343B">
        <w:rPr>
          <w:rFonts w:ascii="Times New Roman" w:hAnsi="Times New Roman" w:cs="Times New Roman"/>
          <w:color w:val="000000"/>
          <w:sz w:val="28"/>
          <w:szCs w:val="28"/>
        </w:rPr>
        <w:t>Китаї</w:t>
      </w:r>
      <w:proofErr w:type="spellEnd"/>
      <w:r w:rsidRPr="00AF343B">
        <w:rPr>
          <w:rFonts w:ascii="Times New Roman" w:hAnsi="Times New Roman" w:cs="Times New Roman"/>
          <w:color w:val="000000"/>
          <w:sz w:val="28"/>
          <w:szCs w:val="28"/>
        </w:rPr>
        <w:t xml:space="preserve"> </w:t>
      </w:r>
    </w:p>
    <w:p w:rsidR="0020619A" w:rsidRDefault="0020619A" w:rsidP="0020619A">
      <w:pPr>
        <w:spacing w:after="0" w:line="240" w:lineRule="auto"/>
        <w:jc w:val="both"/>
        <w:rPr>
          <w:rFonts w:ascii="Times New Roman" w:hAnsi="Times New Roman" w:cs="Times New Roman"/>
          <w:color w:val="000000"/>
          <w:sz w:val="28"/>
          <w:szCs w:val="28"/>
        </w:rPr>
      </w:pPr>
      <w:r w:rsidRPr="00492E2D">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Діловий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світ</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Швеції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w:t>
      </w:r>
      <w:r w:rsidRPr="00AF343B">
        <w:rPr>
          <w:rFonts w:ascii="Times New Roman" w:hAnsi="Times New Roman" w:cs="Times New Roman"/>
          <w:color w:val="000000"/>
          <w:sz w:val="28"/>
          <w:szCs w:val="28"/>
        </w:rPr>
        <w:t>ілове</w:t>
      </w:r>
      <w:proofErr w:type="spellEnd"/>
      <w:r w:rsidRPr="00AF343B">
        <w:rPr>
          <w:rFonts w:ascii="Times New Roman" w:hAnsi="Times New Roman" w:cs="Times New Roman"/>
          <w:color w:val="000000"/>
          <w:sz w:val="28"/>
          <w:szCs w:val="28"/>
        </w:rPr>
        <w:t xml:space="preserve"> </w:t>
      </w:r>
      <w:proofErr w:type="spellStart"/>
      <w:r w:rsidRPr="00AF343B">
        <w:rPr>
          <w:rFonts w:ascii="Times New Roman" w:hAnsi="Times New Roman" w:cs="Times New Roman"/>
          <w:color w:val="000000"/>
          <w:sz w:val="28"/>
          <w:szCs w:val="28"/>
        </w:rPr>
        <w:t>спілкування</w:t>
      </w:r>
      <w:proofErr w:type="spellEnd"/>
      <w:r w:rsidRPr="00AF343B">
        <w:rPr>
          <w:rFonts w:ascii="Times New Roman" w:hAnsi="Times New Roman" w:cs="Times New Roman"/>
          <w:color w:val="000000"/>
          <w:sz w:val="28"/>
          <w:szCs w:val="28"/>
        </w:rPr>
        <w:t xml:space="preserve"> з </w:t>
      </w:r>
      <w:proofErr w:type="spellStart"/>
      <w:r w:rsidRPr="00AF343B">
        <w:rPr>
          <w:rFonts w:ascii="Times New Roman" w:hAnsi="Times New Roman" w:cs="Times New Roman"/>
          <w:color w:val="000000"/>
          <w:sz w:val="28"/>
          <w:szCs w:val="28"/>
        </w:rPr>
        <w:t>італійцями</w:t>
      </w:r>
      <w:proofErr w:type="spellEnd"/>
      <w:r w:rsidRPr="00AF343B">
        <w:rPr>
          <w:rFonts w:ascii="Times New Roman" w:hAnsi="Times New Roman" w:cs="Times New Roman"/>
          <w:color w:val="000000"/>
          <w:sz w:val="28"/>
          <w:szCs w:val="28"/>
        </w:rPr>
        <w:t xml:space="preserve"> </w:t>
      </w:r>
    </w:p>
    <w:p w:rsidR="0020619A" w:rsidRDefault="0020619A" w:rsidP="0020619A">
      <w:pPr>
        <w:pStyle w:val="a5"/>
        <w:ind w:left="0"/>
        <w:jc w:val="both"/>
        <w:rPr>
          <w:lang w:val="uk-UA"/>
        </w:rPr>
      </w:pPr>
    </w:p>
    <w:p w:rsidR="0020619A" w:rsidRPr="00656102" w:rsidRDefault="0020619A" w:rsidP="0020619A">
      <w:pPr>
        <w:pStyle w:val="a5"/>
        <w:ind w:left="0"/>
        <w:jc w:val="both"/>
        <w:rPr>
          <w:rFonts w:ascii="Times New Roman" w:hAnsi="Times New Roman" w:cs="Times New Roman"/>
          <w:b/>
          <w:bCs/>
          <w:sz w:val="28"/>
          <w:szCs w:val="28"/>
          <w:lang w:val="uk-UA"/>
        </w:rPr>
      </w:pPr>
      <w:r w:rsidRPr="00FC4D05">
        <w:rPr>
          <w:lang w:val="uk-UA"/>
        </w:rPr>
        <w:sym w:font="Wingdings" w:char="F047"/>
      </w:r>
      <w:r w:rsidRPr="00BD1F4C">
        <w:rPr>
          <w:rFonts w:ascii="Times New Roman" w:hAnsi="Times New Roman" w:cs="Times New Roman"/>
          <w:sz w:val="28"/>
          <w:szCs w:val="28"/>
          <w:lang w:val="uk-UA"/>
        </w:rPr>
        <w:t xml:space="preserve"> </w:t>
      </w:r>
      <w:r w:rsidRPr="00BD1F4C">
        <w:rPr>
          <w:rFonts w:ascii="Times New Roman" w:hAnsi="Times New Roman" w:cs="Times New Roman"/>
          <w:b/>
          <w:bCs/>
          <w:sz w:val="28"/>
          <w:szCs w:val="28"/>
          <w:lang w:val="uk-UA"/>
        </w:rPr>
        <w:t>Методичні вказівки</w:t>
      </w:r>
    </w:p>
    <w:p w:rsidR="0020619A" w:rsidRPr="00656102" w:rsidRDefault="0020619A" w:rsidP="0020619A">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eastAsia="TimesNewRoman" w:hAnsi="Times New Roman" w:cs="Times New Roman"/>
          <w:sz w:val="28"/>
          <w:szCs w:val="28"/>
          <w:lang w:val="uk-UA"/>
        </w:rPr>
        <w:t>Р</w:t>
      </w:r>
      <w:r w:rsidRPr="00656102">
        <w:rPr>
          <w:rFonts w:ascii="Times New Roman" w:eastAsia="TimesNewRoman" w:hAnsi="Times New Roman" w:cs="Times New Roman"/>
          <w:sz w:val="28"/>
          <w:szCs w:val="28"/>
          <w:lang w:val="uk-UA"/>
        </w:rPr>
        <w:t xml:space="preserve">озширення ділових </w:t>
      </w:r>
      <w:proofErr w:type="spellStart"/>
      <w:r w:rsidRPr="00656102">
        <w:rPr>
          <w:rFonts w:ascii="Times New Roman" w:eastAsia="TimesNewRoman" w:hAnsi="Times New Roman" w:cs="Times New Roman"/>
          <w:sz w:val="28"/>
          <w:szCs w:val="28"/>
          <w:lang w:val="uk-UA"/>
        </w:rPr>
        <w:t>зв’язків</w:t>
      </w:r>
      <w:proofErr w:type="spellEnd"/>
      <w:r w:rsidRPr="00656102">
        <w:rPr>
          <w:rFonts w:ascii="Times New Roman" w:eastAsia="TimesNewRoman" w:hAnsi="Times New Roman" w:cs="Times New Roman"/>
          <w:sz w:val="28"/>
          <w:szCs w:val="28"/>
          <w:lang w:val="uk-UA"/>
        </w:rPr>
        <w:t xml:space="preserve"> українців із зарубіжними колегами, час входження України як повноправного партнера</w:t>
      </w:r>
      <w:r>
        <w:rPr>
          <w:rFonts w:ascii="Times New Roman" w:eastAsia="TimesNewRoman" w:hAnsi="Times New Roman" w:cs="Times New Roman"/>
          <w:sz w:val="28"/>
          <w:szCs w:val="28"/>
          <w:lang w:val="uk-UA"/>
        </w:rPr>
        <w:t xml:space="preserve"> </w:t>
      </w:r>
      <w:r w:rsidRPr="00656102">
        <w:rPr>
          <w:rFonts w:ascii="Times New Roman" w:eastAsia="TimesNewRoman" w:hAnsi="Times New Roman" w:cs="Times New Roman"/>
          <w:sz w:val="28"/>
          <w:szCs w:val="28"/>
          <w:lang w:val="uk-UA"/>
        </w:rPr>
        <w:t xml:space="preserve">до світової спільноти, стає, як ніколи, важливим знання традицій, звичаїв і звичок інших народів, які накладають відбиток і на ділове спілкування, і на ведення бізнесу. </w:t>
      </w:r>
      <w:proofErr w:type="spellStart"/>
      <w:r w:rsidRPr="00656102">
        <w:rPr>
          <w:rFonts w:ascii="Times New Roman" w:eastAsia="TimesNewRoman" w:hAnsi="Times New Roman" w:cs="Times New Roman"/>
          <w:sz w:val="28"/>
          <w:szCs w:val="28"/>
        </w:rPr>
        <w:t>Адже</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хоча</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учасники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міжнародного</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спілкування</w:t>
      </w:r>
      <w:proofErr w:type="spellEnd"/>
      <w:r>
        <w:rPr>
          <w:rFonts w:ascii="Times New Roman" w:eastAsia="TimesNewRoman" w:hAnsi="Times New Roman" w:cs="Times New Roman"/>
          <w:sz w:val="28"/>
          <w:szCs w:val="28"/>
          <w:lang w:val="uk-UA"/>
        </w:rPr>
        <w:t xml:space="preserve"> </w:t>
      </w:r>
      <w:proofErr w:type="spellStart"/>
      <w:r w:rsidRPr="00656102">
        <w:rPr>
          <w:rFonts w:ascii="Times New Roman" w:eastAsia="TimesNewRoman" w:hAnsi="Times New Roman" w:cs="Times New Roman"/>
          <w:sz w:val="28"/>
          <w:szCs w:val="28"/>
        </w:rPr>
        <w:t>дотримуються</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певних</w:t>
      </w:r>
      <w:proofErr w:type="spellEnd"/>
      <w:r w:rsidRPr="00656102">
        <w:rPr>
          <w:rFonts w:ascii="Times New Roman" w:eastAsia="TimesNewRoman" w:hAnsi="Times New Roman" w:cs="Times New Roman"/>
          <w:sz w:val="28"/>
          <w:szCs w:val="28"/>
        </w:rPr>
        <w:t xml:space="preserve"> схожих </w:t>
      </w:r>
      <w:proofErr w:type="spellStart"/>
      <w:r w:rsidRPr="00656102">
        <w:rPr>
          <w:rFonts w:ascii="Times New Roman" w:eastAsia="TimesNewRoman" w:hAnsi="Times New Roman" w:cs="Times New Roman"/>
          <w:sz w:val="28"/>
          <w:szCs w:val="28"/>
        </w:rPr>
        <w:t>етичних</w:t>
      </w:r>
      <w:proofErr w:type="spellEnd"/>
      <w:r w:rsidRPr="00656102">
        <w:rPr>
          <w:rFonts w:ascii="Times New Roman" w:eastAsia="TimesNewRoman" w:hAnsi="Times New Roman" w:cs="Times New Roman"/>
          <w:sz w:val="28"/>
          <w:szCs w:val="28"/>
        </w:rPr>
        <w:t xml:space="preserve"> норм і правил, </w:t>
      </w:r>
      <w:proofErr w:type="spellStart"/>
      <w:r w:rsidRPr="00656102">
        <w:rPr>
          <w:rFonts w:ascii="Times New Roman" w:eastAsia="TimesNewRoman" w:hAnsi="Times New Roman" w:cs="Times New Roman"/>
          <w:sz w:val="28"/>
          <w:szCs w:val="28"/>
        </w:rPr>
        <w:t>національні</w:t>
      </w:r>
      <w:proofErr w:type="spellEnd"/>
      <w:r w:rsidRPr="00656102">
        <w:rPr>
          <w:rFonts w:ascii="Times New Roman" w:eastAsia="TimesNewRoman" w:hAnsi="Times New Roman" w:cs="Times New Roman"/>
          <w:sz w:val="28"/>
          <w:szCs w:val="28"/>
        </w:rPr>
        <w:t xml:space="preserve"> й </w:t>
      </w:r>
      <w:proofErr w:type="spellStart"/>
      <w:r w:rsidRPr="00656102">
        <w:rPr>
          <w:rFonts w:ascii="Times New Roman" w:eastAsia="TimesNewRoman" w:hAnsi="Times New Roman" w:cs="Times New Roman"/>
          <w:sz w:val="28"/>
          <w:szCs w:val="28"/>
        </w:rPr>
        <w:t>культурні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особливості</w:t>
      </w:r>
      <w:proofErr w:type="spellEnd"/>
      <w:r w:rsidRPr="00656102">
        <w:rPr>
          <w:rFonts w:ascii="Times New Roman" w:eastAsia="TimesNewRoman" w:hAnsi="Times New Roman" w:cs="Times New Roman"/>
          <w:sz w:val="28"/>
          <w:szCs w:val="28"/>
        </w:rPr>
        <w:t xml:space="preserve"> є </w:t>
      </w:r>
      <w:proofErr w:type="spellStart"/>
      <w:r w:rsidRPr="00656102">
        <w:rPr>
          <w:rFonts w:ascii="Times New Roman" w:eastAsia="TimesNewRoman" w:hAnsi="Times New Roman" w:cs="Times New Roman"/>
          <w:sz w:val="28"/>
          <w:szCs w:val="28"/>
        </w:rPr>
        <w:t>досить</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значимими</w:t>
      </w:r>
      <w:proofErr w:type="spellEnd"/>
      <w:r w:rsidRPr="00656102">
        <w:rPr>
          <w:rFonts w:ascii="Times New Roman" w:eastAsia="TimesNewRoman" w:hAnsi="Times New Roman" w:cs="Times New Roman"/>
          <w:sz w:val="28"/>
          <w:szCs w:val="28"/>
        </w:rPr>
        <w:t xml:space="preserve"> в </w:t>
      </w:r>
      <w:proofErr w:type="spellStart"/>
      <w:r w:rsidRPr="00656102">
        <w:rPr>
          <w:rFonts w:ascii="Times New Roman" w:eastAsia="TimesNewRoman" w:hAnsi="Times New Roman" w:cs="Times New Roman"/>
          <w:sz w:val="28"/>
          <w:szCs w:val="28"/>
        </w:rPr>
        <w:t>міжнародних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ділових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стосунках</w:t>
      </w:r>
      <w:proofErr w:type="spellEnd"/>
      <w:r w:rsidRPr="00656102">
        <w:rPr>
          <w:rFonts w:ascii="Times New Roman" w:eastAsia="TimesNewRoman" w:hAnsi="Times New Roman" w:cs="Times New Roman"/>
          <w:sz w:val="28"/>
          <w:szCs w:val="28"/>
        </w:rPr>
        <w:t>.</w:t>
      </w:r>
      <w:r>
        <w:rPr>
          <w:rFonts w:ascii="Times New Roman" w:eastAsia="TimesNewRoman" w:hAnsi="Times New Roman" w:cs="Times New Roman"/>
          <w:sz w:val="28"/>
          <w:szCs w:val="28"/>
          <w:lang w:val="uk-UA"/>
        </w:rPr>
        <w:t xml:space="preserve"> </w:t>
      </w:r>
      <w:r w:rsidRPr="00656102">
        <w:rPr>
          <w:rFonts w:ascii="Times New Roman" w:eastAsia="TimesNewRoman" w:hAnsi="Times New Roman" w:cs="Times New Roman"/>
          <w:sz w:val="28"/>
          <w:szCs w:val="28"/>
        </w:rPr>
        <w:t xml:space="preserve">Як правило, при </w:t>
      </w:r>
      <w:proofErr w:type="spellStart"/>
      <w:r w:rsidRPr="00656102">
        <w:rPr>
          <w:rFonts w:ascii="Times New Roman" w:eastAsia="TimesNewRoman" w:hAnsi="Times New Roman" w:cs="Times New Roman"/>
          <w:sz w:val="28"/>
          <w:szCs w:val="28"/>
        </w:rPr>
        <w:t>збігу</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інтересів</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сторін</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тобто</w:t>
      </w:r>
      <w:proofErr w:type="spellEnd"/>
      <w:r w:rsidRPr="00656102">
        <w:rPr>
          <w:rFonts w:ascii="Times New Roman" w:eastAsia="TimesNewRoman" w:hAnsi="Times New Roman" w:cs="Times New Roman"/>
          <w:sz w:val="28"/>
          <w:szCs w:val="28"/>
        </w:rPr>
        <w:t xml:space="preserve"> </w:t>
      </w:r>
      <w:r w:rsidRPr="00656102">
        <w:rPr>
          <w:rFonts w:ascii="Times New Roman" w:eastAsia="TimesNewRoman" w:hAnsi="Times New Roman" w:cs="Times New Roman"/>
          <w:sz w:val="28"/>
          <w:szCs w:val="28"/>
        </w:rPr>
        <w:lastRenderedPageBreak/>
        <w:t xml:space="preserve">при </w:t>
      </w:r>
      <w:proofErr w:type="spellStart"/>
      <w:r w:rsidRPr="00656102">
        <w:rPr>
          <w:rFonts w:ascii="Times New Roman" w:eastAsia="TimesNewRoman" w:hAnsi="Times New Roman" w:cs="Times New Roman"/>
          <w:sz w:val="28"/>
          <w:szCs w:val="28"/>
        </w:rPr>
        <w:t>співробітництві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відмінності</w:t>
      </w:r>
      <w:proofErr w:type="spellEnd"/>
      <w:r w:rsidRPr="00656102">
        <w:rPr>
          <w:rFonts w:ascii="Times New Roman" w:eastAsia="TimesNewRoman" w:hAnsi="Times New Roman" w:cs="Times New Roman"/>
          <w:sz w:val="28"/>
          <w:szCs w:val="28"/>
        </w:rPr>
        <w:t xml:space="preserve"> в </w:t>
      </w:r>
      <w:proofErr w:type="spellStart"/>
      <w:r w:rsidRPr="00656102">
        <w:rPr>
          <w:rFonts w:ascii="Times New Roman" w:eastAsia="TimesNewRoman" w:hAnsi="Times New Roman" w:cs="Times New Roman"/>
          <w:sz w:val="28"/>
          <w:szCs w:val="28"/>
        </w:rPr>
        <w:t>національних</w:t>
      </w:r>
      <w:proofErr w:type="spellEnd"/>
      <w:r w:rsidRPr="00656102">
        <w:rPr>
          <w:rFonts w:ascii="Times New Roman" w:eastAsia="TimesNewRoman" w:hAnsi="Times New Roman" w:cs="Times New Roman"/>
          <w:sz w:val="28"/>
          <w:szCs w:val="28"/>
        </w:rPr>
        <w:t xml:space="preserve"> характерах, манерах </w:t>
      </w:r>
      <w:proofErr w:type="spellStart"/>
      <w:r w:rsidRPr="00656102">
        <w:rPr>
          <w:rFonts w:ascii="Times New Roman" w:eastAsia="TimesNewRoman" w:hAnsi="Times New Roman" w:cs="Times New Roman"/>
          <w:sz w:val="28"/>
          <w:szCs w:val="28"/>
        </w:rPr>
        <w:t>поведінки</w:t>
      </w:r>
      <w:proofErr w:type="spellEnd"/>
      <w:r w:rsidRPr="00656102">
        <w:rPr>
          <w:rFonts w:ascii="Times New Roman" w:eastAsia="TimesNewRoman" w:hAnsi="Times New Roman" w:cs="Times New Roman"/>
          <w:sz w:val="28"/>
          <w:szCs w:val="28"/>
        </w:rPr>
        <w:t xml:space="preserve"> та способу </w:t>
      </w:r>
      <w:proofErr w:type="spellStart"/>
      <w:r w:rsidRPr="00656102">
        <w:rPr>
          <w:rFonts w:ascii="Times New Roman" w:eastAsia="TimesNewRoman" w:hAnsi="Times New Roman" w:cs="Times New Roman"/>
          <w:sz w:val="28"/>
          <w:szCs w:val="28"/>
        </w:rPr>
        <w:t>мислення</w:t>
      </w:r>
      <w:proofErr w:type="spellEnd"/>
      <w:r w:rsidRPr="00656102">
        <w:rPr>
          <w:rFonts w:ascii="Times New Roman" w:eastAsia="TimesNewRoman" w:hAnsi="Times New Roman" w:cs="Times New Roman"/>
          <w:sz w:val="28"/>
          <w:szCs w:val="28"/>
        </w:rPr>
        <w:t xml:space="preserve"> не </w:t>
      </w:r>
      <w:proofErr w:type="spellStart"/>
      <w:r w:rsidRPr="00656102">
        <w:rPr>
          <w:rFonts w:ascii="Times New Roman" w:eastAsia="TimesNewRoman" w:hAnsi="Times New Roman" w:cs="Times New Roman"/>
          <w:sz w:val="28"/>
          <w:szCs w:val="28"/>
        </w:rPr>
        <w:t>виявляють</w:t>
      </w:r>
      <w:proofErr w:type="spellEnd"/>
      <w:r w:rsidRPr="00656102">
        <w:rPr>
          <w:rFonts w:ascii="Times New Roman" w:eastAsia="TimesNewRoman" w:hAnsi="Times New Roman" w:cs="Times New Roman"/>
          <w:sz w:val="28"/>
          <w:szCs w:val="28"/>
        </w:rPr>
        <w:t xml:space="preserve"> себе </w:t>
      </w:r>
      <w:proofErr w:type="spellStart"/>
      <w:r w:rsidRPr="00656102">
        <w:rPr>
          <w:rFonts w:ascii="Times New Roman" w:eastAsia="TimesNewRoman" w:hAnsi="Times New Roman" w:cs="Times New Roman"/>
          <w:sz w:val="28"/>
          <w:szCs w:val="28"/>
        </w:rPr>
        <w:t>якимось</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помітним</w:t>
      </w:r>
      <w:proofErr w:type="spellEnd"/>
      <w:r w:rsidRPr="00656102">
        <w:rPr>
          <w:rFonts w:ascii="Times New Roman" w:eastAsia="TimesNewRoman" w:hAnsi="Times New Roman" w:cs="Times New Roman"/>
          <w:sz w:val="28"/>
          <w:szCs w:val="28"/>
        </w:rPr>
        <w:t xml:space="preserve"> чином. Але </w:t>
      </w:r>
      <w:proofErr w:type="spellStart"/>
      <w:r w:rsidRPr="00656102">
        <w:rPr>
          <w:rFonts w:ascii="Times New Roman" w:eastAsia="TimesNewRoman" w:hAnsi="Times New Roman" w:cs="Times New Roman"/>
          <w:sz w:val="28"/>
          <w:szCs w:val="28"/>
        </w:rPr>
        <w:t>тільки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виникають</w:t>
      </w:r>
      <w:proofErr w:type="spellEnd"/>
      <w:r>
        <w:rPr>
          <w:rFonts w:ascii="Times New Roman" w:eastAsia="TimesNewRoman" w:hAnsi="Times New Roman" w:cs="Times New Roman"/>
          <w:sz w:val="28"/>
          <w:szCs w:val="28"/>
          <w:lang w:val="uk-UA"/>
        </w:rPr>
        <w:t xml:space="preserve"> </w:t>
      </w:r>
      <w:proofErr w:type="spellStart"/>
      <w:r w:rsidRPr="00656102">
        <w:rPr>
          <w:rFonts w:ascii="Times New Roman" w:eastAsia="TimesNewRoman" w:hAnsi="Times New Roman" w:cs="Times New Roman"/>
          <w:sz w:val="28"/>
          <w:szCs w:val="28"/>
        </w:rPr>
        <w:t>значні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розбіжності</w:t>
      </w:r>
      <w:proofErr w:type="spellEnd"/>
      <w:r w:rsidRPr="00656102">
        <w:rPr>
          <w:rFonts w:ascii="Times New Roman" w:eastAsia="TimesNewRoman" w:hAnsi="Times New Roman" w:cs="Times New Roman"/>
          <w:sz w:val="28"/>
          <w:szCs w:val="28"/>
        </w:rPr>
        <w:t xml:space="preserve"> в </w:t>
      </w:r>
      <w:proofErr w:type="spellStart"/>
      <w:r w:rsidRPr="00656102">
        <w:rPr>
          <w:rFonts w:ascii="Times New Roman" w:eastAsia="TimesNewRoman" w:hAnsi="Times New Roman" w:cs="Times New Roman"/>
          <w:sz w:val="28"/>
          <w:szCs w:val="28"/>
        </w:rPr>
        <w:t>поглядах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чи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конфлікти</w:t>
      </w:r>
      <w:proofErr w:type="spellEnd"/>
      <w:r w:rsidRPr="00656102">
        <w:rPr>
          <w:rFonts w:ascii="Times New Roman" w:eastAsia="TimesNewRoman" w:hAnsi="Times New Roman" w:cs="Times New Roman"/>
          <w:sz w:val="28"/>
          <w:szCs w:val="28"/>
        </w:rPr>
        <w:t xml:space="preserve">, як </w:t>
      </w:r>
      <w:proofErr w:type="spellStart"/>
      <w:r w:rsidRPr="00656102">
        <w:rPr>
          <w:rFonts w:ascii="Times New Roman" w:eastAsia="TimesNewRoman" w:hAnsi="Times New Roman" w:cs="Times New Roman"/>
          <w:sz w:val="28"/>
          <w:szCs w:val="28"/>
        </w:rPr>
        <w:t>ці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відмінності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починаютьвідігравати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важливу</w:t>
      </w:r>
      <w:proofErr w:type="spellEnd"/>
      <w:r w:rsidRPr="00656102">
        <w:rPr>
          <w:rFonts w:ascii="Times New Roman" w:eastAsia="TimesNewRoman" w:hAnsi="Times New Roman" w:cs="Times New Roman"/>
          <w:sz w:val="28"/>
          <w:szCs w:val="28"/>
        </w:rPr>
        <w:t xml:space="preserve"> роль. </w:t>
      </w:r>
      <w:proofErr w:type="spellStart"/>
      <w:r w:rsidRPr="00656102">
        <w:rPr>
          <w:rFonts w:ascii="Times New Roman" w:eastAsia="TimesNewRoman" w:hAnsi="Times New Roman" w:cs="Times New Roman"/>
          <w:sz w:val="28"/>
          <w:szCs w:val="28"/>
        </w:rPr>
        <w:t>Отже</w:t>
      </w:r>
      <w:proofErr w:type="spellEnd"/>
      <w:r w:rsidRPr="00656102">
        <w:rPr>
          <w:rFonts w:ascii="Times New Roman" w:eastAsia="TimesNewRoman" w:hAnsi="Times New Roman" w:cs="Times New Roman"/>
          <w:sz w:val="28"/>
          <w:szCs w:val="28"/>
        </w:rPr>
        <w:t xml:space="preserve">, треба бути готовим до </w:t>
      </w:r>
      <w:proofErr w:type="spellStart"/>
      <w:r w:rsidRPr="00656102">
        <w:rPr>
          <w:rFonts w:ascii="Times New Roman" w:eastAsia="TimesNewRoman" w:hAnsi="Times New Roman" w:cs="Times New Roman"/>
          <w:sz w:val="28"/>
          <w:szCs w:val="28"/>
        </w:rPr>
        <w:t>можливих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проявів</w:t>
      </w:r>
      <w:proofErr w:type="spellEnd"/>
      <w:r>
        <w:rPr>
          <w:rFonts w:ascii="Times New Roman" w:eastAsia="TimesNewRoman" w:hAnsi="Times New Roman" w:cs="Times New Roman"/>
          <w:sz w:val="28"/>
          <w:szCs w:val="28"/>
          <w:lang w:val="uk-UA"/>
        </w:rPr>
        <w:t xml:space="preserve"> </w:t>
      </w:r>
      <w:proofErr w:type="spellStart"/>
      <w:r w:rsidRPr="00656102">
        <w:rPr>
          <w:rFonts w:ascii="Times New Roman" w:eastAsia="TimesNewRoman" w:hAnsi="Times New Roman" w:cs="Times New Roman"/>
          <w:sz w:val="28"/>
          <w:szCs w:val="28"/>
        </w:rPr>
        <w:t>непередбачених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дій</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вчинків</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рішень</w:t>
      </w:r>
      <w:proofErr w:type="spellEnd"/>
      <w:r w:rsidRPr="00656102">
        <w:rPr>
          <w:rFonts w:ascii="Times New Roman" w:eastAsia="TimesNewRoman" w:hAnsi="Times New Roman" w:cs="Times New Roman"/>
          <w:sz w:val="28"/>
          <w:szCs w:val="28"/>
        </w:rPr>
        <w:t xml:space="preserve"> з боку </w:t>
      </w:r>
      <w:proofErr w:type="spellStart"/>
      <w:r w:rsidRPr="00656102">
        <w:rPr>
          <w:rFonts w:ascii="Times New Roman" w:eastAsia="TimesNewRoman" w:hAnsi="Times New Roman" w:cs="Times New Roman"/>
          <w:sz w:val="28"/>
          <w:szCs w:val="28"/>
        </w:rPr>
        <w:t>своїх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іноземних</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колег</w:t>
      </w:r>
      <w:proofErr w:type="spellEnd"/>
      <w:r w:rsidRPr="00656102">
        <w:rPr>
          <w:rFonts w:ascii="Times New Roman" w:eastAsia="TimesNewRoman" w:hAnsi="Times New Roman" w:cs="Times New Roman"/>
          <w:sz w:val="28"/>
          <w:szCs w:val="28"/>
        </w:rPr>
        <w:t xml:space="preserve"> і </w:t>
      </w:r>
      <w:proofErr w:type="spellStart"/>
      <w:r w:rsidRPr="00656102">
        <w:rPr>
          <w:rFonts w:ascii="Times New Roman" w:eastAsia="TimesNewRoman" w:hAnsi="Times New Roman" w:cs="Times New Roman"/>
          <w:sz w:val="28"/>
          <w:szCs w:val="28"/>
        </w:rPr>
        <w:t>заздалегідь</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опрацювати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оптимальну</w:t>
      </w:r>
      <w:proofErr w:type="spellEnd"/>
      <w:r w:rsidRPr="00656102">
        <w:rPr>
          <w:rFonts w:ascii="Times New Roman" w:eastAsia="TimesNewRoman" w:hAnsi="Times New Roman" w:cs="Times New Roman"/>
          <w:sz w:val="28"/>
          <w:szCs w:val="28"/>
        </w:rPr>
        <w:t xml:space="preserve"> тактику та </w:t>
      </w:r>
      <w:proofErr w:type="spellStart"/>
      <w:r w:rsidRPr="00656102">
        <w:rPr>
          <w:rFonts w:ascii="Times New Roman" w:eastAsia="TimesNewRoman" w:hAnsi="Times New Roman" w:cs="Times New Roman"/>
          <w:sz w:val="28"/>
          <w:szCs w:val="28"/>
        </w:rPr>
        <w:t>стратегію</w:t>
      </w:r>
      <w:proofErr w:type="spellEnd"/>
      <w:r w:rsidRPr="00656102">
        <w:rPr>
          <w:rFonts w:ascii="Times New Roman" w:eastAsia="TimesNewRoman" w:hAnsi="Times New Roman" w:cs="Times New Roman"/>
          <w:sz w:val="28"/>
          <w:szCs w:val="28"/>
        </w:rPr>
        <w:t xml:space="preserve"> у </w:t>
      </w:r>
      <w:proofErr w:type="spellStart"/>
      <w:r w:rsidRPr="00656102">
        <w:rPr>
          <w:rFonts w:ascii="Times New Roman" w:eastAsia="TimesNewRoman" w:hAnsi="Times New Roman" w:cs="Times New Roman"/>
          <w:sz w:val="28"/>
          <w:szCs w:val="28"/>
        </w:rPr>
        <w:t>взаємодії</w:t>
      </w:r>
      <w:proofErr w:type="spellEnd"/>
      <w:r w:rsidRPr="00656102">
        <w:rPr>
          <w:rFonts w:ascii="Times New Roman" w:eastAsia="TimesNewRoman" w:hAnsi="Times New Roman" w:cs="Times New Roman"/>
          <w:sz w:val="28"/>
          <w:szCs w:val="28"/>
        </w:rPr>
        <w:t xml:space="preserve"> з ними. А</w:t>
      </w:r>
      <w:r>
        <w:rPr>
          <w:rFonts w:ascii="Times New Roman" w:eastAsia="TimesNewRoman" w:hAnsi="Times New Roman" w:cs="Times New Roman"/>
          <w:sz w:val="28"/>
          <w:szCs w:val="28"/>
          <w:lang w:val="uk-UA"/>
        </w:rPr>
        <w:t xml:space="preserve"> </w:t>
      </w:r>
      <w:r w:rsidRPr="00656102">
        <w:rPr>
          <w:rFonts w:ascii="Times New Roman" w:eastAsia="TimesNewRoman" w:hAnsi="Times New Roman" w:cs="Times New Roman"/>
          <w:sz w:val="28"/>
          <w:szCs w:val="28"/>
        </w:rPr>
        <w:t xml:space="preserve">для </w:t>
      </w:r>
      <w:proofErr w:type="spellStart"/>
      <w:r w:rsidRPr="00656102">
        <w:rPr>
          <w:rFonts w:ascii="Times New Roman" w:eastAsia="TimesNewRoman" w:hAnsi="Times New Roman" w:cs="Times New Roman"/>
          <w:sz w:val="28"/>
          <w:szCs w:val="28"/>
        </w:rPr>
        <w:t>цього</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потрібно</w:t>
      </w:r>
      <w:proofErr w:type="spellEnd"/>
      <w:r w:rsidRPr="00656102">
        <w:rPr>
          <w:rFonts w:ascii="Times New Roman" w:eastAsia="TimesNewRoman" w:hAnsi="Times New Roman" w:cs="Times New Roman"/>
          <w:sz w:val="28"/>
          <w:szCs w:val="28"/>
        </w:rPr>
        <w:t xml:space="preserve"> знати </w:t>
      </w:r>
      <w:proofErr w:type="spellStart"/>
      <w:r w:rsidRPr="00656102">
        <w:rPr>
          <w:rFonts w:ascii="Times New Roman" w:eastAsia="TimesNewRoman" w:hAnsi="Times New Roman" w:cs="Times New Roman"/>
          <w:sz w:val="28"/>
          <w:szCs w:val="28"/>
        </w:rPr>
        <w:t>особливості</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їхнього</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національного</w:t>
      </w:r>
      <w:proofErr w:type="spellEnd"/>
      <w:r w:rsidRPr="00656102">
        <w:rPr>
          <w:rFonts w:ascii="Times New Roman" w:eastAsia="TimesNewRoman" w:hAnsi="Times New Roman" w:cs="Times New Roman"/>
          <w:sz w:val="28"/>
          <w:szCs w:val="28"/>
        </w:rPr>
        <w:t xml:space="preserve"> характеру,</w:t>
      </w:r>
      <w:r>
        <w:rPr>
          <w:rFonts w:ascii="Times New Roman" w:eastAsia="TimesNewRoman" w:hAnsi="Times New Roman" w:cs="Times New Roman"/>
          <w:sz w:val="28"/>
          <w:szCs w:val="28"/>
          <w:lang w:val="uk-UA"/>
        </w:rPr>
        <w:t xml:space="preserve"> </w:t>
      </w:r>
      <w:proofErr w:type="spellStart"/>
      <w:r w:rsidRPr="00656102">
        <w:rPr>
          <w:rFonts w:ascii="Times New Roman" w:eastAsia="TimesNewRoman" w:hAnsi="Times New Roman" w:cs="Times New Roman"/>
          <w:sz w:val="28"/>
          <w:szCs w:val="28"/>
        </w:rPr>
        <w:t>специфіку</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їхнього</w:t>
      </w:r>
      <w:proofErr w:type="spellEnd"/>
      <w:r w:rsidRPr="00656102">
        <w:rPr>
          <w:rFonts w:ascii="Times New Roman" w:eastAsia="TimesNewRoman" w:hAnsi="Times New Roman" w:cs="Times New Roman"/>
          <w:sz w:val="28"/>
          <w:szCs w:val="28"/>
        </w:rPr>
        <w:t xml:space="preserve"> способу </w:t>
      </w:r>
      <w:proofErr w:type="spellStart"/>
      <w:r w:rsidRPr="00656102">
        <w:rPr>
          <w:rFonts w:ascii="Times New Roman" w:eastAsia="TimesNewRoman" w:hAnsi="Times New Roman" w:cs="Times New Roman"/>
          <w:sz w:val="28"/>
          <w:szCs w:val="28"/>
        </w:rPr>
        <w:t>життя</w:t>
      </w:r>
      <w:proofErr w:type="spellEnd"/>
      <w:r w:rsidRPr="00656102">
        <w:rPr>
          <w:rFonts w:ascii="Times New Roman" w:eastAsia="TimesNewRoman" w:hAnsi="Times New Roman" w:cs="Times New Roman"/>
          <w:sz w:val="28"/>
          <w:szCs w:val="28"/>
        </w:rPr>
        <w:t xml:space="preserve"> та </w:t>
      </w:r>
      <w:proofErr w:type="spellStart"/>
      <w:r w:rsidRPr="00656102">
        <w:rPr>
          <w:rFonts w:ascii="Times New Roman" w:eastAsia="TimesNewRoman" w:hAnsi="Times New Roman" w:cs="Times New Roman"/>
          <w:sz w:val="28"/>
          <w:szCs w:val="28"/>
        </w:rPr>
        <w:t>манери</w:t>
      </w:r>
      <w:proofErr w:type="spellEnd"/>
      <w:r w:rsidRPr="00656102">
        <w:rPr>
          <w:rFonts w:ascii="Times New Roman" w:eastAsia="TimesNewRoman" w:hAnsi="Times New Roman" w:cs="Times New Roman"/>
          <w:sz w:val="28"/>
          <w:szCs w:val="28"/>
        </w:rPr>
        <w:t xml:space="preserve"> </w:t>
      </w:r>
      <w:proofErr w:type="spellStart"/>
      <w:r w:rsidRPr="00656102">
        <w:rPr>
          <w:rFonts w:ascii="Times New Roman" w:eastAsia="TimesNewRoman" w:hAnsi="Times New Roman" w:cs="Times New Roman"/>
          <w:sz w:val="28"/>
          <w:szCs w:val="28"/>
        </w:rPr>
        <w:t>поведінки</w:t>
      </w:r>
      <w:proofErr w:type="spellEnd"/>
      <w:r w:rsidRPr="00656102">
        <w:rPr>
          <w:rFonts w:ascii="Times New Roman" w:eastAsia="TimesNewRoman" w:hAnsi="Times New Roman" w:cs="Times New Roman"/>
          <w:sz w:val="28"/>
          <w:szCs w:val="28"/>
        </w:rPr>
        <w:t>.</w:t>
      </w:r>
    </w:p>
    <w:p w:rsidR="0020619A" w:rsidRDefault="0020619A" w:rsidP="0020619A">
      <w:pPr>
        <w:pStyle w:val="a5"/>
        <w:ind w:left="0"/>
        <w:jc w:val="both"/>
        <w:rPr>
          <w:rFonts w:ascii="Times New Roman" w:hAnsi="Times New Roman" w:cs="Times New Roman"/>
          <w:i/>
          <w:sz w:val="28"/>
          <w:szCs w:val="28"/>
          <w:lang w:val="uk-UA"/>
        </w:rPr>
      </w:pPr>
      <w:r w:rsidRPr="00947D38">
        <w:rPr>
          <w:lang w:val="uk-UA"/>
        </w:rPr>
        <w:sym w:font="Wingdings" w:char="F03F"/>
      </w:r>
      <w:r w:rsidRPr="00E96F6E">
        <w:rPr>
          <w:rFonts w:ascii="Times New Roman" w:hAnsi="Times New Roman" w:cs="Times New Roman"/>
          <w:b/>
          <w:sz w:val="28"/>
          <w:szCs w:val="28"/>
          <w:lang w:val="uk-UA"/>
        </w:rPr>
        <w:t xml:space="preserve"> </w:t>
      </w:r>
      <w:r w:rsidRPr="00E96F6E">
        <w:rPr>
          <w:rFonts w:ascii="Times New Roman" w:hAnsi="Times New Roman" w:cs="Times New Roman"/>
          <w:b/>
          <w:i/>
          <w:sz w:val="28"/>
          <w:szCs w:val="28"/>
          <w:lang w:val="uk-UA"/>
        </w:rPr>
        <w:t>Рекомендовані завдання для практичного виконання</w:t>
      </w:r>
      <w:r w:rsidRPr="00E96F6E">
        <w:rPr>
          <w:rFonts w:ascii="Times New Roman" w:hAnsi="Times New Roman" w:cs="Times New Roman"/>
          <w:i/>
          <w:sz w:val="28"/>
          <w:szCs w:val="28"/>
          <w:lang w:val="uk-UA"/>
        </w:rPr>
        <w:t>:</w:t>
      </w:r>
    </w:p>
    <w:p w:rsidR="0020619A" w:rsidRPr="00C72EE7" w:rsidRDefault="0020619A" w:rsidP="0020619A">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C72EE7">
        <w:rPr>
          <w:rFonts w:ascii="Times New Roman" w:hAnsi="Times New Roman" w:cs="Times New Roman"/>
          <w:b/>
          <w:color w:val="000000"/>
          <w:sz w:val="28"/>
          <w:szCs w:val="28"/>
          <w:lang w:val="uk-UA"/>
        </w:rPr>
        <w:t>І. Дайте відповідь на запитання:</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 </w:t>
      </w:r>
      <w:proofErr w:type="spellStart"/>
      <w:r w:rsidRPr="00492E2D">
        <w:rPr>
          <w:rFonts w:ascii="Times New Roman" w:eastAsia="TimesNewRoman" w:hAnsi="Times New Roman" w:cs="Times New Roman"/>
          <w:sz w:val="28"/>
          <w:szCs w:val="28"/>
        </w:rPr>
        <w:t>Назвіть</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особливості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привітання</w:t>
      </w:r>
      <w:proofErr w:type="spellEnd"/>
      <w:r w:rsidRPr="00492E2D">
        <w:rPr>
          <w:rFonts w:ascii="Times New Roman" w:eastAsia="TimesNewRoman" w:hAnsi="Times New Roman" w:cs="Times New Roman"/>
          <w:sz w:val="28"/>
          <w:szCs w:val="28"/>
        </w:rPr>
        <w:t xml:space="preserve"> з </w:t>
      </w:r>
      <w:proofErr w:type="spellStart"/>
      <w:r w:rsidRPr="00492E2D">
        <w:rPr>
          <w:rFonts w:ascii="Times New Roman" w:eastAsia="TimesNewRoman" w:hAnsi="Times New Roman" w:cs="Times New Roman"/>
          <w:sz w:val="28"/>
          <w:szCs w:val="28"/>
        </w:rPr>
        <w:t>арабськими</w:t>
      </w:r>
      <w:proofErr w:type="spellEnd"/>
      <w:r w:rsidRPr="00492E2D">
        <w:rPr>
          <w:rFonts w:ascii="Times New Roman" w:eastAsia="TimesNewRoman" w:hAnsi="Times New Roman" w:cs="Times New Roman"/>
          <w:sz w:val="28"/>
          <w:szCs w:val="28"/>
        </w:rPr>
        <w:t xml:space="preserve"> партнерами.</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 </w:t>
      </w:r>
      <w:proofErr w:type="spellStart"/>
      <w:r w:rsidRPr="00492E2D">
        <w:rPr>
          <w:rFonts w:ascii="Times New Roman" w:eastAsia="TimesNewRoman" w:hAnsi="Times New Roman" w:cs="Times New Roman"/>
          <w:sz w:val="28"/>
          <w:szCs w:val="28"/>
        </w:rPr>
        <w:t>Чи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можна</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торкатись</w:t>
      </w:r>
      <w:proofErr w:type="spellEnd"/>
      <w:r w:rsidRPr="00492E2D">
        <w:rPr>
          <w:rFonts w:ascii="Times New Roman" w:eastAsia="TimesNewRoman" w:hAnsi="Times New Roman" w:cs="Times New Roman"/>
          <w:sz w:val="28"/>
          <w:szCs w:val="28"/>
        </w:rPr>
        <w:t xml:space="preserve"> руками </w:t>
      </w:r>
      <w:proofErr w:type="spellStart"/>
      <w:r w:rsidRPr="00492E2D">
        <w:rPr>
          <w:rFonts w:ascii="Times New Roman" w:eastAsia="TimesNewRoman" w:hAnsi="Times New Roman" w:cs="Times New Roman"/>
          <w:sz w:val="28"/>
          <w:szCs w:val="28"/>
        </w:rPr>
        <w:t>японця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під</w:t>
      </w:r>
      <w:proofErr w:type="spellEnd"/>
      <w:r w:rsidRPr="00492E2D">
        <w:rPr>
          <w:rFonts w:ascii="Times New Roman" w:eastAsia="TimesNewRoman" w:hAnsi="Times New Roman" w:cs="Times New Roman"/>
          <w:sz w:val="28"/>
          <w:szCs w:val="28"/>
        </w:rPr>
        <w:t xml:space="preserve"> час </w:t>
      </w:r>
      <w:proofErr w:type="spellStart"/>
      <w:r w:rsidRPr="00492E2D">
        <w:rPr>
          <w:rFonts w:ascii="Times New Roman" w:eastAsia="TimesNewRoman" w:hAnsi="Times New Roman" w:cs="Times New Roman"/>
          <w:sz w:val="28"/>
          <w:szCs w:val="28"/>
        </w:rPr>
        <w:t>розмови</w:t>
      </w:r>
      <w:proofErr w:type="spellEnd"/>
      <w:r w:rsidRPr="00492E2D">
        <w:rPr>
          <w:rFonts w:ascii="Times New Roman" w:eastAsia="TimesNewRoman" w:hAnsi="Times New Roman" w:cs="Times New Roman"/>
          <w:sz w:val="28"/>
          <w:szCs w:val="28"/>
        </w:rPr>
        <w:t xml:space="preserve"> з ним? </w:t>
      </w:r>
      <w:proofErr w:type="spellStart"/>
      <w:r w:rsidRPr="00492E2D">
        <w:rPr>
          <w:rFonts w:ascii="Times New Roman" w:eastAsia="TimesNewRoman" w:hAnsi="Times New Roman" w:cs="Times New Roman"/>
          <w:sz w:val="28"/>
          <w:szCs w:val="28"/>
        </w:rPr>
        <w:t>Чому</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3. </w:t>
      </w:r>
      <w:proofErr w:type="spellStart"/>
      <w:r w:rsidRPr="00492E2D">
        <w:rPr>
          <w:rFonts w:ascii="Times New Roman" w:eastAsia="TimesNewRoman" w:hAnsi="Times New Roman" w:cs="Times New Roman"/>
          <w:sz w:val="28"/>
          <w:szCs w:val="28"/>
        </w:rPr>
        <w:t>Які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написи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роблять</w:t>
      </w:r>
      <w:proofErr w:type="spellEnd"/>
      <w:r w:rsidRPr="00492E2D">
        <w:rPr>
          <w:rFonts w:ascii="Times New Roman" w:eastAsia="TimesNewRoman" w:hAnsi="Times New Roman" w:cs="Times New Roman"/>
          <w:sz w:val="28"/>
          <w:szCs w:val="28"/>
        </w:rPr>
        <w:t xml:space="preserve"> на </w:t>
      </w:r>
      <w:proofErr w:type="spellStart"/>
      <w:r w:rsidRPr="00492E2D">
        <w:rPr>
          <w:rFonts w:ascii="Times New Roman" w:eastAsia="TimesNewRoman" w:hAnsi="Times New Roman" w:cs="Times New Roman"/>
          <w:sz w:val="28"/>
          <w:szCs w:val="28"/>
        </w:rPr>
        <w:t>візитних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картках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від</w:t>
      </w:r>
      <w:proofErr w:type="spellEnd"/>
      <w:r w:rsidRPr="00492E2D">
        <w:rPr>
          <w:rFonts w:ascii="Times New Roman" w:eastAsia="TimesNewRoman" w:hAnsi="Times New Roman" w:cs="Times New Roman"/>
          <w:sz w:val="28"/>
          <w:szCs w:val="28"/>
        </w:rPr>
        <w:t xml:space="preserve"> руки?</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4. </w:t>
      </w:r>
      <w:proofErr w:type="spellStart"/>
      <w:r w:rsidRPr="00492E2D">
        <w:rPr>
          <w:rFonts w:ascii="Times New Roman" w:eastAsia="TimesNewRoman" w:hAnsi="Times New Roman" w:cs="Times New Roman"/>
          <w:sz w:val="28"/>
          <w:szCs w:val="28"/>
        </w:rPr>
        <w:t>Які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подарунки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можна</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дарувати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діловим</w:t>
      </w:r>
      <w:proofErr w:type="spellEnd"/>
      <w:r w:rsidRPr="00492E2D">
        <w:rPr>
          <w:rFonts w:ascii="Times New Roman" w:eastAsia="TimesNewRoman" w:hAnsi="Times New Roman" w:cs="Times New Roman"/>
          <w:sz w:val="28"/>
          <w:szCs w:val="28"/>
        </w:rPr>
        <w:t xml:space="preserve"> партнерам </w:t>
      </w:r>
      <w:proofErr w:type="spellStart"/>
      <w:r w:rsidRPr="00492E2D">
        <w:rPr>
          <w:rFonts w:ascii="Times New Roman" w:eastAsia="TimesNewRoman" w:hAnsi="Times New Roman" w:cs="Times New Roman"/>
          <w:sz w:val="28"/>
          <w:szCs w:val="28"/>
        </w:rPr>
        <w:t>із</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Великобританії</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5. В </w:t>
      </w:r>
      <w:proofErr w:type="spellStart"/>
      <w:r w:rsidRPr="00492E2D">
        <w:rPr>
          <w:rFonts w:ascii="Times New Roman" w:eastAsia="TimesNewRoman" w:hAnsi="Times New Roman" w:cs="Times New Roman"/>
          <w:sz w:val="28"/>
          <w:szCs w:val="28"/>
        </w:rPr>
        <w:t>яких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країнах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білий</w:t>
      </w:r>
      <w:proofErr w:type="spellEnd"/>
      <w:r w:rsidRPr="00492E2D">
        <w:rPr>
          <w:rFonts w:ascii="Times New Roman" w:eastAsia="TimesNewRoman" w:hAnsi="Times New Roman" w:cs="Times New Roman"/>
          <w:sz w:val="28"/>
          <w:szCs w:val="28"/>
        </w:rPr>
        <w:t xml:space="preserve"> та </w:t>
      </w:r>
      <w:proofErr w:type="spellStart"/>
      <w:r w:rsidRPr="00492E2D">
        <w:rPr>
          <w:rFonts w:ascii="Times New Roman" w:eastAsia="TimesNewRoman" w:hAnsi="Times New Roman" w:cs="Times New Roman"/>
          <w:sz w:val="28"/>
          <w:szCs w:val="28"/>
        </w:rPr>
        <w:t>блакитний</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кольори</w:t>
      </w:r>
      <w:proofErr w:type="spellEnd"/>
      <w:r w:rsidRPr="00492E2D">
        <w:rPr>
          <w:rFonts w:ascii="Times New Roman" w:eastAsia="TimesNewRoman" w:hAnsi="Times New Roman" w:cs="Times New Roman"/>
          <w:sz w:val="28"/>
          <w:szCs w:val="28"/>
        </w:rPr>
        <w:t xml:space="preserve"> є </w:t>
      </w:r>
      <w:proofErr w:type="spellStart"/>
      <w:r w:rsidRPr="00492E2D">
        <w:rPr>
          <w:rFonts w:ascii="Times New Roman" w:eastAsia="TimesNewRoman" w:hAnsi="Times New Roman" w:cs="Times New Roman"/>
          <w:sz w:val="28"/>
          <w:szCs w:val="28"/>
        </w:rPr>
        <w:t>кольорами</w:t>
      </w:r>
      <w:proofErr w:type="spellEnd"/>
      <w:r w:rsidRPr="00492E2D">
        <w:rPr>
          <w:rFonts w:ascii="Times New Roman" w:eastAsia="TimesNewRoman" w:hAnsi="Times New Roman" w:cs="Times New Roman"/>
          <w:sz w:val="28"/>
          <w:szCs w:val="28"/>
        </w:rPr>
        <w:t xml:space="preserve"> трауру?</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6. </w:t>
      </w:r>
      <w:proofErr w:type="spellStart"/>
      <w:r w:rsidRPr="00492E2D">
        <w:rPr>
          <w:rFonts w:ascii="Times New Roman" w:eastAsia="TimesNewRoman" w:hAnsi="Times New Roman" w:cs="Times New Roman"/>
          <w:sz w:val="28"/>
          <w:szCs w:val="28"/>
        </w:rPr>
        <w:t>Чи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прийнято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дарувати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квіти</w:t>
      </w:r>
      <w:proofErr w:type="spellEnd"/>
      <w:r w:rsidRPr="00492E2D">
        <w:rPr>
          <w:rFonts w:ascii="Times New Roman" w:eastAsia="TimesNewRoman" w:hAnsi="Times New Roman" w:cs="Times New Roman"/>
          <w:sz w:val="28"/>
          <w:szCs w:val="28"/>
        </w:rPr>
        <w:t xml:space="preserve"> в </w:t>
      </w:r>
      <w:proofErr w:type="spellStart"/>
      <w:r w:rsidRPr="00492E2D">
        <w:rPr>
          <w:rFonts w:ascii="Times New Roman" w:eastAsia="TimesNewRoman" w:hAnsi="Times New Roman" w:cs="Times New Roman"/>
          <w:sz w:val="28"/>
          <w:szCs w:val="28"/>
        </w:rPr>
        <w:t>Японії</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7. Про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прийнято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говорити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під</w:t>
      </w:r>
      <w:proofErr w:type="spellEnd"/>
      <w:r w:rsidRPr="00492E2D">
        <w:rPr>
          <w:rFonts w:ascii="Times New Roman" w:eastAsia="TimesNewRoman" w:hAnsi="Times New Roman" w:cs="Times New Roman"/>
          <w:sz w:val="28"/>
          <w:szCs w:val="28"/>
        </w:rPr>
        <w:t xml:space="preserve"> час </w:t>
      </w:r>
      <w:proofErr w:type="spellStart"/>
      <w:r w:rsidRPr="00492E2D">
        <w:rPr>
          <w:rFonts w:ascii="Times New Roman" w:eastAsia="TimesNewRoman" w:hAnsi="Times New Roman" w:cs="Times New Roman"/>
          <w:sz w:val="28"/>
          <w:szCs w:val="28"/>
        </w:rPr>
        <w:t>неофіційної</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зустрічі</w:t>
      </w:r>
      <w:proofErr w:type="spellEnd"/>
      <w:r w:rsidRPr="00492E2D">
        <w:rPr>
          <w:rFonts w:ascii="Times New Roman" w:eastAsia="TimesNewRoman" w:hAnsi="Times New Roman" w:cs="Times New Roman"/>
          <w:sz w:val="28"/>
          <w:szCs w:val="28"/>
        </w:rPr>
        <w:t xml:space="preserve"> у </w:t>
      </w:r>
      <w:proofErr w:type="spellStart"/>
      <w:r w:rsidRPr="00492E2D">
        <w:rPr>
          <w:rFonts w:ascii="Times New Roman" w:eastAsia="TimesNewRoman" w:hAnsi="Times New Roman" w:cs="Times New Roman"/>
          <w:sz w:val="28"/>
          <w:szCs w:val="28"/>
        </w:rPr>
        <w:t>Великобританії</w:t>
      </w:r>
      <w:proofErr w:type="spellEnd"/>
      <w:r w:rsidRPr="00492E2D">
        <w:rPr>
          <w:rFonts w:ascii="Times New Roman" w:eastAsia="TimesNewRoman" w:hAnsi="Times New Roman" w:cs="Times New Roman"/>
          <w:sz w:val="28"/>
          <w:szCs w:val="28"/>
        </w:rPr>
        <w:t>, а</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про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 </w:t>
      </w:r>
      <w:proofErr w:type="spellStart"/>
      <w:r w:rsidRPr="00492E2D">
        <w:rPr>
          <w:rFonts w:ascii="Times New Roman" w:eastAsia="TimesNewRoman" w:hAnsi="Times New Roman" w:cs="Times New Roman"/>
          <w:sz w:val="28"/>
          <w:szCs w:val="28"/>
        </w:rPr>
        <w:t>ні</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8. З </w:t>
      </w:r>
      <w:proofErr w:type="spellStart"/>
      <w:r w:rsidRPr="00492E2D">
        <w:rPr>
          <w:rFonts w:ascii="Times New Roman" w:eastAsia="TimesNewRoman" w:hAnsi="Times New Roman" w:cs="Times New Roman"/>
          <w:sz w:val="28"/>
          <w:szCs w:val="28"/>
        </w:rPr>
        <w:t>чого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починаються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офіційні</w:t>
      </w:r>
      <w:proofErr w:type="spellEnd"/>
      <w:r w:rsidRPr="00492E2D">
        <w:rPr>
          <w:rFonts w:ascii="Times New Roman" w:eastAsia="TimesNewRoman" w:hAnsi="Times New Roman" w:cs="Times New Roman"/>
          <w:sz w:val="28"/>
          <w:szCs w:val="28"/>
        </w:rPr>
        <w:t xml:space="preserve"> переговори у </w:t>
      </w:r>
      <w:proofErr w:type="spellStart"/>
      <w:r w:rsidRPr="00492E2D">
        <w:rPr>
          <w:rFonts w:ascii="Times New Roman" w:eastAsia="TimesNewRoman" w:hAnsi="Times New Roman" w:cs="Times New Roman"/>
          <w:sz w:val="28"/>
          <w:szCs w:val="28"/>
        </w:rPr>
        <w:t>Великобританії</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9. </w:t>
      </w:r>
      <w:proofErr w:type="spellStart"/>
      <w:r w:rsidRPr="00492E2D">
        <w:rPr>
          <w:rFonts w:ascii="Times New Roman" w:eastAsia="TimesNewRoman" w:hAnsi="Times New Roman" w:cs="Times New Roman"/>
          <w:sz w:val="28"/>
          <w:szCs w:val="28"/>
        </w:rPr>
        <w:t>Чи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ввічливо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звертатись</w:t>
      </w:r>
      <w:proofErr w:type="spellEnd"/>
      <w:r w:rsidRPr="00492E2D">
        <w:rPr>
          <w:rFonts w:ascii="Times New Roman" w:eastAsia="TimesNewRoman" w:hAnsi="Times New Roman" w:cs="Times New Roman"/>
          <w:sz w:val="28"/>
          <w:szCs w:val="28"/>
        </w:rPr>
        <w:t xml:space="preserve"> до </w:t>
      </w:r>
      <w:proofErr w:type="spellStart"/>
      <w:r w:rsidRPr="00492E2D">
        <w:rPr>
          <w:rFonts w:ascii="Times New Roman" w:eastAsia="TimesNewRoman" w:hAnsi="Times New Roman" w:cs="Times New Roman"/>
          <w:sz w:val="28"/>
          <w:szCs w:val="28"/>
        </w:rPr>
        <w:t>американського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ділового</w:t>
      </w:r>
      <w:proofErr w:type="spellEnd"/>
      <w:r w:rsidRPr="00492E2D">
        <w:rPr>
          <w:rFonts w:ascii="Times New Roman" w:eastAsia="TimesNewRoman" w:hAnsi="Times New Roman" w:cs="Times New Roman"/>
          <w:sz w:val="28"/>
          <w:szCs w:val="28"/>
        </w:rPr>
        <w:t xml:space="preserve"> партнера на </w:t>
      </w:r>
      <w:proofErr w:type="spellStart"/>
      <w:r w:rsidRPr="00492E2D">
        <w:rPr>
          <w:rFonts w:ascii="Times New Roman" w:eastAsia="TimesNewRoman" w:hAnsi="Times New Roman" w:cs="Times New Roman"/>
          <w:sz w:val="28"/>
          <w:szCs w:val="28"/>
        </w:rPr>
        <w:t>ім'я</w:t>
      </w:r>
      <w:proofErr w:type="spellEnd"/>
      <w:r w:rsidRPr="00492E2D">
        <w:rPr>
          <w:rFonts w:ascii="Times New Roman" w:eastAsia="TimesNewRoman" w:hAnsi="Times New Roman" w:cs="Times New Roman"/>
          <w:sz w:val="28"/>
          <w:szCs w:val="28"/>
        </w:rPr>
        <w:t>? А до</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492E2D">
        <w:rPr>
          <w:rFonts w:ascii="Times New Roman" w:eastAsia="TimesNewRoman" w:hAnsi="Times New Roman" w:cs="Times New Roman"/>
          <w:sz w:val="28"/>
          <w:szCs w:val="28"/>
        </w:rPr>
        <w:t>японського</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10. </w:t>
      </w:r>
      <w:proofErr w:type="spellStart"/>
      <w:r w:rsidRPr="00492E2D">
        <w:rPr>
          <w:rFonts w:ascii="Times New Roman" w:eastAsia="TimesNewRoman" w:hAnsi="Times New Roman" w:cs="Times New Roman"/>
          <w:sz w:val="28"/>
          <w:szCs w:val="28"/>
        </w:rPr>
        <w:t>Чому</w:t>
      </w:r>
      <w:proofErr w:type="spellEnd"/>
      <w:r w:rsidRPr="00492E2D">
        <w:rPr>
          <w:rFonts w:ascii="Times New Roman" w:eastAsia="TimesNewRoman" w:hAnsi="Times New Roman" w:cs="Times New Roman"/>
          <w:sz w:val="28"/>
          <w:szCs w:val="28"/>
        </w:rPr>
        <w:t xml:space="preserve"> не </w:t>
      </w:r>
      <w:proofErr w:type="spellStart"/>
      <w:r w:rsidRPr="00492E2D">
        <w:rPr>
          <w:rFonts w:ascii="Times New Roman" w:eastAsia="TimesNewRoman" w:hAnsi="Times New Roman" w:cs="Times New Roman"/>
          <w:sz w:val="28"/>
          <w:szCs w:val="28"/>
        </w:rPr>
        <w:t>варто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демонструвати</w:t>
      </w:r>
      <w:proofErr w:type="spellEnd"/>
      <w:r w:rsidRPr="00492E2D">
        <w:rPr>
          <w:rFonts w:ascii="Times New Roman" w:eastAsia="TimesNewRoman" w:hAnsi="Times New Roman" w:cs="Times New Roman"/>
          <w:sz w:val="28"/>
          <w:szCs w:val="28"/>
        </w:rPr>
        <w:t xml:space="preserve"> свою </w:t>
      </w:r>
      <w:proofErr w:type="spellStart"/>
      <w:r w:rsidRPr="00492E2D">
        <w:rPr>
          <w:rFonts w:ascii="Times New Roman" w:eastAsia="TimesNewRoman" w:hAnsi="Times New Roman" w:cs="Times New Roman"/>
          <w:sz w:val="28"/>
          <w:szCs w:val="28"/>
        </w:rPr>
        <w:t>вишукану</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англійську</w:t>
      </w:r>
      <w:proofErr w:type="spellEnd"/>
      <w:r w:rsidRPr="00492E2D">
        <w:rPr>
          <w:rFonts w:ascii="Times New Roman" w:eastAsia="TimesNewRoman" w:hAnsi="Times New Roman" w:cs="Times New Roman"/>
          <w:sz w:val="28"/>
          <w:szCs w:val="28"/>
        </w:rPr>
        <w:t xml:space="preserve"> та </w:t>
      </w:r>
      <w:proofErr w:type="spellStart"/>
      <w:r w:rsidRPr="00492E2D">
        <w:rPr>
          <w:rFonts w:ascii="Times New Roman" w:eastAsia="TimesNewRoman" w:hAnsi="Times New Roman" w:cs="Times New Roman"/>
          <w:sz w:val="28"/>
          <w:szCs w:val="28"/>
        </w:rPr>
        <w:t>знання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історії</w:t>
      </w:r>
      <w:proofErr w:type="spellEnd"/>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США </w:t>
      </w:r>
      <w:proofErr w:type="spellStart"/>
      <w:r w:rsidRPr="00492E2D">
        <w:rPr>
          <w:rFonts w:ascii="Times New Roman" w:eastAsia="TimesNewRoman" w:hAnsi="Times New Roman" w:cs="Times New Roman"/>
          <w:sz w:val="28"/>
          <w:szCs w:val="28"/>
        </w:rPr>
        <w:t>американським</w:t>
      </w:r>
      <w:proofErr w:type="spellEnd"/>
      <w:r w:rsidRPr="00492E2D">
        <w:rPr>
          <w:rFonts w:ascii="Times New Roman" w:eastAsia="TimesNewRoman" w:hAnsi="Times New Roman" w:cs="Times New Roman"/>
          <w:sz w:val="28"/>
          <w:szCs w:val="28"/>
        </w:rPr>
        <w:t xml:space="preserve"> партнерам?</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11. </w:t>
      </w:r>
      <w:proofErr w:type="spellStart"/>
      <w:r w:rsidRPr="00492E2D">
        <w:rPr>
          <w:rFonts w:ascii="Times New Roman" w:eastAsia="TimesNewRoman" w:hAnsi="Times New Roman" w:cs="Times New Roman"/>
          <w:sz w:val="28"/>
          <w:szCs w:val="28"/>
        </w:rPr>
        <w:t>Якою</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має</w:t>
      </w:r>
      <w:proofErr w:type="spellEnd"/>
      <w:r w:rsidRPr="00492E2D">
        <w:rPr>
          <w:rFonts w:ascii="Times New Roman" w:eastAsia="TimesNewRoman" w:hAnsi="Times New Roman" w:cs="Times New Roman"/>
          <w:sz w:val="28"/>
          <w:szCs w:val="28"/>
        </w:rPr>
        <w:t xml:space="preserve"> бути культурна </w:t>
      </w:r>
      <w:proofErr w:type="spellStart"/>
      <w:r w:rsidRPr="00492E2D">
        <w:rPr>
          <w:rFonts w:ascii="Times New Roman" w:eastAsia="TimesNewRoman" w:hAnsi="Times New Roman" w:cs="Times New Roman"/>
          <w:sz w:val="28"/>
          <w:szCs w:val="28"/>
        </w:rPr>
        <w:t>дистанція</w:t>
      </w:r>
      <w:proofErr w:type="spellEnd"/>
      <w:r w:rsidRPr="00492E2D">
        <w:rPr>
          <w:rFonts w:ascii="Times New Roman" w:eastAsia="TimesNewRoman" w:hAnsi="Times New Roman" w:cs="Times New Roman"/>
          <w:sz w:val="28"/>
          <w:szCs w:val="28"/>
        </w:rPr>
        <w:t xml:space="preserve"> при </w:t>
      </w:r>
      <w:proofErr w:type="spellStart"/>
      <w:r w:rsidRPr="00492E2D">
        <w:rPr>
          <w:rFonts w:ascii="Times New Roman" w:eastAsia="TimesNewRoman" w:hAnsi="Times New Roman" w:cs="Times New Roman"/>
          <w:sz w:val="28"/>
          <w:szCs w:val="28"/>
        </w:rPr>
        <w:t>спілкуванні</w:t>
      </w:r>
      <w:proofErr w:type="spellEnd"/>
      <w:r w:rsidRPr="00492E2D">
        <w:rPr>
          <w:rFonts w:ascii="Times New Roman" w:eastAsia="TimesNewRoman" w:hAnsi="Times New Roman" w:cs="Times New Roman"/>
          <w:sz w:val="28"/>
          <w:szCs w:val="28"/>
        </w:rPr>
        <w:t xml:space="preserve"> з американцем? А з</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японцем?</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12. </w:t>
      </w:r>
      <w:proofErr w:type="spellStart"/>
      <w:r w:rsidRPr="00492E2D">
        <w:rPr>
          <w:rFonts w:ascii="Times New Roman" w:eastAsia="TimesNewRoman" w:hAnsi="Times New Roman" w:cs="Times New Roman"/>
          <w:sz w:val="28"/>
          <w:szCs w:val="28"/>
        </w:rPr>
        <w:t>Чи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має</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значення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мова</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спілкування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із</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французькими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діловими</w:t>
      </w:r>
      <w:proofErr w:type="spellEnd"/>
      <w:r w:rsidRPr="00492E2D">
        <w:rPr>
          <w:rFonts w:ascii="Times New Roman" w:eastAsia="TimesNewRoman" w:hAnsi="Times New Roman" w:cs="Times New Roman"/>
          <w:sz w:val="28"/>
          <w:szCs w:val="28"/>
        </w:rPr>
        <w:t xml:space="preserve"> партнерами?</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13. </w:t>
      </w:r>
      <w:proofErr w:type="spellStart"/>
      <w:r w:rsidRPr="00492E2D">
        <w:rPr>
          <w:rFonts w:ascii="Times New Roman" w:eastAsia="TimesNewRoman" w:hAnsi="Times New Roman" w:cs="Times New Roman"/>
          <w:sz w:val="28"/>
          <w:szCs w:val="28"/>
        </w:rPr>
        <w:t>Які</w:t>
      </w:r>
      <w:proofErr w:type="spellEnd"/>
      <w:r w:rsidRPr="00492E2D">
        <w:rPr>
          <w:rFonts w:ascii="Times New Roman" w:eastAsia="TimesNewRoman" w:hAnsi="Times New Roman" w:cs="Times New Roman"/>
          <w:sz w:val="28"/>
          <w:szCs w:val="28"/>
        </w:rPr>
        <w:t xml:space="preserve"> теми </w:t>
      </w:r>
      <w:proofErr w:type="spellStart"/>
      <w:r w:rsidRPr="00492E2D">
        <w:rPr>
          <w:rFonts w:ascii="Times New Roman" w:eastAsia="TimesNewRoman" w:hAnsi="Times New Roman" w:cs="Times New Roman"/>
          <w:sz w:val="28"/>
          <w:szCs w:val="28"/>
        </w:rPr>
        <w:t>розмови</w:t>
      </w:r>
      <w:proofErr w:type="spellEnd"/>
      <w:r w:rsidRPr="00492E2D">
        <w:rPr>
          <w:rFonts w:ascii="Times New Roman" w:eastAsia="TimesNewRoman" w:hAnsi="Times New Roman" w:cs="Times New Roman"/>
          <w:sz w:val="28"/>
          <w:szCs w:val="28"/>
        </w:rPr>
        <w:t xml:space="preserve"> є </w:t>
      </w:r>
      <w:proofErr w:type="spellStart"/>
      <w:r w:rsidRPr="00492E2D">
        <w:rPr>
          <w:rFonts w:ascii="Times New Roman" w:eastAsia="TimesNewRoman" w:hAnsi="Times New Roman" w:cs="Times New Roman"/>
          <w:sz w:val="28"/>
          <w:szCs w:val="28"/>
        </w:rPr>
        <w:t>найприйнятнішими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під</w:t>
      </w:r>
      <w:proofErr w:type="spellEnd"/>
      <w:r w:rsidRPr="00492E2D">
        <w:rPr>
          <w:rFonts w:ascii="Times New Roman" w:eastAsia="TimesNewRoman" w:hAnsi="Times New Roman" w:cs="Times New Roman"/>
          <w:sz w:val="28"/>
          <w:szCs w:val="28"/>
        </w:rPr>
        <w:t xml:space="preserve"> час </w:t>
      </w:r>
      <w:proofErr w:type="spellStart"/>
      <w:r w:rsidRPr="00492E2D">
        <w:rPr>
          <w:rFonts w:ascii="Times New Roman" w:eastAsia="TimesNewRoman" w:hAnsi="Times New Roman" w:cs="Times New Roman"/>
          <w:sz w:val="28"/>
          <w:szCs w:val="28"/>
        </w:rPr>
        <w:t>неофіційних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зустрічей</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із</w:t>
      </w:r>
      <w:proofErr w:type="spellEnd"/>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492E2D">
        <w:rPr>
          <w:rFonts w:ascii="Times New Roman" w:eastAsia="TimesNewRoman" w:hAnsi="Times New Roman" w:cs="Times New Roman"/>
          <w:sz w:val="28"/>
          <w:szCs w:val="28"/>
        </w:rPr>
        <w:t>французькими</w:t>
      </w:r>
      <w:proofErr w:type="spellEnd"/>
      <w:r w:rsidRPr="00492E2D">
        <w:rPr>
          <w:rFonts w:ascii="Times New Roman" w:eastAsia="TimesNewRoman" w:hAnsi="Times New Roman" w:cs="Times New Roman"/>
          <w:sz w:val="28"/>
          <w:szCs w:val="28"/>
        </w:rPr>
        <w:t xml:space="preserve"> партнерами? А </w:t>
      </w:r>
      <w:proofErr w:type="spellStart"/>
      <w:r w:rsidRPr="00492E2D">
        <w:rPr>
          <w:rFonts w:ascii="Times New Roman" w:eastAsia="TimesNewRoman" w:hAnsi="Times New Roman" w:cs="Times New Roman"/>
          <w:sz w:val="28"/>
          <w:szCs w:val="28"/>
        </w:rPr>
        <w:t>яких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краще</w:t>
      </w:r>
      <w:proofErr w:type="spellEnd"/>
      <w:r w:rsidRPr="00492E2D">
        <w:rPr>
          <w:rFonts w:ascii="Times New Roman" w:eastAsia="TimesNewRoman" w:hAnsi="Times New Roman" w:cs="Times New Roman"/>
          <w:sz w:val="28"/>
          <w:szCs w:val="28"/>
        </w:rPr>
        <w:t xml:space="preserve"> не </w:t>
      </w:r>
      <w:proofErr w:type="spellStart"/>
      <w:r w:rsidRPr="00492E2D">
        <w:rPr>
          <w:rFonts w:ascii="Times New Roman" w:eastAsia="TimesNewRoman" w:hAnsi="Times New Roman" w:cs="Times New Roman"/>
          <w:sz w:val="28"/>
          <w:szCs w:val="28"/>
        </w:rPr>
        <w:t>торкатися</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14. </w:t>
      </w:r>
      <w:proofErr w:type="spellStart"/>
      <w:r w:rsidRPr="00492E2D">
        <w:rPr>
          <w:rFonts w:ascii="Times New Roman" w:eastAsia="TimesNewRoman" w:hAnsi="Times New Roman" w:cs="Times New Roman"/>
          <w:sz w:val="28"/>
          <w:szCs w:val="28"/>
        </w:rPr>
        <w:t>Які</w:t>
      </w:r>
      <w:proofErr w:type="spellEnd"/>
      <w:r w:rsidRPr="00492E2D">
        <w:rPr>
          <w:rFonts w:ascii="Times New Roman" w:eastAsia="TimesNewRoman" w:hAnsi="Times New Roman" w:cs="Times New Roman"/>
          <w:sz w:val="28"/>
          <w:szCs w:val="28"/>
        </w:rPr>
        <w:t xml:space="preserve"> три правила </w:t>
      </w:r>
      <w:proofErr w:type="spellStart"/>
      <w:r w:rsidRPr="00492E2D">
        <w:rPr>
          <w:rFonts w:ascii="Times New Roman" w:eastAsia="TimesNewRoman" w:hAnsi="Times New Roman" w:cs="Times New Roman"/>
          <w:sz w:val="28"/>
          <w:szCs w:val="28"/>
        </w:rPr>
        <w:t>потрібно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пам’ятати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якщо</w:t>
      </w:r>
      <w:proofErr w:type="spellEnd"/>
      <w:r w:rsidRPr="00492E2D">
        <w:rPr>
          <w:rFonts w:ascii="Times New Roman" w:eastAsia="TimesNewRoman" w:hAnsi="Times New Roman" w:cs="Times New Roman"/>
          <w:sz w:val="28"/>
          <w:szCs w:val="28"/>
        </w:rPr>
        <w:t xml:space="preserve"> вас запросили </w:t>
      </w:r>
      <w:r w:rsidR="0031553E" w:rsidRPr="00492E2D">
        <w:rPr>
          <w:rFonts w:ascii="Times New Roman" w:eastAsia="TimesNewRoman" w:hAnsi="Times New Roman" w:cs="Times New Roman"/>
          <w:sz w:val="28"/>
          <w:szCs w:val="28"/>
        </w:rPr>
        <w:t>до ресторана</w:t>
      </w:r>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ваші</w:t>
      </w:r>
      <w:proofErr w:type="spellEnd"/>
      <w:r>
        <w:rPr>
          <w:rFonts w:ascii="Times New Roman" w:eastAsia="TimesNewRoman" w:hAnsi="Times New Roman" w:cs="Times New Roman"/>
          <w:sz w:val="28"/>
          <w:szCs w:val="28"/>
          <w:lang w:val="uk-UA"/>
        </w:rPr>
        <w:t xml:space="preserve"> </w:t>
      </w:r>
      <w:proofErr w:type="spellStart"/>
      <w:r w:rsidRPr="00492E2D">
        <w:rPr>
          <w:rFonts w:ascii="Times New Roman" w:eastAsia="TimesNewRoman" w:hAnsi="Times New Roman" w:cs="Times New Roman"/>
          <w:sz w:val="28"/>
          <w:szCs w:val="28"/>
        </w:rPr>
        <w:t>німецькі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колеги</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15. </w:t>
      </w:r>
      <w:proofErr w:type="spellStart"/>
      <w:r w:rsidRPr="00492E2D">
        <w:rPr>
          <w:rFonts w:ascii="Times New Roman" w:eastAsia="TimesNewRoman" w:hAnsi="Times New Roman" w:cs="Times New Roman"/>
          <w:sz w:val="28"/>
          <w:szCs w:val="28"/>
        </w:rPr>
        <w:t>Чи</w:t>
      </w:r>
      <w:proofErr w:type="spellEnd"/>
      <w:r w:rsidRPr="00492E2D">
        <w:rPr>
          <w:rFonts w:ascii="Times New Roman" w:eastAsia="TimesNewRoman" w:hAnsi="Times New Roman" w:cs="Times New Roman"/>
          <w:sz w:val="28"/>
          <w:szCs w:val="28"/>
        </w:rPr>
        <w:t xml:space="preserve"> є </w:t>
      </w:r>
      <w:proofErr w:type="spellStart"/>
      <w:r w:rsidRPr="00492E2D">
        <w:rPr>
          <w:rFonts w:ascii="Times New Roman" w:eastAsia="TimesNewRoman" w:hAnsi="Times New Roman" w:cs="Times New Roman"/>
          <w:sz w:val="28"/>
          <w:szCs w:val="28"/>
        </w:rPr>
        <w:t>ефективним</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спілкування</w:t>
      </w:r>
      <w:proofErr w:type="spellEnd"/>
      <w:r w:rsidRPr="00492E2D">
        <w:rPr>
          <w:rFonts w:ascii="Times New Roman" w:eastAsia="TimesNewRoman" w:hAnsi="Times New Roman" w:cs="Times New Roman"/>
          <w:sz w:val="28"/>
          <w:szCs w:val="28"/>
        </w:rPr>
        <w:t xml:space="preserve"> по телефону з японцем?</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16. Як </w:t>
      </w:r>
      <w:proofErr w:type="spellStart"/>
      <w:r w:rsidRPr="00492E2D">
        <w:rPr>
          <w:rFonts w:ascii="Times New Roman" w:eastAsia="TimesNewRoman" w:hAnsi="Times New Roman" w:cs="Times New Roman"/>
          <w:sz w:val="28"/>
          <w:szCs w:val="28"/>
        </w:rPr>
        <w:t>можна</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досягти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більшої</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ефективності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листування</w:t>
      </w:r>
      <w:proofErr w:type="spellEnd"/>
      <w:r w:rsidRPr="00492E2D">
        <w:rPr>
          <w:rFonts w:ascii="Times New Roman" w:eastAsia="TimesNewRoman" w:hAnsi="Times New Roman" w:cs="Times New Roman"/>
          <w:sz w:val="28"/>
          <w:szCs w:val="28"/>
        </w:rPr>
        <w:t xml:space="preserve"> з </w:t>
      </w:r>
      <w:proofErr w:type="spellStart"/>
      <w:r w:rsidRPr="00492E2D">
        <w:rPr>
          <w:rFonts w:ascii="Times New Roman" w:eastAsia="TimesNewRoman" w:hAnsi="Times New Roman" w:cs="Times New Roman"/>
          <w:sz w:val="28"/>
          <w:szCs w:val="28"/>
        </w:rPr>
        <w:t>японськими</w:t>
      </w:r>
      <w:proofErr w:type="spellEnd"/>
      <w:r w:rsidRPr="00492E2D">
        <w:rPr>
          <w:rFonts w:ascii="Times New Roman" w:eastAsia="TimesNewRoman" w:hAnsi="Times New Roman" w:cs="Times New Roman"/>
          <w:sz w:val="28"/>
          <w:szCs w:val="28"/>
        </w:rPr>
        <w:t xml:space="preserve"> партнерами?</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17. Як </w:t>
      </w:r>
      <w:proofErr w:type="spellStart"/>
      <w:r w:rsidRPr="00492E2D">
        <w:rPr>
          <w:rFonts w:ascii="Times New Roman" w:eastAsia="TimesNewRoman" w:hAnsi="Times New Roman" w:cs="Times New Roman"/>
          <w:sz w:val="28"/>
          <w:szCs w:val="28"/>
        </w:rPr>
        <w:t>ставляться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японці</w:t>
      </w:r>
      <w:proofErr w:type="spellEnd"/>
      <w:r w:rsidRPr="00492E2D">
        <w:rPr>
          <w:rFonts w:ascii="Times New Roman" w:eastAsia="TimesNewRoman" w:hAnsi="Times New Roman" w:cs="Times New Roman"/>
          <w:sz w:val="28"/>
          <w:szCs w:val="28"/>
        </w:rPr>
        <w:t xml:space="preserve"> до </w:t>
      </w:r>
      <w:proofErr w:type="spellStart"/>
      <w:r w:rsidRPr="00492E2D">
        <w:rPr>
          <w:rFonts w:ascii="Times New Roman" w:eastAsia="TimesNewRoman" w:hAnsi="Times New Roman" w:cs="Times New Roman"/>
          <w:sz w:val="28"/>
          <w:szCs w:val="28"/>
        </w:rPr>
        <w:t>слів</w:t>
      </w:r>
      <w:proofErr w:type="spellEnd"/>
      <w:r w:rsidRPr="00492E2D">
        <w:rPr>
          <w:rFonts w:ascii="Times New Roman" w:eastAsia="TimesNewRoman" w:hAnsi="Times New Roman" w:cs="Times New Roman"/>
          <w:sz w:val="28"/>
          <w:szCs w:val="28"/>
        </w:rPr>
        <w:t xml:space="preserve"> “так” і “</w:t>
      </w:r>
      <w:proofErr w:type="spellStart"/>
      <w:r w:rsidRPr="00492E2D">
        <w:rPr>
          <w:rFonts w:ascii="Times New Roman" w:eastAsia="TimesNewRoman" w:hAnsi="Times New Roman" w:cs="Times New Roman"/>
          <w:sz w:val="28"/>
          <w:szCs w:val="28"/>
        </w:rPr>
        <w:t>ні</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18. </w:t>
      </w:r>
      <w:proofErr w:type="spellStart"/>
      <w:r w:rsidRPr="00492E2D">
        <w:rPr>
          <w:rFonts w:ascii="Times New Roman" w:eastAsia="TimesNewRoman" w:hAnsi="Times New Roman" w:cs="Times New Roman"/>
          <w:sz w:val="28"/>
          <w:szCs w:val="28"/>
        </w:rPr>
        <w:t>Представники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яких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націй</w:t>
      </w:r>
      <w:proofErr w:type="spellEnd"/>
      <w:r w:rsidRPr="00492E2D">
        <w:rPr>
          <w:rFonts w:ascii="Times New Roman" w:eastAsia="TimesNewRoman" w:hAnsi="Times New Roman" w:cs="Times New Roman"/>
          <w:sz w:val="28"/>
          <w:szCs w:val="28"/>
        </w:rPr>
        <w:t xml:space="preserve"> не </w:t>
      </w:r>
      <w:proofErr w:type="spellStart"/>
      <w:r w:rsidRPr="00492E2D">
        <w:rPr>
          <w:rFonts w:ascii="Times New Roman" w:eastAsia="TimesNewRoman" w:hAnsi="Times New Roman" w:cs="Times New Roman"/>
          <w:sz w:val="28"/>
          <w:szCs w:val="28"/>
        </w:rPr>
        <w:t>люблять</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категоричних</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висловлювань</w:t>
      </w:r>
      <w:proofErr w:type="spellEnd"/>
      <w:r w:rsidRPr="00492E2D">
        <w:rPr>
          <w:rFonts w:ascii="Times New Roman" w:eastAsia="TimesNewRoman" w:hAnsi="Times New Roman" w:cs="Times New Roman"/>
          <w:sz w:val="28"/>
          <w:szCs w:val="28"/>
        </w:rPr>
        <w:t xml:space="preserve"> “так” </w:t>
      </w:r>
      <w:proofErr w:type="spellStart"/>
      <w:r w:rsidRPr="00492E2D">
        <w:rPr>
          <w:rFonts w:ascii="Times New Roman" w:eastAsia="TimesNewRoman" w:hAnsi="Times New Roman" w:cs="Times New Roman"/>
          <w:sz w:val="28"/>
          <w:szCs w:val="28"/>
        </w:rPr>
        <w:t>або</w:t>
      </w:r>
      <w:proofErr w:type="spellEnd"/>
      <w:r>
        <w:rPr>
          <w:rFonts w:ascii="Times New Roman" w:eastAsia="TimesNewRoman" w:hAnsi="Times New Roman" w:cs="Times New Roman"/>
          <w:sz w:val="28"/>
          <w:szCs w:val="28"/>
          <w:lang w:val="uk-UA"/>
        </w:rPr>
        <w:t xml:space="preserve"> </w:t>
      </w:r>
      <w:r w:rsidRPr="00492E2D">
        <w:rPr>
          <w:rFonts w:ascii="Times New Roman" w:eastAsia="TimesNewRoman" w:hAnsi="Times New Roman" w:cs="Times New Roman"/>
          <w:sz w:val="28"/>
          <w:szCs w:val="28"/>
        </w:rPr>
        <w:t>“</w:t>
      </w:r>
      <w:proofErr w:type="spellStart"/>
      <w:r w:rsidRPr="00492E2D">
        <w:rPr>
          <w:rFonts w:ascii="Times New Roman" w:eastAsia="TimesNewRoman" w:hAnsi="Times New Roman" w:cs="Times New Roman"/>
          <w:sz w:val="28"/>
          <w:szCs w:val="28"/>
        </w:rPr>
        <w:t>ні</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19.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означають</w:t>
      </w:r>
      <w:proofErr w:type="spellEnd"/>
      <w:r w:rsidRPr="00492E2D">
        <w:rPr>
          <w:rFonts w:ascii="Times New Roman" w:eastAsia="TimesNewRoman" w:hAnsi="Times New Roman" w:cs="Times New Roman"/>
          <w:sz w:val="28"/>
          <w:szCs w:val="28"/>
        </w:rPr>
        <w:t xml:space="preserve"> паузи та </w:t>
      </w:r>
      <w:proofErr w:type="spellStart"/>
      <w:r w:rsidRPr="00492E2D">
        <w:rPr>
          <w:rFonts w:ascii="Times New Roman" w:eastAsia="TimesNewRoman" w:hAnsi="Times New Roman" w:cs="Times New Roman"/>
          <w:sz w:val="28"/>
          <w:szCs w:val="28"/>
        </w:rPr>
        <w:t>тривале</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мовчання</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під</w:t>
      </w:r>
      <w:proofErr w:type="spellEnd"/>
      <w:r w:rsidRPr="00492E2D">
        <w:rPr>
          <w:rFonts w:ascii="Times New Roman" w:eastAsia="TimesNewRoman" w:hAnsi="Times New Roman" w:cs="Times New Roman"/>
          <w:sz w:val="28"/>
          <w:szCs w:val="28"/>
        </w:rPr>
        <w:t xml:space="preserve"> час </w:t>
      </w:r>
      <w:proofErr w:type="spellStart"/>
      <w:r w:rsidRPr="00492E2D">
        <w:rPr>
          <w:rFonts w:ascii="Times New Roman" w:eastAsia="TimesNewRoman" w:hAnsi="Times New Roman" w:cs="Times New Roman"/>
          <w:sz w:val="28"/>
          <w:szCs w:val="28"/>
        </w:rPr>
        <w:t>переговорів</w:t>
      </w:r>
      <w:proofErr w:type="spellEnd"/>
      <w:r w:rsidRPr="00492E2D">
        <w:rPr>
          <w:rFonts w:ascii="Times New Roman" w:eastAsia="TimesNewRoman" w:hAnsi="Times New Roman" w:cs="Times New Roman"/>
          <w:sz w:val="28"/>
          <w:szCs w:val="28"/>
        </w:rPr>
        <w:t xml:space="preserve"> з </w:t>
      </w:r>
      <w:proofErr w:type="spellStart"/>
      <w:r w:rsidRPr="00492E2D">
        <w:rPr>
          <w:rFonts w:ascii="Times New Roman" w:eastAsia="TimesNewRoman" w:hAnsi="Times New Roman" w:cs="Times New Roman"/>
          <w:sz w:val="28"/>
          <w:szCs w:val="28"/>
        </w:rPr>
        <w:t>японськими</w:t>
      </w:r>
      <w:proofErr w:type="spellEnd"/>
      <w:r>
        <w:rPr>
          <w:rFonts w:ascii="Times New Roman" w:eastAsia="TimesNewRoman" w:hAnsi="Times New Roman" w:cs="Times New Roman"/>
          <w:sz w:val="28"/>
          <w:szCs w:val="28"/>
          <w:lang w:val="uk-UA"/>
        </w:rPr>
        <w:t xml:space="preserve"> </w:t>
      </w:r>
      <w:r w:rsidRPr="00492E2D">
        <w:rPr>
          <w:rFonts w:ascii="Times New Roman" w:eastAsia="TimesNewRoman" w:hAnsi="Times New Roman" w:cs="Times New Roman"/>
          <w:sz w:val="28"/>
          <w:szCs w:val="28"/>
        </w:rPr>
        <w:t>партнерами?</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20.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потрібно</w:t>
      </w:r>
      <w:proofErr w:type="spellEnd"/>
      <w:r w:rsidRPr="00492E2D">
        <w:rPr>
          <w:rFonts w:ascii="Times New Roman" w:eastAsia="TimesNewRoman" w:hAnsi="Times New Roman" w:cs="Times New Roman"/>
          <w:sz w:val="28"/>
          <w:szCs w:val="28"/>
        </w:rPr>
        <w:t xml:space="preserve"> знати про </w:t>
      </w:r>
      <w:proofErr w:type="spellStart"/>
      <w:r w:rsidRPr="00492E2D">
        <w:rPr>
          <w:rFonts w:ascii="Times New Roman" w:eastAsia="TimesNewRoman" w:hAnsi="Times New Roman" w:cs="Times New Roman"/>
          <w:sz w:val="28"/>
          <w:szCs w:val="28"/>
        </w:rPr>
        <w:t>неформальні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стосунки</w:t>
      </w:r>
      <w:proofErr w:type="spellEnd"/>
      <w:r w:rsidRPr="00492E2D">
        <w:rPr>
          <w:rFonts w:ascii="Times New Roman" w:eastAsia="TimesNewRoman" w:hAnsi="Times New Roman" w:cs="Times New Roman"/>
          <w:sz w:val="28"/>
          <w:szCs w:val="28"/>
        </w:rPr>
        <w:t xml:space="preserve"> з </w:t>
      </w:r>
      <w:proofErr w:type="spellStart"/>
      <w:r w:rsidRPr="00492E2D">
        <w:rPr>
          <w:rFonts w:ascii="Times New Roman" w:eastAsia="TimesNewRoman" w:hAnsi="Times New Roman" w:cs="Times New Roman"/>
          <w:sz w:val="28"/>
          <w:szCs w:val="28"/>
        </w:rPr>
        <w:t>китайськими</w:t>
      </w:r>
      <w:proofErr w:type="spellEnd"/>
      <w:r w:rsidRPr="00492E2D">
        <w:rPr>
          <w:rFonts w:ascii="Times New Roman" w:eastAsia="TimesNewRoman" w:hAnsi="Times New Roman" w:cs="Times New Roman"/>
          <w:sz w:val="28"/>
          <w:szCs w:val="28"/>
        </w:rPr>
        <w:t xml:space="preserve"> партнерами та</w:t>
      </w:r>
      <w:r>
        <w:rPr>
          <w:rFonts w:ascii="Times New Roman" w:eastAsia="TimesNewRoman" w:hAnsi="Times New Roman" w:cs="Times New Roman"/>
          <w:sz w:val="28"/>
          <w:szCs w:val="28"/>
          <w:lang w:val="uk-UA"/>
        </w:rPr>
        <w:t xml:space="preserve"> </w:t>
      </w:r>
      <w:r w:rsidRPr="00492E2D">
        <w:rPr>
          <w:rFonts w:ascii="Times New Roman" w:eastAsia="TimesNewRoman" w:hAnsi="Times New Roman" w:cs="Times New Roman"/>
          <w:sz w:val="28"/>
          <w:szCs w:val="28"/>
        </w:rPr>
        <w:t xml:space="preserve">про </w:t>
      </w:r>
      <w:proofErr w:type="spellStart"/>
      <w:r w:rsidRPr="00492E2D">
        <w:rPr>
          <w:rFonts w:ascii="Times New Roman" w:eastAsia="TimesNewRoman" w:hAnsi="Times New Roman" w:cs="Times New Roman"/>
          <w:sz w:val="28"/>
          <w:szCs w:val="28"/>
        </w:rPr>
        <w:t>подарунки</w:t>
      </w:r>
      <w:proofErr w:type="spellEnd"/>
      <w:r w:rsidRPr="00492E2D">
        <w:rPr>
          <w:rFonts w:ascii="Times New Roman" w:eastAsia="TimesNewRoman" w:hAnsi="Times New Roman" w:cs="Times New Roman"/>
          <w:sz w:val="28"/>
          <w:szCs w:val="28"/>
        </w:rPr>
        <w:t xml:space="preserve"> для них?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слід</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що</w:t>
      </w:r>
      <w:proofErr w:type="spellEnd"/>
      <w:r w:rsidRPr="00492E2D">
        <w:rPr>
          <w:rFonts w:ascii="Times New Roman" w:eastAsia="TimesNewRoman" w:hAnsi="Times New Roman" w:cs="Times New Roman"/>
          <w:sz w:val="28"/>
          <w:szCs w:val="28"/>
        </w:rPr>
        <w:t xml:space="preserve"> не </w:t>
      </w:r>
      <w:proofErr w:type="spellStart"/>
      <w:r w:rsidRPr="00492E2D">
        <w:rPr>
          <w:rFonts w:ascii="Times New Roman" w:eastAsia="TimesNewRoman" w:hAnsi="Times New Roman" w:cs="Times New Roman"/>
          <w:sz w:val="28"/>
          <w:szCs w:val="28"/>
        </w:rPr>
        <w:t>слід</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дарувати</w:t>
      </w:r>
      <w:proofErr w:type="spellEnd"/>
      <w:r w:rsidRPr="00492E2D">
        <w:rPr>
          <w:rFonts w:ascii="Times New Roman" w:eastAsia="TimesNewRoman" w:hAnsi="Times New Roman" w:cs="Times New Roman"/>
          <w:sz w:val="28"/>
          <w:szCs w:val="28"/>
        </w:rPr>
        <w:t xml:space="preserve">? Як </w:t>
      </w:r>
      <w:proofErr w:type="spellStart"/>
      <w:r w:rsidRPr="00492E2D">
        <w:rPr>
          <w:rFonts w:ascii="Times New Roman" w:eastAsia="TimesNewRoman" w:hAnsi="Times New Roman" w:cs="Times New Roman"/>
          <w:sz w:val="28"/>
          <w:szCs w:val="28"/>
        </w:rPr>
        <w:t>дарувати</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21. Як </w:t>
      </w:r>
      <w:proofErr w:type="spellStart"/>
      <w:r w:rsidRPr="00492E2D">
        <w:rPr>
          <w:rFonts w:ascii="Times New Roman" w:eastAsia="TimesNewRoman" w:hAnsi="Times New Roman" w:cs="Times New Roman"/>
          <w:sz w:val="28"/>
          <w:szCs w:val="28"/>
        </w:rPr>
        <w:t>потрібно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одягатись</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жінкам</w:t>
      </w:r>
      <w:proofErr w:type="spellEnd"/>
      <w:r w:rsidRPr="00492E2D">
        <w:rPr>
          <w:rFonts w:ascii="Times New Roman" w:eastAsia="TimesNewRoman" w:hAnsi="Times New Roman" w:cs="Times New Roman"/>
          <w:sz w:val="28"/>
          <w:szCs w:val="28"/>
        </w:rPr>
        <w:t xml:space="preserve"> і </w:t>
      </w:r>
      <w:proofErr w:type="spellStart"/>
      <w:r w:rsidRPr="00492E2D">
        <w:rPr>
          <w:rFonts w:ascii="Times New Roman" w:eastAsia="TimesNewRoman" w:hAnsi="Times New Roman" w:cs="Times New Roman"/>
          <w:sz w:val="28"/>
          <w:szCs w:val="28"/>
        </w:rPr>
        <w:t>чоловікам</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ідучи</w:t>
      </w:r>
      <w:proofErr w:type="spellEnd"/>
      <w:r w:rsidRPr="00492E2D">
        <w:rPr>
          <w:rFonts w:ascii="Times New Roman" w:eastAsia="TimesNewRoman" w:hAnsi="Times New Roman" w:cs="Times New Roman"/>
          <w:sz w:val="28"/>
          <w:szCs w:val="28"/>
        </w:rPr>
        <w:t xml:space="preserve"> на </w:t>
      </w:r>
      <w:proofErr w:type="spellStart"/>
      <w:r w:rsidRPr="00492E2D">
        <w:rPr>
          <w:rFonts w:ascii="Times New Roman" w:eastAsia="TimesNewRoman" w:hAnsi="Times New Roman" w:cs="Times New Roman"/>
          <w:sz w:val="28"/>
          <w:szCs w:val="28"/>
        </w:rPr>
        <w:t>урочисту</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зустріч</w:t>
      </w:r>
      <w:proofErr w:type="spellEnd"/>
      <w:r w:rsidRPr="00492E2D">
        <w:rPr>
          <w:rFonts w:ascii="Times New Roman" w:eastAsia="TimesNewRoman" w:hAnsi="Times New Roman" w:cs="Times New Roman"/>
          <w:sz w:val="28"/>
          <w:szCs w:val="28"/>
        </w:rPr>
        <w:t xml:space="preserve"> в </w:t>
      </w:r>
      <w:proofErr w:type="spellStart"/>
      <w:r w:rsidRPr="00492E2D">
        <w:rPr>
          <w:rFonts w:ascii="Times New Roman" w:eastAsia="TimesNewRoman" w:hAnsi="Times New Roman" w:cs="Times New Roman"/>
          <w:sz w:val="28"/>
          <w:szCs w:val="28"/>
        </w:rPr>
        <w:t>Італії</w:t>
      </w:r>
      <w:proofErr w:type="spellEnd"/>
      <w:r w:rsidRPr="00492E2D">
        <w:rPr>
          <w:rFonts w:ascii="Times New Roman" w:eastAsia="TimesNewRoman" w:hAnsi="Times New Roman" w:cs="Times New Roman"/>
          <w:sz w:val="28"/>
          <w:szCs w:val="28"/>
        </w:rPr>
        <w:t>?</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22. </w:t>
      </w:r>
      <w:proofErr w:type="spellStart"/>
      <w:r w:rsidRPr="00492E2D">
        <w:rPr>
          <w:rFonts w:ascii="Times New Roman" w:eastAsia="TimesNewRoman" w:hAnsi="Times New Roman" w:cs="Times New Roman"/>
          <w:sz w:val="28"/>
          <w:szCs w:val="28"/>
        </w:rPr>
        <w:t>Назвіть</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найяскравіші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особливості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корейського</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ділового</w:t>
      </w:r>
      <w:proofErr w:type="spellEnd"/>
      <w:r w:rsidRPr="00492E2D">
        <w:rPr>
          <w:rFonts w:ascii="Times New Roman" w:eastAsia="TimesNewRoman" w:hAnsi="Times New Roman" w:cs="Times New Roman"/>
          <w:sz w:val="28"/>
          <w:szCs w:val="28"/>
        </w:rPr>
        <w:t xml:space="preserve"> стилю?</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23. </w:t>
      </w:r>
      <w:proofErr w:type="spellStart"/>
      <w:r w:rsidRPr="00492E2D">
        <w:rPr>
          <w:rFonts w:ascii="Times New Roman" w:eastAsia="TimesNewRoman" w:hAnsi="Times New Roman" w:cs="Times New Roman"/>
          <w:sz w:val="28"/>
          <w:szCs w:val="28"/>
        </w:rPr>
        <w:t>Які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важливі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ісламські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традиції</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потрібно</w:t>
      </w:r>
      <w:proofErr w:type="spellEnd"/>
      <w:r w:rsidRPr="00492E2D">
        <w:rPr>
          <w:rFonts w:ascii="Times New Roman" w:eastAsia="TimesNewRoman" w:hAnsi="Times New Roman" w:cs="Times New Roman"/>
          <w:sz w:val="28"/>
          <w:szCs w:val="28"/>
        </w:rPr>
        <w:t xml:space="preserve"> знати, </w:t>
      </w:r>
      <w:proofErr w:type="spellStart"/>
      <w:r w:rsidRPr="00492E2D">
        <w:rPr>
          <w:rFonts w:ascii="Times New Roman" w:eastAsia="TimesNewRoman" w:hAnsi="Times New Roman" w:cs="Times New Roman"/>
          <w:sz w:val="28"/>
          <w:szCs w:val="28"/>
        </w:rPr>
        <w:t>починаючи</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спілкування</w:t>
      </w:r>
      <w:proofErr w:type="spellEnd"/>
      <w:r w:rsidRPr="00492E2D">
        <w:rPr>
          <w:rFonts w:ascii="Times New Roman" w:eastAsia="TimesNewRoman" w:hAnsi="Times New Roman" w:cs="Times New Roman"/>
          <w:sz w:val="28"/>
          <w:szCs w:val="28"/>
        </w:rPr>
        <w:t xml:space="preserve"> з</w:t>
      </w:r>
    </w:p>
    <w:p w:rsidR="0020619A" w:rsidRPr="00492E2D"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roofErr w:type="spellStart"/>
      <w:r w:rsidRPr="00492E2D">
        <w:rPr>
          <w:rFonts w:ascii="Times New Roman" w:eastAsia="TimesNewRoman" w:hAnsi="Times New Roman" w:cs="Times New Roman"/>
          <w:sz w:val="28"/>
          <w:szCs w:val="28"/>
        </w:rPr>
        <w:lastRenderedPageBreak/>
        <w:t>арабськими</w:t>
      </w:r>
      <w:proofErr w:type="spellEnd"/>
      <w:r w:rsidRPr="00492E2D">
        <w:rPr>
          <w:rFonts w:ascii="Times New Roman" w:eastAsia="TimesNewRoman" w:hAnsi="Times New Roman" w:cs="Times New Roman"/>
          <w:sz w:val="28"/>
          <w:szCs w:val="28"/>
        </w:rPr>
        <w:t xml:space="preserve"> партнерами?</w:t>
      </w:r>
    </w:p>
    <w:p w:rsidR="0020619A"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r w:rsidRPr="00492E2D">
        <w:rPr>
          <w:rFonts w:ascii="Times New Roman" w:eastAsia="TimesNewRoman" w:hAnsi="Times New Roman" w:cs="Times New Roman"/>
          <w:sz w:val="28"/>
          <w:szCs w:val="28"/>
        </w:rPr>
        <w:t xml:space="preserve">24. </w:t>
      </w:r>
      <w:proofErr w:type="spellStart"/>
      <w:r w:rsidRPr="00492E2D">
        <w:rPr>
          <w:rFonts w:ascii="Times New Roman" w:eastAsia="TimesNewRoman" w:hAnsi="Times New Roman" w:cs="Times New Roman"/>
          <w:sz w:val="28"/>
          <w:szCs w:val="28"/>
        </w:rPr>
        <w:t>Розкажіть</w:t>
      </w:r>
      <w:proofErr w:type="spellEnd"/>
      <w:r w:rsidRPr="00492E2D">
        <w:rPr>
          <w:rFonts w:ascii="Times New Roman" w:eastAsia="TimesNewRoman" w:hAnsi="Times New Roman" w:cs="Times New Roman"/>
          <w:sz w:val="28"/>
          <w:szCs w:val="28"/>
        </w:rPr>
        <w:t xml:space="preserve"> про </w:t>
      </w:r>
      <w:proofErr w:type="spellStart"/>
      <w:r w:rsidRPr="00492E2D">
        <w:rPr>
          <w:rFonts w:ascii="Times New Roman" w:eastAsia="TimesNewRoman" w:hAnsi="Times New Roman" w:cs="Times New Roman"/>
          <w:sz w:val="28"/>
          <w:szCs w:val="28"/>
        </w:rPr>
        <w:t>особливості</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торгівлі</w:t>
      </w:r>
      <w:proofErr w:type="spellEnd"/>
      <w:r w:rsidRPr="00492E2D">
        <w:rPr>
          <w:rFonts w:ascii="Times New Roman" w:eastAsia="TimesNewRoman" w:hAnsi="Times New Roman" w:cs="Times New Roman"/>
          <w:sz w:val="28"/>
          <w:szCs w:val="28"/>
        </w:rPr>
        <w:t xml:space="preserve"> в </w:t>
      </w:r>
      <w:proofErr w:type="spellStart"/>
      <w:r w:rsidRPr="00492E2D">
        <w:rPr>
          <w:rFonts w:ascii="Times New Roman" w:eastAsia="TimesNewRoman" w:hAnsi="Times New Roman" w:cs="Times New Roman"/>
          <w:sz w:val="28"/>
          <w:szCs w:val="28"/>
        </w:rPr>
        <w:t>арабському</w:t>
      </w:r>
      <w:proofErr w:type="spellEnd"/>
      <w:r w:rsidRPr="00492E2D">
        <w:rPr>
          <w:rFonts w:ascii="Times New Roman" w:eastAsia="TimesNewRoman" w:hAnsi="Times New Roman" w:cs="Times New Roman"/>
          <w:sz w:val="28"/>
          <w:szCs w:val="28"/>
        </w:rPr>
        <w:t xml:space="preserve"> </w:t>
      </w:r>
      <w:proofErr w:type="spellStart"/>
      <w:r w:rsidRPr="00492E2D">
        <w:rPr>
          <w:rFonts w:ascii="Times New Roman" w:eastAsia="TimesNewRoman" w:hAnsi="Times New Roman" w:cs="Times New Roman"/>
          <w:sz w:val="28"/>
          <w:szCs w:val="28"/>
        </w:rPr>
        <w:t>світі</w:t>
      </w:r>
      <w:proofErr w:type="spellEnd"/>
      <w:r w:rsidRPr="00492E2D">
        <w:rPr>
          <w:rFonts w:ascii="Times New Roman" w:eastAsia="TimesNewRoman" w:hAnsi="Times New Roman" w:cs="Times New Roman"/>
          <w:sz w:val="28"/>
          <w:szCs w:val="28"/>
        </w:rPr>
        <w:t>.</w:t>
      </w:r>
    </w:p>
    <w:p w:rsidR="0020619A" w:rsidRDefault="0020619A" w:rsidP="0020619A">
      <w:pPr>
        <w:pStyle w:val="Default"/>
      </w:pPr>
    </w:p>
    <w:p w:rsidR="0020619A" w:rsidRPr="007B01A0" w:rsidRDefault="0020619A" w:rsidP="0020619A">
      <w:pPr>
        <w:pStyle w:val="Default"/>
        <w:jc w:val="both"/>
        <w:rPr>
          <w:sz w:val="28"/>
          <w:szCs w:val="28"/>
        </w:rPr>
      </w:pPr>
      <w:r w:rsidRPr="007B01A0">
        <w:rPr>
          <w:b/>
          <w:sz w:val="28"/>
          <w:szCs w:val="28"/>
          <w:lang w:val="en-US"/>
        </w:rPr>
        <w:t>II</w:t>
      </w:r>
      <w:r w:rsidRPr="007B01A0">
        <w:rPr>
          <w:sz w:val="28"/>
          <w:szCs w:val="28"/>
        </w:rPr>
        <w:t xml:space="preserve">. </w:t>
      </w:r>
      <w:proofErr w:type="spellStart"/>
      <w:r w:rsidRPr="007B01A0">
        <w:rPr>
          <w:sz w:val="28"/>
          <w:szCs w:val="28"/>
        </w:rPr>
        <w:t>Проаналізуйте</w:t>
      </w:r>
      <w:proofErr w:type="spellEnd"/>
      <w:r w:rsidRPr="007B01A0">
        <w:rPr>
          <w:sz w:val="28"/>
          <w:szCs w:val="28"/>
        </w:rPr>
        <w:t xml:space="preserve"> </w:t>
      </w:r>
      <w:proofErr w:type="spellStart"/>
      <w:r w:rsidRPr="007B01A0">
        <w:rPr>
          <w:sz w:val="28"/>
          <w:szCs w:val="28"/>
        </w:rPr>
        <w:t>підхід</w:t>
      </w:r>
      <w:proofErr w:type="spellEnd"/>
      <w:r w:rsidRPr="007B01A0">
        <w:rPr>
          <w:sz w:val="28"/>
          <w:szCs w:val="28"/>
        </w:rPr>
        <w:t xml:space="preserve"> Ш. </w:t>
      </w:r>
      <w:proofErr w:type="spellStart"/>
      <w:r w:rsidRPr="007B01A0">
        <w:rPr>
          <w:sz w:val="28"/>
          <w:szCs w:val="28"/>
        </w:rPr>
        <w:t>Монтеск’є</w:t>
      </w:r>
      <w:proofErr w:type="spellEnd"/>
      <w:r w:rsidRPr="007B01A0">
        <w:rPr>
          <w:sz w:val="28"/>
          <w:szCs w:val="28"/>
        </w:rPr>
        <w:t xml:space="preserve"> до </w:t>
      </w:r>
      <w:proofErr w:type="spellStart"/>
      <w:r w:rsidRPr="007B01A0">
        <w:rPr>
          <w:sz w:val="28"/>
          <w:szCs w:val="28"/>
        </w:rPr>
        <w:t>пояснення</w:t>
      </w:r>
      <w:proofErr w:type="spellEnd"/>
      <w:r w:rsidRPr="007B01A0">
        <w:rPr>
          <w:sz w:val="28"/>
          <w:szCs w:val="28"/>
        </w:rPr>
        <w:t xml:space="preserve"> </w:t>
      </w:r>
      <w:proofErr w:type="spellStart"/>
      <w:r w:rsidRPr="007B01A0">
        <w:rPr>
          <w:sz w:val="28"/>
          <w:szCs w:val="28"/>
        </w:rPr>
        <w:t>чинників</w:t>
      </w:r>
      <w:proofErr w:type="spellEnd"/>
      <w:r w:rsidRPr="007B01A0">
        <w:rPr>
          <w:sz w:val="28"/>
          <w:szCs w:val="28"/>
        </w:rPr>
        <w:t xml:space="preserve"> </w:t>
      </w:r>
      <w:proofErr w:type="spellStart"/>
      <w:r w:rsidRPr="007B01A0">
        <w:rPr>
          <w:sz w:val="28"/>
          <w:szCs w:val="28"/>
        </w:rPr>
        <w:t>етнічних</w:t>
      </w:r>
      <w:proofErr w:type="spellEnd"/>
      <w:r w:rsidRPr="007B01A0">
        <w:rPr>
          <w:sz w:val="28"/>
          <w:szCs w:val="28"/>
        </w:rPr>
        <w:t xml:space="preserve"> </w:t>
      </w:r>
      <w:proofErr w:type="spellStart"/>
      <w:r w:rsidRPr="007B01A0">
        <w:rPr>
          <w:sz w:val="28"/>
          <w:szCs w:val="28"/>
        </w:rPr>
        <w:t>відмінностей</w:t>
      </w:r>
      <w:proofErr w:type="spellEnd"/>
      <w:r w:rsidRPr="007B01A0">
        <w:rPr>
          <w:sz w:val="28"/>
          <w:szCs w:val="28"/>
        </w:rPr>
        <w:t xml:space="preserve">, </w:t>
      </w:r>
      <w:proofErr w:type="spellStart"/>
      <w:r w:rsidRPr="007B01A0">
        <w:rPr>
          <w:sz w:val="28"/>
          <w:szCs w:val="28"/>
        </w:rPr>
        <w:t>що</w:t>
      </w:r>
      <w:proofErr w:type="spellEnd"/>
      <w:r w:rsidRPr="007B01A0">
        <w:rPr>
          <w:sz w:val="28"/>
          <w:szCs w:val="28"/>
        </w:rPr>
        <w:t xml:space="preserve"> представлений у такому </w:t>
      </w:r>
      <w:proofErr w:type="spellStart"/>
      <w:r w:rsidRPr="007B01A0">
        <w:rPr>
          <w:sz w:val="28"/>
          <w:szCs w:val="28"/>
        </w:rPr>
        <w:t>висловлюванні</w:t>
      </w:r>
      <w:proofErr w:type="spellEnd"/>
      <w:r w:rsidRPr="007B01A0">
        <w:rPr>
          <w:sz w:val="28"/>
          <w:szCs w:val="28"/>
        </w:rPr>
        <w:t xml:space="preserve">: </w:t>
      </w:r>
      <w:r w:rsidRPr="007B01A0">
        <w:rPr>
          <w:i/>
          <w:iCs/>
          <w:sz w:val="28"/>
          <w:szCs w:val="28"/>
        </w:rPr>
        <w:t>«</w:t>
      </w:r>
      <w:proofErr w:type="spellStart"/>
      <w:r w:rsidRPr="007B01A0">
        <w:rPr>
          <w:i/>
          <w:iCs/>
          <w:sz w:val="28"/>
          <w:szCs w:val="28"/>
        </w:rPr>
        <w:t>Чимало</w:t>
      </w:r>
      <w:proofErr w:type="spellEnd"/>
      <w:r w:rsidRPr="007B01A0">
        <w:rPr>
          <w:i/>
          <w:iCs/>
          <w:sz w:val="28"/>
          <w:szCs w:val="28"/>
        </w:rPr>
        <w:t xml:space="preserve"> речей </w:t>
      </w:r>
      <w:proofErr w:type="spellStart"/>
      <w:r w:rsidRPr="007B01A0">
        <w:rPr>
          <w:i/>
          <w:iCs/>
          <w:sz w:val="28"/>
          <w:szCs w:val="28"/>
        </w:rPr>
        <w:t>управляють</w:t>
      </w:r>
      <w:proofErr w:type="spellEnd"/>
      <w:r w:rsidRPr="007B01A0">
        <w:rPr>
          <w:i/>
          <w:iCs/>
          <w:sz w:val="28"/>
          <w:szCs w:val="28"/>
        </w:rPr>
        <w:t xml:space="preserve"> людьми: </w:t>
      </w:r>
      <w:proofErr w:type="spellStart"/>
      <w:r w:rsidRPr="007B01A0">
        <w:rPr>
          <w:i/>
          <w:iCs/>
          <w:sz w:val="28"/>
          <w:szCs w:val="28"/>
        </w:rPr>
        <w:t>клімат</w:t>
      </w:r>
      <w:proofErr w:type="spellEnd"/>
      <w:r w:rsidRPr="007B01A0">
        <w:rPr>
          <w:i/>
          <w:iCs/>
          <w:sz w:val="28"/>
          <w:szCs w:val="28"/>
        </w:rPr>
        <w:t xml:space="preserve">, </w:t>
      </w:r>
      <w:proofErr w:type="spellStart"/>
      <w:r w:rsidRPr="007B01A0">
        <w:rPr>
          <w:i/>
          <w:iCs/>
          <w:sz w:val="28"/>
          <w:szCs w:val="28"/>
        </w:rPr>
        <w:t>релігія</w:t>
      </w:r>
      <w:proofErr w:type="spellEnd"/>
      <w:r w:rsidRPr="007B01A0">
        <w:rPr>
          <w:i/>
          <w:iCs/>
          <w:sz w:val="28"/>
          <w:szCs w:val="28"/>
        </w:rPr>
        <w:t xml:space="preserve">, </w:t>
      </w:r>
      <w:proofErr w:type="spellStart"/>
      <w:r w:rsidRPr="007B01A0">
        <w:rPr>
          <w:i/>
          <w:iCs/>
          <w:sz w:val="28"/>
          <w:szCs w:val="28"/>
        </w:rPr>
        <w:t>закони</w:t>
      </w:r>
      <w:proofErr w:type="spellEnd"/>
      <w:r w:rsidRPr="007B01A0">
        <w:rPr>
          <w:i/>
          <w:iCs/>
          <w:sz w:val="28"/>
          <w:szCs w:val="28"/>
        </w:rPr>
        <w:t xml:space="preserve">, </w:t>
      </w:r>
      <w:proofErr w:type="spellStart"/>
      <w:r w:rsidRPr="007B01A0">
        <w:rPr>
          <w:i/>
          <w:iCs/>
          <w:sz w:val="28"/>
          <w:szCs w:val="28"/>
        </w:rPr>
        <w:t>принципи</w:t>
      </w:r>
      <w:proofErr w:type="spellEnd"/>
      <w:r w:rsidRPr="007B01A0">
        <w:rPr>
          <w:i/>
          <w:iCs/>
          <w:sz w:val="28"/>
          <w:szCs w:val="28"/>
        </w:rPr>
        <w:t xml:space="preserve"> </w:t>
      </w:r>
      <w:proofErr w:type="spellStart"/>
      <w:r w:rsidRPr="007B01A0">
        <w:rPr>
          <w:i/>
          <w:iCs/>
          <w:sz w:val="28"/>
          <w:szCs w:val="28"/>
        </w:rPr>
        <w:t>управління</w:t>
      </w:r>
      <w:proofErr w:type="spellEnd"/>
      <w:r w:rsidRPr="007B01A0">
        <w:rPr>
          <w:i/>
          <w:iCs/>
          <w:sz w:val="28"/>
          <w:szCs w:val="28"/>
        </w:rPr>
        <w:t xml:space="preserve">, </w:t>
      </w:r>
      <w:proofErr w:type="spellStart"/>
      <w:r w:rsidRPr="007B01A0">
        <w:rPr>
          <w:i/>
          <w:iCs/>
          <w:sz w:val="28"/>
          <w:szCs w:val="28"/>
        </w:rPr>
        <w:t>зразки</w:t>
      </w:r>
      <w:proofErr w:type="spellEnd"/>
      <w:r w:rsidRPr="007B01A0">
        <w:rPr>
          <w:i/>
          <w:iCs/>
          <w:sz w:val="28"/>
          <w:szCs w:val="28"/>
        </w:rPr>
        <w:t xml:space="preserve"> </w:t>
      </w:r>
      <w:proofErr w:type="spellStart"/>
      <w:r w:rsidRPr="007B01A0">
        <w:rPr>
          <w:i/>
          <w:iCs/>
          <w:sz w:val="28"/>
          <w:szCs w:val="28"/>
        </w:rPr>
        <w:t>давнини</w:t>
      </w:r>
      <w:proofErr w:type="spellEnd"/>
      <w:r w:rsidRPr="007B01A0">
        <w:rPr>
          <w:i/>
          <w:iCs/>
          <w:sz w:val="28"/>
          <w:szCs w:val="28"/>
        </w:rPr>
        <w:t xml:space="preserve">, мораль, </w:t>
      </w:r>
      <w:proofErr w:type="spellStart"/>
      <w:r w:rsidRPr="007B01A0">
        <w:rPr>
          <w:i/>
          <w:iCs/>
          <w:sz w:val="28"/>
          <w:szCs w:val="28"/>
        </w:rPr>
        <w:t>звичаї</w:t>
      </w:r>
      <w:proofErr w:type="spellEnd"/>
      <w:r w:rsidRPr="007B01A0">
        <w:rPr>
          <w:i/>
          <w:iCs/>
          <w:sz w:val="28"/>
          <w:szCs w:val="28"/>
        </w:rPr>
        <w:t xml:space="preserve">… над </w:t>
      </w:r>
      <w:proofErr w:type="spellStart"/>
      <w:r w:rsidRPr="007B01A0">
        <w:rPr>
          <w:i/>
          <w:iCs/>
          <w:sz w:val="28"/>
          <w:szCs w:val="28"/>
        </w:rPr>
        <w:t>дикунами</w:t>
      </w:r>
      <w:proofErr w:type="spellEnd"/>
      <w:r w:rsidRPr="007B01A0">
        <w:rPr>
          <w:i/>
          <w:iCs/>
          <w:sz w:val="28"/>
          <w:szCs w:val="28"/>
        </w:rPr>
        <w:t xml:space="preserve"> </w:t>
      </w:r>
      <w:proofErr w:type="spellStart"/>
      <w:r w:rsidRPr="007B01A0">
        <w:rPr>
          <w:i/>
          <w:iCs/>
          <w:sz w:val="28"/>
          <w:szCs w:val="28"/>
        </w:rPr>
        <w:t>володарює</w:t>
      </w:r>
      <w:proofErr w:type="spellEnd"/>
      <w:r w:rsidRPr="007B01A0">
        <w:rPr>
          <w:i/>
          <w:iCs/>
          <w:sz w:val="28"/>
          <w:szCs w:val="28"/>
        </w:rPr>
        <w:t xml:space="preserve"> </w:t>
      </w:r>
      <w:proofErr w:type="spellStart"/>
      <w:r w:rsidRPr="007B01A0">
        <w:rPr>
          <w:i/>
          <w:iCs/>
          <w:sz w:val="28"/>
          <w:szCs w:val="28"/>
        </w:rPr>
        <w:t>переважно</w:t>
      </w:r>
      <w:proofErr w:type="spellEnd"/>
      <w:r w:rsidRPr="007B01A0">
        <w:rPr>
          <w:i/>
          <w:iCs/>
          <w:sz w:val="28"/>
          <w:szCs w:val="28"/>
        </w:rPr>
        <w:t xml:space="preserve"> природа і </w:t>
      </w:r>
      <w:proofErr w:type="spellStart"/>
      <w:r w:rsidRPr="007B01A0">
        <w:rPr>
          <w:i/>
          <w:iCs/>
          <w:sz w:val="28"/>
          <w:szCs w:val="28"/>
        </w:rPr>
        <w:t>клімат</w:t>
      </w:r>
      <w:proofErr w:type="spellEnd"/>
      <w:r w:rsidRPr="007B01A0">
        <w:rPr>
          <w:i/>
          <w:iCs/>
          <w:sz w:val="28"/>
          <w:szCs w:val="28"/>
        </w:rPr>
        <w:t xml:space="preserve">… </w:t>
      </w:r>
      <w:proofErr w:type="spellStart"/>
      <w:r w:rsidRPr="007B01A0">
        <w:rPr>
          <w:i/>
          <w:iCs/>
          <w:sz w:val="28"/>
          <w:szCs w:val="28"/>
        </w:rPr>
        <w:t>китайцями</w:t>
      </w:r>
      <w:proofErr w:type="spellEnd"/>
      <w:r w:rsidRPr="007B01A0">
        <w:rPr>
          <w:i/>
          <w:iCs/>
          <w:sz w:val="28"/>
          <w:szCs w:val="28"/>
        </w:rPr>
        <w:t xml:space="preserve"> </w:t>
      </w:r>
      <w:proofErr w:type="spellStart"/>
      <w:r w:rsidRPr="007B01A0">
        <w:rPr>
          <w:i/>
          <w:iCs/>
          <w:sz w:val="28"/>
          <w:szCs w:val="28"/>
        </w:rPr>
        <w:t>управляють</w:t>
      </w:r>
      <w:proofErr w:type="spellEnd"/>
      <w:r w:rsidRPr="007B01A0">
        <w:rPr>
          <w:i/>
          <w:iCs/>
          <w:sz w:val="28"/>
          <w:szCs w:val="28"/>
        </w:rPr>
        <w:t xml:space="preserve"> </w:t>
      </w:r>
      <w:proofErr w:type="spellStart"/>
      <w:r w:rsidRPr="007B01A0">
        <w:rPr>
          <w:i/>
          <w:iCs/>
          <w:sz w:val="28"/>
          <w:szCs w:val="28"/>
        </w:rPr>
        <w:t>звичаї</w:t>
      </w:r>
      <w:proofErr w:type="spellEnd"/>
      <w:r w:rsidRPr="007B01A0">
        <w:rPr>
          <w:i/>
          <w:iCs/>
          <w:sz w:val="28"/>
          <w:szCs w:val="28"/>
        </w:rPr>
        <w:t xml:space="preserve">, а в </w:t>
      </w:r>
      <w:proofErr w:type="spellStart"/>
      <w:r w:rsidRPr="007B01A0">
        <w:rPr>
          <w:i/>
          <w:iCs/>
          <w:sz w:val="28"/>
          <w:szCs w:val="28"/>
        </w:rPr>
        <w:t>Японії</w:t>
      </w:r>
      <w:proofErr w:type="spellEnd"/>
      <w:r w:rsidRPr="007B01A0">
        <w:rPr>
          <w:i/>
          <w:iCs/>
          <w:sz w:val="28"/>
          <w:szCs w:val="28"/>
        </w:rPr>
        <w:t xml:space="preserve"> </w:t>
      </w:r>
      <w:proofErr w:type="spellStart"/>
      <w:r w:rsidRPr="007B01A0">
        <w:rPr>
          <w:i/>
          <w:iCs/>
          <w:sz w:val="28"/>
          <w:szCs w:val="28"/>
        </w:rPr>
        <w:t>тиранічна</w:t>
      </w:r>
      <w:proofErr w:type="spellEnd"/>
      <w:r w:rsidRPr="007B01A0">
        <w:rPr>
          <w:i/>
          <w:iCs/>
          <w:sz w:val="28"/>
          <w:szCs w:val="28"/>
        </w:rPr>
        <w:t xml:space="preserve"> </w:t>
      </w:r>
      <w:proofErr w:type="spellStart"/>
      <w:r w:rsidRPr="007B01A0">
        <w:rPr>
          <w:i/>
          <w:iCs/>
          <w:sz w:val="28"/>
          <w:szCs w:val="28"/>
        </w:rPr>
        <w:t>влада</w:t>
      </w:r>
      <w:proofErr w:type="spellEnd"/>
      <w:r w:rsidRPr="007B01A0">
        <w:rPr>
          <w:i/>
          <w:iCs/>
          <w:sz w:val="28"/>
          <w:szCs w:val="28"/>
        </w:rPr>
        <w:t xml:space="preserve"> </w:t>
      </w:r>
      <w:proofErr w:type="spellStart"/>
      <w:r w:rsidRPr="007B01A0">
        <w:rPr>
          <w:i/>
          <w:iCs/>
          <w:sz w:val="28"/>
          <w:szCs w:val="28"/>
        </w:rPr>
        <w:t>належить</w:t>
      </w:r>
      <w:proofErr w:type="spellEnd"/>
      <w:r w:rsidRPr="007B01A0">
        <w:rPr>
          <w:i/>
          <w:iCs/>
          <w:sz w:val="28"/>
          <w:szCs w:val="28"/>
        </w:rPr>
        <w:t xml:space="preserve"> законам…»</w:t>
      </w:r>
    </w:p>
    <w:p w:rsidR="0020619A"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
    <w:p w:rsidR="0020619A" w:rsidRDefault="0020619A" w:rsidP="0020619A">
      <w:pPr>
        <w:pStyle w:val="Default"/>
        <w:jc w:val="both"/>
        <w:rPr>
          <w:b/>
          <w:bCs/>
          <w:sz w:val="28"/>
          <w:szCs w:val="28"/>
          <w:lang w:val="uk-UA"/>
        </w:rPr>
      </w:pPr>
      <w:r w:rsidRPr="00F51EBB">
        <w:rPr>
          <w:b/>
          <w:bCs/>
          <w:sz w:val="28"/>
          <w:szCs w:val="28"/>
          <w:lang w:val="uk-UA"/>
        </w:rPr>
        <w:t xml:space="preserve">Тема 6. </w:t>
      </w:r>
      <w:r w:rsidRPr="00B4362D">
        <w:rPr>
          <w:b/>
          <w:bCs/>
          <w:sz w:val="28"/>
          <w:szCs w:val="28"/>
          <w:lang w:val="uk-UA"/>
        </w:rPr>
        <w:t xml:space="preserve">Особливості </w:t>
      </w:r>
      <w:r w:rsidRPr="00F51EBB">
        <w:rPr>
          <w:b/>
          <w:bCs/>
          <w:sz w:val="28"/>
          <w:szCs w:val="28"/>
          <w:lang w:val="uk-UA"/>
        </w:rPr>
        <w:t>українського етносу</w:t>
      </w:r>
      <w:r>
        <w:rPr>
          <w:b/>
          <w:bCs/>
          <w:sz w:val="28"/>
          <w:szCs w:val="28"/>
          <w:lang w:val="uk-UA"/>
        </w:rPr>
        <w:t>.</w:t>
      </w:r>
      <w:r w:rsidRPr="00F51EBB">
        <w:rPr>
          <w:b/>
          <w:bCs/>
          <w:sz w:val="28"/>
          <w:szCs w:val="28"/>
          <w:lang w:val="uk-UA"/>
        </w:rPr>
        <w:t xml:space="preserve"> </w:t>
      </w:r>
    </w:p>
    <w:p w:rsidR="0020619A" w:rsidRPr="000F70D0" w:rsidRDefault="0020619A" w:rsidP="0020619A">
      <w:pPr>
        <w:pStyle w:val="Default"/>
        <w:jc w:val="both"/>
        <w:rPr>
          <w:b/>
          <w:bCs/>
          <w:sz w:val="28"/>
          <w:szCs w:val="28"/>
          <w:lang w:val="uk-UA"/>
        </w:rPr>
      </w:pPr>
      <w:r w:rsidRPr="000F70D0">
        <w:rPr>
          <w:b/>
          <w:bCs/>
          <w:sz w:val="28"/>
          <w:szCs w:val="28"/>
          <w:lang w:val="uk-UA"/>
        </w:rPr>
        <w:t>Мета:</w:t>
      </w:r>
      <w:proofErr w:type="spellStart"/>
      <w:r w:rsidRPr="000F70D0">
        <w:rPr>
          <w:sz w:val="28"/>
          <w:szCs w:val="28"/>
        </w:rPr>
        <w:t>оволодіння</w:t>
      </w:r>
      <w:proofErr w:type="spellEnd"/>
      <w:r w:rsidRPr="000F70D0">
        <w:rPr>
          <w:sz w:val="28"/>
          <w:szCs w:val="28"/>
        </w:rPr>
        <w:t xml:space="preserve"> </w:t>
      </w:r>
      <w:proofErr w:type="spellStart"/>
      <w:r w:rsidRPr="000F70D0">
        <w:rPr>
          <w:sz w:val="28"/>
          <w:szCs w:val="28"/>
        </w:rPr>
        <w:t>знаннями</w:t>
      </w:r>
      <w:proofErr w:type="spellEnd"/>
      <w:r w:rsidRPr="000F70D0">
        <w:rPr>
          <w:sz w:val="28"/>
          <w:szCs w:val="28"/>
        </w:rPr>
        <w:t xml:space="preserve"> про </w:t>
      </w:r>
      <w:proofErr w:type="spellStart"/>
      <w:r w:rsidRPr="000F70D0">
        <w:rPr>
          <w:sz w:val="28"/>
          <w:szCs w:val="28"/>
        </w:rPr>
        <w:t>психологічні</w:t>
      </w:r>
      <w:proofErr w:type="spellEnd"/>
      <w:r w:rsidRPr="000F70D0">
        <w:rPr>
          <w:sz w:val="28"/>
          <w:szCs w:val="28"/>
        </w:rPr>
        <w:t xml:space="preserve"> </w:t>
      </w:r>
      <w:proofErr w:type="spellStart"/>
      <w:r w:rsidRPr="000F70D0">
        <w:rPr>
          <w:sz w:val="28"/>
          <w:szCs w:val="28"/>
        </w:rPr>
        <w:t>особливості</w:t>
      </w:r>
      <w:proofErr w:type="spellEnd"/>
      <w:r w:rsidRPr="000F70D0">
        <w:rPr>
          <w:sz w:val="28"/>
          <w:szCs w:val="28"/>
        </w:rPr>
        <w:t xml:space="preserve"> </w:t>
      </w:r>
      <w:proofErr w:type="spellStart"/>
      <w:r w:rsidRPr="000F70D0">
        <w:rPr>
          <w:sz w:val="28"/>
          <w:szCs w:val="28"/>
        </w:rPr>
        <w:t>українського</w:t>
      </w:r>
      <w:proofErr w:type="spellEnd"/>
      <w:r w:rsidRPr="000F70D0">
        <w:rPr>
          <w:sz w:val="28"/>
          <w:szCs w:val="28"/>
        </w:rPr>
        <w:t xml:space="preserve"> </w:t>
      </w:r>
      <w:proofErr w:type="spellStart"/>
      <w:r w:rsidRPr="000F70D0">
        <w:rPr>
          <w:sz w:val="28"/>
          <w:szCs w:val="28"/>
        </w:rPr>
        <w:t>етносу</w:t>
      </w:r>
      <w:proofErr w:type="spellEnd"/>
      <w:r w:rsidRPr="000F70D0">
        <w:rPr>
          <w:sz w:val="28"/>
          <w:szCs w:val="28"/>
        </w:rPr>
        <w:t xml:space="preserve">; </w:t>
      </w:r>
      <w:proofErr w:type="spellStart"/>
      <w:r w:rsidRPr="000F70D0">
        <w:rPr>
          <w:sz w:val="28"/>
          <w:szCs w:val="28"/>
        </w:rPr>
        <w:t>актуальні</w:t>
      </w:r>
      <w:proofErr w:type="spellEnd"/>
      <w:r w:rsidRPr="000F70D0">
        <w:rPr>
          <w:sz w:val="28"/>
          <w:szCs w:val="28"/>
        </w:rPr>
        <w:t xml:space="preserve"> </w:t>
      </w:r>
      <w:proofErr w:type="spellStart"/>
      <w:r w:rsidRPr="000F70D0">
        <w:rPr>
          <w:sz w:val="28"/>
          <w:szCs w:val="28"/>
        </w:rPr>
        <w:t>аспекти</w:t>
      </w:r>
      <w:proofErr w:type="spellEnd"/>
      <w:r w:rsidRPr="000F70D0">
        <w:rPr>
          <w:sz w:val="28"/>
          <w:szCs w:val="28"/>
        </w:rPr>
        <w:t xml:space="preserve"> </w:t>
      </w:r>
      <w:proofErr w:type="spellStart"/>
      <w:r w:rsidRPr="000F70D0">
        <w:rPr>
          <w:sz w:val="28"/>
          <w:szCs w:val="28"/>
        </w:rPr>
        <w:t>формування</w:t>
      </w:r>
      <w:proofErr w:type="spellEnd"/>
      <w:r w:rsidRPr="000F70D0">
        <w:rPr>
          <w:sz w:val="28"/>
          <w:szCs w:val="28"/>
        </w:rPr>
        <w:t xml:space="preserve"> </w:t>
      </w:r>
      <w:proofErr w:type="spellStart"/>
      <w:r w:rsidRPr="000F70D0">
        <w:rPr>
          <w:sz w:val="28"/>
          <w:szCs w:val="28"/>
        </w:rPr>
        <w:t>українського</w:t>
      </w:r>
      <w:proofErr w:type="spellEnd"/>
      <w:r w:rsidRPr="000F70D0">
        <w:rPr>
          <w:sz w:val="28"/>
          <w:szCs w:val="28"/>
        </w:rPr>
        <w:t xml:space="preserve"> </w:t>
      </w:r>
      <w:proofErr w:type="spellStart"/>
      <w:r w:rsidRPr="000F70D0">
        <w:rPr>
          <w:sz w:val="28"/>
          <w:szCs w:val="28"/>
        </w:rPr>
        <w:t>національного</w:t>
      </w:r>
      <w:proofErr w:type="spellEnd"/>
      <w:r w:rsidRPr="000F70D0">
        <w:rPr>
          <w:sz w:val="28"/>
          <w:szCs w:val="28"/>
        </w:rPr>
        <w:t xml:space="preserve"> характеру та </w:t>
      </w:r>
      <w:proofErr w:type="spellStart"/>
      <w:r w:rsidRPr="000F70D0">
        <w:rPr>
          <w:sz w:val="28"/>
          <w:szCs w:val="28"/>
        </w:rPr>
        <w:t>багатогранність</w:t>
      </w:r>
      <w:proofErr w:type="spellEnd"/>
      <w:r w:rsidRPr="000F70D0">
        <w:rPr>
          <w:sz w:val="28"/>
          <w:szCs w:val="28"/>
        </w:rPr>
        <w:t xml:space="preserve"> </w:t>
      </w:r>
      <w:proofErr w:type="spellStart"/>
      <w:r w:rsidRPr="000F70D0">
        <w:rPr>
          <w:sz w:val="28"/>
          <w:szCs w:val="28"/>
        </w:rPr>
        <w:t>українських</w:t>
      </w:r>
      <w:proofErr w:type="spellEnd"/>
      <w:r w:rsidRPr="000F70D0">
        <w:rPr>
          <w:sz w:val="28"/>
          <w:szCs w:val="28"/>
        </w:rPr>
        <w:t xml:space="preserve"> </w:t>
      </w:r>
      <w:proofErr w:type="spellStart"/>
      <w:r w:rsidRPr="000F70D0">
        <w:rPr>
          <w:sz w:val="28"/>
          <w:szCs w:val="28"/>
        </w:rPr>
        <w:t>родинних</w:t>
      </w:r>
      <w:proofErr w:type="spellEnd"/>
      <w:r w:rsidRPr="000F70D0">
        <w:rPr>
          <w:sz w:val="28"/>
          <w:szCs w:val="28"/>
        </w:rPr>
        <w:t xml:space="preserve"> </w:t>
      </w:r>
      <w:proofErr w:type="spellStart"/>
      <w:r w:rsidRPr="000F70D0">
        <w:rPr>
          <w:sz w:val="28"/>
          <w:szCs w:val="28"/>
        </w:rPr>
        <w:t>цінностей</w:t>
      </w:r>
      <w:proofErr w:type="spellEnd"/>
      <w:r w:rsidRPr="000F70D0">
        <w:rPr>
          <w:sz w:val="28"/>
          <w:szCs w:val="28"/>
        </w:rPr>
        <w:t>.</w:t>
      </w:r>
    </w:p>
    <w:p w:rsidR="0020619A" w:rsidRPr="000F70D0" w:rsidRDefault="0020619A" w:rsidP="0020619A">
      <w:pPr>
        <w:jc w:val="both"/>
        <w:rPr>
          <w:rFonts w:ascii="Times New Roman" w:hAnsi="Times New Roman" w:cs="Times New Roman"/>
          <w:iCs/>
          <w:sz w:val="28"/>
          <w:szCs w:val="28"/>
          <w:lang w:val="uk-UA"/>
        </w:rPr>
      </w:pPr>
      <w:r w:rsidRPr="000F70D0">
        <w:rPr>
          <w:rFonts w:ascii="Times New Roman" w:hAnsi="Times New Roman" w:cs="Times New Roman"/>
          <w:b/>
          <w:bCs/>
          <w:sz w:val="28"/>
          <w:szCs w:val="28"/>
          <w:lang w:val="uk-UA"/>
        </w:rPr>
        <w:t xml:space="preserve">Основні поняття: </w:t>
      </w:r>
      <w:r w:rsidRPr="000F70D0">
        <w:rPr>
          <w:rFonts w:ascii="Times New Roman" w:hAnsi="Times New Roman" w:cs="Times New Roman"/>
          <w:iCs/>
          <w:sz w:val="28"/>
          <w:szCs w:val="28"/>
          <w:lang w:val="uk-UA"/>
        </w:rPr>
        <w:t xml:space="preserve">психічний склад нації, </w:t>
      </w:r>
      <w:proofErr w:type="spellStart"/>
      <w:r w:rsidRPr="000F70D0">
        <w:rPr>
          <w:rFonts w:ascii="Times New Roman" w:hAnsi="Times New Roman" w:cs="Times New Roman"/>
          <w:iCs/>
          <w:sz w:val="28"/>
          <w:szCs w:val="28"/>
          <w:lang w:val="uk-UA"/>
        </w:rPr>
        <w:t>інтровертованість</w:t>
      </w:r>
      <w:proofErr w:type="spellEnd"/>
      <w:r w:rsidRPr="000F70D0">
        <w:rPr>
          <w:rFonts w:ascii="Times New Roman" w:hAnsi="Times New Roman" w:cs="Times New Roman"/>
          <w:iCs/>
          <w:sz w:val="28"/>
          <w:szCs w:val="28"/>
          <w:lang w:val="uk-UA"/>
        </w:rPr>
        <w:t xml:space="preserve">, толерантність, індивідуалізм, </w:t>
      </w:r>
      <w:proofErr w:type="spellStart"/>
      <w:r w:rsidRPr="000F70D0">
        <w:rPr>
          <w:rFonts w:ascii="Times New Roman" w:hAnsi="Times New Roman" w:cs="Times New Roman"/>
          <w:iCs/>
          <w:sz w:val="28"/>
          <w:szCs w:val="28"/>
          <w:lang w:val="uk-UA"/>
        </w:rPr>
        <w:t>кордоцентризм</w:t>
      </w:r>
      <w:proofErr w:type="spellEnd"/>
      <w:r w:rsidRPr="000F70D0">
        <w:rPr>
          <w:rFonts w:ascii="Times New Roman" w:hAnsi="Times New Roman" w:cs="Times New Roman"/>
          <w:iCs/>
          <w:sz w:val="28"/>
          <w:szCs w:val="28"/>
          <w:lang w:val="uk-UA"/>
        </w:rPr>
        <w:t xml:space="preserve">, український </w:t>
      </w:r>
      <w:proofErr w:type="spellStart"/>
      <w:r w:rsidRPr="000F70D0">
        <w:rPr>
          <w:rFonts w:ascii="Times New Roman" w:hAnsi="Times New Roman" w:cs="Times New Roman"/>
          <w:iCs/>
          <w:sz w:val="28"/>
          <w:szCs w:val="28"/>
          <w:lang w:val="uk-UA"/>
        </w:rPr>
        <w:t>кордоцентризм</w:t>
      </w:r>
      <w:proofErr w:type="spellEnd"/>
      <w:r w:rsidRPr="000F70D0">
        <w:rPr>
          <w:rFonts w:ascii="Times New Roman" w:hAnsi="Times New Roman" w:cs="Times New Roman"/>
          <w:iCs/>
          <w:sz w:val="28"/>
          <w:szCs w:val="28"/>
          <w:lang w:val="uk-UA"/>
        </w:rPr>
        <w:t xml:space="preserve">, </w:t>
      </w:r>
      <w:proofErr w:type="spellStart"/>
      <w:r w:rsidRPr="000F70D0">
        <w:rPr>
          <w:rFonts w:ascii="Times New Roman" w:hAnsi="Times New Roman" w:cs="Times New Roman"/>
          <w:iCs/>
          <w:sz w:val="28"/>
          <w:szCs w:val="28"/>
          <w:lang w:val="uk-UA"/>
        </w:rPr>
        <w:t>антеїзм</w:t>
      </w:r>
      <w:proofErr w:type="spellEnd"/>
      <w:r w:rsidRPr="000F70D0">
        <w:rPr>
          <w:rFonts w:ascii="Times New Roman" w:hAnsi="Times New Roman" w:cs="Times New Roman"/>
          <w:iCs/>
          <w:sz w:val="28"/>
          <w:szCs w:val="28"/>
          <w:lang w:val="uk-UA"/>
        </w:rPr>
        <w:t xml:space="preserve">, </w:t>
      </w:r>
      <w:proofErr w:type="spellStart"/>
      <w:r w:rsidRPr="000F70D0">
        <w:rPr>
          <w:rFonts w:ascii="Times New Roman" w:hAnsi="Times New Roman" w:cs="Times New Roman"/>
          <w:iCs/>
          <w:sz w:val="28"/>
          <w:szCs w:val="28"/>
          <w:lang w:val="uk-UA"/>
        </w:rPr>
        <w:t>екзекутивність</w:t>
      </w:r>
      <w:proofErr w:type="spellEnd"/>
      <w:r w:rsidRPr="000F70D0">
        <w:rPr>
          <w:rFonts w:ascii="Times New Roman" w:hAnsi="Times New Roman" w:cs="Times New Roman"/>
          <w:iCs/>
          <w:sz w:val="28"/>
          <w:szCs w:val="28"/>
          <w:lang w:val="uk-UA"/>
        </w:rPr>
        <w:t>, український менталітет.</w:t>
      </w:r>
    </w:p>
    <w:p w:rsidR="0020619A" w:rsidRPr="00042707" w:rsidRDefault="0020619A" w:rsidP="0020619A">
      <w:pPr>
        <w:rPr>
          <w:rFonts w:ascii="Times New Roman" w:hAnsi="Times New Roman" w:cs="Times New Roman"/>
          <w:b/>
          <w:i/>
          <w:sz w:val="28"/>
          <w:szCs w:val="28"/>
          <w:lang w:val="uk-UA"/>
        </w:rPr>
      </w:pPr>
      <w:r w:rsidRPr="000F70D0">
        <w:rPr>
          <w:i/>
          <w:iCs/>
          <w:sz w:val="32"/>
          <w:szCs w:val="32"/>
          <w:lang w:val="uk-UA"/>
        </w:rPr>
        <w:t xml:space="preserve"> </w:t>
      </w:r>
      <w:r w:rsidRPr="00042707">
        <w:rPr>
          <w:rFonts w:ascii="Times New Roman" w:hAnsi="Times New Roman" w:cs="Times New Roman"/>
          <w:sz w:val="28"/>
          <w:szCs w:val="28"/>
          <w:lang w:val="uk-UA"/>
        </w:rPr>
        <w:sym w:font="Wingdings" w:char="F026"/>
      </w:r>
      <w:r w:rsidRPr="00042707">
        <w:rPr>
          <w:rFonts w:ascii="Times New Roman" w:hAnsi="Times New Roman" w:cs="Times New Roman"/>
          <w:b/>
          <w:sz w:val="28"/>
          <w:szCs w:val="28"/>
          <w:lang w:val="uk-UA"/>
        </w:rPr>
        <w:t xml:space="preserve"> </w:t>
      </w:r>
      <w:r w:rsidRPr="00042707">
        <w:rPr>
          <w:rFonts w:ascii="Times New Roman" w:hAnsi="Times New Roman" w:cs="Times New Roman"/>
          <w:b/>
          <w:i/>
          <w:sz w:val="28"/>
          <w:szCs w:val="28"/>
          <w:lang w:val="uk-UA"/>
        </w:rPr>
        <w:t>Теми доповідей</w:t>
      </w:r>
    </w:p>
    <w:p w:rsidR="0020619A" w:rsidRPr="000F70D0" w:rsidRDefault="0020619A" w:rsidP="0020619A">
      <w:pPr>
        <w:pStyle w:val="Default"/>
        <w:spacing w:after="47"/>
        <w:rPr>
          <w:sz w:val="28"/>
          <w:szCs w:val="28"/>
        </w:rPr>
      </w:pPr>
      <w:r w:rsidRPr="000F70D0">
        <w:rPr>
          <w:sz w:val="28"/>
          <w:szCs w:val="28"/>
          <w:lang w:val="uk-UA"/>
        </w:rPr>
        <w:t xml:space="preserve">1. </w:t>
      </w:r>
      <w:proofErr w:type="spellStart"/>
      <w:r w:rsidRPr="000F70D0">
        <w:rPr>
          <w:sz w:val="28"/>
          <w:szCs w:val="28"/>
        </w:rPr>
        <w:t>Психологічні</w:t>
      </w:r>
      <w:proofErr w:type="spellEnd"/>
      <w:r w:rsidRPr="000F70D0">
        <w:rPr>
          <w:sz w:val="28"/>
          <w:szCs w:val="28"/>
        </w:rPr>
        <w:t xml:space="preserve"> </w:t>
      </w:r>
      <w:proofErr w:type="spellStart"/>
      <w:r w:rsidRPr="000F70D0">
        <w:rPr>
          <w:sz w:val="28"/>
          <w:szCs w:val="28"/>
        </w:rPr>
        <w:t>особливості</w:t>
      </w:r>
      <w:proofErr w:type="spellEnd"/>
      <w:r w:rsidRPr="000F70D0">
        <w:rPr>
          <w:sz w:val="28"/>
          <w:szCs w:val="28"/>
        </w:rPr>
        <w:t xml:space="preserve"> </w:t>
      </w:r>
      <w:proofErr w:type="spellStart"/>
      <w:r w:rsidRPr="000F70D0">
        <w:rPr>
          <w:sz w:val="28"/>
          <w:szCs w:val="28"/>
        </w:rPr>
        <w:t>українського</w:t>
      </w:r>
      <w:proofErr w:type="spellEnd"/>
      <w:r w:rsidRPr="000F70D0">
        <w:rPr>
          <w:sz w:val="28"/>
          <w:szCs w:val="28"/>
        </w:rPr>
        <w:t xml:space="preserve"> </w:t>
      </w:r>
      <w:proofErr w:type="spellStart"/>
      <w:r w:rsidRPr="000F70D0">
        <w:rPr>
          <w:sz w:val="28"/>
          <w:szCs w:val="28"/>
        </w:rPr>
        <w:t>етносу</w:t>
      </w:r>
      <w:proofErr w:type="spellEnd"/>
      <w:r w:rsidRPr="000F70D0">
        <w:rPr>
          <w:sz w:val="28"/>
          <w:szCs w:val="28"/>
        </w:rPr>
        <w:t xml:space="preserve">. </w:t>
      </w:r>
    </w:p>
    <w:p w:rsidR="0020619A" w:rsidRPr="000F70D0" w:rsidRDefault="0020619A" w:rsidP="0020619A">
      <w:pPr>
        <w:pStyle w:val="Default"/>
        <w:spacing w:after="47"/>
        <w:rPr>
          <w:sz w:val="28"/>
          <w:szCs w:val="28"/>
        </w:rPr>
      </w:pPr>
      <w:r w:rsidRPr="000F70D0">
        <w:rPr>
          <w:sz w:val="28"/>
          <w:szCs w:val="28"/>
        </w:rPr>
        <w:t xml:space="preserve">2. </w:t>
      </w:r>
      <w:proofErr w:type="spellStart"/>
      <w:r w:rsidRPr="000F70D0">
        <w:rPr>
          <w:sz w:val="28"/>
          <w:szCs w:val="28"/>
        </w:rPr>
        <w:t>Український</w:t>
      </w:r>
      <w:proofErr w:type="spellEnd"/>
      <w:r w:rsidRPr="000F70D0">
        <w:rPr>
          <w:sz w:val="28"/>
          <w:szCs w:val="28"/>
        </w:rPr>
        <w:t xml:space="preserve"> </w:t>
      </w:r>
      <w:proofErr w:type="spellStart"/>
      <w:r w:rsidRPr="000F70D0">
        <w:rPr>
          <w:sz w:val="28"/>
          <w:szCs w:val="28"/>
        </w:rPr>
        <w:t>менталітет</w:t>
      </w:r>
      <w:proofErr w:type="spellEnd"/>
      <w:r w:rsidRPr="000F70D0">
        <w:rPr>
          <w:sz w:val="28"/>
          <w:szCs w:val="28"/>
        </w:rPr>
        <w:t xml:space="preserve">. </w:t>
      </w:r>
    </w:p>
    <w:p w:rsidR="0020619A" w:rsidRPr="000F70D0" w:rsidRDefault="0020619A" w:rsidP="0020619A">
      <w:pPr>
        <w:pStyle w:val="Default"/>
        <w:rPr>
          <w:sz w:val="28"/>
          <w:szCs w:val="28"/>
        </w:rPr>
      </w:pPr>
      <w:r w:rsidRPr="000F70D0">
        <w:rPr>
          <w:sz w:val="28"/>
          <w:szCs w:val="28"/>
        </w:rPr>
        <w:t xml:space="preserve">3. </w:t>
      </w:r>
      <w:proofErr w:type="spellStart"/>
      <w:r w:rsidRPr="000F70D0">
        <w:rPr>
          <w:sz w:val="28"/>
          <w:szCs w:val="28"/>
        </w:rPr>
        <w:t>Сім’я</w:t>
      </w:r>
      <w:proofErr w:type="spellEnd"/>
      <w:r w:rsidRPr="000F70D0">
        <w:rPr>
          <w:sz w:val="28"/>
          <w:szCs w:val="28"/>
        </w:rPr>
        <w:t xml:space="preserve"> і </w:t>
      </w:r>
      <w:proofErr w:type="spellStart"/>
      <w:r w:rsidRPr="000F70D0">
        <w:rPr>
          <w:sz w:val="28"/>
          <w:szCs w:val="28"/>
        </w:rPr>
        <w:t>формування</w:t>
      </w:r>
      <w:proofErr w:type="spellEnd"/>
      <w:r w:rsidRPr="000F70D0">
        <w:rPr>
          <w:sz w:val="28"/>
          <w:szCs w:val="28"/>
        </w:rPr>
        <w:t xml:space="preserve"> </w:t>
      </w:r>
      <w:proofErr w:type="spellStart"/>
      <w:r w:rsidRPr="000F70D0">
        <w:rPr>
          <w:sz w:val="28"/>
          <w:szCs w:val="28"/>
        </w:rPr>
        <w:t>українського</w:t>
      </w:r>
      <w:proofErr w:type="spellEnd"/>
      <w:r w:rsidRPr="000F70D0">
        <w:rPr>
          <w:sz w:val="28"/>
          <w:szCs w:val="28"/>
        </w:rPr>
        <w:t xml:space="preserve"> </w:t>
      </w:r>
      <w:proofErr w:type="spellStart"/>
      <w:r w:rsidRPr="000F70D0">
        <w:rPr>
          <w:sz w:val="28"/>
          <w:szCs w:val="28"/>
        </w:rPr>
        <w:t>національного</w:t>
      </w:r>
      <w:proofErr w:type="spellEnd"/>
      <w:r w:rsidRPr="000F70D0">
        <w:rPr>
          <w:sz w:val="28"/>
          <w:szCs w:val="28"/>
        </w:rPr>
        <w:t xml:space="preserve"> характеру. </w:t>
      </w:r>
    </w:p>
    <w:p w:rsidR="0020619A" w:rsidRPr="000F70D0" w:rsidRDefault="0020619A" w:rsidP="0020619A">
      <w:pPr>
        <w:autoSpaceDE w:val="0"/>
        <w:autoSpaceDN w:val="0"/>
        <w:adjustRightInd w:val="0"/>
        <w:spacing w:after="0" w:line="240" w:lineRule="auto"/>
        <w:jc w:val="both"/>
        <w:rPr>
          <w:rFonts w:ascii="Times New Roman" w:eastAsia="TimesNewRoman" w:hAnsi="Times New Roman" w:cs="Times New Roman"/>
          <w:sz w:val="28"/>
          <w:szCs w:val="28"/>
        </w:rPr>
      </w:pPr>
    </w:p>
    <w:p w:rsidR="0020619A" w:rsidRDefault="0020619A" w:rsidP="0020619A">
      <w:pPr>
        <w:pStyle w:val="a5"/>
        <w:ind w:left="0"/>
        <w:jc w:val="both"/>
        <w:rPr>
          <w:rFonts w:ascii="Times New Roman" w:hAnsi="Times New Roman" w:cs="Times New Roman"/>
          <w:i/>
          <w:sz w:val="28"/>
          <w:szCs w:val="28"/>
          <w:lang w:val="uk-UA"/>
        </w:rPr>
      </w:pPr>
      <w:r w:rsidRPr="00947D38">
        <w:rPr>
          <w:lang w:val="uk-UA"/>
        </w:rPr>
        <w:sym w:font="Wingdings" w:char="F03F"/>
      </w:r>
      <w:r w:rsidRPr="00E96F6E">
        <w:rPr>
          <w:rFonts w:ascii="Times New Roman" w:hAnsi="Times New Roman" w:cs="Times New Roman"/>
          <w:b/>
          <w:sz w:val="28"/>
          <w:szCs w:val="28"/>
          <w:lang w:val="uk-UA"/>
        </w:rPr>
        <w:t xml:space="preserve"> </w:t>
      </w:r>
      <w:r w:rsidRPr="00E96F6E">
        <w:rPr>
          <w:rFonts w:ascii="Times New Roman" w:hAnsi="Times New Roman" w:cs="Times New Roman"/>
          <w:b/>
          <w:i/>
          <w:sz w:val="28"/>
          <w:szCs w:val="28"/>
          <w:lang w:val="uk-UA"/>
        </w:rPr>
        <w:t>Рекомендовані завдання для практичного виконання</w:t>
      </w:r>
      <w:r w:rsidRPr="00E96F6E">
        <w:rPr>
          <w:rFonts w:ascii="Times New Roman" w:hAnsi="Times New Roman" w:cs="Times New Roman"/>
          <w:i/>
          <w:sz w:val="28"/>
          <w:szCs w:val="28"/>
          <w:lang w:val="uk-UA"/>
        </w:rPr>
        <w:t>:</w:t>
      </w:r>
    </w:p>
    <w:p w:rsidR="0020619A" w:rsidRPr="00C72EE7" w:rsidRDefault="0020619A" w:rsidP="0020619A">
      <w:pPr>
        <w:autoSpaceDE w:val="0"/>
        <w:autoSpaceDN w:val="0"/>
        <w:adjustRightInd w:val="0"/>
        <w:spacing w:after="0" w:line="240" w:lineRule="auto"/>
        <w:ind w:left="360"/>
        <w:jc w:val="both"/>
        <w:rPr>
          <w:rFonts w:ascii="Times New Roman" w:hAnsi="Times New Roman" w:cs="Times New Roman"/>
          <w:b/>
          <w:color w:val="000000"/>
          <w:sz w:val="28"/>
          <w:szCs w:val="28"/>
          <w:lang w:val="uk-UA"/>
        </w:rPr>
      </w:pPr>
      <w:r w:rsidRPr="00C72EE7">
        <w:rPr>
          <w:rFonts w:ascii="Times New Roman" w:hAnsi="Times New Roman" w:cs="Times New Roman"/>
          <w:b/>
          <w:color w:val="000000"/>
          <w:sz w:val="28"/>
          <w:szCs w:val="28"/>
          <w:lang w:val="uk-UA"/>
        </w:rPr>
        <w:t>І. Дайте відповідь на запитання:</w:t>
      </w:r>
    </w:p>
    <w:p w:rsidR="0020619A" w:rsidRPr="00A31BAD" w:rsidRDefault="0020619A" w:rsidP="0020619A">
      <w:pPr>
        <w:pStyle w:val="Default"/>
        <w:rPr>
          <w:lang w:val="uk-UA"/>
        </w:rPr>
      </w:pPr>
    </w:p>
    <w:p w:rsidR="0020619A" w:rsidRPr="005F401B" w:rsidRDefault="0020619A" w:rsidP="0020619A">
      <w:pPr>
        <w:pStyle w:val="Default"/>
        <w:spacing w:after="47"/>
        <w:jc w:val="both"/>
        <w:rPr>
          <w:sz w:val="28"/>
          <w:szCs w:val="28"/>
        </w:rPr>
      </w:pPr>
      <w:r w:rsidRPr="005F401B">
        <w:rPr>
          <w:sz w:val="28"/>
          <w:szCs w:val="28"/>
          <w:lang w:val="uk-UA"/>
        </w:rPr>
        <w:t xml:space="preserve">1. </w:t>
      </w:r>
      <w:proofErr w:type="spellStart"/>
      <w:r w:rsidRPr="005F401B">
        <w:rPr>
          <w:sz w:val="28"/>
          <w:szCs w:val="28"/>
        </w:rPr>
        <w:t>Визначте</w:t>
      </w:r>
      <w:proofErr w:type="spellEnd"/>
      <w:r w:rsidRPr="005F401B">
        <w:rPr>
          <w:sz w:val="28"/>
          <w:szCs w:val="28"/>
        </w:rPr>
        <w:t xml:space="preserve"> </w:t>
      </w:r>
      <w:proofErr w:type="spellStart"/>
      <w:r w:rsidRPr="005F401B">
        <w:rPr>
          <w:sz w:val="28"/>
          <w:szCs w:val="28"/>
        </w:rPr>
        <w:t>етнопсихологічні</w:t>
      </w:r>
      <w:proofErr w:type="spellEnd"/>
      <w:r w:rsidRPr="005F401B">
        <w:rPr>
          <w:sz w:val="28"/>
          <w:szCs w:val="28"/>
        </w:rPr>
        <w:t xml:space="preserve"> </w:t>
      </w:r>
      <w:proofErr w:type="spellStart"/>
      <w:r w:rsidRPr="005F401B">
        <w:rPr>
          <w:sz w:val="28"/>
          <w:szCs w:val="28"/>
        </w:rPr>
        <w:t>риси</w:t>
      </w:r>
      <w:proofErr w:type="spellEnd"/>
      <w:r w:rsidRPr="005F401B">
        <w:rPr>
          <w:sz w:val="28"/>
          <w:szCs w:val="28"/>
        </w:rPr>
        <w:t xml:space="preserve"> </w:t>
      </w:r>
      <w:proofErr w:type="spellStart"/>
      <w:r w:rsidRPr="005F401B">
        <w:rPr>
          <w:sz w:val="28"/>
          <w:szCs w:val="28"/>
        </w:rPr>
        <w:t>українців</w:t>
      </w:r>
      <w:proofErr w:type="spellEnd"/>
      <w:r w:rsidRPr="005F401B">
        <w:rPr>
          <w:sz w:val="28"/>
          <w:szCs w:val="28"/>
        </w:rPr>
        <w:t xml:space="preserve">. </w:t>
      </w:r>
      <w:proofErr w:type="spellStart"/>
      <w:r w:rsidRPr="005F401B">
        <w:rPr>
          <w:sz w:val="28"/>
          <w:szCs w:val="28"/>
        </w:rPr>
        <w:t>Обґрунтуйте</w:t>
      </w:r>
      <w:proofErr w:type="spellEnd"/>
      <w:r w:rsidRPr="005F401B">
        <w:rPr>
          <w:sz w:val="28"/>
          <w:szCs w:val="28"/>
        </w:rPr>
        <w:t xml:space="preserve"> свою думку. </w:t>
      </w:r>
    </w:p>
    <w:p w:rsidR="0020619A" w:rsidRPr="005F401B" w:rsidRDefault="0020619A" w:rsidP="0020619A">
      <w:pPr>
        <w:pStyle w:val="Default"/>
        <w:spacing w:after="47"/>
        <w:jc w:val="both"/>
        <w:rPr>
          <w:sz w:val="28"/>
          <w:szCs w:val="28"/>
        </w:rPr>
      </w:pPr>
      <w:r w:rsidRPr="005F401B">
        <w:rPr>
          <w:sz w:val="28"/>
          <w:szCs w:val="28"/>
        </w:rPr>
        <w:t xml:space="preserve">2. </w:t>
      </w:r>
      <w:proofErr w:type="spellStart"/>
      <w:r w:rsidRPr="005F401B">
        <w:rPr>
          <w:sz w:val="28"/>
          <w:szCs w:val="28"/>
        </w:rPr>
        <w:t>Які</w:t>
      </w:r>
      <w:proofErr w:type="spellEnd"/>
      <w:r w:rsidRPr="005F401B">
        <w:rPr>
          <w:sz w:val="28"/>
          <w:szCs w:val="28"/>
        </w:rPr>
        <w:t xml:space="preserve"> </w:t>
      </w:r>
      <w:proofErr w:type="spellStart"/>
      <w:r w:rsidRPr="005F401B">
        <w:rPr>
          <w:sz w:val="28"/>
          <w:szCs w:val="28"/>
        </w:rPr>
        <w:t>версії</w:t>
      </w:r>
      <w:proofErr w:type="spellEnd"/>
      <w:r w:rsidRPr="005F401B">
        <w:rPr>
          <w:sz w:val="28"/>
          <w:szCs w:val="28"/>
        </w:rPr>
        <w:t xml:space="preserve"> </w:t>
      </w:r>
      <w:proofErr w:type="spellStart"/>
      <w:r w:rsidRPr="005F401B">
        <w:rPr>
          <w:sz w:val="28"/>
          <w:szCs w:val="28"/>
        </w:rPr>
        <w:t>етногенезу</w:t>
      </w:r>
      <w:proofErr w:type="spellEnd"/>
      <w:r w:rsidRPr="005F401B">
        <w:rPr>
          <w:sz w:val="28"/>
          <w:szCs w:val="28"/>
        </w:rPr>
        <w:t xml:space="preserve"> </w:t>
      </w:r>
      <w:proofErr w:type="spellStart"/>
      <w:r w:rsidRPr="005F401B">
        <w:rPr>
          <w:sz w:val="28"/>
          <w:szCs w:val="28"/>
        </w:rPr>
        <w:t>української</w:t>
      </w:r>
      <w:proofErr w:type="spellEnd"/>
      <w:r w:rsidRPr="005F401B">
        <w:rPr>
          <w:sz w:val="28"/>
          <w:szCs w:val="28"/>
        </w:rPr>
        <w:t xml:space="preserve"> </w:t>
      </w:r>
      <w:proofErr w:type="spellStart"/>
      <w:r w:rsidRPr="005F401B">
        <w:rPr>
          <w:sz w:val="28"/>
          <w:szCs w:val="28"/>
        </w:rPr>
        <w:t>нації</w:t>
      </w:r>
      <w:proofErr w:type="spellEnd"/>
      <w:r w:rsidRPr="005F401B">
        <w:rPr>
          <w:sz w:val="28"/>
          <w:szCs w:val="28"/>
        </w:rPr>
        <w:t xml:space="preserve"> Ви </w:t>
      </w:r>
      <w:proofErr w:type="spellStart"/>
      <w:r w:rsidRPr="005F401B">
        <w:rPr>
          <w:sz w:val="28"/>
          <w:szCs w:val="28"/>
        </w:rPr>
        <w:t>знаєте</w:t>
      </w:r>
      <w:proofErr w:type="spellEnd"/>
      <w:r w:rsidRPr="005F401B">
        <w:rPr>
          <w:sz w:val="28"/>
          <w:szCs w:val="28"/>
        </w:rPr>
        <w:t xml:space="preserve">? </w:t>
      </w:r>
    </w:p>
    <w:p w:rsidR="0020619A" w:rsidRPr="005F401B" w:rsidRDefault="0020619A" w:rsidP="0020619A">
      <w:pPr>
        <w:pStyle w:val="Default"/>
        <w:spacing w:after="47"/>
        <w:jc w:val="both"/>
        <w:rPr>
          <w:sz w:val="28"/>
          <w:szCs w:val="28"/>
        </w:rPr>
      </w:pPr>
      <w:r w:rsidRPr="005F401B">
        <w:rPr>
          <w:sz w:val="28"/>
          <w:szCs w:val="28"/>
        </w:rPr>
        <w:t xml:space="preserve">3. </w:t>
      </w:r>
      <w:proofErr w:type="spellStart"/>
      <w:r w:rsidRPr="005F401B">
        <w:rPr>
          <w:sz w:val="28"/>
          <w:szCs w:val="28"/>
        </w:rPr>
        <w:t>Що</w:t>
      </w:r>
      <w:proofErr w:type="spellEnd"/>
      <w:r w:rsidRPr="005F401B">
        <w:rPr>
          <w:sz w:val="28"/>
          <w:szCs w:val="28"/>
        </w:rPr>
        <w:t xml:space="preserve"> </w:t>
      </w:r>
      <w:proofErr w:type="spellStart"/>
      <w:r w:rsidRPr="005F401B">
        <w:rPr>
          <w:sz w:val="28"/>
          <w:szCs w:val="28"/>
        </w:rPr>
        <w:t>означає</w:t>
      </w:r>
      <w:proofErr w:type="spellEnd"/>
      <w:r w:rsidRPr="005F401B">
        <w:rPr>
          <w:sz w:val="28"/>
          <w:szCs w:val="28"/>
        </w:rPr>
        <w:t xml:space="preserve"> </w:t>
      </w:r>
      <w:proofErr w:type="spellStart"/>
      <w:r w:rsidRPr="005F401B">
        <w:rPr>
          <w:sz w:val="28"/>
          <w:szCs w:val="28"/>
        </w:rPr>
        <w:t>поняття</w:t>
      </w:r>
      <w:proofErr w:type="spellEnd"/>
      <w:r w:rsidRPr="005F401B">
        <w:rPr>
          <w:sz w:val="28"/>
          <w:szCs w:val="28"/>
        </w:rPr>
        <w:t xml:space="preserve"> «</w:t>
      </w:r>
      <w:proofErr w:type="spellStart"/>
      <w:r w:rsidRPr="005F401B">
        <w:rPr>
          <w:sz w:val="28"/>
          <w:szCs w:val="28"/>
        </w:rPr>
        <w:t>маргінал</w:t>
      </w:r>
      <w:proofErr w:type="spellEnd"/>
      <w:r w:rsidRPr="005F401B">
        <w:rPr>
          <w:sz w:val="28"/>
          <w:szCs w:val="28"/>
        </w:rPr>
        <w:t xml:space="preserve">»? </w:t>
      </w:r>
    </w:p>
    <w:p w:rsidR="0020619A" w:rsidRPr="005F401B" w:rsidRDefault="0020619A" w:rsidP="0020619A">
      <w:pPr>
        <w:pStyle w:val="Default"/>
        <w:spacing w:after="47"/>
        <w:jc w:val="both"/>
        <w:rPr>
          <w:sz w:val="28"/>
          <w:szCs w:val="28"/>
        </w:rPr>
      </w:pPr>
      <w:r w:rsidRPr="005F401B">
        <w:rPr>
          <w:sz w:val="28"/>
          <w:szCs w:val="28"/>
        </w:rPr>
        <w:t xml:space="preserve">4. </w:t>
      </w:r>
      <w:proofErr w:type="spellStart"/>
      <w:r w:rsidRPr="005F401B">
        <w:rPr>
          <w:sz w:val="28"/>
          <w:szCs w:val="28"/>
        </w:rPr>
        <w:t>Чому</w:t>
      </w:r>
      <w:proofErr w:type="spellEnd"/>
      <w:r w:rsidRPr="005F401B">
        <w:rPr>
          <w:sz w:val="28"/>
          <w:szCs w:val="28"/>
        </w:rPr>
        <w:t xml:space="preserve"> </w:t>
      </w:r>
      <w:proofErr w:type="spellStart"/>
      <w:r w:rsidRPr="005F401B">
        <w:rPr>
          <w:sz w:val="28"/>
          <w:szCs w:val="28"/>
        </w:rPr>
        <w:t>націю</w:t>
      </w:r>
      <w:proofErr w:type="spellEnd"/>
      <w:r w:rsidRPr="005F401B">
        <w:rPr>
          <w:sz w:val="28"/>
          <w:szCs w:val="28"/>
        </w:rPr>
        <w:t xml:space="preserve"> </w:t>
      </w:r>
      <w:proofErr w:type="spellStart"/>
      <w:r w:rsidRPr="005F401B">
        <w:rPr>
          <w:sz w:val="28"/>
          <w:szCs w:val="28"/>
        </w:rPr>
        <w:t>іноді</w:t>
      </w:r>
      <w:proofErr w:type="spellEnd"/>
      <w:r w:rsidRPr="005F401B">
        <w:rPr>
          <w:sz w:val="28"/>
          <w:szCs w:val="28"/>
        </w:rPr>
        <w:t xml:space="preserve"> </w:t>
      </w:r>
      <w:proofErr w:type="spellStart"/>
      <w:r w:rsidRPr="005F401B">
        <w:rPr>
          <w:sz w:val="28"/>
          <w:szCs w:val="28"/>
        </w:rPr>
        <w:t>називають</w:t>
      </w:r>
      <w:proofErr w:type="spellEnd"/>
      <w:r w:rsidRPr="005F401B">
        <w:rPr>
          <w:sz w:val="28"/>
          <w:szCs w:val="28"/>
        </w:rPr>
        <w:t xml:space="preserve"> «</w:t>
      </w:r>
      <w:proofErr w:type="spellStart"/>
      <w:r w:rsidRPr="005F401B">
        <w:rPr>
          <w:sz w:val="28"/>
          <w:szCs w:val="28"/>
        </w:rPr>
        <w:t>психологічним</w:t>
      </w:r>
      <w:proofErr w:type="spellEnd"/>
      <w:r w:rsidRPr="005F401B">
        <w:rPr>
          <w:sz w:val="28"/>
          <w:szCs w:val="28"/>
        </w:rPr>
        <w:t xml:space="preserve"> видом?» </w:t>
      </w:r>
    </w:p>
    <w:p w:rsidR="0020619A" w:rsidRPr="005F401B" w:rsidRDefault="0020619A" w:rsidP="0020619A">
      <w:pPr>
        <w:pStyle w:val="Default"/>
        <w:spacing w:after="47"/>
        <w:jc w:val="both"/>
        <w:rPr>
          <w:sz w:val="28"/>
          <w:szCs w:val="28"/>
        </w:rPr>
      </w:pPr>
      <w:r w:rsidRPr="005F401B">
        <w:rPr>
          <w:sz w:val="28"/>
          <w:szCs w:val="28"/>
        </w:rPr>
        <w:t xml:space="preserve">5. Охарактеризуйте </w:t>
      </w:r>
      <w:proofErr w:type="spellStart"/>
      <w:r w:rsidRPr="005F401B">
        <w:rPr>
          <w:sz w:val="28"/>
          <w:szCs w:val="28"/>
        </w:rPr>
        <w:t>сучасний</w:t>
      </w:r>
      <w:proofErr w:type="spellEnd"/>
      <w:r w:rsidRPr="005F401B">
        <w:rPr>
          <w:sz w:val="28"/>
          <w:szCs w:val="28"/>
        </w:rPr>
        <w:t xml:space="preserve"> стан </w:t>
      </w:r>
      <w:proofErr w:type="spellStart"/>
      <w:r w:rsidRPr="005F401B">
        <w:rPr>
          <w:sz w:val="28"/>
          <w:szCs w:val="28"/>
        </w:rPr>
        <w:t>національної</w:t>
      </w:r>
      <w:proofErr w:type="spellEnd"/>
      <w:r w:rsidRPr="005F401B">
        <w:rPr>
          <w:sz w:val="28"/>
          <w:szCs w:val="28"/>
        </w:rPr>
        <w:t xml:space="preserve"> </w:t>
      </w:r>
      <w:proofErr w:type="spellStart"/>
      <w:r w:rsidRPr="005F401B">
        <w:rPr>
          <w:sz w:val="28"/>
          <w:szCs w:val="28"/>
        </w:rPr>
        <w:t>ідентичності</w:t>
      </w:r>
      <w:proofErr w:type="spellEnd"/>
      <w:r w:rsidRPr="005F401B">
        <w:rPr>
          <w:sz w:val="28"/>
          <w:szCs w:val="28"/>
        </w:rPr>
        <w:t xml:space="preserve"> </w:t>
      </w:r>
      <w:proofErr w:type="spellStart"/>
      <w:r w:rsidRPr="005F401B">
        <w:rPr>
          <w:sz w:val="28"/>
          <w:szCs w:val="28"/>
        </w:rPr>
        <w:t>українців</w:t>
      </w:r>
      <w:proofErr w:type="spellEnd"/>
      <w:r w:rsidRPr="005F401B">
        <w:rPr>
          <w:sz w:val="28"/>
          <w:szCs w:val="28"/>
        </w:rPr>
        <w:t xml:space="preserve">. </w:t>
      </w:r>
    </w:p>
    <w:p w:rsidR="0020619A" w:rsidRPr="005F401B" w:rsidRDefault="0020619A" w:rsidP="0020619A">
      <w:pPr>
        <w:pStyle w:val="Default"/>
        <w:spacing w:after="47"/>
        <w:jc w:val="both"/>
        <w:rPr>
          <w:sz w:val="28"/>
          <w:szCs w:val="28"/>
        </w:rPr>
      </w:pPr>
      <w:r w:rsidRPr="005F401B">
        <w:rPr>
          <w:sz w:val="28"/>
          <w:szCs w:val="28"/>
        </w:rPr>
        <w:t xml:space="preserve">6. </w:t>
      </w:r>
      <w:proofErr w:type="spellStart"/>
      <w:r w:rsidRPr="005F401B">
        <w:rPr>
          <w:sz w:val="28"/>
          <w:szCs w:val="28"/>
        </w:rPr>
        <w:t>Що</w:t>
      </w:r>
      <w:proofErr w:type="spellEnd"/>
      <w:r w:rsidRPr="005F401B">
        <w:rPr>
          <w:sz w:val="28"/>
          <w:szCs w:val="28"/>
        </w:rPr>
        <w:t xml:space="preserve"> </w:t>
      </w:r>
      <w:proofErr w:type="spellStart"/>
      <w:r w:rsidRPr="005F401B">
        <w:rPr>
          <w:sz w:val="28"/>
          <w:szCs w:val="28"/>
        </w:rPr>
        <w:t>означає</w:t>
      </w:r>
      <w:proofErr w:type="spellEnd"/>
      <w:r w:rsidRPr="005F401B">
        <w:rPr>
          <w:sz w:val="28"/>
          <w:szCs w:val="28"/>
        </w:rPr>
        <w:t xml:space="preserve"> </w:t>
      </w:r>
      <w:proofErr w:type="spellStart"/>
      <w:r w:rsidRPr="005F401B">
        <w:rPr>
          <w:sz w:val="28"/>
          <w:szCs w:val="28"/>
        </w:rPr>
        <w:t>поняття</w:t>
      </w:r>
      <w:proofErr w:type="spellEnd"/>
      <w:r w:rsidRPr="005F401B">
        <w:rPr>
          <w:sz w:val="28"/>
          <w:szCs w:val="28"/>
        </w:rPr>
        <w:t xml:space="preserve"> «</w:t>
      </w:r>
      <w:proofErr w:type="spellStart"/>
      <w:r w:rsidRPr="005F401B">
        <w:rPr>
          <w:sz w:val="28"/>
          <w:szCs w:val="28"/>
        </w:rPr>
        <w:t>ментальність</w:t>
      </w:r>
      <w:proofErr w:type="spellEnd"/>
      <w:r w:rsidRPr="005F401B">
        <w:rPr>
          <w:sz w:val="28"/>
          <w:szCs w:val="28"/>
        </w:rPr>
        <w:t xml:space="preserve">»? </w:t>
      </w:r>
    </w:p>
    <w:p w:rsidR="0020619A" w:rsidRPr="005F401B" w:rsidRDefault="0020619A" w:rsidP="0020619A">
      <w:pPr>
        <w:pStyle w:val="Default"/>
        <w:spacing w:after="47"/>
        <w:jc w:val="both"/>
        <w:rPr>
          <w:sz w:val="28"/>
          <w:szCs w:val="28"/>
        </w:rPr>
      </w:pPr>
      <w:r w:rsidRPr="005F401B">
        <w:rPr>
          <w:sz w:val="28"/>
          <w:szCs w:val="28"/>
        </w:rPr>
        <w:t xml:space="preserve">7. Ким </w:t>
      </w:r>
      <w:proofErr w:type="spellStart"/>
      <w:r w:rsidRPr="005F401B">
        <w:rPr>
          <w:sz w:val="28"/>
          <w:szCs w:val="28"/>
        </w:rPr>
        <w:t>вперше</w:t>
      </w:r>
      <w:proofErr w:type="spellEnd"/>
      <w:r w:rsidRPr="005F401B">
        <w:rPr>
          <w:sz w:val="28"/>
          <w:szCs w:val="28"/>
        </w:rPr>
        <w:t xml:space="preserve"> </w:t>
      </w:r>
      <w:proofErr w:type="spellStart"/>
      <w:r w:rsidRPr="005F401B">
        <w:rPr>
          <w:sz w:val="28"/>
          <w:szCs w:val="28"/>
        </w:rPr>
        <w:t>було</w:t>
      </w:r>
      <w:proofErr w:type="spellEnd"/>
      <w:r w:rsidRPr="005F401B">
        <w:rPr>
          <w:sz w:val="28"/>
          <w:szCs w:val="28"/>
        </w:rPr>
        <w:t xml:space="preserve"> </w:t>
      </w:r>
      <w:proofErr w:type="spellStart"/>
      <w:r w:rsidRPr="005F401B">
        <w:rPr>
          <w:sz w:val="28"/>
          <w:szCs w:val="28"/>
        </w:rPr>
        <w:t>запропоновано</w:t>
      </w:r>
      <w:proofErr w:type="spellEnd"/>
      <w:r w:rsidRPr="005F401B">
        <w:rPr>
          <w:sz w:val="28"/>
          <w:szCs w:val="28"/>
        </w:rPr>
        <w:t xml:space="preserve"> </w:t>
      </w:r>
      <w:proofErr w:type="spellStart"/>
      <w:r w:rsidRPr="005F401B">
        <w:rPr>
          <w:sz w:val="28"/>
          <w:szCs w:val="28"/>
        </w:rPr>
        <w:t>поняття</w:t>
      </w:r>
      <w:proofErr w:type="spellEnd"/>
      <w:r w:rsidRPr="005F401B">
        <w:rPr>
          <w:sz w:val="28"/>
          <w:szCs w:val="28"/>
        </w:rPr>
        <w:t xml:space="preserve"> «</w:t>
      </w:r>
      <w:proofErr w:type="spellStart"/>
      <w:r w:rsidRPr="005F401B">
        <w:rPr>
          <w:sz w:val="28"/>
          <w:szCs w:val="28"/>
        </w:rPr>
        <w:t>ментальність</w:t>
      </w:r>
      <w:proofErr w:type="spellEnd"/>
      <w:r w:rsidRPr="005F401B">
        <w:rPr>
          <w:sz w:val="28"/>
          <w:szCs w:val="28"/>
        </w:rPr>
        <w:t xml:space="preserve">»? </w:t>
      </w:r>
    </w:p>
    <w:p w:rsidR="0020619A" w:rsidRPr="005F401B" w:rsidRDefault="0020619A" w:rsidP="0020619A">
      <w:pPr>
        <w:pStyle w:val="Default"/>
        <w:spacing w:after="47"/>
        <w:jc w:val="both"/>
        <w:rPr>
          <w:sz w:val="28"/>
          <w:szCs w:val="28"/>
        </w:rPr>
      </w:pPr>
      <w:r w:rsidRPr="005F401B">
        <w:rPr>
          <w:sz w:val="28"/>
          <w:szCs w:val="28"/>
        </w:rPr>
        <w:t xml:space="preserve">8. </w:t>
      </w:r>
      <w:proofErr w:type="spellStart"/>
      <w:r w:rsidRPr="005F401B">
        <w:rPr>
          <w:sz w:val="28"/>
          <w:szCs w:val="28"/>
        </w:rPr>
        <w:t>Із</w:t>
      </w:r>
      <w:proofErr w:type="spellEnd"/>
      <w:r w:rsidRPr="005F401B">
        <w:rPr>
          <w:sz w:val="28"/>
          <w:szCs w:val="28"/>
        </w:rPr>
        <w:t xml:space="preserve"> </w:t>
      </w:r>
      <w:proofErr w:type="spellStart"/>
      <w:r w:rsidRPr="005F401B">
        <w:rPr>
          <w:sz w:val="28"/>
          <w:szCs w:val="28"/>
        </w:rPr>
        <w:t>яких</w:t>
      </w:r>
      <w:proofErr w:type="spellEnd"/>
      <w:r w:rsidRPr="005F401B">
        <w:rPr>
          <w:sz w:val="28"/>
          <w:szCs w:val="28"/>
        </w:rPr>
        <w:t xml:space="preserve"> </w:t>
      </w:r>
      <w:proofErr w:type="spellStart"/>
      <w:r w:rsidRPr="005F401B">
        <w:rPr>
          <w:sz w:val="28"/>
          <w:szCs w:val="28"/>
        </w:rPr>
        <w:t>компонентів</w:t>
      </w:r>
      <w:proofErr w:type="spellEnd"/>
      <w:r w:rsidRPr="005F401B">
        <w:rPr>
          <w:sz w:val="28"/>
          <w:szCs w:val="28"/>
        </w:rPr>
        <w:t xml:space="preserve"> </w:t>
      </w:r>
      <w:proofErr w:type="spellStart"/>
      <w:r w:rsidRPr="005F401B">
        <w:rPr>
          <w:sz w:val="28"/>
          <w:szCs w:val="28"/>
        </w:rPr>
        <w:t>складається</w:t>
      </w:r>
      <w:proofErr w:type="spellEnd"/>
      <w:r w:rsidRPr="005F401B">
        <w:rPr>
          <w:sz w:val="28"/>
          <w:szCs w:val="28"/>
        </w:rPr>
        <w:t xml:space="preserve"> </w:t>
      </w:r>
      <w:proofErr w:type="spellStart"/>
      <w:r w:rsidRPr="005F401B">
        <w:rPr>
          <w:sz w:val="28"/>
          <w:szCs w:val="28"/>
        </w:rPr>
        <w:t>ментальність</w:t>
      </w:r>
      <w:proofErr w:type="spellEnd"/>
      <w:r w:rsidRPr="005F401B">
        <w:rPr>
          <w:sz w:val="28"/>
          <w:szCs w:val="28"/>
        </w:rPr>
        <w:t xml:space="preserve">? </w:t>
      </w:r>
    </w:p>
    <w:p w:rsidR="0020619A" w:rsidRPr="005F401B" w:rsidRDefault="0020619A" w:rsidP="0020619A">
      <w:pPr>
        <w:pStyle w:val="Default"/>
        <w:jc w:val="both"/>
        <w:rPr>
          <w:sz w:val="28"/>
          <w:szCs w:val="28"/>
        </w:rPr>
      </w:pPr>
      <w:r w:rsidRPr="005F401B">
        <w:rPr>
          <w:sz w:val="28"/>
          <w:szCs w:val="28"/>
        </w:rPr>
        <w:t xml:space="preserve">9. Дайте </w:t>
      </w:r>
      <w:proofErr w:type="spellStart"/>
      <w:r w:rsidRPr="005F401B">
        <w:rPr>
          <w:sz w:val="28"/>
          <w:szCs w:val="28"/>
        </w:rPr>
        <w:t>визначення</w:t>
      </w:r>
      <w:proofErr w:type="spellEnd"/>
      <w:r w:rsidRPr="005F401B">
        <w:rPr>
          <w:sz w:val="28"/>
          <w:szCs w:val="28"/>
        </w:rPr>
        <w:t xml:space="preserve"> </w:t>
      </w:r>
      <w:proofErr w:type="spellStart"/>
      <w:r w:rsidRPr="005F401B">
        <w:rPr>
          <w:sz w:val="28"/>
          <w:szCs w:val="28"/>
        </w:rPr>
        <w:t>поняттю</w:t>
      </w:r>
      <w:proofErr w:type="spellEnd"/>
      <w:r w:rsidRPr="005F401B">
        <w:rPr>
          <w:sz w:val="28"/>
          <w:szCs w:val="28"/>
        </w:rPr>
        <w:t xml:space="preserve"> «</w:t>
      </w:r>
      <w:proofErr w:type="spellStart"/>
      <w:r w:rsidRPr="005F401B">
        <w:rPr>
          <w:sz w:val="28"/>
          <w:szCs w:val="28"/>
        </w:rPr>
        <w:t>етнічна</w:t>
      </w:r>
      <w:proofErr w:type="spellEnd"/>
      <w:r w:rsidRPr="005F401B">
        <w:rPr>
          <w:sz w:val="28"/>
          <w:szCs w:val="28"/>
        </w:rPr>
        <w:t xml:space="preserve"> </w:t>
      </w:r>
      <w:proofErr w:type="spellStart"/>
      <w:r w:rsidRPr="005F401B">
        <w:rPr>
          <w:sz w:val="28"/>
          <w:szCs w:val="28"/>
        </w:rPr>
        <w:t>ментальність</w:t>
      </w:r>
      <w:proofErr w:type="spellEnd"/>
      <w:r w:rsidRPr="005F401B">
        <w:rPr>
          <w:sz w:val="28"/>
          <w:szCs w:val="28"/>
        </w:rPr>
        <w:t xml:space="preserve">». </w:t>
      </w:r>
    </w:p>
    <w:p w:rsidR="0020619A" w:rsidRPr="005F401B" w:rsidRDefault="0020619A" w:rsidP="0020619A">
      <w:pPr>
        <w:pStyle w:val="Default"/>
        <w:jc w:val="both"/>
        <w:rPr>
          <w:sz w:val="28"/>
          <w:szCs w:val="28"/>
        </w:rPr>
      </w:pPr>
      <w:r w:rsidRPr="005F401B">
        <w:rPr>
          <w:sz w:val="28"/>
          <w:szCs w:val="28"/>
        </w:rPr>
        <w:t xml:space="preserve">10. Дайте </w:t>
      </w:r>
      <w:proofErr w:type="spellStart"/>
      <w:r w:rsidRPr="005F401B">
        <w:rPr>
          <w:sz w:val="28"/>
          <w:szCs w:val="28"/>
        </w:rPr>
        <w:t>визначення</w:t>
      </w:r>
      <w:proofErr w:type="spellEnd"/>
      <w:r w:rsidRPr="005F401B">
        <w:rPr>
          <w:sz w:val="28"/>
          <w:szCs w:val="28"/>
        </w:rPr>
        <w:t xml:space="preserve"> </w:t>
      </w:r>
      <w:proofErr w:type="spellStart"/>
      <w:r w:rsidRPr="005F401B">
        <w:rPr>
          <w:sz w:val="28"/>
          <w:szCs w:val="28"/>
        </w:rPr>
        <w:t>поняттю</w:t>
      </w:r>
      <w:proofErr w:type="spellEnd"/>
      <w:r w:rsidRPr="005F401B">
        <w:rPr>
          <w:sz w:val="28"/>
          <w:szCs w:val="28"/>
        </w:rPr>
        <w:t xml:space="preserve"> «</w:t>
      </w:r>
      <w:proofErr w:type="spellStart"/>
      <w:r w:rsidRPr="005F401B">
        <w:rPr>
          <w:sz w:val="28"/>
          <w:szCs w:val="28"/>
        </w:rPr>
        <w:t>національна</w:t>
      </w:r>
      <w:proofErr w:type="spellEnd"/>
      <w:r w:rsidRPr="005F401B">
        <w:rPr>
          <w:sz w:val="28"/>
          <w:szCs w:val="28"/>
        </w:rPr>
        <w:t xml:space="preserve"> </w:t>
      </w:r>
      <w:proofErr w:type="spellStart"/>
      <w:r w:rsidRPr="005F401B">
        <w:rPr>
          <w:sz w:val="28"/>
          <w:szCs w:val="28"/>
        </w:rPr>
        <w:t>ідея</w:t>
      </w:r>
      <w:proofErr w:type="spellEnd"/>
      <w:r w:rsidRPr="005F401B">
        <w:rPr>
          <w:sz w:val="28"/>
          <w:szCs w:val="28"/>
        </w:rPr>
        <w:t xml:space="preserve">». </w:t>
      </w:r>
    </w:p>
    <w:p w:rsidR="0020619A" w:rsidRPr="005F401B" w:rsidRDefault="0020619A" w:rsidP="0020619A">
      <w:pPr>
        <w:pStyle w:val="Default"/>
        <w:jc w:val="both"/>
        <w:rPr>
          <w:sz w:val="28"/>
          <w:szCs w:val="28"/>
        </w:rPr>
      </w:pPr>
      <w:r w:rsidRPr="005F401B">
        <w:rPr>
          <w:sz w:val="28"/>
          <w:szCs w:val="28"/>
        </w:rPr>
        <w:t xml:space="preserve">11. Яку роль </w:t>
      </w:r>
      <w:proofErr w:type="spellStart"/>
      <w:r w:rsidRPr="005F401B">
        <w:rPr>
          <w:sz w:val="28"/>
          <w:szCs w:val="28"/>
        </w:rPr>
        <w:t>відіграє</w:t>
      </w:r>
      <w:proofErr w:type="spellEnd"/>
      <w:r w:rsidRPr="005F401B">
        <w:rPr>
          <w:sz w:val="28"/>
          <w:szCs w:val="28"/>
        </w:rPr>
        <w:t xml:space="preserve"> </w:t>
      </w:r>
      <w:proofErr w:type="spellStart"/>
      <w:r w:rsidRPr="005F401B">
        <w:rPr>
          <w:sz w:val="28"/>
          <w:szCs w:val="28"/>
        </w:rPr>
        <w:t>національна</w:t>
      </w:r>
      <w:proofErr w:type="spellEnd"/>
      <w:r w:rsidRPr="005F401B">
        <w:rPr>
          <w:sz w:val="28"/>
          <w:szCs w:val="28"/>
        </w:rPr>
        <w:t xml:space="preserve"> </w:t>
      </w:r>
      <w:proofErr w:type="spellStart"/>
      <w:r w:rsidRPr="005F401B">
        <w:rPr>
          <w:sz w:val="28"/>
          <w:szCs w:val="28"/>
        </w:rPr>
        <w:t>ідея</w:t>
      </w:r>
      <w:proofErr w:type="spellEnd"/>
      <w:r w:rsidRPr="005F401B">
        <w:rPr>
          <w:sz w:val="28"/>
          <w:szCs w:val="28"/>
        </w:rPr>
        <w:t xml:space="preserve"> у </w:t>
      </w:r>
      <w:proofErr w:type="spellStart"/>
      <w:r w:rsidRPr="005F401B">
        <w:rPr>
          <w:sz w:val="28"/>
          <w:szCs w:val="28"/>
        </w:rPr>
        <w:t>житті</w:t>
      </w:r>
      <w:proofErr w:type="spellEnd"/>
      <w:r w:rsidRPr="005F401B">
        <w:rPr>
          <w:sz w:val="28"/>
          <w:szCs w:val="28"/>
        </w:rPr>
        <w:t xml:space="preserve"> </w:t>
      </w:r>
      <w:proofErr w:type="spellStart"/>
      <w:r w:rsidRPr="005F401B">
        <w:rPr>
          <w:sz w:val="28"/>
          <w:szCs w:val="28"/>
        </w:rPr>
        <w:t>нації</w:t>
      </w:r>
      <w:proofErr w:type="spellEnd"/>
      <w:r w:rsidRPr="005F401B">
        <w:rPr>
          <w:sz w:val="28"/>
          <w:szCs w:val="28"/>
        </w:rPr>
        <w:t xml:space="preserve">? </w:t>
      </w:r>
    </w:p>
    <w:p w:rsidR="0020619A" w:rsidRPr="00D51C94" w:rsidRDefault="0020619A" w:rsidP="0020619A">
      <w:pPr>
        <w:jc w:val="both"/>
        <w:rPr>
          <w:rFonts w:ascii="Times New Roman" w:hAnsi="Times New Roman" w:cs="Times New Roman"/>
          <w:sz w:val="28"/>
          <w:szCs w:val="28"/>
        </w:rPr>
      </w:pPr>
      <w:r w:rsidRPr="00D51C94">
        <w:rPr>
          <w:rFonts w:ascii="Times New Roman" w:hAnsi="Times New Roman" w:cs="Times New Roman"/>
          <w:sz w:val="28"/>
          <w:szCs w:val="28"/>
        </w:rPr>
        <w:t xml:space="preserve">12. </w:t>
      </w:r>
      <w:proofErr w:type="spellStart"/>
      <w:r w:rsidRPr="00D51C94">
        <w:rPr>
          <w:rFonts w:ascii="Times New Roman" w:hAnsi="Times New Roman" w:cs="Times New Roman"/>
          <w:sz w:val="28"/>
          <w:szCs w:val="28"/>
        </w:rPr>
        <w:t>Які</w:t>
      </w:r>
      <w:proofErr w:type="spellEnd"/>
      <w:r w:rsidRPr="00D51C94">
        <w:rPr>
          <w:rFonts w:ascii="Times New Roman" w:hAnsi="Times New Roman" w:cs="Times New Roman"/>
          <w:sz w:val="28"/>
          <w:szCs w:val="28"/>
        </w:rPr>
        <w:t xml:space="preserve"> </w:t>
      </w:r>
      <w:proofErr w:type="spellStart"/>
      <w:r w:rsidRPr="00D51C94">
        <w:rPr>
          <w:rFonts w:ascii="Times New Roman" w:hAnsi="Times New Roman" w:cs="Times New Roman"/>
          <w:sz w:val="28"/>
          <w:szCs w:val="28"/>
        </w:rPr>
        <w:t>релігії</w:t>
      </w:r>
      <w:proofErr w:type="spellEnd"/>
      <w:r w:rsidRPr="00D51C94">
        <w:rPr>
          <w:rFonts w:ascii="Times New Roman" w:hAnsi="Times New Roman" w:cs="Times New Roman"/>
          <w:sz w:val="28"/>
          <w:szCs w:val="28"/>
        </w:rPr>
        <w:t xml:space="preserve"> </w:t>
      </w:r>
      <w:proofErr w:type="spellStart"/>
      <w:r w:rsidRPr="00D51C94">
        <w:rPr>
          <w:rFonts w:ascii="Times New Roman" w:hAnsi="Times New Roman" w:cs="Times New Roman"/>
          <w:sz w:val="28"/>
          <w:szCs w:val="28"/>
        </w:rPr>
        <w:t>мали</w:t>
      </w:r>
      <w:proofErr w:type="spellEnd"/>
      <w:r w:rsidRPr="00D51C94">
        <w:rPr>
          <w:rFonts w:ascii="Times New Roman" w:hAnsi="Times New Roman" w:cs="Times New Roman"/>
          <w:sz w:val="28"/>
          <w:szCs w:val="28"/>
        </w:rPr>
        <w:t xml:space="preserve"> </w:t>
      </w:r>
      <w:proofErr w:type="spellStart"/>
      <w:r w:rsidRPr="00D51C94">
        <w:rPr>
          <w:rFonts w:ascii="Times New Roman" w:hAnsi="Times New Roman" w:cs="Times New Roman"/>
          <w:sz w:val="28"/>
          <w:szCs w:val="28"/>
        </w:rPr>
        <w:t>найзначніший</w:t>
      </w:r>
      <w:proofErr w:type="spellEnd"/>
      <w:r w:rsidRPr="00D51C94">
        <w:rPr>
          <w:rFonts w:ascii="Times New Roman" w:hAnsi="Times New Roman" w:cs="Times New Roman"/>
          <w:sz w:val="28"/>
          <w:szCs w:val="28"/>
        </w:rPr>
        <w:t xml:space="preserve"> </w:t>
      </w:r>
      <w:proofErr w:type="spellStart"/>
      <w:r w:rsidRPr="00D51C94">
        <w:rPr>
          <w:rFonts w:ascii="Times New Roman" w:hAnsi="Times New Roman" w:cs="Times New Roman"/>
          <w:sz w:val="28"/>
          <w:szCs w:val="28"/>
        </w:rPr>
        <w:t>вплив</w:t>
      </w:r>
      <w:proofErr w:type="spellEnd"/>
      <w:r w:rsidRPr="00D51C94">
        <w:rPr>
          <w:rFonts w:ascii="Times New Roman" w:hAnsi="Times New Roman" w:cs="Times New Roman"/>
          <w:sz w:val="28"/>
          <w:szCs w:val="28"/>
        </w:rPr>
        <w:t xml:space="preserve"> на </w:t>
      </w:r>
      <w:proofErr w:type="spellStart"/>
      <w:r w:rsidRPr="00D51C94">
        <w:rPr>
          <w:rFonts w:ascii="Times New Roman" w:hAnsi="Times New Roman" w:cs="Times New Roman"/>
          <w:sz w:val="28"/>
          <w:szCs w:val="28"/>
        </w:rPr>
        <w:t>формування</w:t>
      </w:r>
      <w:proofErr w:type="spellEnd"/>
      <w:r w:rsidRPr="00D51C94">
        <w:rPr>
          <w:rFonts w:ascii="Times New Roman" w:hAnsi="Times New Roman" w:cs="Times New Roman"/>
          <w:sz w:val="28"/>
          <w:szCs w:val="28"/>
        </w:rPr>
        <w:t xml:space="preserve"> </w:t>
      </w:r>
      <w:proofErr w:type="spellStart"/>
      <w:r w:rsidRPr="00D51C94">
        <w:rPr>
          <w:rFonts w:ascii="Times New Roman" w:hAnsi="Times New Roman" w:cs="Times New Roman"/>
          <w:sz w:val="28"/>
          <w:szCs w:val="28"/>
        </w:rPr>
        <w:t>психічного</w:t>
      </w:r>
      <w:proofErr w:type="spellEnd"/>
      <w:r w:rsidRPr="00D51C94">
        <w:rPr>
          <w:rFonts w:ascii="Times New Roman" w:hAnsi="Times New Roman" w:cs="Times New Roman"/>
          <w:sz w:val="28"/>
          <w:szCs w:val="28"/>
        </w:rPr>
        <w:t xml:space="preserve"> складу </w:t>
      </w:r>
      <w:proofErr w:type="spellStart"/>
      <w:r w:rsidRPr="00D51C94">
        <w:rPr>
          <w:rFonts w:ascii="Times New Roman" w:hAnsi="Times New Roman" w:cs="Times New Roman"/>
          <w:sz w:val="28"/>
          <w:szCs w:val="28"/>
        </w:rPr>
        <w:t>українців</w:t>
      </w:r>
      <w:proofErr w:type="spellEnd"/>
      <w:r w:rsidRPr="00D51C94">
        <w:rPr>
          <w:rFonts w:ascii="Times New Roman" w:hAnsi="Times New Roman" w:cs="Times New Roman"/>
          <w:sz w:val="28"/>
          <w:szCs w:val="28"/>
        </w:rPr>
        <w:t xml:space="preserve">? </w:t>
      </w:r>
    </w:p>
    <w:p w:rsidR="0020619A" w:rsidRPr="00D51C94" w:rsidRDefault="0020619A" w:rsidP="0020619A">
      <w:pPr>
        <w:pStyle w:val="Default"/>
        <w:rPr>
          <w:sz w:val="28"/>
          <w:szCs w:val="28"/>
        </w:rPr>
      </w:pPr>
      <w:r w:rsidRPr="00D51C94">
        <w:rPr>
          <w:b/>
          <w:sz w:val="28"/>
          <w:szCs w:val="28"/>
          <w:lang w:val="uk-UA"/>
        </w:rPr>
        <w:t>ІІ</w:t>
      </w:r>
      <w:r w:rsidRPr="00D51C94">
        <w:rPr>
          <w:b/>
          <w:sz w:val="28"/>
          <w:szCs w:val="28"/>
        </w:rPr>
        <w:t>.</w:t>
      </w:r>
      <w:r w:rsidRPr="00D51C94">
        <w:rPr>
          <w:sz w:val="28"/>
          <w:szCs w:val="28"/>
        </w:rPr>
        <w:t xml:space="preserve"> </w:t>
      </w:r>
      <w:proofErr w:type="spellStart"/>
      <w:r w:rsidRPr="00D51C94">
        <w:rPr>
          <w:sz w:val="28"/>
          <w:szCs w:val="28"/>
        </w:rPr>
        <w:t>Проаналізуйте</w:t>
      </w:r>
      <w:proofErr w:type="spellEnd"/>
      <w:r w:rsidRPr="00D51C94">
        <w:rPr>
          <w:sz w:val="28"/>
          <w:szCs w:val="28"/>
        </w:rPr>
        <w:t xml:space="preserve"> </w:t>
      </w:r>
      <w:proofErr w:type="spellStart"/>
      <w:r w:rsidRPr="00D51C94">
        <w:rPr>
          <w:sz w:val="28"/>
          <w:szCs w:val="28"/>
        </w:rPr>
        <w:t>український</w:t>
      </w:r>
      <w:proofErr w:type="spellEnd"/>
      <w:r w:rsidRPr="00D51C94">
        <w:rPr>
          <w:sz w:val="28"/>
          <w:szCs w:val="28"/>
        </w:rPr>
        <w:t xml:space="preserve"> фольклор та </w:t>
      </w:r>
      <w:proofErr w:type="spellStart"/>
      <w:r w:rsidRPr="00D51C94">
        <w:rPr>
          <w:sz w:val="28"/>
          <w:szCs w:val="28"/>
        </w:rPr>
        <w:t>навед</w:t>
      </w:r>
      <w:r w:rsidRPr="00D51C94">
        <w:rPr>
          <w:sz w:val="28"/>
          <w:szCs w:val="28"/>
          <w:lang w:val="uk-UA"/>
        </w:rPr>
        <w:t>іть</w:t>
      </w:r>
      <w:proofErr w:type="spellEnd"/>
      <w:r w:rsidRPr="00D51C94">
        <w:rPr>
          <w:sz w:val="28"/>
          <w:szCs w:val="28"/>
          <w:lang w:val="uk-UA"/>
        </w:rPr>
        <w:t xml:space="preserve"> приклади</w:t>
      </w:r>
      <w:r w:rsidRPr="00D51C94">
        <w:rPr>
          <w:sz w:val="28"/>
          <w:szCs w:val="28"/>
        </w:rPr>
        <w:t xml:space="preserve"> </w:t>
      </w:r>
      <w:proofErr w:type="spellStart"/>
      <w:r w:rsidRPr="00D51C94">
        <w:rPr>
          <w:sz w:val="28"/>
          <w:szCs w:val="28"/>
        </w:rPr>
        <w:t>етнічних</w:t>
      </w:r>
      <w:proofErr w:type="spellEnd"/>
      <w:r w:rsidRPr="00D51C94">
        <w:rPr>
          <w:sz w:val="28"/>
          <w:szCs w:val="28"/>
        </w:rPr>
        <w:t xml:space="preserve"> </w:t>
      </w:r>
      <w:proofErr w:type="spellStart"/>
      <w:r w:rsidRPr="00D51C94">
        <w:rPr>
          <w:sz w:val="28"/>
          <w:szCs w:val="28"/>
        </w:rPr>
        <w:t>стереотипів</w:t>
      </w:r>
      <w:proofErr w:type="spellEnd"/>
      <w:r w:rsidRPr="00D51C94">
        <w:rPr>
          <w:sz w:val="28"/>
          <w:szCs w:val="28"/>
        </w:rPr>
        <w:t xml:space="preserve"> </w:t>
      </w:r>
      <w:proofErr w:type="spellStart"/>
      <w:r w:rsidRPr="00D51C94">
        <w:rPr>
          <w:sz w:val="28"/>
          <w:szCs w:val="28"/>
        </w:rPr>
        <w:t>українців</w:t>
      </w:r>
      <w:proofErr w:type="spellEnd"/>
      <w:r w:rsidRPr="00D51C94">
        <w:rPr>
          <w:sz w:val="28"/>
          <w:szCs w:val="28"/>
        </w:rPr>
        <w:t xml:space="preserve"> </w:t>
      </w:r>
    </w:p>
    <w:p w:rsidR="0020619A" w:rsidRPr="00D51C94" w:rsidRDefault="0020619A" w:rsidP="0020619A">
      <w:pPr>
        <w:pStyle w:val="Default"/>
        <w:rPr>
          <w:sz w:val="28"/>
          <w:szCs w:val="28"/>
        </w:rPr>
      </w:pPr>
      <w:r w:rsidRPr="00D51C94">
        <w:rPr>
          <w:b/>
          <w:sz w:val="28"/>
          <w:szCs w:val="28"/>
          <w:lang w:val="uk-UA"/>
        </w:rPr>
        <w:lastRenderedPageBreak/>
        <w:t>ІІІ.</w:t>
      </w:r>
      <w:r w:rsidRPr="00D51C94">
        <w:rPr>
          <w:sz w:val="28"/>
          <w:szCs w:val="28"/>
          <w:lang w:val="uk-UA"/>
        </w:rPr>
        <w:t xml:space="preserve"> </w:t>
      </w:r>
      <w:proofErr w:type="spellStart"/>
      <w:r w:rsidRPr="00D51C94">
        <w:rPr>
          <w:sz w:val="28"/>
          <w:szCs w:val="28"/>
        </w:rPr>
        <w:t>Напишіть</w:t>
      </w:r>
      <w:proofErr w:type="spellEnd"/>
      <w:r w:rsidRPr="00D51C94">
        <w:rPr>
          <w:sz w:val="28"/>
          <w:szCs w:val="28"/>
        </w:rPr>
        <w:t xml:space="preserve"> </w:t>
      </w:r>
      <w:proofErr w:type="spellStart"/>
      <w:r w:rsidRPr="00D51C94">
        <w:rPr>
          <w:sz w:val="28"/>
          <w:szCs w:val="28"/>
        </w:rPr>
        <w:t>есе</w:t>
      </w:r>
      <w:proofErr w:type="spellEnd"/>
      <w:r w:rsidRPr="00D51C94">
        <w:rPr>
          <w:sz w:val="28"/>
          <w:szCs w:val="28"/>
        </w:rPr>
        <w:t xml:space="preserve"> на тему: «</w:t>
      </w:r>
      <w:proofErr w:type="spellStart"/>
      <w:r w:rsidRPr="00D51C94">
        <w:rPr>
          <w:sz w:val="28"/>
          <w:szCs w:val="28"/>
        </w:rPr>
        <w:t>Толерантність</w:t>
      </w:r>
      <w:proofErr w:type="spellEnd"/>
      <w:r w:rsidRPr="00D51C94">
        <w:rPr>
          <w:sz w:val="28"/>
          <w:szCs w:val="28"/>
        </w:rPr>
        <w:t xml:space="preserve"> – </w:t>
      </w:r>
      <w:proofErr w:type="spellStart"/>
      <w:r w:rsidRPr="00D51C94">
        <w:rPr>
          <w:sz w:val="28"/>
          <w:szCs w:val="28"/>
        </w:rPr>
        <w:t>свідомий</w:t>
      </w:r>
      <w:proofErr w:type="spellEnd"/>
      <w:r w:rsidRPr="00D51C94">
        <w:rPr>
          <w:sz w:val="28"/>
          <w:szCs w:val="28"/>
        </w:rPr>
        <w:t xml:space="preserve"> </w:t>
      </w:r>
      <w:proofErr w:type="spellStart"/>
      <w:r w:rsidRPr="00D51C94">
        <w:rPr>
          <w:sz w:val="28"/>
          <w:szCs w:val="28"/>
        </w:rPr>
        <w:t>вибір</w:t>
      </w:r>
      <w:proofErr w:type="spellEnd"/>
      <w:r w:rsidRPr="00D51C94">
        <w:rPr>
          <w:sz w:val="28"/>
          <w:szCs w:val="28"/>
        </w:rPr>
        <w:t xml:space="preserve"> </w:t>
      </w:r>
      <w:proofErr w:type="spellStart"/>
      <w:r w:rsidRPr="00D51C94">
        <w:rPr>
          <w:sz w:val="28"/>
          <w:szCs w:val="28"/>
        </w:rPr>
        <w:t>українців</w:t>
      </w:r>
      <w:proofErr w:type="spellEnd"/>
      <w:r w:rsidRPr="00D51C94">
        <w:rPr>
          <w:sz w:val="28"/>
          <w:szCs w:val="28"/>
        </w:rPr>
        <w:t xml:space="preserve"> </w:t>
      </w:r>
      <w:proofErr w:type="spellStart"/>
      <w:r w:rsidRPr="00D51C94">
        <w:rPr>
          <w:sz w:val="28"/>
          <w:szCs w:val="28"/>
        </w:rPr>
        <w:t>чи</w:t>
      </w:r>
      <w:proofErr w:type="spellEnd"/>
      <w:r w:rsidRPr="00D51C94">
        <w:rPr>
          <w:sz w:val="28"/>
          <w:szCs w:val="28"/>
        </w:rPr>
        <w:t xml:space="preserve"> </w:t>
      </w:r>
      <w:proofErr w:type="spellStart"/>
      <w:r w:rsidRPr="00D51C94">
        <w:rPr>
          <w:sz w:val="28"/>
          <w:szCs w:val="28"/>
        </w:rPr>
        <w:t>модний</w:t>
      </w:r>
      <w:proofErr w:type="spellEnd"/>
      <w:r w:rsidRPr="00D51C94">
        <w:rPr>
          <w:sz w:val="28"/>
          <w:szCs w:val="28"/>
        </w:rPr>
        <w:t xml:space="preserve"> тренд </w:t>
      </w:r>
      <w:proofErr w:type="spellStart"/>
      <w:r w:rsidRPr="00D51C94">
        <w:rPr>
          <w:sz w:val="28"/>
          <w:szCs w:val="28"/>
        </w:rPr>
        <w:t>сучасності</w:t>
      </w:r>
      <w:proofErr w:type="spellEnd"/>
      <w:r w:rsidRPr="00D51C94">
        <w:rPr>
          <w:sz w:val="28"/>
          <w:szCs w:val="28"/>
        </w:rPr>
        <w:t xml:space="preserve">». </w:t>
      </w:r>
    </w:p>
    <w:p w:rsidR="0020619A" w:rsidRPr="00D51C94" w:rsidRDefault="0020619A" w:rsidP="0020619A">
      <w:pPr>
        <w:jc w:val="both"/>
        <w:rPr>
          <w:rFonts w:ascii="Times New Roman" w:eastAsia="TimesNewRoman" w:hAnsi="Times New Roman" w:cs="Times New Roman"/>
          <w:i/>
          <w:iCs/>
          <w:sz w:val="28"/>
          <w:szCs w:val="28"/>
        </w:rPr>
      </w:pPr>
      <w:bookmarkStart w:id="0" w:name="_GoBack"/>
      <w:bookmarkEnd w:id="0"/>
    </w:p>
    <w:p w:rsidR="00D2632C" w:rsidRDefault="00D2632C"/>
    <w:sectPr w:rsidR="00D263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25C6"/>
    <w:multiLevelType w:val="hybridMultilevel"/>
    <w:tmpl w:val="3BEE7846"/>
    <w:lvl w:ilvl="0" w:tplc="F8BE403A">
      <w:numFmt w:val="bullet"/>
      <w:lvlText w:val=""/>
      <w:lvlJc w:val="left"/>
      <w:pPr>
        <w:tabs>
          <w:tab w:val="num" w:pos="720"/>
        </w:tabs>
        <w:ind w:left="720" w:hanging="360"/>
      </w:pPr>
      <w:rPr>
        <w:rFonts w:ascii="Symbol" w:eastAsia="Times New Roman" w:hAnsi="Symbol" w:cs="Times New Roman" w:hint="default"/>
        <w:color w:val="000000"/>
      </w:rPr>
    </w:lvl>
    <w:lvl w:ilvl="1" w:tplc="943EA98A">
      <w:numFmt w:val="bullet"/>
      <w:lvlText w:val="-"/>
      <w:lvlJc w:val="left"/>
      <w:pPr>
        <w:tabs>
          <w:tab w:val="num" w:pos="1440"/>
        </w:tabs>
        <w:ind w:left="1440" w:hanging="360"/>
      </w:pPr>
      <w:rPr>
        <w:rFonts w:ascii="Times New Roman" w:eastAsia="SimSu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DF66D6"/>
    <w:multiLevelType w:val="hybridMultilevel"/>
    <w:tmpl w:val="B5EC9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A53AE"/>
    <w:multiLevelType w:val="hybridMultilevel"/>
    <w:tmpl w:val="B96C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D3434D"/>
    <w:multiLevelType w:val="hybridMultilevel"/>
    <w:tmpl w:val="4F249BD4"/>
    <w:lvl w:ilvl="0" w:tplc="C8BC8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A"/>
    <w:rsid w:val="0020619A"/>
    <w:rsid w:val="0031553E"/>
    <w:rsid w:val="008D5995"/>
    <w:rsid w:val="00B21E68"/>
    <w:rsid w:val="00D2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7398"/>
  <w15:chartTrackingRefBased/>
  <w15:docId w15:val="{0531BC32-7097-4B81-BC52-327DE68C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619A"/>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rsid w:val="0020619A"/>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20619A"/>
    <w:rPr>
      <w:rFonts w:ascii="Times New Roman" w:eastAsia="Times New Roman" w:hAnsi="Times New Roman" w:cs="Times New Roman"/>
      <w:sz w:val="24"/>
      <w:szCs w:val="24"/>
      <w:lang w:eastAsia="ru-RU"/>
    </w:rPr>
  </w:style>
  <w:style w:type="paragraph" w:styleId="a3">
    <w:name w:val="Title"/>
    <w:basedOn w:val="a"/>
    <w:link w:val="a4"/>
    <w:qFormat/>
    <w:rsid w:val="0020619A"/>
    <w:pPr>
      <w:spacing w:after="0" w:line="360" w:lineRule="auto"/>
      <w:jc w:val="center"/>
    </w:pPr>
    <w:rPr>
      <w:rFonts w:ascii="Times New Roman" w:eastAsia="Times New Roman" w:hAnsi="Times New Roman" w:cs="Times New Roman"/>
      <w:b/>
      <w:bCs/>
      <w:sz w:val="28"/>
      <w:szCs w:val="28"/>
      <w:lang w:val="uk-UA" w:eastAsia="ru-RU"/>
    </w:rPr>
  </w:style>
  <w:style w:type="character" w:customStyle="1" w:styleId="a4">
    <w:name w:val="Заголовок Знак"/>
    <w:basedOn w:val="a0"/>
    <w:link w:val="a3"/>
    <w:rsid w:val="0020619A"/>
    <w:rPr>
      <w:rFonts w:ascii="Times New Roman" w:eastAsia="Times New Roman" w:hAnsi="Times New Roman" w:cs="Times New Roman"/>
      <w:b/>
      <w:bCs/>
      <w:sz w:val="28"/>
      <w:szCs w:val="28"/>
      <w:lang w:val="uk-UA" w:eastAsia="ru-RU"/>
    </w:rPr>
  </w:style>
  <w:style w:type="paragraph" w:styleId="a5">
    <w:name w:val="List Paragraph"/>
    <w:basedOn w:val="a"/>
    <w:uiPriority w:val="34"/>
    <w:qFormat/>
    <w:rsid w:val="0020619A"/>
    <w:pPr>
      <w:ind w:left="720"/>
      <w:contextualSpacing/>
    </w:pPr>
  </w:style>
  <w:style w:type="table" w:styleId="a6">
    <w:name w:val="Table Grid"/>
    <w:basedOn w:val="a1"/>
    <w:uiPriority w:val="39"/>
    <w:rsid w:val="0020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9</Pages>
  <Words>2410</Words>
  <Characters>13743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Ирусик</dc:creator>
  <cp:keywords/>
  <dc:description/>
  <cp:lastModifiedBy>Ирусик</cp:lastModifiedBy>
  <cp:revision>3</cp:revision>
  <dcterms:created xsi:type="dcterms:W3CDTF">2023-07-30T09:10:00Z</dcterms:created>
  <dcterms:modified xsi:type="dcterms:W3CDTF">2023-07-30T10:03:00Z</dcterms:modified>
</cp:coreProperties>
</file>