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proofErr w:type="spellStart"/>
      <w:r w:rsidRPr="0045104B">
        <w:rPr>
          <w:b/>
          <w:szCs w:val="28"/>
        </w:rPr>
        <w:t>Змістовий</w:t>
      </w:r>
      <w:proofErr w:type="spellEnd"/>
      <w:r w:rsidRPr="0045104B">
        <w:rPr>
          <w:b/>
          <w:szCs w:val="28"/>
        </w:rPr>
        <w:t xml:space="preserve"> модуль </w:t>
      </w:r>
      <w:r w:rsidRPr="0045104B">
        <w:rPr>
          <w:b/>
          <w:szCs w:val="28"/>
          <w:lang w:val="uk-UA"/>
        </w:rPr>
        <w:t>3</w:t>
      </w:r>
    </w:p>
    <w:p w:rsidR="0045104B" w:rsidRPr="0045104B" w:rsidRDefault="0045104B" w:rsidP="0045104B">
      <w:pPr>
        <w:pStyle w:val="a3"/>
        <w:widowControl w:val="0"/>
        <w:spacing w:after="0"/>
        <w:ind w:firstLine="709"/>
        <w:jc w:val="both"/>
        <w:rPr>
          <w:b/>
          <w:szCs w:val="28"/>
          <w:lang w:val="uk-UA"/>
        </w:rPr>
      </w:pPr>
      <w:proofErr w:type="spellStart"/>
      <w:r w:rsidRPr="0045104B">
        <w:rPr>
          <w:b/>
          <w:szCs w:val="28"/>
        </w:rPr>
        <w:t>Діагностика</w:t>
      </w:r>
      <w:proofErr w:type="spellEnd"/>
      <w:r w:rsidRPr="0045104B">
        <w:rPr>
          <w:b/>
          <w:szCs w:val="28"/>
        </w:rPr>
        <w:t xml:space="preserve"> та </w:t>
      </w:r>
      <w:proofErr w:type="spellStart"/>
      <w:r w:rsidRPr="0045104B">
        <w:rPr>
          <w:b/>
          <w:szCs w:val="28"/>
        </w:rPr>
        <w:t>аналіз</w:t>
      </w:r>
      <w:proofErr w:type="spellEnd"/>
      <w:r w:rsidRPr="0045104B">
        <w:rPr>
          <w:b/>
          <w:szCs w:val="28"/>
        </w:rPr>
        <w:t xml:space="preserve"> </w:t>
      </w:r>
      <w:proofErr w:type="spellStart"/>
      <w:r w:rsidRPr="0045104B">
        <w:rPr>
          <w:b/>
          <w:szCs w:val="28"/>
        </w:rPr>
        <w:t>особистісних</w:t>
      </w:r>
      <w:proofErr w:type="spellEnd"/>
      <w:r w:rsidRPr="0045104B">
        <w:rPr>
          <w:b/>
          <w:szCs w:val="28"/>
        </w:rPr>
        <w:t xml:space="preserve"> характеристик менеджера </w:t>
      </w:r>
      <w:proofErr w:type="spellStart"/>
      <w:proofErr w:type="gramStart"/>
      <w:r w:rsidRPr="0045104B">
        <w:rPr>
          <w:b/>
          <w:szCs w:val="28"/>
        </w:rPr>
        <w:t>соц</w:t>
      </w:r>
      <w:proofErr w:type="gramEnd"/>
      <w:r w:rsidRPr="0045104B">
        <w:rPr>
          <w:b/>
          <w:szCs w:val="28"/>
        </w:rPr>
        <w:t>іальної</w:t>
      </w:r>
      <w:proofErr w:type="spellEnd"/>
      <w:r w:rsidRPr="0045104B">
        <w:rPr>
          <w:b/>
          <w:szCs w:val="28"/>
        </w:rPr>
        <w:t xml:space="preserve"> </w:t>
      </w:r>
      <w:proofErr w:type="spellStart"/>
      <w:r w:rsidRPr="0045104B">
        <w:rPr>
          <w:b/>
          <w:szCs w:val="28"/>
        </w:rPr>
        <w:t>службі</w:t>
      </w:r>
      <w:proofErr w:type="spellEnd"/>
      <w:r w:rsidRPr="0045104B">
        <w:rPr>
          <w:b/>
          <w:szCs w:val="28"/>
        </w:rPr>
        <w:t xml:space="preserve"> як </w:t>
      </w:r>
      <w:proofErr w:type="spellStart"/>
      <w:r w:rsidRPr="0045104B">
        <w:rPr>
          <w:b/>
          <w:szCs w:val="28"/>
        </w:rPr>
        <w:t>основи</w:t>
      </w:r>
      <w:proofErr w:type="spellEnd"/>
      <w:r w:rsidRPr="0045104B">
        <w:rPr>
          <w:b/>
          <w:szCs w:val="28"/>
        </w:rPr>
        <w:t xml:space="preserve"> </w:t>
      </w:r>
      <w:proofErr w:type="spellStart"/>
      <w:r w:rsidRPr="0045104B">
        <w:rPr>
          <w:b/>
          <w:szCs w:val="28"/>
        </w:rPr>
        <w:t>успішної</w:t>
      </w:r>
      <w:proofErr w:type="spellEnd"/>
      <w:r w:rsidRPr="0045104B">
        <w:rPr>
          <w:b/>
          <w:szCs w:val="28"/>
        </w:rPr>
        <w:t xml:space="preserve"> </w:t>
      </w:r>
      <w:proofErr w:type="spellStart"/>
      <w:r w:rsidRPr="0045104B">
        <w:rPr>
          <w:b/>
          <w:szCs w:val="28"/>
        </w:rPr>
        <w:t>реалізації</w:t>
      </w:r>
      <w:proofErr w:type="spellEnd"/>
      <w:r w:rsidRPr="0045104B">
        <w:rPr>
          <w:b/>
          <w:szCs w:val="28"/>
        </w:rPr>
        <w:t xml:space="preserve"> ним </w:t>
      </w:r>
      <w:proofErr w:type="spellStart"/>
      <w:r w:rsidRPr="0045104B">
        <w:rPr>
          <w:b/>
          <w:szCs w:val="28"/>
        </w:rPr>
        <w:t>професійних</w:t>
      </w:r>
      <w:proofErr w:type="spellEnd"/>
      <w:r w:rsidRPr="0045104B">
        <w:rPr>
          <w:b/>
          <w:szCs w:val="28"/>
        </w:rPr>
        <w:t xml:space="preserve"> </w:t>
      </w:r>
      <w:proofErr w:type="spellStart"/>
      <w:r w:rsidRPr="0045104B">
        <w:rPr>
          <w:b/>
          <w:szCs w:val="28"/>
        </w:rPr>
        <w:t>функцій</w:t>
      </w:r>
      <w:proofErr w:type="spellEnd"/>
    </w:p>
    <w:p w:rsidR="0045104B" w:rsidRPr="0045104B" w:rsidRDefault="0045104B" w:rsidP="0045104B">
      <w:pPr>
        <w:widowControl w:val="0"/>
        <w:jc w:val="both"/>
        <w:rPr>
          <w:szCs w:val="28"/>
          <w:lang w:val="uk-UA"/>
        </w:rPr>
      </w:pP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r w:rsidRPr="0045104B">
        <w:rPr>
          <w:b/>
          <w:szCs w:val="28"/>
        </w:rPr>
        <w:t xml:space="preserve">Тема </w:t>
      </w:r>
      <w:r w:rsidRPr="0045104B">
        <w:rPr>
          <w:b/>
          <w:szCs w:val="28"/>
          <w:lang w:val="uk-UA"/>
        </w:rPr>
        <w:t>6</w:t>
      </w: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proofErr w:type="spellStart"/>
      <w:r w:rsidRPr="0045104B">
        <w:rPr>
          <w:b/>
          <w:szCs w:val="28"/>
        </w:rPr>
        <w:t>Вимоги</w:t>
      </w:r>
      <w:proofErr w:type="spellEnd"/>
      <w:r w:rsidRPr="0045104B">
        <w:rPr>
          <w:b/>
          <w:szCs w:val="28"/>
        </w:rPr>
        <w:t xml:space="preserve"> до </w:t>
      </w:r>
      <w:proofErr w:type="spellStart"/>
      <w:r w:rsidRPr="0045104B">
        <w:rPr>
          <w:b/>
          <w:szCs w:val="28"/>
        </w:rPr>
        <w:t>характерологічних</w:t>
      </w:r>
      <w:proofErr w:type="spellEnd"/>
      <w:r w:rsidRPr="0045104B">
        <w:rPr>
          <w:b/>
          <w:szCs w:val="28"/>
        </w:rPr>
        <w:t xml:space="preserve"> рис </w:t>
      </w:r>
      <w:proofErr w:type="spellStart"/>
      <w:r w:rsidRPr="0045104B">
        <w:rPr>
          <w:b/>
          <w:szCs w:val="28"/>
        </w:rPr>
        <w:t>особистості</w:t>
      </w:r>
      <w:proofErr w:type="spellEnd"/>
      <w:r w:rsidRPr="0045104B">
        <w:rPr>
          <w:b/>
          <w:szCs w:val="28"/>
        </w:rPr>
        <w:t xml:space="preserve"> менеджера</w:t>
      </w:r>
    </w:p>
    <w:p w:rsidR="0045104B" w:rsidRPr="0045104B" w:rsidRDefault="0045104B" w:rsidP="0045104B">
      <w:pPr>
        <w:widowControl w:val="0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Основні поняття </w:t>
      </w:r>
      <w:r w:rsidRPr="0045104B">
        <w:rPr>
          <w:b/>
          <w:szCs w:val="28"/>
          <w:lang w:val="uk-UA"/>
        </w:rPr>
        <w:t xml:space="preserve">теми: </w:t>
      </w:r>
      <w:r w:rsidRPr="0045104B">
        <w:rPr>
          <w:szCs w:val="28"/>
          <w:lang w:val="uk-UA"/>
        </w:rPr>
        <w:t>характер, характерологічні якості менеджера: працездатність, ме</w:t>
      </w:r>
      <w:r>
        <w:rPr>
          <w:szCs w:val="28"/>
          <w:lang w:val="uk-UA"/>
        </w:rPr>
        <w:t>тодичність, об’</w:t>
      </w:r>
      <w:r w:rsidRPr="0045104B">
        <w:rPr>
          <w:szCs w:val="28"/>
          <w:lang w:val="uk-UA"/>
        </w:rPr>
        <w:t>єктивність, професійна етика, ділова спрямованість, гнучкість; стійкість психоемоційно</w:t>
      </w:r>
      <w:r>
        <w:rPr>
          <w:szCs w:val="28"/>
          <w:lang w:val="uk-UA"/>
        </w:rPr>
        <w:t>ї сфери; акцентуації характеру</w:t>
      </w:r>
      <w:r w:rsidR="006A3E73">
        <w:rPr>
          <w:szCs w:val="28"/>
          <w:lang w:val="uk-UA"/>
        </w:rPr>
        <w:t>.</w:t>
      </w:r>
    </w:p>
    <w:p w:rsid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  <w:r w:rsidRPr="0045104B">
        <w:rPr>
          <w:b/>
          <w:szCs w:val="28"/>
          <w:lang w:val="uk-UA"/>
        </w:rPr>
        <w:t>Теоретична частина</w:t>
      </w:r>
    </w:p>
    <w:p w:rsidR="0045104B" w:rsidRPr="0045104B" w:rsidRDefault="0045104B" w:rsidP="0045104B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План</w:t>
      </w:r>
      <w:r w:rsidRPr="0045104B">
        <w:rPr>
          <w:b/>
          <w:szCs w:val="28"/>
        </w:rPr>
        <w:t>:</w:t>
      </w:r>
    </w:p>
    <w:p w:rsidR="0045104B" w:rsidRPr="0045104B" w:rsidRDefault="0045104B" w:rsidP="0045104B">
      <w:pPr>
        <w:widowControl w:val="0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Огляд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характерологічного</w:t>
      </w:r>
      <w:proofErr w:type="spellEnd"/>
      <w:r w:rsidRPr="0045104B">
        <w:rPr>
          <w:szCs w:val="28"/>
        </w:rPr>
        <w:t xml:space="preserve"> аспекту </w:t>
      </w:r>
      <w:proofErr w:type="spellStart"/>
      <w:r w:rsidRPr="0045104B">
        <w:rPr>
          <w:szCs w:val="28"/>
        </w:rPr>
        <w:t>особистості</w:t>
      </w:r>
      <w:proofErr w:type="spellEnd"/>
    </w:p>
    <w:p w:rsidR="0045104B" w:rsidRPr="0045104B" w:rsidRDefault="0045104B" w:rsidP="0045104B">
      <w:pPr>
        <w:widowControl w:val="0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Професійно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важливі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особистісні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характерологічні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якості</w:t>
      </w:r>
      <w:proofErr w:type="spellEnd"/>
      <w:r w:rsidRPr="0045104B">
        <w:rPr>
          <w:szCs w:val="28"/>
        </w:rPr>
        <w:t>.</w:t>
      </w:r>
    </w:p>
    <w:p w:rsidR="0045104B" w:rsidRPr="0045104B" w:rsidRDefault="0045104B" w:rsidP="0045104B">
      <w:pPr>
        <w:widowControl w:val="0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Небажані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акцентуйовані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особистісні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риси</w:t>
      </w:r>
      <w:proofErr w:type="spellEnd"/>
    </w:p>
    <w:p w:rsidR="0045104B" w:rsidRPr="0045104B" w:rsidRDefault="0045104B" w:rsidP="0045104B">
      <w:pPr>
        <w:widowControl w:val="0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Методи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діагностування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характерологічних</w:t>
      </w:r>
      <w:proofErr w:type="spellEnd"/>
      <w:r w:rsidRPr="0045104B">
        <w:rPr>
          <w:szCs w:val="28"/>
        </w:rPr>
        <w:t xml:space="preserve"> рис </w:t>
      </w:r>
      <w:proofErr w:type="spellStart"/>
      <w:r w:rsidRPr="0045104B">
        <w:rPr>
          <w:szCs w:val="28"/>
        </w:rPr>
        <w:t>особистості</w:t>
      </w:r>
      <w:proofErr w:type="spellEnd"/>
    </w:p>
    <w:p w:rsidR="0045104B" w:rsidRP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ind w:firstLine="709"/>
        <w:rPr>
          <w:b/>
          <w:szCs w:val="28"/>
          <w:lang w:val="uk-UA"/>
        </w:rPr>
      </w:pPr>
      <w:r w:rsidRPr="0045104B">
        <w:rPr>
          <w:b/>
          <w:szCs w:val="28"/>
          <w:lang w:val="uk-UA"/>
        </w:rPr>
        <w:t>Практична частина</w:t>
      </w:r>
    </w:p>
    <w:p w:rsidR="0045104B" w:rsidRPr="0045104B" w:rsidRDefault="0045104B" w:rsidP="0045104B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Особистісні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опи</w:t>
      </w:r>
      <w:r>
        <w:rPr>
          <w:szCs w:val="28"/>
        </w:rPr>
        <w:t>тувальники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шкалами </w:t>
      </w:r>
      <w:proofErr w:type="spellStart"/>
      <w:r>
        <w:rPr>
          <w:szCs w:val="28"/>
        </w:rPr>
        <w:t>корекції</w:t>
      </w:r>
      <w:proofErr w:type="spellEnd"/>
      <w:r w:rsidRPr="0045104B">
        <w:rPr>
          <w:szCs w:val="28"/>
        </w:rPr>
        <w:t xml:space="preserve"> (</w:t>
      </w:r>
      <w:proofErr w:type="spellStart"/>
      <w:r w:rsidRPr="0045104B">
        <w:rPr>
          <w:szCs w:val="28"/>
        </w:rPr>
        <w:t>Айзенка</w:t>
      </w:r>
      <w:proofErr w:type="spellEnd"/>
      <w:r w:rsidRPr="0045104B">
        <w:rPr>
          <w:szCs w:val="28"/>
        </w:rPr>
        <w:t>, ММРІ);</w:t>
      </w:r>
    </w:p>
    <w:p w:rsidR="0045104B" w:rsidRPr="0045104B" w:rsidRDefault="0045104B" w:rsidP="0045104B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r w:rsidRPr="0045104B">
        <w:rPr>
          <w:szCs w:val="28"/>
        </w:rPr>
        <w:t xml:space="preserve">Тести </w:t>
      </w:r>
      <w:proofErr w:type="spellStart"/>
      <w:r w:rsidRPr="0045104B">
        <w:rPr>
          <w:szCs w:val="28"/>
        </w:rPr>
        <w:t>самооцінки</w:t>
      </w:r>
      <w:proofErr w:type="spellEnd"/>
      <w:r w:rsidRPr="0045104B">
        <w:rPr>
          <w:szCs w:val="28"/>
        </w:rPr>
        <w:t xml:space="preserve"> (ОЛД, </w:t>
      </w:r>
      <w:proofErr w:type="spellStart"/>
      <w:r w:rsidRPr="0045104B">
        <w:rPr>
          <w:szCs w:val="28"/>
        </w:rPr>
        <w:t>Ліри</w:t>
      </w:r>
      <w:proofErr w:type="spellEnd"/>
      <w:r w:rsidRPr="0045104B">
        <w:rPr>
          <w:szCs w:val="28"/>
        </w:rPr>
        <w:t xml:space="preserve">, тест </w:t>
      </w:r>
      <w:proofErr w:type="spellStart"/>
      <w:r w:rsidRPr="0045104B">
        <w:rPr>
          <w:szCs w:val="28"/>
        </w:rPr>
        <w:t>суб'єктивного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шкалування</w:t>
      </w:r>
      <w:proofErr w:type="spellEnd"/>
      <w:r w:rsidRPr="0045104B">
        <w:rPr>
          <w:szCs w:val="28"/>
        </w:rPr>
        <w:t xml:space="preserve">, </w:t>
      </w:r>
      <w:proofErr w:type="spellStart"/>
      <w:r w:rsidRPr="0045104B">
        <w:rPr>
          <w:szCs w:val="28"/>
        </w:rPr>
        <w:t>опитувальник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Стреляу</w:t>
      </w:r>
      <w:proofErr w:type="spellEnd"/>
      <w:r w:rsidRPr="0045104B">
        <w:rPr>
          <w:szCs w:val="28"/>
        </w:rPr>
        <w:t xml:space="preserve">, ЧХТ, </w:t>
      </w:r>
      <w:proofErr w:type="spellStart"/>
      <w:r w:rsidRPr="0045104B">
        <w:rPr>
          <w:szCs w:val="28"/>
        </w:rPr>
        <w:t>Шмишека-Лєонгарда</w:t>
      </w:r>
      <w:proofErr w:type="spellEnd"/>
      <w:r w:rsidRPr="0045104B">
        <w:rPr>
          <w:szCs w:val="28"/>
        </w:rPr>
        <w:t xml:space="preserve"> і т.д.);</w:t>
      </w:r>
    </w:p>
    <w:p w:rsidR="0045104B" w:rsidRPr="0045104B" w:rsidRDefault="0045104B" w:rsidP="0045104B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r>
        <w:rPr>
          <w:szCs w:val="28"/>
        </w:rPr>
        <w:t>Про</w:t>
      </w:r>
      <w:r>
        <w:rPr>
          <w:szCs w:val="28"/>
          <w:lang w:val="uk-UA"/>
        </w:rPr>
        <w:t>є</w:t>
      </w:r>
      <w:proofErr w:type="spellStart"/>
      <w:r w:rsidRPr="0045104B">
        <w:rPr>
          <w:szCs w:val="28"/>
        </w:rPr>
        <w:t>ктивні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методи</w:t>
      </w:r>
      <w:proofErr w:type="spellEnd"/>
      <w:r w:rsidRPr="0045104B">
        <w:rPr>
          <w:szCs w:val="28"/>
        </w:rPr>
        <w:t xml:space="preserve"> </w:t>
      </w:r>
      <w:proofErr w:type="spellStart"/>
      <w:proofErr w:type="gramStart"/>
      <w:r w:rsidRPr="0045104B">
        <w:rPr>
          <w:szCs w:val="28"/>
        </w:rPr>
        <w:t>досл</w:t>
      </w:r>
      <w:proofErr w:type="gramEnd"/>
      <w:r w:rsidRPr="0045104B">
        <w:rPr>
          <w:szCs w:val="28"/>
        </w:rPr>
        <w:t>ідження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особистості</w:t>
      </w:r>
      <w:proofErr w:type="spellEnd"/>
      <w:r w:rsidRPr="0045104B">
        <w:rPr>
          <w:szCs w:val="28"/>
        </w:rPr>
        <w:t xml:space="preserve"> («</w:t>
      </w:r>
      <w:proofErr w:type="spellStart"/>
      <w:r w:rsidRPr="0045104B">
        <w:rPr>
          <w:szCs w:val="28"/>
        </w:rPr>
        <w:t>рисункові</w:t>
      </w:r>
      <w:proofErr w:type="spellEnd"/>
      <w:r w:rsidRPr="0045104B">
        <w:rPr>
          <w:szCs w:val="28"/>
        </w:rPr>
        <w:t xml:space="preserve"> тести», </w:t>
      </w:r>
      <w:proofErr w:type="spellStart"/>
      <w:r w:rsidRPr="0045104B">
        <w:rPr>
          <w:szCs w:val="28"/>
        </w:rPr>
        <w:t>графологія</w:t>
      </w:r>
      <w:proofErr w:type="spellEnd"/>
      <w:r w:rsidRPr="0045104B">
        <w:rPr>
          <w:szCs w:val="28"/>
        </w:rPr>
        <w:t xml:space="preserve">, </w:t>
      </w:r>
      <w:proofErr w:type="spellStart"/>
      <w:r w:rsidRPr="0045104B">
        <w:rPr>
          <w:szCs w:val="28"/>
        </w:rPr>
        <w:t>френологія</w:t>
      </w:r>
      <w:proofErr w:type="spellEnd"/>
      <w:r w:rsidRPr="0045104B">
        <w:rPr>
          <w:szCs w:val="28"/>
        </w:rPr>
        <w:t xml:space="preserve">, тест </w:t>
      </w:r>
      <w:proofErr w:type="spellStart"/>
      <w:r w:rsidRPr="0045104B">
        <w:rPr>
          <w:szCs w:val="28"/>
        </w:rPr>
        <w:t>колірних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переваг</w:t>
      </w:r>
      <w:proofErr w:type="spellEnd"/>
      <w:r w:rsidRPr="0045104B">
        <w:rPr>
          <w:szCs w:val="28"/>
        </w:rPr>
        <w:t>).</w:t>
      </w:r>
    </w:p>
    <w:p w:rsidR="0045104B" w:rsidRDefault="0045104B" w:rsidP="0045104B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</w:p>
    <w:p w:rsidR="0045104B" w:rsidRPr="0045104B" w:rsidRDefault="0045104B" w:rsidP="0045104B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  <w:r w:rsidRPr="0045104B">
        <w:rPr>
          <w:b/>
          <w:sz w:val="28"/>
          <w:szCs w:val="28"/>
        </w:rPr>
        <w:t xml:space="preserve">Література: </w:t>
      </w:r>
    </w:p>
    <w:p w:rsidR="0045104B" w:rsidRP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r w:rsidRPr="0045104B">
        <w:rPr>
          <w:b/>
          <w:szCs w:val="28"/>
        </w:rPr>
        <w:t xml:space="preserve">Тема </w:t>
      </w:r>
      <w:r w:rsidRPr="0045104B">
        <w:rPr>
          <w:b/>
          <w:szCs w:val="28"/>
          <w:lang w:val="uk-UA"/>
        </w:rPr>
        <w:t>7</w:t>
      </w: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proofErr w:type="spellStart"/>
      <w:r w:rsidRPr="0045104B">
        <w:rPr>
          <w:b/>
          <w:szCs w:val="28"/>
        </w:rPr>
        <w:t>Вимоги</w:t>
      </w:r>
      <w:proofErr w:type="spellEnd"/>
      <w:r w:rsidRPr="0045104B">
        <w:rPr>
          <w:b/>
          <w:szCs w:val="28"/>
        </w:rPr>
        <w:t xml:space="preserve"> до оптимального </w:t>
      </w:r>
      <w:proofErr w:type="spellStart"/>
      <w:proofErr w:type="gramStart"/>
      <w:r w:rsidRPr="0045104B">
        <w:rPr>
          <w:b/>
          <w:szCs w:val="28"/>
        </w:rPr>
        <w:t>соц</w:t>
      </w:r>
      <w:proofErr w:type="gramEnd"/>
      <w:r w:rsidRPr="0045104B">
        <w:rPr>
          <w:b/>
          <w:szCs w:val="28"/>
        </w:rPr>
        <w:t>іонічного</w:t>
      </w:r>
      <w:proofErr w:type="spellEnd"/>
      <w:r w:rsidRPr="0045104B">
        <w:rPr>
          <w:b/>
          <w:szCs w:val="28"/>
        </w:rPr>
        <w:t xml:space="preserve"> типу </w:t>
      </w: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  <w:r w:rsidRPr="0045104B">
        <w:rPr>
          <w:b/>
          <w:szCs w:val="28"/>
          <w:lang w:val="uk-UA"/>
        </w:rPr>
        <w:t>і комунікативних здібностей менеджера</w:t>
      </w:r>
    </w:p>
    <w:p w:rsidR="0045104B" w:rsidRPr="0045104B" w:rsidRDefault="0045104B" w:rsidP="0045104B">
      <w:pPr>
        <w:widowControl w:val="0"/>
        <w:jc w:val="center"/>
        <w:rPr>
          <w:b/>
          <w:szCs w:val="28"/>
          <w:lang w:val="uk-UA"/>
        </w:rPr>
      </w:pPr>
    </w:p>
    <w:p w:rsidR="0045104B" w:rsidRPr="0045104B" w:rsidRDefault="0045104B" w:rsidP="0045104B">
      <w:pPr>
        <w:pStyle w:val="a5"/>
        <w:widowControl w:val="0"/>
        <w:spacing w:after="0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Основні поняття </w:t>
      </w:r>
      <w:r w:rsidRPr="0045104B">
        <w:rPr>
          <w:b/>
          <w:szCs w:val="28"/>
          <w:lang w:val="uk-UA"/>
        </w:rPr>
        <w:t xml:space="preserve">теми: </w:t>
      </w:r>
      <w:proofErr w:type="spellStart"/>
      <w:r w:rsidRPr="0045104B">
        <w:rPr>
          <w:szCs w:val="28"/>
          <w:lang w:val="uk-UA"/>
        </w:rPr>
        <w:t>соціонічний</w:t>
      </w:r>
      <w:proofErr w:type="spellEnd"/>
      <w:r w:rsidRPr="0045104B">
        <w:rPr>
          <w:szCs w:val="28"/>
          <w:lang w:val="uk-UA"/>
        </w:rPr>
        <w:t xml:space="preserve"> тип особисто</w:t>
      </w:r>
      <w:r>
        <w:rPr>
          <w:szCs w:val="28"/>
          <w:lang w:val="uk-UA"/>
        </w:rPr>
        <w:t xml:space="preserve">сті, </w:t>
      </w:r>
      <w:r w:rsidRPr="0045104B">
        <w:rPr>
          <w:szCs w:val="28"/>
          <w:lang w:val="uk-UA"/>
        </w:rPr>
        <w:t xml:space="preserve">комунікативні, організаторські, лідерські здібності; раціональність, ірраціональність; </w:t>
      </w:r>
      <w:proofErr w:type="spellStart"/>
      <w:r w:rsidRPr="0045104B">
        <w:rPr>
          <w:szCs w:val="28"/>
          <w:lang w:val="uk-UA"/>
        </w:rPr>
        <w:t>екстравертованість</w:t>
      </w:r>
      <w:proofErr w:type="spellEnd"/>
      <w:r w:rsidRPr="0045104B">
        <w:rPr>
          <w:szCs w:val="28"/>
          <w:lang w:val="uk-UA"/>
        </w:rPr>
        <w:t xml:space="preserve">, </w:t>
      </w:r>
      <w:proofErr w:type="spellStart"/>
      <w:r w:rsidRPr="0045104B">
        <w:rPr>
          <w:szCs w:val="28"/>
          <w:lang w:val="uk-UA"/>
        </w:rPr>
        <w:t>інтровертованість</w:t>
      </w:r>
      <w:proofErr w:type="spellEnd"/>
      <w:r w:rsidR="006A3E73">
        <w:rPr>
          <w:szCs w:val="28"/>
          <w:lang w:val="uk-UA"/>
        </w:rPr>
        <w:t>.</w:t>
      </w:r>
      <w:bookmarkStart w:id="0" w:name="_GoBack"/>
      <w:bookmarkEnd w:id="0"/>
    </w:p>
    <w:p w:rsid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ind w:firstLine="709"/>
        <w:jc w:val="both"/>
        <w:rPr>
          <w:b/>
          <w:szCs w:val="28"/>
          <w:lang w:val="uk-UA"/>
        </w:rPr>
      </w:pPr>
      <w:r w:rsidRPr="0045104B">
        <w:rPr>
          <w:b/>
          <w:szCs w:val="28"/>
          <w:lang w:val="uk-UA"/>
        </w:rPr>
        <w:t>Теоретична частина</w:t>
      </w:r>
    </w:p>
    <w:p w:rsidR="0045104B" w:rsidRPr="0045104B" w:rsidRDefault="0045104B" w:rsidP="0045104B">
      <w:pPr>
        <w:pStyle w:val="a5"/>
        <w:widowControl w:val="0"/>
        <w:spacing w:after="0"/>
        <w:ind w:firstLine="709"/>
        <w:rPr>
          <w:b/>
          <w:szCs w:val="28"/>
        </w:rPr>
      </w:pPr>
      <w:r w:rsidRPr="0045104B">
        <w:rPr>
          <w:b/>
          <w:szCs w:val="28"/>
        </w:rPr>
        <w:t>План:</w:t>
      </w:r>
    </w:p>
    <w:p w:rsidR="0045104B" w:rsidRPr="0045104B" w:rsidRDefault="0045104B" w:rsidP="0045104B">
      <w:pPr>
        <w:widowControl w:val="0"/>
        <w:numPr>
          <w:ilvl w:val="0"/>
          <w:numId w:val="2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Поняття</w:t>
      </w:r>
      <w:proofErr w:type="spellEnd"/>
      <w:r w:rsidRPr="0045104B">
        <w:rPr>
          <w:szCs w:val="28"/>
        </w:rPr>
        <w:t xml:space="preserve"> «</w:t>
      </w:r>
      <w:proofErr w:type="spellStart"/>
      <w:proofErr w:type="gramStart"/>
      <w:r w:rsidRPr="0045104B">
        <w:rPr>
          <w:szCs w:val="28"/>
        </w:rPr>
        <w:t>соц</w:t>
      </w:r>
      <w:proofErr w:type="gramEnd"/>
      <w:r w:rsidRPr="0045104B">
        <w:rPr>
          <w:szCs w:val="28"/>
        </w:rPr>
        <w:t>іонічного</w:t>
      </w:r>
      <w:proofErr w:type="spellEnd"/>
      <w:r w:rsidRPr="0045104B">
        <w:rPr>
          <w:szCs w:val="28"/>
        </w:rPr>
        <w:t xml:space="preserve"> типу» </w:t>
      </w:r>
      <w:proofErr w:type="spellStart"/>
      <w:r w:rsidRPr="0045104B">
        <w:rPr>
          <w:szCs w:val="28"/>
        </w:rPr>
        <w:t>особистості</w:t>
      </w:r>
      <w:proofErr w:type="spellEnd"/>
      <w:r w:rsidRPr="0045104B">
        <w:rPr>
          <w:szCs w:val="28"/>
        </w:rPr>
        <w:t xml:space="preserve">, </w:t>
      </w:r>
      <w:proofErr w:type="spellStart"/>
      <w:r w:rsidRPr="0045104B">
        <w:rPr>
          <w:szCs w:val="28"/>
        </w:rPr>
        <w:t>її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комунікативності</w:t>
      </w:r>
      <w:proofErr w:type="spellEnd"/>
      <w:r>
        <w:rPr>
          <w:szCs w:val="28"/>
          <w:lang w:val="uk-UA"/>
        </w:rPr>
        <w:t>.</w:t>
      </w:r>
    </w:p>
    <w:p w:rsidR="0045104B" w:rsidRPr="0045104B" w:rsidRDefault="0045104B" w:rsidP="0045104B">
      <w:pPr>
        <w:widowControl w:val="0"/>
        <w:numPr>
          <w:ilvl w:val="0"/>
          <w:numId w:val="2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Базисні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ознаки</w:t>
      </w:r>
      <w:proofErr w:type="spellEnd"/>
      <w:r w:rsidRPr="0045104B">
        <w:rPr>
          <w:szCs w:val="28"/>
        </w:rPr>
        <w:t xml:space="preserve"> для </w:t>
      </w:r>
      <w:proofErr w:type="spellStart"/>
      <w:r w:rsidRPr="0045104B">
        <w:rPr>
          <w:szCs w:val="28"/>
        </w:rPr>
        <w:t>визначення</w:t>
      </w:r>
      <w:proofErr w:type="spellEnd"/>
      <w:r w:rsidRPr="0045104B">
        <w:rPr>
          <w:szCs w:val="28"/>
        </w:rPr>
        <w:t xml:space="preserve"> </w:t>
      </w:r>
      <w:proofErr w:type="spellStart"/>
      <w:proofErr w:type="gramStart"/>
      <w:r w:rsidRPr="0045104B">
        <w:rPr>
          <w:szCs w:val="28"/>
        </w:rPr>
        <w:t>соц</w:t>
      </w:r>
      <w:proofErr w:type="gramEnd"/>
      <w:r w:rsidRPr="0045104B">
        <w:rPr>
          <w:szCs w:val="28"/>
        </w:rPr>
        <w:t>іотипу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особистості</w:t>
      </w:r>
      <w:proofErr w:type="spellEnd"/>
      <w:r>
        <w:rPr>
          <w:szCs w:val="28"/>
          <w:lang w:val="uk-UA"/>
        </w:rPr>
        <w:t>.</w:t>
      </w:r>
    </w:p>
    <w:p w:rsidR="0045104B" w:rsidRPr="0045104B" w:rsidRDefault="0045104B" w:rsidP="0045104B">
      <w:pPr>
        <w:widowControl w:val="0"/>
        <w:numPr>
          <w:ilvl w:val="0"/>
          <w:numId w:val="2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r w:rsidRPr="0045104B">
        <w:rPr>
          <w:szCs w:val="28"/>
        </w:rPr>
        <w:t xml:space="preserve">Характеристики </w:t>
      </w:r>
      <w:proofErr w:type="spellStart"/>
      <w:proofErr w:type="gramStart"/>
      <w:r w:rsidRPr="0045104B">
        <w:rPr>
          <w:szCs w:val="28"/>
        </w:rPr>
        <w:t>соц</w:t>
      </w:r>
      <w:proofErr w:type="gramEnd"/>
      <w:r w:rsidRPr="0045104B">
        <w:rPr>
          <w:szCs w:val="28"/>
        </w:rPr>
        <w:t>іотипу</w:t>
      </w:r>
      <w:proofErr w:type="spellEnd"/>
      <w:r w:rsidRPr="0045104B">
        <w:rPr>
          <w:szCs w:val="28"/>
        </w:rPr>
        <w:t xml:space="preserve"> менеджера</w:t>
      </w:r>
      <w:r>
        <w:rPr>
          <w:szCs w:val="28"/>
          <w:lang w:val="uk-UA"/>
        </w:rPr>
        <w:t>.</w:t>
      </w:r>
    </w:p>
    <w:p w:rsidR="0045104B" w:rsidRPr="0045104B" w:rsidRDefault="0045104B" w:rsidP="0045104B">
      <w:pPr>
        <w:pStyle w:val="a5"/>
        <w:widowControl w:val="0"/>
        <w:numPr>
          <w:ilvl w:val="0"/>
          <w:numId w:val="2"/>
        </w:numPr>
        <w:tabs>
          <w:tab w:val="clear" w:pos="360"/>
          <w:tab w:val="num" w:pos="1134"/>
        </w:tabs>
        <w:spacing w:after="0"/>
        <w:ind w:left="0" w:firstLine="709"/>
        <w:jc w:val="both"/>
        <w:rPr>
          <w:szCs w:val="28"/>
        </w:rPr>
      </w:pPr>
      <w:proofErr w:type="spellStart"/>
      <w:r w:rsidRPr="0045104B">
        <w:rPr>
          <w:szCs w:val="28"/>
        </w:rPr>
        <w:t>Інструментальні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методи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вивчення</w:t>
      </w:r>
      <w:proofErr w:type="spellEnd"/>
      <w:r w:rsidRPr="0045104B">
        <w:rPr>
          <w:szCs w:val="28"/>
        </w:rPr>
        <w:t xml:space="preserve">  </w:t>
      </w:r>
      <w:proofErr w:type="spellStart"/>
      <w:proofErr w:type="gramStart"/>
      <w:r w:rsidRPr="0045104B">
        <w:rPr>
          <w:szCs w:val="28"/>
        </w:rPr>
        <w:t>соц</w:t>
      </w:r>
      <w:proofErr w:type="gramEnd"/>
      <w:r w:rsidRPr="0045104B">
        <w:rPr>
          <w:szCs w:val="28"/>
        </w:rPr>
        <w:t>іотипу</w:t>
      </w:r>
      <w:proofErr w:type="spellEnd"/>
      <w:r w:rsidRPr="0045104B">
        <w:rPr>
          <w:szCs w:val="28"/>
        </w:rPr>
        <w:t xml:space="preserve"> менеджера</w:t>
      </w:r>
      <w:r>
        <w:rPr>
          <w:szCs w:val="28"/>
          <w:lang w:val="uk-UA"/>
        </w:rPr>
        <w:t>.</w:t>
      </w:r>
    </w:p>
    <w:p w:rsidR="0045104B" w:rsidRPr="0045104B" w:rsidRDefault="0045104B" w:rsidP="0045104B">
      <w:pPr>
        <w:widowControl w:val="0"/>
        <w:ind w:firstLine="709"/>
        <w:rPr>
          <w:b/>
          <w:szCs w:val="28"/>
          <w:lang w:val="uk-UA"/>
        </w:rPr>
      </w:pPr>
    </w:p>
    <w:p w:rsidR="0045104B" w:rsidRPr="0045104B" w:rsidRDefault="0045104B" w:rsidP="0045104B">
      <w:pPr>
        <w:widowControl w:val="0"/>
        <w:ind w:firstLine="709"/>
        <w:rPr>
          <w:b/>
          <w:szCs w:val="28"/>
          <w:lang w:val="uk-UA"/>
        </w:rPr>
      </w:pPr>
      <w:r w:rsidRPr="0045104B">
        <w:rPr>
          <w:b/>
          <w:szCs w:val="28"/>
          <w:lang w:val="uk-UA"/>
        </w:rPr>
        <w:t>Практична частина</w:t>
      </w:r>
    </w:p>
    <w:p w:rsidR="0045104B" w:rsidRPr="0045104B" w:rsidRDefault="0045104B" w:rsidP="0045104B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proofErr w:type="gramStart"/>
      <w:r w:rsidRPr="0045104B">
        <w:rPr>
          <w:szCs w:val="28"/>
        </w:rPr>
        <w:t>Соц</w:t>
      </w:r>
      <w:proofErr w:type="gramEnd"/>
      <w:r w:rsidRPr="0045104B">
        <w:rPr>
          <w:szCs w:val="28"/>
        </w:rPr>
        <w:t>іонічні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опитувальники</w:t>
      </w:r>
      <w:proofErr w:type="spellEnd"/>
      <w:r w:rsidRPr="0045104B">
        <w:rPr>
          <w:szCs w:val="28"/>
        </w:rPr>
        <w:t>. Оп</w:t>
      </w:r>
      <w:proofErr w:type="spellStart"/>
      <w:r>
        <w:rPr>
          <w:szCs w:val="28"/>
          <w:lang w:val="uk-UA"/>
        </w:rPr>
        <w:t>итувальник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5104B">
        <w:rPr>
          <w:szCs w:val="28"/>
        </w:rPr>
        <w:t>Айзенка</w:t>
      </w:r>
      <w:proofErr w:type="spellEnd"/>
      <w:r w:rsidRPr="0045104B">
        <w:rPr>
          <w:szCs w:val="28"/>
        </w:rPr>
        <w:t xml:space="preserve"> (</w:t>
      </w:r>
      <w:proofErr w:type="spellStart"/>
      <w:r w:rsidRPr="0045104B">
        <w:rPr>
          <w:szCs w:val="28"/>
        </w:rPr>
        <w:t>варіант</w:t>
      </w:r>
      <w:proofErr w:type="spellEnd"/>
      <w:r w:rsidRPr="0045104B">
        <w:rPr>
          <w:szCs w:val="28"/>
        </w:rPr>
        <w:t xml:space="preserve"> РЕМ) для </w:t>
      </w:r>
      <w:proofErr w:type="spellStart"/>
      <w:r w:rsidRPr="0045104B">
        <w:rPr>
          <w:szCs w:val="28"/>
        </w:rPr>
        <w:lastRenderedPageBreak/>
        <w:t>діагностики</w:t>
      </w:r>
      <w:proofErr w:type="spellEnd"/>
      <w:r w:rsidRPr="0045104B">
        <w:rPr>
          <w:szCs w:val="28"/>
        </w:rPr>
        <w:t xml:space="preserve">  </w:t>
      </w:r>
      <w:proofErr w:type="spellStart"/>
      <w:r w:rsidRPr="0045104B">
        <w:rPr>
          <w:szCs w:val="28"/>
        </w:rPr>
        <w:t>екстравертовані</w:t>
      </w:r>
      <w:proofErr w:type="gramStart"/>
      <w:r w:rsidRPr="0045104B">
        <w:rPr>
          <w:szCs w:val="28"/>
        </w:rPr>
        <w:t>ст</w:t>
      </w:r>
      <w:proofErr w:type="gramEnd"/>
      <w:r w:rsidRPr="0045104B">
        <w:rPr>
          <w:szCs w:val="28"/>
        </w:rPr>
        <w:t>і</w:t>
      </w:r>
      <w:proofErr w:type="spellEnd"/>
      <w:r w:rsidRPr="0045104B">
        <w:rPr>
          <w:szCs w:val="28"/>
        </w:rPr>
        <w:t xml:space="preserve"> – </w:t>
      </w:r>
      <w:proofErr w:type="spellStart"/>
      <w:r w:rsidRPr="0045104B">
        <w:rPr>
          <w:szCs w:val="28"/>
        </w:rPr>
        <w:t>інтровертованісті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особистості</w:t>
      </w:r>
      <w:proofErr w:type="spellEnd"/>
      <w:r w:rsidRPr="0045104B">
        <w:rPr>
          <w:szCs w:val="28"/>
        </w:rPr>
        <w:t>.</w:t>
      </w:r>
    </w:p>
    <w:p w:rsidR="0045104B" w:rsidRPr="0045104B" w:rsidRDefault="0045104B" w:rsidP="0045104B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r w:rsidRPr="0045104B">
        <w:rPr>
          <w:szCs w:val="28"/>
        </w:rPr>
        <w:t xml:space="preserve">Метод </w:t>
      </w:r>
      <w:proofErr w:type="spellStart"/>
      <w:r w:rsidRPr="0045104B">
        <w:rPr>
          <w:szCs w:val="28"/>
        </w:rPr>
        <w:t>психогеометрії</w:t>
      </w:r>
      <w:proofErr w:type="spellEnd"/>
      <w:r w:rsidRPr="0045104B">
        <w:rPr>
          <w:szCs w:val="28"/>
        </w:rPr>
        <w:t xml:space="preserve">, </w:t>
      </w:r>
      <w:proofErr w:type="spellStart"/>
      <w:r w:rsidRPr="0045104B">
        <w:rPr>
          <w:szCs w:val="28"/>
        </w:rPr>
        <w:t>що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визначає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комунікаційний</w:t>
      </w:r>
      <w:proofErr w:type="spellEnd"/>
      <w:r w:rsidRPr="0045104B">
        <w:rPr>
          <w:szCs w:val="28"/>
        </w:rPr>
        <w:t xml:space="preserve"> і </w:t>
      </w:r>
      <w:proofErr w:type="spellStart"/>
      <w:r w:rsidRPr="0045104B">
        <w:rPr>
          <w:szCs w:val="28"/>
        </w:rPr>
        <w:t>інформаційно-продуктивний</w:t>
      </w:r>
      <w:proofErr w:type="spellEnd"/>
      <w:r w:rsidRPr="0045104B">
        <w:rPr>
          <w:szCs w:val="28"/>
        </w:rPr>
        <w:t xml:space="preserve"> стиль </w:t>
      </w:r>
      <w:proofErr w:type="spellStart"/>
      <w:r w:rsidRPr="0045104B">
        <w:rPr>
          <w:szCs w:val="28"/>
        </w:rPr>
        <w:t>діяльності</w:t>
      </w:r>
      <w:proofErr w:type="spellEnd"/>
      <w:r w:rsidRPr="0045104B">
        <w:rPr>
          <w:szCs w:val="28"/>
        </w:rPr>
        <w:t xml:space="preserve">. </w:t>
      </w:r>
    </w:p>
    <w:p w:rsidR="0045104B" w:rsidRPr="0045104B" w:rsidRDefault="0045104B" w:rsidP="0045104B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45104B">
        <w:rPr>
          <w:szCs w:val="28"/>
        </w:rPr>
        <w:t>Методи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самооцінки</w:t>
      </w:r>
      <w:proofErr w:type="spellEnd"/>
      <w:r w:rsidRPr="0045104B">
        <w:rPr>
          <w:szCs w:val="28"/>
        </w:rPr>
        <w:t xml:space="preserve">: ОЛД, тест </w:t>
      </w:r>
      <w:proofErr w:type="spellStart"/>
      <w:r w:rsidRPr="0045104B">
        <w:rPr>
          <w:szCs w:val="28"/>
        </w:rPr>
        <w:t>ділової</w:t>
      </w:r>
      <w:proofErr w:type="spellEnd"/>
      <w:r w:rsidRPr="0045104B">
        <w:rPr>
          <w:szCs w:val="28"/>
        </w:rPr>
        <w:t xml:space="preserve"> </w:t>
      </w:r>
      <w:proofErr w:type="spellStart"/>
      <w:r w:rsidRPr="0045104B">
        <w:rPr>
          <w:szCs w:val="28"/>
        </w:rPr>
        <w:t>спрямованос</w:t>
      </w:r>
      <w:r>
        <w:rPr>
          <w:szCs w:val="28"/>
        </w:rPr>
        <w:t>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особистості</w:t>
      </w:r>
      <w:proofErr w:type="spellEnd"/>
      <w:r>
        <w:rPr>
          <w:szCs w:val="28"/>
        </w:rPr>
        <w:t xml:space="preserve"> (ОДН);  тест </w:t>
      </w:r>
      <w:proofErr w:type="spellStart"/>
      <w:r>
        <w:rPr>
          <w:szCs w:val="28"/>
        </w:rPr>
        <w:t>Лір</w:t>
      </w:r>
      <w:proofErr w:type="spellEnd"/>
      <w:r>
        <w:rPr>
          <w:szCs w:val="28"/>
          <w:lang w:val="uk-UA"/>
        </w:rPr>
        <w:t>і.</w:t>
      </w:r>
      <w:r w:rsidRPr="0045104B">
        <w:rPr>
          <w:szCs w:val="28"/>
        </w:rPr>
        <w:t xml:space="preserve"> </w:t>
      </w:r>
    </w:p>
    <w:p w:rsidR="0045104B" w:rsidRDefault="0045104B" w:rsidP="0045104B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</w:p>
    <w:p w:rsidR="0045104B" w:rsidRPr="0045104B" w:rsidRDefault="0045104B" w:rsidP="0045104B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Література:</w:t>
      </w:r>
    </w:p>
    <w:sectPr w:rsidR="0045104B" w:rsidRPr="0045104B" w:rsidSect="0045104B">
      <w:pgSz w:w="11906" w:h="16838"/>
      <w:pgMar w:top="1021" w:right="79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7CC"/>
    <w:multiLevelType w:val="singleLevel"/>
    <w:tmpl w:val="33BC0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>
    <w:nsid w:val="5FE530D4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61E273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4D90A06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48"/>
    <w:rsid w:val="0045104B"/>
    <w:rsid w:val="004E6648"/>
    <w:rsid w:val="006A3E73"/>
    <w:rsid w:val="00D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04B"/>
    <w:pPr>
      <w:spacing w:after="120"/>
    </w:pPr>
  </w:style>
  <w:style w:type="character" w:customStyle="1" w:styleId="a4">
    <w:name w:val="Основной текст Знак"/>
    <w:basedOn w:val="a0"/>
    <w:link w:val="a3"/>
    <w:rsid w:val="00451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510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51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45104B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45104B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04B"/>
    <w:pPr>
      <w:spacing w:after="120"/>
    </w:pPr>
  </w:style>
  <w:style w:type="character" w:customStyle="1" w:styleId="a4">
    <w:name w:val="Основной текст Знак"/>
    <w:basedOn w:val="a0"/>
    <w:link w:val="a3"/>
    <w:rsid w:val="00451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510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51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45104B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45104B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1543</Characters>
  <Application>Microsoft Office Word</Application>
  <DocSecurity>0</DocSecurity>
  <Lines>12</Lines>
  <Paragraphs>3</Paragraphs>
  <ScaleCrop>false</ScaleCrop>
  <Company>Krokoz™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3</cp:revision>
  <dcterms:created xsi:type="dcterms:W3CDTF">2023-08-25T12:45:00Z</dcterms:created>
  <dcterms:modified xsi:type="dcterms:W3CDTF">2023-08-25T13:00:00Z</dcterms:modified>
</cp:coreProperties>
</file>