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F3" w:rsidRDefault="001C46F3" w:rsidP="007873B5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1C46F3">
        <w:rPr>
          <w:b/>
          <w:color w:val="000000"/>
          <w:sz w:val="28"/>
          <w:szCs w:val="28"/>
        </w:rPr>
        <w:t xml:space="preserve">Питання </w:t>
      </w:r>
      <w:r>
        <w:rPr>
          <w:b/>
          <w:color w:val="000000"/>
          <w:sz w:val="28"/>
          <w:szCs w:val="28"/>
          <w:lang w:val="uk-UA"/>
        </w:rPr>
        <w:t>для екзамену з дисц</w:t>
      </w:r>
      <w:r w:rsidR="00EC519E">
        <w:rPr>
          <w:b/>
          <w:color w:val="000000"/>
          <w:sz w:val="28"/>
          <w:szCs w:val="28"/>
          <w:lang w:val="uk-UA"/>
        </w:rPr>
        <w:t xml:space="preserve">ипліни «Організація роботи </w:t>
      </w:r>
      <w:proofErr w:type="spellStart"/>
      <w:r w:rsidR="00EC519E">
        <w:rPr>
          <w:b/>
          <w:color w:val="000000"/>
          <w:sz w:val="28"/>
          <w:szCs w:val="28"/>
          <w:lang w:val="uk-UA"/>
        </w:rPr>
        <w:t>прес</w:t>
      </w:r>
      <w:r>
        <w:rPr>
          <w:b/>
          <w:color w:val="000000"/>
          <w:sz w:val="28"/>
          <w:szCs w:val="28"/>
          <w:lang w:val="uk-UA"/>
        </w:rPr>
        <w:t>служб</w:t>
      </w:r>
      <w:r w:rsidR="00EC519E">
        <w:rPr>
          <w:b/>
          <w:color w:val="000000"/>
          <w:sz w:val="28"/>
          <w:szCs w:val="28"/>
          <w:lang w:val="uk-UA"/>
        </w:rPr>
        <w:t>и</w:t>
      </w:r>
      <w:proofErr w:type="spellEnd"/>
      <w:r>
        <w:rPr>
          <w:b/>
          <w:color w:val="000000"/>
          <w:sz w:val="28"/>
          <w:szCs w:val="28"/>
          <w:lang w:val="uk-UA"/>
        </w:rPr>
        <w:t>»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</w:rPr>
        <w:t xml:space="preserve">Структура </w:t>
      </w:r>
      <w:r w:rsidR="00D55211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Pr="00087C65">
        <w:rPr>
          <w:color w:val="000000"/>
          <w:sz w:val="28"/>
          <w:szCs w:val="28"/>
        </w:rPr>
        <w:t>при</w:t>
      </w:r>
      <w:r w:rsidR="00EC519E">
        <w:rPr>
          <w:color w:val="000000"/>
          <w:sz w:val="28"/>
          <w:szCs w:val="28"/>
        </w:rPr>
        <w:t>нципи</w:t>
      </w:r>
      <w:proofErr w:type="spellEnd"/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організації</w:t>
      </w:r>
      <w:proofErr w:type="spellEnd"/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сучасної</w:t>
      </w:r>
      <w:proofErr w:type="spellEnd"/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bookmarkStart w:id="0" w:name="_GoBack"/>
      <w:bookmarkEnd w:id="0"/>
      <w:r w:rsidRPr="00087C65">
        <w:rPr>
          <w:color w:val="000000"/>
          <w:sz w:val="28"/>
          <w:szCs w:val="28"/>
        </w:rPr>
        <w:t>служби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Форми </w:t>
      </w:r>
      <w:r w:rsidR="00D55211">
        <w:rPr>
          <w:color w:val="000000"/>
          <w:sz w:val="28"/>
          <w:szCs w:val="28"/>
          <w:lang w:val="uk-UA"/>
        </w:rPr>
        <w:t>й</w:t>
      </w:r>
      <w:r w:rsidR="00EC519E">
        <w:rPr>
          <w:color w:val="000000"/>
          <w:sz w:val="28"/>
          <w:szCs w:val="28"/>
          <w:lang w:val="uk-UA"/>
        </w:rPr>
        <w:t xml:space="preserve"> методи роботи сучасної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зі ЗМІ, громадськістю, політичними організаціями і бізнес-структурами.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П</w:t>
      </w:r>
      <w:proofErr w:type="spellStart"/>
      <w:r w:rsidRPr="00087C65">
        <w:rPr>
          <w:color w:val="000000"/>
          <w:sz w:val="28"/>
          <w:szCs w:val="28"/>
        </w:rPr>
        <w:t>ерспективне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прогнозуван</w:t>
      </w:r>
      <w:r w:rsidR="00EC519E">
        <w:rPr>
          <w:color w:val="000000"/>
          <w:sz w:val="28"/>
          <w:szCs w:val="28"/>
        </w:rPr>
        <w:t>ня</w:t>
      </w:r>
      <w:proofErr w:type="spellEnd"/>
      <w:r w:rsidR="00EC519E">
        <w:rPr>
          <w:color w:val="000000"/>
          <w:sz w:val="28"/>
          <w:szCs w:val="28"/>
        </w:rPr>
        <w:t xml:space="preserve"> і </w:t>
      </w:r>
      <w:proofErr w:type="spellStart"/>
      <w:r w:rsidR="00EC519E">
        <w:rPr>
          <w:color w:val="000000"/>
          <w:sz w:val="28"/>
          <w:szCs w:val="28"/>
        </w:rPr>
        <w:t>моделювання</w:t>
      </w:r>
      <w:proofErr w:type="spellEnd"/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взаємодій</w:t>
      </w:r>
      <w:proofErr w:type="spellEnd"/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r w:rsidRPr="00087C65">
        <w:rPr>
          <w:color w:val="000000"/>
          <w:sz w:val="28"/>
          <w:szCs w:val="28"/>
        </w:rPr>
        <w:t>служби</w:t>
      </w:r>
      <w:proofErr w:type="spellEnd"/>
      <w:r w:rsidRPr="00087C65">
        <w:rPr>
          <w:color w:val="000000"/>
          <w:sz w:val="28"/>
          <w:szCs w:val="28"/>
        </w:rPr>
        <w:t xml:space="preserve"> з </w:t>
      </w:r>
      <w:proofErr w:type="spellStart"/>
      <w:r w:rsidRPr="00087C65">
        <w:rPr>
          <w:color w:val="000000"/>
          <w:sz w:val="28"/>
          <w:szCs w:val="28"/>
        </w:rPr>
        <w:t>пріоритетн</w:t>
      </w:r>
      <w:r w:rsidRPr="00087C65">
        <w:rPr>
          <w:color w:val="000000"/>
          <w:sz w:val="28"/>
          <w:szCs w:val="28"/>
          <w:lang w:val="uk-UA"/>
        </w:rPr>
        <w:t>іш</w:t>
      </w:r>
      <w:proofErr w:type="spellEnd"/>
      <w:r w:rsidRPr="00087C65">
        <w:rPr>
          <w:color w:val="000000"/>
          <w:sz w:val="28"/>
          <w:szCs w:val="28"/>
        </w:rPr>
        <w:t xml:space="preserve">ими </w:t>
      </w:r>
      <w:proofErr w:type="spellStart"/>
      <w:r w:rsidRPr="00087C65">
        <w:rPr>
          <w:color w:val="000000"/>
          <w:sz w:val="28"/>
          <w:szCs w:val="28"/>
        </w:rPr>
        <w:t>суб'єктами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Проведення захо</w:t>
      </w:r>
      <w:r w:rsidR="00EC519E">
        <w:rPr>
          <w:color w:val="000000"/>
          <w:sz w:val="28"/>
          <w:szCs w:val="28"/>
          <w:lang w:val="uk-UA"/>
        </w:rPr>
        <w:t>дів для представників ЗМІ (</w:t>
      </w:r>
      <w:proofErr w:type="spellStart"/>
      <w:r w:rsidR="00EC519E">
        <w:rPr>
          <w:color w:val="000000"/>
          <w:sz w:val="28"/>
          <w:szCs w:val="28"/>
          <w:lang w:val="uk-UA"/>
        </w:rPr>
        <w:t>пресконференції</w:t>
      </w:r>
      <w:proofErr w:type="spellEnd"/>
      <w:r w:rsidR="00EC519E">
        <w:rPr>
          <w:color w:val="000000"/>
          <w:sz w:val="28"/>
          <w:szCs w:val="28"/>
          <w:lang w:val="uk-UA"/>
        </w:rPr>
        <w:t xml:space="preserve">, брифінги,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тури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). Створення інформаційних приводів.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Вироб</w:t>
      </w:r>
      <w:r w:rsidR="00EC519E">
        <w:rPr>
          <w:color w:val="000000"/>
          <w:sz w:val="28"/>
          <w:szCs w:val="28"/>
          <w:lang w:val="uk-UA"/>
        </w:rPr>
        <w:t>ництво матеріалів для ЗМІ (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релізи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, анонси, </w:t>
      </w:r>
      <w:proofErr w:type="spellStart"/>
      <w:r w:rsidRPr="00087C65">
        <w:rPr>
          <w:color w:val="000000"/>
          <w:sz w:val="28"/>
          <w:szCs w:val="28"/>
          <w:lang w:val="uk-UA"/>
        </w:rPr>
        <w:t>бекграундери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).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Класифікація засобів масової інформації </w:t>
      </w:r>
      <w:r w:rsidR="00D55211">
        <w:rPr>
          <w:color w:val="000000"/>
          <w:sz w:val="28"/>
          <w:szCs w:val="28"/>
          <w:lang w:val="uk-UA"/>
        </w:rPr>
        <w:t>й</w:t>
      </w:r>
      <w:r w:rsidRPr="00087C65">
        <w:rPr>
          <w:color w:val="000000"/>
          <w:sz w:val="28"/>
          <w:szCs w:val="28"/>
          <w:lang w:val="uk-UA"/>
        </w:rPr>
        <w:t xml:space="preserve"> цільової аудиторії. Основні принципи підбо</w:t>
      </w:r>
      <w:r w:rsidR="00EC519E">
        <w:rPr>
          <w:color w:val="000000"/>
          <w:sz w:val="28"/>
          <w:szCs w:val="28"/>
          <w:lang w:val="uk-UA"/>
        </w:rPr>
        <w:t xml:space="preserve">ру й підготовки кадрів для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Різні погляди на класифікацію ЗМІ.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Класифікація цільової аудиторії. </w:t>
      </w:r>
    </w:p>
    <w:p w:rsidR="001C46F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Посадові</w:t>
      </w:r>
      <w:r w:rsidR="00EC519E">
        <w:rPr>
          <w:color w:val="000000"/>
          <w:sz w:val="28"/>
          <w:szCs w:val="28"/>
          <w:lang w:val="uk-UA"/>
        </w:rPr>
        <w:t xml:space="preserve"> й функціональні обов'язки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секретаря</w:t>
      </w:r>
      <w:proofErr w:type="spellEnd"/>
      <w:r w:rsidRPr="00087C65">
        <w:rPr>
          <w:color w:val="000000"/>
          <w:sz w:val="28"/>
          <w:szCs w:val="28"/>
          <w:lang w:val="uk-UA"/>
        </w:rPr>
        <w:t>. Посадова інструкція. Критерії оцінки ефективності роботи.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 Висвітлення в ЗМІ діяльності першої особи організації. 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Підготовка та розповсюдження </w:t>
      </w:r>
      <w:r w:rsidR="00D55211">
        <w:rPr>
          <w:color w:val="000000"/>
          <w:sz w:val="28"/>
          <w:szCs w:val="28"/>
          <w:lang w:val="uk-UA"/>
        </w:rPr>
        <w:t>в</w:t>
      </w:r>
      <w:r w:rsidR="00EC519E">
        <w:rPr>
          <w:color w:val="000000"/>
          <w:sz w:val="28"/>
          <w:szCs w:val="28"/>
          <w:lang w:val="uk-UA"/>
        </w:rPr>
        <w:t xml:space="preserve"> ЗМІ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релізів</w:t>
      </w:r>
      <w:proofErr w:type="spellEnd"/>
      <w:r w:rsidR="00F777F8" w:rsidRPr="00087C65">
        <w:rPr>
          <w:color w:val="000000"/>
          <w:sz w:val="28"/>
          <w:szCs w:val="28"/>
          <w:lang w:val="uk-UA"/>
        </w:rPr>
        <w:t xml:space="preserve"> </w:t>
      </w:r>
      <w:r w:rsidR="00D55211">
        <w:rPr>
          <w:color w:val="000000"/>
          <w:sz w:val="28"/>
          <w:szCs w:val="28"/>
          <w:lang w:val="uk-UA"/>
        </w:rPr>
        <w:t>і</w:t>
      </w:r>
      <w:r w:rsidR="00F777F8" w:rsidRPr="00087C65">
        <w:rPr>
          <w:color w:val="000000"/>
          <w:sz w:val="28"/>
          <w:szCs w:val="28"/>
          <w:lang w:val="uk-UA"/>
        </w:rPr>
        <w:t xml:space="preserve"> коментарів. </w:t>
      </w:r>
      <w:r w:rsidRPr="00087C65">
        <w:rPr>
          <w:color w:val="000000"/>
          <w:sz w:val="28"/>
          <w:szCs w:val="28"/>
          <w:lang w:val="uk-UA"/>
        </w:rPr>
        <w:t xml:space="preserve">Організація висвітлення в ЗМІ спеціалізованих заходів. 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Інформаційне наповнення сайту</w:t>
      </w:r>
      <w:r w:rsidR="00F777F8" w:rsidRPr="00087C65">
        <w:rPr>
          <w:color w:val="000000"/>
          <w:sz w:val="28"/>
          <w:szCs w:val="28"/>
          <w:lang w:val="uk-UA"/>
        </w:rPr>
        <w:t xml:space="preserve"> </w:t>
      </w:r>
      <w:r w:rsidR="00D55211">
        <w:rPr>
          <w:color w:val="000000"/>
          <w:sz w:val="28"/>
          <w:szCs w:val="28"/>
          <w:lang w:val="uk-UA"/>
        </w:rPr>
        <w:t>й</w:t>
      </w:r>
      <w:r w:rsidR="00F777F8" w:rsidRPr="00087C65">
        <w:rPr>
          <w:color w:val="000000"/>
          <w:sz w:val="28"/>
          <w:szCs w:val="28"/>
          <w:lang w:val="uk-UA"/>
        </w:rPr>
        <w:t xml:space="preserve"> організація роботи форуму сайту. 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Розробка тематичного плану онлайн-конференцій за участю голови та секретарів організації.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 Формування бази даних журналістів і ЗМІ. 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87C65">
        <w:rPr>
          <w:color w:val="000000"/>
          <w:sz w:val="28"/>
          <w:szCs w:val="28"/>
        </w:rPr>
        <w:t>Основні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види</w:t>
      </w:r>
      <w:proofErr w:type="spellEnd"/>
      <w:r w:rsidRPr="00087C65">
        <w:rPr>
          <w:color w:val="000000"/>
          <w:sz w:val="28"/>
          <w:szCs w:val="28"/>
        </w:rPr>
        <w:t xml:space="preserve"> PR-</w:t>
      </w:r>
      <w:proofErr w:type="spellStart"/>
      <w:r w:rsidRPr="00087C65">
        <w:rPr>
          <w:color w:val="000000"/>
          <w:sz w:val="28"/>
          <w:szCs w:val="28"/>
        </w:rPr>
        <w:t>текстів</w:t>
      </w:r>
      <w:proofErr w:type="spellEnd"/>
      <w:r w:rsidRPr="00087C65">
        <w:rPr>
          <w:color w:val="000000"/>
          <w:sz w:val="28"/>
          <w:szCs w:val="28"/>
        </w:rPr>
        <w:t xml:space="preserve">, </w:t>
      </w:r>
      <w:proofErr w:type="spellStart"/>
      <w:r w:rsidRPr="00087C65">
        <w:rPr>
          <w:color w:val="000000"/>
          <w:sz w:val="28"/>
          <w:szCs w:val="28"/>
        </w:rPr>
        <w:t>використовувані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087C65">
        <w:rPr>
          <w:color w:val="000000"/>
          <w:sz w:val="28"/>
          <w:szCs w:val="28"/>
          <w:lang w:val="uk-UA"/>
        </w:rPr>
        <w:t>в</w:t>
      </w:r>
      <w:proofErr w:type="gramEnd"/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роботі</w:t>
      </w:r>
      <w:proofErr w:type="spellEnd"/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r w:rsidRPr="00087C65">
        <w:rPr>
          <w:color w:val="000000"/>
          <w:sz w:val="28"/>
          <w:szCs w:val="28"/>
        </w:rPr>
        <w:t>служби</w:t>
      </w:r>
      <w:proofErr w:type="spellEnd"/>
      <w:r w:rsidRPr="00087C65">
        <w:rPr>
          <w:color w:val="000000"/>
          <w:sz w:val="28"/>
          <w:szCs w:val="28"/>
          <w:lang w:val="uk-UA"/>
        </w:rPr>
        <w:t>.</w:t>
      </w:r>
    </w:p>
    <w:p w:rsidR="00F777F8" w:rsidRPr="00087C65" w:rsidRDefault="00F777F8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 В</w:t>
      </w:r>
      <w:r w:rsidR="001C46F3" w:rsidRPr="00087C65">
        <w:rPr>
          <w:color w:val="000000"/>
          <w:sz w:val="28"/>
          <w:szCs w:val="28"/>
          <w:lang w:val="uk-UA"/>
        </w:rPr>
        <w:t xml:space="preserve">нутрішні </w:t>
      </w:r>
      <w:r w:rsidR="00D55211">
        <w:rPr>
          <w:color w:val="000000"/>
          <w:sz w:val="28"/>
          <w:szCs w:val="28"/>
          <w:lang w:val="uk-UA"/>
        </w:rPr>
        <w:t>й</w:t>
      </w:r>
      <w:r w:rsidR="001C46F3" w:rsidRPr="00087C65">
        <w:rPr>
          <w:color w:val="000000"/>
          <w:sz w:val="28"/>
          <w:szCs w:val="28"/>
          <w:lang w:val="uk-UA"/>
        </w:rPr>
        <w:t xml:space="preserve"> зовнішні </w:t>
      </w:r>
      <w:r w:rsidRPr="00087C65">
        <w:rPr>
          <w:color w:val="000000"/>
          <w:sz w:val="28"/>
          <w:szCs w:val="28"/>
        </w:rPr>
        <w:t>PR</w:t>
      </w:r>
      <w:r w:rsidRPr="00087C65">
        <w:rPr>
          <w:color w:val="000000"/>
          <w:sz w:val="28"/>
          <w:szCs w:val="28"/>
          <w:lang w:val="uk-UA"/>
        </w:rPr>
        <w:t>-тексти.</w:t>
      </w:r>
    </w:p>
    <w:p w:rsidR="00F777F8" w:rsidRPr="00087C65" w:rsidRDefault="00F777F8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Види,</w:t>
      </w:r>
      <w:r w:rsidR="001C46F3" w:rsidRPr="00087C65">
        <w:rPr>
          <w:color w:val="000000"/>
          <w:sz w:val="28"/>
          <w:szCs w:val="28"/>
          <w:lang w:val="uk-UA"/>
        </w:rPr>
        <w:t xml:space="preserve"> </w:t>
      </w:r>
      <w:r w:rsidRPr="00087C65">
        <w:rPr>
          <w:color w:val="000000"/>
          <w:sz w:val="28"/>
          <w:szCs w:val="28"/>
          <w:lang w:val="uk-UA"/>
        </w:rPr>
        <w:t>ф</w:t>
      </w:r>
      <w:r w:rsidR="001C46F3" w:rsidRPr="00087C65">
        <w:rPr>
          <w:color w:val="000000"/>
          <w:sz w:val="28"/>
          <w:szCs w:val="28"/>
          <w:lang w:val="uk-UA"/>
        </w:rPr>
        <w:t xml:space="preserve">ункції </w:t>
      </w:r>
      <w:r w:rsidRPr="00087C65">
        <w:rPr>
          <w:color w:val="000000"/>
          <w:sz w:val="28"/>
          <w:szCs w:val="28"/>
          <w:lang w:val="uk-UA"/>
        </w:rPr>
        <w:t xml:space="preserve">та джерела </w:t>
      </w:r>
      <w:r w:rsidR="001C46F3" w:rsidRPr="00087C65">
        <w:rPr>
          <w:color w:val="000000"/>
          <w:sz w:val="28"/>
          <w:szCs w:val="28"/>
          <w:lang w:val="uk-UA"/>
        </w:rPr>
        <w:t xml:space="preserve">PR-текстів. </w:t>
      </w:r>
    </w:p>
    <w:p w:rsidR="001C46F3" w:rsidRPr="00087C65" w:rsidRDefault="00F777F8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087C65">
        <w:rPr>
          <w:color w:val="000000"/>
          <w:sz w:val="28"/>
          <w:szCs w:val="28"/>
          <w:lang w:val="uk-UA"/>
        </w:rPr>
        <w:t>Ж</w:t>
      </w:r>
      <w:r w:rsidR="001C46F3" w:rsidRPr="00087C65">
        <w:rPr>
          <w:color w:val="000000"/>
          <w:sz w:val="28"/>
          <w:szCs w:val="28"/>
          <w:lang w:val="uk-UA"/>
        </w:rPr>
        <w:t>анр</w:t>
      </w:r>
      <w:r w:rsidRPr="00087C65">
        <w:rPr>
          <w:color w:val="000000"/>
          <w:sz w:val="28"/>
          <w:szCs w:val="28"/>
          <w:lang w:val="uk-UA"/>
        </w:rPr>
        <w:t>ологія</w:t>
      </w:r>
      <w:proofErr w:type="spellEnd"/>
      <w:r w:rsidR="001C46F3" w:rsidRPr="00087C65">
        <w:rPr>
          <w:color w:val="000000"/>
          <w:sz w:val="28"/>
          <w:szCs w:val="28"/>
          <w:lang w:val="uk-UA"/>
        </w:rPr>
        <w:t xml:space="preserve"> </w:t>
      </w:r>
      <w:r w:rsidR="001C46F3" w:rsidRPr="00087C65">
        <w:rPr>
          <w:color w:val="000000"/>
          <w:spacing w:val="-4"/>
          <w:sz w:val="28"/>
          <w:szCs w:val="28"/>
          <w:lang w:val="en-US"/>
        </w:rPr>
        <w:t>PR</w:t>
      </w:r>
      <w:r w:rsidR="001C46F3" w:rsidRPr="00087C65">
        <w:rPr>
          <w:color w:val="000000"/>
          <w:sz w:val="28"/>
          <w:szCs w:val="28"/>
          <w:lang w:val="uk-UA"/>
        </w:rPr>
        <w:t xml:space="preserve">-текстів. </w:t>
      </w:r>
    </w:p>
    <w:p w:rsidR="00087C65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Організація роботи прес-служби в просторі мережі Інтернет. </w:t>
      </w:r>
      <w:r w:rsidRPr="00087C65">
        <w:rPr>
          <w:color w:val="000000"/>
          <w:sz w:val="28"/>
          <w:szCs w:val="28"/>
          <w:lang w:val="en-US"/>
        </w:rPr>
        <w:t>SEO</w:t>
      </w:r>
      <w:r w:rsidRPr="00087C65">
        <w:rPr>
          <w:color w:val="000000"/>
          <w:sz w:val="28"/>
          <w:szCs w:val="28"/>
          <w:lang w:val="uk-UA"/>
        </w:rPr>
        <w:t xml:space="preserve">-оптимізація як метод просування </w:t>
      </w:r>
      <w:r w:rsidR="00D55211">
        <w:rPr>
          <w:color w:val="000000"/>
          <w:sz w:val="28"/>
          <w:szCs w:val="28"/>
          <w:lang w:val="uk-UA"/>
        </w:rPr>
        <w:t xml:space="preserve">корпоративного </w:t>
      </w:r>
      <w:r w:rsidRPr="00087C65">
        <w:rPr>
          <w:color w:val="000000"/>
          <w:sz w:val="28"/>
          <w:szCs w:val="28"/>
          <w:lang w:val="uk-UA"/>
        </w:rPr>
        <w:t xml:space="preserve">сайту в мережі. </w:t>
      </w:r>
    </w:p>
    <w:p w:rsidR="00087C65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lastRenderedPageBreak/>
        <w:t>Технології «</w:t>
      </w:r>
      <w:proofErr w:type="spellStart"/>
      <w:r w:rsidRPr="00087C65">
        <w:rPr>
          <w:color w:val="000000"/>
          <w:sz w:val="28"/>
          <w:szCs w:val="28"/>
          <w:lang w:val="uk-UA"/>
        </w:rPr>
        <w:t>подієвої</w:t>
      </w:r>
      <w:proofErr w:type="spellEnd"/>
      <w:r w:rsidR="00EC519E">
        <w:rPr>
          <w:color w:val="000000"/>
          <w:sz w:val="28"/>
          <w:szCs w:val="28"/>
          <w:lang w:val="uk-UA"/>
        </w:rPr>
        <w:t xml:space="preserve"> комунікації» в роботі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087C65" w:rsidRPr="00087C65" w:rsidRDefault="00087C65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Види </w:t>
      </w:r>
      <w:proofErr w:type="spellStart"/>
      <w:r w:rsidRPr="00087C65">
        <w:rPr>
          <w:color w:val="000000"/>
          <w:sz w:val="28"/>
          <w:szCs w:val="28"/>
          <w:lang w:val="uk-UA"/>
        </w:rPr>
        <w:t>подієвої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комунікації.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конференція</w:t>
      </w:r>
      <w:proofErr w:type="spellEnd"/>
      <w:r w:rsidR="001C46F3" w:rsidRPr="00087C65">
        <w:rPr>
          <w:color w:val="000000"/>
          <w:sz w:val="28"/>
          <w:szCs w:val="28"/>
          <w:lang w:val="uk-UA"/>
        </w:rPr>
        <w:t xml:space="preserve">.  Брифінг. </w:t>
      </w:r>
    </w:p>
    <w:p w:rsidR="00087C65" w:rsidRPr="00087C65" w:rsidRDefault="00087C65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Види </w:t>
      </w:r>
      <w:proofErr w:type="spellStart"/>
      <w:r w:rsidRPr="00087C65">
        <w:rPr>
          <w:color w:val="000000"/>
          <w:sz w:val="28"/>
          <w:szCs w:val="28"/>
          <w:lang w:val="uk-UA"/>
        </w:rPr>
        <w:t>подієвої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комунікації.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тур</w:t>
      </w:r>
      <w:proofErr w:type="spellEnd"/>
      <w:r w:rsidR="001C46F3" w:rsidRPr="00087C65">
        <w:rPr>
          <w:color w:val="000000"/>
          <w:sz w:val="28"/>
          <w:szCs w:val="28"/>
          <w:lang w:val="uk-UA"/>
        </w:rPr>
        <w:t xml:space="preserve">. Саміт. </w:t>
      </w:r>
    </w:p>
    <w:p w:rsidR="00087C65" w:rsidRPr="00087C65" w:rsidRDefault="00087C65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Види </w:t>
      </w:r>
      <w:proofErr w:type="spellStart"/>
      <w:r w:rsidRPr="00087C65">
        <w:rPr>
          <w:color w:val="000000"/>
          <w:sz w:val="28"/>
          <w:szCs w:val="28"/>
          <w:lang w:val="uk-UA"/>
        </w:rPr>
        <w:t>подієвої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комунікації. Організація к</w:t>
      </w:r>
      <w:r w:rsidR="001C46F3" w:rsidRPr="00087C65">
        <w:rPr>
          <w:color w:val="000000"/>
          <w:sz w:val="28"/>
          <w:szCs w:val="28"/>
          <w:lang w:val="uk-UA"/>
        </w:rPr>
        <w:t>ругл</w:t>
      </w:r>
      <w:r w:rsidRPr="00087C65">
        <w:rPr>
          <w:color w:val="000000"/>
          <w:sz w:val="28"/>
          <w:szCs w:val="28"/>
          <w:lang w:val="uk-UA"/>
        </w:rPr>
        <w:t>их</w:t>
      </w:r>
      <w:r w:rsidR="001C46F3" w:rsidRPr="00087C65">
        <w:rPr>
          <w:color w:val="000000"/>
          <w:sz w:val="28"/>
          <w:szCs w:val="28"/>
          <w:lang w:val="uk-UA"/>
        </w:rPr>
        <w:t xml:space="preserve"> стол</w:t>
      </w:r>
      <w:r w:rsidRPr="00087C65">
        <w:rPr>
          <w:color w:val="000000"/>
          <w:sz w:val="28"/>
          <w:szCs w:val="28"/>
          <w:lang w:val="uk-UA"/>
        </w:rPr>
        <w:t>ів</w:t>
      </w:r>
      <w:r w:rsidR="001C46F3" w:rsidRPr="00087C65">
        <w:rPr>
          <w:color w:val="000000"/>
          <w:sz w:val="28"/>
          <w:szCs w:val="28"/>
          <w:lang w:val="uk-UA"/>
        </w:rPr>
        <w:t xml:space="preserve">. </w:t>
      </w:r>
    </w:p>
    <w:p w:rsidR="00087C65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Проведення спеціалізованих святкових заходів </w:t>
      </w:r>
      <w:r w:rsidRPr="00087C65">
        <w:rPr>
          <w:color w:val="000000"/>
          <w:spacing w:val="-4"/>
          <w:sz w:val="28"/>
          <w:szCs w:val="28"/>
          <w:lang w:val="en-US"/>
        </w:rPr>
        <w:t>PR</w:t>
      </w:r>
      <w:r w:rsidRPr="00087C65">
        <w:rPr>
          <w:color w:val="000000"/>
          <w:spacing w:val="-4"/>
          <w:sz w:val="28"/>
          <w:szCs w:val="28"/>
          <w:lang w:val="uk-UA"/>
        </w:rPr>
        <w:t>-комунікації</w:t>
      </w:r>
      <w:r w:rsidRPr="00087C65">
        <w:rPr>
          <w:color w:val="000000"/>
          <w:sz w:val="28"/>
          <w:szCs w:val="28"/>
          <w:lang w:val="uk-UA"/>
        </w:rPr>
        <w:t>.</w:t>
      </w:r>
      <w:r w:rsidR="00087C65" w:rsidRPr="00087C65">
        <w:rPr>
          <w:color w:val="000000"/>
          <w:sz w:val="28"/>
          <w:szCs w:val="28"/>
          <w:lang w:val="uk-UA"/>
        </w:rPr>
        <w:t xml:space="preserve"> </w:t>
      </w:r>
    </w:p>
    <w:p w:rsidR="00087C65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Ярмарки</w:t>
      </w:r>
      <w:r w:rsidR="00087C65" w:rsidRPr="00087C65">
        <w:rPr>
          <w:color w:val="000000"/>
          <w:sz w:val="28"/>
          <w:szCs w:val="28"/>
          <w:lang w:val="uk-UA"/>
        </w:rPr>
        <w:t>, в</w:t>
      </w:r>
      <w:r w:rsidRPr="00087C65">
        <w:rPr>
          <w:color w:val="000000"/>
          <w:sz w:val="28"/>
          <w:szCs w:val="28"/>
          <w:lang w:val="uk-UA"/>
        </w:rPr>
        <w:t>иставки</w:t>
      </w:r>
      <w:r w:rsidR="00087C65" w:rsidRPr="00087C65">
        <w:rPr>
          <w:color w:val="000000"/>
          <w:sz w:val="28"/>
          <w:szCs w:val="28"/>
          <w:lang w:val="uk-UA"/>
        </w:rPr>
        <w:t>,</w:t>
      </w:r>
      <w:r w:rsidRPr="00087C65">
        <w:rPr>
          <w:color w:val="000000"/>
          <w:sz w:val="28"/>
          <w:szCs w:val="28"/>
          <w:lang w:val="uk-UA"/>
        </w:rPr>
        <w:t xml:space="preserve"> благодійні акці</w:t>
      </w:r>
      <w:r w:rsidR="00087C65" w:rsidRPr="00087C65">
        <w:rPr>
          <w:color w:val="000000"/>
          <w:sz w:val="28"/>
          <w:szCs w:val="28"/>
          <w:lang w:val="uk-UA"/>
        </w:rPr>
        <w:t>ї, з</w:t>
      </w:r>
      <w:r w:rsidRPr="00087C65">
        <w:rPr>
          <w:color w:val="000000"/>
          <w:sz w:val="28"/>
          <w:szCs w:val="28"/>
          <w:lang w:val="uk-UA"/>
        </w:rPr>
        <w:t>аснування премій (стипендій)</w:t>
      </w:r>
      <w:r w:rsidR="00087C65" w:rsidRPr="00087C65">
        <w:rPr>
          <w:color w:val="000000"/>
          <w:sz w:val="28"/>
          <w:szCs w:val="28"/>
          <w:lang w:val="uk-UA"/>
        </w:rPr>
        <w:t xml:space="preserve"> в</w:t>
      </w:r>
      <w:r w:rsidR="00EC519E">
        <w:rPr>
          <w:color w:val="000000"/>
          <w:sz w:val="28"/>
          <w:szCs w:val="28"/>
          <w:lang w:val="uk-UA"/>
        </w:rPr>
        <w:t xml:space="preserve"> контексті роботи сучасних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="00087C65" w:rsidRPr="00087C65">
        <w:rPr>
          <w:color w:val="000000"/>
          <w:sz w:val="28"/>
          <w:szCs w:val="28"/>
          <w:lang w:val="uk-UA"/>
        </w:rPr>
        <w:t>служб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C46F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C46F3" w:rsidRPr="00087C65">
        <w:rPr>
          <w:color w:val="000000"/>
          <w:sz w:val="28"/>
          <w:szCs w:val="28"/>
          <w:lang w:val="uk-UA"/>
        </w:rPr>
        <w:t xml:space="preserve"> з критичними матеріалами засобів масової інформації. </w:t>
      </w:r>
    </w:p>
    <w:p w:rsidR="001C46F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Антикризовий </w:t>
      </w:r>
      <w:r w:rsidRPr="00087C65">
        <w:rPr>
          <w:color w:val="000000"/>
          <w:spacing w:val="-4"/>
          <w:sz w:val="28"/>
          <w:szCs w:val="28"/>
          <w:lang w:val="en-US"/>
        </w:rPr>
        <w:t>PR</w:t>
      </w:r>
      <w:r w:rsidRPr="00087C65">
        <w:rPr>
          <w:color w:val="000000"/>
          <w:spacing w:val="-4"/>
          <w:sz w:val="28"/>
          <w:szCs w:val="28"/>
          <w:lang w:val="uk-UA"/>
        </w:rPr>
        <w:t>.</w:t>
      </w:r>
      <w:r w:rsidRPr="00087C65">
        <w:rPr>
          <w:color w:val="000000"/>
          <w:sz w:val="28"/>
          <w:szCs w:val="28"/>
          <w:lang w:val="uk-UA"/>
        </w:rPr>
        <w:t xml:space="preserve"> Оцінка ефективності методів роботи з каналами засобів масової інформації. </w:t>
      </w:r>
    </w:p>
    <w:p w:rsidR="001C46F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Методи профілактики появи критичних матеріалів у ЗМІ. </w:t>
      </w:r>
    </w:p>
    <w:p w:rsidR="00F777F8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Практика організації та проведення акредитації журналістів. Основні етапи процесу акредитації. </w:t>
      </w:r>
    </w:p>
    <w:p w:rsidR="001C46F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Види </w:t>
      </w:r>
      <w:r w:rsidR="00D55211">
        <w:rPr>
          <w:color w:val="000000"/>
          <w:sz w:val="28"/>
          <w:szCs w:val="28"/>
          <w:lang w:val="uk-UA"/>
        </w:rPr>
        <w:t>й</w:t>
      </w:r>
      <w:r w:rsidRPr="00087C65">
        <w:rPr>
          <w:color w:val="000000"/>
          <w:sz w:val="28"/>
          <w:szCs w:val="28"/>
          <w:lang w:val="uk-UA"/>
        </w:rPr>
        <w:t xml:space="preserve"> </w:t>
      </w:r>
      <w:r w:rsidR="00F777F8" w:rsidRPr="00087C65">
        <w:rPr>
          <w:color w:val="000000"/>
          <w:sz w:val="28"/>
          <w:szCs w:val="28"/>
          <w:lang w:val="uk-UA"/>
        </w:rPr>
        <w:t>п</w:t>
      </w:r>
      <w:r w:rsidRPr="00087C65">
        <w:rPr>
          <w:color w:val="000000"/>
          <w:sz w:val="28"/>
          <w:szCs w:val="28"/>
          <w:lang w:val="uk-UA"/>
        </w:rPr>
        <w:t xml:space="preserve">орядок акредитації. </w:t>
      </w:r>
    </w:p>
    <w:p w:rsidR="001C46F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aps/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Вимоги щодо документації</w:t>
      </w:r>
      <w:r w:rsidR="00136C43" w:rsidRPr="00087C65">
        <w:rPr>
          <w:color w:val="000000"/>
          <w:sz w:val="28"/>
          <w:szCs w:val="28"/>
          <w:lang w:val="uk-UA"/>
        </w:rPr>
        <w:t xml:space="preserve"> під час акредитації журналістів</w:t>
      </w:r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прес</w:t>
      </w:r>
      <w:proofErr w:type="spellEnd"/>
      <w:r w:rsidRPr="00087C65">
        <w:rPr>
          <w:color w:val="000000"/>
          <w:sz w:val="28"/>
          <w:szCs w:val="28"/>
        </w:rPr>
        <w:t xml:space="preserve">-служб </w:t>
      </w:r>
      <w:r w:rsidRPr="00087C65">
        <w:rPr>
          <w:color w:val="000000"/>
          <w:sz w:val="28"/>
          <w:szCs w:val="28"/>
          <w:lang w:val="uk-UA"/>
        </w:rPr>
        <w:t xml:space="preserve">органів влади й управління. </w:t>
      </w:r>
    </w:p>
    <w:p w:rsidR="001C46F3" w:rsidRPr="00087C65" w:rsidRDefault="00136C4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  <w:lang w:val="uk-UA"/>
        </w:rPr>
        <w:t>п</w:t>
      </w:r>
      <w:r w:rsidR="00EC519E">
        <w:rPr>
          <w:color w:val="000000"/>
          <w:sz w:val="28"/>
          <w:szCs w:val="28"/>
          <w:lang w:val="uk-UA"/>
        </w:rPr>
        <w:t>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C46F3" w:rsidRPr="00087C65">
        <w:rPr>
          <w:color w:val="000000"/>
          <w:sz w:val="28"/>
          <w:szCs w:val="28"/>
          <w:lang w:val="uk-UA"/>
        </w:rPr>
        <w:t xml:space="preserve"> </w:t>
      </w:r>
      <w:r w:rsidR="001C46F3" w:rsidRPr="00087C65">
        <w:rPr>
          <w:color w:val="000000"/>
          <w:sz w:val="28"/>
          <w:szCs w:val="28"/>
        </w:rPr>
        <w:t xml:space="preserve">Президента </w:t>
      </w:r>
      <w:r w:rsidR="001C46F3" w:rsidRPr="00087C65">
        <w:rPr>
          <w:color w:val="000000"/>
          <w:sz w:val="28"/>
          <w:szCs w:val="28"/>
          <w:lang w:val="uk-UA"/>
        </w:rPr>
        <w:t>України</w:t>
      </w:r>
      <w:r w:rsidRPr="00087C65">
        <w:rPr>
          <w:color w:val="000000"/>
          <w:sz w:val="28"/>
          <w:szCs w:val="28"/>
          <w:lang w:val="uk-UA"/>
        </w:rPr>
        <w:t>:</w:t>
      </w:r>
      <w:r w:rsidR="001C46F3" w:rsidRPr="00087C65">
        <w:rPr>
          <w:color w:val="000000"/>
          <w:sz w:val="28"/>
          <w:szCs w:val="28"/>
          <w:lang w:val="uk-UA"/>
        </w:rPr>
        <w:t xml:space="preserve"> </w:t>
      </w:r>
      <w:r w:rsidRPr="00087C65">
        <w:rPr>
          <w:color w:val="000000"/>
          <w:sz w:val="28"/>
          <w:szCs w:val="28"/>
          <w:lang w:val="uk-UA"/>
        </w:rPr>
        <w:t>с</w:t>
      </w:r>
      <w:r w:rsidR="001C46F3" w:rsidRPr="00087C65">
        <w:rPr>
          <w:color w:val="000000"/>
          <w:sz w:val="28"/>
          <w:szCs w:val="28"/>
          <w:lang w:val="uk-UA"/>
        </w:rPr>
        <w:t>труктура</w:t>
      </w:r>
      <w:r w:rsidRPr="00087C65">
        <w:rPr>
          <w:color w:val="000000"/>
          <w:sz w:val="28"/>
          <w:szCs w:val="28"/>
          <w:lang w:val="uk-UA"/>
        </w:rPr>
        <w:t>,</w:t>
      </w:r>
      <w:r w:rsidR="001C46F3" w:rsidRPr="00087C65">
        <w:rPr>
          <w:color w:val="000000"/>
          <w:sz w:val="28"/>
          <w:szCs w:val="28"/>
          <w:lang w:val="uk-UA"/>
        </w:rPr>
        <w:t xml:space="preserve"> </w:t>
      </w:r>
      <w:r w:rsidRPr="00087C65">
        <w:rPr>
          <w:color w:val="000000"/>
          <w:sz w:val="28"/>
          <w:szCs w:val="28"/>
          <w:lang w:val="uk-UA"/>
        </w:rPr>
        <w:t>ф</w:t>
      </w:r>
      <w:r w:rsidR="001C46F3" w:rsidRPr="00087C65">
        <w:rPr>
          <w:color w:val="000000"/>
          <w:sz w:val="28"/>
          <w:szCs w:val="28"/>
          <w:lang w:val="uk-UA"/>
        </w:rPr>
        <w:t xml:space="preserve">ункції. </w:t>
      </w:r>
    </w:p>
    <w:p w:rsidR="00136C43" w:rsidRPr="00087C65" w:rsidRDefault="00136C4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Pr="00087C65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r w:rsidRPr="00087C65">
        <w:rPr>
          <w:color w:val="000000"/>
          <w:sz w:val="28"/>
          <w:szCs w:val="28"/>
        </w:rPr>
        <w:t xml:space="preserve">Уряду </w:t>
      </w:r>
      <w:r w:rsidRPr="00087C65">
        <w:rPr>
          <w:color w:val="000000"/>
          <w:sz w:val="28"/>
          <w:szCs w:val="28"/>
          <w:lang w:val="uk-UA"/>
        </w:rPr>
        <w:t xml:space="preserve">України: структура, функції.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r w:rsidRPr="00087C65">
        <w:rPr>
          <w:color w:val="000000"/>
          <w:sz w:val="28"/>
          <w:szCs w:val="28"/>
        </w:rPr>
        <w:t>служб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r w:rsidRPr="00087C65">
        <w:rPr>
          <w:color w:val="000000"/>
          <w:sz w:val="28"/>
          <w:szCs w:val="28"/>
          <w:lang w:val="uk-UA"/>
        </w:rPr>
        <w:t xml:space="preserve">Верховної Ради.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Верховної Ради. </w:t>
      </w:r>
      <w:r w:rsidR="001C46F3" w:rsidRPr="00087C65">
        <w:rPr>
          <w:color w:val="000000"/>
          <w:sz w:val="28"/>
          <w:szCs w:val="28"/>
          <w:lang w:val="uk-UA"/>
        </w:rPr>
        <w:t xml:space="preserve"> </w:t>
      </w:r>
    </w:p>
    <w:p w:rsidR="001C46F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Верховної Ради.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Загальна характеристика </w:t>
      </w:r>
      <w:proofErr w:type="spellStart"/>
      <w:r w:rsidRPr="00087C65">
        <w:rPr>
          <w:color w:val="000000"/>
          <w:sz w:val="28"/>
          <w:szCs w:val="28"/>
        </w:rPr>
        <w:t>роботи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r w:rsidRPr="00087C65">
        <w:rPr>
          <w:color w:val="000000"/>
          <w:sz w:val="28"/>
          <w:szCs w:val="28"/>
          <w:lang w:val="uk-UA"/>
        </w:rPr>
        <w:t xml:space="preserve">прес-служби </w:t>
      </w:r>
      <w:r w:rsidRPr="00087C65">
        <w:rPr>
          <w:color w:val="000000"/>
          <w:sz w:val="28"/>
          <w:szCs w:val="28"/>
        </w:rPr>
        <w:t>М</w:t>
      </w:r>
      <w:r w:rsidRPr="00087C65">
        <w:rPr>
          <w:color w:val="000000"/>
          <w:sz w:val="28"/>
          <w:szCs w:val="28"/>
          <w:lang w:val="uk-UA"/>
        </w:rPr>
        <w:t>З</w:t>
      </w:r>
      <w:r w:rsidRPr="00087C65">
        <w:rPr>
          <w:color w:val="000000"/>
          <w:sz w:val="28"/>
          <w:szCs w:val="28"/>
        </w:rPr>
        <w:t xml:space="preserve">С </w:t>
      </w:r>
      <w:r w:rsidRPr="00087C65">
        <w:rPr>
          <w:color w:val="000000"/>
          <w:sz w:val="28"/>
          <w:szCs w:val="28"/>
          <w:lang w:val="uk-UA"/>
        </w:rPr>
        <w:t>України й</w:t>
      </w:r>
      <w:r w:rsidRPr="00087C65">
        <w:rPr>
          <w:color w:val="000000"/>
          <w:sz w:val="28"/>
          <w:szCs w:val="28"/>
        </w:rPr>
        <w:t xml:space="preserve"> </w:t>
      </w:r>
      <w:r w:rsidRPr="00087C65">
        <w:rPr>
          <w:color w:val="000000"/>
          <w:sz w:val="28"/>
          <w:szCs w:val="28"/>
          <w:lang w:val="uk-UA"/>
        </w:rPr>
        <w:t xml:space="preserve">закордонних </w:t>
      </w:r>
      <w:r w:rsidRPr="00087C65">
        <w:rPr>
          <w:color w:val="000000"/>
          <w:sz w:val="28"/>
          <w:szCs w:val="28"/>
        </w:rPr>
        <w:t>представ</w:t>
      </w:r>
      <w:proofErr w:type="spellStart"/>
      <w:r w:rsidRPr="00087C65">
        <w:rPr>
          <w:color w:val="000000"/>
          <w:sz w:val="28"/>
          <w:szCs w:val="28"/>
          <w:lang w:val="uk-UA"/>
        </w:rPr>
        <w:t>ництв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М</w:t>
      </w:r>
      <w:r w:rsidR="00136C43" w:rsidRPr="00087C65">
        <w:rPr>
          <w:color w:val="000000"/>
          <w:sz w:val="28"/>
          <w:szCs w:val="28"/>
          <w:lang w:val="uk-UA"/>
        </w:rPr>
        <w:t>З</w:t>
      </w:r>
      <w:r w:rsidR="00136C43" w:rsidRPr="00087C65">
        <w:rPr>
          <w:color w:val="000000"/>
          <w:sz w:val="28"/>
          <w:szCs w:val="28"/>
        </w:rPr>
        <w:t xml:space="preserve">С </w:t>
      </w:r>
      <w:r w:rsidR="00136C43" w:rsidRPr="00087C65">
        <w:rPr>
          <w:color w:val="000000"/>
          <w:sz w:val="28"/>
          <w:szCs w:val="28"/>
          <w:lang w:val="uk-UA"/>
        </w:rPr>
        <w:t>України й</w:t>
      </w:r>
      <w:r w:rsidR="00136C43" w:rsidRPr="00087C65">
        <w:rPr>
          <w:color w:val="000000"/>
          <w:sz w:val="28"/>
          <w:szCs w:val="28"/>
        </w:rPr>
        <w:t xml:space="preserve"> </w:t>
      </w:r>
      <w:r w:rsidR="00136C43" w:rsidRPr="00087C65">
        <w:rPr>
          <w:color w:val="000000"/>
          <w:sz w:val="28"/>
          <w:szCs w:val="28"/>
          <w:lang w:val="uk-UA"/>
        </w:rPr>
        <w:t xml:space="preserve">закордонних </w:t>
      </w:r>
      <w:r w:rsidR="00136C43" w:rsidRPr="00087C65">
        <w:rPr>
          <w:color w:val="000000"/>
          <w:sz w:val="28"/>
          <w:szCs w:val="28"/>
        </w:rPr>
        <w:t>представ</w:t>
      </w:r>
      <w:proofErr w:type="spellStart"/>
      <w:r w:rsidR="00136C43" w:rsidRPr="00087C65">
        <w:rPr>
          <w:color w:val="000000"/>
          <w:sz w:val="28"/>
          <w:szCs w:val="28"/>
          <w:lang w:val="uk-UA"/>
        </w:rPr>
        <w:t>ництв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>.</w:t>
      </w:r>
    </w:p>
    <w:p w:rsidR="001C46F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М</w:t>
      </w:r>
      <w:r w:rsidR="00136C43" w:rsidRPr="00087C65">
        <w:rPr>
          <w:color w:val="000000"/>
          <w:sz w:val="28"/>
          <w:szCs w:val="28"/>
          <w:lang w:val="uk-UA"/>
        </w:rPr>
        <w:t>З</w:t>
      </w:r>
      <w:r w:rsidR="00136C43" w:rsidRPr="00087C65">
        <w:rPr>
          <w:color w:val="000000"/>
          <w:sz w:val="28"/>
          <w:szCs w:val="28"/>
        </w:rPr>
        <w:t xml:space="preserve">С </w:t>
      </w:r>
      <w:r w:rsidR="00136C43" w:rsidRPr="00087C65">
        <w:rPr>
          <w:color w:val="000000"/>
          <w:sz w:val="28"/>
          <w:szCs w:val="28"/>
          <w:lang w:val="uk-UA"/>
        </w:rPr>
        <w:t>України й</w:t>
      </w:r>
      <w:r w:rsidR="00136C43" w:rsidRPr="00087C65">
        <w:rPr>
          <w:color w:val="000000"/>
          <w:sz w:val="28"/>
          <w:szCs w:val="28"/>
        </w:rPr>
        <w:t xml:space="preserve"> </w:t>
      </w:r>
      <w:r w:rsidR="00136C43" w:rsidRPr="00087C65">
        <w:rPr>
          <w:color w:val="000000"/>
          <w:sz w:val="28"/>
          <w:szCs w:val="28"/>
          <w:lang w:val="uk-UA"/>
        </w:rPr>
        <w:t xml:space="preserve">закордонних </w:t>
      </w:r>
      <w:r w:rsidR="00136C43" w:rsidRPr="00087C65">
        <w:rPr>
          <w:color w:val="000000"/>
          <w:sz w:val="28"/>
          <w:szCs w:val="28"/>
        </w:rPr>
        <w:t>представ</w:t>
      </w:r>
      <w:proofErr w:type="spellStart"/>
      <w:r w:rsidR="00136C43" w:rsidRPr="00087C65">
        <w:rPr>
          <w:color w:val="000000"/>
          <w:sz w:val="28"/>
          <w:szCs w:val="28"/>
          <w:lang w:val="uk-UA"/>
        </w:rPr>
        <w:t>ництв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>.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lastRenderedPageBreak/>
        <w:t xml:space="preserve">Загальна характеристика </w:t>
      </w:r>
      <w:proofErr w:type="spellStart"/>
      <w:r w:rsidRPr="00087C65">
        <w:rPr>
          <w:color w:val="000000"/>
          <w:sz w:val="28"/>
          <w:szCs w:val="28"/>
        </w:rPr>
        <w:t>роботи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r w:rsidRPr="00087C65">
        <w:rPr>
          <w:color w:val="000000"/>
          <w:sz w:val="28"/>
          <w:szCs w:val="28"/>
        </w:rPr>
        <w:t>М</w:t>
      </w:r>
      <w:r w:rsidRPr="00087C65">
        <w:rPr>
          <w:color w:val="000000"/>
          <w:sz w:val="28"/>
          <w:szCs w:val="28"/>
          <w:lang w:val="uk-UA"/>
        </w:rPr>
        <w:t>Н</w:t>
      </w:r>
      <w:r w:rsidRPr="00087C65">
        <w:rPr>
          <w:color w:val="000000"/>
          <w:sz w:val="28"/>
          <w:szCs w:val="28"/>
        </w:rPr>
        <w:t xml:space="preserve">С </w:t>
      </w:r>
      <w:r w:rsidRPr="00087C65">
        <w:rPr>
          <w:color w:val="000000"/>
          <w:sz w:val="28"/>
          <w:szCs w:val="28"/>
          <w:lang w:val="uk-UA"/>
        </w:rPr>
        <w:t xml:space="preserve">України.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М</w:t>
      </w:r>
      <w:r w:rsidR="00136C43" w:rsidRPr="00087C65">
        <w:rPr>
          <w:color w:val="000000"/>
          <w:sz w:val="28"/>
          <w:szCs w:val="28"/>
          <w:lang w:val="uk-UA"/>
        </w:rPr>
        <w:t>Н</w:t>
      </w:r>
      <w:r w:rsidR="00136C43" w:rsidRPr="00087C65">
        <w:rPr>
          <w:color w:val="000000"/>
          <w:sz w:val="28"/>
          <w:szCs w:val="28"/>
        </w:rPr>
        <w:t xml:space="preserve">С </w:t>
      </w:r>
      <w:r w:rsidR="00136C43" w:rsidRPr="00087C65">
        <w:rPr>
          <w:color w:val="000000"/>
          <w:sz w:val="28"/>
          <w:szCs w:val="28"/>
          <w:lang w:val="uk-UA"/>
        </w:rPr>
        <w:t xml:space="preserve">України. </w:t>
      </w:r>
      <w:r w:rsidR="001C46F3" w:rsidRPr="00087C65">
        <w:rPr>
          <w:color w:val="000000"/>
          <w:sz w:val="28"/>
          <w:szCs w:val="28"/>
          <w:lang w:val="uk-UA"/>
        </w:rPr>
        <w:t xml:space="preserve"> </w:t>
      </w:r>
    </w:p>
    <w:p w:rsidR="001C46F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М</w:t>
      </w:r>
      <w:r w:rsidR="00136C43" w:rsidRPr="00087C65">
        <w:rPr>
          <w:color w:val="000000"/>
          <w:sz w:val="28"/>
          <w:szCs w:val="28"/>
          <w:lang w:val="uk-UA"/>
        </w:rPr>
        <w:t>Н</w:t>
      </w:r>
      <w:r w:rsidR="00136C43" w:rsidRPr="00087C65">
        <w:rPr>
          <w:color w:val="000000"/>
          <w:sz w:val="28"/>
          <w:szCs w:val="28"/>
        </w:rPr>
        <w:t xml:space="preserve">С </w:t>
      </w:r>
      <w:r w:rsidR="00136C43" w:rsidRPr="00087C65">
        <w:rPr>
          <w:color w:val="000000"/>
          <w:sz w:val="28"/>
          <w:szCs w:val="28"/>
          <w:lang w:val="uk-UA"/>
        </w:rPr>
        <w:t>України.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r w:rsidRPr="00087C65">
        <w:rPr>
          <w:color w:val="000000"/>
          <w:sz w:val="28"/>
          <w:szCs w:val="28"/>
        </w:rPr>
        <w:t>служб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органів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внутрішніх</w:t>
      </w:r>
      <w:proofErr w:type="spellEnd"/>
      <w:r w:rsidRPr="00087C65">
        <w:rPr>
          <w:color w:val="000000"/>
          <w:sz w:val="28"/>
          <w:szCs w:val="28"/>
        </w:rPr>
        <w:t xml:space="preserve"> справ </w:t>
      </w:r>
      <w:r w:rsidRPr="00087C65">
        <w:rPr>
          <w:color w:val="000000"/>
          <w:sz w:val="28"/>
          <w:szCs w:val="28"/>
          <w:lang w:val="uk-UA"/>
        </w:rPr>
        <w:t xml:space="preserve">України.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органів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внутрішніх</w:t>
      </w:r>
      <w:proofErr w:type="spellEnd"/>
      <w:r w:rsidR="00136C43" w:rsidRPr="00087C65">
        <w:rPr>
          <w:color w:val="000000"/>
          <w:sz w:val="28"/>
          <w:szCs w:val="28"/>
        </w:rPr>
        <w:t xml:space="preserve"> справ </w:t>
      </w:r>
      <w:r w:rsidR="00136C43" w:rsidRPr="00087C65">
        <w:rPr>
          <w:color w:val="000000"/>
          <w:sz w:val="28"/>
          <w:szCs w:val="28"/>
          <w:lang w:val="uk-UA"/>
        </w:rPr>
        <w:t xml:space="preserve">України. </w:t>
      </w:r>
      <w:r w:rsidR="001C46F3" w:rsidRPr="00087C65">
        <w:rPr>
          <w:color w:val="000000"/>
          <w:sz w:val="28"/>
          <w:szCs w:val="28"/>
          <w:lang w:val="uk-UA"/>
        </w:rPr>
        <w:t xml:space="preserve"> </w:t>
      </w:r>
    </w:p>
    <w:p w:rsidR="001C46F3" w:rsidRPr="00087C65" w:rsidRDefault="00136C4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Ф</w:t>
      </w:r>
      <w:r w:rsidR="00EC519E">
        <w:rPr>
          <w:color w:val="000000"/>
          <w:sz w:val="28"/>
          <w:szCs w:val="28"/>
          <w:lang w:val="uk-UA"/>
        </w:rPr>
        <w:t xml:space="preserve">ункції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органів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внутрішніх</w:t>
      </w:r>
      <w:proofErr w:type="spellEnd"/>
      <w:r w:rsidRPr="00087C65">
        <w:rPr>
          <w:color w:val="000000"/>
          <w:sz w:val="28"/>
          <w:szCs w:val="28"/>
        </w:rPr>
        <w:t xml:space="preserve"> справ </w:t>
      </w:r>
      <w:r w:rsidRPr="00087C65">
        <w:rPr>
          <w:color w:val="000000"/>
          <w:sz w:val="28"/>
          <w:szCs w:val="28"/>
          <w:lang w:val="uk-UA"/>
        </w:rPr>
        <w:t>України.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Pr="00087C65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служб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недержавних організацій.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</w:t>
      </w:r>
      <w:proofErr w:type="spellEnd"/>
      <w:r w:rsidR="001C46F3" w:rsidRPr="00087C65">
        <w:rPr>
          <w:color w:val="000000"/>
          <w:sz w:val="28"/>
          <w:szCs w:val="28"/>
          <w:lang w:val="uk-UA"/>
        </w:rPr>
        <w:t xml:space="preserve"> засобів масової інформації.  </w:t>
      </w:r>
    </w:p>
    <w:p w:rsidR="001C46F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Структура </w:t>
      </w:r>
      <w:r w:rsidR="00136C43" w:rsidRPr="00087C65">
        <w:rPr>
          <w:color w:val="000000"/>
          <w:sz w:val="28"/>
          <w:szCs w:val="28"/>
          <w:lang w:val="uk-UA"/>
        </w:rPr>
        <w:t xml:space="preserve">та функції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недержавних організацій.  </w:t>
      </w:r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Загальна характеристика </w:t>
      </w:r>
      <w:r w:rsidR="00EC519E">
        <w:rPr>
          <w:color w:val="000000"/>
          <w:sz w:val="28"/>
          <w:szCs w:val="28"/>
          <w:lang w:val="uk-UA"/>
        </w:rPr>
        <w:t xml:space="preserve">роботи 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="00136C4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бізнес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>-</w:t>
      </w:r>
      <w:r w:rsidR="00136C43" w:rsidRPr="00087C65">
        <w:rPr>
          <w:color w:val="000000"/>
          <w:sz w:val="28"/>
          <w:szCs w:val="28"/>
        </w:rPr>
        <w:t>структур</w:t>
      </w:r>
      <w:r w:rsidR="00136C43" w:rsidRPr="00087C65">
        <w:rPr>
          <w:color w:val="000000"/>
          <w:sz w:val="28"/>
          <w:szCs w:val="28"/>
          <w:lang w:val="uk-UA"/>
        </w:rPr>
        <w:t xml:space="preserve">. 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бізнес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>-</w:t>
      </w:r>
      <w:r w:rsidR="00136C43" w:rsidRPr="00087C65">
        <w:rPr>
          <w:color w:val="000000"/>
          <w:sz w:val="28"/>
          <w:szCs w:val="28"/>
        </w:rPr>
        <w:t>структур</w:t>
      </w:r>
      <w:r w:rsidR="00136C43" w:rsidRPr="00087C65">
        <w:rPr>
          <w:color w:val="000000"/>
          <w:sz w:val="28"/>
          <w:szCs w:val="28"/>
          <w:lang w:val="uk-UA"/>
        </w:rPr>
        <w:t xml:space="preserve">. </w:t>
      </w:r>
      <w:r w:rsidR="001C46F3" w:rsidRPr="00087C65">
        <w:rPr>
          <w:color w:val="000000"/>
          <w:sz w:val="28"/>
          <w:szCs w:val="28"/>
          <w:lang w:val="uk-UA"/>
        </w:rPr>
        <w:t xml:space="preserve"> </w:t>
      </w:r>
    </w:p>
    <w:p w:rsidR="001C46F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бізнес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>-</w:t>
      </w:r>
      <w:r w:rsidR="00136C43" w:rsidRPr="00087C65">
        <w:rPr>
          <w:color w:val="000000"/>
          <w:sz w:val="28"/>
          <w:szCs w:val="28"/>
        </w:rPr>
        <w:t>структур</w:t>
      </w:r>
      <w:r w:rsidR="00136C43" w:rsidRPr="00087C65">
        <w:rPr>
          <w:color w:val="000000"/>
          <w:sz w:val="28"/>
          <w:szCs w:val="28"/>
          <w:lang w:val="uk-UA"/>
        </w:rPr>
        <w:t>.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r w:rsidRPr="00087C65">
        <w:rPr>
          <w:color w:val="000000"/>
          <w:sz w:val="28"/>
          <w:szCs w:val="28"/>
        </w:rPr>
        <w:t>служб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некомерційних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організацій</w:t>
      </w:r>
      <w:proofErr w:type="spellEnd"/>
      <w:r w:rsidRPr="00087C65">
        <w:rPr>
          <w:color w:val="000000"/>
          <w:sz w:val="28"/>
          <w:szCs w:val="28"/>
        </w:rPr>
        <w:t xml:space="preserve"> (НУО)</w:t>
      </w:r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некомерційних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організацій</w:t>
      </w:r>
      <w:proofErr w:type="spellEnd"/>
      <w:r w:rsidR="00136C43" w:rsidRPr="00087C65">
        <w:rPr>
          <w:color w:val="000000"/>
          <w:sz w:val="28"/>
          <w:szCs w:val="28"/>
        </w:rPr>
        <w:t xml:space="preserve"> (НУО)</w:t>
      </w:r>
      <w:r w:rsidR="00136C43" w:rsidRPr="00087C65">
        <w:rPr>
          <w:color w:val="000000"/>
          <w:sz w:val="28"/>
          <w:szCs w:val="28"/>
          <w:lang w:val="uk-UA"/>
        </w:rPr>
        <w:t xml:space="preserve">. </w:t>
      </w:r>
    </w:p>
    <w:p w:rsidR="001C46F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некомерційних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організацій</w:t>
      </w:r>
      <w:proofErr w:type="spellEnd"/>
      <w:r w:rsidR="00136C43" w:rsidRPr="00087C65">
        <w:rPr>
          <w:color w:val="000000"/>
          <w:sz w:val="28"/>
          <w:szCs w:val="28"/>
        </w:rPr>
        <w:t xml:space="preserve"> (НУО)</w:t>
      </w:r>
      <w:r w:rsidR="00136C43" w:rsidRPr="00087C65">
        <w:rPr>
          <w:color w:val="000000"/>
          <w:sz w:val="28"/>
          <w:szCs w:val="28"/>
          <w:lang w:val="uk-UA"/>
        </w:rPr>
        <w:t>.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r w:rsidRPr="00087C65">
        <w:rPr>
          <w:color w:val="000000"/>
          <w:sz w:val="28"/>
          <w:szCs w:val="28"/>
        </w:rPr>
        <w:t>служб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спортивних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організацій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9628B7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спортивних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організацій</w:t>
      </w:r>
      <w:proofErr w:type="spellEnd"/>
      <w:r w:rsidR="001C46F3" w:rsidRPr="00087C65">
        <w:rPr>
          <w:color w:val="000000"/>
          <w:sz w:val="28"/>
          <w:szCs w:val="28"/>
          <w:lang w:val="uk-UA"/>
        </w:rPr>
        <w:t xml:space="preserve">. </w:t>
      </w:r>
    </w:p>
    <w:p w:rsidR="001C46F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 w:rsidRPr="00087C65">
        <w:rPr>
          <w:color w:val="000000"/>
          <w:sz w:val="28"/>
          <w:szCs w:val="28"/>
          <w:lang w:val="uk-UA"/>
        </w:rPr>
        <w:t>пресслужби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спортивних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організацій</w:t>
      </w:r>
      <w:proofErr w:type="spellEnd"/>
      <w:r w:rsidRPr="00087C65">
        <w:rPr>
          <w:color w:val="000000"/>
          <w:sz w:val="28"/>
          <w:szCs w:val="28"/>
          <w:lang w:val="uk-UA"/>
        </w:rPr>
        <w:t>.</w:t>
      </w:r>
    </w:p>
    <w:p w:rsidR="00136C43" w:rsidRPr="00087C65" w:rsidRDefault="001C46F3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87C65">
        <w:rPr>
          <w:color w:val="000000"/>
          <w:sz w:val="28"/>
          <w:szCs w:val="28"/>
          <w:lang w:val="uk-UA"/>
        </w:rPr>
        <w:t>Загальна характеристика д</w:t>
      </w:r>
      <w:proofErr w:type="spellStart"/>
      <w:r w:rsidRPr="00087C65">
        <w:rPr>
          <w:color w:val="000000"/>
          <w:sz w:val="28"/>
          <w:szCs w:val="28"/>
        </w:rPr>
        <w:t>іяльн</w:t>
      </w:r>
      <w:proofErr w:type="spellEnd"/>
      <w:r w:rsidRPr="00087C65">
        <w:rPr>
          <w:color w:val="000000"/>
          <w:sz w:val="28"/>
          <w:szCs w:val="28"/>
          <w:lang w:val="uk-UA"/>
        </w:rPr>
        <w:t>ос</w:t>
      </w:r>
      <w:r w:rsidRPr="00087C65">
        <w:rPr>
          <w:color w:val="000000"/>
          <w:sz w:val="28"/>
          <w:szCs w:val="28"/>
        </w:rPr>
        <w:t>т</w:t>
      </w:r>
      <w:r w:rsidRPr="00087C65">
        <w:rPr>
          <w:color w:val="000000"/>
          <w:sz w:val="28"/>
          <w:szCs w:val="28"/>
          <w:lang w:val="uk-UA"/>
        </w:rPr>
        <w:t>і</w:t>
      </w:r>
      <w:r w:rsidR="00EC519E">
        <w:rPr>
          <w:color w:val="000000"/>
          <w:sz w:val="28"/>
          <w:szCs w:val="28"/>
        </w:rPr>
        <w:t xml:space="preserve"> </w:t>
      </w:r>
      <w:proofErr w:type="spellStart"/>
      <w:r w:rsidR="00EC519E">
        <w:rPr>
          <w:color w:val="000000"/>
          <w:sz w:val="28"/>
          <w:szCs w:val="28"/>
        </w:rPr>
        <w:t>прес</w:t>
      </w:r>
      <w:r w:rsidRPr="00087C65">
        <w:rPr>
          <w:color w:val="000000"/>
          <w:sz w:val="28"/>
          <w:szCs w:val="28"/>
        </w:rPr>
        <w:t>служб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r w:rsidR="00EC519E">
        <w:rPr>
          <w:color w:val="000000"/>
          <w:sz w:val="28"/>
          <w:szCs w:val="28"/>
          <w:lang w:val="uk-UA"/>
        </w:rPr>
        <w:t>(</w:t>
      </w:r>
      <w:proofErr w:type="spellStart"/>
      <w:r w:rsidR="00EC519E">
        <w:rPr>
          <w:color w:val="000000"/>
          <w:sz w:val="28"/>
          <w:szCs w:val="28"/>
          <w:lang w:val="uk-UA"/>
        </w:rPr>
        <w:t>прес</w:t>
      </w:r>
      <w:r w:rsidRPr="00087C65">
        <w:rPr>
          <w:color w:val="000000"/>
          <w:sz w:val="28"/>
          <w:szCs w:val="28"/>
          <w:lang w:val="uk-UA"/>
        </w:rPr>
        <w:t>центрів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Pr="00087C65">
        <w:rPr>
          <w:color w:val="000000"/>
          <w:sz w:val="28"/>
          <w:szCs w:val="28"/>
        </w:rPr>
        <w:t>вищих</w:t>
      </w:r>
      <w:proofErr w:type="spellEnd"/>
      <w:r w:rsidRPr="00087C65">
        <w:rPr>
          <w:color w:val="000000"/>
          <w:sz w:val="28"/>
          <w:szCs w:val="28"/>
        </w:rPr>
        <w:t xml:space="preserve"> </w:t>
      </w:r>
      <w:r w:rsidRPr="00087C65">
        <w:rPr>
          <w:color w:val="000000"/>
          <w:sz w:val="28"/>
          <w:szCs w:val="28"/>
          <w:lang w:val="uk-UA"/>
        </w:rPr>
        <w:t xml:space="preserve">(і середніх) </w:t>
      </w:r>
      <w:proofErr w:type="spellStart"/>
      <w:r w:rsidRPr="00087C65">
        <w:rPr>
          <w:color w:val="000000"/>
          <w:sz w:val="28"/>
          <w:szCs w:val="28"/>
        </w:rPr>
        <w:t>навчальних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87C65">
        <w:rPr>
          <w:color w:val="000000"/>
          <w:sz w:val="28"/>
          <w:szCs w:val="28"/>
        </w:rPr>
        <w:t>закладів</w:t>
      </w:r>
      <w:proofErr w:type="spellEnd"/>
      <w:r w:rsidRPr="00087C65">
        <w:rPr>
          <w:color w:val="000000"/>
          <w:sz w:val="28"/>
          <w:szCs w:val="28"/>
          <w:lang w:val="uk-UA"/>
        </w:rPr>
        <w:t xml:space="preserve">. </w:t>
      </w:r>
    </w:p>
    <w:p w:rsidR="00136C43" w:rsidRPr="00087C65" w:rsidRDefault="00EC519E" w:rsidP="00087C6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Структура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36C43" w:rsidRPr="00087C65">
        <w:rPr>
          <w:color w:val="000000"/>
          <w:sz w:val="28"/>
          <w:szCs w:val="28"/>
          <w:lang w:val="uk-UA"/>
        </w:rPr>
        <w:t>центру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="00136C43" w:rsidRPr="00087C65">
        <w:rPr>
          <w:color w:val="000000"/>
          <w:sz w:val="28"/>
          <w:szCs w:val="28"/>
        </w:rPr>
        <w:t>вищих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r w:rsidR="00136C43" w:rsidRPr="00087C65">
        <w:rPr>
          <w:color w:val="000000"/>
          <w:sz w:val="28"/>
          <w:szCs w:val="28"/>
          <w:lang w:val="uk-UA"/>
        </w:rPr>
        <w:t xml:space="preserve">(і середніх) </w:t>
      </w:r>
      <w:proofErr w:type="spellStart"/>
      <w:r w:rsidR="00136C43" w:rsidRPr="00087C65">
        <w:rPr>
          <w:color w:val="000000"/>
          <w:sz w:val="28"/>
          <w:szCs w:val="28"/>
        </w:rPr>
        <w:t>навчальних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закладів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>.</w:t>
      </w:r>
    </w:p>
    <w:p w:rsidR="009628B7" w:rsidRPr="007873B5" w:rsidRDefault="00EC519E" w:rsidP="007873B5">
      <w:pPr>
        <w:pStyle w:val="a3"/>
        <w:numPr>
          <w:ilvl w:val="3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Функції 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C46F3" w:rsidRPr="00087C65">
        <w:rPr>
          <w:color w:val="000000"/>
          <w:sz w:val="28"/>
          <w:szCs w:val="28"/>
          <w:lang w:val="uk-UA"/>
        </w:rPr>
        <w:t>служби</w:t>
      </w:r>
      <w:proofErr w:type="spellEnd"/>
      <w:r>
        <w:rPr>
          <w:color w:val="000000"/>
          <w:sz w:val="28"/>
          <w:szCs w:val="28"/>
          <w:lang w:val="uk-UA"/>
        </w:rPr>
        <w:t>(</w:t>
      </w:r>
      <w:proofErr w:type="spellStart"/>
      <w:r>
        <w:rPr>
          <w:color w:val="000000"/>
          <w:sz w:val="28"/>
          <w:szCs w:val="28"/>
          <w:lang w:val="uk-UA"/>
        </w:rPr>
        <w:t>прес</w:t>
      </w:r>
      <w:r w:rsidR="00136C43" w:rsidRPr="00087C65">
        <w:rPr>
          <w:color w:val="000000"/>
          <w:sz w:val="28"/>
          <w:szCs w:val="28"/>
          <w:lang w:val="uk-UA"/>
        </w:rPr>
        <w:t>центру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) </w:t>
      </w:r>
      <w:proofErr w:type="spellStart"/>
      <w:r w:rsidR="00136C43" w:rsidRPr="00087C65">
        <w:rPr>
          <w:color w:val="000000"/>
          <w:sz w:val="28"/>
          <w:szCs w:val="28"/>
        </w:rPr>
        <w:t>вищих</w:t>
      </w:r>
      <w:proofErr w:type="spellEnd"/>
      <w:r w:rsidR="00136C43" w:rsidRPr="00087C65">
        <w:rPr>
          <w:color w:val="000000"/>
          <w:sz w:val="28"/>
          <w:szCs w:val="28"/>
        </w:rPr>
        <w:t xml:space="preserve"> </w:t>
      </w:r>
      <w:r w:rsidR="00136C43" w:rsidRPr="00087C65">
        <w:rPr>
          <w:color w:val="000000"/>
          <w:sz w:val="28"/>
          <w:szCs w:val="28"/>
          <w:lang w:val="uk-UA"/>
        </w:rPr>
        <w:t xml:space="preserve">(і середніх) </w:t>
      </w:r>
      <w:proofErr w:type="spellStart"/>
      <w:r w:rsidR="00136C43" w:rsidRPr="00087C65">
        <w:rPr>
          <w:color w:val="000000"/>
          <w:sz w:val="28"/>
          <w:szCs w:val="28"/>
        </w:rPr>
        <w:t>навчальних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36C43" w:rsidRPr="00087C65">
        <w:rPr>
          <w:color w:val="000000"/>
          <w:sz w:val="28"/>
          <w:szCs w:val="28"/>
        </w:rPr>
        <w:t>закладів</w:t>
      </w:r>
      <w:proofErr w:type="spellEnd"/>
      <w:r w:rsidR="00136C43" w:rsidRPr="00087C65">
        <w:rPr>
          <w:color w:val="000000"/>
          <w:sz w:val="28"/>
          <w:szCs w:val="28"/>
          <w:lang w:val="uk-UA"/>
        </w:rPr>
        <w:t>.</w:t>
      </w:r>
    </w:p>
    <w:sectPr w:rsidR="009628B7" w:rsidRPr="007873B5" w:rsidSect="00DA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DED"/>
    <w:multiLevelType w:val="hybridMultilevel"/>
    <w:tmpl w:val="91FC1354"/>
    <w:lvl w:ilvl="0" w:tplc="BDFA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18520B"/>
    <w:multiLevelType w:val="hybridMultilevel"/>
    <w:tmpl w:val="6AD0250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D497856"/>
    <w:multiLevelType w:val="hybridMultilevel"/>
    <w:tmpl w:val="35D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223A"/>
    <w:multiLevelType w:val="hybridMultilevel"/>
    <w:tmpl w:val="5B925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6F3"/>
    <w:rsid w:val="00087C65"/>
    <w:rsid w:val="00136C43"/>
    <w:rsid w:val="001C46F3"/>
    <w:rsid w:val="00263FB7"/>
    <w:rsid w:val="002A14C3"/>
    <w:rsid w:val="007873B5"/>
    <w:rsid w:val="009628B7"/>
    <w:rsid w:val="00B832D4"/>
    <w:rsid w:val="00D55211"/>
    <w:rsid w:val="00DA1185"/>
    <w:rsid w:val="00DA1B16"/>
    <w:rsid w:val="00EC519E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</dc:creator>
  <cp:lastModifiedBy>Admin</cp:lastModifiedBy>
  <cp:revision>3</cp:revision>
  <dcterms:created xsi:type="dcterms:W3CDTF">2014-11-12T08:10:00Z</dcterms:created>
  <dcterms:modified xsi:type="dcterms:W3CDTF">2023-08-28T17:36:00Z</dcterms:modified>
</cp:coreProperties>
</file>