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31" w:rsidRPr="00D72480" w:rsidRDefault="00FB5D31" w:rsidP="00E011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480">
        <w:rPr>
          <w:rFonts w:ascii="Times New Roman" w:hAnsi="Times New Roman" w:cs="Times New Roman"/>
          <w:b/>
          <w:sz w:val="28"/>
          <w:szCs w:val="28"/>
        </w:rPr>
        <w:t>ТЕМА 1. СУТНІСТЬ</w:t>
      </w:r>
      <w:r w:rsidR="00345C5A" w:rsidRPr="00345C5A">
        <w:t xml:space="preserve"> </w:t>
      </w:r>
      <w:r w:rsidR="00345C5A" w:rsidRPr="00345C5A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="00345C5A" w:rsidRPr="00345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C5A">
        <w:rPr>
          <w:rFonts w:ascii="Times New Roman" w:hAnsi="Times New Roman" w:cs="Times New Roman"/>
          <w:b/>
          <w:sz w:val="28"/>
          <w:szCs w:val="28"/>
        </w:rPr>
        <w:t xml:space="preserve">НЕОБХІДНІСТЬ </w:t>
      </w:r>
      <w:bookmarkStart w:id="0" w:name="_GoBack"/>
      <w:bookmarkEnd w:id="0"/>
      <w:r w:rsidRPr="00D72480">
        <w:rPr>
          <w:rFonts w:ascii="Times New Roman" w:hAnsi="Times New Roman" w:cs="Times New Roman"/>
          <w:b/>
          <w:sz w:val="28"/>
          <w:szCs w:val="28"/>
        </w:rPr>
        <w:t>СОЦІАЛЬНОГО СТРАХУВАННЯ</w:t>
      </w:r>
    </w:p>
    <w:p w:rsidR="000B20B2" w:rsidRPr="00D72480" w:rsidRDefault="000B20B2" w:rsidP="00E011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План</w:t>
      </w:r>
    </w:p>
    <w:p w:rsidR="000B20B2" w:rsidRPr="00D72480" w:rsidRDefault="000B20B2" w:rsidP="00E01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Поняття соціального страхування, його місце в системі страхового захисту.</w:t>
      </w:r>
    </w:p>
    <w:p w:rsidR="000B20B2" w:rsidRPr="00D72480" w:rsidRDefault="000B20B2" w:rsidP="00E011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Нормативно-правове забезпечення соціального страхування в Україні.</w:t>
      </w:r>
    </w:p>
    <w:p w:rsidR="000B20B2" w:rsidRDefault="00B229CC" w:rsidP="00E0118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CC">
        <w:rPr>
          <w:rFonts w:ascii="Times New Roman" w:hAnsi="Times New Roman" w:cs="Times New Roman"/>
          <w:sz w:val="28"/>
          <w:szCs w:val="28"/>
        </w:rPr>
        <w:t>Види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9CC">
        <w:rPr>
          <w:rFonts w:ascii="Times New Roman" w:hAnsi="Times New Roman" w:cs="Times New Roman"/>
          <w:sz w:val="28"/>
          <w:szCs w:val="28"/>
        </w:rPr>
        <w:t>загальнообов’язкового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r w:rsidR="000B20B2" w:rsidRPr="00D72480">
        <w:rPr>
          <w:rFonts w:ascii="Times New Roman" w:hAnsi="Times New Roman" w:cs="Times New Roman"/>
          <w:sz w:val="28"/>
          <w:szCs w:val="28"/>
        </w:rPr>
        <w:t xml:space="preserve">соціального страхування, </w:t>
      </w:r>
      <w:r w:rsidRPr="00B229CC">
        <w:rPr>
          <w:rFonts w:ascii="Times New Roman" w:hAnsi="Times New Roman" w:cs="Times New Roman"/>
          <w:sz w:val="28"/>
          <w:szCs w:val="28"/>
        </w:rPr>
        <w:t xml:space="preserve">його </w:t>
      </w:r>
      <w:r>
        <w:rPr>
          <w:rFonts w:ascii="Times New Roman" w:hAnsi="Times New Roman" w:cs="Times New Roman"/>
          <w:sz w:val="28"/>
          <w:szCs w:val="28"/>
        </w:rPr>
        <w:t>суб’єкти та об’єкти</w:t>
      </w:r>
      <w:r w:rsidR="000B20B2" w:rsidRPr="00D72480">
        <w:rPr>
          <w:rFonts w:ascii="Times New Roman" w:hAnsi="Times New Roman" w:cs="Times New Roman"/>
          <w:sz w:val="28"/>
          <w:szCs w:val="28"/>
        </w:rPr>
        <w:t>.</w:t>
      </w:r>
    </w:p>
    <w:p w:rsidR="00E20E10" w:rsidRPr="002E61DF" w:rsidRDefault="002E61DF" w:rsidP="006A1E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DF">
        <w:rPr>
          <w:rFonts w:ascii="Times New Roman" w:hAnsi="Times New Roman" w:cs="Times New Roman"/>
          <w:sz w:val="28"/>
          <w:szCs w:val="28"/>
        </w:rPr>
        <w:t xml:space="preserve">Страхові фонди загальнообов’язкового державного соціального страхування та управління ними. </w:t>
      </w:r>
    </w:p>
    <w:p w:rsidR="000B20B2" w:rsidRPr="00D72480" w:rsidRDefault="000B20B2" w:rsidP="00E011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0B2" w:rsidRPr="00D72480" w:rsidRDefault="00D72480" w:rsidP="00E011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80">
        <w:rPr>
          <w:rFonts w:ascii="Times New Roman" w:hAnsi="Times New Roman" w:cs="Times New Roman"/>
          <w:b/>
          <w:sz w:val="28"/>
          <w:szCs w:val="28"/>
        </w:rPr>
        <w:t>1.</w:t>
      </w:r>
      <w:r w:rsidRPr="00D72480">
        <w:rPr>
          <w:rFonts w:ascii="Times New Roman" w:hAnsi="Times New Roman" w:cs="Times New Roman"/>
          <w:b/>
          <w:sz w:val="28"/>
          <w:szCs w:val="28"/>
        </w:rPr>
        <w:tab/>
        <w:t>Поняття соціального страхування, його місце в системі страхового захисту.</w:t>
      </w:r>
    </w:p>
    <w:p w:rsidR="007A3329" w:rsidRPr="00D72480" w:rsidRDefault="007A3329" w:rsidP="00E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Протягом життя кожна людина знаходиться перед небезпекою настання обставин, які можуть самим безпосереднім чином вплинути на стан її здоров’я, та </w:t>
      </w:r>
      <w:r w:rsidR="00177913" w:rsidRPr="00D72480">
        <w:rPr>
          <w:rFonts w:ascii="Times New Roman" w:hAnsi="Times New Roman" w:cs="Times New Roman"/>
          <w:sz w:val="28"/>
          <w:szCs w:val="28"/>
        </w:rPr>
        <w:t>призвести</w:t>
      </w:r>
      <w:r w:rsidRPr="00D72480">
        <w:rPr>
          <w:rFonts w:ascii="Times New Roman" w:hAnsi="Times New Roman" w:cs="Times New Roman"/>
          <w:sz w:val="28"/>
          <w:szCs w:val="28"/>
        </w:rPr>
        <w:t xml:space="preserve"> до втрати заробітку</w:t>
      </w:r>
      <w:r w:rsidR="00177913" w:rsidRPr="00D72480">
        <w:rPr>
          <w:rFonts w:ascii="Times New Roman" w:hAnsi="Times New Roman" w:cs="Times New Roman"/>
          <w:sz w:val="28"/>
          <w:szCs w:val="28"/>
        </w:rPr>
        <w:t>, що є основним засобом  до існування кожного.</w:t>
      </w:r>
    </w:p>
    <w:p w:rsidR="00177913" w:rsidRPr="00D72480" w:rsidRDefault="00177913" w:rsidP="00E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До таких обставин відносять: хворобу, старість, інвалідність. Побороти ці обставини, в більшості випадків самостійно особа не може, оскільки вони визначаються об’єктивними соціально економічними умовами, які тісно </w:t>
      </w:r>
      <w:r w:rsidR="00C26ED3" w:rsidRPr="00D72480">
        <w:rPr>
          <w:rFonts w:ascii="Times New Roman" w:hAnsi="Times New Roman" w:cs="Times New Roman"/>
          <w:sz w:val="28"/>
          <w:szCs w:val="28"/>
        </w:rPr>
        <w:t>по’вязані</w:t>
      </w:r>
      <w:r w:rsidRPr="00D72480">
        <w:rPr>
          <w:rFonts w:ascii="Times New Roman" w:hAnsi="Times New Roman" w:cs="Times New Roman"/>
          <w:sz w:val="28"/>
          <w:szCs w:val="28"/>
        </w:rPr>
        <w:t xml:space="preserve"> з трудовою діяльністю і майже не залежать від волі особи.</w:t>
      </w:r>
    </w:p>
    <w:p w:rsidR="00177913" w:rsidRPr="00D72480" w:rsidRDefault="00177913" w:rsidP="00E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Проте вони впливають на соціальну стабільність суспільства і тому держава бере на себе певну відповідальність за їх настання і створює систему соціального захисту. </w:t>
      </w:r>
    </w:p>
    <w:p w:rsidR="00177913" w:rsidRPr="00D72480" w:rsidRDefault="00177913" w:rsidP="00E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Термін « соціальний захист» має широке та вузьке тлумачення.</w:t>
      </w:r>
    </w:p>
    <w:p w:rsidR="00177913" w:rsidRPr="00D72480" w:rsidRDefault="00177913" w:rsidP="00E01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У широкому розумінні « соціальний захист» розглядають, як діяльність держави</w:t>
      </w:r>
      <w:r w:rsidR="00E840C0" w:rsidRPr="00D72480">
        <w:rPr>
          <w:rFonts w:ascii="Times New Roman" w:hAnsi="Times New Roman" w:cs="Times New Roman"/>
          <w:sz w:val="28"/>
          <w:szCs w:val="28"/>
        </w:rPr>
        <w:t>,</w:t>
      </w:r>
      <w:r w:rsidRPr="00D72480">
        <w:rPr>
          <w:rFonts w:ascii="Times New Roman" w:hAnsi="Times New Roman" w:cs="Times New Roman"/>
          <w:sz w:val="28"/>
          <w:szCs w:val="28"/>
        </w:rPr>
        <w:t xml:space="preserve"> спрямовану на забезпечення процес</w:t>
      </w:r>
      <w:r w:rsidR="004A21FF" w:rsidRPr="00D72480">
        <w:rPr>
          <w:rFonts w:ascii="Times New Roman" w:hAnsi="Times New Roman" w:cs="Times New Roman"/>
          <w:sz w:val="28"/>
          <w:szCs w:val="28"/>
        </w:rPr>
        <w:t>у</w:t>
      </w:r>
      <w:r w:rsidRPr="00D72480">
        <w:rPr>
          <w:rFonts w:ascii="Times New Roman" w:hAnsi="Times New Roman" w:cs="Times New Roman"/>
          <w:sz w:val="28"/>
          <w:szCs w:val="28"/>
        </w:rPr>
        <w:t xml:space="preserve"> формування та розвитку повноцінної особистості, створення умов для самовизначення</w:t>
      </w:r>
      <w:r w:rsidR="004A21FF" w:rsidRPr="00D72480">
        <w:rPr>
          <w:rFonts w:ascii="Times New Roman" w:hAnsi="Times New Roman" w:cs="Times New Roman"/>
          <w:sz w:val="28"/>
          <w:szCs w:val="28"/>
        </w:rPr>
        <w:t xml:space="preserve"> й</w:t>
      </w:r>
      <w:r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4A21FF" w:rsidRPr="00D72480">
        <w:rPr>
          <w:rFonts w:ascii="Times New Roman" w:hAnsi="Times New Roman" w:cs="Times New Roman"/>
          <w:sz w:val="28"/>
          <w:szCs w:val="28"/>
        </w:rPr>
        <w:t>утвердження в житті.</w:t>
      </w:r>
    </w:p>
    <w:p w:rsidR="007A3329" w:rsidRPr="00D72480" w:rsidRDefault="004A21FF" w:rsidP="00E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У вузькому розумінні «соціальний захист» трактується, як сукупність  економічних і правових гарантій, </w:t>
      </w:r>
      <w:r w:rsidR="00E840C0" w:rsidRPr="00D72480">
        <w:rPr>
          <w:rFonts w:ascii="Times New Roman" w:hAnsi="Times New Roman" w:cs="Times New Roman"/>
          <w:sz w:val="28"/>
          <w:szCs w:val="28"/>
        </w:rPr>
        <w:t>котрі</w:t>
      </w:r>
      <w:r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E840C0" w:rsidRPr="00D72480">
        <w:rPr>
          <w:rFonts w:ascii="Times New Roman" w:hAnsi="Times New Roman" w:cs="Times New Roman"/>
          <w:sz w:val="28"/>
          <w:szCs w:val="28"/>
        </w:rPr>
        <w:t>забезпечують одержання найважливіших соціальних прав  громадян. Таким чином, поняттям « соціальний захист» охоплюються права людини такі, як: право на працю, на освіту, на житло, на відпочинок, на безпечне довкілля, на охорону здоров’я, на достатній життєвий рівень, на безпечні умови праці, а також на заробітну плату не нижч</w:t>
      </w:r>
      <w:r w:rsidR="000B7A7C" w:rsidRPr="00D72480">
        <w:rPr>
          <w:rFonts w:ascii="Times New Roman" w:hAnsi="Times New Roman" w:cs="Times New Roman"/>
          <w:sz w:val="28"/>
          <w:szCs w:val="28"/>
        </w:rPr>
        <w:t>у</w:t>
      </w:r>
      <w:r w:rsidR="00E840C0"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9475B2" w:rsidRPr="00D72480">
        <w:rPr>
          <w:rFonts w:ascii="Times New Roman" w:hAnsi="Times New Roman" w:cs="Times New Roman"/>
          <w:sz w:val="28"/>
          <w:szCs w:val="28"/>
        </w:rPr>
        <w:t>мінімальних встано</w:t>
      </w:r>
      <w:r w:rsidR="00E840C0" w:rsidRPr="00D72480">
        <w:rPr>
          <w:rFonts w:ascii="Times New Roman" w:hAnsi="Times New Roman" w:cs="Times New Roman"/>
          <w:sz w:val="28"/>
          <w:szCs w:val="28"/>
        </w:rPr>
        <w:t xml:space="preserve">влених </w:t>
      </w:r>
      <w:r w:rsidR="009475B2" w:rsidRPr="00D72480">
        <w:rPr>
          <w:rFonts w:ascii="Times New Roman" w:hAnsi="Times New Roman" w:cs="Times New Roman"/>
          <w:sz w:val="28"/>
          <w:szCs w:val="28"/>
        </w:rPr>
        <w:t>стандартів.</w:t>
      </w:r>
    </w:p>
    <w:p w:rsidR="009475B2" w:rsidRPr="00D72480" w:rsidRDefault="009475B2" w:rsidP="00E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Основними складовими соціального захисту </w:t>
      </w:r>
      <w:r w:rsidR="000B7A7C" w:rsidRPr="00D72480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Pr="00D72480">
        <w:rPr>
          <w:rFonts w:ascii="Times New Roman" w:hAnsi="Times New Roman" w:cs="Times New Roman"/>
          <w:sz w:val="28"/>
          <w:szCs w:val="28"/>
        </w:rPr>
        <w:t>в Україні є:</w:t>
      </w:r>
    </w:p>
    <w:p w:rsidR="009475B2" w:rsidRPr="00D72480" w:rsidRDefault="009475B2" w:rsidP="00E0118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соціальне забезпечення;</w:t>
      </w:r>
    </w:p>
    <w:p w:rsidR="009475B2" w:rsidRPr="00D72480" w:rsidRDefault="009475B2" w:rsidP="00E0118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соціальна допомога;</w:t>
      </w:r>
    </w:p>
    <w:p w:rsidR="009475B2" w:rsidRPr="00D72480" w:rsidRDefault="009475B2" w:rsidP="00E0118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соціальне страхування.</w:t>
      </w:r>
    </w:p>
    <w:p w:rsidR="000B7A7C" w:rsidRPr="00D72480" w:rsidRDefault="000B7A7C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Усі складові соціального захисту,</w:t>
      </w:r>
      <w:r w:rsidR="00C26ED3">
        <w:rPr>
          <w:rFonts w:ascii="Times New Roman" w:hAnsi="Times New Roman" w:cs="Times New Roman"/>
          <w:sz w:val="28"/>
          <w:szCs w:val="28"/>
        </w:rPr>
        <w:t xml:space="preserve"> у</w:t>
      </w:r>
      <w:r w:rsidRPr="00D72480">
        <w:rPr>
          <w:rFonts w:ascii="Times New Roman" w:hAnsi="Times New Roman" w:cs="Times New Roman"/>
          <w:sz w:val="28"/>
          <w:szCs w:val="28"/>
        </w:rPr>
        <w:t xml:space="preserve"> своєї  основі мають спільну мету – це захист населення від соціальних ризиків, проте ґрунтуються на різних принципах і мають різні функції.</w:t>
      </w:r>
    </w:p>
    <w:p w:rsidR="000B7A7C" w:rsidRPr="00D72480" w:rsidRDefault="000B7A7C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Окремою складовою соціального захисту населення</w:t>
      </w:r>
      <w:r w:rsidR="00E32680" w:rsidRPr="00D72480">
        <w:rPr>
          <w:rFonts w:ascii="Times New Roman" w:hAnsi="Times New Roman" w:cs="Times New Roman"/>
          <w:sz w:val="28"/>
          <w:szCs w:val="28"/>
        </w:rPr>
        <w:t xml:space="preserve"> є </w:t>
      </w:r>
      <w:r w:rsidR="00E32680" w:rsidRPr="00D72480">
        <w:rPr>
          <w:rFonts w:ascii="Times New Roman" w:hAnsi="Times New Roman" w:cs="Times New Roman"/>
          <w:i/>
          <w:sz w:val="28"/>
          <w:szCs w:val="28"/>
        </w:rPr>
        <w:t>соціальне забезпечення.</w:t>
      </w:r>
      <w:r w:rsidR="00E32680" w:rsidRPr="00D72480">
        <w:rPr>
          <w:rFonts w:ascii="Times New Roman" w:hAnsi="Times New Roman" w:cs="Times New Roman"/>
          <w:sz w:val="28"/>
          <w:szCs w:val="28"/>
        </w:rPr>
        <w:t xml:space="preserve"> Воно охоплює систему заходів, спрямованих на матеріальне забезпечення від соціальних ризиків, таких, як </w:t>
      </w:r>
      <w:r w:rsidR="00734D39" w:rsidRPr="00D72480">
        <w:rPr>
          <w:rFonts w:ascii="Times New Roman" w:hAnsi="Times New Roman" w:cs="Times New Roman"/>
          <w:sz w:val="28"/>
          <w:szCs w:val="28"/>
        </w:rPr>
        <w:t>:</w:t>
      </w:r>
      <w:r w:rsidR="00E32680" w:rsidRPr="00D72480">
        <w:rPr>
          <w:rFonts w:ascii="Times New Roman" w:hAnsi="Times New Roman" w:cs="Times New Roman"/>
          <w:sz w:val="28"/>
          <w:szCs w:val="28"/>
        </w:rPr>
        <w:t xml:space="preserve"> хвороба, інвалідність,  старість, втрата годувальника, безробіття. Соціальне забезпечення здійснюється на </w:t>
      </w:r>
      <w:r w:rsidR="00E32680" w:rsidRPr="00D72480">
        <w:rPr>
          <w:rFonts w:ascii="Times New Roman" w:hAnsi="Times New Roman" w:cs="Times New Roman"/>
          <w:sz w:val="28"/>
          <w:szCs w:val="28"/>
        </w:rPr>
        <w:lastRenderedPageBreak/>
        <w:t>принципово інших засадах, ніж  соціальне страхування</w:t>
      </w:r>
      <w:r w:rsidR="00734D39" w:rsidRPr="00D72480">
        <w:rPr>
          <w:rFonts w:ascii="Times New Roman" w:hAnsi="Times New Roman" w:cs="Times New Roman"/>
          <w:sz w:val="28"/>
          <w:szCs w:val="28"/>
        </w:rPr>
        <w:t>, зокрема без попередніх внесків та без огляду на потребу в цих коштах їх отримувача, що має місце при наданні соціальної допомоги.</w:t>
      </w:r>
    </w:p>
    <w:p w:rsidR="00734D39" w:rsidRPr="00D72480" w:rsidRDefault="00734D39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Таким чином, можна стверджувати, що соціальне забезпечення </w:t>
      </w:r>
      <w:r w:rsidR="00F91975" w:rsidRPr="00D72480">
        <w:rPr>
          <w:rFonts w:ascii="Times New Roman" w:hAnsi="Times New Roman" w:cs="Times New Roman"/>
          <w:sz w:val="28"/>
          <w:szCs w:val="28"/>
        </w:rPr>
        <w:t xml:space="preserve">це </w:t>
      </w:r>
      <w:r w:rsidRPr="00D72480">
        <w:rPr>
          <w:rFonts w:ascii="Times New Roman" w:hAnsi="Times New Roman" w:cs="Times New Roman"/>
          <w:sz w:val="28"/>
          <w:szCs w:val="28"/>
        </w:rPr>
        <w:t>є  форм</w:t>
      </w:r>
      <w:r w:rsidR="00F91975" w:rsidRPr="00D72480">
        <w:rPr>
          <w:rFonts w:ascii="Times New Roman" w:hAnsi="Times New Roman" w:cs="Times New Roman"/>
          <w:sz w:val="28"/>
          <w:szCs w:val="28"/>
        </w:rPr>
        <w:t>а</w:t>
      </w:r>
      <w:r w:rsidRPr="00D72480">
        <w:rPr>
          <w:rFonts w:ascii="Times New Roman" w:hAnsi="Times New Roman" w:cs="Times New Roman"/>
          <w:sz w:val="28"/>
          <w:szCs w:val="28"/>
        </w:rPr>
        <w:t xml:space="preserve"> розподілу матеріальних благ не в обмін на затрачену працю, а з метою задоволення життєво необхідних, особистих потреб людей похилого віку, хворих, інвалідів, дітей, безробітних, усіх членів суспільства з метою охорони здоров’я і нормального відтворення робочої сили.</w:t>
      </w:r>
    </w:p>
    <w:p w:rsidR="00F91975" w:rsidRPr="00D72480" w:rsidRDefault="00F91975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Отже, соціальне забезпечення можна трактувати, як </w:t>
      </w:r>
      <w:r w:rsidRPr="00D72480">
        <w:rPr>
          <w:rFonts w:ascii="Times New Roman" w:hAnsi="Times New Roman" w:cs="Times New Roman"/>
          <w:i/>
          <w:sz w:val="28"/>
          <w:szCs w:val="28"/>
        </w:rPr>
        <w:t>надання певним категоріям громадян соціальних виплат за рахунок коштів бюджетів.</w:t>
      </w:r>
    </w:p>
    <w:p w:rsidR="00F91975" w:rsidRPr="00D72480" w:rsidRDefault="00F91975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Прикладом таких виплат можуть бути соціальні виплати малозабезпеченим сім’ям, сім’ям з дітьми, жертвам війни чи політичних репресій.</w:t>
      </w:r>
    </w:p>
    <w:p w:rsidR="00F91975" w:rsidRPr="00D72480" w:rsidRDefault="00F91975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D72480">
        <w:rPr>
          <w:rFonts w:ascii="Times New Roman" w:hAnsi="Times New Roman" w:cs="Times New Roman"/>
          <w:i/>
          <w:sz w:val="28"/>
          <w:szCs w:val="28"/>
        </w:rPr>
        <w:t>соціальної допомоги</w:t>
      </w:r>
      <w:r w:rsidRPr="00D72480">
        <w:rPr>
          <w:rFonts w:ascii="Times New Roman" w:hAnsi="Times New Roman" w:cs="Times New Roman"/>
          <w:sz w:val="28"/>
          <w:szCs w:val="28"/>
        </w:rPr>
        <w:t xml:space="preserve">  також побудована за рахунок системи податків, інших  надходжень до державного бюджету.</w:t>
      </w:r>
    </w:p>
    <w:p w:rsidR="00F91975" w:rsidRPr="00D72480" w:rsidRDefault="00F91975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Однак, ці кошти направляються не фізичним особам, а підприємствам і організаціям, як компенсація недоотриманих доходів.</w:t>
      </w:r>
    </w:p>
    <w:p w:rsidR="00F91975" w:rsidRPr="00D72480" w:rsidRDefault="00F91975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Соціальна допомога надається у формі: житлових субсидій, різного роду пільг і зорієнтована на</w:t>
      </w:r>
      <w:r w:rsidR="00300E78" w:rsidRPr="00D72480">
        <w:rPr>
          <w:rFonts w:ascii="Times New Roman" w:hAnsi="Times New Roman" w:cs="Times New Roman"/>
          <w:sz w:val="28"/>
          <w:szCs w:val="28"/>
        </w:rPr>
        <w:t xml:space="preserve"> індивідуальну потребу громадянина.</w:t>
      </w:r>
    </w:p>
    <w:p w:rsidR="00C1141F" w:rsidRPr="00D72480" w:rsidRDefault="00C1141F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Отже, соціальна допомога – це короткострокова, як одноразова</w:t>
      </w:r>
      <w:r w:rsidR="00C26ED3">
        <w:rPr>
          <w:rFonts w:ascii="Times New Roman" w:hAnsi="Times New Roman" w:cs="Times New Roman"/>
          <w:sz w:val="28"/>
          <w:szCs w:val="28"/>
        </w:rPr>
        <w:t>,</w:t>
      </w:r>
      <w:r w:rsidRPr="00D72480">
        <w:rPr>
          <w:rFonts w:ascii="Times New Roman" w:hAnsi="Times New Roman" w:cs="Times New Roman"/>
          <w:sz w:val="28"/>
          <w:szCs w:val="28"/>
        </w:rPr>
        <w:t xml:space="preserve"> так й періодична виплата, цільовим призначенням якою є компенсація втраченого заробітку чи додаткова підтримка громадян у випадку настання соціального ризику, за рахунок коштів соціальних страхових фондів чи бюджету.</w:t>
      </w:r>
    </w:p>
    <w:p w:rsidR="00C1141F" w:rsidRPr="00D72480" w:rsidRDefault="00C1141F" w:rsidP="00E01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Соціальні допомоги бувають </w:t>
      </w:r>
      <w:r w:rsidR="00B5636D" w:rsidRPr="00D72480">
        <w:rPr>
          <w:rFonts w:ascii="Times New Roman" w:hAnsi="Times New Roman" w:cs="Times New Roman"/>
          <w:i/>
          <w:sz w:val="28"/>
          <w:szCs w:val="28"/>
        </w:rPr>
        <w:t>страхові</w:t>
      </w:r>
      <w:r w:rsidR="00B5636D" w:rsidRPr="00D72480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A5325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72480">
        <w:rPr>
          <w:rFonts w:ascii="Times New Roman" w:hAnsi="Times New Roman" w:cs="Times New Roman"/>
          <w:i/>
          <w:sz w:val="28"/>
          <w:szCs w:val="28"/>
        </w:rPr>
        <w:t>нестрахов</w:t>
      </w:r>
      <w:r w:rsidR="00B5636D" w:rsidRPr="00D72480">
        <w:rPr>
          <w:rFonts w:ascii="Times New Roman" w:hAnsi="Times New Roman" w:cs="Times New Roman"/>
          <w:i/>
          <w:sz w:val="28"/>
          <w:szCs w:val="28"/>
        </w:rPr>
        <w:t>і або державні.</w:t>
      </w:r>
      <w:r w:rsidRPr="00D724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A7C" w:rsidRPr="00D72480" w:rsidRDefault="00B5636D" w:rsidP="00E011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2480">
        <w:rPr>
          <w:rFonts w:ascii="Times New Roman" w:hAnsi="Times New Roman" w:cs="Times New Roman"/>
          <w:i/>
          <w:sz w:val="28"/>
          <w:szCs w:val="28"/>
        </w:rPr>
        <w:t xml:space="preserve">Ознаки страхових соціальних допомог: </w:t>
      </w:r>
    </w:p>
    <w:p w:rsidR="00B5636D" w:rsidRPr="00D72480" w:rsidRDefault="00B5636D" w:rsidP="00E0118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виплачуються за рахунок коштів соціальних страхових фондів;</w:t>
      </w:r>
    </w:p>
    <w:p w:rsidR="00B5636D" w:rsidRPr="00D72480" w:rsidRDefault="00B5636D" w:rsidP="00E0118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право на їх отримання мають лише застраховані особи;</w:t>
      </w:r>
    </w:p>
    <w:p w:rsidR="00B5636D" w:rsidRPr="00D72480" w:rsidRDefault="00B5636D" w:rsidP="00E0118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основна мета</w:t>
      </w:r>
      <w:r w:rsidR="00246DE2">
        <w:rPr>
          <w:rFonts w:ascii="Times New Roman" w:hAnsi="Times New Roman" w:cs="Times New Roman"/>
          <w:sz w:val="28"/>
          <w:szCs w:val="28"/>
        </w:rPr>
        <w:t xml:space="preserve"> </w:t>
      </w:r>
      <w:r w:rsidRPr="00D72480">
        <w:rPr>
          <w:rFonts w:ascii="Times New Roman" w:hAnsi="Times New Roman" w:cs="Times New Roman"/>
          <w:sz w:val="28"/>
          <w:szCs w:val="28"/>
        </w:rPr>
        <w:t>- компенсація втраченого заробітку;</w:t>
      </w:r>
    </w:p>
    <w:p w:rsidR="00B5636D" w:rsidRPr="00D72480" w:rsidRDefault="00B5636D" w:rsidP="00E0118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розмір залежить від самого заробітку.</w:t>
      </w:r>
    </w:p>
    <w:p w:rsidR="00B5636D" w:rsidRPr="00D72480" w:rsidRDefault="00B5636D" w:rsidP="00E01180">
      <w:pPr>
        <w:tabs>
          <w:tab w:val="left" w:pos="1134"/>
        </w:tabs>
        <w:spacing w:after="0" w:line="240" w:lineRule="auto"/>
        <w:ind w:left="6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t xml:space="preserve">Ознаками нестрахових </w:t>
      </w:r>
      <w:r w:rsidR="000A3BB0" w:rsidRPr="00D72480">
        <w:rPr>
          <w:rFonts w:ascii="Times New Roman" w:hAnsi="Times New Roman" w:cs="Times New Roman"/>
          <w:i/>
          <w:sz w:val="28"/>
          <w:szCs w:val="28"/>
        </w:rPr>
        <w:t xml:space="preserve">або державних </w:t>
      </w:r>
      <w:r w:rsidRPr="00D72480">
        <w:rPr>
          <w:rFonts w:ascii="Times New Roman" w:hAnsi="Times New Roman" w:cs="Times New Roman"/>
          <w:i/>
          <w:sz w:val="28"/>
          <w:szCs w:val="28"/>
        </w:rPr>
        <w:t xml:space="preserve">соціальних </w:t>
      </w:r>
      <w:r w:rsidR="000A3BB0" w:rsidRPr="00D72480">
        <w:rPr>
          <w:rFonts w:ascii="Times New Roman" w:hAnsi="Times New Roman" w:cs="Times New Roman"/>
          <w:i/>
          <w:sz w:val="28"/>
          <w:szCs w:val="28"/>
        </w:rPr>
        <w:t>допомог</w:t>
      </w:r>
      <w:r w:rsidRPr="00D72480">
        <w:rPr>
          <w:rFonts w:ascii="Times New Roman" w:hAnsi="Times New Roman" w:cs="Times New Roman"/>
          <w:i/>
          <w:sz w:val="28"/>
          <w:szCs w:val="28"/>
        </w:rPr>
        <w:t xml:space="preserve"> є:</w:t>
      </w:r>
    </w:p>
    <w:p w:rsidR="00B5636D" w:rsidRPr="00D72480" w:rsidRDefault="000A3BB0" w:rsidP="00E0118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право на їх отримання мають незастраховані особи;</w:t>
      </w:r>
    </w:p>
    <w:p w:rsidR="000A3BB0" w:rsidRPr="00D72480" w:rsidRDefault="000A3BB0" w:rsidP="00E0118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фінансування  здійснюється за рахунок бюджету;</w:t>
      </w:r>
    </w:p>
    <w:p w:rsidR="000A3BB0" w:rsidRPr="00D72480" w:rsidRDefault="000A3BB0" w:rsidP="00E0118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метою є матеріальна підтримка осіб.</w:t>
      </w:r>
    </w:p>
    <w:p w:rsidR="000A3BB0" w:rsidRPr="00D72480" w:rsidRDefault="00D27BD8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Д</w:t>
      </w:r>
      <w:r w:rsidR="000A3BB0" w:rsidRPr="00D72480">
        <w:rPr>
          <w:rFonts w:ascii="Times New Roman" w:hAnsi="Times New Roman" w:cs="Times New Roman"/>
          <w:sz w:val="28"/>
          <w:szCs w:val="28"/>
        </w:rPr>
        <w:t xml:space="preserve">ержавна соціальна допомога є однією з гарантій держави, яка надається найбільш вразливим верстам населення в разі настання певних </w:t>
      </w:r>
      <w:r w:rsidR="00A267E2" w:rsidRPr="00D72480">
        <w:rPr>
          <w:rFonts w:ascii="Times New Roman" w:hAnsi="Times New Roman" w:cs="Times New Roman"/>
          <w:sz w:val="28"/>
          <w:szCs w:val="28"/>
        </w:rPr>
        <w:t xml:space="preserve">соціальних </w:t>
      </w:r>
      <w:r w:rsidR="000A3BB0" w:rsidRPr="00D72480">
        <w:rPr>
          <w:rFonts w:ascii="Times New Roman" w:hAnsi="Times New Roman" w:cs="Times New Roman"/>
          <w:sz w:val="28"/>
          <w:szCs w:val="28"/>
        </w:rPr>
        <w:t>ризиків</w:t>
      </w:r>
      <w:r w:rsidR="00A267E2" w:rsidRPr="00D72480">
        <w:rPr>
          <w:rFonts w:ascii="Times New Roman" w:hAnsi="Times New Roman" w:cs="Times New Roman"/>
          <w:sz w:val="28"/>
          <w:szCs w:val="28"/>
        </w:rPr>
        <w:t>.</w:t>
      </w:r>
    </w:p>
    <w:p w:rsidR="00A267E2" w:rsidRPr="00D72480" w:rsidRDefault="00A267E2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Завданням соціальної допомоги є полегшення  матеріального стану людей, які упинилися у скрутному матеріальному становищі  та потребують підтримки з боку держави, незалежно  від їхньої трудової діяльності та наявності страхового стажу.</w:t>
      </w:r>
    </w:p>
    <w:p w:rsidR="00A267E2" w:rsidRPr="00D72480" w:rsidRDefault="00A267E2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Державна соціальна допомога може надаватися:</w:t>
      </w:r>
    </w:p>
    <w:p w:rsidR="00A267E2" w:rsidRPr="00D72480" w:rsidRDefault="00A267E2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у </w:t>
      </w:r>
      <w:r w:rsidR="00FD4084" w:rsidRPr="00D72480">
        <w:rPr>
          <w:rFonts w:ascii="Times New Roman" w:hAnsi="Times New Roman" w:cs="Times New Roman"/>
          <w:sz w:val="28"/>
          <w:szCs w:val="28"/>
        </w:rPr>
        <w:t>грошов</w:t>
      </w:r>
      <w:r w:rsidR="00FD4084">
        <w:rPr>
          <w:rFonts w:ascii="Times New Roman" w:hAnsi="Times New Roman" w:cs="Times New Roman"/>
          <w:sz w:val="28"/>
          <w:szCs w:val="28"/>
        </w:rPr>
        <w:t>і</w:t>
      </w:r>
      <w:r w:rsidR="00FD4084" w:rsidRPr="00D72480">
        <w:rPr>
          <w:rFonts w:ascii="Times New Roman" w:hAnsi="Times New Roman" w:cs="Times New Roman"/>
          <w:sz w:val="28"/>
          <w:szCs w:val="28"/>
        </w:rPr>
        <w:t>й</w:t>
      </w:r>
      <w:r w:rsidRPr="00D72480">
        <w:rPr>
          <w:rFonts w:ascii="Times New Roman" w:hAnsi="Times New Roman" w:cs="Times New Roman"/>
          <w:sz w:val="28"/>
          <w:szCs w:val="28"/>
        </w:rPr>
        <w:t xml:space="preserve"> формі, наприклад, у формі компенсацій чи самої допомоги;</w:t>
      </w:r>
    </w:p>
    <w:p w:rsidR="008A7F75" w:rsidRPr="00D72480" w:rsidRDefault="00A267E2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натуральній, наприклад, забезпечення </w:t>
      </w:r>
      <w:r w:rsidR="00704CE1">
        <w:rPr>
          <w:rFonts w:ascii="Times New Roman" w:hAnsi="Times New Roman" w:cs="Times New Roman"/>
          <w:sz w:val="28"/>
          <w:szCs w:val="28"/>
        </w:rPr>
        <w:t xml:space="preserve">харчовими </w:t>
      </w:r>
      <w:r w:rsidRPr="00D72480">
        <w:rPr>
          <w:rFonts w:ascii="Times New Roman" w:hAnsi="Times New Roman" w:cs="Times New Roman"/>
          <w:sz w:val="28"/>
          <w:szCs w:val="28"/>
        </w:rPr>
        <w:t>продуктами, одягом, взуттям, ліками</w:t>
      </w:r>
      <w:r w:rsidR="008A7F75" w:rsidRPr="00D72480">
        <w:rPr>
          <w:rFonts w:ascii="Times New Roman" w:hAnsi="Times New Roman" w:cs="Times New Roman"/>
          <w:sz w:val="28"/>
          <w:szCs w:val="28"/>
        </w:rPr>
        <w:t>, тощо;</w:t>
      </w:r>
    </w:p>
    <w:p w:rsidR="00A267E2" w:rsidRPr="00D72480" w:rsidRDefault="00A267E2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8A7F75" w:rsidRPr="00D72480">
        <w:rPr>
          <w:rFonts w:ascii="Times New Roman" w:hAnsi="Times New Roman" w:cs="Times New Roman"/>
          <w:sz w:val="28"/>
          <w:szCs w:val="28"/>
        </w:rPr>
        <w:t>у формі соціального обслуговування (шляхом надання соціальних послуг).</w:t>
      </w:r>
    </w:p>
    <w:p w:rsidR="008A7F75" w:rsidRPr="00D72480" w:rsidRDefault="0098705C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lastRenderedPageBreak/>
        <w:t>Таким чином, с</w:t>
      </w:r>
      <w:r w:rsidR="008A7F75" w:rsidRPr="00D72480">
        <w:rPr>
          <w:rFonts w:ascii="Times New Roman" w:hAnsi="Times New Roman" w:cs="Times New Roman"/>
          <w:i/>
          <w:sz w:val="28"/>
          <w:szCs w:val="28"/>
        </w:rPr>
        <w:t>оціальна допомога</w:t>
      </w:r>
      <w:r w:rsidR="00E075BB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8A7F75" w:rsidRPr="00D72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F75" w:rsidRPr="00D72480">
        <w:rPr>
          <w:rFonts w:ascii="Times New Roman" w:hAnsi="Times New Roman" w:cs="Times New Roman"/>
          <w:sz w:val="28"/>
          <w:szCs w:val="28"/>
        </w:rPr>
        <w:t xml:space="preserve">це система певних соціальних заходів, яка передбачає надання соціальних послуг соціальними службами окремим особам чи групам населення для подолання або пом’якшення </w:t>
      </w:r>
      <w:r w:rsidR="008A7F75" w:rsidRPr="00D72480">
        <w:rPr>
          <w:rFonts w:ascii="Times New Roman" w:hAnsi="Times New Roman" w:cs="Times New Roman"/>
          <w:sz w:val="28"/>
          <w:szCs w:val="28"/>
        </w:rPr>
        <w:br/>
        <w:t>життєвих труднощів</w:t>
      </w:r>
      <w:r w:rsidR="00B63240" w:rsidRPr="00D72480">
        <w:rPr>
          <w:rFonts w:ascii="Times New Roman" w:hAnsi="Times New Roman" w:cs="Times New Roman"/>
          <w:sz w:val="28"/>
          <w:szCs w:val="28"/>
        </w:rPr>
        <w:t>, підтримки їх соціального статусу та повноцінної життєдіяльності.</w:t>
      </w:r>
    </w:p>
    <w:p w:rsidR="00277FF4" w:rsidRPr="00D72480" w:rsidRDefault="00277FF4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t xml:space="preserve">Соціальні послуги </w:t>
      </w:r>
      <w:r w:rsidR="00297E3F" w:rsidRPr="00297E3F">
        <w:rPr>
          <w:rFonts w:ascii="Times New Roman" w:hAnsi="Times New Roman" w:cs="Times New Roman"/>
          <w:sz w:val="28"/>
          <w:szCs w:val="28"/>
        </w:rPr>
        <w:t>являють</w:t>
      </w:r>
      <w:r w:rsidRPr="00D72480">
        <w:rPr>
          <w:rFonts w:ascii="Times New Roman" w:hAnsi="Times New Roman" w:cs="Times New Roman"/>
          <w:sz w:val="28"/>
          <w:szCs w:val="28"/>
        </w:rPr>
        <w:t xml:space="preserve"> собою комплекс  правових, економічних, психологічних,  медичних, реабілітаційних, освітніх та інших заходів, спрямованих на  окремі соціальні групи чи індивідів, які перебувають в складних життєвих обставинах  та потребують сторонньої допомоги,  з метою поліпшення або відтворення їх життєдіяльності, соціальної адаптації та повернення до повноцінного життя.</w:t>
      </w:r>
    </w:p>
    <w:p w:rsidR="00277FF4" w:rsidRPr="00D72480" w:rsidRDefault="00277FF4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Приклад</w:t>
      </w:r>
      <w:r w:rsidR="00380942" w:rsidRPr="00D72480">
        <w:rPr>
          <w:rFonts w:ascii="Times New Roman" w:hAnsi="Times New Roman" w:cs="Times New Roman"/>
          <w:sz w:val="28"/>
          <w:szCs w:val="28"/>
        </w:rPr>
        <w:t>и</w:t>
      </w:r>
      <w:r w:rsidRPr="00D72480">
        <w:rPr>
          <w:rFonts w:ascii="Times New Roman" w:hAnsi="Times New Roman" w:cs="Times New Roman"/>
          <w:sz w:val="28"/>
          <w:szCs w:val="28"/>
        </w:rPr>
        <w:t xml:space="preserve"> соціальних послуг</w:t>
      </w:r>
      <w:r w:rsidR="00380942" w:rsidRPr="00D72480">
        <w:rPr>
          <w:rFonts w:ascii="Times New Roman" w:hAnsi="Times New Roman" w:cs="Times New Roman"/>
          <w:sz w:val="28"/>
          <w:szCs w:val="28"/>
        </w:rPr>
        <w:t>: утримання будинків-інтернатів для дітей та громадян похилого віку, лікування та відпочинок інвалідів та людей похилого віку, працевлаштування інвалідів, протезування.</w:t>
      </w:r>
    </w:p>
    <w:p w:rsidR="00380942" w:rsidRPr="00D72480" w:rsidRDefault="00380942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Соціальні послуги можна класифікувати за містом надання: за містом проживання особи; у стаціонарних  інтернатних установах та закладах, у реабілітаційних установах та закладах; соціальні послуги у закладах денного перебування.</w:t>
      </w:r>
    </w:p>
    <w:p w:rsidR="00380942" w:rsidRPr="00D72480" w:rsidRDefault="00380942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Однією з форм соціальної допомоги є </w:t>
      </w:r>
      <w:r w:rsidRPr="00D72480">
        <w:rPr>
          <w:rFonts w:ascii="Times New Roman" w:hAnsi="Times New Roman" w:cs="Times New Roman"/>
          <w:i/>
          <w:sz w:val="28"/>
          <w:szCs w:val="28"/>
        </w:rPr>
        <w:t>соціальні пільги</w:t>
      </w:r>
      <w:r w:rsidRPr="00D72480">
        <w:rPr>
          <w:rFonts w:ascii="Times New Roman" w:hAnsi="Times New Roman" w:cs="Times New Roman"/>
          <w:sz w:val="28"/>
          <w:szCs w:val="28"/>
        </w:rPr>
        <w:t>.</w:t>
      </w:r>
    </w:p>
    <w:p w:rsidR="00380942" w:rsidRPr="00D72480" w:rsidRDefault="00380942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t>Соціальна пільга</w:t>
      </w:r>
      <w:r w:rsidRPr="00D72480">
        <w:rPr>
          <w:rFonts w:ascii="Times New Roman" w:hAnsi="Times New Roman" w:cs="Times New Roman"/>
          <w:sz w:val="28"/>
          <w:szCs w:val="28"/>
        </w:rPr>
        <w:t xml:space="preserve"> передбачає собою повн</w:t>
      </w:r>
      <w:r w:rsidR="00477E3C" w:rsidRPr="00D72480">
        <w:rPr>
          <w:rFonts w:ascii="Times New Roman" w:hAnsi="Times New Roman" w:cs="Times New Roman"/>
          <w:sz w:val="28"/>
          <w:szCs w:val="28"/>
        </w:rPr>
        <w:t>е або часткове звільнення певних категорій</w:t>
      </w:r>
      <w:r w:rsidRPr="00D72480">
        <w:rPr>
          <w:rFonts w:ascii="Times New Roman" w:hAnsi="Times New Roman" w:cs="Times New Roman"/>
          <w:sz w:val="28"/>
          <w:szCs w:val="28"/>
        </w:rPr>
        <w:t xml:space="preserve"> громадян від виконання обов’язк</w:t>
      </w:r>
      <w:r w:rsidR="00477E3C" w:rsidRPr="00D72480">
        <w:rPr>
          <w:rFonts w:ascii="Times New Roman" w:hAnsi="Times New Roman" w:cs="Times New Roman"/>
          <w:sz w:val="28"/>
          <w:szCs w:val="28"/>
        </w:rPr>
        <w:t>у</w:t>
      </w:r>
      <w:r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477E3C" w:rsidRPr="00D72480">
        <w:rPr>
          <w:rFonts w:ascii="Times New Roman" w:hAnsi="Times New Roman" w:cs="Times New Roman"/>
          <w:sz w:val="28"/>
          <w:szCs w:val="28"/>
        </w:rPr>
        <w:t>або надання додаткових прав при настанні соціального ризику.</w:t>
      </w:r>
    </w:p>
    <w:p w:rsidR="00477E3C" w:rsidRPr="00D72480" w:rsidRDefault="00477E3C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Приклади: податкова соціальна пільга; соціальні пільги, які надаються окремим категоріям громадян (пільг</w:t>
      </w:r>
      <w:r w:rsidRPr="00D7248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72480">
        <w:rPr>
          <w:rFonts w:ascii="Times New Roman" w:hAnsi="Times New Roman" w:cs="Times New Roman"/>
          <w:sz w:val="28"/>
          <w:szCs w:val="28"/>
        </w:rPr>
        <w:t xml:space="preserve"> постраждалим від аварії на ЧАЕС</w:t>
      </w:r>
      <w:r w:rsidRPr="00D72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2480">
        <w:rPr>
          <w:rFonts w:ascii="Times New Roman" w:hAnsi="Times New Roman" w:cs="Times New Roman"/>
          <w:sz w:val="28"/>
          <w:szCs w:val="28"/>
        </w:rPr>
        <w:t>надаються</w:t>
      </w:r>
      <w:r w:rsidRPr="00D72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2480">
        <w:rPr>
          <w:rFonts w:ascii="Times New Roman" w:hAnsi="Times New Roman" w:cs="Times New Roman"/>
          <w:sz w:val="28"/>
          <w:szCs w:val="28"/>
        </w:rPr>
        <w:t>пільги</w:t>
      </w:r>
      <w:r w:rsidRPr="00D72480">
        <w:rPr>
          <w:rFonts w:ascii="Times New Roman" w:hAnsi="Times New Roman" w:cs="Times New Roman"/>
          <w:sz w:val="28"/>
          <w:szCs w:val="28"/>
          <w:lang w:val="ru-RU"/>
        </w:rPr>
        <w:t xml:space="preserve"> на оплату </w:t>
      </w:r>
      <w:r w:rsidRPr="00D72480">
        <w:rPr>
          <w:rFonts w:ascii="Times New Roman" w:hAnsi="Times New Roman" w:cs="Times New Roman"/>
          <w:sz w:val="28"/>
          <w:szCs w:val="28"/>
        </w:rPr>
        <w:t>комунальних послуг, на проїзд в транспорті загального користування, на встановлення зв’язку …; у вигляді щорічних додаткових відпусток; щорічна допомога на оздоровлення).</w:t>
      </w:r>
    </w:p>
    <w:p w:rsidR="00477E3C" w:rsidRPr="00D72480" w:rsidRDefault="00477E3C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t>Соціальне страхування</w:t>
      </w:r>
      <w:r w:rsidRPr="00D72480">
        <w:rPr>
          <w:rFonts w:ascii="Times New Roman" w:hAnsi="Times New Roman" w:cs="Times New Roman"/>
          <w:sz w:val="28"/>
          <w:szCs w:val="28"/>
        </w:rPr>
        <w:t xml:space="preserve"> – наступна складова соціального </w:t>
      </w:r>
      <w:r w:rsidR="004C7FF9" w:rsidRPr="00D72480">
        <w:rPr>
          <w:rFonts w:ascii="Times New Roman" w:hAnsi="Times New Roman" w:cs="Times New Roman"/>
          <w:sz w:val="28"/>
          <w:szCs w:val="28"/>
        </w:rPr>
        <w:t>захисту.</w:t>
      </w:r>
    </w:p>
    <w:p w:rsidR="004C7FF9" w:rsidRPr="00D72480" w:rsidRDefault="00FC37BD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t>Соціальне страхування</w:t>
      </w:r>
      <w:r w:rsidRPr="00D72480">
        <w:rPr>
          <w:rFonts w:ascii="Times New Roman" w:hAnsi="Times New Roman" w:cs="Times New Roman"/>
          <w:sz w:val="28"/>
          <w:szCs w:val="28"/>
        </w:rPr>
        <w:t xml:space="preserve"> – форма соціального захисту економічно</w:t>
      </w:r>
      <w:r w:rsidR="00297E3F">
        <w:rPr>
          <w:rFonts w:ascii="Times New Roman" w:hAnsi="Times New Roman" w:cs="Times New Roman"/>
          <w:sz w:val="28"/>
          <w:szCs w:val="28"/>
        </w:rPr>
        <w:t>-</w:t>
      </w:r>
      <w:r w:rsidRPr="00D72480">
        <w:rPr>
          <w:rFonts w:ascii="Times New Roman" w:hAnsi="Times New Roman" w:cs="Times New Roman"/>
          <w:sz w:val="28"/>
          <w:szCs w:val="28"/>
        </w:rPr>
        <w:t>активного населення від різних ризиків</w:t>
      </w:r>
      <w:r w:rsidR="003367C3" w:rsidRPr="00D72480">
        <w:rPr>
          <w:rFonts w:ascii="Times New Roman" w:hAnsi="Times New Roman" w:cs="Times New Roman"/>
          <w:sz w:val="28"/>
          <w:szCs w:val="28"/>
        </w:rPr>
        <w:t>,</w:t>
      </w:r>
      <w:r w:rsidRPr="00D72480">
        <w:rPr>
          <w:rFonts w:ascii="Times New Roman" w:hAnsi="Times New Roman" w:cs="Times New Roman"/>
          <w:sz w:val="28"/>
          <w:szCs w:val="28"/>
        </w:rPr>
        <w:t xml:space="preserve"> пов’язаних </w:t>
      </w:r>
      <w:r w:rsidR="006144D6" w:rsidRPr="00D72480">
        <w:rPr>
          <w:rFonts w:ascii="Times New Roman" w:hAnsi="Times New Roman" w:cs="Times New Roman"/>
          <w:sz w:val="28"/>
          <w:szCs w:val="28"/>
        </w:rPr>
        <w:t>і</w:t>
      </w:r>
      <w:r w:rsidRPr="00D72480">
        <w:rPr>
          <w:rFonts w:ascii="Times New Roman" w:hAnsi="Times New Roman" w:cs="Times New Roman"/>
          <w:sz w:val="28"/>
          <w:szCs w:val="28"/>
        </w:rPr>
        <w:t>з втратою роб</w:t>
      </w:r>
      <w:r w:rsidR="003367C3" w:rsidRPr="00D72480">
        <w:rPr>
          <w:rFonts w:ascii="Times New Roman" w:hAnsi="Times New Roman" w:cs="Times New Roman"/>
          <w:sz w:val="28"/>
          <w:szCs w:val="28"/>
        </w:rPr>
        <w:t>оти, працездатності і доходів на основі колективної солідарності що до відшкодування втрати.</w:t>
      </w:r>
    </w:p>
    <w:p w:rsidR="003367C3" w:rsidRPr="00D72480" w:rsidRDefault="003367C3" w:rsidP="00E011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Виділяють  два види соціального страхування:</w:t>
      </w:r>
    </w:p>
    <w:p w:rsidR="003367C3" w:rsidRPr="00D72480" w:rsidRDefault="003367C3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добровільне соціальне страхування;</w:t>
      </w:r>
    </w:p>
    <w:p w:rsidR="003367C3" w:rsidRPr="00D72480" w:rsidRDefault="003367C3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загальнообов’язкове державне соціальне страхування. </w:t>
      </w:r>
    </w:p>
    <w:p w:rsidR="003367C3" w:rsidRPr="00D72480" w:rsidRDefault="003367C3" w:rsidP="00E011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  </w:t>
      </w:r>
      <w:r w:rsidRPr="00D72480">
        <w:rPr>
          <w:rFonts w:ascii="Times New Roman" w:hAnsi="Times New Roman" w:cs="Times New Roman"/>
          <w:i/>
          <w:sz w:val="28"/>
          <w:szCs w:val="28"/>
        </w:rPr>
        <w:t>Добровільне соціальне страхування –</w:t>
      </w:r>
      <w:r w:rsidR="005579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2480">
        <w:rPr>
          <w:rFonts w:ascii="Times New Roman" w:hAnsi="Times New Roman" w:cs="Times New Roman"/>
          <w:i/>
          <w:sz w:val="28"/>
          <w:szCs w:val="28"/>
        </w:rPr>
        <w:t xml:space="preserve">система відносин, що до повної або часткової компенсації застрахованим особам втраченого заробітку, в наслідку </w:t>
      </w:r>
      <w:r w:rsidR="006144D6" w:rsidRPr="00D72480">
        <w:rPr>
          <w:rFonts w:ascii="Times New Roman" w:hAnsi="Times New Roman" w:cs="Times New Roman"/>
          <w:i/>
          <w:sz w:val="28"/>
          <w:szCs w:val="28"/>
        </w:rPr>
        <w:t>неможливості прийняття участі у  спільній корисній праці та витрат по лікуванню в наслідок настання хвороби.</w:t>
      </w:r>
    </w:p>
    <w:p w:rsidR="006144D6" w:rsidRPr="00D72480" w:rsidRDefault="006144D6" w:rsidP="00E011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Як правило відшкодування втрат відбувається кошт</w:t>
      </w:r>
      <w:r w:rsidR="005579BA">
        <w:rPr>
          <w:rFonts w:ascii="Times New Roman" w:hAnsi="Times New Roman" w:cs="Times New Roman"/>
          <w:sz w:val="28"/>
          <w:szCs w:val="28"/>
        </w:rPr>
        <w:t>ами</w:t>
      </w:r>
      <w:r w:rsidRPr="00D72480">
        <w:rPr>
          <w:rFonts w:ascii="Times New Roman" w:hAnsi="Times New Roman" w:cs="Times New Roman"/>
          <w:sz w:val="28"/>
          <w:szCs w:val="28"/>
        </w:rPr>
        <w:t xml:space="preserve"> фондів, які формуються з добровільно сплаченими застрахованими особами та роботодавців страхових внесків.</w:t>
      </w:r>
    </w:p>
    <w:p w:rsidR="006144D6" w:rsidRPr="00D72480" w:rsidRDefault="006144D6" w:rsidP="00E011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t xml:space="preserve">Загальнообов’язкове державне соціальне страхування, </w:t>
      </w:r>
      <w:r w:rsidRPr="00D72480">
        <w:rPr>
          <w:rFonts w:ascii="Times New Roman" w:hAnsi="Times New Roman" w:cs="Times New Roman"/>
          <w:sz w:val="28"/>
          <w:szCs w:val="28"/>
        </w:rPr>
        <w:t xml:space="preserve">згідно з чинним законодавством, трактується як </w:t>
      </w:r>
      <w:r w:rsidRPr="00D72480">
        <w:rPr>
          <w:rFonts w:ascii="Times New Roman" w:hAnsi="Times New Roman" w:cs="Times New Roman"/>
          <w:i/>
          <w:sz w:val="28"/>
          <w:szCs w:val="28"/>
        </w:rPr>
        <w:t>система прав, обов’язків і гарантій, яка передбачає:</w:t>
      </w:r>
    </w:p>
    <w:p w:rsidR="006144D6" w:rsidRPr="00D72480" w:rsidRDefault="006144D6" w:rsidP="00E011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надання соціального захисту, що включає матеріальне забезпечення громадян, у разі:  хвороби; повної, часткової або тимчасової втрати працездатності;  втрати годувальника;   безробіття, з незалежних від них обставин;  у старості, та інших випадках, визначених законом, </w:t>
      </w:r>
      <w:r w:rsidR="00EC10D4">
        <w:rPr>
          <w:rFonts w:ascii="Times New Roman" w:hAnsi="Times New Roman" w:cs="Times New Roman"/>
          <w:i/>
          <w:sz w:val="28"/>
          <w:szCs w:val="28"/>
        </w:rPr>
        <w:t xml:space="preserve">коштами </w:t>
      </w:r>
      <w:r w:rsidRPr="00D72480">
        <w:rPr>
          <w:rFonts w:ascii="Times New Roman" w:hAnsi="Times New Roman" w:cs="Times New Roman"/>
          <w:i/>
          <w:sz w:val="28"/>
          <w:szCs w:val="28"/>
        </w:rPr>
        <w:t>фондів, що формуються шляхом сплати страхових внесків роботодавцями та громадянами, а також бюджетних та інших джерел, передбачених законом.</w:t>
      </w:r>
    </w:p>
    <w:p w:rsidR="006144D6" w:rsidRPr="00D72480" w:rsidRDefault="006144D6" w:rsidP="00E011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Необхідність соціального страхування викликана двома причинами, це:</w:t>
      </w:r>
    </w:p>
    <w:p w:rsidR="006144D6" w:rsidRPr="00D72480" w:rsidRDefault="006144D6" w:rsidP="00E01180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наявність громадян, які не беруть участі в суспільно корисній праці, а тому не можуть утримувати себе за рахунок заробітної плати (пенсіонери, інваліди);</w:t>
      </w:r>
    </w:p>
    <w:p w:rsidR="006144D6" w:rsidRPr="00D72480" w:rsidRDefault="006144D6" w:rsidP="00E01180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наявність громадян, що є дієздатними, але не мають можливості її реалізувати на сьогоднішній момент (</w:t>
      </w:r>
      <w:r w:rsidR="00683DBA">
        <w:rPr>
          <w:rFonts w:ascii="Times New Roman" w:hAnsi="Times New Roman" w:cs="Times New Roman"/>
          <w:sz w:val="28"/>
          <w:szCs w:val="28"/>
        </w:rPr>
        <w:t>б</w:t>
      </w:r>
      <w:r w:rsidRPr="00D72480">
        <w:rPr>
          <w:rFonts w:ascii="Times New Roman" w:hAnsi="Times New Roman" w:cs="Times New Roman"/>
          <w:sz w:val="28"/>
          <w:szCs w:val="28"/>
        </w:rPr>
        <w:t xml:space="preserve">езробітні). </w:t>
      </w:r>
    </w:p>
    <w:p w:rsidR="006144D6" w:rsidRPr="00D72480" w:rsidRDefault="00375C23" w:rsidP="00E0118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Тому система соціального страхування спрямована на вирішення двох важливих соціально-економічних завдань:</w:t>
      </w:r>
    </w:p>
    <w:p w:rsidR="00375C23" w:rsidRPr="00D72480" w:rsidRDefault="00375C23" w:rsidP="00E01180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збереження та повне відновлення працездатності активної частини населення;</w:t>
      </w:r>
    </w:p>
    <w:p w:rsidR="00375C23" w:rsidRPr="00D72480" w:rsidRDefault="00375C23" w:rsidP="00E01180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гарантоване матеріальне забезпечення громадян, які втратили свою працездатність у зв’язку з виходом на пенсію  або і не мали її у працездатному віці з тих чи інших причин.</w:t>
      </w:r>
    </w:p>
    <w:p w:rsidR="00375C23" w:rsidRPr="00D72480" w:rsidRDefault="00375C23" w:rsidP="00E0118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 Таким чином, </w:t>
      </w:r>
      <w:r w:rsidRPr="00D72480">
        <w:rPr>
          <w:rFonts w:ascii="Times New Roman" w:hAnsi="Times New Roman" w:cs="Times New Roman"/>
          <w:i/>
          <w:sz w:val="28"/>
          <w:szCs w:val="28"/>
        </w:rPr>
        <w:t>основною метою</w:t>
      </w:r>
      <w:r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Pr="00D72480">
        <w:rPr>
          <w:rFonts w:ascii="Times New Roman" w:hAnsi="Times New Roman" w:cs="Times New Roman"/>
          <w:i/>
          <w:sz w:val="28"/>
          <w:szCs w:val="28"/>
        </w:rPr>
        <w:t xml:space="preserve">соціального </w:t>
      </w:r>
      <w:r w:rsidRPr="00D72480">
        <w:rPr>
          <w:rFonts w:ascii="Times New Roman" w:hAnsi="Times New Roman" w:cs="Times New Roman"/>
          <w:sz w:val="28"/>
          <w:szCs w:val="28"/>
        </w:rPr>
        <w:t xml:space="preserve">страхування є забезпечення достатнього рівня компенсації доходу працюючих, у разі втрати працездатності (повно, часткової або тимчасової) або роботи </w:t>
      </w:r>
      <w:r w:rsidR="009307E5">
        <w:rPr>
          <w:rFonts w:ascii="Times New Roman" w:hAnsi="Times New Roman" w:cs="Times New Roman"/>
          <w:sz w:val="28"/>
          <w:szCs w:val="28"/>
        </w:rPr>
        <w:t>та</w:t>
      </w:r>
      <w:r w:rsidRPr="00D72480">
        <w:rPr>
          <w:rFonts w:ascii="Times New Roman" w:hAnsi="Times New Roman" w:cs="Times New Roman"/>
          <w:sz w:val="28"/>
          <w:szCs w:val="28"/>
        </w:rPr>
        <w:t xml:space="preserve"> проведенню, у зв’язку з цим, реабілітаційних заходів. </w:t>
      </w:r>
    </w:p>
    <w:p w:rsidR="00375C23" w:rsidRPr="00D72480" w:rsidRDefault="00375C23" w:rsidP="00E0118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Соціальне страхування </w:t>
      </w:r>
      <w:r w:rsidR="00E51438" w:rsidRPr="00D72480">
        <w:rPr>
          <w:rFonts w:ascii="Times New Roman" w:hAnsi="Times New Roman" w:cs="Times New Roman"/>
          <w:sz w:val="28"/>
          <w:szCs w:val="28"/>
        </w:rPr>
        <w:t>конкурує з іншими складовими  соціального захисту, проте не витісняє, а навпаки доповнює їх.</w:t>
      </w:r>
    </w:p>
    <w:p w:rsidR="00E51438" w:rsidRPr="00D72480" w:rsidRDefault="00E51438" w:rsidP="00E0118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До базових характеристик соціального страхування, що вигідно відрізняє його від інших</w:t>
      </w:r>
      <w:r w:rsidRPr="00765C41">
        <w:rPr>
          <w:rFonts w:ascii="Times New Roman" w:hAnsi="Times New Roman" w:cs="Times New Roman"/>
          <w:sz w:val="28"/>
          <w:szCs w:val="28"/>
        </w:rPr>
        <w:t xml:space="preserve"> </w:t>
      </w:r>
      <w:r w:rsidR="00736BB6" w:rsidRPr="00765C41">
        <w:rPr>
          <w:rFonts w:ascii="Times New Roman" w:hAnsi="Times New Roman" w:cs="Times New Roman"/>
          <w:sz w:val="28"/>
          <w:szCs w:val="28"/>
        </w:rPr>
        <w:t>складових</w:t>
      </w:r>
      <w:r w:rsidRPr="00D72480">
        <w:rPr>
          <w:rFonts w:ascii="Times New Roman" w:hAnsi="Times New Roman" w:cs="Times New Roman"/>
          <w:sz w:val="28"/>
          <w:szCs w:val="28"/>
        </w:rPr>
        <w:t xml:space="preserve"> соціального захисту, можна віднести:</w:t>
      </w:r>
    </w:p>
    <w:p w:rsidR="00E51438" w:rsidRPr="00D72480" w:rsidRDefault="00E51438" w:rsidP="00E01180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обов’язковість (за законом) для страхувальників  вносити страхові внески (інші форми соціального захисту</w:t>
      </w:r>
      <w:r w:rsidR="00B049F0" w:rsidRPr="00D72480">
        <w:rPr>
          <w:rFonts w:ascii="Times New Roman" w:hAnsi="Times New Roman" w:cs="Times New Roman"/>
          <w:sz w:val="28"/>
          <w:szCs w:val="28"/>
          <w:lang w:val="ru-RU"/>
        </w:rPr>
        <w:t xml:space="preserve">, як правило, </w:t>
      </w:r>
      <w:r w:rsidRPr="00D72480">
        <w:rPr>
          <w:rFonts w:ascii="Times New Roman" w:hAnsi="Times New Roman" w:cs="Times New Roman"/>
          <w:sz w:val="28"/>
          <w:szCs w:val="28"/>
        </w:rPr>
        <w:t xml:space="preserve"> не передбачають внесення страхових внесків, що  не дає змогу бути їм настільки масов</w:t>
      </w:r>
      <w:r w:rsidR="00B049F0" w:rsidRPr="00D72480">
        <w:rPr>
          <w:rFonts w:ascii="Times New Roman" w:hAnsi="Times New Roman" w:cs="Times New Roman"/>
          <w:sz w:val="28"/>
          <w:szCs w:val="28"/>
        </w:rPr>
        <w:t>ими</w:t>
      </w:r>
      <w:r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B049F0" w:rsidRPr="00D7248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D72480">
        <w:rPr>
          <w:rFonts w:ascii="Times New Roman" w:hAnsi="Times New Roman" w:cs="Times New Roman"/>
          <w:sz w:val="28"/>
          <w:szCs w:val="28"/>
        </w:rPr>
        <w:t>охоплен</w:t>
      </w:r>
      <w:r w:rsidR="00B049F0" w:rsidRPr="00765C41">
        <w:rPr>
          <w:rFonts w:ascii="Times New Roman" w:hAnsi="Times New Roman" w:cs="Times New Roman"/>
          <w:sz w:val="28"/>
          <w:szCs w:val="28"/>
        </w:rPr>
        <w:t>ням</w:t>
      </w:r>
      <w:r w:rsidRPr="00D72480">
        <w:rPr>
          <w:rFonts w:ascii="Times New Roman" w:hAnsi="Times New Roman" w:cs="Times New Roman"/>
          <w:sz w:val="28"/>
          <w:szCs w:val="28"/>
        </w:rPr>
        <w:t>);</w:t>
      </w:r>
    </w:p>
    <w:p w:rsidR="00E51438" w:rsidRPr="00D72480" w:rsidRDefault="00B049F0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публічн</w:t>
      </w:r>
      <w:r w:rsidR="00297308" w:rsidRPr="00D72480">
        <w:rPr>
          <w:rFonts w:ascii="Times New Roman" w:hAnsi="Times New Roman" w:cs="Times New Roman"/>
          <w:sz w:val="28"/>
          <w:szCs w:val="28"/>
        </w:rPr>
        <w:t>і</w:t>
      </w:r>
      <w:r w:rsidRPr="00D72480">
        <w:rPr>
          <w:rFonts w:ascii="Times New Roman" w:hAnsi="Times New Roman" w:cs="Times New Roman"/>
          <w:sz w:val="28"/>
          <w:szCs w:val="28"/>
        </w:rPr>
        <w:t xml:space="preserve"> від права відносин</w:t>
      </w:r>
      <w:r w:rsidR="00297308" w:rsidRPr="00D72480">
        <w:rPr>
          <w:rFonts w:ascii="Times New Roman" w:hAnsi="Times New Roman" w:cs="Times New Roman"/>
          <w:sz w:val="28"/>
          <w:szCs w:val="28"/>
        </w:rPr>
        <w:t>и</w:t>
      </w:r>
      <w:r w:rsidRPr="00D72480">
        <w:rPr>
          <w:rFonts w:ascii="Times New Roman" w:hAnsi="Times New Roman" w:cs="Times New Roman"/>
          <w:sz w:val="28"/>
          <w:szCs w:val="28"/>
        </w:rPr>
        <w:t xml:space="preserve"> суб’єктів соціального страхування да</w:t>
      </w:r>
      <w:r w:rsidR="00297308" w:rsidRPr="00D72480">
        <w:rPr>
          <w:rFonts w:ascii="Times New Roman" w:hAnsi="Times New Roman" w:cs="Times New Roman"/>
          <w:sz w:val="28"/>
          <w:szCs w:val="28"/>
        </w:rPr>
        <w:t>ють</w:t>
      </w:r>
      <w:r w:rsidRPr="00D72480">
        <w:rPr>
          <w:rFonts w:ascii="Times New Roman" w:hAnsi="Times New Roman" w:cs="Times New Roman"/>
          <w:sz w:val="28"/>
          <w:szCs w:val="28"/>
        </w:rPr>
        <w:t xml:space="preserve"> змогу досягти обов’язковості соціального страхування  відповідно до закону, уча</w:t>
      </w:r>
      <w:r w:rsidR="00297308" w:rsidRPr="00D72480">
        <w:rPr>
          <w:rFonts w:ascii="Times New Roman" w:hAnsi="Times New Roman" w:cs="Times New Roman"/>
          <w:sz w:val="28"/>
          <w:szCs w:val="28"/>
        </w:rPr>
        <w:t>с</w:t>
      </w:r>
      <w:r w:rsidRPr="00D72480">
        <w:rPr>
          <w:rFonts w:ascii="Times New Roman" w:hAnsi="Times New Roman" w:cs="Times New Roman"/>
          <w:sz w:val="28"/>
          <w:szCs w:val="28"/>
        </w:rPr>
        <w:t>ть у ньому суб’єктів та висок</w:t>
      </w:r>
      <w:r w:rsidR="00297308" w:rsidRPr="00D72480">
        <w:rPr>
          <w:rFonts w:ascii="Times New Roman" w:hAnsi="Times New Roman" w:cs="Times New Roman"/>
          <w:sz w:val="28"/>
          <w:szCs w:val="28"/>
        </w:rPr>
        <w:t xml:space="preserve">ий рівень </w:t>
      </w:r>
      <w:r w:rsidRPr="00D72480">
        <w:rPr>
          <w:rFonts w:ascii="Times New Roman" w:hAnsi="Times New Roman" w:cs="Times New Roman"/>
          <w:sz w:val="28"/>
          <w:szCs w:val="28"/>
        </w:rPr>
        <w:t xml:space="preserve"> гаранті</w:t>
      </w:r>
      <w:r w:rsidR="00297308" w:rsidRPr="00D72480">
        <w:rPr>
          <w:rFonts w:ascii="Times New Roman" w:hAnsi="Times New Roman" w:cs="Times New Roman"/>
          <w:sz w:val="28"/>
          <w:szCs w:val="28"/>
        </w:rPr>
        <w:t>ї</w:t>
      </w:r>
      <w:r w:rsidRPr="00D72480">
        <w:rPr>
          <w:rFonts w:ascii="Times New Roman" w:hAnsi="Times New Roman" w:cs="Times New Roman"/>
          <w:sz w:val="28"/>
          <w:szCs w:val="28"/>
        </w:rPr>
        <w:t xml:space="preserve"> захисту застрахованих.  </w:t>
      </w:r>
      <w:r w:rsidR="00297308" w:rsidRPr="00D72480">
        <w:rPr>
          <w:rFonts w:ascii="Times New Roman" w:hAnsi="Times New Roman" w:cs="Times New Roman"/>
          <w:sz w:val="28"/>
          <w:szCs w:val="28"/>
        </w:rPr>
        <w:t>Це дає можливість відмовитися  від обтяжливої процедури оформлення індивідуальних договорів та їх виконання між страховик</w:t>
      </w:r>
      <w:r w:rsidR="00736BB6" w:rsidRPr="00765C41">
        <w:rPr>
          <w:rFonts w:ascii="Times New Roman" w:hAnsi="Times New Roman" w:cs="Times New Roman"/>
          <w:sz w:val="28"/>
          <w:szCs w:val="28"/>
        </w:rPr>
        <w:t>ами</w:t>
      </w:r>
      <w:r w:rsidR="00297308" w:rsidRPr="00D72480">
        <w:rPr>
          <w:rFonts w:ascii="Times New Roman" w:hAnsi="Times New Roman" w:cs="Times New Roman"/>
          <w:sz w:val="28"/>
          <w:szCs w:val="28"/>
        </w:rPr>
        <w:t xml:space="preserve"> та страхувальником на користь застрахованих.</w:t>
      </w:r>
    </w:p>
    <w:p w:rsidR="00D24260" w:rsidRPr="00D72480" w:rsidRDefault="00DA5BB6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обов’язкове для застрахованих право на одержання страхових виплат, при настанні страхових випадків, повноту виплат, яку можна </w:t>
      </w:r>
      <w:r w:rsidR="00D24260" w:rsidRPr="00D72480">
        <w:rPr>
          <w:rFonts w:ascii="Times New Roman" w:hAnsi="Times New Roman" w:cs="Times New Roman"/>
          <w:sz w:val="28"/>
          <w:szCs w:val="28"/>
        </w:rPr>
        <w:t>домагатися в судовому порядку.</w:t>
      </w:r>
      <w:r w:rsidR="004F02F3"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D24260" w:rsidRPr="00D72480">
        <w:rPr>
          <w:rFonts w:ascii="Times New Roman" w:hAnsi="Times New Roman" w:cs="Times New Roman"/>
          <w:sz w:val="28"/>
          <w:szCs w:val="28"/>
        </w:rPr>
        <w:t xml:space="preserve"> Інші форми соціального захисту населення не  </w:t>
      </w:r>
      <w:r w:rsidR="009307E5">
        <w:rPr>
          <w:rFonts w:ascii="Times New Roman" w:hAnsi="Times New Roman" w:cs="Times New Roman"/>
          <w:sz w:val="28"/>
          <w:szCs w:val="28"/>
        </w:rPr>
        <w:t>мають</w:t>
      </w:r>
      <w:r w:rsidR="00D24260" w:rsidRPr="00D72480">
        <w:rPr>
          <w:rFonts w:ascii="Times New Roman" w:hAnsi="Times New Roman" w:cs="Times New Roman"/>
          <w:sz w:val="28"/>
          <w:szCs w:val="28"/>
        </w:rPr>
        <w:t xml:space="preserve"> обов’язковий характер, проте визначаються державними органами.</w:t>
      </w:r>
    </w:p>
    <w:p w:rsidR="004F02F3" w:rsidRPr="00D72480" w:rsidRDefault="004F02F3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високий рівень надійності соціальних виплат, що досягається </w:t>
      </w:r>
      <w:r w:rsidR="008B71FB" w:rsidRPr="00D7248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8B71FB" w:rsidRPr="00D72480">
        <w:rPr>
          <w:rFonts w:ascii="Times New Roman" w:hAnsi="Times New Roman" w:cs="Times New Roman"/>
          <w:sz w:val="28"/>
          <w:szCs w:val="28"/>
        </w:rPr>
        <w:t xml:space="preserve">допомогою  </w:t>
      </w:r>
      <w:r w:rsidRPr="00D72480">
        <w:rPr>
          <w:rFonts w:ascii="Times New Roman" w:hAnsi="Times New Roman" w:cs="Times New Roman"/>
          <w:sz w:val="28"/>
          <w:szCs w:val="28"/>
        </w:rPr>
        <w:t>солідарної та накопичувальної системи. Всі інші виплати соціального захисту залежать від ефективності економіки  і від стану бюджету;</w:t>
      </w:r>
    </w:p>
    <w:p w:rsidR="004F02F3" w:rsidRPr="00D72480" w:rsidRDefault="004F02F3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 високий рівень соціальних гарантій. </w:t>
      </w:r>
      <w:r w:rsidR="005E258B" w:rsidRPr="00D72480">
        <w:rPr>
          <w:rFonts w:ascii="Times New Roman" w:hAnsi="Times New Roman" w:cs="Times New Roman"/>
          <w:sz w:val="28"/>
          <w:szCs w:val="28"/>
        </w:rPr>
        <w:t xml:space="preserve">Виплати соціального  страхування покликані зберегти рівень життя людини не нижче, ніж до настання страхового </w:t>
      </w:r>
      <w:r w:rsidR="005E258B" w:rsidRPr="00D72480">
        <w:rPr>
          <w:rFonts w:ascii="Times New Roman" w:hAnsi="Times New Roman" w:cs="Times New Roman"/>
          <w:sz w:val="28"/>
          <w:szCs w:val="28"/>
        </w:rPr>
        <w:lastRenderedPageBreak/>
        <w:t xml:space="preserve">випадку. </w:t>
      </w:r>
      <w:r w:rsidR="00CB15DB" w:rsidRPr="00D72480">
        <w:rPr>
          <w:rFonts w:ascii="Times New Roman" w:hAnsi="Times New Roman" w:cs="Times New Roman"/>
          <w:sz w:val="28"/>
          <w:szCs w:val="28"/>
        </w:rPr>
        <w:t>Розмір в</w:t>
      </w:r>
      <w:r w:rsidR="005E258B" w:rsidRPr="00D72480">
        <w:rPr>
          <w:rFonts w:ascii="Times New Roman" w:hAnsi="Times New Roman" w:cs="Times New Roman"/>
          <w:sz w:val="28"/>
          <w:szCs w:val="28"/>
        </w:rPr>
        <w:t>иплат з інших форм соціального захисту здат</w:t>
      </w:r>
      <w:r w:rsidR="00CB15DB" w:rsidRPr="00D72480">
        <w:rPr>
          <w:rFonts w:ascii="Times New Roman" w:hAnsi="Times New Roman" w:cs="Times New Roman"/>
          <w:sz w:val="28"/>
          <w:szCs w:val="28"/>
        </w:rPr>
        <w:t>е</w:t>
      </w:r>
      <w:r w:rsidR="005E258B" w:rsidRPr="00D72480">
        <w:rPr>
          <w:rFonts w:ascii="Times New Roman" w:hAnsi="Times New Roman" w:cs="Times New Roman"/>
          <w:sz w:val="28"/>
          <w:szCs w:val="28"/>
        </w:rPr>
        <w:t>н забезпечити лише  мінімальний прожитковий рівень;</w:t>
      </w:r>
    </w:p>
    <w:p w:rsidR="005E258B" w:rsidRPr="00D72480" w:rsidRDefault="008B71FB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досить </w:t>
      </w:r>
      <w:r w:rsidR="005E258B" w:rsidRPr="00D72480">
        <w:rPr>
          <w:rFonts w:ascii="Times New Roman" w:hAnsi="Times New Roman" w:cs="Times New Roman"/>
          <w:sz w:val="28"/>
          <w:szCs w:val="28"/>
        </w:rPr>
        <w:t>дешев</w:t>
      </w:r>
      <w:r w:rsidRPr="00D72480">
        <w:rPr>
          <w:rFonts w:ascii="Times New Roman" w:hAnsi="Times New Roman" w:cs="Times New Roman"/>
          <w:sz w:val="28"/>
          <w:szCs w:val="28"/>
        </w:rPr>
        <w:t>е</w:t>
      </w:r>
      <w:r w:rsidR="005E258B" w:rsidRPr="00D72480">
        <w:rPr>
          <w:rFonts w:ascii="Times New Roman" w:hAnsi="Times New Roman" w:cs="Times New Roman"/>
          <w:sz w:val="28"/>
          <w:szCs w:val="28"/>
        </w:rPr>
        <w:t xml:space="preserve"> соціальн</w:t>
      </w:r>
      <w:r w:rsidRPr="00D72480">
        <w:rPr>
          <w:rFonts w:ascii="Times New Roman" w:hAnsi="Times New Roman" w:cs="Times New Roman"/>
          <w:sz w:val="28"/>
          <w:szCs w:val="28"/>
        </w:rPr>
        <w:t>е</w:t>
      </w:r>
      <w:r w:rsidR="005E258B" w:rsidRPr="00D72480">
        <w:rPr>
          <w:rFonts w:ascii="Times New Roman" w:hAnsi="Times New Roman" w:cs="Times New Roman"/>
          <w:sz w:val="28"/>
          <w:szCs w:val="28"/>
        </w:rPr>
        <w:t xml:space="preserve"> страхування</w:t>
      </w:r>
      <w:r w:rsidRPr="00D72480">
        <w:rPr>
          <w:rFonts w:ascii="Times New Roman" w:hAnsi="Times New Roman" w:cs="Times New Roman"/>
          <w:sz w:val="28"/>
          <w:szCs w:val="28"/>
        </w:rPr>
        <w:t xml:space="preserve"> для населення та держави</w:t>
      </w:r>
      <w:r w:rsidR="005E258B" w:rsidRPr="00D72480">
        <w:rPr>
          <w:rFonts w:ascii="Times New Roman" w:hAnsi="Times New Roman" w:cs="Times New Roman"/>
          <w:sz w:val="28"/>
          <w:szCs w:val="28"/>
        </w:rPr>
        <w:t>, що призводить до його масовості</w:t>
      </w:r>
      <w:r w:rsidRPr="00D724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D72480">
        <w:rPr>
          <w:rFonts w:ascii="Times New Roman" w:hAnsi="Times New Roman" w:cs="Times New Roman"/>
          <w:sz w:val="28"/>
          <w:szCs w:val="28"/>
        </w:rPr>
        <w:t>обов’язкової участі в ньому практично усіх працюючих</w:t>
      </w:r>
      <w:r w:rsidR="005E258B" w:rsidRPr="00D72480">
        <w:rPr>
          <w:rFonts w:ascii="Times New Roman" w:hAnsi="Times New Roman" w:cs="Times New Roman"/>
          <w:sz w:val="28"/>
          <w:szCs w:val="28"/>
        </w:rPr>
        <w:t>;</w:t>
      </w:r>
    </w:p>
    <w:p w:rsidR="008B71FB" w:rsidRPr="00D72480" w:rsidRDefault="008B71FB" w:rsidP="00E0118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самокеровані форми організації обов’язкового соціального страхування  за умов, коли практично </w:t>
      </w:r>
      <w:r w:rsidR="00CB15DB" w:rsidRPr="00D72480">
        <w:rPr>
          <w:rFonts w:ascii="Times New Roman" w:hAnsi="Times New Roman" w:cs="Times New Roman"/>
          <w:sz w:val="28"/>
          <w:szCs w:val="28"/>
        </w:rPr>
        <w:t>в</w:t>
      </w:r>
      <w:r w:rsidRPr="00D72480">
        <w:rPr>
          <w:rFonts w:ascii="Times New Roman" w:hAnsi="Times New Roman" w:cs="Times New Roman"/>
          <w:sz w:val="28"/>
          <w:szCs w:val="28"/>
        </w:rPr>
        <w:t xml:space="preserve">сі питання зі створення і керування складними системами здійснюється  </w:t>
      </w:r>
      <w:r w:rsidR="00CB15DB" w:rsidRPr="00D72480">
        <w:rPr>
          <w:rFonts w:ascii="Times New Roman" w:hAnsi="Times New Roman" w:cs="Times New Roman"/>
          <w:sz w:val="28"/>
          <w:szCs w:val="28"/>
        </w:rPr>
        <w:t>найбільш зацікавленими суб’єктами</w:t>
      </w:r>
      <w:r w:rsidR="00C84ABF" w:rsidRPr="00D72480">
        <w:rPr>
          <w:rFonts w:ascii="Times New Roman" w:hAnsi="Times New Roman" w:cs="Times New Roman"/>
          <w:sz w:val="28"/>
          <w:szCs w:val="28"/>
        </w:rPr>
        <w:t xml:space="preserve"> -</w:t>
      </w:r>
      <w:r w:rsidR="00CB15DB" w:rsidRPr="00D72480">
        <w:rPr>
          <w:rFonts w:ascii="Times New Roman" w:hAnsi="Times New Roman" w:cs="Times New Roman"/>
          <w:sz w:val="28"/>
          <w:szCs w:val="28"/>
        </w:rPr>
        <w:t xml:space="preserve"> працівниками роботодавців та працівників.</w:t>
      </w:r>
    </w:p>
    <w:p w:rsidR="005E45D5" w:rsidRPr="00D72480" w:rsidRDefault="005E45D5" w:rsidP="00E011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258B" w:rsidRPr="00D72480" w:rsidRDefault="0056729C" w:rsidP="00E011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b/>
          <w:sz w:val="28"/>
          <w:szCs w:val="28"/>
        </w:rPr>
        <w:t>Висновки:</w:t>
      </w:r>
      <w:r w:rsidR="00C84ABF"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5E258B" w:rsidRPr="00D72480">
        <w:rPr>
          <w:rFonts w:ascii="Times New Roman" w:hAnsi="Times New Roman" w:cs="Times New Roman"/>
          <w:sz w:val="28"/>
          <w:szCs w:val="28"/>
        </w:rPr>
        <w:t>Конституцією України закріплено право громадян на соціальний захист</w:t>
      </w:r>
      <w:r w:rsidR="005A0387" w:rsidRPr="00D72480">
        <w:rPr>
          <w:rFonts w:ascii="Times New Roman" w:hAnsi="Times New Roman" w:cs="Times New Roman"/>
          <w:sz w:val="28"/>
          <w:szCs w:val="28"/>
        </w:rPr>
        <w:t>.</w:t>
      </w:r>
      <w:r w:rsidR="005E258B" w:rsidRPr="00D72480">
        <w:rPr>
          <w:rFonts w:ascii="Times New Roman" w:hAnsi="Times New Roman" w:cs="Times New Roman"/>
          <w:sz w:val="28"/>
          <w:szCs w:val="28"/>
        </w:rPr>
        <w:t xml:space="preserve">  Держава гарантує кожному громадянину право на працю, задовольняє </w:t>
      </w:r>
      <w:r w:rsidR="00C84ABF" w:rsidRPr="00D72480">
        <w:rPr>
          <w:rFonts w:ascii="Times New Roman" w:hAnsi="Times New Roman" w:cs="Times New Roman"/>
          <w:sz w:val="28"/>
          <w:szCs w:val="28"/>
        </w:rPr>
        <w:t>потребу</w:t>
      </w:r>
      <w:r w:rsidR="005E258B" w:rsidRPr="00D72480">
        <w:rPr>
          <w:rFonts w:ascii="Times New Roman" w:hAnsi="Times New Roman" w:cs="Times New Roman"/>
          <w:sz w:val="28"/>
          <w:szCs w:val="28"/>
        </w:rPr>
        <w:t xml:space="preserve"> на здобуття освіти, охорону здоров’я, </w:t>
      </w:r>
      <w:r w:rsidR="005E45D5" w:rsidRPr="00D72480">
        <w:rPr>
          <w:rFonts w:ascii="Times New Roman" w:hAnsi="Times New Roman" w:cs="Times New Roman"/>
          <w:sz w:val="28"/>
          <w:szCs w:val="28"/>
        </w:rPr>
        <w:t xml:space="preserve">в </w:t>
      </w:r>
      <w:r w:rsidR="005E258B" w:rsidRPr="00D72480">
        <w:rPr>
          <w:rFonts w:ascii="Times New Roman" w:hAnsi="Times New Roman" w:cs="Times New Roman"/>
          <w:sz w:val="28"/>
          <w:szCs w:val="28"/>
        </w:rPr>
        <w:t>пі</w:t>
      </w:r>
      <w:r w:rsidR="005A0387" w:rsidRPr="00D72480">
        <w:rPr>
          <w:rFonts w:ascii="Times New Roman" w:hAnsi="Times New Roman" w:cs="Times New Roman"/>
          <w:sz w:val="28"/>
          <w:szCs w:val="28"/>
        </w:rPr>
        <w:t>дготов</w:t>
      </w:r>
      <w:r w:rsidR="00C84ABF" w:rsidRPr="00D72480">
        <w:rPr>
          <w:rFonts w:ascii="Times New Roman" w:hAnsi="Times New Roman" w:cs="Times New Roman"/>
          <w:sz w:val="28"/>
          <w:szCs w:val="28"/>
        </w:rPr>
        <w:t>ці</w:t>
      </w:r>
      <w:r w:rsidR="005A0387" w:rsidRPr="00D72480">
        <w:rPr>
          <w:rFonts w:ascii="Times New Roman" w:hAnsi="Times New Roman" w:cs="Times New Roman"/>
          <w:sz w:val="28"/>
          <w:szCs w:val="28"/>
        </w:rPr>
        <w:t xml:space="preserve"> кадрів, забезпечує мінімальний рівень заробітної плати, </w:t>
      </w:r>
      <w:r w:rsidR="005E258B"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5A0387" w:rsidRPr="00D72480">
        <w:rPr>
          <w:rFonts w:ascii="Times New Roman" w:hAnsi="Times New Roman" w:cs="Times New Roman"/>
          <w:sz w:val="28"/>
          <w:szCs w:val="28"/>
        </w:rPr>
        <w:t>пенсії, соціальних виплат</w:t>
      </w:r>
      <w:r w:rsidR="00C84ABF" w:rsidRPr="00D72480">
        <w:rPr>
          <w:rFonts w:ascii="Times New Roman" w:hAnsi="Times New Roman" w:cs="Times New Roman"/>
          <w:sz w:val="28"/>
          <w:szCs w:val="28"/>
        </w:rPr>
        <w:t>.</w:t>
      </w:r>
    </w:p>
    <w:p w:rsidR="005E45D5" w:rsidRPr="00D72480" w:rsidRDefault="005E45D5" w:rsidP="00E011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Система соціального захисту в Україні має три рівні:</w:t>
      </w:r>
    </w:p>
    <w:p w:rsidR="005E45D5" w:rsidRPr="00D72480" w:rsidRDefault="005E45D5" w:rsidP="00E011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соціальне забезпечення;</w:t>
      </w:r>
    </w:p>
    <w:p w:rsidR="005E45D5" w:rsidRPr="00D72480" w:rsidRDefault="005E45D5" w:rsidP="00E011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соціальна допомога;</w:t>
      </w:r>
    </w:p>
    <w:p w:rsidR="005E45D5" w:rsidRPr="00D72480" w:rsidRDefault="005E45D5" w:rsidP="00E011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соціальне страхування;</w:t>
      </w:r>
    </w:p>
    <w:p w:rsidR="005E45D5" w:rsidRPr="00D72480" w:rsidRDefault="005E45D5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  <w:u w:val="single"/>
        </w:rPr>
        <w:t>Соціальне забезпечення</w:t>
      </w:r>
      <w:r w:rsidR="00C54535" w:rsidRPr="00D72480">
        <w:rPr>
          <w:rFonts w:ascii="Times New Roman" w:hAnsi="Times New Roman" w:cs="Times New Roman"/>
          <w:sz w:val="28"/>
          <w:szCs w:val="28"/>
        </w:rPr>
        <w:t xml:space="preserve"> передбачає виплати певним категоріям осіб за рахунок коштів бюджету. Це є виплати: допомога сім’ям з дітьми; при народженні; допомога по вагітності </w:t>
      </w:r>
      <w:r w:rsidR="00EB6FDB">
        <w:rPr>
          <w:rFonts w:ascii="Times New Roman" w:hAnsi="Times New Roman" w:cs="Times New Roman"/>
          <w:sz w:val="28"/>
          <w:szCs w:val="28"/>
        </w:rPr>
        <w:t>й</w:t>
      </w:r>
      <w:r w:rsidR="00C54535" w:rsidRPr="00D72480">
        <w:rPr>
          <w:rFonts w:ascii="Times New Roman" w:hAnsi="Times New Roman" w:cs="Times New Roman"/>
          <w:sz w:val="28"/>
          <w:szCs w:val="28"/>
        </w:rPr>
        <w:t xml:space="preserve"> пологам; по догляду за дітьми до 3 років; </w:t>
      </w:r>
      <w:r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="00C54535" w:rsidRPr="00D72480">
        <w:rPr>
          <w:rFonts w:ascii="Times New Roman" w:hAnsi="Times New Roman" w:cs="Times New Roman"/>
          <w:sz w:val="28"/>
          <w:szCs w:val="28"/>
        </w:rPr>
        <w:t>одиноким матерям; дітям, батьки яких ухиляються від сплати аліментів; допомога малозабезпеченим сім’ям; допомога інвалідам з дитинства та дітям інвалідам; допомога у зв’язку з загальними захворюваннями; допомога особам, які не мають права на пенсію; допомога на поховання громадян не застрахованих у  системі державного обов’язкового соціального страхування.</w:t>
      </w:r>
    </w:p>
    <w:p w:rsidR="0056729C" w:rsidRPr="00D72480" w:rsidRDefault="00C54535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Соціальна допомога </w:t>
      </w:r>
      <w:r w:rsidRPr="00D72480">
        <w:rPr>
          <w:rFonts w:ascii="Times New Roman" w:hAnsi="Times New Roman" w:cs="Times New Roman"/>
          <w:sz w:val="28"/>
          <w:szCs w:val="28"/>
        </w:rPr>
        <w:t>може надаватися</w:t>
      </w:r>
      <w:r w:rsidRPr="00D7248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72480">
        <w:rPr>
          <w:rFonts w:ascii="Times New Roman" w:hAnsi="Times New Roman" w:cs="Times New Roman"/>
          <w:sz w:val="28"/>
          <w:szCs w:val="28"/>
        </w:rPr>
        <w:t xml:space="preserve">у вигляді житлових субсидій, соціальних пільг, або соціального обслуговування. </w:t>
      </w:r>
      <w:r w:rsidR="0056729C" w:rsidRPr="00D72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FA" w:rsidRPr="00D72480" w:rsidRDefault="0056729C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Одним із різновидів соціальної допомоги є </w:t>
      </w:r>
      <w:r w:rsidRPr="00D72480">
        <w:rPr>
          <w:rFonts w:ascii="Times New Roman" w:hAnsi="Times New Roman" w:cs="Times New Roman"/>
          <w:i/>
          <w:sz w:val="28"/>
          <w:szCs w:val="28"/>
        </w:rPr>
        <w:t>державна соціальна допомога</w:t>
      </w:r>
      <w:r w:rsidRPr="00D72480">
        <w:rPr>
          <w:rFonts w:ascii="Times New Roman" w:hAnsi="Times New Roman" w:cs="Times New Roman"/>
          <w:sz w:val="28"/>
          <w:szCs w:val="28"/>
        </w:rPr>
        <w:t>. Право на державну соціальну допомогу мають особи, які не застраховані в системі загальнообов’язкового страхування або державного соціального страхування, а також особи які хоч і є застрахованими, але їхні доходи, в наслідок об’єктивних причин знизилися нижче за прожитковий мінімум</w:t>
      </w:r>
      <w:r w:rsidR="00D558FA" w:rsidRPr="00D72480">
        <w:rPr>
          <w:rFonts w:ascii="Times New Roman" w:hAnsi="Times New Roman" w:cs="Times New Roman"/>
          <w:sz w:val="28"/>
          <w:szCs w:val="28"/>
        </w:rPr>
        <w:t xml:space="preserve"> встановлений законом. </w:t>
      </w:r>
    </w:p>
    <w:p w:rsidR="00D558FA" w:rsidRPr="00D72480" w:rsidRDefault="00D558FA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Державна соціальна допомога призначається та виплачується органами соціального захисту населення, з врахуванням рівня доходу, який має особа. Джерелом таких виплат є державні та місцеві бюджети. </w:t>
      </w:r>
    </w:p>
    <w:p w:rsidR="00A50C33" w:rsidRPr="00D72480" w:rsidRDefault="00D558FA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Державні соціальні допомоги не пов’язані з загальнообов’язковим державним соціальним страхуванням, вони мають адресний характер і їх розмір, як правило,  значно нижчий, ніж соціальні виплати, які здійснюються за рахунок соціального страхування. </w:t>
      </w:r>
    </w:p>
    <w:p w:rsidR="00A50C33" w:rsidRPr="00D72480" w:rsidRDefault="00A50C33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Соціальне страхування може бути добровільним або представлено загальнообов’язковим державним соціальним страхуванням.</w:t>
      </w:r>
    </w:p>
    <w:p w:rsidR="00A50C33" w:rsidRPr="00D72480" w:rsidRDefault="00A50C33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Право на матеріальне забезпечення за загальнообов’язковим державним соціальним страхуванням забезпечується особам, які застраховані   в системі </w:t>
      </w:r>
      <w:r w:rsidRPr="00D72480">
        <w:rPr>
          <w:rFonts w:ascii="Times New Roman" w:hAnsi="Times New Roman" w:cs="Times New Roman"/>
          <w:sz w:val="28"/>
          <w:szCs w:val="28"/>
        </w:rPr>
        <w:lastRenderedPageBreak/>
        <w:t>загальнообов’язкового державного соціального страхування та сплачують відповідні внески до страхових фондів.</w:t>
      </w:r>
    </w:p>
    <w:p w:rsidR="00A50C33" w:rsidRPr="00D72480" w:rsidRDefault="00A50C33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Виплати у рамках соціального страхування здійснюються на підприємствах роботодавцями</w:t>
      </w:r>
      <w:r w:rsidR="00E16DDF" w:rsidRPr="00D72480">
        <w:rPr>
          <w:rFonts w:ascii="Times New Roman" w:hAnsi="Times New Roman" w:cs="Times New Roman"/>
          <w:sz w:val="28"/>
          <w:szCs w:val="28"/>
        </w:rPr>
        <w:t xml:space="preserve"> </w:t>
      </w:r>
      <w:r w:rsidRPr="00D72480">
        <w:rPr>
          <w:rFonts w:ascii="Times New Roman" w:hAnsi="Times New Roman" w:cs="Times New Roman"/>
          <w:sz w:val="28"/>
          <w:szCs w:val="28"/>
        </w:rPr>
        <w:t xml:space="preserve"> за рахунок коштів страхових фондів</w:t>
      </w:r>
      <w:r w:rsidR="00E16DDF" w:rsidRPr="00D72480">
        <w:rPr>
          <w:rFonts w:ascii="Times New Roman" w:hAnsi="Times New Roman" w:cs="Times New Roman"/>
          <w:sz w:val="28"/>
          <w:szCs w:val="28"/>
        </w:rPr>
        <w:t>, не залежно від матеріального стану особи, але залежно від трудової діяльності особи, сплати нею страхових внесків до страхових фондів та наявністю страхового стажу.</w:t>
      </w:r>
    </w:p>
    <w:p w:rsidR="00E16DDF" w:rsidRPr="00D72480" w:rsidRDefault="00E16DDF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>Таким чином, фінансовим забезпеченням при соціальному страхуванні особи є страхові внески роботодавців та працівників, які акумулюються в соціальних страхових фондах.</w:t>
      </w:r>
    </w:p>
    <w:p w:rsidR="00E16DDF" w:rsidRDefault="00E16DDF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480">
        <w:rPr>
          <w:rFonts w:ascii="Times New Roman" w:hAnsi="Times New Roman" w:cs="Times New Roman"/>
          <w:sz w:val="28"/>
          <w:szCs w:val="28"/>
        </w:rPr>
        <w:t xml:space="preserve">Соціальне страхування пов’язане зі збором страхових сум лише </w:t>
      </w:r>
      <w:r w:rsidR="00BB62A1">
        <w:rPr>
          <w:rFonts w:ascii="Times New Roman" w:hAnsi="Times New Roman" w:cs="Times New Roman"/>
          <w:sz w:val="28"/>
          <w:szCs w:val="28"/>
        </w:rPr>
        <w:t>у</w:t>
      </w:r>
      <w:r w:rsidRPr="00D72480">
        <w:rPr>
          <w:rFonts w:ascii="Times New Roman" w:hAnsi="Times New Roman" w:cs="Times New Roman"/>
          <w:sz w:val="28"/>
          <w:szCs w:val="28"/>
        </w:rPr>
        <w:t xml:space="preserve"> сфері праці. Все інше населення не притягується до участі у такому страхуванні. Однак, це не позбавляє прав громадян в різних формах добровільного</w:t>
      </w:r>
      <w:r>
        <w:rPr>
          <w:rFonts w:ascii="Times New Roman" w:hAnsi="Times New Roman" w:cs="Times New Roman"/>
          <w:sz w:val="28"/>
          <w:szCs w:val="28"/>
        </w:rPr>
        <w:t xml:space="preserve"> соціального страхування.</w:t>
      </w:r>
    </w:p>
    <w:p w:rsidR="004D69F1" w:rsidRDefault="004D69F1" w:rsidP="00E011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9F1" w:rsidRDefault="004D69F1" w:rsidP="004D69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4D69F1">
        <w:rPr>
          <w:rFonts w:ascii="Times New Roman" w:hAnsi="Times New Roman" w:cs="Times New Roman"/>
          <w:b/>
          <w:sz w:val="28"/>
          <w:szCs w:val="28"/>
        </w:rPr>
        <w:t>Нормативно-правове забезпечення соціального страхування в Україні.</w:t>
      </w:r>
    </w:p>
    <w:p w:rsidR="004D69F1" w:rsidRDefault="004D69F1" w:rsidP="004D69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9F1">
        <w:rPr>
          <w:rFonts w:ascii="Times New Roman" w:hAnsi="Times New Roman" w:cs="Times New Roman"/>
          <w:sz w:val="28"/>
          <w:szCs w:val="28"/>
        </w:rPr>
        <w:t xml:space="preserve">Одним з головних методів </w:t>
      </w:r>
      <w:r>
        <w:rPr>
          <w:rFonts w:ascii="Times New Roman" w:hAnsi="Times New Roman" w:cs="Times New Roman"/>
          <w:sz w:val="28"/>
          <w:szCs w:val="28"/>
        </w:rPr>
        <w:t xml:space="preserve">Державного регулювання соціального страхування є його нормативно- правове забезпечення. </w:t>
      </w:r>
    </w:p>
    <w:p w:rsidR="004D69F1" w:rsidRDefault="004D69F1" w:rsidP="004D69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 правове забезпечення трактується як діяльність держави, що до встановлення обов’язкових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9F1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юридичних норм, іншими словами правил поведінки  суб’єктів права.</w:t>
      </w:r>
    </w:p>
    <w:p w:rsidR="004D69F1" w:rsidRDefault="004D69F1" w:rsidP="004D69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правового регулювання соціального страхування є відносини між державою, працівниками та роботодавцями в процесі створення</w:t>
      </w:r>
      <w:r w:rsidR="00C519CD">
        <w:rPr>
          <w:rFonts w:ascii="Times New Roman" w:hAnsi="Times New Roman" w:cs="Times New Roman"/>
          <w:sz w:val="28"/>
          <w:szCs w:val="28"/>
        </w:rPr>
        <w:t>, акумулювання та витрачання коштів соціальних фондів.</w:t>
      </w:r>
    </w:p>
    <w:p w:rsidR="00C519CD" w:rsidRDefault="00C519CD" w:rsidP="00C519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Нормативно-правові акти, які забезпечують правове регулювання соціального страхування Україні умовно можна поділити на </w:t>
      </w:r>
      <w:r w:rsidR="006831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групи:</w:t>
      </w:r>
    </w:p>
    <w:p w:rsidR="00C519CD" w:rsidRPr="00DF2F9A" w:rsidRDefault="00EB40F1" w:rsidP="00EB40F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40F1"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 М</w:t>
      </w:r>
      <w:r w:rsidR="00C519CD" w:rsidRPr="00DF2F9A">
        <w:rPr>
          <w:rFonts w:ascii="Times New Roman" w:hAnsi="Times New Roman" w:cs="Times New Roman"/>
          <w:i/>
          <w:sz w:val="28"/>
          <w:szCs w:val="28"/>
          <w:u w:val="single"/>
        </w:rPr>
        <w:t xml:space="preserve">іжнародні договори і Конвенції Міжнародної організації праці, ратифіковані Верховною </w:t>
      </w:r>
      <w:r w:rsidR="004A4E63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="00C519CD" w:rsidRPr="00DF2F9A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адою України. </w:t>
      </w:r>
    </w:p>
    <w:p w:rsidR="00C519CD" w:rsidRDefault="00C519CD" w:rsidP="00DF2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9CD">
        <w:rPr>
          <w:rFonts w:ascii="Times New Roman" w:hAnsi="Times New Roman" w:cs="Times New Roman"/>
          <w:sz w:val="28"/>
          <w:szCs w:val="28"/>
        </w:rPr>
        <w:t>Згідно зі ст.</w:t>
      </w:r>
      <w:r w:rsidR="00380407">
        <w:rPr>
          <w:rFonts w:ascii="Times New Roman" w:hAnsi="Times New Roman" w:cs="Times New Roman"/>
          <w:sz w:val="28"/>
          <w:szCs w:val="28"/>
        </w:rPr>
        <w:t xml:space="preserve"> </w:t>
      </w:r>
      <w:r w:rsidRPr="00C519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Конституції України, чинні міжнародні договори, згода на обов’язковість яких надана Верховною </w:t>
      </w:r>
      <w:r w:rsidR="004A4E6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адою України</w:t>
      </w:r>
      <w:r w:rsidR="004A4E63">
        <w:rPr>
          <w:rFonts w:ascii="Times New Roman" w:hAnsi="Times New Roman" w:cs="Times New Roman"/>
          <w:sz w:val="28"/>
          <w:szCs w:val="28"/>
        </w:rPr>
        <w:t xml:space="preserve"> (ВРУ)</w:t>
      </w:r>
      <w:r>
        <w:rPr>
          <w:rFonts w:ascii="Times New Roman" w:hAnsi="Times New Roman" w:cs="Times New Roman"/>
          <w:sz w:val="28"/>
          <w:szCs w:val="28"/>
        </w:rPr>
        <w:t>, є частиною законодавства України. Тому, до таких міжнародних договорів можна віднести:</w:t>
      </w:r>
    </w:p>
    <w:p w:rsidR="00C519CD" w:rsidRDefault="00C519CD" w:rsidP="00DF2F9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норми</w:t>
      </w:r>
      <w:r w:rsidRPr="00C519CD">
        <w:t xml:space="preserve"> </w:t>
      </w:r>
      <w:r w:rsidRPr="00091AB5">
        <w:rPr>
          <w:rFonts w:ascii="Times New Roman" w:hAnsi="Times New Roman" w:cs="Times New Roman"/>
          <w:sz w:val="28"/>
          <w:szCs w:val="28"/>
        </w:rPr>
        <w:t>Міжнародного пакт</w:t>
      </w:r>
      <w:r w:rsidR="00091AB5" w:rsidRPr="00091AB5">
        <w:rPr>
          <w:rFonts w:ascii="Times New Roman" w:hAnsi="Times New Roman" w:cs="Times New Roman"/>
          <w:sz w:val="28"/>
          <w:szCs w:val="28"/>
        </w:rPr>
        <w:t>у</w:t>
      </w:r>
      <w:r w:rsidRPr="00091AB5">
        <w:rPr>
          <w:rFonts w:ascii="Times New Roman" w:hAnsi="Times New Roman" w:cs="Times New Roman"/>
          <w:sz w:val="28"/>
          <w:szCs w:val="28"/>
        </w:rPr>
        <w:t xml:space="preserve"> про економічні, соціальні та культурні права </w:t>
      </w:r>
      <w:r w:rsidR="00091AB5">
        <w:rPr>
          <w:rFonts w:ascii="Times New Roman" w:hAnsi="Times New Roman" w:cs="Times New Roman"/>
          <w:sz w:val="28"/>
          <w:szCs w:val="28"/>
        </w:rPr>
        <w:t>людини і громадянина</w:t>
      </w:r>
      <w:r w:rsidR="00091AB5" w:rsidRPr="00091AB5">
        <w:rPr>
          <w:rFonts w:ascii="Times New Roman" w:hAnsi="Times New Roman" w:cs="Times New Roman"/>
          <w:sz w:val="28"/>
          <w:szCs w:val="28"/>
        </w:rPr>
        <w:t xml:space="preserve"> (Ратифікований Президією Верховної Ради СРСР 18 вересня 1973 року </w:t>
      </w:r>
      <w:r w:rsidRPr="00091AB5">
        <w:rPr>
          <w:rFonts w:ascii="Times New Roman" w:hAnsi="Times New Roman" w:cs="Times New Roman"/>
          <w:sz w:val="28"/>
          <w:szCs w:val="28"/>
        </w:rPr>
        <w:t>і на</w:t>
      </w:r>
      <w:r w:rsidR="00091AB5" w:rsidRPr="00091AB5">
        <w:rPr>
          <w:rFonts w:ascii="Times New Roman" w:hAnsi="Times New Roman" w:cs="Times New Roman"/>
          <w:sz w:val="28"/>
          <w:szCs w:val="28"/>
        </w:rPr>
        <w:t>б</w:t>
      </w:r>
      <w:r w:rsidR="006E7D89">
        <w:rPr>
          <w:rFonts w:ascii="Times New Roman" w:hAnsi="Times New Roman" w:cs="Times New Roman"/>
          <w:sz w:val="28"/>
          <w:szCs w:val="28"/>
        </w:rPr>
        <w:t>рав чинності 3 січня 1976 року).</w:t>
      </w:r>
    </w:p>
    <w:p w:rsidR="006E7D89" w:rsidRDefault="006E7D89" w:rsidP="00DF2F9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Декларація прав людини 1948 р.;</w:t>
      </w:r>
    </w:p>
    <w:p w:rsidR="00DF2F9A" w:rsidRPr="00DF2F9A" w:rsidRDefault="006E7D89" w:rsidP="0006521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F2F9A">
        <w:rPr>
          <w:rFonts w:ascii="Times New Roman" w:hAnsi="Times New Roman" w:cs="Times New Roman"/>
          <w:sz w:val="28"/>
          <w:szCs w:val="28"/>
        </w:rPr>
        <w:t>Конвенції міжнародної організації праці.</w:t>
      </w:r>
      <w:r w:rsidR="001B193C">
        <w:rPr>
          <w:rFonts w:ascii="Times New Roman" w:hAnsi="Times New Roman" w:cs="Times New Roman"/>
          <w:sz w:val="28"/>
          <w:szCs w:val="28"/>
        </w:rPr>
        <w:t xml:space="preserve"> </w:t>
      </w:r>
      <w:r w:rsidRPr="00DF2F9A">
        <w:rPr>
          <w:rFonts w:ascii="Times New Roman" w:hAnsi="Times New Roman" w:cs="Times New Roman"/>
          <w:sz w:val="28"/>
          <w:szCs w:val="28"/>
        </w:rPr>
        <w:t>(Конвенція №</w:t>
      </w:r>
      <w:r w:rsidR="001B193C">
        <w:rPr>
          <w:rFonts w:ascii="Times New Roman" w:hAnsi="Times New Roman" w:cs="Times New Roman"/>
          <w:sz w:val="28"/>
          <w:szCs w:val="28"/>
        </w:rPr>
        <w:t xml:space="preserve"> </w:t>
      </w:r>
      <w:r w:rsidRPr="00DF2F9A">
        <w:rPr>
          <w:rFonts w:ascii="Times New Roman" w:hAnsi="Times New Roman" w:cs="Times New Roman"/>
          <w:sz w:val="28"/>
          <w:szCs w:val="28"/>
        </w:rPr>
        <w:t>117 «Про основні цілі та норми соціальної політики», Конвенція</w:t>
      </w:r>
      <w:r w:rsidR="001B193C">
        <w:rPr>
          <w:rFonts w:ascii="Times New Roman" w:hAnsi="Times New Roman" w:cs="Times New Roman"/>
          <w:sz w:val="28"/>
          <w:szCs w:val="28"/>
        </w:rPr>
        <w:t xml:space="preserve"> </w:t>
      </w:r>
      <w:r w:rsidRPr="00DF2F9A">
        <w:rPr>
          <w:rFonts w:ascii="Times New Roman" w:hAnsi="Times New Roman" w:cs="Times New Roman"/>
          <w:sz w:val="28"/>
          <w:szCs w:val="28"/>
        </w:rPr>
        <w:t>№ 118 «Про рівноправність громадян країни та іноземців  і осіб без громадянства у галузі соціального забезпечення»</w:t>
      </w:r>
      <w:r w:rsidR="00DF2F9A" w:rsidRPr="00DF2F9A">
        <w:rPr>
          <w:rFonts w:ascii="Times New Roman" w:hAnsi="Times New Roman" w:cs="Times New Roman"/>
          <w:sz w:val="28"/>
          <w:szCs w:val="28"/>
        </w:rPr>
        <w:t>)</w:t>
      </w:r>
      <w:r w:rsidR="00DF2F9A">
        <w:rPr>
          <w:rFonts w:ascii="Times New Roman" w:hAnsi="Times New Roman" w:cs="Times New Roman"/>
          <w:sz w:val="28"/>
          <w:szCs w:val="28"/>
        </w:rPr>
        <w:t>;</w:t>
      </w:r>
    </w:p>
    <w:p w:rsidR="00DF2F9A" w:rsidRDefault="00DF2F9A" w:rsidP="00DF2F9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F2F9A">
        <w:rPr>
          <w:rFonts w:ascii="Times New Roman" w:hAnsi="Times New Roman" w:cs="Times New Roman"/>
          <w:sz w:val="28"/>
          <w:szCs w:val="28"/>
        </w:rPr>
        <w:t>Рекомендації Міжнародної організації праці (Рекомендація  щодо встановлення міжнародної системи забезпечення  прав у галузі соціального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№ 167);</w:t>
      </w:r>
    </w:p>
    <w:p w:rsidR="00DF2F9A" w:rsidRDefault="00DF2F9A" w:rsidP="00DF2F9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Міжнародні угоди та договори, які регулюють питання соціального страхування.</w:t>
      </w:r>
    </w:p>
    <w:p w:rsidR="00167D59" w:rsidRDefault="00DF2F9A" w:rsidP="004A4E63">
      <w:pPr>
        <w:pStyle w:val="a3"/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 моменту набуття незалежності Україна уклала ряд угод з різними країнами, які регламентують право на пенсію особам, що здобували </w:t>
      </w:r>
      <w:r w:rsidR="00F961D8">
        <w:rPr>
          <w:rFonts w:ascii="Times New Roman" w:hAnsi="Times New Roman" w:cs="Times New Roman"/>
          <w:sz w:val="28"/>
          <w:szCs w:val="28"/>
        </w:rPr>
        <w:t xml:space="preserve">це право </w:t>
      </w:r>
      <w:r>
        <w:rPr>
          <w:rFonts w:ascii="Times New Roman" w:hAnsi="Times New Roman" w:cs="Times New Roman"/>
          <w:sz w:val="28"/>
          <w:szCs w:val="28"/>
        </w:rPr>
        <w:t>в інших країнах</w:t>
      </w:r>
      <w:r w:rsidR="00167D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67D59" w:rsidRDefault="00167D59" w:rsidP="004A4E63">
      <w:pPr>
        <w:pStyle w:val="a3"/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D59">
        <w:rPr>
          <w:rFonts w:ascii="Times New Roman" w:hAnsi="Times New Roman" w:cs="Times New Roman"/>
          <w:sz w:val="28"/>
          <w:szCs w:val="28"/>
        </w:rPr>
        <w:t xml:space="preserve">Наприклад: </w:t>
      </w:r>
      <w:r w:rsidRPr="00167D59">
        <w:rPr>
          <w:rFonts w:ascii="Times New Roman" w:hAnsi="Times New Roman" w:cs="Times New Roman"/>
          <w:bCs/>
          <w:sz w:val="28"/>
          <w:szCs w:val="28"/>
        </w:rPr>
        <w:t>Угода про гарантії прав громадян держав – учасниць Співдружності Незалежних держав – у галузі пенсійного забезпечення від 13 березня 1992 року (Вірменія, Білорусь, Казахстан, Киргизстан, Молдова, Таджикистан, Туркменістан, Узбекистан, Росія, Україна)</w:t>
      </w:r>
      <w:r>
        <w:rPr>
          <w:rFonts w:ascii="Times New Roman" w:hAnsi="Times New Roman" w:cs="Times New Roman"/>
          <w:bCs/>
          <w:sz w:val="28"/>
          <w:szCs w:val="28"/>
        </w:rPr>
        <w:t>. Тобто країни –</w:t>
      </w:r>
      <w:r w:rsidR="001B193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члени СНД дійшли угоди щодо проведення політики гармонізації законодавства  про пенсійне забезпечення.</w:t>
      </w:r>
    </w:p>
    <w:p w:rsidR="00167D59" w:rsidRDefault="00167D59" w:rsidP="004A4E63">
      <w:pPr>
        <w:pStyle w:val="a3"/>
        <w:tabs>
          <w:tab w:val="left" w:pos="1134"/>
        </w:tabs>
        <w:spacing w:after="0" w:line="240" w:lineRule="auto"/>
        <w:ind w:left="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Україна уклала цілий ряд  двосторонніх договорів з іншими країнами світу, що регламентують пенсійне страхування, зокрема з Молдовою, </w:t>
      </w:r>
      <w:r w:rsidR="00EB40F1">
        <w:rPr>
          <w:rFonts w:ascii="Times New Roman" w:hAnsi="Times New Roman" w:cs="Times New Roman"/>
          <w:bCs/>
          <w:sz w:val="28"/>
          <w:szCs w:val="28"/>
        </w:rPr>
        <w:t xml:space="preserve">Грузією, Азербайджаном, Білорусією, Латвією, Іспанією, Литвою, Естонією, Словаччиною,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0F1">
        <w:rPr>
          <w:rFonts w:ascii="Times New Roman" w:hAnsi="Times New Roman" w:cs="Times New Roman"/>
          <w:bCs/>
          <w:sz w:val="28"/>
          <w:szCs w:val="28"/>
        </w:rPr>
        <w:t>Чехією, Болгарією.</w:t>
      </w:r>
    </w:p>
    <w:p w:rsidR="00EB40F1" w:rsidRPr="00EB40F1" w:rsidRDefault="00EB40F1" w:rsidP="004A4E6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г</w:t>
      </w:r>
      <w:r w:rsidRPr="00EB40F1">
        <w:rPr>
          <w:rFonts w:ascii="Times New Roman" w:hAnsi="Times New Roman" w:cs="Times New Roman"/>
          <w:b/>
          <w:bCs/>
          <w:i/>
          <w:sz w:val="28"/>
          <w:szCs w:val="28"/>
        </w:rPr>
        <w:t>рупа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4A4E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A4E63" w:rsidRPr="004A4E63">
        <w:rPr>
          <w:rFonts w:ascii="Times New Roman" w:hAnsi="Times New Roman" w:cs="Times New Roman"/>
          <w:bCs/>
          <w:i/>
          <w:sz w:val="28"/>
          <w:szCs w:val="28"/>
          <w:u w:val="single"/>
        </w:rPr>
        <w:t>Конституція</w:t>
      </w:r>
      <w:r w:rsidR="004A4E63" w:rsidRPr="004A4E6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4A4E63" w:rsidRPr="004A4E63">
        <w:rPr>
          <w:rFonts w:ascii="Times New Roman" w:hAnsi="Times New Roman" w:cs="Times New Roman"/>
          <w:bCs/>
          <w:i/>
          <w:sz w:val="28"/>
          <w:szCs w:val="28"/>
          <w:u w:val="single"/>
        </w:rPr>
        <w:t>України та закони України</w:t>
      </w:r>
      <w:r w:rsidR="004A4E63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F2F9A" w:rsidRDefault="004A4E63" w:rsidP="004A4E63">
      <w:pPr>
        <w:pStyle w:val="a3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розвитком України, як незалежної держави, відбувалися зміни і в законодавстві що регулює соціальне страхування.</w:t>
      </w:r>
    </w:p>
    <w:p w:rsidR="004A4E63" w:rsidRDefault="004A4E63" w:rsidP="004A4E63">
      <w:pPr>
        <w:pStyle w:val="a3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грудні 1993 р. ВРУ</w:t>
      </w:r>
      <w:r w:rsidR="00FB5EAA">
        <w:rPr>
          <w:rFonts w:ascii="Times New Roman" w:hAnsi="Times New Roman" w:cs="Times New Roman"/>
          <w:sz w:val="28"/>
          <w:szCs w:val="28"/>
        </w:rPr>
        <w:t xml:space="preserve"> схвалила  Концепцію соціального забезпечення населення України,  згідно з якою система конкретних форм соціального забезпечення населення</w:t>
      </w:r>
      <w:r w:rsidR="00BD20D9">
        <w:rPr>
          <w:rFonts w:ascii="Times New Roman" w:hAnsi="Times New Roman" w:cs="Times New Roman"/>
          <w:sz w:val="28"/>
          <w:szCs w:val="28"/>
        </w:rPr>
        <w:t xml:space="preserve"> включала: </w:t>
      </w:r>
    </w:p>
    <w:p w:rsidR="00BD20D9" w:rsidRDefault="00BD20D9" w:rsidP="00BD20D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матеріальне забезпечення шляхом соціального страхування у разі безробіття та тимчасової або повної непрацездатності;</w:t>
      </w:r>
    </w:p>
    <w:p w:rsidR="00BD20D9" w:rsidRDefault="00BD20D9" w:rsidP="00BD20D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соціальну допомогу непрацездатним  малозабезпеченим громадянам.</w:t>
      </w:r>
    </w:p>
    <w:p w:rsidR="00BD20D9" w:rsidRDefault="00BD20D9" w:rsidP="00BD20D9">
      <w:pPr>
        <w:tabs>
          <w:tab w:val="left" w:pos="1134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у наступні роки відбувалися зміни у системі соціального страхування. Значно вплинуло на це прийнята у червні 1996 р. Конституція України, яка визначила  основні засади соціальної політики держави.</w:t>
      </w:r>
    </w:p>
    <w:p w:rsidR="00BD20D9" w:rsidRDefault="00BD20D9" w:rsidP="00BD20D9">
      <w:pPr>
        <w:tabs>
          <w:tab w:val="left" w:pos="1134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По-перше, ст.  3 Конституції закріпила соціальну спрямованість політики України. А в ст. 46,</w:t>
      </w:r>
      <w:r w:rsidR="001B1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 та 49 було визначено право громадян на достатній життєвий рівень  для себе та для своєї сім’ї на охорону здоров’я, медичну допомогу та медичне страхування, а також право громадян на соціальний захист за віком, у випадку хвороби, інвалідності, втрати годувальника, та в ін. випадках передбачених законом.</w:t>
      </w:r>
      <w:r w:rsidR="00A667DA">
        <w:rPr>
          <w:rFonts w:ascii="Times New Roman" w:hAnsi="Times New Roman" w:cs="Times New Roman"/>
          <w:sz w:val="28"/>
          <w:szCs w:val="28"/>
        </w:rPr>
        <w:t xml:space="preserve"> Конституція поклала на державу обов’язок  створювати необхідні умови  для реалізації цього права. </w:t>
      </w:r>
    </w:p>
    <w:p w:rsidR="00A667DA" w:rsidRDefault="00A667DA" w:rsidP="00BD20D9">
      <w:pPr>
        <w:tabs>
          <w:tab w:val="left" w:pos="1134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Частина 1 ст.</w:t>
      </w:r>
      <w:r w:rsidR="001B1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46 Конституції України передбачила умови, настання яких є основою для забезпечення громадян, а саме: </w:t>
      </w:r>
    </w:p>
    <w:p w:rsidR="00A667DA" w:rsidRDefault="00A667DA" w:rsidP="00A667D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DA">
        <w:rPr>
          <w:rFonts w:ascii="Times New Roman" w:hAnsi="Times New Roman" w:cs="Times New Roman"/>
          <w:sz w:val="28"/>
          <w:szCs w:val="28"/>
        </w:rPr>
        <w:t>певні періоди життя пов’язані з її віком (дитинство, старість)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67DA" w:rsidRDefault="00A667DA" w:rsidP="00A667D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станом здоров’я;</w:t>
      </w:r>
    </w:p>
    <w:p w:rsidR="00A667DA" w:rsidRDefault="00A667DA" w:rsidP="00A667D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втратою працездатності;</w:t>
      </w:r>
    </w:p>
    <w:p w:rsidR="00A667DA" w:rsidRDefault="00A667DA" w:rsidP="00A667D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втратою годувальника.</w:t>
      </w:r>
    </w:p>
    <w:p w:rsidR="00A667DA" w:rsidRDefault="00A667DA" w:rsidP="007251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реалізації Державної політики, щодо забезпечення соціального захисту населення, ВРУ у січні 1998 р. прийняла </w:t>
      </w:r>
      <w:r w:rsidR="00526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 про запровадження в Україні загальнообов’язкового державного соціального страхування</w:t>
      </w:r>
      <w:r w:rsidR="00725125">
        <w:rPr>
          <w:rFonts w:ascii="Times New Roman" w:hAnsi="Times New Roman" w:cs="Times New Roman"/>
          <w:sz w:val="28"/>
          <w:szCs w:val="28"/>
        </w:rPr>
        <w:t xml:space="preserve"> («</w:t>
      </w:r>
      <w:r w:rsidR="00725125" w:rsidRPr="00725125">
        <w:rPr>
          <w:rFonts w:ascii="Times New Roman" w:hAnsi="Times New Roman" w:cs="Times New Roman"/>
          <w:bCs/>
          <w:sz w:val="28"/>
          <w:szCs w:val="28"/>
        </w:rPr>
        <w:t>Основи законодавства України про загальнообов'язкове державне соціальне страхування</w:t>
      </w:r>
      <w:r w:rsidR="00725125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, а також</w:t>
      </w:r>
      <w:r w:rsidR="008E377F">
        <w:rPr>
          <w:rFonts w:ascii="Times New Roman" w:hAnsi="Times New Roman" w:cs="Times New Roman"/>
          <w:sz w:val="28"/>
          <w:szCs w:val="28"/>
        </w:rPr>
        <w:t xml:space="preserve"> Закон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125">
        <w:rPr>
          <w:rFonts w:ascii="Times New Roman" w:hAnsi="Times New Roman" w:cs="Times New Roman"/>
          <w:sz w:val="28"/>
          <w:szCs w:val="28"/>
        </w:rPr>
        <w:t>«</w:t>
      </w:r>
      <w:r w:rsidR="00725125" w:rsidRPr="00725125">
        <w:rPr>
          <w:rFonts w:ascii="Times New Roman" w:hAnsi="Times New Roman" w:cs="Times New Roman"/>
          <w:sz w:val="28"/>
          <w:szCs w:val="28"/>
        </w:rPr>
        <w:t>Основи законодавства України про загальнообов'язкове державне соціальне страхування»</w:t>
      </w:r>
      <w:r w:rsidR="005263FC">
        <w:rPr>
          <w:rFonts w:ascii="Times New Roman" w:hAnsi="Times New Roman" w:cs="Times New Roman"/>
          <w:sz w:val="28"/>
          <w:szCs w:val="28"/>
        </w:rPr>
        <w:t xml:space="preserve">, які визначають загальні правові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3FC">
        <w:rPr>
          <w:rFonts w:ascii="Times New Roman" w:hAnsi="Times New Roman" w:cs="Times New Roman"/>
          <w:sz w:val="28"/>
          <w:szCs w:val="28"/>
        </w:rPr>
        <w:t xml:space="preserve">фінансові та організаційні засади державного соціального страхування </w:t>
      </w:r>
      <w:r w:rsidR="005263FC">
        <w:rPr>
          <w:rFonts w:ascii="Times New Roman" w:hAnsi="Times New Roman" w:cs="Times New Roman"/>
          <w:sz w:val="28"/>
          <w:szCs w:val="28"/>
        </w:rPr>
        <w:lastRenderedPageBreak/>
        <w:t xml:space="preserve">громадян  в Україні. Згідно </w:t>
      </w:r>
      <w:r w:rsidR="00725125">
        <w:rPr>
          <w:rFonts w:ascii="Times New Roman" w:hAnsi="Times New Roman" w:cs="Times New Roman"/>
          <w:sz w:val="28"/>
          <w:szCs w:val="28"/>
        </w:rPr>
        <w:t xml:space="preserve"> </w:t>
      </w:r>
      <w:r w:rsidR="008441C1">
        <w:rPr>
          <w:rFonts w:ascii="Times New Roman" w:hAnsi="Times New Roman" w:cs="Times New Roman"/>
          <w:sz w:val="28"/>
          <w:szCs w:val="28"/>
        </w:rPr>
        <w:t>з ц</w:t>
      </w:r>
      <w:r w:rsidR="00483C4F">
        <w:rPr>
          <w:rFonts w:ascii="Times New Roman" w:hAnsi="Times New Roman" w:cs="Times New Roman"/>
          <w:sz w:val="28"/>
          <w:szCs w:val="28"/>
        </w:rPr>
        <w:t>и</w:t>
      </w:r>
      <w:r w:rsidR="008441C1">
        <w:rPr>
          <w:rFonts w:ascii="Times New Roman" w:hAnsi="Times New Roman" w:cs="Times New Roman"/>
          <w:sz w:val="28"/>
          <w:szCs w:val="28"/>
        </w:rPr>
        <w:t xml:space="preserve">м </w:t>
      </w:r>
      <w:r w:rsidR="00725125">
        <w:rPr>
          <w:rFonts w:ascii="Times New Roman" w:hAnsi="Times New Roman" w:cs="Times New Roman"/>
          <w:sz w:val="28"/>
          <w:szCs w:val="28"/>
        </w:rPr>
        <w:t>Закон</w:t>
      </w:r>
      <w:r w:rsidR="008441C1">
        <w:rPr>
          <w:rFonts w:ascii="Times New Roman" w:hAnsi="Times New Roman" w:cs="Times New Roman"/>
          <w:sz w:val="28"/>
          <w:szCs w:val="28"/>
        </w:rPr>
        <w:t>ом</w:t>
      </w:r>
      <w:r w:rsidR="00725125">
        <w:rPr>
          <w:rFonts w:ascii="Times New Roman" w:hAnsi="Times New Roman" w:cs="Times New Roman"/>
          <w:sz w:val="28"/>
          <w:szCs w:val="28"/>
        </w:rPr>
        <w:t xml:space="preserve"> були розроблені  відповідними органами </w:t>
      </w:r>
      <w:r w:rsidR="001773A7">
        <w:rPr>
          <w:rFonts w:ascii="Times New Roman" w:hAnsi="Times New Roman" w:cs="Times New Roman"/>
          <w:sz w:val="28"/>
          <w:szCs w:val="28"/>
        </w:rPr>
        <w:t>та</w:t>
      </w:r>
      <w:r w:rsidR="00725125">
        <w:rPr>
          <w:rFonts w:ascii="Times New Roman" w:hAnsi="Times New Roman" w:cs="Times New Roman"/>
          <w:sz w:val="28"/>
          <w:szCs w:val="28"/>
        </w:rPr>
        <w:t xml:space="preserve"> прийняті ВРУ наступні закони:</w:t>
      </w:r>
    </w:p>
    <w:p w:rsidR="009A2AF5" w:rsidRPr="009A2AF5" w:rsidRDefault="009A2AF5" w:rsidP="007379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AF5">
        <w:rPr>
          <w:rFonts w:ascii="Times New Roman" w:hAnsi="Times New Roman" w:cs="Times New Roman"/>
          <w:b/>
          <w:sz w:val="28"/>
          <w:szCs w:val="28"/>
          <w:u w:val="single"/>
        </w:rPr>
        <w:t>1999 рік.</w:t>
      </w:r>
    </w:p>
    <w:p w:rsidR="00A667DA" w:rsidRPr="009A2AF5" w:rsidRDefault="00943603" w:rsidP="000E25E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F5">
        <w:rPr>
          <w:rFonts w:ascii="Times New Roman" w:hAnsi="Times New Roman" w:cs="Times New Roman"/>
          <w:sz w:val="28"/>
          <w:szCs w:val="28"/>
        </w:rPr>
        <w:t xml:space="preserve">Закон України «Про загальнообов'язкове державне соціальне </w:t>
      </w:r>
      <w:r w:rsidR="009A2AF5" w:rsidRPr="009A2A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2AF5">
        <w:rPr>
          <w:rFonts w:ascii="Times New Roman" w:hAnsi="Times New Roman" w:cs="Times New Roman"/>
          <w:sz w:val="28"/>
          <w:szCs w:val="28"/>
        </w:rPr>
        <w:t xml:space="preserve">страхування від нещасного випадку на виробництві та професійного </w:t>
      </w:r>
      <w:r w:rsidR="009A2AF5" w:rsidRPr="009A2A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2AF5">
        <w:rPr>
          <w:rFonts w:ascii="Times New Roman" w:hAnsi="Times New Roman" w:cs="Times New Roman"/>
          <w:sz w:val="28"/>
          <w:szCs w:val="28"/>
        </w:rPr>
        <w:t>захворювання, які спричинили втрату працездатності</w:t>
      </w:r>
      <w:r w:rsidR="007E24E1" w:rsidRPr="009A2AF5">
        <w:rPr>
          <w:rFonts w:ascii="Times New Roman" w:hAnsi="Times New Roman" w:cs="Times New Roman"/>
          <w:sz w:val="28"/>
          <w:szCs w:val="28"/>
        </w:rPr>
        <w:t>»</w:t>
      </w:r>
      <w:r w:rsidR="009A2AF5" w:rsidRPr="009A2AF5">
        <w:rPr>
          <w:rFonts w:ascii="Times New Roman" w:hAnsi="Times New Roman" w:cs="Times New Roman"/>
          <w:sz w:val="28"/>
          <w:szCs w:val="28"/>
        </w:rPr>
        <w:t>;</w:t>
      </w:r>
    </w:p>
    <w:p w:rsidR="009A2AF5" w:rsidRDefault="009A2AF5" w:rsidP="000E25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було створено Фонд соціального страхування від нещасних випадків на виробництв</w:t>
      </w:r>
      <w:r w:rsidR="003B003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AF5">
        <w:rPr>
          <w:rFonts w:ascii="Times New Roman" w:hAnsi="Times New Roman" w:cs="Times New Roman"/>
          <w:sz w:val="28"/>
          <w:szCs w:val="28"/>
        </w:rPr>
        <w:t>та професійн</w:t>
      </w:r>
      <w:r w:rsidR="008F1689">
        <w:rPr>
          <w:rFonts w:ascii="Times New Roman" w:hAnsi="Times New Roman" w:cs="Times New Roman"/>
          <w:sz w:val="28"/>
          <w:szCs w:val="28"/>
        </w:rPr>
        <w:t>их захворювань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AF5" w:rsidRPr="009A2AF5" w:rsidRDefault="009A2AF5" w:rsidP="007379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AF5">
        <w:rPr>
          <w:rFonts w:ascii="Times New Roman" w:hAnsi="Times New Roman" w:cs="Times New Roman"/>
          <w:b/>
          <w:sz w:val="28"/>
          <w:szCs w:val="28"/>
          <w:u w:val="single"/>
        </w:rPr>
        <w:t xml:space="preserve">2000 рік. </w:t>
      </w:r>
    </w:p>
    <w:p w:rsidR="00143FDA" w:rsidRDefault="00143FDA" w:rsidP="0073790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FDA">
        <w:rPr>
          <w:rFonts w:ascii="Times New Roman" w:hAnsi="Times New Roman" w:cs="Times New Roman"/>
          <w:sz w:val="28"/>
          <w:szCs w:val="28"/>
        </w:rPr>
        <w:t xml:space="preserve">Закон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FDA">
        <w:rPr>
          <w:rFonts w:ascii="Times New Roman" w:hAnsi="Times New Roman" w:cs="Times New Roman"/>
          <w:sz w:val="28"/>
          <w:szCs w:val="28"/>
        </w:rPr>
        <w:t>Про загальнообов’язкове державне соціальне страхування на випадок безробіття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A2AF5" w:rsidRDefault="00143FDA" w:rsidP="00737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FDA">
        <w:rPr>
          <w:rFonts w:ascii="Times New Roman" w:hAnsi="Times New Roman" w:cs="Times New Roman"/>
          <w:sz w:val="28"/>
          <w:szCs w:val="28"/>
        </w:rPr>
        <w:t>Відповідно створено Фонд</w:t>
      </w:r>
      <w:r w:rsidRPr="00143FDA">
        <w:t xml:space="preserve"> </w:t>
      </w:r>
      <w:r w:rsidRPr="00143FDA">
        <w:rPr>
          <w:rFonts w:ascii="Times New Roman" w:hAnsi="Times New Roman" w:cs="Times New Roman"/>
          <w:sz w:val="28"/>
          <w:szCs w:val="28"/>
        </w:rPr>
        <w:t>соціального страхування на випадок безробіття.</w:t>
      </w:r>
    </w:p>
    <w:p w:rsidR="00143FDA" w:rsidRDefault="0068318E" w:rsidP="006831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18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43FDA" w:rsidRPr="00143FDA">
        <w:rPr>
          <w:rFonts w:ascii="Times New Roman" w:hAnsi="Times New Roman" w:cs="Times New Roman"/>
          <w:b/>
          <w:sz w:val="28"/>
          <w:szCs w:val="28"/>
          <w:u w:val="single"/>
        </w:rPr>
        <w:t>2001 р.</w:t>
      </w:r>
    </w:p>
    <w:p w:rsidR="00143FDA" w:rsidRDefault="00143FDA" w:rsidP="00737906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45"/>
        <w:jc w:val="both"/>
        <w:rPr>
          <w:rFonts w:ascii="Times New Roman" w:hAnsi="Times New Roman" w:cs="Times New Roman"/>
          <w:sz w:val="28"/>
          <w:szCs w:val="28"/>
        </w:rPr>
      </w:pPr>
      <w:r w:rsidRPr="00143FDA">
        <w:rPr>
          <w:rFonts w:ascii="Times New Roman" w:hAnsi="Times New Roman" w:cs="Times New Roman"/>
          <w:sz w:val="28"/>
          <w:szCs w:val="28"/>
        </w:rPr>
        <w:t>Закон України «Про загальнообов'язкове державне соціальне страхування у зв'язку з тимчасовою втратою працездатності та витратами, зумовленими похованням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3FDA" w:rsidRDefault="00143FDA" w:rsidP="007379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DA">
        <w:rPr>
          <w:rFonts w:ascii="Times New Roman" w:hAnsi="Times New Roman" w:cs="Times New Roman"/>
          <w:sz w:val="28"/>
          <w:szCs w:val="28"/>
        </w:rPr>
        <w:t>Відповідно створено Фонд соціальн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3FDA">
        <w:rPr>
          <w:rFonts w:ascii="Times New Roman" w:hAnsi="Times New Roman" w:cs="Times New Roman"/>
          <w:sz w:val="28"/>
          <w:szCs w:val="28"/>
        </w:rPr>
        <w:t xml:space="preserve"> страхування у зв'язку з тимчас</w:t>
      </w:r>
      <w:r>
        <w:rPr>
          <w:rFonts w:ascii="Times New Roman" w:hAnsi="Times New Roman" w:cs="Times New Roman"/>
          <w:sz w:val="28"/>
          <w:szCs w:val="28"/>
        </w:rPr>
        <w:t>овою втратою працездатності.</w:t>
      </w:r>
    </w:p>
    <w:p w:rsidR="00143FDA" w:rsidRDefault="00143FDA" w:rsidP="007379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FDA">
        <w:rPr>
          <w:rFonts w:ascii="Times New Roman" w:hAnsi="Times New Roman" w:cs="Times New Roman"/>
          <w:b/>
          <w:sz w:val="28"/>
          <w:szCs w:val="28"/>
          <w:u w:val="single"/>
        </w:rPr>
        <w:t>2003 р.</w:t>
      </w:r>
    </w:p>
    <w:p w:rsidR="00143FDA" w:rsidRDefault="00143FDA" w:rsidP="00737906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DA">
        <w:rPr>
          <w:rFonts w:ascii="Times New Roman" w:hAnsi="Times New Roman" w:cs="Times New Roman"/>
          <w:sz w:val="28"/>
          <w:szCs w:val="28"/>
        </w:rPr>
        <w:t xml:space="preserve">Закон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FDA">
        <w:rPr>
          <w:rFonts w:ascii="Times New Roman" w:hAnsi="Times New Roman" w:cs="Times New Roman"/>
          <w:sz w:val="28"/>
          <w:szCs w:val="28"/>
        </w:rPr>
        <w:t>Про загальнообов'язкове державне пенсійне страхування</w:t>
      </w:r>
      <w:r>
        <w:rPr>
          <w:rFonts w:ascii="Times New Roman" w:hAnsi="Times New Roman" w:cs="Times New Roman"/>
          <w:sz w:val="28"/>
          <w:szCs w:val="28"/>
        </w:rPr>
        <w:t>». Відповідно створений Пенсійний фонд України.</w:t>
      </w:r>
    </w:p>
    <w:p w:rsidR="00143FDA" w:rsidRPr="003D132A" w:rsidRDefault="003D132A" w:rsidP="007379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32A">
        <w:rPr>
          <w:rFonts w:ascii="Times New Roman" w:hAnsi="Times New Roman" w:cs="Times New Roman"/>
          <w:b/>
          <w:sz w:val="28"/>
          <w:szCs w:val="28"/>
          <w:u w:val="single"/>
        </w:rPr>
        <w:t>2010 р.</w:t>
      </w:r>
    </w:p>
    <w:p w:rsidR="00143FDA" w:rsidRDefault="00143FDA" w:rsidP="007379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Податкового кодексу України, яким було виключено Єдиний соціальний внесок </w:t>
      </w:r>
      <w:r w:rsidR="003D132A">
        <w:rPr>
          <w:rFonts w:ascii="Times New Roman" w:hAnsi="Times New Roman" w:cs="Times New Roman"/>
          <w:sz w:val="28"/>
          <w:szCs w:val="28"/>
        </w:rPr>
        <w:t xml:space="preserve">із переліку загальнодержавних податків, отже із Податкової системи, призвело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32A">
        <w:rPr>
          <w:rFonts w:ascii="Times New Roman" w:hAnsi="Times New Roman" w:cs="Times New Roman"/>
          <w:sz w:val="28"/>
          <w:szCs w:val="28"/>
        </w:rPr>
        <w:t xml:space="preserve"> до прийняття у 2010 році Закону </w:t>
      </w:r>
      <w:r w:rsidR="00B867A8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3D132A">
        <w:rPr>
          <w:rFonts w:ascii="Times New Roman" w:hAnsi="Times New Roman" w:cs="Times New Roman"/>
          <w:sz w:val="28"/>
          <w:szCs w:val="28"/>
        </w:rPr>
        <w:t>«</w:t>
      </w:r>
      <w:r w:rsidR="003D132A" w:rsidRPr="003D132A">
        <w:rPr>
          <w:rFonts w:ascii="Times New Roman" w:hAnsi="Times New Roman" w:cs="Times New Roman"/>
          <w:sz w:val="28"/>
          <w:szCs w:val="28"/>
        </w:rPr>
        <w:t>Про збір та облік єдиного внеску на загальнообов'язкове державне соціальне страхування</w:t>
      </w:r>
      <w:r w:rsidR="003D132A">
        <w:rPr>
          <w:rFonts w:ascii="Times New Roman" w:hAnsi="Times New Roman" w:cs="Times New Roman"/>
          <w:sz w:val="28"/>
          <w:szCs w:val="28"/>
        </w:rPr>
        <w:t>».</w:t>
      </w:r>
    </w:p>
    <w:p w:rsidR="00AB6B96" w:rsidRDefault="00AB6B96" w:rsidP="007379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B96">
        <w:rPr>
          <w:rFonts w:ascii="Times New Roman" w:hAnsi="Times New Roman" w:cs="Times New Roman"/>
          <w:b/>
          <w:sz w:val="28"/>
          <w:szCs w:val="28"/>
          <w:u w:val="single"/>
        </w:rPr>
        <w:t>2015 р.</w:t>
      </w:r>
    </w:p>
    <w:p w:rsidR="00AB6B96" w:rsidRDefault="00AB6B96" w:rsidP="0073790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</w:t>
      </w:r>
      <w:r w:rsidRPr="00AB6B96">
        <w:rPr>
          <w:rFonts w:ascii="Times New Roman" w:hAnsi="Times New Roman" w:cs="Times New Roman"/>
          <w:sz w:val="28"/>
          <w:szCs w:val="28"/>
        </w:rPr>
        <w:t>Про загальн</w:t>
      </w:r>
      <w:r>
        <w:rPr>
          <w:rFonts w:ascii="Times New Roman" w:hAnsi="Times New Roman" w:cs="Times New Roman"/>
          <w:sz w:val="28"/>
          <w:szCs w:val="28"/>
        </w:rPr>
        <w:t xml:space="preserve">ообов’язкове державне соціальне </w:t>
      </w:r>
      <w:r w:rsidRPr="00AB6B96">
        <w:rPr>
          <w:rFonts w:ascii="Times New Roman" w:hAnsi="Times New Roman" w:cs="Times New Roman"/>
          <w:sz w:val="28"/>
          <w:szCs w:val="28"/>
        </w:rPr>
        <w:t>страхування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92D92" w:rsidRDefault="00AB6B96" w:rsidP="007379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прийняттям цього Закону втрати</w:t>
      </w:r>
      <w:r w:rsidR="00192D9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чинність </w:t>
      </w:r>
      <w:r w:rsidR="00192D92">
        <w:rPr>
          <w:rFonts w:ascii="Times New Roman" w:hAnsi="Times New Roman" w:cs="Times New Roman"/>
          <w:sz w:val="28"/>
          <w:szCs w:val="28"/>
        </w:rPr>
        <w:t xml:space="preserve">2 раніше прийнятих закони, а саме: </w:t>
      </w:r>
    </w:p>
    <w:p w:rsidR="00192D92" w:rsidRDefault="008F1689" w:rsidP="007379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України </w:t>
      </w:r>
      <w:r w:rsidRPr="008F1689">
        <w:rPr>
          <w:rFonts w:ascii="Times New Roman" w:hAnsi="Times New Roman" w:cs="Times New Roman"/>
          <w:sz w:val="28"/>
          <w:szCs w:val="28"/>
        </w:rPr>
        <w:t>«Про загальнообов'язкове державне соціальне   страхування від нещасного випадку на вир</w:t>
      </w:r>
      <w:r>
        <w:rPr>
          <w:rFonts w:ascii="Times New Roman" w:hAnsi="Times New Roman" w:cs="Times New Roman"/>
          <w:sz w:val="28"/>
          <w:szCs w:val="28"/>
        </w:rPr>
        <w:t xml:space="preserve">обництві та професійного </w:t>
      </w:r>
      <w:r w:rsidRPr="008F1689">
        <w:rPr>
          <w:rFonts w:ascii="Times New Roman" w:hAnsi="Times New Roman" w:cs="Times New Roman"/>
          <w:sz w:val="28"/>
          <w:szCs w:val="28"/>
        </w:rPr>
        <w:t>захворювання, які спричинили втрату працездатності»</w:t>
      </w:r>
      <w:r>
        <w:rPr>
          <w:rFonts w:ascii="Times New Roman" w:hAnsi="Times New Roman" w:cs="Times New Roman"/>
          <w:sz w:val="28"/>
          <w:szCs w:val="28"/>
        </w:rPr>
        <w:t xml:space="preserve"> (1999 р.)</w:t>
      </w:r>
      <w:r w:rsidR="00192D92">
        <w:rPr>
          <w:rFonts w:ascii="Times New Roman" w:hAnsi="Times New Roman" w:cs="Times New Roman"/>
          <w:sz w:val="28"/>
          <w:szCs w:val="28"/>
        </w:rPr>
        <w:t>;</w:t>
      </w:r>
    </w:p>
    <w:p w:rsidR="008F1689" w:rsidRDefault="00192D92" w:rsidP="007379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92">
        <w:rPr>
          <w:rFonts w:ascii="Times New Roman" w:hAnsi="Times New Roman" w:cs="Times New Roman"/>
          <w:sz w:val="28"/>
          <w:szCs w:val="28"/>
        </w:rPr>
        <w:t>Закон України «Про загальнообов'язкове державне соціальне страхування у зв'язку з тимчасовою втратою працездатності та витратами, зумовленими похованням»</w:t>
      </w:r>
      <w:r w:rsidR="008F1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(2001</w:t>
      </w:r>
      <w:r w:rsidR="00D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р.)</w:t>
      </w:r>
    </w:p>
    <w:p w:rsidR="00AB6B96" w:rsidRDefault="008F1689" w:rsidP="00D90D4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 Фонд загальнообов’язкового страхування</w:t>
      </w:r>
      <w:r w:rsidRPr="008F1689">
        <w:t xml:space="preserve"> </w:t>
      </w:r>
      <w:r w:rsidRPr="008F1689">
        <w:rPr>
          <w:rFonts w:ascii="Times New Roman" w:hAnsi="Times New Roman" w:cs="Times New Roman"/>
          <w:sz w:val="28"/>
          <w:szCs w:val="28"/>
        </w:rPr>
        <w:t>від нещасн</w:t>
      </w:r>
      <w:r w:rsidR="00192D92">
        <w:rPr>
          <w:rFonts w:ascii="Times New Roman" w:hAnsi="Times New Roman" w:cs="Times New Roman"/>
          <w:sz w:val="28"/>
          <w:szCs w:val="28"/>
        </w:rPr>
        <w:t>их</w:t>
      </w:r>
      <w:r w:rsidRPr="008F1689">
        <w:rPr>
          <w:rFonts w:ascii="Times New Roman" w:hAnsi="Times New Roman" w:cs="Times New Roman"/>
          <w:sz w:val="28"/>
          <w:szCs w:val="28"/>
        </w:rPr>
        <w:t xml:space="preserve"> випадк</w:t>
      </w:r>
      <w:r w:rsidR="00192D92">
        <w:rPr>
          <w:rFonts w:ascii="Times New Roman" w:hAnsi="Times New Roman" w:cs="Times New Roman"/>
          <w:sz w:val="28"/>
          <w:szCs w:val="28"/>
        </w:rPr>
        <w:t xml:space="preserve">ів </w:t>
      </w:r>
      <w:r w:rsidRPr="008F1689">
        <w:rPr>
          <w:rFonts w:ascii="Times New Roman" w:hAnsi="Times New Roman" w:cs="Times New Roman"/>
          <w:sz w:val="28"/>
          <w:szCs w:val="28"/>
        </w:rPr>
        <w:t xml:space="preserve">на виробництві та </w:t>
      </w:r>
      <w:r>
        <w:rPr>
          <w:rFonts w:ascii="Times New Roman" w:hAnsi="Times New Roman" w:cs="Times New Roman"/>
          <w:sz w:val="28"/>
          <w:szCs w:val="28"/>
        </w:rPr>
        <w:t xml:space="preserve">Фонд соціального страхування </w:t>
      </w:r>
      <w:r w:rsidRPr="008F1689">
        <w:rPr>
          <w:rFonts w:ascii="Times New Roman" w:hAnsi="Times New Roman" w:cs="Times New Roman"/>
          <w:sz w:val="28"/>
          <w:szCs w:val="28"/>
        </w:rPr>
        <w:t>з тимчасовою втратою працездатності</w:t>
      </w:r>
      <w:r>
        <w:rPr>
          <w:rFonts w:ascii="Times New Roman" w:hAnsi="Times New Roman" w:cs="Times New Roman"/>
          <w:sz w:val="28"/>
          <w:szCs w:val="28"/>
        </w:rPr>
        <w:t xml:space="preserve"> об’єдналися у Фонд  соціального страхування</w:t>
      </w:r>
      <w:r w:rsidR="00192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України.</w:t>
      </w:r>
    </w:p>
    <w:p w:rsidR="00D90D47" w:rsidRPr="00D90D47" w:rsidRDefault="00D90D47" w:rsidP="00D90D47">
      <w:pPr>
        <w:pStyle w:val="a3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0D47">
        <w:rPr>
          <w:rFonts w:ascii="Times New Roman" w:hAnsi="Times New Roman" w:cs="Times New Roman"/>
          <w:b/>
          <w:sz w:val="28"/>
          <w:szCs w:val="28"/>
          <w:u w:val="single"/>
        </w:rPr>
        <w:t>2023 р.</w:t>
      </w:r>
    </w:p>
    <w:p w:rsidR="00260989" w:rsidRPr="00C64F4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49">
        <w:rPr>
          <w:rFonts w:ascii="Times New Roman" w:hAnsi="Times New Roman" w:cs="Times New Roman"/>
          <w:sz w:val="28"/>
          <w:szCs w:val="28"/>
        </w:rPr>
        <w:t>З 1 січня 2023 року набирають чинності 2 нормативні акти:</w:t>
      </w:r>
    </w:p>
    <w:p w:rsidR="00260989" w:rsidRPr="00C64F4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49">
        <w:rPr>
          <w:rFonts w:ascii="Times New Roman" w:hAnsi="Times New Roman" w:cs="Times New Roman"/>
          <w:sz w:val="28"/>
          <w:szCs w:val="28"/>
        </w:rPr>
        <w:t>Закон України № 2620-IX "Про внесення змін до Закону України "Про загальнообов'язкове державне соціальне страхування" та Закону України "Про загальнообов'язкове державне пенсійне страхування" (в редакції від 21.09.2022)</w:t>
      </w:r>
    </w:p>
    <w:p w:rsidR="0026098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Головним нововведенням  Закону №2620  є об’єднання  з 01.01.2023 р. ФССУ (фонду соціального страхування України ) та ПФУ (пенсійного фонду України). Всі повноваження ФССУ перейшли до ПФУ. </w:t>
      </w:r>
    </w:p>
    <w:p w:rsidR="0026098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9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55EC4F2" wp14:editId="5FB661A3">
            <wp:extent cx="6120130" cy="99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98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989" w:rsidRPr="00C64F4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Закон № 2620 </w:t>
      </w:r>
      <w:r w:rsidRPr="00DA1DF4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DA1DF4">
        <w:rPr>
          <w:rFonts w:ascii="Times New Roman" w:hAnsi="Times New Roman" w:cs="Times New Roman"/>
          <w:sz w:val="28"/>
          <w:szCs w:val="28"/>
        </w:rPr>
        <w:t>покращити ефективність системи загальнообов'язкового державного соціального страхування. Відбутися це має завдяки зменшення адміністративних структур управління, запровадження єдиної системи управління коштами та єдиної інформаційної системи, а також посилення державного контролю за використанням коштів соціального страхування.</w:t>
      </w:r>
    </w:p>
    <w:p w:rsidR="0026098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989" w:rsidRDefault="00260989" w:rsidP="0026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8E">
        <w:rPr>
          <w:rFonts w:ascii="Times New Roman" w:hAnsi="Times New Roman" w:cs="Times New Roman"/>
          <w:sz w:val="28"/>
          <w:szCs w:val="28"/>
        </w:rPr>
        <w:t>Отже,</w:t>
      </w:r>
      <w:r>
        <w:rPr>
          <w:rFonts w:ascii="Times New Roman" w:hAnsi="Times New Roman" w:cs="Times New Roman"/>
          <w:sz w:val="28"/>
          <w:szCs w:val="28"/>
        </w:rPr>
        <w:t xml:space="preserve"> на сьогоднішній момент основними нормативними актами, які регулюють систему соціального страхування в Україні є:</w:t>
      </w:r>
    </w:p>
    <w:p w:rsidR="00260989" w:rsidRPr="000E6CE8" w:rsidRDefault="00260989" w:rsidP="0026098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377F">
        <w:rPr>
          <w:rFonts w:ascii="Times New Roman" w:hAnsi="Times New Roman" w:cs="Times New Roman"/>
          <w:sz w:val="28"/>
          <w:szCs w:val="28"/>
        </w:rPr>
        <w:t>Закон України «Основи законодавства України про загальнообов'язкове державне соціальне страхування»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377F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E377F">
        <w:rPr>
          <w:rFonts w:ascii="Times New Roman" w:hAnsi="Times New Roman" w:cs="Times New Roman"/>
          <w:sz w:val="28"/>
          <w:szCs w:val="28"/>
        </w:rPr>
        <w:t xml:space="preserve"> визнача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8E377F">
        <w:rPr>
          <w:rFonts w:ascii="Times New Roman" w:hAnsi="Times New Roman" w:cs="Times New Roman"/>
          <w:sz w:val="28"/>
          <w:szCs w:val="28"/>
        </w:rPr>
        <w:t xml:space="preserve"> </w:t>
      </w:r>
      <w:r w:rsidRPr="000E6CE8">
        <w:rPr>
          <w:rFonts w:ascii="Times New Roman" w:hAnsi="Times New Roman" w:cs="Times New Roman"/>
          <w:i/>
          <w:sz w:val="28"/>
          <w:szCs w:val="28"/>
          <w:u w:val="single"/>
        </w:rPr>
        <w:t>принципи та загальні правові, фінансові та організаційні засади загальнообов'язкового державного соціального страхування громадян в Україні.</w:t>
      </w:r>
    </w:p>
    <w:p w:rsidR="00260989" w:rsidRDefault="00260989" w:rsidP="0026098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21">
        <w:rPr>
          <w:rFonts w:ascii="Times New Roman" w:hAnsi="Times New Roman" w:cs="Times New Roman"/>
          <w:i/>
          <w:sz w:val="28"/>
          <w:szCs w:val="28"/>
          <w:u w:val="single"/>
        </w:rPr>
        <w:t>В частині страхування на випадок безробіття</w:t>
      </w:r>
      <w:r w:rsidRPr="001E1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F4B">
        <w:rPr>
          <w:rFonts w:ascii="Times New Roman" w:hAnsi="Times New Roman" w:cs="Times New Roman"/>
          <w:sz w:val="28"/>
          <w:szCs w:val="28"/>
        </w:rPr>
        <w:t>Закон України «Про загальнообов’язкове державне соціальне стр</w:t>
      </w:r>
      <w:r>
        <w:rPr>
          <w:rFonts w:ascii="Times New Roman" w:hAnsi="Times New Roman" w:cs="Times New Roman"/>
          <w:sz w:val="28"/>
          <w:szCs w:val="28"/>
        </w:rPr>
        <w:t>ахування на випадок безробіття»;</w:t>
      </w:r>
    </w:p>
    <w:p w:rsidR="00260989" w:rsidRPr="000E6CE8" w:rsidRDefault="00260989" w:rsidP="0026098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CE8">
        <w:rPr>
          <w:rFonts w:ascii="Times New Roman" w:hAnsi="Times New Roman" w:cs="Times New Roman"/>
          <w:sz w:val="28"/>
          <w:szCs w:val="28"/>
        </w:rPr>
        <w:t xml:space="preserve"> </w:t>
      </w:r>
      <w:r w:rsidRPr="000E6CE8">
        <w:rPr>
          <w:rFonts w:ascii="Times New Roman" w:hAnsi="Times New Roman" w:cs="Times New Roman"/>
          <w:i/>
          <w:sz w:val="28"/>
          <w:szCs w:val="28"/>
          <w:u w:val="single"/>
        </w:rPr>
        <w:t>В частині пенсійного страхування</w:t>
      </w:r>
      <w:r w:rsidRPr="000E6CE8">
        <w:rPr>
          <w:rFonts w:ascii="Times New Roman" w:hAnsi="Times New Roman" w:cs="Times New Roman"/>
          <w:sz w:val="28"/>
          <w:szCs w:val="28"/>
        </w:rPr>
        <w:t xml:space="preserve"> - Закон України «Про загальнообов'язкове державне пенсійне страхування».</w:t>
      </w:r>
    </w:p>
    <w:p w:rsidR="00260989" w:rsidRPr="00C30546" w:rsidRDefault="00260989" w:rsidP="0026098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частині таких трьох видів страхування як </w:t>
      </w:r>
      <w:r w:rsidRPr="00C30546">
        <w:rPr>
          <w:rFonts w:ascii="Times New Roman" w:hAnsi="Times New Roman" w:cs="Times New Roman"/>
          <w:i/>
          <w:sz w:val="28"/>
          <w:szCs w:val="28"/>
          <w:u w:val="single"/>
        </w:rPr>
        <w:t xml:space="preserve">медичне, страхування від нещасних  випадків на виробництві та професійних захворювань,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страхування у зв’язку з тимчасової втрати працездатності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регулюються Законом України</w:t>
      </w:r>
    </w:p>
    <w:p w:rsidR="00260989" w:rsidRDefault="00260989" w:rsidP="002609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AE">
        <w:rPr>
          <w:rFonts w:ascii="Times New Roman" w:hAnsi="Times New Roman" w:cs="Times New Roman"/>
          <w:sz w:val="28"/>
          <w:szCs w:val="28"/>
        </w:rPr>
        <w:t xml:space="preserve">«Про загальнообов'язкове державне </w:t>
      </w:r>
      <w:r>
        <w:rPr>
          <w:rFonts w:ascii="Times New Roman" w:hAnsi="Times New Roman" w:cs="Times New Roman"/>
          <w:sz w:val="28"/>
          <w:szCs w:val="28"/>
        </w:rPr>
        <w:t xml:space="preserve"> соціальне </w:t>
      </w:r>
      <w:r w:rsidRPr="007C7EAE">
        <w:rPr>
          <w:rFonts w:ascii="Times New Roman" w:hAnsi="Times New Roman" w:cs="Times New Roman"/>
          <w:sz w:val="28"/>
          <w:szCs w:val="28"/>
        </w:rPr>
        <w:t xml:space="preserve"> страхування»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989" w:rsidRDefault="00260989" w:rsidP="002609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Зазначені закони знайшли подальшу деталізацію у відповідних інструкціях, постановах та положеннях.</w:t>
      </w:r>
    </w:p>
    <w:p w:rsidR="00260989" w:rsidRDefault="00260989" w:rsidP="002609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прийняті законодавчі акти, що регулюють порядок нарахування та сплати окремих страхових зборів, розміри страхових виплат, пенсійне забезпечення певних категорій громадян.</w:t>
      </w:r>
    </w:p>
    <w:p w:rsidR="00260989" w:rsidRPr="00A561A1" w:rsidRDefault="00260989" w:rsidP="0026098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A1">
        <w:rPr>
          <w:rFonts w:ascii="Times New Roman" w:hAnsi="Times New Roman" w:cs="Times New Roman"/>
          <w:b/>
          <w:i/>
          <w:sz w:val="28"/>
          <w:szCs w:val="28"/>
        </w:rPr>
        <w:t>група</w:t>
      </w:r>
      <w:r w:rsidRPr="00A561A1">
        <w:rPr>
          <w:rFonts w:ascii="Times New Roman" w:hAnsi="Times New Roman" w:cs="Times New Roman"/>
          <w:sz w:val="28"/>
          <w:szCs w:val="28"/>
        </w:rPr>
        <w:t xml:space="preserve">  правових актів, що регулюють систему соціального страхування в Україні представлена указами, розпорядженнями Президента України, постановами та іншими актами ВРУ, постановами та розпорядженнями КМУ,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1A1">
        <w:rPr>
          <w:rFonts w:ascii="Times New Roman" w:hAnsi="Times New Roman" w:cs="Times New Roman"/>
          <w:sz w:val="28"/>
          <w:szCs w:val="28"/>
        </w:rPr>
        <w:t>- правовими актами центральних органів (міністерств та відомств), нормативними актами місцевих Державних адміністрацій та органів місцевого самоврядування.</w:t>
      </w:r>
    </w:p>
    <w:p w:rsidR="00260989" w:rsidRDefault="00260989" w:rsidP="002609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1A1">
        <w:rPr>
          <w:rFonts w:ascii="Times New Roman" w:hAnsi="Times New Roman" w:cs="Times New Roman"/>
          <w:b/>
          <w:sz w:val="28"/>
          <w:szCs w:val="28"/>
        </w:rPr>
        <w:t xml:space="preserve"> Висновки.</w:t>
      </w:r>
      <w:r>
        <w:rPr>
          <w:rFonts w:ascii="Times New Roman" w:hAnsi="Times New Roman" w:cs="Times New Roman"/>
          <w:sz w:val="28"/>
          <w:szCs w:val="28"/>
        </w:rPr>
        <w:t xml:space="preserve">  аналіз законодавчих та  нормативних актів свідчить що правова база соціального страхування в Україні, в основному, є сформованою.</w:t>
      </w:r>
    </w:p>
    <w:p w:rsidR="00B229CC" w:rsidRDefault="00B229CC" w:rsidP="00B229C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9CC">
        <w:rPr>
          <w:rFonts w:ascii="Times New Roman" w:hAnsi="Times New Roman" w:cs="Times New Roman"/>
          <w:b/>
          <w:sz w:val="28"/>
          <w:szCs w:val="28"/>
        </w:rPr>
        <w:t>Види загальнообов’язкового державного соціального страхування, його суб’єкти та об’єкти.</w:t>
      </w:r>
    </w:p>
    <w:p w:rsidR="00B229CC" w:rsidRDefault="00B229CC" w:rsidP="00B229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9CC" w:rsidRDefault="00B229CC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Основним нормативним актом, що регулює систему </w:t>
      </w:r>
      <w:r w:rsidRPr="00B229CC">
        <w:rPr>
          <w:rFonts w:ascii="Times New Roman" w:hAnsi="Times New Roman" w:cs="Times New Roman"/>
          <w:sz w:val="28"/>
          <w:szCs w:val="28"/>
        </w:rPr>
        <w:t>загальнообов’язкового державного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229CC">
        <w:rPr>
          <w:rFonts w:ascii="Times New Roman" w:hAnsi="Times New Roman" w:cs="Times New Roman"/>
          <w:b/>
          <w:sz w:val="28"/>
          <w:szCs w:val="28"/>
        </w:rPr>
        <w:t>ЗДСС</w:t>
      </w:r>
      <w:r>
        <w:rPr>
          <w:rFonts w:ascii="Times New Roman" w:hAnsi="Times New Roman" w:cs="Times New Roman"/>
          <w:sz w:val="28"/>
          <w:szCs w:val="28"/>
        </w:rPr>
        <w:t xml:space="preserve">) є Закон України </w:t>
      </w:r>
      <w:r w:rsidRPr="00B229CC">
        <w:rPr>
          <w:rFonts w:ascii="Times New Roman" w:hAnsi="Times New Roman" w:cs="Times New Roman"/>
          <w:sz w:val="28"/>
          <w:szCs w:val="28"/>
        </w:rPr>
        <w:t>«Основи законодавства України про загальнообов'язкове державне соціальне страхування»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193" w:rsidRDefault="00B229CC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F9">
        <w:rPr>
          <w:rFonts w:ascii="Times New Roman" w:hAnsi="Times New Roman" w:cs="Times New Roman"/>
          <w:b/>
          <w:i/>
          <w:sz w:val="28"/>
          <w:szCs w:val="28"/>
          <w:u w:val="single"/>
        </w:rPr>
        <w:t>Завданням законодавства про ЗДСС</w:t>
      </w:r>
      <w:r>
        <w:rPr>
          <w:rFonts w:ascii="Times New Roman" w:hAnsi="Times New Roman" w:cs="Times New Roman"/>
          <w:sz w:val="28"/>
          <w:szCs w:val="28"/>
        </w:rPr>
        <w:t xml:space="preserve"> є встановлення гарантій  щодо захисту прав та інтерес</w:t>
      </w:r>
      <w:r w:rsidR="00D14193">
        <w:rPr>
          <w:rFonts w:ascii="Times New Roman" w:hAnsi="Times New Roman" w:cs="Times New Roman"/>
          <w:sz w:val="28"/>
          <w:szCs w:val="28"/>
        </w:rPr>
        <w:t>ів громадян, які мають право на</w:t>
      </w:r>
      <w:r>
        <w:rPr>
          <w:rFonts w:ascii="Times New Roman" w:hAnsi="Times New Roman" w:cs="Times New Roman"/>
          <w:sz w:val="28"/>
          <w:szCs w:val="28"/>
        </w:rPr>
        <w:t xml:space="preserve"> пенсію, а також</w:t>
      </w:r>
      <w:r w:rsidR="00D14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інші види соціального захисту, що включає</w:t>
      </w:r>
      <w:r w:rsidR="00D14193">
        <w:rPr>
          <w:rFonts w:ascii="Times New Roman" w:hAnsi="Times New Roman" w:cs="Times New Roman"/>
          <w:sz w:val="28"/>
          <w:szCs w:val="28"/>
        </w:rPr>
        <w:t>:</w:t>
      </w:r>
    </w:p>
    <w:p w:rsidR="00D14193" w:rsidRDefault="00D14193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9CC">
        <w:rPr>
          <w:rFonts w:ascii="Times New Roman" w:hAnsi="Times New Roman" w:cs="Times New Roman"/>
          <w:sz w:val="28"/>
          <w:szCs w:val="28"/>
        </w:rPr>
        <w:t xml:space="preserve"> право на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B229CC">
        <w:rPr>
          <w:rFonts w:ascii="Times New Roman" w:hAnsi="Times New Roman" w:cs="Times New Roman"/>
          <w:sz w:val="28"/>
          <w:szCs w:val="28"/>
        </w:rPr>
        <w:t xml:space="preserve"> їх у разі </w:t>
      </w:r>
      <w:r>
        <w:rPr>
          <w:rFonts w:ascii="Times New Roman" w:hAnsi="Times New Roman" w:cs="Times New Roman"/>
          <w:sz w:val="28"/>
          <w:szCs w:val="28"/>
        </w:rPr>
        <w:t>хвороби;</w:t>
      </w:r>
    </w:p>
    <w:p w:rsidR="00D14193" w:rsidRDefault="00D14193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9CC">
        <w:rPr>
          <w:rFonts w:ascii="Times New Roman" w:hAnsi="Times New Roman" w:cs="Times New Roman"/>
          <w:sz w:val="28"/>
          <w:szCs w:val="28"/>
        </w:rPr>
        <w:t xml:space="preserve"> постійної або тимчасової втрати працездатності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193" w:rsidRDefault="00D14193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безробіття від незалежних від них обставин;</w:t>
      </w:r>
    </w:p>
    <w:p w:rsidR="00D14193" w:rsidRDefault="00D14193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необхідності догляду за дитиною з інвалідністю, хворим членом сім’ї;</w:t>
      </w:r>
    </w:p>
    <w:p w:rsidR="00D14193" w:rsidRDefault="00D14193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смерті громадянина та членів його сім’ї.</w:t>
      </w:r>
    </w:p>
    <w:p w:rsidR="00D14193" w:rsidRDefault="00D14193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забезпечення за загальнообов’язковим державним соціальним страхуванням, згідно з основами законодавства, мають  застраховані громадяни України,  іноземні громадян</w:t>
      </w:r>
      <w:r w:rsidR="003B61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особи без громадянства та члени їх сімей які проживають в Україні, якщо інше не передбачено законодавством України, а також Міжнародними договорами Україн</w:t>
      </w:r>
      <w:r w:rsidR="00524638">
        <w:rPr>
          <w:rFonts w:ascii="Times New Roman" w:hAnsi="Times New Roman" w:cs="Times New Roman"/>
          <w:sz w:val="28"/>
          <w:szCs w:val="28"/>
        </w:rPr>
        <w:t>и згода на обов’язковість яких була надана ВРУ.</w:t>
      </w:r>
    </w:p>
    <w:p w:rsidR="00524638" w:rsidRPr="00524638" w:rsidRDefault="00524638" w:rsidP="00B22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 основами законодавства, залежно від страхового випадку, виділяють </w:t>
      </w:r>
      <w:r w:rsidRPr="00991CF9">
        <w:rPr>
          <w:rFonts w:ascii="Times New Roman" w:hAnsi="Times New Roman" w:cs="Times New Roman"/>
          <w:b/>
          <w:i/>
          <w:sz w:val="28"/>
          <w:szCs w:val="28"/>
          <w:u w:val="single"/>
        </w:rPr>
        <w:t>5 видів загальнообов’язкового державного соціального страхування</w:t>
      </w:r>
      <w:r w:rsidRPr="0052463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24638" w:rsidRDefault="002F3060" w:rsidP="002F306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Пенсійне страхування;</w:t>
      </w:r>
    </w:p>
    <w:p w:rsidR="009C0017" w:rsidRDefault="009C0017" w:rsidP="009C0017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C0017">
        <w:rPr>
          <w:rFonts w:ascii="Times New Roman" w:hAnsi="Times New Roman" w:cs="Times New Roman"/>
          <w:sz w:val="28"/>
          <w:szCs w:val="28"/>
        </w:rPr>
        <w:t>трахування у зв'язку з тимчасовою втратою працездатності;</w:t>
      </w:r>
    </w:p>
    <w:p w:rsidR="002F3060" w:rsidRDefault="002F3060" w:rsidP="002F306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Медичне страхування;</w:t>
      </w:r>
    </w:p>
    <w:p w:rsidR="009C0017" w:rsidRDefault="009C0017" w:rsidP="009C0017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C0017">
        <w:rPr>
          <w:rFonts w:ascii="Times New Roman" w:hAnsi="Times New Roman" w:cs="Times New Roman"/>
          <w:sz w:val="28"/>
          <w:szCs w:val="28"/>
        </w:rPr>
        <w:t>трахування від нещасного випадку на виробництві та професійного захворювання, які спричинили втрату працездатності;</w:t>
      </w:r>
    </w:p>
    <w:p w:rsidR="002F3060" w:rsidRDefault="002F3060" w:rsidP="002F306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Страхування на випадок безробіття.</w:t>
      </w:r>
    </w:p>
    <w:p w:rsidR="00AB615F" w:rsidRDefault="00AB615F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21C" w:rsidRDefault="0006521C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ЗДСС (</w:t>
      </w:r>
      <w:r w:rsidRPr="0006521C">
        <w:rPr>
          <w:rFonts w:ascii="Times New Roman" w:hAnsi="Times New Roman" w:cs="Times New Roman"/>
          <w:sz w:val="28"/>
          <w:szCs w:val="28"/>
        </w:rPr>
        <w:t>загальнообов’язков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521C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521C">
        <w:rPr>
          <w:rFonts w:ascii="Times New Roman" w:hAnsi="Times New Roman" w:cs="Times New Roman"/>
          <w:sz w:val="28"/>
          <w:szCs w:val="28"/>
        </w:rPr>
        <w:t xml:space="preserve"> соціальн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521C">
        <w:rPr>
          <w:rFonts w:ascii="Times New Roman" w:hAnsi="Times New Roman" w:cs="Times New Roman"/>
          <w:sz w:val="28"/>
          <w:szCs w:val="28"/>
        </w:rPr>
        <w:t xml:space="preserve"> страхування</w:t>
      </w:r>
      <w:r>
        <w:rPr>
          <w:rFonts w:ascii="Times New Roman" w:hAnsi="Times New Roman" w:cs="Times New Roman"/>
          <w:sz w:val="28"/>
          <w:szCs w:val="28"/>
        </w:rPr>
        <w:t xml:space="preserve">) громадян України здійснюється за певними принципами: </w:t>
      </w:r>
    </w:p>
    <w:p w:rsidR="0006521C" w:rsidRDefault="0006521C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1.Законодавч</w:t>
      </w:r>
      <w:r w:rsidR="00AB61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15F">
        <w:rPr>
          <w:rFonts w:ascii="Times New Roman" w:hAnsi="Times New Roman" w:cs="Times New Roman"/>
          <w:sz w:val="28"/>
          <w:szCs w:val="28"/>
        </w:rPr>
        <w:t>визначення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15F">
        <w:rPr>
          <w:rFonts w:ascii="Times New Roman" w:hAnsi="Times New Roman" w:cs="Times New Roman"/>
          <w:sz w:val="28"/>
          <w:szCs w:val="28"/>
        </w:rPr>
        <w:t>умов і порядку здійснення ЗДСС.</w:t>
      </w:r>
    </w:p>
    <w:p w:rsidR="00AB615F" w:rsidRDefault="00AB615F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Обов’язковість страхування осіб, які працюють на умовах трудового договору, та інших підставах, передбачених законодавством про працю, та осіб, які забезпечують себе роботою самостійно (члени творчих спілок, творчих працівників, які не є членами творчих спілок, громадян –</w:t>
      </w:r>
      <w:r w:rsidR="0022461A" w:rsidRPr="00DA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суб’єктів підприємницької діяльності).</w:t>
      </w:r>
    </w:p>
    <w:p w:rsidR="00AB615F" w:rsidRDefault="00AB615F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Надання права отримання виплат</w:t>
      </w:r>
      <w:r w:rsidR="000A430F" w:rsidRPr="000A430F">
        <w:rPr>
          <w:rFonts w:ascii="Times New Roman" w:hAnsi="Times New Roman" w:cs="Times New Roman"/>
          <w:sz w:val="28"/>
          <w:szCs w:val="28"/>
        </w:rPr>
        <w:t xml:space="preserve"> за загальнообов’язковим державним соціальним страхуванням особам зайнятим підприємницькою та творчою діяльністю</w:t>
      </w:r>
      <w:r w:rsidR="000A430F">
        <w:rPr>
          <w:rFonts w:ascii="Times New Roman" w:hAnsi="Times New Roman" w:cs="Times New Roman"/>
          <w:sz w:val="28"/>
          <w:szCs w:val="28"/>
        </w:rPr>
        <w:t>.</w:t>
      </w:r>
    </w:p>
    <w:p w:rsidR="00AB615F" w:rsidRDefault="00EB2BBA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Обов’язковості фінансування страховими фондами витрат, пов’язаних із наданням матеріального забезпечення та соціальних послуг, в обсягах, пов’язаних </w:t>
      </w:r>
      <w:r w:rsidR="00DA3902">
        <w:rPr>
          <w:rFonts w:ascii="Times New Roman" w:hAnsi="Times New Roman" w:cs="Times New Roman"/>
          <w:sz w:val="28"/>
          <w:szCs w:val="28"/>
        </w:rPr>
        <w:t>із наданням матеріального забезпечення та соціальних послуг в обсягах передбачених законами про</w:t>
      </w:r>
      <w:r w:rsidR="00DA3902" w:rsidRPr="00DA3902">
        <w:t xml:space="preserve"> </w:t>
      </w:r>
      <w:r w:rsidR="00DA3902" w:rsidRPr="00DA3902">
        <w:rPr>
          <w:rFonts w:ascii="Times New Roman" w:hAnsi="Times New Roman" w:cs="Times New Roman"/>
          <w:sz w:val="28"/>
          <w:szCs w:val="28"/>
        </w:rPr>
        <w:t>ЗДСС</w:t>
      </w:r>
      <w:r w:rsidR="00DA3902">
        <w:rPr>
          <w:rFonts w:ascii="Times New Roman" w:hAnsi="Times New Roman" w:cs="Times New Roman"/>
          <w:sz w:val="28"/>
          <w:szCs w:val="28"/>
        </w:rPr>
        <w:t>.</w:t>
      </w:r>
    </w:p>
    <w:p w:rsidR="00DA3902" w:rsidRDefault="00DA3902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Солідарності та субсидування.</w:t>
      </w:r>
    </w:p>
    <w:p w:rsidR="00BD38B9" w:rsidRDefault="00DA3902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Державних гарантій реалізації застрахованими громадянами своїх прав.</w:t>
      </w:r>
    </w:p>
    <w:p w:rsidR="00DA3902" w:rsidRDefault="00BD38B9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Забезпечення рівня </w:t>
      </w:r>
      <w:r w:rsidR="00DA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життя не нижчого за прожитковий  мінімум, встановлений законом, надання пенсій, інших видів соціальних виплат та допомоги які є основним  джерелом існування.</w:t>
      </w:r>
    </w:p>
    <w:p w:rsidR="00BD38B9" w:rsidRDefault="00BD38B9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E4350">
        <w:rPr>
          <w:rFonts w:ascii="Times New Roman" w:hAnsi="Times New Roman" w:cs="Times New Roman"/>
          <w:sz w:val="28"/>
          <w:szCs w:val="28"/>
        </w:rPr>
        <w:t>Цільового використання коштів</w:t>
      </w:r>
      <w:r w:rsidR="005E4350" w:rsidRPr="005E4350">
        <w:t xml:space="preserve"> </w:t>
      </w:r>
      <w:r w:rsidR="005E4350" w:rsidRPr="005E4350">
        <w:rPr>
          <w:rFonts w:ascii="Times New Roman" w:hAnsi="Times New Roman" w:cs="Times New Roman"/>
          <w:sz w:val="28"/>
          <w:szCs w:val="28"/>
        </w:rPr>
        <w:t>ЗДСС</w:t>
      </w:r>
      <w:r w:rsidR="005E4350">
        <w:rPr>
          <w:rFonts w:ascii="Times New Roman" w:hAnsi="Times New Roman" w:cs="Times New Roman"/>
          <w:sz w:val="28"/>
          <w:szCs w:val="28"/>
        </w:rPr>
        <w:t>.</w:t>
      </w:r>
    </w:p>
    <w:p w:rsidR="005E4350" w:rsidRDefault="005E4350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Принцип паритетності, тобто рівного числа представників всіх суб’єктів  </w:t>
      </w:r>
      <w:r w:rsidRPr="005E4350">
        <w:rPr>
          <w:rFonts w:ascii="Times New Roman" w:hAnsi="Times New Roman" w:cs="Times New Roman"/>
          <w:sz w:val="28"/>
          <w:szCs w:val="28"/>
        </w:rPr>
        <w:t>ЗДСС</w:t>
      </w:r>
      <w:r>
        <w:rPr>
          <w:rFonts w:ascii="Times New Roman" w:hAnsi="Times New Roman" w:cs="Times New Roman"/>
          <w:sz w:val="28"/>
          <w:szCs w:val="28"/>
        </w:rPr>
        <w:t xml:space="preserve"> в управлінні загальнообов’язковим державним соціальним страхуванням.</w:t>
      </w:r>
    </w:p>
    <w:p w:rsidR="005E4350" w:rsidRDefault="005E4350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CF9">
        <w:rPr>
          <w:rFonts w:ascii="Times New Roman" w:hAnsi="Times New Roman" w:cs="Times New Roman"/>
          <w:b/>
          <w:i/>
          <w:sz w:val="28"/>
          <w:szCs w:val="28"/>
          <w:u w:val="single"/>
        </w:rPr>
        <w:t>Суб’єктами ЗДС</w:t>
      </w:r>
      <w:r w:rsidRPr="00991CF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(згідно з основ</w:t>
      </w:r>
      <w:r w:rsidR="0007730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законодавства)</w:t>
      </w:r>
      <w:r>
        <w:rPr>
          <w:rFonts w:ascii="Times New Roman" w:hAnsi="Times New Roman" w:cs="Times New Roman"/>
          <w:i/>
          <w:sz w:val="28"/>
          <w:szCs w:val="28"/>
        </w:rPr>
        <w:t xml:space="preserve"> є:</w:t>
      </w:r>
    </w:p>
    <w:p w:rsidR="005E4350" w:rsidRDefault="005E4350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50">
        <w:rPr>
          <w:rFonts w:ascii="Times New Roman" w:hAnsi="Times New Roman" w:cs="Times New Roman"/>
          <w:sz w:val="28"/>
          <w:szCs w:val="28"/>
        </w:rPr>
        <w:t xml:space="preserve">- застраховані громадяни, в </w:t>
      </w:r>
      <w:r>
        <w:rPr>
          <w:rFonts w:ascii="Times New Roman" w:hAnsi="Times New Roman" w:cs="Times New Roman"/>
          <w:sz w:val="28"/>
          <w:szCs w:val="28"/>
        </w:rPr>
        <w:t>окремих випадках члени їх сімей;</w:t>
      </w:r>
    </w:p>
    <w:p w:rsidR="005E4350" w:rsidRDefault="005E4350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4350">
        <w:rPr>
          <w:rFonts w:ascii="Times New Roman" w:hAnsi="Times New Roman" w:cs="Times New Roman"/>
          <w:sz w:val="28"/>
          <w:szCs w:val="28"/>
        </w:rPr>
        <w:t>страхувальники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4350" w:rsidRDefault="005E4350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-страховики</w:t>
      </w:r>
      <w:r w:rsidR="0019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350" w:rsidRDefault="005E4350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F9">
        <w:rPr>
          <w:rFonts w:ascii="Times New Roman" w:hAnsi="Times New Roman" w:cs="Times New Roman"/>
          <w:b/>
          <w:i/>
          <w:sz w:val="28"/>
          <w:szCs w:val="28"/>
          <w:u w:val="single"/>
        </w:rPr>
        <w:t>Застрахованими</w:t>
      </w:r>
      <w:r w:rsidRPr="00991C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вважаються фізичні особи  на користь яких здійснюється ЗДСС.</w:t>
      </w:r>
    </w:p>
    <w:p w:rsidR="005E4350" w:rsidRDefault="005E4350" w:rsidP="000652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E4350">
        <w:rPr>
          <w:rFonts w:ascii="Times New Roman" w:hAnsi="Times New Roman" w:cs="Times New Roman"/>
          <w:sz w:val="28"/>
          <w:szCs w:val="28"/>
        </w:rPr>
        <w:t>агальнообов’язков</w:t>
      </w:r>
      <w:r>
        <w:rPr>
          <w:rFonts w:ascii="Times New Roman" w:hAnsi="Times New Roman" w:cs="Times New Roman"/>
          <w:sz w:val="28"/>
          <w:szCs w:val="28"/>
        </w:rPr>
        <w:t>ому державному соціальному</w:t>
      </w:r>
      <w:r w:rsidRPr="005E4350">
        <w:rPr>
          <w:rFonts w:ascii="Times New Roman" w:hAnsi="Times New Roman" w:cs="Times New Roman"/>
          <w:sz w:val="28"/>
          <w:szCs w:val="28"/>
        </w:rPr>
        <w:t xml:space="preserve"> страхуванн</w:t>
      </w:r>
      <w:r>
        <w:rPr>
          <w:rFonts w:ascii="Times New Roman" w:hAnsi="Times New Roman" w:cs="Times New Roman"/>
          <w:sz w:val="28"/>
          <w:szCs w:val="28"/>
        </w:rPr>
        <w:t>ю підлягають:</w:t>
      </w:r>
    </w:p>
    <w:p w:rsidR="005E4350" w:rsidRDefault="005E4350" w:rsidP="00F8370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</w:t>
      </w:r>
      <w:r w:rsidR="00D015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 працюють на умовах трудового договору</w:t>
      </w:r>
      <w:r w:rsidR="00D01593">
        <w:rPr>
          <w:rFonts w:ascii="Times New Roman" w:hAnsi="Times New Roman" w:cs="Times New Roman"/>
          <w:sz w:val="28"/>
          <w:szCs w:val="28"/>
        </w:rPr>
        <w:t xml:space="preserve">, причому це може бути як на підприємствах, організаціях, установах, незалежно від форми власності </w:t>
      </w:r>
      <w:r w:rsidR="001964CF">
        <w:rPr>
          <w:rFonts w:ascii="Times New Roman" w:hAnsi="Times New Roman" w:cs="Times New Roman"/>
          <w:sz w:val="28"/>
          <w:szCs w:val="28"/>
        </w:rPr>
        <w:t>та</w:t>
      </w:r>
      <w:r w:rsidR="00D01593">
        <w:rPr>
          <w:rFonts w:ascii="Times New Roman" w:hAnsi="Times New Roman" w:cs="Times New Roman"/>
          <w:sz w:val="28"/>
          <w:szCs w:val="28"/>
        </w:rPr>
        <w:t xml:space="preserve"> господарювання, так і фізичні особи.</w:t>
      </w:r>
    </w:p>
    <w:p w:rsidR="00D01593" w:rsidRDefault="00D01593" w:rsidP="00F8370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Особи, які забезпечують  себе роботою  самостійно </w:t>
      </w:r>
      <w:r w:rsidRPr="00D01593">
        <w:rPr>
          <w:rFonts w:ascii="Times New Roman" w:hAnsi="Times New Roman" w:cs="Times New Roman"/>
          <w:sz w:val="28"/>
          <w:szCs w:val="28"/>
        </w:rPr>
        <w:t>(члени творчих спілок, творчих працівників, які не є членами творчих спілок, громадян – суб’єктів підприємницької діяльності).</w:t>
      </w:r>
    </w:p>
    <w:p w:rsidR="007A1BBF" w:rsidRDefault="007A1BBF" w:rsidP="00F8370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Громадяни України, які працюють за межами території України і не  застраховані в системі </w:t>
      </w:r>
      <w:r w:rsidR="0014008A">
        <w:rPr>
          <w:rFonts w:ascii="Times New Roman" w:hAnsi="Times New Roman" w:cs="Times New Roman"/>
          <w:sz w:val="28"/>
          <w:szCs w:val="28"/>
        </w:rPr>
        <w:t xml:space="preserve"> соціального страхування тієї країні,</w:t>
      </w:r>
      <w:r w:rsidR="00181B23">
        <w:rPr>
          <w:rFonts w:ascii="Times New Roman" w:hAnsi="Times New Roman" w:cs="Times New Roman"/>
          <w:sz w:val="28"/>
          <w:szCs w:val="28"/>
        </w:rPr>
        <w:t xml:space="preserve"> </w:t>
      </w:r>
      <w:r w:rsidR="0014008A">
        <w:rPr>
          <w:rFonts w:ascii="Times New Roman" w:hAnsi="Times New Roman" w:cs="Times New Roman"/>
          <w:sz w:val="28"/>
          <w:szCs w:val="28"/>
        </w:rPr>
        <w:t xml:space="preserve">в якій вони перебувають, також мають право на забезпечення  за загальнообов’язковим державним соціальним страхуванням, але за умови сплати страхових внесків, якщо інше не передбачено міжнародними договорами України </w:t>
      </w:r>
      <w:r w:rsidR="004F3618">
        <w:rPr>
          <w:rFonts w:ascii="Times New Roman" w:hAnsi="Times New Roman" w:cs="Times New Roman"/>
          <w:sz w:val="28"/>
          <w:szCs w:val="28"/>
        </w:rPr>
        <w:t>та</w:t>
      </w:r>
      <w:r w:rsidR="0014008A">
        <w:rPr>
          <w:rFonts w:ascii="Times New Roman" w:hAnsi="Times New Roman" w:cs="Times New Roman"/>
          <w:sz w:val="28"/>
          <w:szCs w:val="28"/>
        </w:rPr>
        <w:t xml:space="preserve"> згода на обов’язковість з яких надана  ВРУ.</w:t>
      </w:r>
    </w:p>
    <w:p w:rsidR="00F8370D" w:rsidRDefault="00F8370D" w:rsidP="00A86FD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Усі особи, які підлягають </w:t>
      </w:r>
      <w:r w:rsidRPr="00F8370D">
        <w:rPr>
          <w:rFonts w:ascii="Times New Roman" w:hAnsi="Times New Roman" w:cs="Times New Roman"/>
          <w:sz w:val="28"/>
          <w:szCs w:val="28"/>
        </w:rPr>
        <w:t>загальнообов’язков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8370D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8370D">
        <w:rPr>
          <w:rFonts w:ascii="Times New Roman" w:hAnsi="Times New Roman" w:cs="Times New Roman"/>
          <w:sz w:val="28"/>
          <w:szCs w:val="28"/>
        </w:rPr>
        <w:t xml:space="preserve"> соціальн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F8370D">
        <w:rPr>
          <w:rFonts w:ascii="Times New Roman" w:hAnsi="Times New Roman" w:cs="Times New Roman"/>
          <w:sz w:val="28"/>
          <w:szCs w:val="28"/>
        </w:rPr>
        <w:t>страхуванн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86FD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держують свідоцтво про </w:t>
      </w:r>
      <w:r w:rsidRPr="00F8370D">
        <w:rPr>
          <w:rFonts w:ascii="Times New Roman" w:hAnsi="Times New Roman" w:cs="Times New Roman"/>
          <w:sz w:val="28"/>
          <w:szCs w:val="28"/>
        </w:rPr>
        <w:t>загальнообов’язков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370D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370D">
        <w:rPr>
          <w:rFonts w:ascii="Times New Roman" w:hAnsi="Times New Roman" w:cs="Times New Roman"/>
          <w:sz w:val="28"/>
          <w:szCs w:val="28"/>
        </w:rPr>
        <w:t xml:space="preserve"> соціальн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370D">
        <w:rPr>
          <w:rFonts w:ascii="Times New Roman" w:hAnsi="Times New Roman" w:cs="Times New Roman"/>
          <w:sz w:val="28"/>
          <w:szCs w:val="28"/>
        </w:rPr>
        <w:t xml:space="preserve"> страхуванн</w:t>
      </w:r>
      <w:r>
        <w:rPr>
          <w:rFonts w:ascii="Times New Roman" w:hAnsi="Times New Roman" w:cs="Times New Roman"/>
          <w:sz w:val="28"/>
          <w:szCs w:val="28"/>
        </w:rPr>
        <w:t>я, яке є єдиним для всіх  видів страхування  т</w:t>
      </w:r>
      <w:r w:rsidR="00A86FDC">
        <w:rPr>
          <w:rFonts w:ascii="Times New Roman" w:hAnsi="Times New Roman" w:cs="Times New Roman"/>
          <w:sz w:val="28"/>
          <w:szCs w:val="28"/>
        </w:rPr>
        <w:t>а документом суворо</w:t>
      </w:r>
      <w:r w:rsidR="004F3618">
        <w:rPr>
          <w:rFonts w:ascii="Times New Roman" w:hAnsi="Times New Roman" w:cs="Times New Roman"/>
          <w:sz w:val="28"/>
          <w:szCs w:val="28"/>
        </w:rPr>
        <w:t>ї</w:t>
      </w:r>
      <w:r w:rsidR="00A86FDC">
        <w:rPr>
          <w:rFonts w:ascii="Times New Roman" w:hAnsi="Times New Roman" w:cs="Times New Roman"/>
          <w:sz w:val="28"/>
          <w:szCs w:val="28"/>
        </w:rPr>
        <w:t xml:space="preserve"> звітності.</w:t>
      </w:r>
    </w:p>
    <w:p w:rsidR="00A86FDC" w:rsidRDefault="00A86FDC" w:rsidP="00A86FD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0719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Страхувальники за ЗДСС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є роботодавці та застраховані особи, якщо інше не передбачено  законами України. Тобто, іншими словами, </w:t>
      </w:r>
      <w:r w:rsidRPr="00A86FDC">
        <w:rPr>
          <w:rFonts w:ascii="Times New Roman" w:hAnsi="Times New Roman" w:cs="Times New Roman"/>
          <w:i/>
          <w:sz w:val="28"/>
          <w:szCs w:val="28"/>
          <w:u w:val="single"/>
        </w:rPr>
        <w:t>платники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DC">
        <w:rPr>
          <w:rFonts w:ascii="Times New Roman" w:hAnsi="Times New Roman" w:cs="Times New Roman"/>
          <w:i/>
          <w:sz w:val="28"/>
          <w:szCs w:val="28"/>
          <w:u w:val="single"/>
        </w:rPr>
        <w:t>єдиного соціального внеску.</w:t>
      </w:r>
    </w:p>
    <w:p w:rsidR="00A86FDC" w:rsidRDefault="00AA0719" w:rsidP="00AA071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A0719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Страховики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C0F">
        <w:rPr>
          <w:rFonts w:ascii="Times New Roman" w:hAnsi="Times New Roman" w:cs="Times New Roman"/>
          <w:i/>
          <w:sz w:val="28"/>
          <w:szCs w:val="28"/>
        </w:rPr>
        <w:t>цільові страхові фонди</w:t>
      </w:r>
      <w:r>
        <w:rPr>
          <w:rFonts w:ascii="Times New Roman" w:hAnsi="Times New Roman" w:cs="Times New Roman"/>
          <w:sz w:val="28"/>
          <w:szCs w:val="28"/>
        </w:rPr>
        <w:t xml:space="preserve"> з пенсійного страхування, страхування у зв’язку </w:t>
      </w:r>
      <w:r w:rsidRPr="00AA0719">
        <w:rPr>
          <w:rFonts w:ascii="Times New Roman" w:hAnsi="Times New Roman" w:cs="Times New Roman"/>
          <w:sz w:val="28"/>
          <w:szCs w:val="28"/>
        </w:rPr>
        <w:t>з ти</w:t>
      </w:r>
      <w:r>
        <w:rPr>
          <w:rFonts w:ascii="Times New Roman" w:hAnsi="Times New Roman" w:cs="Times New Roman"/>
          <w:sz w:val="28"/>
          <w:szCs w:val="28"/>
        </w:rPr>
        <w:t xml:space="preserve">мчасовою втратою працездатності, </w:t>
      </w:r>
      <w:r w:rsidRPr="00AA0719">
        <w:rPr>
          <w:rFonts w:ascii="Times New Roman" w:hAnsi="Times New Roman" w:cs="Times New Roman"/>
          <w:sz w:val="28"/>
          <w:szCs w:val="28"/>
        </w:rPr>
        <w:t>від нещасного випадку на виробництві та професійн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A0719">
        <w:rPr>
          <w:rFonts w:ascii="Times New Roman" w:hAnsi="Times New Roman" w:cs="Times New Roman"/>
          <w:sz w:val="28"/>
          <w:szCs w:val="28"/>
        </w:rPr>
        <w:t xml:space="preserve"> захворюван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A07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A0719">
        <w:rPr>
          <w:rFonts w:ascii="Times New Roman" w:hAnsi="Times New Roman" w:cs="Times New Roman"/>
          <w:sz w:val="28"/>
          <w:szCs w:val="28"/>
        </w:rPr>
        <w:t>едичн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30C0F">
        <w:rPr>
          <w:rFonts w:ascii="Times New Roman" w:hAnsi="Times New Roman" w:cs="Times New Roman"/>
          <w:sz w:val="28"/>
          <w:szCs w:val="28"/>
        </w:rPr>
        <w:t xml:space="preserve"> страхування, с</w:t>
      </w:r>
      <w:r w:rsidRPr="00AA0719">
        <w:rPr>
          <w:rFonts w:ascii="Times New Roman" w:hAnsi="Times New Roman" w:cs="Times New Roman"/>
          <w:sz w:val="28"/>
          <w:szCs w:val="28"/>
        </w:rPr>
        <w:t>трахування на випадок безробіття</w:t>
      </w:r>
      <w:r w:rsidR="00430C0F">
        <w:rPr>
          <w:rFonts w:ascii="Times New Roman" w:hAnsi="Times New Roman" w:cs="Times New Roman"/>
          <w:sz w:val="28"/>
          <w:szCs w:val="28"/>
        </w:rPr>
        <w:t>.</w:t>
      </w:r>
    </w:p>
    <w:p w:rsidR="00260052" w:rsidRDefault="00260052" w:rsidP="00AA071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0052">
        <w:rPr>
          <w:rFonts w:ascii="Times New Roman" w:hAnsi="Times New Roman" w:cs="Times New Roman"/>
          <w:b/>
          <w:i/>
          <w:sz w:val="28"/>
          <w:szCs w:val="28"/>
        </w:rPr>
        <w:t>Страхові фонди</w:t>
      </w:r>
      <w:r w:rsidRPr="00260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беруть на себе зобов’язання щодо надання застрахованим особам матеріального забезпечення  і </w:t>
      </w:r>
      <w:r w:rsidRPr="00260052">
        <w:rPr>
          <w:rFonts w:ascii="Times New Roman" w:hAnsi="Times New Roman" w:cs="Times New Roman"/>
          <w:sz w:val="28"/>
          <w:szCs w:val="28"/>
        </w:rPr>
        <w:t>соціальних послуг</w:t>
      </w:r>
      <w:r>
        <w:rPr>
          <w:rFonts w:ascii="Times New Roman" w:hAnsi="Times New Roman" w:cs="Times New Roman"/>
          <w:sz w:val="28"/>
          <w:szCs w:val="28"/>
        </w:rPr>
        <w:t xml:space="preserve"> при настанні страхових випадків.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260052" w:rsidRDefault="00260052" w:rsidP="00AA071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Об’єктом ЗДСС </w:t>
      </w:r>
      <w:r>
        <w:rPr>
          <w:rFonts w:ascii="Times New Roman" w:hAnsi="Times New Roman" w:cs="Times New Roman"/>
          <w:sz w:val="28"/>
          <w:szCs w:val="28"/>
        </w:rPr>
        <w:t xml:space="preserve">  є страховий випадок, тобто певна подія, з настанням якої виникає право застрахованої особи  на отримання матеріального забезпечення або</w:t>
      </w:r>
      <w:r w:rsidR="000E6A83">
        <w:rPr>
          <w:rFonts w:ascii="Times New Roman" w:hAnsi="Times New Roman" w:cs="Times New Roman"/>
          <w:sz w:val="28"/>
          <w:szCs w:val="28"/>
        </w:rPr>
        <w:t xml:space="preserve"> соціальних послуг, передбачених законом України  про ЗДСС.</w:t>
      </w:r>
    </w:p>
    <w:p w:rsidR="000E6A83" w:rsidRDefault="000E6A83" w:rsidP="00AA071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83">
        <w:rPr>
          <w:rFonts w:ascii="Times New Roman" w:hAnsi="Times New Roman" w:cs="Times New Roman"/>
          <w:i/>
          <w:sz w:val="28"/>
          <w:szCs w:val="28"/>
          <w:u w:val="single"/>
        </w:rPr>
        <w:t>До страхових випадків</w:t>
      </w:r>
      <w:r>
        <w:rPr>
          <w:rFonts w:ascii="Times New Roman" w:hAnsi="Times New Roman" w:cs="Times New Roman"/>
          <w:sz w:val="28"/>
          <w:szCs w:val="28"/>
        </w:rPr>
        <w:t>, з настанням яких надаються  матеріальне забезпечення та соціальні послуги належать:</w:t>
      </w:r>
    </w:p>
    <w:p w:rsidR="000E6A83" w:rsidRDefault="000E6A83" w:rsidP="000E6A8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тимчасова непрацездатність;</w:t>
      </w:r>
    </w:p>
    <w:p w:rsidR="000E6A83" w:rsidRDefault="000E6A83" w:rsidP="000E6A8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вагітність та пологи;</w:t>
      </w:r>
    </w:p>
    <w:p w:rsidR="000E6A83" w:rsidRDefault="000E6A83" w:rsidP="000E6A8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інвалідність;</w:t>
      </w:r>
    </w:p>
    <w:p w:rsidR="000E6A83" w:rsidRDefault="000E6A83" w:rsidP="00E75DC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83">
        <w:rPr>
          <w:rFonts w:ascii="Times New Roman" w:hAnsi="Times New Roman" w:cs="Times New Roman"/>
          <w:sz w:val="28"/>
          <w:szCs w:val="28"/>
        </w:rPr>
        <w:t>хвороба;</w:t>
      </w:r>
    </w:p>
    <w:p w:rsidR="000E6A83" w:rsidRDefault="000E6A83" w:rsidP="00E75DC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досягнення пенсійного віку;</w:t>
      </w:r>
    </w:p>
    <w:p w:rsidR="000E6A83" w:rsidRDefault="000E6A83" w:rsidP="00E75DC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годувальника;</w:t>
      </w:r>
    </w:p>
    <w:p w:rsidR="000E6A83" w:rsidRDefault="000E6A83" w:rsidP="00E75DC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безробіття;</w:t>
      </w:r>
    </w:p>
    <w:p w:rsidR="000E6A83" w:rsidRDefault="000E6A83" w:rsidP="00D87DA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83">
        <w:rPr>
          <w:rFonts w:ascii="Times New Roman" w:hAnsi="Times New Roman" w:cs="Times New Roman"/>
          <w:sz w:val="28"/>
          <w:szCs w:val="28"/>
        </w:rPr>
        <w:t>нещасний випадок на виробництв</w:t>
      </w:r>
      <w:r w:rsidR="006B5DE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A83" w:rsidRDefault="000E6A83" w:rsidP="00C55E1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83">
        <w:rPr>
          <w:rFonts w:ascii="Times New Roman" w:hAnsi="Times New Roman" w:cs="Times New Roman"/>
          <w:sz w:val="28"/>
          <w:szCs w:val="28"/>
        </w:rPr>
        <w:t>професійні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A83">
        <w:rPr>
          <w:rFonts w:ascii="Times New Roman" w:hAnsi="Times New Roman" w:cs="Times New Roman"/>
          <w:sz w:val="28"/>
          <w:szCs w:val="28"/>
        </w:rPr>
        <w:t>захворювання.</w:t>
      </w:r>
    </w:p>
    <w:p w:rsidR="00E20E10" w:rsidRDefault="00E20E10" w:rsidP="00E20E1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1DF" w:rsidRPr="002E61DF" w:rsidRDefault="00E20E10" w:rsidP="00DB69D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1DF">
        <w:rPr>
          <w:rFonts w:ascii="Times New Roman" w:hAnsi="Times New Roman" w:cs="Times New Roman"/>
          <w:b/>
          <w:sz w:val="28"/>
          <w:szCs w:val="28"/>
        </w:rPr>
        <w:t>Страхові фонди загальнообов’язкового державного соціального страхування</w:t>
      </w:r>
      <w:r w:rsidR="004214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61DF" w:rsidRPr="002E61DF">
        <w:t xml:space="preserve"> </w:t>
      </w:r>
    </w:p>
    <w:p w:rsidR="002E61DF" w:rsidRDefault="002E61DF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911" w:rsidRPr="003E4911" w:rsidRDefault="008A4C23" w:rsidP="003E49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23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із суб’єктів ЗДСС є </w:t>
      </w:r>
      <w:r w:rsidR="003E491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раховики, якими виступають</w:t>
      </w:r>
      <w:r w:rsidR="003E4911">
        <w:rPr>
          <w:rFonts w:ascii="Times New Roman" w:hAnsi="Times New Roman" w:cs="Times New Roman"/>
          <w:sz w:val="28"/>
          <w:szCs w:val="28"/>
        </w:rPr>
        <w:t xml:space="preserve"> </w:t>
      </w:r>
      <w:r w:rsidR="003E4911" w:rsidRPr="003E4911">
        <w:rPr>
          <w:rFonts w:ascii="Times New Roman" w:hAnsi="Times New Roman" w:cs="Times New Roman"/>
          <w:b/>
          <w:sz w:val="28"/>
          <w:szCs w:val="28"/>
        </w:rPr>
        <w:t>цільові страхові фонди</w:t>
      </w:r>
      <w:r w:rsidR="003E4911" w:rsidRPr="003E4911">
        <w:rPr>
          <w:rFonts w:ascii="Times New Roman" w:hAnsi="Times New Roman" w:cs="Times New Roman"/>
          <w:sz w:val="28"/>
          <w:szCs w:val="28"/>
        </w:rPr>
        <w:t xml:space="preserve"> з:</w:t>
      </w:r>
    </w:p>
    <w:p w:rsidR="003E4911" w:rsidRPr="003E4911" w:rsidRDefault="003E4911" w:rsidP="003E49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911">
        <w:rPr>
          <w:rFonts w:ascii="Times New Roman" w:hAnsi="Times New Roman" w:cs="Times New Roman"/>
          <w:sz w:val="28"/>
          <w:szCs w:val="28"/>
        </w:rPr>
        <w:t>пенсійного страхування;</w:t>
      </w:r>
    </w:p>
    <w:p w:rsidR="003E4911" w:rsidRPr="003E4911" w:rsidRDefault="003E4911" w:rsidP="003E49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911">
        <w:rPr>
          <w:rFonts w:ascii="Times New Roman" w:hAnsi="Times New Roman" w:cs="Times New Roman"/>
          <w:sz w:val="28"/>
          <w:szCs w:val="28"/>
        </w:rPr>
        <w:t>страхування у зв'язку з тимчасовою втратою працездатності, від нещасних випадків на виробництві та професійних захворювань, медичного страхування;</w:t>
      </w:r>
    </w:p>
    <w:p w:rsidR="003E4911" w:rsidRPr="003E4911" w:rsidRDefault="003E4911" w:rsidP="003E49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911">
        <w:rPr>
          <w:rFonts w:ascii="Times New Roman" w:hAnsi="Times New Roman" w:cs="Times New Roman"/>
          <w:sz w:val="28"/>
          <w:szCs w:val="28"/>
        </w:rPr>
        <w:t>страхування на випадок безробіття.</w:t>
      </w:r>
    </w:p>
    <w:p w:rsidR="003E4911" w:rsidRPr="003E4911" w:rsidRDefault="003E4911" w:rsidP="003E49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911">
        <w:rPr>
          <w:rFonts w:ascii="Times New Roman" w:hAnsi="Times New Roman" w:cs="Times New Roman"/>
          <w:sz w:val="28"/>
          <w:szCs w:val="28"/>
        </w:rPr>
        <w:t>Страхові фонди беруть на себе зобов'язання щодо надання застрахованим особам матеріального забезпечення і соціальних послуг при настанні страхових випадків.</w:t>
      </w:r>
    </w:p>
    <w:p w:rsidR="008A4C23" w:rsidRDefault="008A4C2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23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Страхові фонди</w:t>
      </w:r>
      <w:r>
        <w:rPr>
          <w:rFonts w:ascii="Times New Roman" w:hAnsi="Times New Roman" w:cs="Times New Roman"/>
          <w:sz w:val="28"/>
          <w:szCs w:val="28"/>
        </w:rPr>
        <w:t xml:space="preserve">  - це органи, які здійснюють:</w:t>
      </w:r>
    </w:p>
    <w:p w:rsidR="008A4C23" w:rsidRDefault="008A4C2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керівництво  та управління за визначеними </w:t>
      </w:r>
      <w:r w:rsidR="008A1DE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аконом видами </w:t>
      </w:r>
      <w:r w:rsidRPr="008A4C23">
        <w:rPr>
          <w:rFonts w:ascii="Times New Roman" w:hAnsi="Times New Roman" w:cs="Times New Roman"/>
          <w:sz w:val="28"/>
          <w:szCs w:val="28"/>
        </w:rPr>
        <w:t>загальнообов’язкового дер</w:t>
      </w:r>
      <w:r>
        <w:rPr>
          <w:rFonts w:ascii="Times New Roman" w:hAnsi="Times New Roman" w:cs="Times New Roman"/>
          <w:sz w:val="28"/>
          <w:szCs w:val="28"/>
        </w:rPr>
        <w:t>жавного соціального страхування;</w:t>
      </w:r>
    </w:p>
    <w:p w:rsidR="008A4C23" w:rsidRDefault="008A4C2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провадять акумуляцію страхових внесків;</w:t>
      </w:r>
    </w:p>
    <w:p w:rsidR="008A4C23" w:rsidRDefault="008A4C2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контроль за використанням коштів;</w:t>
      </w:r>
    </w:p>
    <w:p w:rsidR="008A4C23" w:rsidRDefault="008A4C2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забезпечують фінансування виплат за загальнообов’язковим державним соціальним страхуванням;</w:t>
      </w:r>
    </w:p>
    <w:p w:rsidR="008A4C23" w:rsidRDefault="008A4C2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здійснюють інші функції згідно з затвердженими </w:t>
      </w:r>
      <w:r w:rsidR="008C40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татутами.</w:t>
      </w:r>
    </w:p>
    <w:p w:rsidR="008A1DE9" w:rsidRDefault="008A1DE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DE9" w:rsidRDefault="008A4C2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Взяття на облік страхувальників, забезпечення збору та обліку страхових коштів, контроль за повнотою та своєчасністю їх сплати, ведення Державного реєстру ЗДСС</w:t>
      </w:r>
      <w:r w:rsidR="008A1DE9">
        <w:rPr>
          <w:rFonts w:ascii="Times New Roman" w:hAnsi="Times New Roman" w:cs="Times New Roman"/>
          <w:sz w:val="28"/>
          <w:szCs w:val="28"/>
        </w:rPr>
        <w:t xml:space="preserve">, в тому числі персоніфікованого обліку відомостей про застрахованих осіб </w:t>
      </w:r>
      <w:r w:rsidR="008A1DE9" w:rsidRPr="008A1DE9">
        <w:rPr>
          <w:rFonts w:ascii="Times New Roman" w:hAnsi="Times New Roman" w:cs="Times New Roman"/>
          <w:i/>
          <w:sz w:val="28"/>
          <w:szCs w:val="28"/>
        </w:rPr>
        <w:t>здійснюють Податкові органи  та Пенсійний фонд України</w:t>
      </w:r>
      <w:r w:rsidR="008A1DE9">
        <w:rPr>
          <w:rFonts w:ascii="Times New Roman" w:hAnsi="Times New Roman" w:cs="Times New Roman"/>
          <w:sz w:val="28"/>
          <w:szCs w:val="28"/>
        </w:rPr>
        <w:t xml:space="preserve"> в межах компетенцій визначених законом.</w:t>
      </w:r>
    </w:p>
    <w:p w:rsidR="008A1DE9" w:rsidRDefault="008A1DE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 застраховані громадяни є членами відповідних страхових фондів залежно від виду соціального страхування.</w:t>
      </w:r>
    </w:p>
    <w:p w:rsidR="008A1DE9" w:rsidRDefault="008A1DE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Страхові фонди є некомерційними самоврядними організаціями. </w:t>
      </w:r>
    </w:p>
    <w:p w:rsidR="008A4C23" w:rsidRDefault="008A1DE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Цільові страхові фонди, якщо інше не передбачено законом України не можуть займатися іншою діяльністю, крім тієї  </w:t>
      </w:r>
      <w:r w:rsidR="008A4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якої їх створено, та використовувати свої кошти на цілі, не по’вязані з цією діяльністю. </w:t>
      </w:r>
    </w:p>
    <w:p w:rsidR="008A1DE9" w:rsidRPr="002339A9" w:rsidRDefault="008A1DE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Кошти цільових страхових фондів </w:t>
      </w:r>
      <w:r w:rsidRPr="002339A9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включаються до складу Державного бюджету України. </w:t>
      </w:r>
    </w:p>
    <w:p w:rsidR="008A1DE9" w:rsidRDefault="008A1DE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Страхові фонди діють на підставі </w:t>
      </w:r>
      <w:r w:rsidR="00D21C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татутів, що затверджуються у порядку визначеному законами України за видами  </w:t>
      </w:r>
      <w:r w:rsidRPr="008A1DE9">
        <w:rPr>
          <w:rFonts w:ascii="Times New Roman" w:hAnsi="Times New Roman" w:cs="Times New Roman"/>
          <w:sz w:val="28"/>
          <w:szCs w:val="28"/>
        </w:rPr>
        <w:t>ЗДСС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FD9" w:rsidRDefault="00EF0FD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C1F" w:rsidRDefault="00EF0FD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FD9">
        <w:rPr>
          <w:rFonts w:ascii="Times New Roman" w:hAnsi="Times New Roman" w:cs="Times New Roman"/>
          <w:i/>
          <w:sz w:val="28"/>
          <w:szCs w:val="28"/>
        </w:rPr>
        <w:t>Управління страховими фондами.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C1F">
        <w:rPr>
          <w:rFonts w:ascii="Times New Roman" w:hAnsi="Times New Roman" w:cs="Times New Roman"/>
          <w:sz w:val="28"/>
          <w:szCs w:val="28"/>
        </w:rPr>
        <w:t>Управління страховими фондами здійснюється на паритетн</w:t>
      </w:r>
      <w:r w:rsidR="00EB7391">
        <w:rPr>
          <w:rFonts w:ascii="Times New Roman" w:hAnsi="Times New Roman" w:cs="Times New Roman"/>
          <w:sz w:val="28"/>
          <w:szCs w:val="28"/>
        </w:rPr>
        <w:t>ій</w:t>
      </w:r>
      <w:r w:rsidR="00D21C1F">
        <w:rPr>
          <w:rFonts w:ascii="Times New Roman" w:hAnsi="Times New Roman" w:cs="Times New Roman"/>
          <w:sz w:val="28"/>
          <w:szCs w:val="28"/>
        </w:rPr>
        <w:t xml:space="preserve"> основі державою та представниками суб’єктів соціального страхування. </w:t>
      </w:r>
    </w:p>
    <w:p w:rsidR="00D21C1F" w:rsidRDefault="00D21C1F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Прядок призначення, обрання представників держави та суб’єктів  </w:t>
      </w:r>
      <w:r w:rsidRPr="00D21C1F">
        <w:rPr>
          <w:rFonts w:ascii="Times New Roman" w:hAnsi="Times New Roman" w:cs="Times New Roman"/>
          <w:sz w:val="28"/>
          <w:szCs w:val="28"/>
        </w:rPr>
        <w:t>ЗДСС</w:t>
      </w:r>
      <w:r>
        <w:rPr>
          <w:rFonts w:ascii="Times New Roman" w:hAnsi="Times New Roman" w:cs="Times New Roman"/>
          <w:sz w:val="28"/>
          <w:szCs w:val="28"/>
        </w:rPr>
        <w:t xml:space="preserve"> до складу правлінь і наглядових рад страхових фондів визначається законами за видами </w:t>
      </w:r>
      <w:r w:rsidRPr="00D21C1F">
        <w:rPr>
          <w:rFonts w:ascii="Times New Roman" w:hAnsi="Times New Roman" w:cs="Times New Roman"/>
          <w:sz w:val="28"/>
          <w:szCs w:val="28"/>
        </w:rPr>
        <w:t>ЗДСС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1C1F" w:rsidRDefault="00D21C1F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фондами здійснюють </w:t>
      </w:r>
      <w:r w:rsidRPr="002339A9">
        <w:rPr>
          <w:rFonts w:ascii="Times New Roman" w:hAnsi="Times New Roman" w:cs="Times New Roman"/>
          <w:i/>
          <w:sz w:val="28"/>
          <w:szCs w:val="28"/>
        </w:rPr>
        <w:t>правління</w:t>
      </w:r>
      <w:r>
        <w:rPr>
          <w:rFonts w:ascii="Times New Roman" w:hAnsi="Times New Roman" w:cs="Times New Roman"/>
          <w:sz w:val="28"/>
          <w:szCs w:val="28"/>
        </w:rPr>
        <w:t xml:space="preserve"> та виконавчі дирекції страхових фондів, які забезпечують визначені законами конкретні види соціального страхування</w:t>
      </w:r>
      <w:r w:rsidR="00721CC3">
        <w:rPr>
          <w:rFonts w:ascii="Times New Roman" w:hAnsi="Times New Roman" w:cs="Times New Roman"/>
          <w:sz w:val="28"/>
          <w:szCs w:val="28"/>
        </w:rPr>
        <w:t>.</w:t>
      </w:r>
    </w:p>
    <w:p w:rsidR="00B94580" w:rsidRDefault="00491380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Правління страхового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онду</w:t>
      </w:r>
      <w:r w:rsidR="00B94580">
        <w:rPr>
          <w:rFonts w:ascii="Times New Roman" w:hAnsi="Times New Roman" w:cs="Times New Roman"/>
          <w:sz w:val="28"/>
          <w:szCs w:val="28"/>
        </w:rPr>
        <w:t>:</w:t>
      </w:r>
    </w:p>
    <w:p w:rsidR="00B94580" w:rsidRDefault="00B94580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1380">
        <w:rPr>
          <w:rFonts w:ascii="Times New Roman" w:hAnsi="Times New Roman" w:cs="Times New Roman"/>
          <w:sz w:val="28"/>
          <w:szCs w:val="28"/>
        </w:rPr>
        <w:t xml:space="preserve"> затверджує документи,  що регламентують внутрішню діяльність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 w:rsidR="00491380">
        <w:rPr>
          <w:rFonts w:ascii="Times New Roman" w:hAnsi="Times New Roman" w:cs="Times New Roman"/>
          <w:sz w:val="28"/>
          <w:szCs w:val="28"/>
        </w:rPr>
        <w:t xml:space="preserve">онду, в тому числі виконавчої дирекції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 w:rsidR="00491380">
        <w:rPr>
          <w:rFonts w:ascii="Times New Roman" w:hAnsi="Times New Roman" w:cs="Times New Roman"/>
          <w:sz w:val="28"/>
          <w:szCs w:val="28"/>
        </w:rPr>
        <w:t>онду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580" w:rsidRDefault="00B94580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1380">
        <w:rPr>
          <w:rFonts w:ascii="Times New Roman" w:hAnsi="Times New Roman" w:cs="Times New Roman"/>
          <w:sz w:val="28"/>
          <w:szCs w:val="28"/>
        </w:rPr>
        <w:t xml:space="preserve"> подає  в встановленому порядку  пропозиції що до визначення  розмірів загальнообов’язкових внесків для забезпечення відповідного виду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1CC3" w:rsidRDefault="00B94580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1380">
        <w:rPr>
          <w:rFonts w:ascii="Times New Roman" w:hAnsi="Times New Roman" w:cs="Times New Roman"/>
          <w:sz w:val="28"/>
          <w:szCs w:val="28"/>
        </w:rPr>
        <w:t xml:space="preserve"> схвалює пр</w:t>
      </w:r>
      <w:r w:rsidR="002E4F1A">
        <w:rPr>
          <w:rFonts w:ascii="Times New Roman" w:hAnsi="Times New Roman" w:cs="Times New Roman"/>
          <w:sz w:val="28"/>
          <w:szCs w:val="28"/>
        </w:rPr>
        <w:t>о</w:t>
      </w:r>
      <w:r w:rsidR="00491380">
        <w:rPr>
          <w:rFonts w:ascii="Times New Roman" w:hAnsi="Times New Roman" w:cs="Times New Roman"/>
          <w:sz w:val="28"/>
          <w:szCs w:val="28"/>
        </w:rPr>
        <w:t>екти рі</w:t>
      </w:r>
      <w:r>
        <w:rPr>
          <w:rFonts w:ascii="Times New Roman" w:hAnsi="Times New Roman" w:cs="Times New Roman"/>
          <w:sz w:val="28"/>
          <w:szCs w:val="28"/>
        </w:rPr>
        <w:t xml:space="preserve">чних бюджетів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онду</w:t>
      </w:r>
      <w:r w:rsidR="0077203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подає в установленому порядку </w:t>
      </w:r>
      <w:r w:rsidR="00491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центральному органу виконавчої влади, що забезпечує формування державної політики у сфері зайнятості та соціального захисту населення, для винесення на затвердження Кабінету Міністрів України звіти про їх виконання;</w:t>
      </w:r>
    </w:p>
    <w:p w:rsidR="00B94580" w:rsidRDefault="00B94580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створює </w:t>
      </w:r>
      <w:r w:rsidR="00326417">
        <w:rPr>
          <w:rFonts w:ascii="Times New Roman" w:hAnsi="Times New Roman" w:cs="Times New Roman"/>
          <w:sz w:val="28"/>
          <w:szCs w:val="28"/>
        </w:rPr>
        <w:t>резерви коштів для  забезпечення виплат та надання соціальн</w:t>
      </w:r>
      <w:r w:rsidR="003F7359">
        <w:rPr>
          <w:rFonts w:ascii="Times New Roman" w:hAnsi="Times New Roman" w:cs="Times New Roman"/>
          <w:sz w:val="28"/>
          <w:szCs w:val="28"/>
        </w:rPr>
        <w:t>их послуг застрахованим особам;</w:t>
      </w:r>
    </w:p>
    <w:p w:rsidR="003F7359" w:rsidRDefault="003F735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призначає та звільняє директора виконавчої дирекції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онду,  погоджує кандидатури його заступників у порядку визначеному  законами України за видами ЗДСС;</w:t>
      </w:r>
    </w:p>
    <w:p w:rsidR="003F7359" w:rsidRDefault="003F735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спрямовує та контролює діяльність виконавчої дирекції страхового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онду та її робочих органів;</w:t>
      </w:r>
    </w:p>
    <w:p w:rsidR="003F7359" w:rsidRDefault="003F735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здійснює інші функції, передбачені статутом страхового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онду.</w:t>
      </w:r>
    </w:p>
    <w:p w:rsidR="0077203B" w:rsidRDefault="003F7359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03B">
        <w:rPr>
          <w:rFonts w:ascii="Times New Roman" w:hAnsi="Times New Roman" w:cs="Times New Roman"/>
          <w:i/>
          <w:sz w:val="28"/>
          <w:szCs w:val="28"/>
        </w:rPr>
        <w:t>Виконавча дирекція страхового Фонду</w:t>
      </w:r>
      <w:r>
        <w:rPr>
          <w:rFonts w:ascii="Times New Roman" w:hAnsi="Times New Roman" w:cs="Times New Roman"/>
          <w:sz w:val="28"/>
          <w:szCs w:val="28"/>
        </w:rPr>
        <w:t xml:space="preserve">  є вик</w:t>
      </w:r>
      <w:r w:rsidR="0077203B">
        <w:rPr>
          <w:rFonts w:ascii="Times New Roman" w:hAnsi="Times New Roman" w:cs="Times New Roman"/>
          <w:sz w:val="28"/>
          <w:szCs w:val="28"/>
        </w:rPr>
        <w:t xml:space="preserve">онавчим органом правління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 w:rsidR="0077203B">
        <w:rPr>
          <w:rFonts w:ascii="Times New Roman" w:hAnsi="Times New Roman" w:cs="Times New Roman"/>
          <w:sz w:val="28"/>
          <w:szCs w:val="28"/>
        </w:rPr>
        <w:t xml:space="preserve">онду, яка забезпечує виконання рішень правління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 w:rsidR="0077203B">
        <w:rPr>
          <w:rFonts w:ascii="Times New Roman" w:hAnsi="Times New Roman" w:cs="Times New Roman"/>
          <w:sz w:val="28"/>
          <w:szCs w:val="28"/>
        </w:rPr>
        <w:t xml:space="preserve">онду. Виконавча дирекція є підзвітною правлінню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 w:rsidR="0077203B">
        <w:rPr>
          <w:rFonts w:ascii="Times New Roman" w:hAnsi="Times New Roman" w:cs="Times New Roman"/>
          <w:sz w:val="28"/>
          <w:szCs w:val="28"/>
        </w:rPr>
        <w:t xml:space="preserve">онду та здійснює діяльність від імені страхового </w:t>
      </w:r>
      <w:r w:rsidR="00D914D1">
        <w:rPr>
          <w:rFonts w:ascii="Times New Roman" w:hAnsi="Times New Roman" w:cs="Times New Roman"/>
          <w:sz w:val="28"/>
          <w:szCs w:val="28"/>
        </w:rPr>
        <w:t>ф</w:t>
      </w:r>
      <w:r w:rsidR="0077203B">
        <w:rPr>
          <w:rFonts w:ascii="Times New Roman" w:hAnsi="Times New Roman" w:cs="Times New Roman"/>
          <w:sz w:val="28"/>
          <w:szCs w:val="28"/>
        </w:rPr>
        <w:t xml:space="preserve">онду в межах та порядку, що визначається його статутом та положенням про </w:t>
      </w:r>
      <w:r w:rsidR="0077203B" w:rsidRPr="0077203B">
        <w:rPr>
          <w:rFonts w:ascii="Times New Roman" w:hAnsi="Times New Roman" w:cs="Times New Roman"/>
          <w:sz w:val="28"/>
          <w:szCs w:val="28"/>
        </w:rPr>
        <w:t>виконавчу дирекцію, яке затверджується правлінням страхового фонду.</w:t>
      </w:r>
    </w:p>
    <w:p w:rsidR="0077203B" w:rsidRDefault="0077203B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7203B">
        <w:rPr>
          <w:rFonts w:ascii="Times New Roman" w:hAnsi="Times New Roman" w:cs="Times New Roman"/>
          <w:sz w:val="28"/>
          <w:szCs w:val="28"/>
        </w:rPr>
        <w:t>ерівник виконавчої дирекції входить до складу правління страхового фонду з правом дорадчого голосу.</w:t>
      </w:r>
    </w:p>
    <w:p w:rsidR="003F6BD3" w:rsidRDefault="003F6BD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3">
        <w:rPr>
          <w:rFonts w:ascii="Times New Roman" w:hAnsi="Times New Roman" w:cs="Times New Roman"/>
          <w:sz w:val="28"/>
          <w:szCs w:val="28"/>
        </w:rPr>
        <w:t>Робочими органами виконавчої дирекції є її управління, відділення</w:t>
      </w:r>
      <w:r>
        <w:rPr>
          <w:rFonts w:ascii="Times New Roman" w:hAnsi="Times New Roman" w:cs="Times New Roman"/>
          <w:sz w:val="28"/>
          <w:szCs w:val="28"/>
        </w:rPr>
        <w:t xml:space="preserve"> та страхові каси</w:t>
      </w:r>
      <w:r w:rsidRPr="003F6BD3">
        <w:rPr>
          <w:rFonts w:ascii="Times New Roman" w:hAnsi="Times New Roman" w:cs="Times New Roman"/>
          <w:sz w:val="28"/>
          <w:szCs w:val="28"/>
        </w:rPr>
        <w:t>.</w:t>
      </w:r>
    </w:p>
    <w:p w:rsidR="003F6BD3" w:rsidRDefault="003F6BD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3">
        <w:rPr>
          <w:rFonts w:ascii="Times New Roman" w:hAnsi="Times New Roman" w:cs="Times New Roman"/>
          <w:sz w:val="28"/>
          <w:szCs w:val="28"/>
        </w:rPr>
        <w:t xml:space="preserve">Нагляд за діяльністю цільових фондів загальнообов'язкового державного соціального страхування здійснює </w:t>
      </w:r>
      <w:r w:rsidRPr="003F6BD3">
        <w:rPr>
          <w:rFonts w:ascii="Times New Roman" w:hAnsi="Times New Roman" w:cs="Times New Roman"/>
          <w:i/>
          <w:sz w:val="28"/>
          <w:szCs w:val="28"/>
        </w:rPr>
        <w:t>Наглядова рада</w:t>
      </w:r>
      <w:r w:rsidRPr="003F6BD3">
        <w:rPr>
          <w:rFonts w:ascii="Times New Roman" w:hAnsi="Times New Roman" w:cs="Times New Roman"/>
          <w:sz w:val="28"/>
          <w:szCs w:val="28"/>
        </w:rPr>
        <w:t>.</w:t>
      </w:r>
    </w:p>
    <w:p w:rsidR="003F6BD3" w:rsidRDefault="003F6BD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3">
        <w:rPr>
          <w:rFonts w:ascii="Times New Roman" w:hAnsi="Times New Roman" w:cs="Times New Roman"/>
          <w:i/>
          <w:sz w:val="28"/>
          <w:szCs w:val="28"/>
          <w:u w:val="single"/>
        </w:rPr>
        <w:t>Наглядова рада</w:t>
      </w:r>
      <w:r w:rsidRPr="003F6BD3">
        <w:rPr>
          <w:rFonts w:ascii="Times New Roman" w:hAnsi="Times New Roman" w:cs="Times New Roman"/>
          <w:sz w:val="28"/>
          <w:szCs w:val="28"/>
        </w:rPr>
        <w:t xml:space="preserve"> здійснює контроль за виконанням статутних завдань та цільовим використанням коштів відповідним фондом із загальнообов'язкового державного соціального страхування. З цією метою до складу </w:t>
      </w:r>
      <w:r w:rsidR="00D914D1">
        <w:rPr>
          <w:rFonts w:ascii="Times New Roman" w:hAnsi="Times New Roman" w:cs="Times New Roman"/>
          <w:sz w:val="28"/>
          <w:szCs w:val="28"/>
        </w:rPr>
        <w:t>н</w:t>
      </w:r>
      <w:r w:rsidRPr="003F6BD3">
        <w:rPr>
          <w:rFonts w:ascii="Times New Roman" w:hAnsi="Times New Roman" w:cs="Times New Roman"/>
          <w:sz w:val="28"/>
          <w:szCs w:val="28"/>
        </w:rPr>
        <w:t>аглядової ради входять у рівній кількості представники від застрахованих громадян, роботодавців та держави.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BD3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D914D1">
        <w:rPr>
          <w:rFonts w:ascii="Times New Roman" w:hAnsi="Times New Roman" w:cs="Times New Roman"/>
          <w:sz w:val="28"/>
          <w:szCs w:val="28"/>
        </w:rPr>
        <w:t>н</w:t>
      </w:r>
      <w:r w:rsidRPr="003F6BD3">
        <w:rPr>
          <w:rFonts w:ascii="Times New Roman" w:hAnsi="Times New Roman" w:cs="Times New Roman"/>
          <w:sz w:val="28"/>
          <w:szCs w:val="28"/>
        </w:rPr>
        <w:t>аглядової ради та її повноваження визначаються законами за видами загальнообов'язкового державного соціального страхування.</w:t>
      </w:r>
    </w:p>
    <w:p w:rsidR="003F6BD3" w:rsidRDefault="003F6BD3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Державний нагляд</w:t>
      </w:r>
      <w:r w:rsidRPr="003F6BD3">
        <w:rPr>
          <w:rFonts w:ascii="Times New Roman" w:hAnsi="Times New Roman" w:cs="Times New Roman"/>
          <w:sz w:val="28"/>
          <w:szCs w:val="28"/>
        </w:rPr>
        <w:t xml:space="preserve"> у сфері загальнообов’язкового державного соціального страхування здійснює уповноважений Кабінетом Міністрів України центральний орган виконавчої влади (та інші органи, визначені законом.</w:t>
      </w:r>
    </w:p>
    <w:p w:rsidR="007B08AA" w:rsidRDefault="007B08AA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8AA">
        <w:rPr>
          <w:rFonts w:ascii="Times New Roman" w:hAnsi="Times New Roman" w:cs="Times New Roman"/>
          <w:i/>
          <w:sz w:val="28"/>
          <w:szCs w:val="28"/>
        </w:rPr>
        <w:t xml:space="preserve">Контроль </w:t>
      </w:r>
      <w:r w:rsidRPr="007B08AA">
        <w:rPr>
          <w:rFonts w:ascii="Times New Roman" w:hAnsi="Times New Roman" w:cs="Times New Roman"/>
          <w:sz w:val="28"/>
          <w:szCs w:val="28"/>
        </w:rPr>
        <w:t>за дотриманням страхувальниками та страховиками законів України про загальнообов'язкове державне соціальне страхування, інших нормативно-правових актів, виданих відповідно до них, здійснює центральний орган виконавчої влади.</w:t>
      </w:r>
    </w:p>
    <w:p w:rsidR="007B08AA" w:rsidRDefault="007B08AA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8AA">
        <w:rPr>
          <w:rFonts w:ascii="Times New Roman" w:hAnsi="Times New Roman" w:cs="Times New Roman"/>
          <w:sz w:val="28"/>
          <w:szCs w:val="28"/>
        </w:rPr>
        <w:t>Страхувальники та страховики зобов'язані надавати посадовим особам центрального органу виконавчої влади усі документи та довідки, необхідні для здійснення ними функцій контролю.</w:t>
      </w:r>
    </w:p>
    <w:p w:rsidR="00C71F35" w:rsidRDefault="00C71F35" w:rsidP="00E20E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35">
        <w:rPr>
          <w:rFonts w:ascii="Times New Roman" w:hAnsi="Times New Roman" w:cs="Times New Roman"/>
          <w:sz w:val="28"/>
          <w:szCs w:val="28"/>
        </w:rPr>
        <w:t>Якщо страховиком прийнято рішення з порушенням страхового законодавства або страхувальник не виконує вимог цього законодавства, центральний орган виконавчої влади вказує на допущені порушення і встановлює термін для їх усунення. Якщо протягом цього терміну страховик або страхувальник не усуне порушення, незаконне рішення скасовується центральним органом виконавчої влади з наступним відшкодуванням збитків за рахунок страховика або страхувальника. У двотижневий термін страховики або страхувальники можуть оскаржити рішення центрального органу виконавчої влади в суді.</w:t>
      </w:r>
    </w:p>
    <w:p w:rsidR="00101D44" w:rsidRPr="00101D44" w:rsidRDefault="00101D44" w:rsidP="00101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4">
        <w:rPr>
          <w:rFonts w:ascii="Times New Roman" w:hAnsi="Times New Roman" w:cs="Times New Roman"/>
          <w:sz w:val="28"/>
          <w:szCs w:val="28"/>
        </w:rPr>
        <w:t xml:space="preserve">Центральний орган виконавчої влади може вимагати скликання засідання правління цільового страхового фонду. Якщо ця вимога не буде виконана, центральний орган виконавчої влади може сам скликати </w:t>
      </w:r>
      <w:r w:rsidR="008C4A96">
        <w:rPr>
          <w:rFonts w:ascii="Times New Roman" w:hAnsi="Times New Roman" w:cs="Times New Roman"/>
          <w:sz w:val="28"/>
          <w:szCs w:val="28"/>
        </w:rPr>
        <w:t>та</w:t>
      </w:r>
      <w:r w:rsidRPr="00101D44">
        <w:rPr>
          <w:rFonts w:ascii="Times New Roman" w:hAnsi="Times New Roman" w:cs="Times New Roman"/>
          <w:sz w:val="28"/>
          <w:szCs w:val="28"/>
        </w:rPr>
        <w:t xml:space="preserve"> провести засідання правління цільового страхового фонду.</w:t>
      </w:r>
    </w:p>
    <w:p w:rsidR="00101D44" w:rsidRPr="008A4C23" w:rsidRDefault="00101D44" w:rsidP="00101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4">
        <w:rPr>
          <w:rFonts w:ascii="Times New Roman" w:hAnsi="Times New Roman" w:cs="Times New Roman"/>
          <w:sz w:val="28"/>
          <w:szCs w:val="28"/>
        </w:rPr>
        <w:t>За невиконання своїх обов'язків за рішенням центрального органу виконавчої влади члени правління цільового страхового фонду можуть бути позбавлені своїх повноважень.</w:t>
      </w:r>
    </w:p>
    <w:sectPr w:rsidR="00101D44" w:rsidRPr="008A4C23" w:rsidSect="00D90D47">
      <w:pgSz w:w="11906" w:h="16838"/>
      <w:pgMar w:top="1134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415"/>
    <w:multiLevelType w:val="hybridMultilevel"/>
    <w:tmpl w:val="89D88D04"/>
    <w:lvl w:ilvl="0" w:tplc="2E6E7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745B4"/>
    <w:multiLevelType w:val="hybridMultilevel"/>
    <w:tmpl w:val="32FEC1F8"/>
    <w:lvl w:ilvl="0" w:tplc="BCA476C2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145C73"/>
    <w:multiLevelType w:val="hybridMultilevel"/>
    <w:tmpl w:val="5AE69974"/>
    <w:lvl w:ilvl="0" w:tplc="0D2C90A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00B61"/>
    <w:multiLevelType w:val="hybridMultilevel"/>
    <w:tmpl w:val="446E828E"/>
    <w:lvl w:ilvl="0" w:tplc="55807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AF0B92"/>
    <w:multiLevelType w:val="hybridMultilevel"/>
    <w:tmpl w:val="4DF0626A"/>
    <w:lvl w:ilvl="0" w:tplc="F22E6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A5700"/>
    <w:multiLevelType w:val="hybridMultilevel"/>
    <w:tmpl w:val="AD540978"/>
    <w:lvl w:ilvl="0" w:tplc="3BFED082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43AB34CB"/>
    <w:multiLevelType w:val="hybridMultilevel"/>
    <w:tmpl w:val="94527D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7E68"/>
    <w:multiLevelType w:val="hybridMultilevel"/>
    <w:tmpl w:val="9C5AB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A1666"/>
    <w:multiLevelType w:val="hybridMultilevel"/>
    <w:tmpl w:val="0F14ADCE"/>
    <w:lvl w:ilvl="0" w:tplc="CA50FEAE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0A7E82"/>
    <w:multiLevelType w:val="hybridMultilevel"/>
    <w:tmpl w:val="8244DE4A"/>
    <w:lvl w:ilvl="0" w:tplc="C4E65000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61E67AB4"/>
    <w:multiLevelType w:val="hybridMultilevel"/>
    <w:tmpl w:val="D9923C18"/>
    <w:lvl w:ilvl="0" w:tplc="3A8EE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A17820"/>
    <w:multiLevelType w:val="hybridMultilevel"/>
    <w:tmpl w:val="AC06F978"/>
    <w:lvl w:ilvl="0" w:tplc="C6287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9A7DA5"/>
    <w:multiLevelType w:val="hybridMultilevel"/>
    <w:tmpl w:val="FC2E171E"/>
    <w:lvl w:ilvl="0" w:tplc="71C28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F0"/>
    <w:rsid w:val="00004353"/>
    <w:rsid w:val="0006521C"/>
    <w:rsid w:val="00077309"/>
    <w:rsid w:val="00091AB5"/>
    <w:rsid w:val="000A3BB0"/>
    <w:rsid w:val="000A430F"/>
    <w:rsid w:val="000B20B2"/>
    <w:rsid w:val="000B7A7C"/>
    <w:rsid w:val="000E25EB"/>
    <w:rsid w:val="000E6A83"/>
    <w:rsid w:val="00101D44"/>
    <w:rsid w:val="0014008A"/>
    <w:rsid w:val="00143FDA"/>
    <w:rsid w:val="00167D59"/>
    <w:rsid w:val="001773A7"/>
    <w:rsid w:val="00177913"/>
    <w:rsid w:val="00180F4B"/>
    <w:rsid w:val="00181B23"/>
    <w:rsid w:val="00192D92"/>
    <w:rsid w:val="00193A2F"/>
    <w:rsid w:val="001964CF"/>
    <w:rsid w:val="001B193C"/>
    <w:rsid w:val="001E1421"/>
    <w:rsid w:val="001E5B2E"/>
    <w:rsid w:val="002177F9"/>
    <w:rsid w:val="00217CC5"/>
    <w:rsid w:val="0022461A"/>
    <w:rsid w:val="002339A9"/>
    <w:rsid w:val="00246DE2"/>
    <w:rsid w:val="00260052"/>
    <w:rsid w:val="00260989"/>
    <w:rsid w:val="00277FF4"/>
    <w:rsid w:val="00297308"/>
    <w:rsid w:val="00297E3F"/>
    <w:rsid w:val="002E4F1A"/>
    <w:rsid w:val="002E61DF"/>
    <w:rsid w:val="002F3060"/>
    <w:rsid w:val="00300E78"/>
    <w:rsid w:val="00326417"/>
    <w:rsid w:val="003367C3"/>
    <w:rsid w:val="003401E7"/>
    <w:rsid w:val="00345C5A"/>
    <w:rsid w:val="00375C23"/>
    <w:rsid w:val="00380407"/>
    <w:rsid w:val="00380942"/>
    <w:rsid w:val="00384102"/>
    <w:rsid w:val="003B003F"/>
    <w:rsid w:val="003B6164"/>
    <w:rsid w:val="003D132A"/>
    <w:rsid w:val="003E4911"/>
    <w:rsid w:val="003F6BD3"/>
    <w:rsid w:val="003F7359"/>
    <w:rsid w:val="00421460"/>
    <w:rsid w:val="00430C0F"/>
    <w:rsid w:val="004658F0"/>
    <w:rsid w:val="00475E1E"/>
    <w:rsid w:val="00477E3C"/>
    <w:rsid w:val="00483C4F"/>
    <w:rsid w:val="00491380"/>
    <w:rsid w:val="004A21FF"/>
    <w:rsid w:val="004A4E63"/>
    <w:rsid w:val="004C7FF9"/>
    <w:rsid w:val="004D69F1"/>
    <w:rsid w:val="004F02F3"/>
    <w:rsid w:val="004F3618"/>
    <w:rsid w:val="004F7930"/>
    <w:rsid w:val="00524638"/>
    <w:rsid w:val="005263FC"/>
    <w:rsid w:val="00542D46"/>
    <w:rsid w:val="005579BA"/>
    <w:rsid w:val="0056729C"/>
    <w:rsid w:val="005A0387"/>
    <w:rsid w:val="005E258B"/>
    <w:rsid w:val="005E3DFD"/>
    <w:rsid w:val="005E4350"/>
    <w:rsid w:val="005E45D5"/>
    <w:rsid w:val="0060352E"/>
    <w:rsid w:val="006144D6"/>
    <w:rsid w:val="0068318E"/>
    <w:rsid w:val="00683DBA"/>
    <w:rsid w:val="006B5DE9"/>
    <w:rsid w:val="006E7D89"/>
    <w:rsid w:val="00704CE1"/>
    <w:rsid w:val="007212D9"/>
    <w:rsid w:val="00721CC3"/>
    <w:rsid w:val="00725125"/>
    <w:rsid w:val="00734D39"/>
    <w:rsid w:val="00736BB6"/>
    <w:rsid w:val="00737906"/>
    <w:rsid w:val="00765C41"/>
    <w:rsid w:val="0077203B"/>
    <w:rsid w:val="007A1BBF"/>
    <w:rsid w:val="007A3329"/>
    <w:rsid w:val="007B08AA"/>
    <w:rsid w:val="007C05C3"/>
    <w:rsid w:val="007C7EAE"/>
    <w:rsid w:val="007E24E1"/>
    <w:rsid w:val="008441C1"/>
    <w:rsid w:val="008A1DE9"/>
    <w:rsid w:val="008A4C23"/>
    <w:rsid w:val="008A7F75"/>
    <w:rsid w:val="008B71FB"/>
    <w:rsid w:val="008C4006"/>
    <w:rsid w:val="008C4A96"/>
    <w:rsid w:val="008E377F"/>
    <w:rsid w:val="008F1689"/>
    <w:rsid w:val="00912150"/>
    <w:rsid w:val="009307E5"/>
    <w:rsid w:val="00943603"/>
    <w:rsid w:val="009475B2"/>
    <w:rsid w:val="0098705C"/>
    <w:rsid w:val="00991CF9"/>
    <w:rsid w:val="009A2AF5"/>
    <w:rsid w:val="009C0017"/>
    <w:rsid w:val="00A267E2"/>
    <w:rsid w:val="00A50C33"/>
    <w:rsid w:val="00A53257"/>
    <w:rsid w:val="00A561A1"/>
    <w:rsid w:val="00A667DA"/>
    <w:rsid w:val="00A86FDC"/>
    <w:rsid w:val="00AA0719"/>
    <w:rsid w:val="00AA68DB"/>
    <w:rsid w:val="00AB615F"/>
    <w:rsid w:val="00AB6B96"/>
    <w:rsid w:val="00B049F0"/>
    <w:rsid w:val="00B229CC"/>
    <w:rsid w:val="00B23749"/>
    <w:rsid w:val="00B5636D"/>
    <w:rsid w:val="00B63240"/>
    <w:rsid w:val="00B867A8"/>
    <w:rsid w:val="00B94580"/>
    <w:rsid w:val="00BB62A1"/>
    <w:rsid w:val="00BD20D9"/>
    <w:rsid w:val="00BD38B9"/>
    <w:rsid w:val="00C1141F"/>
    <w:rsid w:val="00C26ED3"/>
    <w:rsid w:val="00C30546"/>
    <w:rsid w:val="00C519CD"/>
    <w:rsid w:val="00C54535"/>
    <w:rsid w:val="00C71F35"/>
    <w:rsid w:val="00C84ABF"/>
    <w:rsid w:val="00CB15DB"/>
    <w:rsid w:val="00CB78F8"/>
    <w:rsid w:val="00D01593"/>
    <w:rsid w:val="00D14193"/>
    <w:rsid w:val="00D21C1F"/>
    <w:rsid w:val="00D24260"/>
    <w:rsid w:val="00D27BD8"/>
    <w:rsid w:val="00D558FA"/>
    <w:rsid w:val="00D72480"/>
    <w:rsid w:val="00D90D47"/>
    <w:rsid w:val="00D914D1"/>
    <w:rsid w:val="00DA3902"/>
    <w:rsid w:val="00DA5BB6"/>
    <w:rsid w:val="00DA6DC0"/>
    <w:rsid w:val="00DB39BF"/>
    <w:rsid w:val="00DF2F9A"/>
    <w:rsid w:val="00DF432C"/>
    <w:rsid w:val="00E01180"/>
    <w:rsid w:val="00E075BB"/>
    <w:rsid w:val="00E16DDF"/>
    <w:rsid w:val="00E20E10"/>
    <w:rsid w:val="00E32680"/>
    <w:rsid w:val="00E51438"/>
    <w:rsid w:val="00E840C0"/>
    <w:rsid w:val="00EB2BBA"/>
    <w:rsid w:val="00EB40F1"/>
    <w:rsid w:val="00EB6FDB"/>
    <w:rsid w:val="00EB7391"/>
    <w:rsid w:val="00EC10D4"/>
    <w:rsid w:val="00EF0FD9"/>
    <w:rsid w:val="00F8370D"/>
    <w:rsid w:val="00F91975"/>
    <w:rsid w:val="00F961D8"/>
    <w:rsid w:val="00FB5D31"/>
    <w:rsid w:val="00FB5EAA"/>
    <w:rsid w:val="00FC37BD"/>
    <w:rsid w:val="00F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1A6B"/>
  <w15:chartTrackingRefBased/>
  <w15:docId w15:val="{D4E409B5-D7BD-4809-AA18-EEFC9F17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67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D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7D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21859</Words>
  <Characters>12461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Силина</dc:creator>
  <cp:keywords/>
  <dc:description/>
  <cp:lastModifiedBy>Пользователь</cp:lastModifiedBy>
  <cp:revision>3</cp:revision>
  <dcterms:created xsi:type="dcterms:W3CDTF">2025-04-10T08:59:00Z</dcterms:created>
  <dcterms:modified xsi:type="dcterms:W3CDTF">2025-04-10T09:00:00Z</dcterms:modified>
</cp:coreProperties>
</file>