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4D" w:rsidRPr="005431CE" w:rsidRDefault="0077014D" w:rsidP="0077014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/>
          <w:sz w:val="28"/>
          <w:szCs w:val="28"/>
          <w:lang w:val="uk-UA"/>
        </w:rPr>
        <w:t>Практичне заняття</w:t>
      </w:r>
      <w:r w:rsidRPr="005431CE">
        <w:rPr>
          <w:rFonts w:ascii="Times New Roman" w:hAnsi="Times New Roman"/>
          <w:b/>
          <w:bCs/>
          <w:sz w:val="28"/>
          <w:szCs w:val="28"/>
          <w:lang w:val="uk-UA"/>
        </w:rPr>
        <w:t xml:space="preserve"> 9</w:t>
      </w:r>
    </w:p>
    <w:p w:rsidR="0077014D" w:rsidRPr="005431CE" w:rsidRDefault="0077014D" w:rsidP="0077014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/>
          <w:bCs/>
          <w:sz w:val="28"/>
          <w:szCs w:val="28"/>
          <w:lang w:val="uk-UA"/>
        </w:rPr>
        <w:t>Робота секретаря-референта з організації телефонного обслуговування та з організації ділових поїздок (відряджень) керівника</w:t>
      </w:r>
    </w:p>
    <w:p w:rsidR="0077014D" w:rsidRPr="005431CE" w:rsidRDefault="0077014D" w:rsidP="0077014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/>
          <w:bCs/>
          <w:sz w:val="28"/>
          <w:szCs w:val="28"/>
          <w:lang w:val="uk-UA"/>
        </w:rPr>
        <w:t xml:space="preserve">План </w:t>
      </w:r>
    </w:p>
    <w:p w:rsidR="0077014D" w:rsidRPr="005431CE" w:rsidRDefault="0077014D" w:rsidP="0077014D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sz w:val="28"/>
          <w:szCs w:val="28"/>
          <w:lang w:val="uk-UA"/>
        </w:rPr>
        <w:t xml:space="preserve">Робота секретаря-референта з організації ділових поїздок (відряджень) керівника. Обов’язки секретаря-референта з організації ділових поїздок (відряджень) керівника. </w:t>
      </w:r>
    </w:p>
    <w:p w:rsidR="0077014D" w:rsidRPr="005431CE" w:rsidRDefault="0077014D" w:rsidP="0077014D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sz w:val="28"/>
          <w:szCs w:val="28"/>
          <w:lang w:val="uk-UA"/>
        </w:rPr>
        <w:t xml:space="preserve">Підготовка до ділової поїздки (відрядження): з’ясування мети, місця та часу поїздки; розроблення маршруту та програми поїздки; оформлення відрядних документів; придбання квитків та бронювання місць у готелі; підготовка довідково-інформаційних матеріалів та сувенірів. </w:t>
      </w:r>
    </w:p>
    <w:p w:rsidR="0077014D" w:rsidRPr="005431CE" w:rsidRDefault="0077014D" w:rsidP="0077014D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sz w:val="28"/>
          <w:szCs w:val="28"/>
          <w:lang w:val="uk-UA"/>
        </w:rPr>
        <w:t xml:space="preserve">Дії секретаря-референта під час перебування керівника у відрядженні. </w:t>
      </w:r>
    </w:p>
    <w:p w:rsidR="0077014D" w:rsidRPr="005431CE" w:rsidRDefault="0077014D" w:rsidP="0077014D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sz w:val="28"/>
          <w:szCs w:val="28"/>
          <w:lang w:val="uk-UA"/>
        </w:rPr>
        <w:t xml:space="preserve">Дії секретаря-референта після повернення керівника з відрядження. </w:t>
      </w:r>
    </w:p>
    <w:p w:rsidR="0077014D" w:rsidRPr="005431CE" w:rsidRDefault="0077014D" w:rsidP="007701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431CE">
        <w:rPr>
          <w:b/>
          <w:sz w:val="28"/>
          <w:szCs w:val="28"/>
          <w:lang w:val="uk-UA"/>
        </w:rPr>
        <w:sym w:font="Wingdings" w:char="F021"/>
      </w:r>
      <w:r w:rsidRPr="005431CE">
        <w:rPr>
          <w:rFonts w:ascii="Times New Roman" w:hAnsi="Times New Roman"/>
          <w:b/>
          <w:sz w:val="28"/>
          <w:szCs w:val="28"/>
          <w:lang w:val="uk-UA" w:eastAsia="ru-RU"/>
        </w:rPr>
        <w:t>Основні терміни і поняття</w:t>
      </w:r>
      <w:r w:rsidRPr="005431CE">
        <w:rPr>
          <w:rFonts w:ascii="Times New Roman" w:hAnsi="Times New Roman"/>
          <w:sz w:val="28"/>
          <w:szCs w:val="28"/>
          <w:lang w:val="uk-UA" w:eastAsia="ru-RU"/>
        </w:rPr>
        <w:t>: д</w:t>
      </w:r>
      <w:r w:rsidRPr="005431CE">
        <w:rPr>
          <w:rFonts w:ascii="Times New Roman" w:hAnsi="Times New Roman"/>
          <w:bCs/>
          <w:i/>
          <w:sz w:val="28"/>
          <w:szCs w:val="28"/>
          <w:lang w:val="uk-UA"/>
        </w:rPr>
        <w:t>ілова поїздка, відрядження, відрядні документи; довідково-інформаційних матеріалів та сувенірів</w:t>
      </w:r>
    </w:p>
    <w:p w:rsidR="0077014D" w:rsidRPr="005431CE" w:rsidRDefault="0077014D" w:rsidP="007701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/>
          <w:bCs/>
          <w:sz w:val="28"/>
          <w:szCs w:val="28"/>
          <w:lang w:val="uk-UA"/>
        </w:rPr>
        <w:t xml:space="preserve">Метою практичного заняття є </w:t>
      </w:r>
      <w:r w:rsidRPr="005431CE">
        <w:rPr>
          <w:rFonts w:ascii="Times New Roman" w:hAnsi="Times New Roman"/>
          <w:bCs/>
          <w:sz w:val="28"/>
          <w:szCs w:val="28"/>
          <w:lang w:val="uk-UA"/>
        </w:rPr>
        <w:t>вивчити обов’язки секретаря-референта з організації ділових поїздок або відряджень керівника та проаналізувати специфіку підготовки поїздок.</w:t>
      </w:r>
    </w:p>
    <w:p w:rsidR="0077014D" w:rsidRPr="005431CE" w:rsidRDefault="0077014D" w:rsidP="007701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77014D" w:rsidRPr="005431CE" w:rsidRDefault="0077014D" w:rsidP="0077014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/>
          <w:sz w:val="28"/>
          <w:szCs w:val="28"/>
          <w:lang w:val="uk-UA"/>
        </w:rPr>
        <w:sym w:font="Wingdings" w:char="F026"/>
      </w:r>
      <w:r w:rsidRPr="005431CE">
        <w:rPr>
          <w:rFonts w:ascii="Times New Roman" w:hAnsi="Times New Roman"/>
          <w:b/>
          <w:sz w:val="28"/>
          <w:szCs w:val="28"/>
          <w:lang w:val="uk-UA"/>
        </w:rPr>
        <w:t xml:space="preserve">Методичні </w:t>
      </w:r>
      <w:r w:rsidRPr="005431CE">
        <w:rPr>
          <w:rFonts w:ascii="Times New Roman" w:hAnsi="Times New Roman"/>
          <w:b/>
          <w:bCs/>
          <w:sz w:val="28"/>
          <w:szCs w:val="28"/>
          <w:lang w:val="uk-UA"/>
        </w:rPr>
        <w:t>рекомендації</w:t>
      </w:r>
    </w:p>
    <w:p w:rsidR="0077014D" w:rsidRPr="005431CE" w:rsidRDefault="0077014D" w:rsidP="007701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sym w:font="Wingdings" w:char="F025"/>
      </w:r>
      <w:r w:rsidRPr="005431CE">
        <w:rPr>
          <w:rFonts w:ascii="Times New Roman" w:hAnsi="Times New Roman"/>
          <w:bCs/>
          <w:sz w:val="28"/>
          <w:szCs w:val="28"/>
          <w:lang w:val="uk-UA"/>
        </w:rPr>
        <w:t>Під час підготовки до</w:t>
      </w:r>
      <w:r w:rsidRPr="005431CE">
        <w:rPr>
          <w:rFonts w:ascii="Times New Roman" w:hAnsi="Times New Roman"/>
          <w:b/>
          <w:bCs/>
          <w:sz w:val="28"/>
          <w:szCs w:val="28"/>
          <w:lang w:val="uk-UA"/>
        </w:rPr>
        <w:t xml:space="preserve"> першого запитання</w:t>
      </w:r>
      <w:r w:rsidRPr="005431CE">
        <w:rPr>
          <w:rFonts w:ascii="Times New Roman" w:hAnsi="Times New Roman"/>
          <w:bCs/>
          <w:sz w:val="28"/>
          <w:szCs w:val="28"/>
          <w:lang w:val="uk-UA"/>
        </w:rPr>
        <w:t xml:space="preserve"> здобувачі освіти мають  проаналізувати специфіку робота секретаря-референта з організації ділових поїздок (відряджень) керівника та окреслити коло обов’язків секретаря-референта з організації ділових поїздок (відряджень) керівника.</w:t>
      </w:r>
    </w:p>
    <w:p w:rsidR="0077014D" w:rsidRPr="005431CE" w:rsidRDefault="0077014D" w:rsidP="0077014D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sz w:val="28"/>
          <w:szCs w:val="28"/>
          <w:lang w:val="uk-UA"/>
        </w:rPr>
        <w:t>На секретаря фірми часто лягає обов’язок підготовки службових відряджень співробітників і керівника. Він готує проєкти наказів про відрядження, виписує посвідчення про відрядження, реєструє їх у журналі.</w:t>
      </w:r>
    </w:p>
    <w:p w:rsidR="0077014D" w:rsidRPr="005431CE" w:rsidRDefault="0077014D" w:rsidP="0077014D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sz w:val="28"/>
          <w:szCs w:val="28"/>
          <w:lang w:val="uk-UA"/>
        </w:rPr>
        <w:t>Посвідчення на відрядження мають типову форму і тому секретар їх лише заповнює, керуючись наказом про відрядженні.</w:t>
      </w:r>
    </w:p>
    <w:p w:rsidR="0077014D" w:rsidRPr="005431CE" w:rsidRDefault="0077014D" w:rsidP="0077014D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sz w:val="28"/>
          <w:szCs w:val="28"/>
          <w:lang w:val="uk-UA"/>
        </w:rPr>
        <w:t>За вказівкою керівника або прохання скеровується у відрядження секретар може підібрати необхідні документи.</w:t>
      </w:r>
    </w:p>
    <w:p w:rsidR="0077014D" w:rsidRPr="005431CE" w:rsidRDefault="0077014D" w:rsidP="0077014D">
      <w:pPr>
        <w:pStyle w:val="a3"/>
        <w:tabs>
          <w:tab w:val="left" w:pos="0"/>
        </w:tabs>
        <w:spacing w:after="0"/>
        <w:ind w:left="0" w:firstLine="709"/>
        <w:jc w:val="both"/>
        <w:rPr>
          <w:b/>
          <w:sz w:val="28"/>
          <w:szCs w:val="28"/>
          <w:lang w:val="uk-UA"/>
        </w:rPr>
      </w:pPr>
      <w:r w:rsidRPr="005431CE">
        <w:rPr>
          <w:b/>
          <w:sz w:val="28"/>
          <w:szCs w:val="28"/>
          <w:lang w:val="uk-UA"/>
        </w:rPr>
        <w:sym w:font="Wingdings" w:char="F047"/>
      </w:r>
      <w:r w:rsidRPr="005431CE">
        <w:rPr>
          <w:bCs/>
          <w:sz w:val="28"/>
          <w:szCs w:val="28"/>
          <w:lang w:val="uk-UA"/>
        </w:rPr>
        <w:t>Для секретаря підготовка керівника до відрядження є обов’язковою функцією. Крім наказу про відрядження та виписки командировочного посвідчення секретар керівника становить разом з ним і друкує програму відрядження. У програмі вказуються організації, відділи, особи (</w:t>
      </w:r>
      <w:r>
        <w:rPr>
          <w:bCs/>
          <w:sz w:val="28"/>
          <w:szCs w:val="28"/>
          <w:lang w:val="uk-UA"/>
        </w:rPr>
        <w:t>із вказуванням</w:t>
      </w:r>
      <w:r w:rsidRPr="005431CE">
        <w:rPr>
          <w:bCs/>
          <w:sz w:val="28"/>
          <w:szCs w:val="28"/>
          <w:lang w:val="uk-UA"/>
        </w:rPr>
        <w:t xml:space="preserve"> посади, прізвища, імені та по батькові) та час зустрічі з ними керівника, заходи, на яких він буде бути присутнім. Назва організації має бути точно вивірене, зазначаються її адреса і телефони. Мають бути вказані телефони посадових осіб, з якими чекає зустріч. Копія програми залишається у секретаря. Тому він завжди знає, де перебуває керівник і в разі необхідності може з ним зв’язатися.</w:t>
      </w:r>
    </w:p>
    <w:p w:rsidR="0077014D" w:rsidRPr="005431CE" w:rsidRDefault="0077014D" w:rsidP="0077014D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sz w:val="28"/>
          <w:szCs w:val="28"/>
          <w:lang w:val="uk-UA"/>
        </w:rPr>
        <w:t>Секретар-референт може підготувати документи або реферат для доповіді (виступу) керівника, проєкти договорів, необхідні довідки тощо.</w:t>
      </w:r>
    </w:p>
    <w:p w:rsidR="0077014D" w:rsidRPr="005431CE" w:rsidRDefault="0077014D" w:rsidP="0077014D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sz w:val="28"/>
          <w:szCs w:val="28"/>
          <w:lang w:val="uk-UA"/>
        </w:rPr>
        <w:t>Крім того, секретар має детально опрацювати маршрут керівника, пов’язавши його з розкладом літаків, автобусів і т.д. Він замовляє квитки, готель, з’ясовує, як до нього проїхати. У разі відсутності у структурі організації служби протоколу секретар забезпечує також необхідну візову підтримку.</w:t>
      </w:r>
    </w:p>
    <w:p w:rsidR="0077014D" w:rsidRPr="005431CE" w:rsidRDefault="0077014D" w:rsidP="0077014D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sz w:val="28"/>
          <w:szCs w:val="28"/>
          <w:lang w:val="uk-UA"/>
        </w:rPr>
        <w:lastRenderedPageBreak/>
        <w:t>Керівник має бути забезпечений необхідними канцелярським приладдям (блокнотами, ручками, папками тощо). За необхідності секретар піклується про сувеніри для поїздки керівника.</w:t>
      </w:r>
    </w:p>
    <w:p w:rsidR="0077014D" w:rsidRPr="005431CE" w:rsidRDefault="0077014D" w:rsidP="0077014D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sz w:val="28"/>
          <w:szCs w:val="28"/>
          <w:lang w:val="uk-UA"/>
        </w:rPr>
        <w:t>Після повернення керівника секретар обробляє матеріали відрядження: передруковує документи, розмножує їх, передає відповідним структурним підрозділам та співробітникам. В обов’язки секретаря входить і оформлення звіту про відрядження.</w:t>
      </w:r>
    </w:p>
    <w:p w:rsidR="0077014D" w:rsidRPr="005431CE" w:rsidRDefault="0077014D" w:rsidP="0077014D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sym w:font="Wingdings" w:char="F025"/>
      </w:r>
      <w:r w:rsidRPr="005431CE">
        <w:rPr>
          <w:rFonts w:ascii="Times New Roman" w:hAnsi="Times New Roman"/>
          <w:b/>
          <w:bCs/>
          <w:sz w:val="28"/>
          <w:szCs w:val="28"/>
          <w:lang w:val="uk-UA"/>
        </w:rPr>
        <w:t>Друге питання</w:t>
      </w:r>
      <w:r w:rsidRPr="005431CE">
        <w:rPr>
          <w:rFonts w:ascii="Times New Roman" w:hAnsi="Times New Roman"/>
          <w:bCs/>
          <w:sz w:val="28"/>
          <w:szCs w:val="28"/>
          <w:lang w:val="uk-UA"/>
        </w:rPr>
        <w:t xml:space="preserve"> передбачає вивчення специфіки підготовка до ділової поїздки (відрядження) (з’ясування мети, місця та часу поїздки; розроблення маршруту та програми поїздки; оформлення відрядних документів; придбання квитків та бронювання місць у готелі; підготовка довідково-інформаційних матеріалів та сувенірів).</w:t>
      </w:r>
      <w:r w:rsidRPr="005431C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77014D" w:rsidRPr="005431CE" w:rsidRDefault="0077014D" w:rsidP="0077014D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31CE">
        <w:rPr>
          <w:i/>
          <w:iCs/>
          <w:sz w:val="28"/>
          <w:szCs w:val="28"/>
          <w:lang w:val="uk-UA"/>
        </w:rPr>
        <w:t>Врахуйте, що для успішного ходу ділової поїздки керівника секретар:</w:t>
      </w:r>
    </w:p>
    <w:p w:rsidR="0077014D" w:rsidRPr="005431CE" w:rsidRDefault="0077014D" w:rsidP="0077014D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31CE">
        <w:rPr>
          <w:sz w:val="28"/>
          <w:szCs w:val="28"/>
          <w:lang w:val="uk-UA"/>
        </w:rPr>
        <w:t>1. Підбирає всю необхідну для відрядження керівника інформацію.</w:t>
      </w:r>
    </w:p>
    <w:p w:rsidR="0077014D" w:rsidRPr="005431CE" w:rsidRDefault="0077014D" w:rsidP="0077014D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31CE">
        <w:rPr>
          <w:sz w:val="28"/>
          <w:szCs w:val="28"/>
          <w:lang w:val="uk-UA"/>
        </w:rPr>
        <w:t>2. Готує і підбирає матеріали й документи, які можуть знадобитися керівнику в поїздці.</w:t>
      </w:r>
    </w:p>
    <w:p w:rsidR="0077014D" w:rsidRPr="005431CE" w:rsidRDefault="0077014D" w:rsidP="0077014D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31CE">
        <w:rPr>
          <w:sz w:val="28"/>
          <w:szCs w:val="28"/>
          <w:lang w:val="uk-UA"/>
        </w:rPr>
        <w:t xml:space="preserve">3. Забезпечує керівника канцприладдям (блокнотом для записів, авторучками, олівцями, бланками установи, пластиковими конвертами різного кольору або папками-швидкозшивачами і ін.). </w:t>
      </w:r>
    </w:p>
    <w:p w:rsidR="0077014D" w:rsidRPr="005431CE" w:rsidRDefault="0077014D" w:rsidP="0077014D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31CE">
        <w:rPr>
          <w:sz w:val="28"/>
          <w:szCs w:val="28"/>
          <w:lang w:val="uk-UA"/>
        </w:rPr>
        <w:t>В умовах цифровізації – канцприладдя може бути замінене на гаджети, але наявність солідного статусного блокнота і представницької ручки є обов’язковим. Документи для обміну під час ділових зустрічей і супровідна інформація також має бути підготована у спеціальну теку і надана керівнику.</w:t>
      </w:r>
    </w:p>
    <w:p w:rsidR="0077014D" w:rsidRPr="005431CE" w:rsidRDefault="0077014D" w:rsidP="0077014D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31CE">
        <w:rPr>
          <w:sz w:val="28"/>
          <w:szCs w:val="28"/>
          <w:lang w:val="uk-UA"/>
        </w:rPr>
        <w:t>4. Секретар-референт друкує програму відрядження в двох примірниках (один – керівнику, другий – собі), в якій вказується:</w:t>
      </w:r>
    </w:p>
    <w:p w:rsidR="0077014D" w:rsidRPr="005431CE" w:rsidRDefault="0077014D" w:rsidP="0077014D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31CE">
        <w:rPr>
          <w:sz w:val="28"/>
          <w:szCs w:val="28"/>
          <w:lang w:val="uk-UA"/>
        </w:rPr>
        <w:t>- назву організацій і структурних підрозділів;</w:t>
      </w:r>
    </w:p>
    <w:p w:rsidR="0077014D" w:rsidRPr="005431CE" w:rsidRDefault="0077014D" w:rsidP="0077014D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31CE">
        <w:rPr>
          <w:sz w:val="28"/>
          <w:szCs w:val="28"/>
          <w:lang w:val="uk-UA"/>
        </w:rPr>
        <w:t>- місце і час їх проведення;</w:t>
      </w:r>
    </w:p>
    <w:p w:rsidR="0077014D" w:rsidRPr="005431CE" w:rsidRDefault="0077014D" w:rsidP="0077014D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31CE">
        <w:rPr>
          <w:sz w:val="28"/>
          <w:szCs w:val="28"/>
          <w:lang w:val="uk-UA"/>
        </w:rPr>
        <w:t>- зручний маршрут проїзду до готелю і організації.</w:t>
      </w:r>
    </w:p>
    <w:p w:rsidR="0077014D" w:rsidRPr="005431CE" w:rsidRDefault="0077014D" w:rsidP="0077014D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31CE">
        <w:rPr>
          <w:sz w:val="28"/>
          <w:szCs w:val="28"/>
          <w:lang w:val="uk-UA"/>
        </w:rPr>
        <w:sym w:font="Wingdings" w:char="F025"/>
      </w:r>
      <w:r w:rsidRPr="005431CE">
        <w:rPr>
          <w:bCs/>
          <w:sz w:val="28"/>
          <w:szCs w:val="28"/>
          <w:lang w:val="uk-UA"/>
        </w:rPr>
        <w:t>Під час підготовки відповіді на</w:t>
      </w:r>
      <w:r w:rsidRPr="005431CE">
        <w:rPr>
          <w:b/>
          <w:bCs/>
          <w:sz w:val="28"/>
          <w:szCs w:val="28"/>
          <w:lang w:val="uk-UA"/>
        </w:rPr>
        <w:t xml:space="preserve"> третє запитання, </w:t>
      </w:r>
      <w:r w:rsidRPr="005431CE">
        <w:rPr>
          <w:bCs/>
          <w:sz w:val="28"/>
          <w:szCs w:val="28"/>
          <w:lang w:val="uk-UA"/>
        </w:rPr>
        <w:t>проаналізуйте алгоритм дій секретаря-референта під час перебування керівника у відрядженні.</w:t>
      </w:r>
    </w:p>
    <w:p w:rsidR="0077014D" w:rsidRPr="005431CE" w:rsidRDefault="0077014D" w:rsidP="007701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431CE">
        <w:rPr>
          <w:rFonts w:ascii="Times New Roman" w:hAnsi="Times New Roman"/>
          <w:sz w:val="28"/>
          <w:szCs w:val="28"/>
          <w:lang w:val="uk-UA" w:eastAsia="ru-RU"/>
        </w:rPr>
        <w:t xml:space="preserve">Зверніть увагу на те, що </w:t>
      </w:r>
      <w:r w:rsidRPr="005431CE">
        <w:rPr>
          <w:rFonts w:ascii="Times New Roman" w:hAnsi="Times New Roman"/>
          <w:iCs/>
          <w:sz w:val="28"/>
          <w:szCs w:val="28"/>
          <w:lang w:val="uk-UA"/>
        </w:rPr>
        <w:t xml:space="preserve">під час відсутності керівника секретар, якщо до його обов’язків не виходить особисте супроводження, </w:t>
      </w:r>
      <w:r w:rsidRPr="005431CE">
        <w:rPr>
          <w:rFonts w:ascii="Times New Roman" w:hAnsi="Times New Roman"/>
          <w:sz w:val="28"/>
          <w:szCs w:val="28"/>
          <w:lang w:val="uk-UA"/>
        </w:rPr>
        <w:t>виконує свої звичайні обов’язки. При цьому він:</w:t>
      </w:r>
    </w:p>
    <w:p w:rsidR="0077014D" w:rsidRPr="005431CE" w:rsidRDefault="0077014D" w:rsidP="0077014D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5431CE">
        <w:rPr>
          <w:sz w:val="28"/>
          <w:szCs w:val="28"/>
          <w:lang w:val="uk-UA"/>
        </w:rPr>
        <w:t>Більше приділяє уваги питанням формування справ.</w:t>
      </w:r>
    </w:p>
    <w:p w:rsidR="0077014D" w:rsidRPr="005431CE" w:rsidRDefault="0077014D" w:rsidP="0077014D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5431CE">
        <w:rPr>
          <w:sz w:val="28"/>
          <w:szCs w:val="28"/>
          <w:lang w:val="uk-UA"/>
        </w:rPr>
        <w:t>Передає кореспонденцію, що надходить, заступнику керівника чи виконуючому обов’язки керівника на час відрядження.</w:t>
      </w:r>
    </w:p>
    <w:p w:rsidR="0077014D" w:rsidRPr="005431CE" w:rsidRDefault="0077014D" w:rsidP="0077014D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5431CE">
        <w:rPr>
          <w:sz w:val="28"/>
          <w:szCs w:val="28"/>
          <w:lang w:val="uk-UA"/>
        </w:rPr>
        <w:t>Переадресовує всі телефонні виклики заступнику керівника чи іншій уповноваженій на цей час особі..</w:t>
      </w:r>
    </w:p>
    <w:p w:rsidR="0077014D" w:rsidRPr="005431CE" w:rsidRDefault="0077014D" w:rsidP="0077014D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5431CE">
        <w:rPr>
          <w:sz w:val="28"/>
          <w:szCs w:val="28"/>
          <w:lang w:val="uk-UA"/>
        </w:rPr>
        <w:t xml:space="preserve">Якщо відрядження позапланове, оповіщає відвідувачів, що записалися на прийом, про скасування зустрічі і пропонує її перенесення на час, коли керівник повернеться. </w:t>
      </w:r>
    </w:p>
    <w:p w:rsidR="0077014D" w:rsidRPr="005431CE" w:rsidRDefault="0077014D" w:rsidP="0077014D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31CE">
        <w:rPr>
          <w:sz w:val="28"/>
          <w:szCs w:val="28"/>
          <w:lang w:val="uk-UA"/>
        </w:rPr>
        <w:sym w:font="Wingdings" w:char="F025"/>
      </w:r>
      <w:r w:rsidRPr="005431CE">
        <w:rPr>
          <w:b/>
          <w:sz w:val="28"/>
          <w:szCs w:val="28"/>
          <w:lang w:val="uk-UA"/>
        </w:rPr>
        <w:t>Четверте питання</w:t>
      </w:r>
      <w:r w:rsidRPr="005431CE">
        <w:rPr>
          <w:sz w:val="28"/>
          <w:szCs w:val="28"/>
          <w:lang w:val="uk-UA"/>
        </w:rPr>
        <w:t xml:space="preserve"> доцільно розпочати з дослідження алгоритму </w:t>
      </w:r>
      <w:r w:rsidRPr="005431CE">
        <w:rPr>
          <w:bCs/>
          <w:sz w:val="28"/>
          <w:szCs w:val="28"/>
          <w:lang w:val="uk-UA"/>
        </w:rPr>
        <w:t>дій секретаря-референта після повернення керівника з відрядження.</w:t>
      </w:r>
    </w:p>
    <w:p w:rsidR="0077014D" w:rsidRPr="005431CE" w:rsidRDefault="0077014D" w:rsidP="0077014D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31CE">
        <w:rPr>
          <w:i/>
          <w:iCs/>
          <w:sz w:val="28"/>
          <w:szCs w:val="28"/>
          <w:lang w:val="uk-UA"/>
        </w:rPr>
        <w:t>Після повернення керівника з відрядження секретар:</w:t>
      </w:r>
    </w:p>
    <w:p w:rsidR="0077014D" w:rsidRPr="005431CE" w:rsidRDefault="0077014D" w:rsidP="0077014D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31CE">
        <w:rPr>
          <w:sz w:val="28"/>
          <w:szCs w:val="28"/>
          <w:lang w:val="uk-UA"/>
        </w:rPr>
        <w:t>1. Інформує керівника про виконання доручених завдань.</w:t>
      </w:r>
    </w:p>
    <w:p w:rsidR="0077014D" w:rsidRPr="005431CE" w:rsidRDefault="0077014D" w:rsidP="0077014D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31CE">
        <w:rPr>
          <w:sz w:val="28"/>
          <w:szCs w:val="28"/>
          <w:lang w:val="uk-UA"/>
        </w:rPr>
        <w:lastRenderedPageBreak/>
        <w:t>2. Інформує про питання, що виникли в період відсутності керівника та про хід їх вирішення.</w:t>
      </w:r>
    </w:p>
    <w:p w:rsidR="0077014D" w:rsidRPr="005431CE" w:rsidRDefault="0077014D" w:rsidP="0077014D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31CE">
        <w:rPr>
          <w:sz w:val="28"/>
          <w:szCs w:val="28"/>
          <w:lang w:val="uk-UA"/>
        </w:rPr>
        <w:t>3. Обробляє матеріали відрядження – друкує, розмножує, передає в структурні підрозділи виконавцям.</w:t>
      </w:r>
    </w:p>
    <w:p w:rsidR="0077014D" w:rsidRPr="005431CE" w:rsidRDefault="0077014D" w:rsidP="0077014D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31CE">
        <w:rPr>
          <w:sz w:val="28"/>
          <w:szCs w:val="28"/>
          <w:lang w:val="uk-UA"/>
        </w:rPr>
        <w:t>4. Оформляє звіт про відрядження.</w:t>
      </w:r>
    </w:p>
    <w:p w:rsidR="0077014D" w:rsidRPr="005431CE" w:rsidRDefault="0077014D" w:rsidP="0077014D">
      <w:pPr>
        <w:tabs>
          <w:tab w:val="left" w:pos="0"/>
        </w:tabs>
        <w:spacing w:after="0" w:line="240" w:lineRule="auto"/>
        <w:ind w:firstLine="709"/>
        <w:jc w:val="center"/>
        <w:rPr>
          <w:sz w:val="28"/>
          <w:szCs w:val="28"/>
          <w:lang w:val="uk-UA"/>
        </w:rPr>
      </w:pPr>
    </w:p>
    <w:p w:rsidR="0077014D" w:rsidRPr="005431CE" w:rsidRDefault="0077014D" w:rsidP="0077014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431CE">
        <w:rPr>
          <w:sz w:val="28"/>
          <w:szCs w:val="28"/>
          <w:lang w:val="uk-UA"/>
        </w:rPr>
        <w:sym w:font="Webdings" w:char="F073"/>
      </w:r>
      <w:r w:rsidRPr="005431CE">
        <w:rPr>
          <w:rFonts w:ascii="Times New Roman" w:hAnsi="Times New Roman"/>
          <w:b/>
          <w:sz w:val="28"/>
          <w:szCs w:val="28"/>
          <w:lang w:val="uk-UA"/>
        </w:rPr>
        <w:t xml:space="preserve"> Питання для самоконтролю</w:t>
      </w:r>
    </w:p>
    <w:p w:rsidR="0077014D" w:rsidRPr="005431CE" w:rsidRDefault="0077014D" w:rsidP="0077014D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sz w:val="28"/>
          <w:szCs w:val="28"/>
          <w:lang w:val="uk-UA"/>
        </w:rPr>
        <w:t>У чому полягає робота секретаря-референта з організації ділових поїздок (відряджень) керівника? Якими при цьому є його обов’язки?</w:t>
      </w:r>
    </w:p>
    <w:p w:rsidR="0077014D" w:rsidRPr="005431CE" w:rsidRDefault="0077014D" w:rsidP="0077014D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sz w:val="28"/>
          <w:szCs w:val="28"/>
          <w:lang w:val="uk-UA"/>
        </w:rPr>
        <w:t xml:space="preserve">Розкажіть про етапи підготовка до ділової поїздки (відрядження)? Врахуйте обов’язковість з’ясування мети, місця та часу поїздки; розроблення маршруту та програми поїздки; оформлення відрядних документів; придбання квитків та бронювання місць у готелі; підготовка довідково-інформаційних матеріалів та сувенірів. </w:t>
      </w:r>
    </w:p>
    <w:p w:rsidR="0077014D" w:rsidRPr="005431CE" w:rsidRDefault="0077014D" w:rsidP="0077014D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sz w:val="28"/>
          <w:szCs w:val="28"/>
          <w:lang w:val="uk-UA"/>
        </w:rPr>
        <w:t xml:space="preserve">Якими є дії секретаря-референта під час перебування керівника у відрядженні? </w:t>
      </w:r>
    </w:p>
    <w:p w:rsidR="0077014D" w:rsidRPr="005431CE" w:rsidRDefault="0077014D" w:rsidP="0077014D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sz w:val="28"/>
          <w:szCs w:val="28"/>
          <w:lang w:val="uk-UA"/>
        </w:rPr>
        <w:t>Що має зробити секретар-референт після повернення керівника з відрядження?</w:t>
      </w:r>
    </w:p>
    <w:p w:rsidR="0077014D" w:rsidRPr="005431CE" w:rsidRDefault="0077014D" w:rsidP="0077014D">
      <w:pPr>
        <w:tabs>
          <w:tab w:val="left" w:pos="0"/>
          <w:tab w:val="left" w:pos="284"/>
          <w:tab w:val="left" w:pos="900"/>
        </w:tabs>
        <w:spacing w:after="0" w:line="240" w:lineRule="auto"/>
        <w:ind w:firstLine="709"/>
        <w:jc w:val="center"/>
        <w:rPr>
          <w:sz w:val="28"/>
          <w:szCs w:val="28"/>
          <w:lang w:val="uk-UA"/>
        </w:rPr>
      </w:pPr>
    </w:p>
    <w:p w:rsidR="0077014D" w:rsidRDefault="0077014D" w:rsidP="0077014D">
      <w:pPr>
        <w:tabs>
          <w:tab w:val="left" w:pos="0"/>
          <w:tab w:val="left" w:pos="284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431CE">
        <w:rPr>
          <w:sz w:val="28"/>
          <w:szCs w:val="28"/>
          <w:lang w:val="uk-UA"/>
        </w:rPr>
        <w:sym w:font="Wingdings" w:char="F03F"/>
      </w:r>
      <w:r w:rsidRPr="005431CE">
        <w:rPr>
          <w:rFonts w:ascii="Times New Roman" w:hAnsi="Times New Roman"/>
          <w:b/>
          <w:sz w:val="28"/>
          <w:szCs w:val="28"/>
          <w:lang w:val="uk-UA"/>
        </w:rPr>
        <w:t>Практичні завдання</w:t>
      </w:r>
    </w:p>
    <w:p w:rsidR="0077014D" w:rsidRPr="001E4CDC" w:rsidRDefault="0077014D" w:rsidP="0077014D">
      <w:pPr>
        <w:tabs>
          <w:tab w:val="left" w:pos="0"/>
          <w:tab w:val="left" w:pos="284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7014D" w:rsidRPr="005431CE" w:rsidRDefault="0077014D" w:rsidP="0077014D">
      <w:pPr>
        <w:pStyle w:val="ListParagraph"/>
        <w:numPr>
          <w:ilvl w:val="2"/>
          <w:numId w:val="2"/>
        </w:numPr>
        <w:tabs>
          <w:tab w:val="left" w:pos="0"/>
          <w:tab w:val="left" w:pos="284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>Змоделюйте ситуацію а) планового і б) позапланового відрядження керівника. Проаналізуйте, що міняється при цьому в обов’язках секретаря-референта.</w:t>
      </w:r>
    </w:p>
    <w:p w:rsidR="0077014D" w:rsidRPr="005431CE" w:rsidRDefault="0077014D" w:rsidP="0077014D">
      <w:pPr>
        <w:pStyle w:val="ListParagraph"/>
        <w:numPr>
          <w:ilvl w:val="2"/>
          <w:numId w:val="2"/>
        </w:numPr>
        <w:tabs>
          <w:tab w:val="left" w:pos="0"/>
          <w:tab w:val="left" w:pos="284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>Якщо до обов’язків секретаря-референта входить особистий супровід керівника у відрядження, що саме варто врахувати? Складіть інст</w:t>
      </w:r>
      <w:r>
        <w:rPr>
          <w:rFonts w:ascii="Times New Roman" w:hAnsi="Times New Roman"/>
          <w:sz w:val="28"/>
          <w:szCs w:val="28"/>
          <w:lang w:val="uk-UA"/>
        </w:rPr>
        <w:t>рукцію-алгоритм із підготовки в</w:t>
      </w:r>
      <w:r w:rsidRPr="005431CE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5431CE">
        <w:rPr>
          <w:rFonts w:ascii="Times New Roman" w:hAnsi="Times New Roman"/>
          <w:sz w:val="28"/>
          <w:szCs w:val="28"/>
          <w:lang w:val="uk-UA"/>
        </w:rPr>
        <w:t xml:space="preserve">рядження із супроводом референта та без його участі. </w:t>
      </w:r>
    </w:p>
    <w:p w:rsidR="0077014D" w:rsidRPr="005431CE" w:rsidRDefault="0077014D" w:rsidP="0077014D">
      <w:pPr>
        <w:pStyle w:val="ListParagraph"/>
        <w:numPr>
          <w:ilvl w:val="2"/>
          <w:numId w:val="2"/>
        </w:numPr>
        <w:tabs>
          <w:tab w:val="left" w:pos="0"/>
          <w:tab w:val="left" w:pos="284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sz w:val="28"/>
          <w:szCs w:val="28"/>
          <w:lang w:val="uk-UA"/>
        </w:rPr>
        <w:t>Підготовка яких довідково-інформаційних матеріалів та сувенірів є обов’язковою під час різного виду відряджень? Запропонуйте список таких матеріалів та варіанти сувенірів для різних варіантів відряджень керівника.</w:t>
      </w:r>
    </w:p>
    <w:p w:rsidR="0077014D" w:rsidRPr="00A56BED" w:rsidRDefault="0077014D" w:rsidP="0077014D">
      <w:pPr>
        <w:tabs>
          <w:tab w:val="left" w:pos="0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77014D" w:rsidRPr="005431CE" w:rsidRDefault="0077014D" w:rsidP="0077014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431CE">
        <w:rPr>
          <w:sz w:val="28"/>
          <w:szCs w:val="28"/>
          <w:lang w:val="uk-UA"/>
        </w:rPr>
        <w:sym w:font="Wingdings" w:char="F024"/>
      </w:r>
      <w:r w:rsidRPr="005431CE">
        <w:rPr>
          <w:sz w:val="28"/>
          <w:szCs w:val="28"/>
          <w:lang w:val="uk-UA"/>
        </w:rPr>
        <w:sym w:font="Wingdings" w:char="F031"/>
      </w:r>
      <w:r w:rsidRPr="005431CE">
        <w:rPr>
          <w:rFonts w:ascii="Times New Roman" w:hAnsi="Times New Roman"/>
          <w:b/>
          <w:sz w:val="28"/>
          <w:szCs w:val="28"/>
          <w:lang w:val="uk-UA"/>
        </w:rPr>
        <w:t>Теми кейсів</w:t>
      </w:r>
    </w:p>
    <w:p w:rsidR="0077014D" w:rsidRPr="005431CE" w:rsidRDefault="0077014D" w:rsidP="007701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sz w:val="28"/>
          <w:szCs w:val="28"/>
          <w:lang w:val="uk-UA"/>
        </w:rPr>
        <w:t>Підготуйте реферативне повідомлення на тему «Робота  секретаря-референта з організації  ділових поїздок (відряджень) керівника» на прикладі якоїсь однієї поїздки</w:t>
      </w:r>
    </w:p>
    <w:p w:rsidR="0077014D" w:rsidRPr="00A56BED" w:rsidRDefault="0077014D" w:rsidP="0077014D">
      <w:pPr>
        <w:tabs>
          <w:tab w:val="left" w:pos="0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77014D" w:rsidRPr="005431CE" w:rsidRDefault="0077014D" w:rsidP="0077014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31CE">
        <w:rPr>
          <w:b/>
          <w:sz w:val="28"/>
          <w:szCs w:val="28"/>
          <w:lang w:val="uk-UA"/>
        </w:rPr>
        <w:sym w:font="Wingdings" w:char="F026"/>
      </w:r>
      <w:r w:rsidRPr="005431CE">
        <w:rPr>
          <w:rFonts w:ascii="Times New Roman" w:hAnsi="Times New Roman"/>
          <w:b/>
          <w:bCs/>
          <w:sz w:val="28"/>
          <w:szCs w:val="28"/>
          <w:lang w:val="uk-UA"/>
        </w:rPr>
        <w:t xml:space="preserve">Список </w:t>
      </w:r>
      <w:r w:rsidRPr="005431CE">
        <w:rPr>
          <w:rFonts w:ascii="Times New Roman" w:hAnsi="Times New Roman"/>
          <w:b/>
          <w:sz w:val="28"/>
          <w:szCs w:val="28"/>
          <w:lang w:val="uk-UA" w:eastAsia="ru-RU"/>
        </w:rPr>
        <w:t xml:space="preserve">рекомендованої </w:t>
      </w:r>
      <w:r w:rsidRPr="005431CE">
        <w:rPr>
          <w:rFonts w:ascii="Times New Roman" w:hAnsi="Times New Roman"/>
          <w:b/>
          <w:bCs/>
          <w:sz w:val="28"/>
          <w:szCs w:val="28"/>
          <w:lang w:val="uk-UA"/>
        </w:rPr>
        <w:t>літератури:</w:t>
      </w:r>
    </w:p>
    <w:p w:rsidR="0077014D" w:rsidRPr="005431CE" w:rsidRDefault="0077014D" w:rsidP="0077014D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Вербицька Т., Чіннікова В. Секретарська справа та сучасне справочинство. Львів : Оріяна Нова, 2017. 392 с. </w:t>
      </w:r>
    </w:p>
    <w:p w:rsidR="0077014D" w:rsidRPr="005431CE" w:rsidRDefault="0077014D" w:rsidP="0077014D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Демещенко В. Проведение деловых встреч (рекомендации для помощника руководителя). </w:t>
      </w:r>
      <w:r w:rsidRPr="005431CE">
        <w:rPr>
          <w:rFonts w:ascii="Times New Roman" w:hAnsi="Times New Roman"/>
          <w:i/>
          <w:sz w:val="28"/>
          <w:szCs w:val="28"/>
          <w:lang w:val="uk-UA"/>
        </w:rPr>
        <w:t>Секретарь-референт</w:t>
      </w:r>
      <w:r w:rsidRPr="005431CE">
        <w:rPr>
          <w:rFonts w:ascii="Times New Roman" w:hAnsi="Times New Roman"/>
          <w:sz w:val="28"/>
          <w:szCs w:val="28"/>
          <w:lang w:val="uk-UA"/>
        </w:rPr>
        <w:t xml:space="preserve">. 2017. № 8. С. 70–72. </w:t>
      </w:r>
    </w:p>
    <w:p w:rsidR="0077014D" w:rsidRPr="005431CE" w:rsidRDefault="0077014D" w:rsidP="0077014D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Дзвінчук Д. І. Психологічні основи ефективного управління. Київ : НІЧЛАВА, 2000. 280 с. </w:t>
      </w:r>
    </w:p>
    <w:p w:rsidR="0077014D" w:rsidRPr="005431CE" w:rsidRDefault="0077014D" w:rsidP="0077014D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Коленченко А. Ділова нарада: підготовка, супровід, документування. </w:t>
      </w:r>
      <w:r w:rsidRPr="005431CE">
        <w:rPr>
          <w:rFonts w:ascii="Times New Roman" w:hAnsi="Times New Roman"/>
          <w:i/>
          <w:sz w:val="28"/>
          <w:szCs w:val="28"/>
          <w:lang w:val="uk-UA"/>
        </w:rPr>
        <w:t>Довідник секретаря та офіс-менеджера.</w:t>
      </w:r>
      <w:r w:rsidRPr="005431CE">
        <w:rPr>
          <w:rFonts w:ascii="Times New Roman" w:hAnsi="Times New Roman"/>
          <w:sz w:val="28"/>
          <w:szCs w:val="28"/>
          <w:lang w:val="uk-UA"/>
        </w:rPr>
        <w:t xml:space="preserve"> 2018. № 1. С. 93–95. </w:t>
      </w:r>
    </w:p>
    <w:p w:rsidR="003A3526" w:rsidRDefault="003A3526"/>
    <w:sectPr w:rsidR="003A3526" w:rsidSect="0077014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13988"/>
    <w:multiLevelType w:val="hybridMultilevel"/>
    <w:tmpl w:val="8020DF8C"/>
    <w:lvl w:ilvl="0" w:tplc="58E0EE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F8E3E00"/>
    <w:multiLevelType w:val="hybridMultilevel"/>
    <w:tmpl w:val="707A5D3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CE518AF"/>
    <w:multiLevelType w:val="multilevel"/>
    <w:tmpl w:val="33BCF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865" w:hanging="1065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3633ED"/>
    <w:multiLevelType w:val="hybridMultilevel"/>
    <w:tmpl w:val="8020DF8C"/>
    <w:lvl w:ilvl="0" w:tplc="58E0EE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0F66B12"/>
    <w:multiLevelType w:val="hybridMultilevel"/>
    <w:tmpl w:val="DBE450F2"/>
    <w:lvl w:ilvl="0" w:tplc="887EE1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grammar="clean"/>
  <w:stylePaneFormatFilter w:val="3F01"/>
  <w:defaultTabStop w:val="708"/>
  <w:characterSpacingControl w:val="doNotCompress"/>
  <w:compat/>
  <w:rsids>
    <w:rsidRoot w:val="003A3526"/>
    <w:rsid w:val="003A3526"/>
    <w:rsid w:val="0077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14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77014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7014D"/>
    <w:rPr>
      <w:sz w:val="24"/>
      <w:szCs w:val="24"/>
    </w:rPr>
  </w:style>
  <w:style w:type="paragraph" w:customStyle="1" w:styleId="ListParagraph">
    <w:name w:val="List Paragraph"/>
    <w:basedOn w:val="a"/>
    <w:rsid w:val="0077014D"/>
    <w:pPr>
      <w:ind w:left="720"/>
      <w:contextualSpacing/>
    </w:pPr>
  </w:style>
  <w:style w:type="paragraph" w:styleId="a5">
    <w:name w:val="Normal (Web)"/>
    <w:basedOn w:val="a"/>
    <w:rsid w:val="0077014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2023-09-06T09:44:00Z</dcterms:created>
  <dcterms:modified xsi:type="dcterms:W3CDTF">2023-09-06T09:45:00Z</dcterms:modified>
</cp:coreProperties>
</file>