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C39" w:rsidRPr="00700A2D" w:rsidRDefault="00AC0C39" w:rsidP="00AC0C39">
      <w:pPr>
        <w:pStyle w:val="11"/>
        <w:spacing w:before="0" w:after="0" w:line="240" w:lineRule="auto"/>
        <w:rPr>
          <w:rFonts w:ascii="Times New Roman" w:hAnsi="Times New Roman"/>
          <w:i/>
          <w:sz w:val="28"/>
          <w:szCs w:val="28"/>
        </w:rPr>
      </w:pPr>
      <w:r w:rsidRPr="00700A2D">
        <w:rPr>
          <w:rFonts w:ascii="Times New Roman" w:hAnsi="Times New Roman"/>
          <w:i/>
          <w:sz w:val="28"/>
          <w:szCs w:val="28"/>
        </w:rPr>
        <w:t xml:space="preserve">Тема 4. Концептуальні основи </w:t>
      </w:r>
      <w:proofErr w:type="spellStart"/>
      <w:r w:rsidRPr="00700A2D">
        <w:rPr>
          <w:rFonts w:ascii="Times New Roman" w:hAnsi="Times New Roman"/>
          <w:i/>
          <w:sz w:val="28"/>
          <w:szCs w:val="28"/>
        </w:rPr>
        <w:t>нейротехнологій</w:t>
      </w:r>
      <w:proofErr w:type="spellEnd"/>
    </w:p>
    <w:p w:rsidR="00AC0C39" w:rsidRPr="00700A2D" w:rsidRDefault="00AC0C39" w:rsidP="00AC0C39">
      <w:pPr>
        <w:pStyle w:val="11"/>
        <w:spacing w:before="0" w:after="0" w:line="240" w:lineRule="auto"/>
        <w:rPr>
          <w:rFonts w:ascii="Times New Roman" w:hAnsi="Times New Roman"/>
          <w:i/>
          <w:sz w:val="28"/>
          <w:szCs w:val="28"/>
        </w:rPr>
      </w:pPr>
    </w:p>
    <w:p w:rsidR="00AC0C39" w:rsidRPr="00700A2D" w:rsidRDefault="00AC0C39" w:rsidP="00AC0C39">
      <w:pPr>
        <w:pStyle w:val="11"/>
        <w:spacing w:before="0" w:after="0" w:line="240" w:lineRule="auto"/>
        <w:ind w:left="708"/>
        <w:jc w:val="both"/>
        <w:rPr>
          <w:rFonts w:ascii="Times New Roman" w:hAnsi="Times New Roman"/>
          <w:b w:val="0"/>
          <w:sz w:val="28"/>
          <w:szCs w:val="28"/>
        </w:rPr>
      </w:pPr>
      <w:r w:rsidRPr="00700A2D">
        <w:rPr>
          <w:rFonts w:ascii="Times New Roman" w:hAnsi="Times New Roman"/>
          <w:b w:val="0"/>
          <w:sz w:val="28"/>
          <w:szCs w:val="28"/>
        </w:rPr>
        <w:t xml:space="preserve">1. </w:t>
      </w:r>
      <w:proofErr w:type="spellStart"/>
      <w:r w:rsidRPr="00700A2D">
        <w:rPr>
          <w:rFonts w:ascii="Times New Roman" w:hAnsi="Times New Roman"/>
          <w:b w:val="0"/>
          <w:sz w:val="28"/>
          <w:szCs w:val="28"/>
        </w:rPr>
        <w:t>Нейромаркетинг</w:t>
      </w:r>
      <w:proofErr w:type="spellEnd"/>
      <w:r w:rsidRPr="00700A2D">
        <w:rPr>
          <w:rFonts w:ascii="Times New Roman" w:hAnsi="Times New Roman"/>
          <w:b w:val="0"/>
          <w:sz w:val="28"/>
          <w:szCs w:val="28"/>
        </w:rPr>
        <w:t xml:space="preserve">: сутність та історія виникнення. </w:t>
      </w:r>
    </w:p>
    <w:p w:rsidR="00AC0C39" w:rsidRPr="00700A2D" w:rsidRDefault="00AC0C39" w:rsidP="00AC0C39">
      <w:pPr>
        <w:pStyle w:val="11"/>
        <w:spacing w:before="0" w:after="0" w:line="240" w:lineRule="auto"/>
        <w:ind w:left="708"/>
        <w:jc w:val="both"/>
        <w:rPr>
          <w:rFonts w:ascii="Times New Roman" w:hAnsi="Times New Roman"/>
          <w:b w:val="0"/>
          <w:sz w:val="28"/>
          <w:szCs w:val="28"/>
        </w:rPr>
      </w:pPr>
      <w:r w:rsidRPr="00700A2D">
        <w:rPr>
          <w:rFonts w:ascii="Times New Roman" w:hAnsi="Times New Roman"/>
          <w:b w:val="0"/>
          <w:sz w:val="28"/>
          <w:szCs w:val="28"/>
        </w:rPr>
        <w:t xml:space="preserve">2. Види </w:t>
      </w:r>
      <w:proofErr w:type="spellStart"/>
      <w:r w:rsidRPr="00700A2D">
        <w:rPr>
          <w:rFonts w:ascii="Times New Roman" w:hAnsi="Times New Roman"/>
          <w:b w:val="0"/>
          <w:sz w:val="28"/>
          <w:szCs w:val="28"/>
        </w:rPr>
        <w:t>нейромаркетингу</w:t>
      </w:r>
      <w:proofErr w:type="spellEnd"/>
      <w:r w:rsidRPr="00700A2D">
        <w:rPr>
          <w:rFonts w:ascii="Times New Roman" w:hAnsi="Times New Roman"/>
          <w:b w:val="0"/>
          <w:sz w:val="28"/>
          <w:szCs w:val="28"/>
        </w:rPr>
        <w:t>.</w:t>
      </w:r>
    </w:p>
    <w:p w:rsidR="00AC0C39" w:rsidRPr="00700A2D" w:rsidRDefault="00AC0C39" w:rsidP="00AC0C39">
      <w:pPr>
        <w:pStyle w:val="11"/>
        <w:spacing w:before="0" w:after="0" w:line="240" w:lineRule="auto"/>
        <w:ind w:left="708"/>
        <w:jc w:val="both"/>
        <w:rPr>
          <w:rFonts w:ascii="Times New Roman" w:hAnsi="Times New Roman"/>
          <w:b w:val="0"/>
          <w:sz w:val="28"/>
          <w:szCs w:val="28"/>
        </w:rPr>
      </w:pPr>
      <w:r w:rsidRPr="00700A2D">
        <w:rPr>
          <w:rFonts w:ascii="Times New Roman" w:hAnsi="Times New Roman"/>
          <w:b w:val="0"/>
          <w:sz w:val="28"/>
          <w:szCs w:val="28"/>
        </w:rPr>
        <w:t xml:space="preserve">3. </w:t>
      </w:r>
      <w:proofErr w:type="spellStart"/>
      <w:r w:rsidRPr="00700A2D">
        <w:rPr>
          <w:rFonts w:ascii="Times New Roman" w:hAnsi="Times New Roman"/>
          <w:b w:val="0"/>
          <w:sz w:val="28"/>
          <w:szCs w:val="28"/>
        </w:rPr>
        <w:t>Аудіальна</w:t>
      </w:r>
      <w:proofErr w:type="spellEnd"/>
      <w:r w:rsidRPr="00700A2D">
        <w:rPr>
          <w:rFonts w:ascii="Times New Roman" w:hAnsi="Times New Roman"/>
          <w:b w:val="0"/>
          <w:sz w:val="28"/>
          <w:szCs w:val="28"/>
        </w:rPr>
        <w:t xml:space="preserve"> і візуальна </w:t>
      </w:r>
      <w:proofErr w:type="spellStart"/>
      <w:r w:rsidRPr="00700A2D">
        <w:rPr>
          <w:rFonts w:ascii="Times New Roman" w:hAnsi="Times New Roman"/>
          <w:b w:val="0"/>
          <w:sz w:val="28"/>
          <w:szCs w:val="28"/>
        </w:rPr>
        <w:t>нейрокомунікація</w:t>
      </w:r>
      <w:proofErr w:type="spellEnd"/>
      <w:r w:rsidRPr="00700A2D">
        <w:rPr>
          <w:rFonts w:ascii="Times New Roman" w:hAnsi="Times New Roman"/>
          <w:b w:val="0"/>
          <w:sz w:val="28"/>
          <w:szCs w:val="28"/>
        </w:rPr>
        <w:t xml:space="preserve"> у рекламі.</w:t>
      </w:r>
    </w:p>
    <w:p w:rsidR="00AC0C39" w:rsidRPr="00700A2D" w:rsidRDefault="00AC0C39" w:rsidP="00AC0C39">
      <w:pPr>
        <w:pStyle w:val="11"/>
        <w:spacing w:before="0" w:after="0" w:line="240" w:lineRule="auto"/>
        <w:ind w:left="708"/>
        <w:jc w:val="both"/>
        <w:rPr>
          <w:rFonts w:ascii="Times New Roman" w:hAnsi="Times New Roman"/>
          <w:b w:val="0"/>
          <w:sz w:val="28"/>
          <w:szCs w:val="28"/>
        </w:rPr>
      </w:pPr>
      <w:r w:rsidRPr="00700A2D">
        <w:rPr>
          <w:rFonts w:ascii="Times New Roman" w:hAnsi="Times New Roman"/>
          <w:b w:val="0"/>
          <w:sz w:val="28"/>
          <w:szCs w:val="28"/>
        </w:rPr>
        <w:t xml:space="preserve">4. </w:t>
      </w:r>
      <w:proofErr w:type="spellStart"/>
      <w:r w:rsidRPr="00700A2D">
        <w:rPr>
          <w:rFonts w:ascii="Times New Roman" w:hAnsi="Times New Roman"/>
          <w:b w:val="0"/>
          <w:sz w:val="28"/>
          <w:szCs w:val="28"/>
        </w:rPr>
        <w:t>Аромаідентифікація</w:t>
      </w:r>
      <w:proofErr w:type="spellEnd"/>
      <w:r w:rsidRPr="00700A2D">
        <w:rPr>
          <w:rFonts w:ascii="Times New Roman" w:hAnsi="Times New Roman"/>
          <w:b w:val="0"/>
          <w:sz w:val="28"/>
          <w:szCs w:val="28"/>
        </w:rPr>
        <w:t xml:space="preserve"> як сучасна технологія впливу.</w:t>
      </w:r>
    </w:p>
    <w:p w:rsidR="00AC0C39" w:rsidRPr="00700A2D" w:rsidRDefault="00AC0C39" w:rsidP="00AC0C39">
      <w:pPr>
        <w:pStyle w:val="11"/>
        <w:spacing w:before="0" w:after="0" w:line="240" w:lineRule="auto"/>
        <w:ind w:firstLine="708"/>
        <w:jc w:val="both"/>
        <w:rPr>
          <w:rFonts w:ascii="Times New Roman" w:hAnsi="Times New Roman"/>
          <w:b w:val="0"/>
          <w:sz w:val="28"/>
          <w:szCs w:val="28"/>
        </w:rPr>
      </w:pPr>
    </w:p>
    <w:p w:rsidR="00AC0C39" w:rsidRPr="00700A2D" w:rsidRDefault="00AC0C39" w:rsidP="00AC0C39">
      <w:pPr>
        <w:pStyle w:val="11"/>
        <w:spacing w:before="0" w:after="0" w:line="240" w:lineRule="auto"/>
        <w:jc w:val="both"/>
        <w:rPr>
          <w:rFonts w:ascii="Times New Roman" w:hAnsi="Times New Roman"/>
          <w:b w:val="0"/>
          <w:sz w:val="28"/>
          <w:szCs w:val="28"/>
        </w:rPr>
      </w:pPr>
      <w:r>
        <w:rPr>
          <w:noProof/>
          <w:sz w:val="28"/>
          <w:szCs w:val="28"/>
          <w:lang w:eastAsia="uk-UA"/>
        </w:rPr>
        <w:drawing>
          <wp:inline distT="0" distB="0" distL="0" distR="0">
            <wp:extent cx="428625" cy="428625"/>
            <wp:effectExtent l="0" t="0" r="9525" b="9525"/>
            <wp:docPr id="2" name="Рисунок 2" descr="Описание: check-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Описание: check-mark[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sidRPr="00700A2D">
        <w:rPr>
          <w:rFonts w:ascii="Times New Roman" w:hAnsi="Times New Roman"/>
          <w:i/>
          <w:sz w:val="28"/>
          <w:szCs w:val="28"/>
        </w:rPr>
        <w:t xml:space="preserve">Мета: </w:t>
      </w:r>
      <w:r w:rsidRPr="00700A2D">
        <w:rPr>
          <w:rFonts w:ascii="Times New Roman" w:hAnsi="Times New Roman"/>
          <w:b w:val="0"/>
          <w:bCs/>
          <w:i/>
          <w:sz w:val="28"/>
          <w:szCs w:val="28"/>
        </w:rPr>
        <w:t xml:space="preserve">формування уявлень про концептуальні основи </w:t>
      </w:r>
      <w:proofErr w:type="spellStart"/>
      <w:r w:rsidRPr="00700A2D">
        <w:rPr>
          <w:rFonts w:ascii="Times New Roman" w:hAnsi="Times New Roman"/>
          <w:b w:val="0"/>
          <w:bCs/>
          <w:i/>
          <w:sz w:val="28"/>
          <w:szCs w:val="28"/>
        </w:rPr>
        <w:t>нейротехнологій</w:t>
      </w:r>
      <w:proofErr w:type="spellEnd"/>
      <w:r w:rsidRPr="00700A2D">
        <w:rPr>
          <w:rFonts w:ascii="Times New Roman" w:hAnsi="Times New Roman"/>
          <w:b w:val="0"/>
          <w:bCs/>
          <w:i/>
          <w:sz w:val="28"/>
          <w:szCs w:val="28"/>
        </w:rPr>
        <w:t xml:space="preserve"> у рекламному </w:t>
      </w:r>
      <w:r w:rsidRPr="00700A2D">
        <w:rPr>
          <w:rFonts w:ascii="Times New Roman" w:hAnsi="Times New Roman"/>
          <w:b w:val="0"/>
          <w:i/>
          <w:sz w:val="28"/>
          <w:szCs w:val="28"/>
        </w:rPr>
        <w:t xml:space="preserve">дискурсі; ознайомлення із різновидами </w:t>
      </w:r>
      <w:proofErr w:type="spellStart"/>
      <w:r w:rsidRPr="00700A2D">
        <w:rPr>
          <w:rFonts w:ascii="Times New Roman" w:hAnsi="Times New Roman"/>
          <w:b w:val="0"/>
          <w:i/>
          <w:sz w:val="28"/>
          <w:szCs w:val="28"/>
        </w:rPr>
        <w:t>нейрокомунікацій</w:t>
      </w:r>
      <w:proofErr w:type="spellEnd"/>
      <w:r w:rsidRPr="00700A2D">
        <w:rPr>
          <w:rFonts w:ascii="Times New Roman" w:hAnsi="Times New Roman"/>
          <w:b w:val="0"/>
          <w:i/>
          <w:sz w:val="28"/>
          <w:szCs w:val="28"/>
        </w:rPr>
        <w:t>.</w:t>
      </w:r>
    </w:p>
    <w:p w:rsidR="00AC0C39" w:rsidRPr="00700A2D" w:rsidRDefault="00AC0C39" w:rsidP="00AC0C39">
      <w:pPr>
        <w:pStyle w:val="11"/>
        <w:spacing w:before="0" w:after="0" w:line="240" w:lineRule="auto"/>
        <w:jc w:val="both"/>
        <w:rPr>
          <w:rFonts w:ascii="Times New Roman" w:hAnsi="Times New Roman"/>
          <w:b w:val="0"/>
          <w:sz w:val="28"/>
          <w:szCs w:val="28"/>
        </w:rPr>
      </w:pPr>
    </w:p>
    <w:p w:rsidR="00AC0C39" w:rsidRPr="00700A2D" w:rsidRDefault="00AC0C39" w:rsidP="00AC0C39">
      <w:pPr>
        <w:pStyle w:val="1"/>
        <w:shd w:val="clear" w:color="auto" w:fill="FFFFFF"/>
        <w:spacing w:before="120" w:after="120"/>
        <w:ind w:left="0"/>
        <w:jc w:val="center"/>
        <w:rPr>
          <w:b/>
          <w:bCs/>
          <w:szCs w:val="28"/>
          <w:lang w:val="uk-UA"/>
        </w:rPr>
      </w:pPr>
      <w:r w:rsidRPr="00700A2D">
        <w:rPr>
          <w:szCs w:val="28"/>
          <w:lang w:val="uk-UA"/>
        </w:rPr>
        <w:sym w:font="Wingdings" w:char="F021"/>
      </w:r>
      <w:r w:rsidRPr="00700A2D">
        <w:rPr>
          <w:b/>
          <w:bCs/>
          <w:szCs w:val="28"/>
          <w:lang w:val="uk-UA"/>
        </w:rPr>
        <w:t>Ключові слова</w:t>
      </w:r>
    </w:p>
    <w:p w:rsidR="00AC0C39" w:rsidRPr="00700A2D" w:rsidRDefault="00AC0C39" w:rsidP="00AC0C39">
      <w:pPr>
        <w:pStyle w:val="1"/>
        <w:shd w:val="clear" w:color="auto" w:fill="FFFFFF"/>
        <w:spacing w:before="120" w:after="120"/>
        <w:ind w:left="0" w:firstLine="708"/>
        <w:jc w:val="both"/>
        <w:rPr>
          <w:bCs/>
          <w:i/>
          <w:szCs w:val="28"/>
          <w:lang w:val="uk-UA"/>
        </w:rPr>
      </w:pPr>
      <w:proofErr w:type="spellStart"/>
      <w:r w:rsidRPr="00700A2D">
        <w:rPr>
          <w:bCs/>
          <w:i/>
          <w:szCs w:val="28"/>
          <w:lang w:val="uk-UA"/>
        </w:rPr>
        <w:t>Нейротехнології</w:t>
      </w:r>
      <w:proofErr w:type="spellEnd"/>
      <w:r w:rsidRPr="00700A2D">
        <w:rPr>
          <w:bCs/>
          <w:i/>
          <w:szCs w:val="28"/>
          <w:lang w:val="uk-UA"/>
        </w:rPr>
        <w:t xml:space="preserve">, </w:t>
      </w:r>
      <w:proofErr w:type="spellStart"/>
      <w:r w:rsidRPr="00700A2D">
        <w:rPr>
          <w:bCs/>
          <w:i/>
          <w:szCs w:val="28"/>
          <w:lang w:val="uk-UA"/>
        </w:rPr>
        <w:t>нейромаркетинг</w:t>
      </w:r>
      <w:proofErr w:type="spellEnd"/>
      <w:r w:rsidRPr="00700A2D">
        <w:rPr>
          <w:bCs/>
          <w:i/>
          <w:szCs w:val="28"/>
          <w:lang w:val="uk-UA"/>
        </w:rPr>
        <w:t xml:space="preserve">, </w:t>
      </w:r>
      <w:proofErr w:type="spellStart"/>
      <w:r w:rsidRPr="00700A2D">
        <w:rPr>
          <w:bCs/>
          <w:i/>
          <w:szCs w:val="28"/>
          <w:lang w:val="uk-UA"/>
        </w:rPr>
        <w:t>нейроекономіка</w:t>
      </w:r>
      <w:proofErr w:type="spellEnd"/>
      <w:r w:rsidRPr="00700A2D">
        <w:rPr>
          <w:bCs/>
          <w:i/>
          <w:szCs w:val="28"/>
          <w:lang w:val="uk-UA"/>
        </w:rPr>
        <w:t xml:space="preserve">, </w:t>
      </w:r>
      <w:proofErr w:type="spellStart"/>
      <w:r w:rsidRPr="00700A2D">
        <w:rPr>
          <w:bCs/>
          <w:i/>
          <w:szCs w:val="28"/>
          <w:lang w:val="uk-UA"/>
        </w:rPr>
        <w:t>нейроманія</w:t>
      </w:r>
      <w:proofErr w:type="spellEnd"/>
      <w:r w:rsidRPr="00700A2D">
        <w:rPr>
          <w:bCs/>
          <w:i/>
          <w:szCs w:val="28"/>
          <w:lang w:val="uk-UA"/>
        </w:rPr>
        <w:t xml:space="preserve">, </w:t>
      </w:r>
      <w:proofErr w:type="spellStart"/>
      <w:r w:rsidRPr="00700A2D">
        <w:rPr>
          <w:bCs/>
          <w:i/>
          <w:szCs w:val="28"/>
          <w:lang w:val="uk-UA"/>
        </w:rPr>
        <w:t>аромамаркетинг</w:t>
      </w:r>
      <w:proofErr w:type="spellEnd"/>
      <w:r w:rsidRPr="00700A2D">
        <w:rPr>
          <w:bCs/>
          <w:i/>
          <w:szCs w:val="28"/>
          <w:lang w:val="uk-UA"/>
        </w:rPr>
        <w:t xml:space="preserve">, </w:t>
      </w:r>
      <w:proofErr w:type="spellStart"/>
      <w:r w:rsidRPr="00700A2D">
        <w:rPr>
          <w:bCs/>
          <w:i/>
          <w:szCs w:val="28"/>
          <w:lang w:val="uk-UA"/>
        </w:rPr>
        <w:t>аудіальна</w:t>
      </w:r>
      <w:proofErr w:type="spellEnd"/>
      <w:r w:rsidRPr="00700A2D">
        <w:rPr>
          <w:bCs/>
          <w:i/>
          <w:szCs w:val="28"/>
          <w:lang w:val="uk-UA"/>
        </w:rPr>
        <w:t xml:space="preserve"> і візуальна </w:t>
      </w:r>
      <w:proofErr w:type="spellStart"/>
      <w:r w:rsidRPr="00700A2D">
        <w:rPr>
          <w:bCs/>
          <w:i/>
          <w:szCs w:val="28"/>
          <w:lang w:val="uk-UA"/>
        </w:rPr>
        <w:t>нейрокомунікація</w:t>
      </w:r>
      <w:proofErr w:type="spellEnd"/>
      <w:r w:rsidRPr="00700A2D">
        <w:rPr>
          <w:bCs/>
          <w:i/>
          <w:szCs w:val="28"/>
          <w:lang w:val="uk-UA"/>
        </w:rPr>
        <w:t>.</w:t>
      </w:r>
    </w:p>
    <w:p w:rsidR="00AC0C39" w:rsidRPr="00700A2D" w:rsidRDefault="00AC0C39" w:rsidP="00AC0C39">
      <w:pPr>
        <w:pStyle w:val="11"/>
        <w:spacing w:before="0" w:after="0" w:line="240" w:lineRule="auto"/>
        <w:jc w:val="both"/>
        <w:rPr>
          <w:rFonts w:ascii="Times New Roman" w:hAnsi="Times New Roman"/>
          <w:b w:val="0"/>
          <w:sz w:val="28"/>
          <w:szCs w:val="28"/>
        </w:rPr>
      </w:pPr>
    </w:p>
    <w:p w:rsidR="00AC0C39" w:rsidRPr="00700A2D" w:rsidRDefault="00AC0C39" w:rsidP="00AC0C39">
      <w:pPr>
        <w:pStyle w:val="11"/>
        <w:spacing w:before="0" w:after="0" w:line="240" w:lineRule="auto"/>
        <w:ind w:firstLine="708"/>
        <w:jc w:val="both"/>
        <w:rPr>
          <w:rFonts w:ascii="Times New Roman" w:hAnsi="Times New Roman"/>
          <w:b w:val="0"/>
          <w:sz w:val="28"/>
          <w:szCs w:val="28"/>
        </w:rPr>
      </w:pPr>
      <w:r w:rsidRPr="00700A2D">
        <w:rPr>
          <w:rFonts w:ascii="Times New Roman" w:hAnsi="Times New Roman"/>
          <w:b w:val="0"/>
          <w:sz w:val="28"/>
          <w:szCs w:val="28"/>
        </w:rPr>
        <w:t xml:space="preserve">Загальний потік інформації, реклами зокрема, настільки великий, що у споживчої аудиторії виникає зорова та слухова втомленість, ефективність реклами значно знижується, і рекламодавці для отримання необхідного ефекту вдаються до активних пошуків нетрадиційних підходів до вивчення думки та поведінкових реакцій споживачів, одним із яких і є </w:t>
      </w:r>
      <w:proofErr w:type="spellStart"/>
      <w:r w:rsidRPr="00700A2D">
        <w:rPr>
          <w:rFonts w:ascii="Times New Roman" w:hAnsi="Times New Roman"/>
          <w:b w:val="0"/>
          <w:sz w:val="28"/>
          <w:szCs w:val="28"/>
        </w:rPr>
        <w:t>нейромаркетинг</w:t>
      </w:r>
      <w:proofErr w:type="spellEnd"/>
      <w:r w:rsidRPr="00700A2D">
        <w:rPr>
          <w:rFonts w:ascii="Times New Roman" w:hAnsi="Times New Roman"/>
          <w:b w:val="0"/>
          <w:sz w:val="28"/>
          <w:szCs w:val="28"/>
        </w:rPr>
        <w:t xml:space="preserve">. Наприкінці ХХ – початку ХХІ століть серед професійної сфери утвердилася думка, що класичний маркетинг перестав працювати, а відомі дієві маркетингові прийоми не призводять до бажаного результату. Бізнес-консультант </w:t>
      </w:r>
      <w:proofErr w:type="spellStart"/>
      <w:r w:rsidRPr="00700A2D">
        <w:rPr>
          <w:rFonts w:ascii="Times New Roman" w:hAnsi="Times New Roman"/>
          <w:b w:val="0"/>
          <w:sz w:val="28"/>
          <w:szCs w:val="28"/>
        </w:rPr>
        <w:t>Арндт</w:t>
      </w:r>
      <w:proofErr w:type="spellEnd"/>
      <w:r w:rsidRPr="00700A2D">
        <w:rPr>
          <w:rFonts w:ascii="Times New Roman" w:hAnsi="Times New Roman"/>
          <w:b w:val="0"/>
          <w:sz w:val="28"/>
          <w:szCs w:val="28"/>
        </w:rPr>
        <w:t xml:space="preserve"> </w:t>
      </w:r>
      <w:proofErr w:type="spellStart"/>
      <w:r w:rsidRPr="00700A2D">
        <w:rPr>
          <w:rFonts w:ascii="Times New Roman" w:hAnsi="Times New Roman"/>
          <w:b w:val="0"/>
          <w:sz w:val="28"/>
          <w:szCs w:val="28"/>
        </w:rPr>
        <w:t>Трайндл</w:t>
      </w:r>
      <w:proofErr w:type="spellEnd"/>
      <w:r w:rsidRPr="00700A2D">
        <w:rPr>
          <w:rFonts w:ascii="Times New Roman" w:hAnsi="Times New Roman"/>
          <w:b w:val="0"/>
          <w:sz w:val="28"/>
          <w:szCs w:val="28"/>
        </w:rPr>
        <w:t xml:space="preserve"> стверджував, що «не цінова політика, а знання природи емоцій – ось, що вдихне життя в ринки, що вмирають», Мартін </w:t>
      </w:r>
      <w:proofErr w:type="spellStart"/>
      <w:r w:rsidRPr="00700A2D">
        <w:rPr>
          <w:rFonts w:ascii="Times New Roman" w:hAnsi="Times New Roman"/>
          <w:b w:val="0"/>
          <w:sz w:val="28"/>
          <w:szCs w:val="28"/>
        </w:rPr>
        <w:t>Ліндстром</w:t>
      </w:r>
      <w:proofErr w:type="spellEnd"/>
      <w:r w:rsidRPr="00700A2D">
        <w:rPr>
          <w:rFonts w:ascii="Times New Roman" w:hAnsi="Times New Roman"/>
          <w:b w:val="0"/>
          <w:sz w:val="28"/>
          <w:szCs w:val="28"/>
        </w:rPr>
        <w:t xml:space="preserve"> доводив, що «всі стратегії маркетингу, реклами та брендингу те саме, що гра в лотерею, а всі успішні ходи не більше ніж звичайне везіння. У 90% випадків покупець робить вибір </w:t>
      </w:r>
      <w:proofErr w:type="spellStart"/>
      <w:r w:rsidRPr="00700A2D">
        <w:rPr>
          <w:rFonts w:ascii="Times New Roman" w:hAnsi="Times New Roman"/>
          <w:b w:val="0"/>
          <w:sz w:val="28"/>
          <w:szCs w:val="28"/>
        </w:rPr>
        <w:t>неусвідомлено</w:t>
      </w:r>
      <w:proofErr w:type="spellEnd"/>
      <w:r w:rsidRPr="00700A2D">
        <w:rPr>
          <w:rFonts w:ascii="Times New Roman" w:hAnsi="Times New Roman"/>
          <w:b w:val="0"/>
          <w:sz w:val="28"/>
          <w:szCs w:val="28"/>
        </w:rPr>
        <w:t>, а це значить, що прийшов час переглянути все, що ми знали досі».</w:t>
      </w:r>
    </w:p>
    <w:p w:rsidR="00AC0C39" w:rsidRPr="00700A2D" w:rsidRDefault="00AC0C39" w:rsidP="00AC0C39">
      <w:pPr>
        <w:pStyle w:val="11"/>
        <w:spacing w:before="0" w:after="0" w:line="240" w:lineRule="auto"/>
        <w:ind w:firstLine="708"/>
        <w:jc w:val="both"/>
        <w:rPr>
          <w:rFonts w:ascii="Times New Roman" w:hAnsi="Times New Roman"/>
          <w:b w:val="0"/>
          <w:sz w:val="28"/>
          <w:szCs w:val="28"/>
        </w:rPr>
      </w:pPr>
      <w:r w:rsidRPr="00700A2D">
        <w:rPr>
          <w:rFonts w:ascii="Times New Roman" w:hAnsi="Times New Roman"/>
          <w:b w:val="0"/>
          <w:sz w:val="28"/>
          <w:szCs w:val="28"/>
        </w:rPr>
        <w:t xml:space="preserve">Філіп </w:t>
      </w:r>
      <w:proofErr w:type="spellStart"/>
      <w:r w:rsidRPr="00700A2D">
        <w:rPr>
          <w:rFonts w:ascii="Times New Roman" w:hAnsi="Times New Roman"/>
          <w:b w:val="0"/>
          <w:sz w:val="28"/>
          <w:szCs w:val="28"/>
        </w:rPr>
        <w:t>Котлер</w:t>
      </w:r>
      <w:proofErr w:type="spellEnd"/>
      <w:r w:rsidRPr="00700A2D">
        <w:rPr>
          <w:rFonts w:ascii="Times New Roman" w:hAnsi="Times New Roman"/>
          <w:b w:val="0"/>
          <w:sz w:val="28"/>
          <w:szCs w:val="28"/>
        </w:rPr>
        <w:t xml:space="preserve"> відзначав, що «старий добрий маркетинг йде в Лету. Сьогодні матиме місце велика технологічність маркетингу. Відбудеться його трансформація у науку управління попитом за допомогою технологій, що сприяють миттєвому прийняттю рішень, що стосуються споживчого попиту, і сприяють його росту». </w:t>
      </w:r>
    </w:p>
    <w:p w:rsidR="00AC0C39" w:rsidRPr="00700A2D" w:rsidRDefault="00AC0C39" w:rsidP="00AC0C39">
      <w:pPr>
        <w:pStyle w:val="11"/>
        <w:spacing w:before="0" w:after="0" w:line="240" w:lineRule="auto"/>
        <w:ind w:firstLine="708"/>
        <w:jc w:val="both"/>
        <w:rPr>
          <w:rFonts w:ascii="Times New Roman" w:hAnsi="Times New Roman"/>
          <w:b w:val="0"/>
          <w:sz w:val="28"/>
          <w:szCs w:val="28"/>
        </w:rPr>
      </w:pPr>
      <w:r w:rsidRPr="00700A2D">
        <w:rPr>
          <w:rFonts w:ascii="Times New Roman" w:hAnsi="Times New Roman"/>
          <w:b w:val="0"/>
          <w:sz w:val="28"/>
          <w:szCs w:val="28"/>
        </w:rPr>
        <w:t xml:space="preserve">Тобто, поява </w:t>
      </w:r>
      <w:proofErr w:type="spellStart"/>
      <w:r w:rsidRPr="00700A2D">
        <w:rPr>
          <w:rFonts w:ascii="Times New Roman" w:hAnsi="Times New Roman"/>
          <w:b w:val="0"/>
          <w:sz w:val="28"/>
          <w:szCs w:val="28"/>
        </w:rPr>
        <w:t>нейромаркетингу</w:t>
      </w:r>
      <w:proofErr w:type="spellEnd"/>
      <w:r w:rsidRPr="00700A2D">
        <w:rPr>
          <w:rFonts w:ascii="Times New Roman" w:hAnsi="Times New Roman"/>
          <w:b w:val="0"/>
          <w:sz w:val="28"/>
          <w:szCs w:val="28"/>
        </w:rPr>
        <w:t xml:space="preserve"> стала закономірним етапом у розвитку комунікаційних технологій на вимогу часу, аби задовольнити нові потреби бізнесу. </w:t>
      </w:r>
    </w:p>
    <w:p w:rsidR="00AC0C39" w:rsidRPr="00700A2D" w:rsidRDefault="00AC0C39" w:rsidP="00AC0C39">
      <w:pPr>
        <w:pStyle w:val="11"/>
        <w:spacing w:before="0" w:after="0" w:line="240" w:lineRule="auto"/>
        <w:ind w:firstLine="708"/>
        <w:jc w:val="both"/>
        <w:rPr>
          <w:rFonts w:ascii="Times New Roman" w:hAnsi="Times New Roman"/>
          <w:b w:val="0"/>
          <w:sz w:val="28"/>
          <w:szCs w:val="28"/>
        </w:rPr>
      </w:pPr>
      <w:proofErr w:type="spellStart"/>
      <w:r w:rsidRPr="00700A2D">
        <w:rPr>
          <w:rFonts w:ascii="Times New Roman" w:hAnsi="Times New Roman"/>
          <w:b w:val="0"/>
          <w:sz w:val="28"/>
          <w:szCs w:val="28"/>
        </w:rPr>
        <w:t>Нейромаркетинг</w:t>
      </w:r>
      <w:proofErr w:type="spellEnd"/>
      <w:r w:rsidRPr="00700A2D">
        <w:rPr>
          <w:rFonts w:ascii="Times New Roman" w:hAnsi="Times New Roman"/>
          <w:b w:val="0"/>
          <w:sz w:val="28"/>
          <w:szCs w:val="28"/>
        </w:rPr>
        <w:t xml:space="preserve"> був створений на хвилі «</w:t>
      </w:r>
      <w:proofErr w:type="spellStart"/>
      <w:r w:rsidRPr="00700A2D">
        <w:rPr>
          <w:rFonts w:ascii="Times New Roman" w:hAnsi="Times New Roman"/>
          <w:b w:val="0"/>
          <w:sz w:val="28"/>
          <w:szCs w:val="28"/>
        </w:rPr>
        <w:t>нейроманії</w:t>
      </w:r>
      <w:proofErr w:type="spellEnd"/>
      <w:r w:rsidRPr="00700A2D">
        <w:rPr>
          <w:rFonts w:ascii="Times New Roman" w:hAnsi="Times New Roman"/>
          <w:b w:val="0"/>
          <w:sz w:val="28"/>
          <w:szCs w:val="28"/>
        </w:rPr>
        <w:t>», коли префікс «</w:t>
      </w:r>
      <w:proofErr w:type="spellStart"/>
      <w:r w:rsidRPr="00700A2D">
        <w:rPr>
          <w:rFonts w:ascii="Times New Roman" w:hAnsi="Times New Roman"/>
          <w:b w:val="0"/>
          <w:sz w:val="28"/>
          <w:szCs w:val="28"/>
        </w:rPr>
        <w:t>нейро</w:t>
      </w:r>
      <w:proofErr w:type="spellEnd"/>
      <w:r w:rsidRPr="00700A2D">
        <w:rPr>
          <w:rFonts w:ascii="Times New Roman" w:hAnsi="Times New Roman"/>
          <w:b w:val="0"/>
          <w:sz w:val="28"/>
          <w:szCs w:val="28"/>
        </w:rPr>
        <w:t xml:space="preserve">-» став впливовим щодо переоцінки результатів досліджень. </w:t>
      </w:r>
    </w:p>
    <w:p w:rsidR="00AC0C39" w:rsidRPr="00700A2D" w:rsidRDefault="00AC0C39" w:rsidP="00AC0C39">
      <w:pPr>
        <w:pStyle w:val="11"/>
        <w:spacing w:before="0" w:after="0" w:line="240" w:lineRule="auto"/>
        <w:ind w:firstLine="708"/>
        <w:jc w:val="both"/>
        <w:rPr>
          <w:rFonts w:ascii="Times New Roman" w:hAnsi="Times New Roman"/>
          <w:b w:val="0"/>
          <w:sz w:val="28"/>
          <w:szCs w:val="28"/>
        </w:rPr>
      </w:pPr>
      <w:r w:rsidRPr="00700A2D">
        <w:rPr>
          <w:rFonts w:ascii="Times New Roman" w:hAnsi="Times New Roman"/>
          <w:b w:val="0"/>
          <w:sz w:val="28"/>
          <w:szCs w:val="28"/>
        </w:rPr>
        <w:t>Наприклад, лікар-</w:t>
      </w:r>
      <w:proofErr w:type="spellStart"/>
      <w:r w:rsidRPr="00700A2D">
        <w:rPr>
          <w:rFonts w:ascii="Times New Roman" w:hAnsi="Times New Roman"/>
          <w:b w:val="0"/>
          <w:sz w:val="28"/>
          <w:szCs w:val="28"/>
        </w:rPr>
        <w:t>нейролог</w:t>
      </w:r>
      <w:proofErr w:type="spellEnd"/>
      <w:r w:rsidRPr="00700A2D">
        <w:rPr>
          <w:rFonts w:ascii="Times New Roman" w:hAnsi="Times New Roman"/>
          <w:b w:val="0"/>
          <w:sz w:val="28"/>
          <w:szCs w:val="28"/>
        </w:rPr>
        <w:t xml:space="preserve"> Раймонд </w:t>
      </w:r>
      <w:proofErr w:type="spellStart"/>
      <w:r w:rsidRPr="00700A2D">
        <w:rPr>
          <w:rFonts w:ascii="Times New Roman" w:hAnsi="Times New Roman"/>
          <w:b w:val="0"/>
          <w:sz w:val="28"/>
          <w:szCs w:val="28"/>
        </w:rPr>
        <w:t>Таліс</w:t>
      </w:r>
      <w:proofErr w:type="spellEnd"/>
      <w:r w:rsidRPr="00700A2D">
        <w:rPr>
          <w:rFonts w:ascii="Times New Roman" w:hAnsi="Times New Roman"/>
          <w:b w:val="0"/>
          <w:sz w:val="28"/>
          <w:szCs w:val="28"/>
        </w:rPr>
        <w:t xml:space="preserve"> у своїй праці «</w:t>
      </w:r>
      <w:proofErr w:type="spellStart"/>
      <w:r w:rsidRPr="00700A2D">
        <w:rPr>
          <w:rFonts w:ascii="Times New Roman" w:hAnsi="Times New Roman"/>
          <w:b w:val="0"/>
          <w:sz w:val="28"/>
          <w:szCs w:val="28"/>
        </w:rPr>
        <w:t>Aping</w:t>
      </w:r>
      <w:proofErr w:type="spellEnd"/>
      <w:r w:rsidRPr="00700A2D">
        <w:rPr>
          <w:rFonts w:ascii="Times New Roman" w:hAnsi="Times New Roman"/>
          <w:b w:val="0"/>
          <w:sz w:val="28"/>
          <w:szCs w:val="28"/>
        </w:rPr>
        <w:t xml:space="preserve"> </w:t>
      </w:r>
      <w:proofErr w:type="spellStart"/>
      <w:r w:rsidRPr="00700A2D">
        <w:rPr>
          <w:rFonts w:ascii="Times New Roman" w:hAnsi="Times New Roman"/>
          <w:b w:val="0"/>
          <w:sz w:val="28"/>
          <w:szCs w:val="28"/>
        </w:rPr>
        <w:t>Mankind</w:t>
      </w:r>
      <w:proofErr w:type="spellEnd"/>
      <w:r w:rsidRPr="00700A2D">
        <w:rPr>
          <w:rFonts w:ascii="Times New Roman" w:hAnsi="Times New Roman"/>
          <w:b w:val="0"/>
          <w:sz w:val="28"/>
          <w:szCs w:val="28"/>
        </w:rPr>
        <w:t xml:space="preserve">. </w:t>
      </w:r>
      <w:proofErr w:type="spellStart"/>
      <w:r w:rsidRPr="00700A2D">
        <w:rPr>
          <w:rFonts w:ascii="Times New Roman" w:hAnsi="Times New Roman"/>
          <w:b w:val="0"/>
          <w:sz w:val="28"/>
          <w:szCs w:val="28"/>
        </w:rPr>
        <w:t>Neuromania</w:t>
      </w:r>
      <w:proofErr w:type="spellEnd"/>
      <w:r w:rsidRPr="00700A2D">
        <w:rPr>
          <w:rFonts w:ascii="Times New Roman" w:hAnsi="Times New Roman"/>
          <w:b w:val="0"/>
          <w:sz w:val="28"/>
          <w:szCs w:val="28"/>
        </w:rPr>
        <w:t xml:space="preserve">, </w:t>
      </w:r>
      <w:proofErr w:type="spellStart"/>
      <w:r w:rsidRPr="00700A2D">
        <w:rPr>
          <w:rFonts w:ascii="Times New Roman" w:hAnsi="Times New Roman"/>
          <w:b w:val="0"/>
          <w:sz w:val="28"/>
          <w:szCs w:val="28"/>
        </w:rPr>
        <w:t>Darwinitisand</w:t>
      </w:r>
      <w:proofErr w:type="spellEnd"/>
      <w:r w:rsidRPr="00700A2D">
        <w:rPr>
          <w:rFonts w:ascii="Times New Roman" w:hAnsi="Times New Roman"/>
          <w:b w:val="0"/>
          <w:sz w:val="28"/>
          <w:szCs w:val="28"/>
        </w:rPr>
        <w:t xml:space="preserve"> </w:t>
      </w:r>
      <w:proofErr w:type="spellStart"/>
      <w:r w:rsidRPr="00700A2D">
        <w:rPr>
          <w:rFonts w:ascii="Times New Roman" w:hAnsi="Times New Roman"/>
          <w:b w:val="0"/>
          <w:sz w:val="28"/>
          <w:szCs w:val="28"/>
        </w:rPr>
        <w:t>the</w:t>
      </w:r>
      <w:proofErr w:type="spellEnd"/>
      <w:r w:rsidRPr="00700A2D">
        <w:rPr>
          <w:rFonts w:ascii="Times New Roman" w:hAnsi="Times New Roman"/>
          <w:b w:val="0"/>
          <w:sz w:val="28"/>
          <w:szCs w:val="28"/>
        </w:rPr>
        <w:t xml:space="preserve"> </w:t>
      </w:r>
      <w:proofErr w:type="spellStart"/>
      <w:r w:rsidRPr="00700A2D">
        <w:rPr>
          <w:rFonts w:ascii="Times New Roman" w:hAnsi="Times New Roman"/>
          <w:b w:val="0"/>
          <w:sz w:val="28"/>
          <w:szCs w:val="28"/>
        </w:rPr>
        <w:t>Misrepresentation</w:t>
      </w:r>
      <w:proofErr w:type="spellEnd"/>
      <w:r w:rsidRPr="00700A2D">
        <w:rPr>
          <w:rFonts w:ascii="Times New Roman" w:hAnsi="Times New Roman"/>
          <w:b w:val="0"/>
          <w:sz w:val="28"/>
          <w:szCs w:val="28"/>
        </w:rPr>
        <w:t xml:space="preserve"> </w:t>
      </w:r>
      <w:proofErr w:type="spellStart"/>
      <w:r w:rsidRPr="00700A2D">
        <w:rPr>
          <w:rFonts w:ascii="Times New Roman" w:hAnsi="Times New Roman"/>
          <w:b w:val="0"/>
          <w:sz w:val="28"/>
          <w:szCs w:val="28"/>
        </w:rPr>
        <w:t>of</w:t>
      </w:r>
      <w:proofErr w:type="spellEnd"/>
      <w:r w:rsidRPr="00700A2D">
        <w:rPr>
          <w:rFonts w:ascii="Times New Roman" w:hAnsi="Times New Roman"/>
          <w:b w:val="0"/>
          <w:sz w:val="28"/>
          <w:szCs w:val="28"/>
        </w:rPr>
        <w:t xml:space="preserve"> </w:t>
      </w:r>
      <w:proofErr w:type="spellStart"/>
      <w:r w:rsidRPr="00700A2D">
        <w:rPr>
          <w:rFonts w:ascii="Times New Roman" w:hAnsi="Times New Roman"/>
          <w:b w:val="0"/>
          <w:sz w:val="28"/>
          <w:szCs w:val="28"/>
        </w:rPr>
        <w:t>Humanity</w:t>
      </w:r>
      <w:proofErr w:type="spellEnd"/>
      <w:r w:rsidRPr="00700A2D">
        <w:rPr>
          <w:rFonts w:ascii="Times New Roman" w:hAnsi="Times New Roman"/>
          <w:b w:val="0"/>
          <w:sz w:val="28"/>
          <w:szCs w:val="28"/>
        </w:rPr>
        <w:t xml:space="preserve">» скептично ставився до тотального захоплення </w:t>
      </w:r>
      <w:proofErr w:type="spellStart"/>
      <w:r w:rsidRPr="00700A2D">
        <w:rPr>
          <w:rFonts w:ascii="Times New Roman" w:hAnsi="Times New Roman"/>
          <w:b w:val="0"/>
          <w:sz w:val="28"/>
          <w:szCs w:val="28"/>
        </w:rPr>
        <w:t>нейроманією</w:t>
      </w:r>
      <w:proofErr w:type="spellEnd"/>
      <w:r w:rsidRPr="00700A2D">
        <w:rPr>
          <w:rFonts w:ascii="Times New Roman" w:hAnsi="Times New Roman"/>
          <w:b w:val="0"/>
          <w:sz w:val="28"/>
          <w:szCs w:val="28"/>
        </w:rPr>
        <w:t xml:space="preserve">. Науковець працював над тим, аби розробити образ людства, який відповідав би нашій особливій природі, а не «образ винятково обдарованого шимпанзе». Дослідник доводив те, що люди не є тваринами, які діють «експліцитно і чиє природне середовище – спільнота </w:t>
      </w:r>
      <w:r w:rsidRPr="00700A2D">
        <w:rPr>
          <w:rFonts w:ascii="Times New Roman" w:hAnsi="Times New Roman"/>
          <w:b w:val="0"/>
          <w:sz w:val="28"/>
          <w:szCs w:val="28"/>
        </w:rPr>
        <w:lastRenderedPageBreak/>
        <w:t>розумних істот, яка простирається географічно через усю земну кулю й історично в накопичену свідомість людського роду». Професор психології С. </w:t>
      </w:r>
      <w:proofErr w:type="spellStart"/>
      <w:r w:rsidRPr="00700A2D">
        <w:rPr>
          <w:rFonts w:ascii="Times New Roman" w:hAnsi="Times New Roman"/>
          <w:b w:val="0"/>
          <w:sz w:val="28"/>
          <w:szCs w:val="28"/>
        </w:rPr>
        <w:t>Лієнфельд</w:t>
      </w:r>
      <w:proofErr w:type="spellEnd"/>
      <w:r w:rsidRPr="00700A2D">
        <w:rPr>
          <w:rFonts w:ascii="Times New Roman" w:hAnsi="Times New Roman"/>
          <w:b w:val="0"/>
          <w:sz w:val="28"/>
          <w:szCs w:val="28"/>
        </w:rPr>
        <w:t xml:space="preserve"> і викладач медицини С. </w:t>
      </w:r>
      <w:proofErr w:type="spellStart"/>
      <w:r w:rsidRPr="00700A2D">
        <w:rPr>
          <w:rFonts w:ascii="Times New Roman" w:hAnsi="Times New Roman"/>
          <w:b w:val="0"/>
          <w:sz w:val="28"/>
          <w:szCs w:val="28"/>
        </w:rPr>
        <w:t>Сейтл</w:t>
      </w:r>
      <w:proofErr w:type="spellEnd"/>
      <w:r w:rsidRPr="00700A2D">
        <w:rPr>
          <w:rFonts w:ascii="Times New Roman" w:hAnsi="Times New Roman"/>
          <w:b w:val="0"/>
          <w:sz w:val="28"/>
          <w:szCs w:val="28"/>
        </w:rPr>
        <w:t xml:space="preserve"> не критикували </w:t>
      </w:r>
      <w:proofErr w:type="spellStart"/>
      <w:r w:rsidRPr="00700A2D">
        <w:rPr>
          <w:rFonts w:ascii="Times New Roman" w:hAnsi="Times New Roman"/>
          <w:b w:val="0"/>
          <w:sz w:val="28"/>
          <w:szCs w:val="28"/>
        </w:rPr>
        <w:t>нейронауки</w:t>
      </w:r>
      <w:proofErr w:type="spellEnd"/>
      <w:r w:rsidRPr="00700A2D">
        <w:rPr>
          <w:rFonts w:ascii="Times New Roman" w:hAnsi="Times New Roman"/>
          <w:b w:val="0"/>
          <w:sz w:val="28"/>
          <w:szCs w:val="28"/>
        </w:rPr>
        <w:t xml:space="preserve"> як такі, а розглядали випадки бездумного спрощення і переоцінки можливостей нових методів цих дисциплін як пояснювального інструменту поведінки людей, а також їх примітивного трактування у всіляких контекстах: «не можете схилити інших до своєї точки зору? візьміть префікс «нейрон» – і ваш вплив зросте або ми повернемо вам гроші!». </w:t>
      </w:r>
    </w:p>
    <w:p w:rsidR="00AC0C39" w:rsidRPr="00700A2D" w:rsidRDefault="00AC0C39" w:rsidP="00AC0C39">
      <w:pPr>
        <w:pStyle w:val="11"/>
        <w:spacing w:before="0" w:after="0" w:line="240" w:lineRule="auto"/>
        <w:ind w:firstLine="708"/>
        <w:jc w:val="both"/>
        <w:rPr>
          <w:rFonts w:ascii="Times New Roman" w:hAnsi="Times New Roman"/>
          <w:b w:val="0"/>
          <w:sz w:val="28"/>
          <w:szCs w:val="28"/>
        </w:rPr>
      </w:pPr>
      <w:r w:rsidRPr="00700A2D">
        <w:rPr>
          <w:rFonts w:ascii="Times New Roman" w:hAnsi="Times New Roman"/>
          <w:b w:val="0"/>
          <w:sz w:val="28"/>
          <w:szCs w:val="28"/>
        </w:rPr>
        <w:t>Дослідники відзначають, що за останні роки вивчення діяльності людського мозку стало поширеним серед фахівців практично всіх областей. Такий «бум» до вивчення цієї науки як універсального пояснення будь-яких вчинків людини, призводить до того, що маркетологи, економісти, філософи, політики і представники інших професій намагаються пов’язати свою сферу досліджень із усіма можливими проривами у вивченні роботи мозку.</w:t>
      </w:r>
    </w:p>
    <w:p w:rsidR="00AC0C39" w:rsidRPr="00700A2D" w:rsidRDefault="00AC0C39" w:rsidP="00AC0C39">
      <w:pPr>
        <w:pStyle w:val="11"/>
        <w:spacing w:before="0" w:after="0" w:line="240" w:lineRule="auto"/>
        <w:ind w:firstLine="708"/>
        <w:jc w:val="both"/>
        <w:rPr>
          <w:rFonts w:ascii="Times New Roman" w:hAnsi="Times New Roman"/>
          <w:b w:val="0"/>
          <w:sz w:val="28"/>
          <w:szCs w:val="28"/>
        </w:rPr>
      </w:pPr>
      <w:r w:rsidRPr="00700A2D">
        <w:rPr>
          <w:rFonts w:ascii="Times New Roman" w:hAnsi="Times New Roman"/>
          <w:b w:val="0"/>
          <w:sz w:val="28"/>
          <w:szCs w:val="28"/>
        </w:rPr>
        <w:t xml:space="preserve">Вчені ставлять питання щодо сутності </w:t>
      </w:r>
      <w:proofErr w:type="spellStart"/>
      <w:r w:rsidRPr="00700A2D">
        <w:rPr>
          <w:rFonts w:ascii="Times New Roman" w:hAnsi="Times New Roman"/>
          <w:b w:val="0"/>
          <w:sz w:val="28"/>
          <w:szCs w:val="28"/>
        </w:rPr>
        <w:t>нейромаркетингу</w:t>
      </w:r>
      <w:proofErr w:type="spellEnd"/>
      <w:r w:rsidRPr="00700A2D">
        <w:rPr>
          <w:rFonts w:ascii="Times New Roman" w:hAnsi="Times New Roman"/>
          <w:b w:val="0"/>
          <w:sz w:val="28"/>
          <w:szCs w:val="28"/>
        </w:rPr>
        <w:t xml:space="preserve"> як наукового підходу, що виник на базі нейробіології. Основна критика досягнень </w:t>
      </w:r>
      <w:proofErr w:type="spellStart"/>
      <w:r w:rsidRPr="00700A2D">
        <w:rPr>
          <w:rFonts w:ascii="Times New Roman" w:hAnsi="Times New Roman"/>
          <w:b w:val="0"/>
          <w:sz w:val="28"/>
          <w:szCs w:val="28"/>
        </w:rPr>
        <w:t>нейронауки</w:t>
      </w:r>
      <w:proofErr w:type="spellEnd"/>
      <w:r w:rsidRPr="00700A2D">
        <w:rPr>
          <w:rFonts w:ascii="Times New Roman" w:hAnsi="Times New Roman"/>
          <w:b w:val="0"/>
          <w:sz w:val="28"/>
          <w:szCs w:val="28"/>
        </w:rPr>
        <w:t xml:space="preserve"> полягає в тому, що її відкриття підтверджують те, чим практики і так користувалися давно. </w:t>
      </w:r>
    </w:p>
    <w:p w:rsidR="00AC0C39" w:rsidRPr="00700A2D" w:rsidRDefault="00AC0C39" w:rsidP="00AC0C39">
      <w:pPr>
        <w:pStyle w:val="11"/>
        <w:spacing w:before="0" w:after="0" w:line="240" w:lineRule="auto"/>
        <w:ind w:firstLine="708"/>
        <w:jc w:val="both"/>
        <w:rPr>
          <w:rFonts w:ascii="Times New Roman" w:hAnsi="Times New Roman"/>
          <w:b w:val="0"/>
          <w:sz w:val="28"/>
          <w:szCs w:val="28"/>
        </w:rPr>
      </w:pPr>
      <w:r w:rsidRPr="00700A2D">
        <w:rPr>
          <w:rFonts w:ascii="Times New Roman" w:hAnsi="Times New Roman"/>
          <w:b w:val="0"/>
          <w:sz w:val="28"/>
          <w:szCs w:val="28"/>
        </w:rPr>
        <w:t xml:space="preserve">Пошуки рекламістами засобів активного впливу на свідомість потенційного споживача – характерна властивість сучасного етапу розвитку соціальних комунікацій, тож посилений інтерес до новітніх </w:t>
      </w:r>
      <w:proofErr w:type="spellStart"/>
      <w:r w:rsidRPr="00700A2D">
        <w:rPr>
          <w:rFonts w:ascii="Times New Roman" w:hAnsi="Times New Roman"/>
          <w:b w:val="0"/>
          <w:sz w:val="28"/>
          <w:szCs w:val="28"/>
        </w:rPr>
        <w:t>нейротехнологій</w:t>
      </w:r>
      <w:proofErr w:type="spellEnd"/>
      <w:r w:rsidRPr="00700A2D">
        <w:rPr>
          <w:rFonts w:ascii="Times New Roman" w:hAnsi="Times New Roman"/>
          <w:b w:val="0"/>
          <w:sz w:val="28"/>
          <w:szCs w:val="28"/>
        </w:rPr>
        <w:t xml:space="preserve"> зрозумілий та обґрунтований. Нині обійти конкурентів лише завдяки різноманітності асортименту неможливо, оскільки товари стають все більш подібними між собою. Це породжує конкуренцію не між товарами або характеристиками, а особливостями їх сприйняття. Мозок споживача вже настільки звик, що його атакують каналами мас-медіа, що виробився захисний механізм на так зване «рекламне сміття».</w:t>
      </w:r>
    </w:p>
    <w:p w:rsidR="00AC0C39" w:rsidRPr="00700A2D" w:rsidRDefault="00AC0C39" w:rsidP="00AC0C39">
      <w:pPr>
        <w:pStyle w:val="11"/>
        <w:spacing w:before="0" w:after="0" w:line="240" w:lineRule="auto"/>
        <w:ind w:firstLine="708"/>
        <w:jc w:val="both"/>
        <w:rPr>
          <w:rFonts w:ascii="Times New Roman" w:hAnsi="Times New Roman"/>
          <w:b w:val="0"/>
          <w:sz w:val="28"/>
          <w:szCs w:val="28"/>
        </w:rPr>
      </w:pPr>
      <w:r w:rsidRPr="00700A2D">
        <w:rPr>
          <w:rFonts w:ascii="Times New Roman" w:hAnsi="Times New Roman"/>
          <w:b w:val="0"/>
          <w:sz w:val="28"/>
          <w:szCs w:val="28"/>
        </w:rPr>
        <w:t xml:space="preserve">Основи концепції </w:t>
      </w:r>
      <w:proofErr w:type="spellStart"/>
      <w:r w:rsidRPr="00700A2D">
        <w:rPr>
          <w:rFonts w:ascii="Times New Roman" w:hAnsi="Times New Roman"/>
          <w:b w:val="0"/>
          <w:sz w:val="28"/>
          <w:szCs w:val="28"/>
        </w:rPr>
        <w:t>нейромаркетингу</w:t>
      </w:r>
      <w:proofErr w:type="spellEnd"/>
      <w:r w:rsidRPr="00700A2D">
        <w:rPr>
          <w:rFonts w:ascii="Times New Roman" w:hAnsi="Times New Roman"/>
          <w:b w:val="0"/>
          <w:sz w:val="28"/>
          <w:szCs w:val="28"/>
        </w:rPr>
        <w:t xml:space="preserve"> першими розробили психологи гарвардського університету в 1990-ті р., вона отримала назву «метод ZMET» («метод вилучення метафор </w:t>
      </w:r>
      <w:proofErr w:type="spellStart"/>
      <w:r w:rsidRPr="00700A2D">
        <w:rPr>
          <w:rFonts w:ascii="Times New Roman" w:hAnsi="Times New Roman"/>
          <w:b w:val="0"/>
          <w:sz w:val="28"/>
          <w:szCs w:val="28"/>
        </w:rPr>
        <w:t>Залтмана</w:t>
      </w:r>
      <w:proofErr w:type="spellEnd"/>
      <w:r w:rsidRPr="00700A2D">
        <w:rPr>
          <w:rFonts w:ascii="Times New Roman" w:hAnsi="Times New Roman"/>
          <w:b w:val="0"/>
          <w:sz w:val="28"/>
          <w:szCs w:val="28"/>
        </w:rPr>
        <w:t xml:space="preserve">»). В основу технології покладено модель, згідно з якою основна частина (понад 90%) розумової діяльності людини, включаючи емоції, відбувається у несвідомій сфері, тобто нижче рівнів контрольованого усвідомлення. Новий </w:t>
      </w:r>
      <w:r>
        <w:rPr>
          <w:rFonts w:ascii="Times New Roman" w:hAnsi="Times New Roman"/>
          <w:b w:val="0"/>
          <w:sz w:val="28"/>
          <w:szCs w:val="28"/>
        </w:rPr>
        <w:t>етап</w:t>
      </w:r>
      <w:r w:rsidRPr="00700A2D">
        <w:rPr>
          <w:rFonts w:ascii="Times New Roman" w:hAnsi="Times New Roman"/>
          <w:b w:val="0"/>
          <w:sz w:val="28"/>
          <w:szCs w:val="28"/>
        </w:rPr>
        <w:t xml:space="preserve"> у розвитку </w:t>
      </w:r>
      <w:proofErr w:type="spellStart"/>
      <w:r w:rsidRPr="00700A2D">
        <w:rPr>
          <w:rFonts w:ascii="Times New Roman" w:hAnsi="Times New Roman"/>
          <w:b w:val="0"/>
          <w:sz w:val="28"/>
          <w:szCs w:val="28"/>
        </w:rPr>
        <w:t>нейромаркетингу</w:t>
      </w:r>
      <w:proofErr w:type="spellEnd"/>
      <w:r w:rsidRPr="00700A2D">
        <w:rPr>
          <w:rFonts w:ascii="Times New Roman" w:hAnsi="Times New Roman"/>
          <w:b w:val="0"/>
          <w:sz w:val="28"/>
          <w:szCs w:val="28"/>
        </w:rPr>
        <w:t xml:space="preserve"> почався у 2002 році, коли Нобелівську премію з економіки отримав ізраїльський психолог </w:t>
      </w:r>
      <w:proofErr w:type="spellStart"/>
      <w:r w:rsidRPr="00700A2D">
        <w:rPr>
          <w:rFonts w:ascii="Times New Roman" w:hAnsi="Times New Roman"/>
          <w:b w:val="0"/>
          <w:sz w:val="28"/>
          <w:szCs w:val="28"/>
        </w:rPr>
        <w:t>Деніель</w:t>
      </w:r>
      <w:proofErr w:type="spellEnd"/>
      <w:r w:rsidRPr="00700A2D">
        <w:rPr>
          <w:rFonts w:ascii="Times New Roman" w:hAnsi="Times New Roman"/>
          <w:b w:val="0"/>
          <w:sz w:val="28"/>
          <w:szCs w:val="28"/>
        </w:rPr>
        <w:t xml:space="preserve"> </w:t>
      </w:r>
      <w:proofErr w:type="spellStart"/>
      <w:r w:rsidRPr="00700A2D">
        <w:rPr>
          <w:rFonts w:ascii="Times New Roman" w:hAnsi="Times New Roman"/>
          <w:b w:val="0"/>
          <w:sz w:val="28"/>
          <w:szCs w:val="28"/>
        </w:rPr>
        <w:t>Канеман</w:t>
      </w:r>
      <w:proofErr w:type="spellEnd"/>
      <w:r w:rsidRPr="00700A2D">
        <w:rPr>
          <w:rFonts w:ascii="Times New Roman" w:hAnsi="Times New Roman"/>
          <w:b w:val="0"/>
          <w:sz w:val="28"/>
          <w:szCs w:val="28"/>
        </w:rPr>
        <w:t xml:space="preserve">, який зі своїм колегою Амосом Тверські довів, що рішення людей далеко не завжди раціональні. І зміг пояснити механізми прийняття людиною рішень у ситуації невизначеності. </w:t>
      </w:r>
    </w:p>
    <w:p w:rsidR="00AC0C39" w:rsidRPr="00700A2D" w:rsidRDefault="00AC0C39" w:rsidP="00AC0C39">
      <w:pPr>
        <w:pStyle w:val="11"/>
        <w:spacing w:before="0" w:after="0" w:line="240" w:lineRule="auto"/>
        <w:ind w:firstLine="708"/>
        <w:jc w:val="both"/>
        <w:rPr>
          <w:rFonts w:ascii="Times New Roman" w:hAnsi="Times New Roman"/>
          <w:b w:val="0"/>
          <w:sz w:val="28"/>
          <w:szCs w:val="28"/>
        </w:rPr>
      </w:pPr>
      <w:r w:rsidRPr="00700A2D">
        <w:rPr>
          <w:rFonts w:ascii="Times New Roman" w:hAnsi="Times New Roman"/>
          <w:b w:val="0"/>
          <w:sz w:val="28"/>
          <w:szCs w:val="28"/>
        </w:rPr>
        <w:t xml:space="preserve">У результаті з’явилося нове поле досліджень і наука – </w:t>
      </w:r>
      <w:proofErr w:type="spellStart"/>
      <w:r w:rsidRPr="00700A2D">
        <w:rPr>
          <w:rFonts w:ascii="Times New Roman" w:hAnsi="Times New Roman"/>
          <w:b w:val="0"/>
          <w:sz w:val="28"/>
          <w:szCs w:val="28"/>
        </w:rPr>
        <w:t>нейроекономіка</w:t>
      </w:r>
      <w:proofErr w:type="spellEnd"/>
      <w:r w:rsidRPr="00700A2D">
        <w:rPr>
          <w:rFonts w:ascii="Times New Roman" w:hAnsi="Times New Roman"/>
          <w:b w:val="0"/>
          <w:sz w:val="28"/>
          <w:szCs w:val="28"/>
        </w:rPr>
        <w:t xml:space="preserve">. Як наслідок, виник і </w:t>
      </w:r>
      <w:proofErr w:type="spellStart"/>
      <w:r w:rsidRPr="00700A2D">
        <w:rPr>
          <w:rFonts w:ascii="Times New Roman" w:hAnsi="Times New Roman"/>
          <w:b w:val="0"/>
          <w:sz w:val="28"/>
          <w:szCs w:val="28"/>
        </w:rPr>
        <w:t>нейромаркетинг</w:t>
      </w:r>
      <w:proofErr w:type="spellEnd"/>
      <w:r w:rsidRPr="00700A2D">
        <w:rPr>
          <w:rFonts w:ascii="Times New Roman" w:hAnsi="Times New Roman"/>
          <w:b w:val="0"/>
          <w:sz w:val="28"/>
          <w:szCs w:val="28"/>
        </w:rPr>
        <w:t>, який вивчає поведінку аудиторії, ставлячи собі за ключове завдання – прогноз споживчого вибору.</w:t>
      </w:r>
    </w:p>
    <w:p w:rsidR="00AC0C39" w:rsidRPr="00700A2D" w:rsidRDefault="00AC0C39" w:rsidP="00AC0C39">
      <w:pPr>
        <w:pStyle w:val="11"/>
        <w:spacing w:before="0" w:after="0" w:line="240" w:lineRule="auto"/>
        <w:ind w:firstLine="708"/>
        <w:jc w:val="both"/>
        <w:rPr>
          <w:rFonts w:ascii="Times New Roman" w:hAnsi="Times New Roman"/>
          <w:b w:val="0"/>
          <w:sz w:val="28"/>
          <w:szCs w:val="28"/>
        </w:rPr>
      </w:pPr>
      <w:r w:rsidRPr="00700A2D">
        <w:rPr>
          <w:rFonts w:ascii="Times New Roman" w:hAnsi="Times New Roman"/>
          <w:b w:val="0"/>
          <w:sz w:val="28"/>
          <w:szCs w:val="28"/>
        </w:rPr>
        <w:t xml:space="preserve">Досі вважалося, що при прийнятті будь-якого рішення людиною керують ідеї раціональності та корисності. Однак завдяки розвитку </w:t>
      </w:r>
      <w:proofErr w:type="spellStart"/>
      <w:r w:rsidRPr="00700A2D">
        <w:rPr>
          <w:rFonts w:ascii="Times New Roman" w:hAnsi="Times New Roman"/>
          <w:b w:val="0"/>
          <w:sz w:val="28"/>
          <w:szCs w:val="28"/>
        </w:rPr>
        <w:t>нейроекономіки</w:t>
      </w:r>
      <w:proofErr w:type="spellEnd"/>
      <w:r w:rsidRPr="00700A2D">
        <w:rPr>
          <w:rFonts w:ascii="Times New Roman" w:hAnsi="Times New Roman"/>
          <w:b w:val="0"/>
          <w:sz w:val="28"/>
          <w:szCs w:val="28"/>
        </w:rPr>
        <w:t xml:space="preserve"> вдалося з’ясувати, що вся інформація із зовнішнього світу надходить у головний мозок людини через органи почуттів, тобто на зміну звичним. </w:t>
      </w:r>
      <w:proofErr w:type="spellStart"/>
      <w:r w:rsidRPr="00700A2D">
        <w:rPr>
          <w:rFonts w:ascii="Times New Roman" w:hAnsi="Times New Roman"/>
          <w:b w:val="0"/>
          <w:sz w:val="28"/>
          <w:szCs w:val="28"/>
        </w:rPr>
        <w:t>Нейромаркетинг</w:t>
      </w:r>
      <w:proofErr w:type="spellEnd"/>
      <w:r w:rsidRPr="00700A2D">
        <w:rPr>
          <w:rFonts w:ascii="Times New Roman" w:hAnsi="Times New Roman"/>
          <w:b w:val="0"/>
          <w:sz w:val="28"/>
          <w:szCs w:val="28"/>
        </w:rPr>
        <w:t xml:space="preserve"> базується на розумінні того, що в процесі прийняття рішення про покупку споживач керується всіма почуттями: зором, слухом, тактильними відчуттями, смаком і нюхом. Одні з найвідоміших маркетологів сучасності – </w:t>
      </w:r>
      <w:r w:rsidRPr="00700A2D">
        <w:rPr>
          <w:rFonts w:ascii="Times New Roman" w:hAnsi="Times New Roman"/>
          <w:b w:val="0"/>
          <w:sz w:val="28"/>
          <w:szCs w:val="28"/>
        </w:rPr>
        <w:lastRenderedPageBreak/>
        <w:t xml:space="preserve">Дон </w:t>
      </w:r>
      <w:proofErr w:type="spellStart"/>
      <w:r w:rsidRPr="00700A2D">
        <w:rPr>
          <w:rFonts w:ascii="Times New Roman" w:hAnsi="Times New Roman"/>
          <w:b w:val="0"/>
          <w:sz w:val="28"/>
          <w:szCs w:val="28"/>
        </w:rPr>
        <w:t>Попперс</w:t>
      </w:r>
      <w:proofErr w:type="spellEnd"/>
      <w:r w:rsidRPr="00700A2D">
        <w:rPr>
          <w:rFonts w:ascii="Times New Roman" w:hAnsi="Times New Roman"/>
          <w:b w:val="0"/>
          <w:sz w:val="28"/>
          <w:szCs w:val="28"/>
        </w:rPr>
        <w:t xml:space="preserve">, Марта Роджерс, Мартін </w:t>
      </w:r>
      <w:proofErr w:type="spellStart"/>
      <w:r w:rsidRPr="00700A2D">
        <w:rPr>
          <w:rFonts w:ascii="Times New Roman" w:hAnsi="Times New Roman"/>
          <w:b w:val="0"/>
          <w:sz w:val="28"/>
          <w:szCs w:val="28"/>
        </w:rPr>
        <w:t>Ліндстром</w:t>
      </w:r>
      <w:proofErr w:type="spellEnd"/>
      <w:r w:rsidRPr="00700A2D">
        <w:rPr>
          <w:rFonts w:ascii="Times New Roman" w:hAnsi="Times New Roman"/>
          <w:b w:val="0"/>
          <w:sz w:val="28"/>
          <w:szCs w:val="28"/>
        </w:rPr>
        <w:t xml:space="preserve"> і Філіп </w:t>
      </w:r>
      <w:proofErr w:type="spellStart"/>
      <w:r w:rsidRPr="00700A2D">
        <w:rPr>
          <w:rFonts w:ascii="Times New Roman" w:hAnsi="Times New Roman"/>
          <w:b w:val="0"/>
          <w:sz w:val="28"/>
          <w:szCs w:val="28"/>
        </w:rPr>
        <w:t>Котлер</w:t>
      </w:r>
      <w:proofErr w:type="spellEnd"/>
      <w:r w:rsidRPr="00700A2D">
        <w:rPr>
          <w:rFonts w:ascii="Times New Roman" w:hAnsi="Times New Roman"/>
          <w:b w:val="0"/>
          <w:sz w:val="28"/>
          <w:szCs w:val="28"/>
        </w:rPr>
        <w:t xml:space="preserve"> – підтримали цей напрямок. </w:t>
      </w:r>
    </w:p>
    <w:p w:rsidR="00AC0C39" w:rsidRPr="00700A2D" w:rsidRDefault="00AC0C39" w:rsidP="00AC0C39">
      <w:pPr>
        <w:pStyle w:val="11"/>
        <w:spacing w:before="0" w:after="0" w:line="240" w:lineRule="auto"/>
        <w:ind w:firstLine="708"/>
        <w:jc w:val="both"/>
        <w:rPr>
          <w:rFonts w:ascii="Times New Roman" w:hAnsi="Times New Roman"/>
          <w:b w:val="0"/>
          <w:sz w:val="28"/>
          <w:szCs w:val="28"/>
        </w:rPr>
      </w:pPr>
      <w:r w:rsidRPr="00700A2D">
        <w:rPr>
          <w:rFonts w:ascii="Times New Roman" w:hAnsi="Times New Roman"/>
          <w:b w:val="0"/>
          <w:sz w:val="28"/>
          <w:szCs w:val="28"/>
        </w:rPr>
        <w:t>У 2005 році після виходу книги «</w:t>
      </w:r>
      <w:proofErr w:type="spellStart"/>
      <w:r w:rsidRPr="00700A2D">
        <w:rPr>
          <w:rFonts w:ascii="Times New Roman" w:hAnsi="Times New Roman"/>
          <w:b w:val="0"/>
          <w:sz w:val="28"/>
          <w:szCs w:val="28"/>
        </w:rPr>
        <w:t>BrendSense</w:t>
      </w:r>
      <w:proofErr w:type="spellEnd"/>
      <w:r w:rsidRPr="00700A2D">
        <w:rPr>
          <w:rFonts w:ascii="Times New Roman" w:hAnsi="Times New Roman"/>
          <w:b w:val="0"/>
          <w:sz w:val="28"/>
          <w:szCs w:val="28"/>
        </w:rPr>
        <w:t xml:space="preserve">» Мартіна </w:t>
      </w:r>
      <w:proofErr w:type="spellStart"/>
      <w:r w:rsidRPr="00700A2D">
        <w:rPr>
          <w:rFonts w:ascii="Times New Roman" w:hAnsi="Times New Roman"/>
          <w:b w:val="0"/>
          <w:sz w:val="28"/>
          <w:szCs w:val="28"/>
        </w:rPr>
        <w:t>Ліндстрома</w:t>
      </w:r>
      <w:proofErr w:type="spellEnd"/>
      <w:r w:rsidRPr="00700A2D">
        <w:rPr>
          <w:rFonts w:ascii="Times New Roman" w:hAnsi="Times New Roman"/>
          <w:b w:val="0"/>
          <w:sz w:val="28"/>
          <w:szCs w:val="28"/>
        </w:rPr>
        <w:t>, у якій описувалася нова модель поведінки на ринку, 35% компаній, що входили у ТОП-100 журналу «</w:t>
      </w:r>
      <w:proofErr w:type="spellStart"/>
      <w:r w:rsidRPr="00700A2D">
        <w:rPr>
          <w:rFonts w:ascii="Times New Roman" w:hAnsi="Times New Roman"/>
          <w:b w:val="0"/>
          <w:sz w:val="28"/>
          <w:szCs w:val="28"/>
        </w:rPr>
        <w:t>Fortune</w:t>
      </w:r>
      <w:proofErr w:type="spellEnd"/>
      <w:r w:rsidRPr="00700A2D">
        <w:rPr>
          <w:rFonts w:ascii="Times New Roman" w:hAnsi="Times New Roman"/>
          <w:b w:val="0"/>
          <w:sz w:val="28"/>
          <w:szCs w:val="28"/>
        </w:rPr>
        <w:t xml:space="preserve">», інтегрували його концепцію у свій бізнес, серед них </w:t>
      </w:r>
      <w:proofErr w:type="spellStart"/>
      <w:r w:rsidRPr="00700A2D">
        <w:rPr>
          <w:rFonts w:ascii="Times New Roman" w:hAnsi="Times New Roman"/>
          <w:b w:val="0"/>
          <w:sz w:val="28"/>
          <w:szCs w:val="28"/>
        </w:rPr>
        <w:t>Mars</w:t>
      </w:r>
      <w:proofErr w:type="spellEnd"/>
      <w:r w:rsidRPr="00700A2D">
        <w:rPr>
          <w:rFonts w:ascii="Times New Roman" w:hAnsi="Times New Roman"/>
          <w:b w:val="0"/>
          <w:sz w:val="28"/>
          <w:szCs w:val="28"/>
        </w:rPr>
        <w:t xml:space="preserve">, </w:t>
      </w:r>
      <w:proofErr w:type="spellStart"/>
      <w:r w:rsidRPr="00700A2D">
        <w:rPr>
          <w:rFonts w:ascii="Times New Roman" w:hAnsi="Times New Roman"/>
          <w:b w:val="0"/>
          <w:sz w:val="28"/>
          <w:szCs w:val="28"/>
        </w:rPr>
        <w:t>Pepsi</w:t>
      </w:r>
      <w:proofErr w:type="spellEnd"/>
      <w:r w:rsidRPr="00700A2D">
        <w:rPr>
          <w:rFonts w:ascii="Times New Roman" w:hAnsi="Times New Roman"/>
          <w:b w:val="0"/>
          <w:sz w:val="28"/>
          <w:szCs w:val="28"/>
        </w:rPr>
        <w:t xml:space="preserve">, </w:t>
      </w:r>
      <w:proofErr w:type="spellStart"/>
      <w:r w:rsidRPr="00700A2D">
        <w:rPr>
          <w:rFonts w:ascii="Times New Roman" w:hAnsi="Times New Roman"/>
          <w:b w:val="0"/>
          <w:sz w:val="28"/>
          <w:szCs w:val="28"/>
        </w:rPr>
        <w:t>Visa</w:t>
      </w:r>
      <w:proofErr w:type="spellEnd"/>
      <w:r w:rsidRPr="00700A2D">
        <w:rPr>
          <w:rFonts w:ascii="Times New Roman" w:hAnsi="Times New Roman"/>
          <w:b w:val="0"/>
          <w:sz w:val="28"/>
          <w:szCs w:val="28"/>
        </w:rPr>
        <w:t xml:space="preserve">, </w:t>
      </w:r>
      <w:proofErr w:type="spellStart"/>
      <w:r w:rsidRPr="00700A2D">
        <w:rPr>
          <w:rFonts w:ascii="Times New Roman" w:hAnsi="Times New Roman"/>
          <w:b w:val="0"/>
          <w:sz w:val="28"/>
          <w:szCs w:val="28"/>
        </w:rPr>
        <w:t>McDonalds</w:t>
      </w:r>
      <w:proofErr w:type="spellEnd"/>
      <w:r w:rsidRPr="00700A2D">
        <w:rPr>
          <w:rFonts w:ascii="Times New Roman" w:hAnsi="Times New Roman"/>
          <w:b w:val="0"/>
          <w:sz w:val="28"/>
          <w:szCs w:val="28"/>
        </w:rPr>
        <w:t xml:space="preserve">, Microsoft і багато інших великих компаній. У наукових колах не розглядали цей напрямок як перспективний. </w:t>
      </w:r>
    </w:p>
    <w:p w:rsidR="00AC0C39" w:rsidRPr="00700A2D" w:rsidRDefault="00AC0C39" w:rsidP="00AC0C39">
      <w:pPr>
        <w:pStyle w:val="11"/>
        <w:spacing w:before="0" w:after="0" w:line="240" w:lineRule="auto"/>
        <w:ind w:firstLine="708"/>
        <w:jc w:val="both"/>
        <w:rPr>
          <w:rFonts w:ascii="Times New Roman" w:hAnsi="Times New Roman"/>
          <w:b w:val="0"/>
          <w:sz w:val="28"/>
          <w:szCs w:val="28"/>
        </w:rPr>
      </w:pPr>
      <w:r w:rsidRPr="00700A2D">
        <w:rPr>
          <w:rFonts w:ascii="Times New Roman" w:hAnsi="Times New Roman"/>
          <w:b w:val="0"/>
          <w:sz w:val="28"/>
          <w:szCs w:val="28"/>
        </w:rPr>
        <w:t xml:space="preserve">Нині </w:t>
      </w:r>
      <w:proofErr w:type="spellStart"/>
      <w:r w:rsidRPr="00700A2D">
        <w:rPr>
          <w:rFonts w:ascii="Times New Roman" w:hAnsi="Times New Roman"/>
          <w:b w:val="0"/>
          <w:sz w:val="28"/>
          <w:szCs w:val="28"/>
        </w:rPr>
        <w:t>нейромаркетинг</w:t>
      </w:r>
      <w:proofErr w:type="spellEnd"/>
      <w:r w:rsidRPr="00700A2D">
        <w:rPr>
          <w:rFonts w:ascii="Times New Roman" w:hAnsi="Times New Roman"/>
          <w:b w:val="0"/>
          <w:sz w:val="28"/>
          <w:szCs w:val="28"/>
        </w:rPr>
        <w:t xml:space="preserve"> швидко набирає популярності у сфері бізнес-досліджень. На це є дві причини: </w:t>
      </w:r>
    </w:p>
    <w:p w:rsidR="00AC0C39" w:rsidRPr="00700A2D" w:rsidRDefault="00AC0C39" w:rsidP="00AC0C39">
      <w:pPr>
        <w:pStyle w:val="11"/>
        <w:numPr>
          <w:ilvl w:val="0"/>
          <w:numId w:val="2"/>
        </w:numPr>
        <w:spacing w:before="0" w:after="0" w:line="240" w:lineRule="auto"/>
        <w:jc w:val="both"/>
        <w:rPr>
          <w:rFonts w:ascii="Times New Roman" w:hAnsi="Times New Roman"/>
          <w:b w:val="0"/>
          <w:sz w:val="28"/>
          <w:szCs w:val="28"/>
        </w:rPr>
      </w:pPr>
      <w:r w:rsidRPr="00700A2D">
        <w:rPr>
          <w:rFonts w:ascii="Times New Roman" w:hAnsi="Times New Roman"/>
          <w:b w:val="0"/>
          <w:sz w:val="28"/>
          <w:szCs w:val="28"/>
        </w:rPr>
        <w:t>із часом метод, найімовірніше, обійде інші за рентабельністю вкладень;</w:t>
      </w:r>
    </w:p>
    <w:p w:rsidR="00AC0C39" w:rsidRPr="00700A2D" w:rsidRDefault="00AC0C39" w:rsidP="00AC0C39">
      <w:pPr>
        <w:pStyle w:val="11"/>
        <w:numPr>
          <w:ilvl w:val="0"/>
          <w:numId w:val="2"/>
        </w:numPr>
        <w:spacing w:before="0" w:after="0" w:line="240" w:lineRule="auto"/>
        <w:jc w:val="both"/>
        <w:rPr>
          <w:rFonts w:ascii="Times New Roman" w:hAnsi="Times New Roman"/>
          <w:b w:val="0"/>
          <w:sz w:val="28"/>
          <w:szCs w:val="28"/>
        </w:rPr>
      </w:pPr>
      <w:r w:rsidRPr="00700A2D">
        <w:rPr>
          <w:rFonts w:ascii="Times New Roman" w:hAnsi="Times New Roman"/>
          <w:b w:val="0"/>
          <w:sz w:val="28"/>
          <w:szCs w:val="28"/>
        </w:rPr>
        <w:t xml:space="preserve">інформацію, яку дають </w:t>
      </w:r>
      <w:proofErr w:type="spellStart"/>
      <w:r w:rsidRPr="00700A2D">
        <w:rPr>
          <w:rFonts w:ascii="Times New Roman" w:hAnsi="Times New Roman"/>
          <w:b w:val="0"/>
          <w:sz w:val="28"/>
          <w:szCs w:val="28"/>
        </w:rPr>
        <w:t>нейромаркетингові</w:t>
      </w:r>
      <w:proofErr w:type="spellEnd"/>
      <w:r w:rsidRPr="00700A2D">
        <w:rPr>
          <w:rFonts w:ascii="Times New Roman" w:hAnsi="Times New Roman"/>
          <w:b w:val="0"/>
          <w:sz w:val="28"/>
          <w:szCs w:val="28"/>
        </w:rPr>
        <w:t xml:space="preserve"> дослідження, практично неможливо отримати іншим шляхом. </w:t>
      </w:r>
    </w:p>
    <w:p w:rsidR="00AC0C39" w:rsidRPr="00700A2D" w:rsidRDefault="00AC0C39" w:rsidP="00AC0C39">
      <w:pPr>
        <w:pStyle w:val="11"/>
        <w:spacing w:before="0" w:after="0" w:line="240" w:lineRule="auto"/>
        <w:ind w:firstLine="708"/>
        <w:jc w:val="both"/>
        <w:rPr>
          <w:rFonts w:ascii="Times New Roman" w:hAnsi="Times New Roman"/>
          <w:b w:val="0"/>
          <w:sz w:val="28"/>
          <w:szCs w:val="28"/>
        </w:rPr>
      </w:pPr>
      <w:r w:rsidRPr="00700A2D">
        <w:rPr>
          <w:rFonts w:ascii="Times New Roman" w:hAnsi="Times New Roman"/>
          <w:b w:val="0"/>
          <w:sz w:val="28"/>
          <w:szCs w:val="28"/>
        </w:rPr>
        <w:t xml:space="preserve">Відповідно до даних, що були оприлюднені, у 2014 році світовий обіг таких досліджень оцінювався у 14 млрд доларів, а вже у 2015 він збільшився майже вдвічі і досяг 26 млрд доларів. </w:t>
      </w:r>
    </w:p>
    <w:p w:rsidR="00AC0C39" w:rsidRPr="00700A2D" w:rsidRDefault="00AC0C39" w:rsidP="00AC0C39">
      <w:pPr>
        <w:pStyle w:val="11"/>
        <w:spacing w:before="0" w:after="0" w:line="240" w:lineRule="auto"/>
        <w:ind w:firstLine="708"/>
        <w:jc w:val="both"/>
        <w:rPr>
          <w:rFonts w:ascii="Times New Roman" w:hAnsi="Times New Roman"/>
          <w:b w:val="0"/>
          <w:sz w:val="28"/>
          <w:szCs w:val="28"/>
        </w:rPr>
      </w:pPr>
      <w:r w:rsidRPr="00700A2D">
        <w:rPr>
          <w:rFonts w:ascii="Times New Roman" w:hAnsi="Times New Roman"/>
          <w:b w:val="0"/>
          <w:sz w:val="28"/>
          <w:szCs w:val="28"/>
        </w:rPr>
        <w:t xml:space="preserve">Ринок систем </w:t>
      </w:r>
      <w:proofErr w:type="spellStart"/>
      <w:r w:rsidRPr="00700A2D">
        <w:rPr>
          <w:rFonts w:ascii="Times New Roman" w:hAnsi="Times New Roman"/>
          <w:b w:val="0"/>
          <w:sz w:val="28"/>
          <w:szCs w:val="28"/>
        </w:rPr>
        <w:t>детекції</w:t>
      </w:r>
      <w:proofErr w:type="spellEnd"/>
      <w:r w:rsidRPr="00700A2D">
        <w:rPr>
          <w:rFonts w:ascii="Times New Roman" w:hAnsi="Times New Roman"/>
          <w:b w:val="0"/>
          <w:sz w:val="28"/>
          <w:szCs w:val="28"/>
        </w:rPr>
        <w:t xml:space="preserve"> та розпізнавання емоцій (EDRS) активно розвивається. За оцінками низки експертів, він продемонструє середньорічне зростання в 27,4% і досягне планки понад 29,1 млрд доларів до 2022 року. Такі цифри цілком виправдані, оскільки програмне забезпечення для розпізнавання емоцій вже дозволяє визначати стан користувача у будь-який момент часу за допомогою веб-камери або спеціалізованого обладнання, паралельно аналізуючи поведінкові </w:t>
      </w:r>
      <w:proofErr w:type="spellStart"/>
      <w:r w:rsidRPr="00700A2D">
        <w:rPr>
          <w:rFonts w:ascii="Times New Roman" w:hAnsi="Times New Roman"/>
          <w:b w:val="0"/>
          <w:sz w:val="28"/>
          <w:szCs w:val="28"/>
        </w:rPr>
        <w:t>патерни</w:t>
      </w:r>
      <w:proofErr w:type="spellEnd"/>
      <w:r w:rsidRPr="00700A2D">
        <w:rPr>
          <w:rFonts w:ascii="Times New Roman" w:hAnsi="Times New Roman"/>
          <w:b w:val="0"/>
          <w:sz w:val="28"/>
          <w:szCs w:val="28"/>
        </w:rPr>
        <w:t xml:space="preserve">, фізіологічні параметри і зміни настрою користувача </w:t>
      </w:r>
      <w:r w:rsidRPr="00700A2D">
        <w:rPr>
          <w:rStyle w:val="aa"/>
          <w:rFonts w:ascii="Times New Roman" w:hAnsi="Times New Roman"/>
          <w:b w:val="0"/>
          <w:sz w:val="28"/>
          <w:szCs w:val="28"/>
        </w:rPr>
        <w:footnoteReference w:id="1"/>
      </w:r>
      <w:r w:rsidRPr="00700A2D">
        <w:rPr>
          <w:rFonts w:ascii="Times New Roman" w:hAnsi="Times New Roman"/>
          <w:b w:val="0"/>
          <w:sz w:val="28"/>
          <w:szCs w:val="28"/>
        </w:rPr>
        <w:t xml:space="preserve">. Деякі компанії, для передбачення поведінки споживачів, інвестують у власні </w:t>
      </w:r>
      <w:proofErr w:type="spellStart"/>
      <w:r w:rsidRPr="00700A2D">
        <w:rPr>
          <w:rFonts w:ascii="Times New Roman" w:hAnsi="Times New Roman"/>
          <w:b w:val="0"/>
          <w:sz w:val="28"/>
          <w:szCs w:val="28"/>
        </w:rPr>
        <w:t>нейромаркетингові</w:t>
      </w:r>
      <w:proofErr w:type="spellEnd"/>
      <w:r w:rsidRPr="00700A2D">
        <w:rPr>
          <w:rFonts w:ascii="Times New Roman" w:hAnsi="Times New Roman"/>
          <w:b w:val="0"/>
          <w:sz w:val="28"/>
          <w:szCs w:val="28"/>
        </w:rPr>
        <w:t xml:space="preserve"> лабораторії, наукових працівників або партнерські програми з науково-дослідницькими центрами. Таке швидке зростання ринку говорить про зацікавленість у світі, а компанії шукають способи знайти об’єктивні вимірювачі людських реакцій: офіційно визнано, що світові гіганти бізнесу, такі як </w:t>
      </w:r>
      <w:proofErr w:type="spellStart"/>
      <w:r w:rsidRPr="00700A2D">
        <w:rPr>
          <w:rFonts w:ascii="Times New Roman" w:hAnsi="Times New Roman"/>
          <w:b w:val="0"/>
          <w:sz w:val="28"/>
          <w:szCs w:val="28"/>
        </w:rPr>
        <w:t>Coca-Cola</w:t>
      </w:r>
      <w:proofErr w:type="spellEnd"/>
      <w:r w:rsidRPr="00700A2D">
        <w:rPr>
          <w:rFonts w:ascii="Times New Roman" w:hAnsi="Times New Roman"/>
          <w:b w:val="0"/>
          <w:sz w:val="28"/>
          <w:szCs w:val="28"/>
        </w:rPr>
        <w:t xml:space="preserve">, </w:t>
      </w:r>
      <w:proofErr w:type="spellStart"/>
      <w:r w:rsidRPr="00700A2D">
        <w:rPr>
          <w:rFonts w:ascii="Times New Roman" w:hAnsi="Times New Roman"/>
          <w:b w:val="0"/>
          <w:sz w:val="28"/>
          <w:szCs w:val="28"/>
        </w:rPr>
        <w:t>GeneralMotors</w:t>
      </w:r>
      <w:proofErr w:type="spellEnd"/>
      <w:r w:rsidRPr="00700A2D">
        <w:rPr>
          <w:rFonts w:ascii="Times New Roman" w:hAnsi="Times New Roman"/>
          <w:b w:val="0"/>
          <w:sz w:val="28"/>
          <w:szCs w:val="28"/>
        </w:rPr>
        <w:t xml:space="preserve">, </w:t>
      </w:r>
      <w:proofErr w:type="spellStart"/>
      <w:r w:rsidRPr="00700A2D">
        <w:rPr>
          <w:rFonts w:ascii="Times New Roman" w:hAnsi="Times New Roman"/>
          <w:b w:val="0"/>
          <w:sz w:val="28"/>
          <w:szCs w:val="28"/>
        </w:rPr>
        <w:t>Nestle</w:t>
      </w:r>
      <w:proofErr w:type="spellEnd"/>
      <w:r w:rsidRPr="00700A2D">
        <w:rPr>
          <w:rFonts w:ascii="Times New Roman" w:hAnsi="Times New Roman"/>
          <w:b w:val="0"/>
          <w:sz w:val="28"/>
          <w:szCs w:val="28"/>
        </w:rPr>
        <w:t xml:space="preserve">, </w:t>
      </w:r>
      <w:proofErr w:type="spellStart"/>
      <w:r w:rsidRPr="00700A2D">
        <w:rPr>
          <w:rFonts w:ascii="Times New Roman" w:hAnsi="Times New Roman"/>
          <w:b w:val="0"/>
          <w:sz w:val="28"/>
          <w:szCs w:val="28"/>
        </w:rPr>
        <w:t>Procter&amp;Gamble</w:t>
      </w:r>
      <w:proofErr w:type="spellEnd"/>
      <w:r w:rsidRPr="00700A2D">
        <w:rPr>
          <w:rFonts w:ascii="Times New Roman" w:hAnsi="Times New Roman"/>
          <w:b w:val="0"/>
          <w:sz w:val="28"/>
          <w:szCs w:val="28"/>
        </w:rPr>
        <w:t xml:space="preserve"> вдаються до подібних практик. </w:t>
      </w:r>
    </w:p>
    <w:p w:rsidR="00AC0C39" w:rsidRPr="00700A2D" w:rsidRDefault="00AC0C39" w:rsidP="00AC0C39">
      <w:pPr>
        <w:pStyle w:val="11"/>
        <w:spacing w:before="0" w:after="0" w:line="240" w:lineRule="auto"/>
        <w:ind w:firstLine="708"/>
        <w:jc w:val="both"/>
        <w:rPr>
          <w:rFonts w:ascii="Times New Roman" w:hAnsi="Times New Roman"/>
          <w:b w:val="0"/>
          <w:sz w:val="28"/>
          <w:szCs w:val="28"/>
        </w:rPr>
      </w:pPr>
      <w:r w:rsidRPr="00700A2D">
        <w:rPr>
          <w:rFonts w:ascii="Times New Roman" w:hAnsi="Times New Roman"/>
          <w:b w:val="0"/>
          <w:sz w:val="28"/>
          <w:szCs w:val="28"/>
        </w:rPr>
        <w:t xml:space="preserve">У багатьох країнах, зокрема у Австралії, Швейцарії, Франції, використання </w:t>
      </w:r>
      <w:proofErr w:type="spellStart"/>
      <w:r w:rsidRPr="00700A2D">
        <w:rPr>
          <w:rFonts w:ascii="Times New Roman" w:hAnsi="Times New Roman"/>
          <w:b w:val="0"/>
          <w:sz w:val="28"/>
          <w:szCs w:val="28"/>
        </w:rPr>
        <w:t>нейромаркетингових</w:t>
      </w:r>
      <w:proofErr w:type="spellEnd"/>
      <w:r w:rsidRPr="00700A2D">
        <w:rPr>
          <w:rFonts w:ascii="Times New Roman" w:hAnsi="Times New Roman"/>
          <w:b w:val="0"/>
          <w:sz w:val="28"/>
          <w:szCs w:val="28"/>
        </w:rPr>
        <w:t xml:space="preserve"> технологій дозволено лише у вигляді досліджень без подальшого використання іншого інструментарію.</w:t>
      </w:r>
    </w:p>
    <w:p w:rsidR="00AC0C39" w:rsidRPr="00700A2D" w:rsidRDefault="00AC0C39" w:rsidP="00AC0C39">
      <w:pPr>
        <w:pStyle w:val="11"/>
        <w:spacing w:before="0" w:after="0" w:line="240" w:lineRule="auto"/>
        <w:ind w:firstLine="708"/>
        <w:jc w:val="both"/>
        <w:rPr>
          <w:rFonts w:ascii="Times New Roman" w:hAnsi="Times New Roman"/>
          <w:b w:val="0"/>
          <w:sz w:val="28"/>
          <w:szCs w:val="28"/>
        </w:rPr>
      </w:pPr>
      <w:proofErr w:type="spellStart"/>
      <w:r w:rsidRPr="00700A2D">
        <w:rPr>
          <w:rFonts w:ascii="Times New Roman" w:hAnsi="Times New Roman"/>
          <w:color w:val="000000"/>
          <w:sz w:val="28"/>
          <w:szCs w:val="28"/>
        </w:rPr>
        <w:t>Нейромаркетинг</w:t>
      </w:r>
      <w:proofErr w:type="spellEnd"/>
      <w:r w:rsidRPr="00700A2D">
        <w:rPr>
          <w:rFonts w:ascii="Times New Roman" w:hAnsi="Times New Roman"/>
          <w:b w:val="0"/>
          <w:color w:val="000000"/>
          <w:sz w:val="28"/>
          <w:szCs w:val="28"/>
        </w:rPr>
        <w:t xml:space="preserve"> – це практичний розділ </w:t>
      </w:r>
      <w:proofErr w:type="spellStart"/>
      <w:r w:rsidRPr="00700A2D">
        <w:rPr>
          <w:rFonts w:ascii="Times New Roman" w:hAnsi="Times New Roman"/>
          <w:b w:val="0"/>
          <w:color w:val="000000"/>
          <w:sz w:val="28"/>
          <w:szCs w:val="28"/>
        </w:rPr>
        <w:t>нейроекономіки</w:t>
      </w:r>
      <w:proofErr w:type="spellEnd"/>
      <w:r w:rsidRPr="00700A2D">
        <w:rPr>
          <w:rFonts w:ascii="Times New Roman" w:hAnsi="Times New Roman"/>
          <w:b w:val="0"/>
          <w:color w:val="000000"/>
          <w:sz w:val="28"/>
          <w:szCs w:val="28"/>
        </w:rPr>
        <w:t>, що дозволяє вивчати неусвідомлені реакції аудиторії на рекламні подразники за допомогою застосування комплексних методів вимірювання нейронних процесів та спонукати споживачів до потрібної дії за допомогою різних стимулів, що впливають на усі канали сприйняття інформації.</w:t>
      </w:r>
    </w:p>
    <w:p w:rsidR="00AC0C39" w:rsidRPr="00700A2D" w:rsidRDefault="00AC0C39" w:rsidP="00AC0C39">
      <w:pPr>
        <w:pStyle w:val="11"/>
        <w:spacing w:before="0" w:after="0" w:line="240" w:lineRule="auto"/>
        <w:ind w:firstLine="708"/>
        <w:jc w:val="both"/>
        <w:rPr>
          <w:rFonts w:ascii="Times New Roman" w:hAnsi="Times New Roman"/>
          <w:b w:val="0"/>
          <w:sz w:val="28"/>
          <w:szCs w:val="28"/>
        </w:rPr>
      </w:pPr>
      <w:r w:rsidRPr="00700A2D">
        <w:rPr>
          <w:rFonts w:ascii="Times New Roman" w:hAnsi="Times New Roman"/>
          <w:sz w:val="28"/>
          <w:szCs w:val="28"/>
        </w:rPr>
        <w:t xml:space="preserve">Предметом </w:t>
      </w:r>
      <w:proofErr w:type="spellStart"/>
      <w:r w:rsidRPr="00700A2D">
        <w:rPr>
          <w:rFonts w:ascii="Times New Roman" w:hAnsi="Times New Roman"/>
          <w:sz w:val="28"/>
          <w:szCs w:val="28"/>
        </w:rPr>
        <w:t>нейромаркетингу</w:t>
      </w:r>
      <w:proofErr w:type="spellEnd"/>
      <w:r w:rsidRPr="00700A2D">
        <w:rPr>
          <w:rFonts w:ascii="Times New Roman" w:hAnsi="Times New Roman"/>
          <w:b w:val="0"/>
          <w:sz w:val="28"/>
          <w:szCs w:val="28"/>
        </w:rPr>
        <w:t xml:space="preserve"> є вивчення неусвідомлених </w:t>
      </w:r>
      <w:proofErr w:type="spellStart"/>
      <w:r w:rsidRPr="00700A2D">
        <w:rPr>
          <w:rFonts w:ascii="Times New Roman" w:hAnsi="Times New Roman"/>
          <w:b w:val="0"/>
          <w:sz w:val="28"/>
          <w:szCs w:val="28"/>
        </w:rPr>
        <w:t>сенсомоторних</w:t>
      </w:r>
      <w:proofErr w:type="spellEnd"/>
      <w:r w:rsidRPr="00700A2D">
        <w:rPr>
          <w:rFonts w:ascii="Times New Roman" w:hAnsi="Times New Roman"/>
          <w:b w:val="0"/>
          <w:sz w:val="28"/>
          <w:szCs w:val="28"/>
        </w:rPr>
        <w:t xml:space="preserve">, когнітивних та емоційних реакцій людини на зовнішні стимули. Цікавість складають лише ті реакції, що не пройшли через людську свідомість. Увагу зосереджують на таких спонтанних та неконтрольованих, часто неусвідомлених, реакціях організму як частота пульсу, дихання, рух зіниць, потовиділення тощо. Дослідження австрійських науковців показали, що </w:t>
      </w:r>
      <w:r w:rsidRPr="00700A2D">
        <w:rPr>
          <w:rFonts w:ascii="Times New Roman" w:hAnsi="Times New Roman"/>
          <w:b w:val="0"/>
          <w:sz w:val="28"/>
          <w:szCs w:val="28"/>
        </w:rPr>
        <w:lastRenderedPageBreak/>
        <w:t xml:space="preserve">будь-який подразник, що надходить ззовні, знаходить відображення спочатку в емоціях, потім в несвідомому і й лише згодом – у свідомості </w:t>
      </w:r>
      <w:r w:rsidRPr="00700A2D">
        <w:rPr>
          <w:rStyle w:val="aa"/>
          <w:rFonts w:ascii="Times New Roman" w:hAnsi="Times New Roman"/>
          <w:b w:val="0"/>
          <w:sz w:val="28"/>
          <w:szCs w:val="28"/>
        </w:rPr>
        <w:footnoteReference w:id="2"/>
      </w:r>
      <w:r w:rsidRPr="00700A2D">
        <w:rPr>
          <w:rFonts w:ascii="Times New Roman" w:hAnsi="Times New Roman"/>
          <w:b w:val="0"/>
          <w:sz w:val="28"/>
          <w:szCs w:val="28"/>
        </w:rPr>
        <w:t xml:space="preserve">. </w:t>
      </w:r>
    </w:p>
    <w:p w:rsidR="00AC0C39" w:rsidRPr="00700A2D" w:rsidRDefault="00AC0C39" w:rsidP="00AC0C39">
      <w:pPr>
        <w:pStyle w:val="11"/>
        <w:spacing w:before="0" w:after="0" w:line="240" w:lineRule="auto"/>
        <w:ind w:firstLine="708"/>
        <w:jc w:val="both"/>
        <w:rPr>
          <w:rFonts w:ascii="Times New Roman" w:hAnsi="Times New Roman"/>
          <w:b w:val="0"/>
          <w:sz w:val="28"/>
          <w:szCs w:val="28"/>
        </w:rPr>
      </w:pPr>
      <w:r w:rsidRPr="00700A2D">
        <w:rPr>
          <w:rFonts w:ascii="Times New Roman" w:hAnsi="Times New Roman"/>
          <w:sz w:val="28"/>
          <w:szCs w:val="28"/>
        </w:rPr>
        <w:t xml:space="preserve">Методи </w:t>
      </w:r>
      <w:proofErr w:type="spellStart"/>
      <w:r w:rsidRPr="00700A2D">
        <w:rPr>
          <w:rFonts w:ascii="Times New Roman" w:hAnsi="Times New Roman"/>
          <w:sz w:val="28"/>
          <w:szCs w:val="28"/>
        </w:rPr>
        <w:t>нейромаркетингу</w:t>
      </w:r>
      <w:proofErr w:type="spellEnd"/>
      <w:r w:rsidRPr="00700A2D">
        <w:rPr>
          <w:rFonts w:ascii="Times New Roman" w:hAnsi="Times New Roman"/>
          <w:b w:val="0"/>
          <w:sz w:val="28"/>
          <w:szCs w:val="28"/>
        </w:rPr>
        <w:t xml:space="preserve"> використовують інструментарій </w:t>
      </w:r>
      <w:proofErr w:type="spellStart"/>
      <w:r w:rsidRPr="00700A2D">
        <w:rPr>
          <w:rFonts w:ascii="Times New Roman" w:hAnsi="Times New Roman"/>
          <w:b w:val="0"/>
          <w:sz w:val="28"/>
          <w:szCs w:val="28"/>
        </w:rPr>
        <w:t>нейронаук</w:t>
      </w:r>
      <w:proofErr w:type="spellEnd"/>
      <w:r w:rsidRPr="00700A2D">
        <w:rPr>
          <w:rFonts w:ascii="Times New Roman" w:hAnsi="Times New Roman"/>
          <w:b w:val="0"/>
          <w:sz w:val="28"/>
          <w:szCs w:val="28"/>
        </w:rPr>
        <w:t xml:space="preserve">, що вивчають особливості сприйняття інформації крізь призму функцій та діяльності головного мозку людини, і дозволяють знайти об’єктивне пояснення поведінки людини як потенційного споживача товарів не з раціоналістичної, а з фізіологічної точки зору. </w:t>
      </w:r>
    </w:p>
    <w:p w:rsidR="00AC0C39" w:rsidRPr="00700A2D" w:rsidRDefault="00AC0C39" w:rsidP="00AC0C39">
      <w:pPr>
        <w:pStyle w:val="11"/>
        <w:spacing w:before="0" w:after="0" w:line="240" w:lineRule="auto"/>
        <w:ind w:firstLine="708"/>
        <w:jc w:val="both"/>
        <w:rPr>
          <w:rFonts w:ascii="Times New Roman" w:hAnsi="Times New Roman"/>
          <w:b w:val="0"/>
          <w:sz w:val="28"/>
          <w:szCs w:val="28"/>
        </w:rPr>
      </w:pPr>
      <w:r w:rsidRPr="0090695D">
        <w:rPr>
          <w:rFonts w:ascii="Times New Roman" w:hAnsi="Times New Roman"/>
          <w:b w:val="0"/>
          <w:sz w:val="28"/>
          <w:szCs w:val="28"/>
        </w:rPr>
        <w:t xml:space="preserve">Новітні дослідження у сфері </w:t>
      </w:r>
      <w:proofErr w:type="spellStart"/>
      <w:r w:rsidRPr="0090695D">
        <w:rPr>
          <w:rFonts w:ascii="Times New Roman" w:hAnsi="Times New Roman"/>
          <w:b w:val="0"/>
          <w:sz w:val="28"/>
          <w:szCs w:val="28"/>
        </w:rPr>
        <w:t>нейроекономіки</w:t>
      </w:r>
      <w:proofErr w:type="spellEnd"/>
      <w:r w:rsidRPr="0090695D">
        <w:rPr>
          <w:rFonts w:ascii="Times New Roman" w:hAnsi="Times New Roman"/>
          <w:b w:val="0"/>
          <w:sz w:val="28"/>
          <w:szCs w:val="28"/>
        </w:rPr>
        <w:t xml:space="preserve"> і </w:t>
      </w:r>
      <w:proofErr w:type="spellStart"/>
      <w:r w:rsidRPr="0090695D">
        <w:rPr>
          <w:rFonts w:ascii="Times New Roman" w:hAnsi="Times New Roman"/>
          <w:b w:val="0"/>
          <w:sz w:val="28"/>
          <w:szCs w:val="28"/>
        </w:rPr>
        <w:t>нейромаркетингу</w:t>
      </w:r>
      <w:proofErr w:type="spellEnd"/>
      <w:r w:rsidRPr="0090695D">
        <w:rPr>
          <w:rFonts w:ascii="Times New Roman" w:hAnsi="Times New Roman"/>
          <w:b w:val="0"/>
          <w:sz w:val="28"/>
          <w:szCs w:val="28"/>
        </w:rPr>
        <w:t>, як-от Д. </w:t>
      </w:r>
      <w:proofErr w:type="spellStart"/>
      <w:r w:rsidRPr="0090695D">
        <w:rPr>
          <w:rFonts w:ascii="Times New Roman" w:hAnsi="Times New Roman"/>
          <w:b w:val="0"/>
          <w:sz w:val="28"/>
          <w:szCs w:val="28"/>
        </w:rPr>
        <w:t>Канемана</w:t>
      </w:r>
      <w:proofErr w:type="spellEnd"/>
      <w:r w:rsidRPr="0090695D">
        <w:rPr>
          <w:rFonts w:ascii="Times New Roman" w:hAnsi="Times New Roman"/>
          <w:b w:val="0"/>
          <w:sz w:val="28"/>
          <w:szCs w:val="28"/>
        </w:rPr>
        <w:t xml:space="preserve"> та В. Сміта, знайшли ключ до вирішення низки важливих проблем, зокрема, відповіли на питання, як людина приймає рішення про покупку, що є одним із основних питань реклами </w:t>
      </w:r>
      <w:r w:rsidRPr="0090695D">
        <w:rPr>
          <w:rStyle w:val="aa"/>
          <w:rFonts w:ascii="Times New Roman" w:hAnsi="Times New Roman"/>
          <w:b w:val="0"/>
          <w:sz w:val="28"/>
          <w:szCs w:val="28"/>
        </w:rPr>
        <w:footnoteReference w:id="3"/>
      </w:r>
      <w:r w:rsidRPr="0090695D">
        <w:rPr>
          <w:rFonts w:ascii="Times New Roman" w:hAnsi="Times New Roman"/>
          <w:b w:val="0"/>
          <w:sz w:val="28"/>
          <w:szCs w:val="28"/>
        </w:rPr>
        <w:t>.</w:t>
      </w:r>
    </w:p>
    <w:p w:rsidR="00AC0C39" w:rsidRPr="00700A2D" w:rsidRDefault="00AC0C39" w:rsidP="00AC0C39">
      <w:pPr>
        <w:pStyle w:val="11"/>
        <w:spacing w:before="0" w:after="0" w:line="240" w:lineRule="auto"/>
        <w:ind w:firstLine="708"/>
        <w:jc w:val="both"/>
        <w:rPr>
          <w:rFonts w:ascii="Times New Roman" w:hAnsi="Times New Roman"/>
          <w:b w:val="0"/>
          <w:sz w:val="28"/>
          <w:szCs w:val="28"/>
        </w:rPr>
      </w:pPr>
      <w:r w:rsidRPr="00700A2D">
        <w:rPr>
          <w:rFonts w:ascii="Times New Roman" w:hAnsi="Times New Roman"/>
          <w:b w:val="0"/>
          <w:sz w:val="28"/>
          <w:szCs w:val="28"/>
        </w:rPr>
        <w:t xml:space="preserve">Відкритим залишається питання етичності використання </w:t>
      </w:r>
      <w:proofErr w:type="spellStart"/>
      <w:r w:rsidRPr="00700A2D">
        <w:rPr>
          <w:rFonts w:ascii="Times New Roman" w:hAnsi="Times New Roman"/>
          <w:b w:val="0"/>
          <w:sz w:val="28"/>
          <w:szCs w:val="28"/>
        </w:rPr>
        <w:t>нейромаркетингу</w:t>
      </w:r>
      <w:proofErr w:type="spellEnd"/>
      <w:r w:rsidRPr="00700A2D">
        <w:rPr>
          <w:rFonts w:ascii="Times New Roman" w:hAnsi="Times New Roman"/>
          <w:b w:val="0"/>
          <w:sz w:val="28"/>
          <w:szCs w:val="28"/>
        </w:rPr>
        <w:t xml:space="preserve"> брендами та торгівельними мережами. Завдяки науці та </w:t>
      </w:r>
      <w:proofErr w:type="spellStart"/>
      <w:r w:rsidRPr="00700A2D">
        <w:rPr>
          <w:rFonts w:ascii="Times New Roman" w:hAnsi="Times New Roman"/>
          <w:b w:val="0"/>
          <w:sz w:val="28"/>
          <w:szCs w:val="28"/>
        </w:rPr>
        <w:t>нейромаркетинговим</w:t>
      </w:r>
      <w:proofErr w:type="spellEnd"/>
      <w:r w:rsidRPr="00700A2D">
        <w:rPr>
          <w:rFonts w:ascii="Times New Roman" w:hAnsi="Times New Roman"/>
          <w:b w:val="0"/>
          <w:sz w:val="28"/>
          <w:szCs w:val="28"/>
        </w:rPr>
        <w:t xml:space="preserve"> технологіям бренд опиняється із потрібною йому інформацією у мозку споживача, отримує можливість керувати емоціями людини. У науковій сфері частина дослідників є прихильниками такого впливу і обґрунтовують його наукову цінність і практичну значущість (М. Роджерс, Д. Льюїс, М. </w:t>
      </w:r>
      <w:proofErr w:type="spellStart"/>
      <w:r w:rsidRPr="00700A2D">
        <w:rPr>
          <w:rFonts w:ascii="Times New Roman" w:hAnsi="Times New Roman"/>
          <w:b w:val="0"/>
          <w:sz w:val="28"/>
          <w:szCs w:val="28"/>
        </w:rPr>
        <w:t>Ліндстром</w:t>
      </w:r>
      <w:proofErr w:type="spellEnd"/>
      <w:r w:rsidRPr="00700A2D">
        <w:rPr>
          <w:rFonts w:ascii="Times New Roman" w:hAnsi="Times New Roman"/>
          <w:b w:val="0"/>
          <w:sz w:val="28"/>
          <w:szCs w:val="28"/>
        </w:rPr>
        <w:t xml:space="preserve">, Н. Коро), інші вважають </w:t>
      </w:r>
      <w:proofErr w:type="spellStart"/>
      <w:r w:rsidRPr="00700A2D">
        <w:rPr>
          <w:rFonts w:ascii="Times New Roman" w:hAnsi="Times New Roman"/>
          <w:b w:val="0"/>
          <w:sz w:val="28"/>
          <w:szCs w:val="28"/>
        </w:rPr>
        <w:t>нейромаркетинг</w:t>
      </w:r>
      <w:proofErr w:type="spellEnd"/>
      <w:r w:rsidRPr="00700A2D">
        <w:rPr>
          <w:rFonts w:ascii="Times New Roman" w:hAnsi="Times New Roman"/>
          <w:b w:val="0"/>
          <w:sz w:val="28"/>
          <w:szCs w:val="28"/>
        </w:rPr>
        <w:t xml:space="preserve"> некоректним і наголошують на процесі «маніпуляції свідомістю» (</w:t>
      </w:r>
      <w:proofErr w:type="spellStart"/>
      <w:r w:rsidRPr="00700A2D">
        <w:rPr>
          <w:rFonts w:ascii="Times New Roman" w:hAnsi="Times New Roman"/>
          <w:b w:val="0"/>
          <w:sz w:val="28"/>
          <w:szCs w:val="28"/>
        </w:rPr>
        <w:t>Дж</w:t>
      </w:r>
      <w:proofErr w:type="spellEnd"/>
      <w:r w:rsidRPr="00700A2D">
        <w:rPr>
          <w:rFonts w:ascii="Times New Roman" w:hAnsi="Times New Roman"/>
          <w:b w:val="0"/>
          <w:sz w:val="28"/>
          <w:szCs w:val="28"/>
        </w:rPr>
        <w:t>.</w:t>
      </w:r>
      <w:r>
        <w:rPr>
          <w:rFonts w:ascii="Times New Roman" w:hAnsi="Times New Roman"/>
          <w:b w:val="0"/>
          <w:sz w:val="28"/>
          <w:szCs w:val="28"/>
        </w:rPr>
        <w:t> </w:t>
      </w:r>
      <w:proofErr w:type="spellStart"/>
      <w:r w:rsidRPr="00700A2D">
        <w:rPr>
          <w:rFonts w:ascii="Times New Roman" w:hAnsi="Times New Roman"/>
          <w:b w:val="0"/>
          <w:sz w:val="28"/>
          <w:szCs w:val="28"/>
        </w:rPr>
        <w:t>Честер</w:t>
      </w:r>
      <w:proofErr w:type="spellEnd"/>
      <w:r w:rsidRPr="00700A2D">
        <w:rPr>
          <w:rFonts w:ascii="Times New Roman" w:hAnsi="Times New Roman"/>
          <w:b w:val="0"/>
          <w:sz w:val="28"/>
          <w:szCs w:val="28"/>
        </w:rPr>
        <w:t>, Д.</w:t>
      </w:r>
      <w:r>
        <w:rPr>
          <w:rFonts w:ascii="Times New Roman" w:hAnsi="Times New Roman"/>
          <w:b w:val="0"/>
          <w:sz w:val="28"/>
          <w:szCs w:val="28"/>
        </w:rPr>
        <w:t> </w:t>
      </w:r>
      <w:proofErr w:type="spellStart"/>
      <w:r w:rsidRPr="00700A2D">
        <w:rPr>
          <w:rFonts w:ascii="Times New Roman" w:hAnsi="Times New Roman"/>
          <w:b w:val="0"/>
          <w:sz w:val="28"/>
          <w:szCs w:val="28"/>
        </w:rPr>
        <w:t>Арієл</w:t>
      </w:r>
      <w:proofErr w:type="spellEnd"/>
      <w:r w:rsidRPr="00700A2D">
        <w:rPr>
          <w:rFonts w:ascii="Times New Roman" w:hAnsi="Times New Roman"/>
          <w:b w:val="0"/>
          <w:sz w:val="28"/>
          <w:szCs w:val="28"/>
        </w:rPr>
        <w:t xml:space="preserve">, </w:t>
      </w:r>
      <w:proofErr w:type="spellStart"/>
      <w:r w:rsidRPr="00700A2D">
        <w:rPr>
          <w:rFonts w:ascii="Times New Roman" w:hAnsi="Times New Roman"/>
          <w:b w:val="0"/>
          <w:sz w:val="28"/>
          <w:szCs w:val="28"/>
        </w:rPr>
        <w:t>Дж</w:t>
      </w:r>
      <w:proofErr w:type="spellEnd"/>
      <w:r w:rsidRPr="00700A2D">
        <w:rPr>
          <w:rFonts w:ascii="Times New Roman" w:hAnsi="Times New Roman"/>
          <w:b w:val="0"/>
          <w:sz w:val="28"/>
          <w:szCs w:val="28"/>
        </w:rPr>
        <w:t>. </w:t>
      </w:r>
      <w:r>
        <w:rPr>
          <w:rFonts w:ascii="Times New Roman" w:hAnsi="Times New Roman"/>
          <w:b w:val="0"/>
          <w:sz w:val="28"/>
          <w:szCs w:val="28"/>
        </w:rPr>
        <w:t xml:space="preserve">Бернс, </w:t>
      </w:r>
      <w:proofErr w:type="spellStart"/>
      <w:r>
        <w:rPr>
          <w:rFonts w:ascii="Times New Roman" w:hAnsi="Times New Roman"/>
          <w:b w:val="0"/>
          <w:sz w:val="28"/>
          <w:szCs w:val="28"/>
        </w:rPr>
        <w:t>Дж</w:t>
      </w:r>
      <w:proofErr w:type="spellEnd"/>
      <w:r>
        <w:rPr>
          <w:rFonts w:ascii="Times New Roman" w:hAnsi="Times New Roman"/>
          <w:b w:val="0"/>
          <w:sz w:val="28"/>
          <w:szCs w:val="28"/>
        </w:rPr>
        <w:t>. </w:t>
      </w:r>
      <w:proofErr w:type="spellStart"/>
      <w:r>
        <w:rPr>
          <w:rFonts w:ascii="Times New Roman" w:hAnsi="Times New Roman"/>
          <w:b w:val="0"/>
          <w:sz w:val="28"/>
          <w:szCs w:val="28"/>
        </w:rPr>
        <w:t>Айлес</w:t>
      </w:r>
      <w:proofErr w:type="spellEnd"/>
      <w:r>
        <w:rPr>
          <w:rFonts w:ascii="Times New Roman" w:hAnsi="Times New Roman"/>
          <w:b w:val="0"/>
          <w:sz w:val="28"/>
          <w:szCs w:val="28"/>
        </w:rPr>
        <w:t>, Р. </w:t>
      </w:r>
      <w:proofErr w:type="spellStart"/>
      <w:r w:rsidRPr="00700A2D">
        <w:rPr>
          <w:rFonts w:ascii="Times New Roman" w:hAnsi="Times New Roman"/>
          <w:b w:val="0"/>
          <w:sz w:val="28"/>
          <w:szCs w:val="28"/>
        </w:rPr>
        <w:t>Маклін</w:t>
      </w:r>
      <w:proofErr w:type="spellEnd"/>
      <w:r w:rsidRPr="00700A2D">
        <w:rPr>
          <w:rFonts w:ascii="Times New Roman" w:hAnsi="Times New Roman"/>
          <w:b w:val="0"/>
          <w:sz w:val="28"/>
          <w:szCs w:val="28"/>
        </w:rPr>
        <w:t xml:space="preserve">). </w:t>
      </w:r>
    </w:p>
    <w:p w:rsidR="00AC0C39" w:rsidRPr="00700A2D" w:rsidRDefault="00AC0C39" w:rsidP="00AC0C39">
      <w:pPr>
        <w:spacing w:after="0" w:line="240" w:lineRule="auto"/>
        <w:ind w:firstLine="709"/>
        <w:contextualSpacing/>
        <w:jc w:val="both"/>
        <w:rPr>
          <w:rStyle w:val="a6"/>
          <w:rFonts w:ascii="Times New Roman" w:hAnsi="Times New Roman"/>
          <w:color w:val="000000"/>
          <w:sz w:val="28"/>
          <w:szCs w:val="28"/>
        </w:rPr>
      </w:pPr>
      <w:r w:rsidRPr="00700A2D">
        <w:rPr>
          <w:rStyle w:val="a6"/>
          <w:rFonts w:ascii="Times New Roman" w:hAnsi="Times New Roman"/>
          <w:b/>
          <w:color w:val="000000"/>
          <w:sz w:val="28"/>
          <w:szCs w:val="28"/>
        </w:rPr>
        <w:t xml:space="preserve">2. Види </w:t>
      </w:r>
      <w:proofErr w:type="spellStart"/>
      <w:r w:rsidRPr="00700A2D">
        <w:rPr>
          <w:rStyle w:val="a6"/>
          <w:rFonts w:ascii="Times New Roman" w:hAnsi="Times New Roman"/>
          <w:b/>
          <w:color w:val="000000"/>
          <w:sz w:val="28"/>
          <w:szCs w:val="28"/>
        </w:rPr>
        <w:t>нейромаркетингу</w:t>
      </w:r>
      <w:proofErr w:type="spellEnd"/>
      <w:r w:rsidRPr="00700A2D">
        <w:rPr>
          <w:rStyle w:val="a6"/>
          <w:rFonts w:ascii="Times New Roman" w:hAnsi="Times New Roman"/>
          <w:b/>
          <w:color w:val="000000"/>
          <w:sz w:val="28"/>
          <w:szCs w:val="28"/>
        </w:rPr>
        <w:t>.</w:t>
      </w:r>
      <w:r w:rsidRPr="00700A2D">
        <w:rPr>
          <w:rStyle w:val="a6"/>
          <w:rFonts w:ascii="Times New Roman" w:hAnsi="Times New Roman"/>
          <w:color w:val="000000"/>
          <w:sz w:val="28"/>
          <w:szCs w:val="28"/>
        </w:rPr>
        <w:t xml:space="preserve"> </w:t>
      </w:r>
      <w:r w:rsidRPr="00700A2D">
        <w:rPr>
          <w:rFonts w:ascii="Times New Roman" w:hAnsi="Times New Roman"/>
          <w:color w:val="000000"/>
          <w:sz w:val="28"/>
          <w:szCs w:val="28"/>
        </w:rPr>
        <w:t>Д. </w:t>
      </w:r>
      <w:proofErr w:type="spellStart"/>
      <w:r w:rsidRPr="00700A2D">
        <w:rPr>
          <w:rFonts w:ascii="Times New Roman" w:hAnsi="Times New Roman"/>
          <w:color w:val="000000"/>
          <w:sz w:val="28"/>
          <w:szCs w:val="28"/>
        </w:rPr>
        <w:t>Канеманом</w:t>
      </w:r>
      <w:proofErr w:type="spellEnd"/>
      <w:r w:rsidRPr="00700A2D">
        <w:rPr>
          <w:rFonts w:ascii="Times New Roman" w:hAnsi="Times New Roman"/>
          <w:color w:val="000000"/>
          <w:sz w:val="28"/>
          <w:szCs w:val="28"/>
        </w:rPr>
        <w:t xml:space="preserve"> та </w:t>
      </w:r>
      <w:proofErr w:type="spellStart"/>
      <w:r w:rsidRPr="00700A2D">
        <w:rPr>
          <w:rFonts w:ascii="Times New Roman" w:hAnsi="Times New Roman"/>
          <w:color w:val="000000"/>
          <w:sz w:val="28"/>
          <w:szCs w:val="28"/>
        </w:rPr>
        <w:t>Ам</w:t>
      </w:r>
      <w:proofErr w:type="spellEnd"/>
      <w:r w:rsidRPr="00700A2D">
        <w:rPr>
          <w:rFonts w:ascii="Times New Roman" w:hAnsi="Times New Roman"/>
          <w:color w:val="000000"/>
          <w:sz w:val="28"/>
          <w:szCs w:val="28"/>
        </w:rPr>
        <w:t xml:space="preserve">. Тверські були сформовані </w:t>
      </w:r>
      <w:r w:rsidRPr="00700A2D">
        <w:rPr>
          <w:rStyle w:val="a6"/>
          <w:rFonts w:ascii="Times New Roman" w:hAnsi="Times New Roman"/>
          <w:color w:val="000000"/>
          <w:sz w:val="28"/>
          <w:szCs w:val="28"/>
        </w:rPr>
        <w:t xml:space="preserve">два режими мислення, якими і нині послуговуються дослідники під час вивчення </w:t>
      </w:r>
      <w:proofErr w:type="spellStart"/>
      <w:r w:rsidRPr="00700A2D">
        <w:rPr>
          <w:rStyle w:val="a6"/>
          <w:rFonts w:ascii="Times New Roman" w:hAnsi="Times New Roman"/>
          <w:color w:val="000000"/>
          <w:sz w:val="28"/>
          <w:szCs w:val="28"/>
        </w:rPr>
        <w:t>нейромаркетингу</w:t>
      </w:r>
      <w:proofErr w:type="spellEnd"/>
      <w:r w:rsidRPr="00700A2D">
        <w:rPr>
          <w:rStyle w:val="a6"/>
          <w:rFonts w:ascii="Times New Roman" w:hAnsi="Times New Roman"/>
          <w:color w:val="000000"/>
          <w:sz w:val="28"/>
          <w:szCs w:val="28"/>
        </w:rPr>
        <w:t>, – Система 1 і Система 2. Системи 1 і 2 охоплюють два різні процеси мислення, характерних при прийнятті рішень. Ця теорія відома під назвою «Процес подвійної обробки». Різниця полягає у тому, що Система 1 – це емоційна, автоматична реакція людини на інформацію, а Система 2 – більш помірний, контрольований розумовий процес, заснований на раціональній оцінці.</w:t>
      </w:r>
    </w:p>
    <w:p w:rsidR="00AC0C39" w:rsidRPr="00700A2D" w:rsidRDefault="00AC0C39" w:rsidP="00AC0C39">
      <w:pPr>
        <w:spacing w:after="0" w:line="240" w:lineRule="auto"/>
        <w:ind w:firstLine="709"/>
        <w:contextualSpacing/>
        <w:jc w:val="both"/>
        <w:rPr>
          <w:rStyle w:val="a6"/>
          <w:rFonts w:ascii="Times New Roman" w:hAnsi="Times New Roman"/>
          <w:color w:val="000000"/>
          <w:sz w:val="28"/>
          <w:szCs w:val="28"/>
        </w:rPr>
      </w:pPr>
      <w:r w:rsidRPr="00700A2D">
        <w:rPr>
          <w:rStyle w:val="a6"/>
          <w:rFonts w:ascii="Times New Roman" w:hAnsi="Times New Roman"/>
          <w:color w:val="000000"/>
          <w:sz w:val="28"/>
          <w:szCs w:val="28"/>
        </w:rPr>
        <w:t xml:space="preserve">Система 1 функціонує на основі найбільш коротких шляхів до досягнення мети, званих </w:t>
      </w:r>
      <w:proofErr w:type="spellStart"/>
      <w:r w:rsidRPr="00700A2D">
        <w:rPr>
          <w:rStyle w:val="a6"/>
          <w:rFonts w:ascii="Times New Roman" w:hAnsi="Times New Roman"/>
          <w:color w:val="000000"/>
          <w:sz w:val="28"/>
          <w:szCs w:val="28"/>
        </w:rPr>
        <w:t>евристиками</w:t>
      </w:r>
      <w:proofErr w:type="spellEnd"/>
      <w:r w:rsidRPr="00700A2D">
        <w:rPr>
          <w:rStyle w:val="a6"/>
          <w:rFonts w:ascii="Times New Roman" w:hAnsi="Times New Roman"/>
          <w:color w:val="000000"/>
          <w:sz w:val="28"/>
          <w:szCs w:val="28"/>
        </w:rPr>
        <w:t xml:space="preserve">. Це стереотипні моделі реагування, раніше вироблені мозком і відповідають за негайне усунення проблем, поспішні рішення, несвідомі реакції і </w:t>
      </w:r>
      <w:proofErr w:type="spellStart"/>
      <w:r w:rsidRPr="00700A2D">
        <w:rPr>
          <w:rStyle w:val="a6"/>
          <w:rFonts w:ascii="Times New Roman" w:hAnsi="Times New Roman"/>
          <w:color w:val="000000"/>
          <w:sz w:val="28"/>
          <w:szCs w:val="28"/>
        </w:rPr>
        <w:t>т.д</w:t>
      </w:r>
      <w:proofErr w:type="spellEnd"/>
      <w:r w:rsidRPr="00700A2D">
        <w:rPr>
          <w:rStyle w:val="a6"/>
          <w:rFonts w:ascii="Times New Roman" w:hAnsi="Times New Roman"/>
          <w:color w:val="000000"/>
          <w:sz w:val="28"/>
          <w:szCs w:val="28"/>
        </w:rPr>
        <w:t xml:space="preserve">. Наприклад, визначення того, що один об’єкт більш віддалений, ніж інший; орієнтування на джерело раптового звуку; відповідь на питання «Скільки буде 2 + 2?» тощо. Система 2 – більш повільний процес, свідома рефлексія. Вона здатна оцінювати висновки Системи 1 і виявляти помилки. Система 2 використовується для більш складних і цілеспрямованих завдань, наприклад, напружене очікування пострілу стартового пістолета перед бігових змаганням; пошук в натовпі жінки зі світлим волоссям; </w:t>
      </w:r>
      <w:proofErr w:type="spellStart"/>
      <w:r w:rsidRPr="00700A2D">
        <w:rPr>
          <w:rStyle w:val="a6"/>
          <w:rFonts w:ascii="Times New Roman" w:hAnsi="Times New Roman"/>
          <w:color w:val="000000"/>
          <w:sz w:val="28"/>
          <w:szCs w:val="28"/>
        </w:rPr>
        <w:t>надиктовування</w:t>
      </w:r>
      <w:proofErr w:type="spellEnd"/>
      <w:r w:rsidRPr="00700A2D">
        <w:rPr>
          <w:rStyle w:val="a6"/>
          <w:rFonts w:ascii="Times New Roman" w:hAnsi="Times New Roman"/>
          <w:color w:val="000000"/>
          <w:sz w:val="28"/>
          <w:szCs w:val="28"/>
        </w:rPr>
        <w:t xml:space="preserve"> телефонного номера тощо.</w:t>
      </w:r>
    </w:p>
    <w:p w:rsidR="00AC0C39" w:rsidRPr="00700A2D" w:rsidRDefault="00AC0C39" w:rsidP="00AC0C39">
      <w:pPr>
        <w:spacing w:after="0" w:line="240" w:lineRule="auto"/>
        <w:ind w:firstLine="709"/>
        <w:contextualSpacing/>
        <w:jc w:val="both"/>
        <w:rPr>
          <w:rFonts w:ascii="Times New Roman" w:hAnsi="Times New Roman"/>
          <w:color w:val="000000"/>
          <w:sz w:val="28"/>
          <w:szCs w:val="28"/>
        </w:rPr>
      </w:pPr>
      <w:proofErr w:type="spellStart"/>
      <w:r w:rsidRPr="00700A2D">
        <w:rPr>
          <w:rFonts w:ascii="Times New Roman" w:hAnsi="Times New Roman"/>
          <w:color w:val="000000"/>
          <w:sz w:val="28"/>
          <w:szCs w:val="28"/>
        </w:rPr>
        <w:t>Нейромаркетинг</w:t>
      </w:r>
      <w:proofErr w:type="spellEnd"/>
      <w:r w:rsidRPr="00700A2D">
        <w:rPr>
          <w:rFonts w:ascii="Times New Roman" w:hAnsi="Times New Roman"/>
          <w:color w:val="000000"/>
          <w:sz w:val="28"/>
          <w:szCs w:val="28"/>
        </w:rPr>
        <w:t xml:space="preserve"> </w:t>
      </w:r>
      <w:r>
        <w:rPr>
          <w:rFonts w:ascii="Times New Roman" w:hAnsi="Times New Roman"/>
          <w:color w:val="000000"/>
          <w:sz w:val="28"/>
          <w:szCs w:val="28"/>
        </w:rPr>
        <w:t>поділяють</w:t>
      </w:r>
      <w:r w:rsidRPr="00700A2D">
        <w:rPr>
          <w:rFonts w:ascii="Times New Roman" w:hAnsi="Times New Roman"/>
          <w:color w:val="000000"/>
          <w:sz w:val="28"/>
          <w:szCs w:val="28"/>
        </w:rPr>
        <w:t xml:space="preserve"> на два блоки: фундаментальний і інструментальний. </w:t>
      </w:r>
    </w:p>
    <w:p w:rsidR="00AC0C39" w:rsidRPr="00700A2D" w:rsidRDefault="00AC0C39" w:rsidP="00AC0C39">
      <w:pPr>
        <w:spacing w:after="0" w:line="240" w:lineRule="auto"/>
        <w:ind w:firstLine="709"/>
        <w:contextualSpacing/>
        <w:jc w:val="both"/>
        <w:rPr>
          <w:sz w:val="28"/>
          <w:szCs w:val="28"/>
        </w:rPr>
      </w:pPr>
      <w:r w:rsidRPr="00700A2D">
        <w:rPr>
          <w:rFonts w:ascii="Times New Roman" w:hAnsi="Times New Roman"/>
          <w:color w:val="000000"/>
          <w:sz w:val="28"/>
          <w:szCs w:val="28"/>
        </w:rPr>
        <w:t xml:space="preserve">Інструментальний </w:t>
      </w:r>
      <w:proofErr w:type="spellStart"/>
      <w:r w:rsidRPr="00700A2D">
        <w:rPr>
          <w:rFonts w:ascii="Times New Roman" w:hAnsi="Times New Roman"/>
          <w:color w:val="000000"/>
          <w:sz w:val="28"/>
          <w:szCs w:val="28"/>
        </w:rPr>
        <w:t>нейромаркетинг</w:t>
      </w:r>
      <w:proofErr w:type="spellEnd"/>
      <w:r w:rsidRPr="00700A2D">
        <w:rPr>
          <w:rFonts w:ascii="Times New Roman" w:hAnsi="Times New Roman"/>
          <w:color w:val="000000"/>
          <w:sz w:val="28"/>
          <w:szCs w:val="28"/>
        </w:rPr>
        <w:t xml:space="preserve"> використовує такі дослідження як: </w:t>
      </w:r>
    </w:p>
    <w:p w:rsidR="00AC0C39" w:rsidRPr="00700A2D" w:rsidRDefault="00AC0C39" w:rsidP="00AC0C39">
      <w:pPr>
        <w:pStyle w:val="1"/>
        <w:numPr>
          <w:ilvl w:val="1"/>
          <w:numId w:val="3"/>
        </w:numPr>
        <w:jc w:val="both"/>
        <w:rPr>
          <w:color w:val="000000"/>
          <w:szCs w:val="28"/>
          <w:lang w:val="uk-UA"/>
        </w:rPr>
      </w:pPr>
      <w:proofErr w:type="spellStart"/>
      <w:r w:rsidRPr="00700A2D">
        <w:rPr>
          <w:color w:val="000000"/>
          <w:szCs w:val="28"/>
          <w:lang w:val="uk-UA"/>
        </w:rPr>
        <w:lastRenderedPageBreak/>
        <w:t>eye-tracking</w:t>
      </w:r>
      <w:proofErr w:type="spellEnd"/>
      <w:r w:rsidRPr="00700A2D">
        <w:rPr>
          <w:color w:val="000000"/>
          <w:szCs w:val="28"/>
          <w:lang w:val="uk-UA"/>
        </w:rPr>
        <w:t xml:space="preserve"> (стеження за напрямком погляду випробовуваних, за звуженням і розширенням зіниць);</w:t>
      </w:r>
    </w:p>
    <w:p w:rsidR="00AC0C39" w:rsidRPr="00700A2D" w:rsidRDefault="00AC0C39" w:rsidP="00AC0C39">
      <w:pPr>
        <w:pStyle w:val="1"/>
        <w:numPr>
          <w:ilvl w:val="1"/>
          <w:numId w:val="3"/>
        </w:numPr>
        <w:jc w:val="both"/>
        <w:rPr>
          <w:color w:val="000000"/>
          <w:szCs w:val="28"/>
          <w:lang w:val="uk-UA"/>
        </w:rPr>
      </w:pPr>
      <w:r w:rsidRPr="00700A2D">
        <w:rPr>
          <w:color w:val="000000"/>
          <w:szCs w:val="28"/>
          <w:lang w:val="uk-UA"/>
        </w:rPr>
        <w:t xml:space="preserve">біометрія (детектор брехні), </w:t>
      </w:r>
      <w:proofErr w:type="spellStart"/>
      <w:r w:rsidRPr="00700A2D">
        <w:rPr>
          <w:color w:val="000000"/>
          <w:szCs w:val="28"/>
          <w:lang w:val="uk-UA"/>
        </w:rPr>
        <w:t>face-reading</w:t>
      </w:r>
      <w:proofErr w:type="spellEnd"/>
      <w:r w:rsidRPr="00700A2D">
        <w:rPr>
          <w:color w:val="000000"/>
          <w:szCs w:val="28"/>
          <w:lang w:val="uk-UA"/>
        </w:rPr>
        <w:t xml:space="preserve"> (розпізнавання емоцій по обличчю респондента);</w:t>
      </w:r>
    </w:p>
    <w:p w:rsidR="00AC0C39" w:rsidRPr="00700A2D" w:rsidRDefault="00AC0C39" w:rsidP="00AC0C39">
      <w:pPr>
        <w:pStyle w:val="1"/>
        <w:numPr>
          <w:ilvl w:val="1"/>
          <w:numId w:val="3"/>
        </w:numPr>
        <w:jc w:val="both"/>
        <w:rPr>
          <w:color w:val="000000"/>
          <w:szCs w:val="28"/>
          <w:lang w:val="uk-UA"/>
        </w:rPr>
      </w:pPr>
      <w:r w:rsidRPr="00700A2D">
        <w:rPr>
          <w:color w:val="000000"/>
          <w:szCs w:val="28"/>
          <w:lang w:val="uk-UA"/>
        </w:rPr>
        <w:t xml:space="preserve">ЕЕГ/МЕГ, </w:t>
      </w:r>
      <w:proofErr w:type="spellStart"/>
      <w:r w:rsidRPr="00700A2D">
        <w:rPr>
          <w:color w:val="000000"/>
          <w:szCs w:val="28"/>
          <w:lang w:val="uk-UA"/>
        </w:rPr>
        <w:t>фМРТ</w:t>
      </w:r>
      <w:proofErr w:type="spellEnd"/>
      <w:r w:rsidRPr="00700A2D">
        <w:rPr>
          <w:color w:val="000000"/>
          <w:szCs w:val="28"/>
          <w:lang w:val="uk-UA"/>
        </w:rPr>
        <w:t xml:space="preserve">, </w:t>
      </w:r>
      <w:proofErr w:type="spellStart"/>
      <w:r w:rsidRPr="00700A2D">
        <w:rPr>
          <w:color w:val="000000"/>
          <w:szCs w:val="28"/>
          <w:lang w:val="uk-UA"/>
        </w:rPr>
        <w:t>speech</w:t>
      </w:r>
      <w:proofErr w:type="spellEnd"/>
      <w:r w:rsidRPr="00700A2D">
        <w:rPr>
          <w:color w:val="000000"/>
          <w:szCs w:val="28"/>
          <w:lang w:val="uk-UA"/>
        </w:rPr>
        <w:t xml:space="preserve"> </w:t>
      </w:r>
      <w:proofErr w:type="spellStart"/>
      <w:r w:rsidRPr="00700A2D">
        <w:rPr>
          <w:color w:val="000000"/>
          <w:szCs w:val="28"/>
          <w:lang w:val="uk-UA"/>
        </w:rPr>
        <w:t>analytics</w:t>
      </w:r>
      <w:proofErr w:type="spellEnd"/>
      <w:r w:rsidRPr="00700A2D">
        <w:rPr>
          <w:color w:val="000000"/>
          <w:szCs w:val="28"/>
          <w:lang w:val="uk-UA"/>
        </w:rPr>
        <w:t xml:space="preserve"> (система розпізнавання психотипів клієнтів із метою вибудовування подальшої комунікації). </w:t>
      </w:r>
    </w:p>
    <w:p w:rsidR="00AC0C39" w:rsidRPr="00700A2D" w:rsidRDefault="00AC0C39" w:rsidP="00AC0C39">
      <w:pPr>
        <w:pStyle w:val="11"/>
        <w:spacing w:before="0" w:after="0" w:line="240" w:lineRule="auto"/>
        <w:ind w:firstLine="360"/>
        <w:jc w:val="both"/>
        <w:rPr>
          <w:rFonts w:ascii="Times New Roman" w:hAnsi="Times New Roman"/>
          <w:b w:val="0"/>
          <w:sz w:val="28"/>
          <w:szCs w:val="28"/>
        </w:rPr>
      </w:pPr>
      <w:r w:rsidRPr="00700A2D">
        <w:rPr>
          <w:rFonts w:ascii="Times New Roman" w:hAnsi="Times New Roman"/>
          <w:b w:val="0"/>
          <w:color w:val="000000"/>
          <w:sz w:val="28"/>
          <w:szCs w:val="28"/>
        </w:rPr>
        <w:t xml:space="preserve">Фундаментальний </w:t>
      </w:r>
      <w:proofErr w:type="spellStart"/>
      <w:r w:rsidRPr="00700A2D">
        <w:rPr>
          <w:rFonts w:ascii="Times New Roman" w:hAnsi="Times New Roman"/>
          <w:b w:val="0"/>
          <w:color w:val="000000"/>
          <w:sz w:val="28"/>
          <w:szCs w:val="28"/>
        </w:rPr>
        <w:t>нейромаркетинг</w:t>
      </w:r>
      <w:proofErr w:type="spellEnd"/>
      <w:r w:rsidRPr="00700A2D">
        <w:rPr>
          <w:rFonts w:ascii="Times New Roman" w:hAnsi="Times New Roman"/>
          <w:b w:val="0"/>
          <w:color w:val="000000"/>
          <w:sz w:val="28"/>
          <w:szCs w:val="28"/>
        </w:rPr>
        <w:t xml:space="preserve"> включає гіпотези, що спираються на вже проведені дослідження.</w:t>
      </w:r>
    </w:p>
    <w:p w:rsidR="00AC0C39" w:rsidRPr="00700A2D" w:rsidRDefault="00AC0C39" w:rsidP="00AC0C39">
      <w:pPr>
        <w:pStyle w:val="11"/>
        <w:spacing w:before="0" w:after="0" w:line="240" w:lineRule="auto"/>
        <w:ind w:left="360"/>
        <w:jc w:val="both"/>
        <w:rPr>
          <w:rFonts w:ascii="Times New Roman" w:hAnsi="Times New Roman"/>
          <w:b w:val="0"/>
          <w:sz w:val="28"/>
          <w:szCs w:val="28"/>
        </w:rPr>
      </w:pPr>
      <w:r w:rsidRPr="00700A2D">
        <w:rPr>
          <w:rFonts w:ascii="Times New Roman" w:hAnsi="Times New Roman"/>
          <w:b w:val="0"/>
          <w:sz w:val="28"/>
          <w:szCs w:val="28"/>
        </w:rPr>
        <w:t xml:space="preserve">Виділяють такі </w:t>
      </w:r>
      <w:r w:rsidRPr="00700A2D">
        <w:rPr>
          <w:rFonts w:ascii="Times New Roman" w:hAnsi="Times New Roman"/>
          <w:sz w:val="28"/>
          <w:szCs w:val="28"/>
        </w:rPr>
        <w:t xml:space="preserve">види </w:t>
      </w:r>
      <w:proofErr w:type="spellStart"/>
      <w:r w:rsidRPr="00700A2D">
        <w:rPr>
          <w:rFonts w:ascii="Times New Roman" w:hAnsi="Times New Roman"/>
          <w:sz w:val="28"/>
          <w:szCs w:val="28"/>
        </w:rPr>
        <w:t>нейромаркетингу</w:t>
      </w:r>
      <w:proofErr w:type="spellEnd"/>
      <w:r w:rsidRPr="00700A2D">
        <w:rPr>
          <w:rFonts w:ascii="Times New Roman" w:hAnsi="Times New Roman"/>
          <w:b w:val="0"/>
          <w:sz w:val="28"/>
          <w:szCs w:val="28"/>
        </w:rPr>
        <w:t xml:space="preserve">: </w:t>
      </w:r>
    </w:p>
    <w:p w:rsidR="00AC0C39" w:rsidRPr="00700A2D" w:rsidRDefault="00AC0C39" w:rsidP="00AC0C39">
      <w:pPr>
        <w:pStyle w:val="11"/>
        <w:numPr>
          <w:ilvl w:val="0"/>
          <w:numId w:val="1"/>
        </w:numPr>
        <w:spacing w:before="0" w:after="0" w:line="240" w:lineRule="auto"/>
        <w:jc w:val="both"/>
        <w:rPr>
          <w:rFonts w:ascii="Times New Roman" w:hAnsi="Times New Roman"/>
          <w:b w:val="0"/>
          <w:sz w:val="28"/>
          <w:szCs w:val="28"/>
        </w:rPr>
      </w:pPr>
      <w:r w:rsidRPr="00700A2D">
        <w:rPr>
          <w:rFonts w:ascii="Times New Roman" w:hAnsi="Times New Roman"/>
          <w:b w:val="0"/>
          <w:sz w:val="28"/>
          <w:szCs w:val="28"/>
        </w:rPr>
        <w:t>маркетингові дослідження із визначенням реакцій мозку;</w:t>
      </w:r>
    </w:p>
    <w:p w:rsidR="00AC0C39" w:rsidRPr="00700A2D" w:rsidRDefault="00AC0C39" w:rsidP="00AC0C39">
      <w:pPr>
        <w:pStyle w:val="11"/>
        <w:numPr>
          <w:ilvl w:val="0"/>
          <w:numId w:val="1"/>
        </w:numPr>
        <w:spacing w:before="0" w:after="0" w:line="240" w:lineRule="auto"/>
        <w:jc w:val="both"/>
        <w:rPr>
          <w:rFonts w:ascii="Times New Roman" w:hAnsi="Times New Roman"/>
          <w:b w:val="0"/>
          <w:sz w:val="28"/>
          <w:szCs w:val="28"/>
        </w:rPr>
      </w:pPr>
      <w:proofErr w:type="spellStart"/>
      <w:r w:rsidRPr="00700A2D">
        <w:rPr>
          <w:rFonts w:ascii="Times New Roman" w:hAnsi="Times New Roman"/>
          <w:b w:val="0"/>
          <w:sz w:val="28"/>
          <w:szCs w:val="28"/>
        </w:rPr>
        <w:t>аромамаркетинг</w:t>
      </w:r>
      <w:proofErr w:type="spellEnd"/>
      <w:r w:rsidRPr="00700A2D">
        <w:rPr>
          <w:rFonts w:ascii="Times New Roman" w:hAnsi="Times New Roman"/>
          <w:b w:val="0"/>
          <w:sz w:val="28"/>
          <w:szCs w:val="28"/>
        </w:rPr>
        <w:t xml:space="preserve">; </w:t>
      </w:r>
    </w:p>
    <w:p w:rsidR="00AC0C39" w:rsidRPr="00700A2D" w:rsidRDefault="00AC0C39" w:rsidP="00AC0C39">
      <w:pPr>
        <w:pStyle w:val="11"/>
        <w:numPr>
          <w:ilvl w:val="0"/>
          <w:numId w:val="1"/>
        </w:numPr>
        <w:spacing w:before="0" w:after="0" w:line="240" w:lineRule="auto"/>
        <w:jc w:val="both"/>
        <w:rPr>
          <w:rFonts w:ascii="Times New Roman" w:hAnsi="Times New Roman"/>
          <w:b w:val="0"/>
          <w:sz w:val="28"/>
          <w:szCs w:val="28"/>
        </w:rPr>
      </w:pPr>
      <w:proofErr w:type="spellStart"/>
      <w:r w:rsidRPr="00700A2D">
        <w:rPr>
          <w:rFonts w:ascii="Times New Roman" w:hAnsi="Times New Roman"/>
          <w:b w:val="0"/>
          <w:sz w:val="28"/>
          <w:szCs w:val="28"/>
        </w:rPr>
        <w:t>аудіомаркетинг</w:t>
      </w:r>
      <w:proofErr w:type="spellEnd"/>
      <w:r w:rsidRPr="00700A2D">
        <w:rPr>
          <w:rFonts w:ascii="Times New Roman" w:hAnsi="Times New Roman"/>
          <w:b w:val="0"/>
          <w:sz w:val="28"/>
          <w:szCs w:val="28"/>
        </w:rPr>
        <w:t xml:space="preserve">; </w:t>
      </w:r>
    </w:p>
    <w:p w:rsidR="00AC0C39" w:rsidRPr="00700A2D" w:rsidRDefault="00AC0C39" w:rsidP="00AC0C39">
      <w:pPr>
        <w:pStyle w:val="11"/>
        <w:numPr>
          <w:ilvl w:val="0"/>
          <w:numId w:val="1"/>
        </w:numPr>
        <w:spacing w:before="0" w:after="0" w:line="240" w:lineRule="auto"/>
        <w:jc w:val="both"/>
        <w:rPr>
          <w:rFonts w:ascii="Times New Roman" w:hAnsi="Times New Roman"/>
          <w:b w:val="0"/>
          <w:sz w:val="28"/>
          <w:szCs w:val="28"/>
        </w:rPr>
      </w:pPr>
      <w:r w:rsidRPr="00700A2D">
        <w:rPr>
          <w:rFonts w:ascii="Times New Roman" w:hAnsi="Times New Roman"/>
          <w:b w:val="0"/>
          <w:sz w:val="28"/>
          <w:szCs w:val="28"/>
        </w:rPr>
        <w:t xml:space="preserve">психологія кольору. </w:t>
      </w:r>
    </w:p>
    <w:p w:rsidR="00AC0C39" w:rsidRPr="00700A2D" w:rsidRDefault="00AC0C39" w:rsidP="00AC0C39">
      <w:pPr>
        <w:pStyle w:val="11"/>
        <w:spacing w:before="0" w:after="0" w:line="240" w:lineRule="auto"/>
        <w:ind w:firstLine="708"/>
        <w:jc w:val="both"/>
        <w:rPr>
          <w:rFonts w:ascii="Times New Roman" w:hAnsi="Times New Roman"/>
          <w:b w:val="0"/>
          <w:sz w:val="28"/>
          <w:szCs w:val="28"/>
        </w:rPr>
      </w:pPr>
      <w:r w:rsidRPr="00700A2D">
        <w:rPr>
          <w:rFonts w:ascii="Times New Roman" w:hAnsi="Times New Roman"/>
          <w:b w:val="0"/>
          <w:sz w:val="28"/>
          <w:szCs w:val="28"/>
        </w:rPr>
        <w:t>Маркетинговий консультант багатьох транснаціональних корпорацій М. </w:t>
      </w:r>
      <w:proofErr w:type="spellStart"/>
      <w:r w:rsidRPr="00700A2D">
        <w:rPr>
          <w:rFonts w:ascii="Times New Roman" w:hAnsi="Times New Roman"/>
          <w:b w:val="0"/>
          <w:sz w:val="28"/>
          <w:szCs w:val="28"/>
        </w:rPr>
        <w:t>Ліндстром</w:t>
      </w:r>
      <w:proofErr w:type="spellEnd"/>
      <w:r w:rsidRPr="00700A2D">
        <w:rPr>
          <w:rFonts w:ascii="Times New Roman" w:hAnsi="Times New Roman"/>
          <w:b w:val="0"/>
          <w:sz w:val="28"/>
          <w:szCs w:val="28"/>
        </w:rPr>
        <w:t xml:space="preserve"> стверджує, що приємний звук, який супроводжує процес покупки, збільшує кількість придбаного товару на 65%; приємний смак – на 23%; приємний запах – на 40%; приємний на дотик товар – на 26%; естетичний вигляд товару – на 46%. </w:t>
      </w:r>
    </w:p>
    <w:p w:rsidR="00AC0C39" w:rsidRPr="00700A2D" w:rsidRDefault="00AC0C39" w:rsidP="00AC0C39">
      <w:pPr>
        <w:pStyle w:val="11"/>
        <w:spacing w:before="0" w:after="0" w:line="240" w:lineRule="auto"/>
        <w:ind w:firstLine="708"/>
        <w:jc w:val="both"/>
        <w:rPr>
          <w:rFonts w:ascii="Times New Roman" w:hAnsi="Times New Roman"/>
          <w:b w:val="0"/>
          <w:sz w:val="28"/>
          <w:szCs w:val="28"/>
        </w:rPr>
      </w:pPr>
      <w:r w:rsidRPr="00700A2D">
        <w:rPr>
          <w:rFonts w:ascii="Times New Roman" w:hAnsi="Times New Roman"/>
          <w:b w:val="0"/>
          <w:sz w:val="28"/>
          <w:szCs w:val="28"/>
        </w:rPr>
        <w:t>Відповідно до наукових розробок Л. </w:t>
      </w:r>
      <w:proofErr w:type="spellStart"/>
      <w:r w:rsidRPr="00700A2D">
        <w:rPr>
          <w:rFonts w:ascii="Times New Roman" w:hAnsi="Times New Roman"/>
          <w:b w:val="0"/>
          <w:sz w:val="28"/>
          <w:szCs w:val="28"/>
        </w:rPr>
        <w:t>Рюмшиної</w:t>
      </w:r>
      <w:proofErr w:type="spellEnd"/>
      <w:r w:rsidRPr="00700A2D">
        <w:rPr>
          <w:rFonts w:ascii="Times New Roman" w:hAnsi="Times New Roman"/>
          <w:b w:val="0"/>
          <w:sz w:val="28"/>
          <w:szCs w:val="28"/>
        </w:rPr>
        <w:t xml:space="preserve">, 98% всієї рекламної інформації не сприймається взагалі, а середня тривалість сприйняття рекламного оголошення – лише 2 секунди. Вдаючись до подразників, можна подовжити час розгляду рекламного оголошення і спонукати людину краще її вивчити. </w:t>
      </w:r>
    </w:p>
    <w:p w:rsidR="00AC0C39" w:rsidRPr="00700A2D" w:rsidRDefault="00AC0C39" w:rsidP="00AC0C39">
      <w:pPr>
        <w:pStyle w:val="11"/>
        <w:spacing w:before="0" w:after="0" w:line="240" w:lineRule="auto"/>
        <w:ind w:firstLine="708"/>
        <w:jc w:val="both"/>
        <w:rPr>
          <w:rFonts w:ascii="Times New Roman" w:hAnsi="Times New Roman"/>
          <w:b w:val="0"/>
          <w:sz w:val="28"/>
          <w:szCs w:val="28"/>
        </w:rPr>
      </w:pPr>
      <w:r w:rsidRPr="00700A2D">
        <w:rPr>
          <w:rFonts w:ascii="Times New Roman" w:hAnsi="Times New Roman"/>
          <w:sz w:val="28"/>
          <w:szCs w:val="28"/>
        </w:rPr>
        <w:t>Маркетингові дослідження із визначенням реакцій мозку</w:t>
      </w:r>
      <w:r w:rsidRPr="00700A2D">
        <w:rPr>
          <w:rFonts w:ascii="Times New Roman" w:hAnsi="Times New Roman"/>
          <w:b w:val="0"/>
          <w:sz w:val="28"/>
          <w:szCs w:val="28"/>
        </w:rPr>
        <w:t xml:space="preserve"> – вид </w:t>
      </w:r>
      <w:proofErr w:type="spellStart"/>
      <w:r w:rsidRPr="00700A2D">
        <w:rPr>
          <w:rFonts w:ascii="Times New Roman" w:hAnsi="Times New Roman"/>
          <w:b w:val="0"/>
          <w:sz w:val="28"/>
          <w:szCs w:val="28"/>
        </w:rPr>
        <w:t>нейромаркетингу</w:t>
      </w:r>
      <w:proofErr w:type="spellEnd"/>
      <w:r w:rsidRPr="00700A2D">
        <w:rPr>
          <w:rFonts w:ascii="Times New Roman" w:hAnsi="Times New Roman"/>
          <w:b w:val="0"/>
          <w:sz w:val="28"/>
          <w:szCs w:val="28"/>
        </w:rPr>
        <w:t xml:space="preserve">, в якому вивчаються реакції мозку на вплив зовнішніх подразників. Фіксація несвідомих процесів сприйняття дає можливість виявити закономірності, причинно-наслідкові зв’язки між таким впливом і поведінкою споживача. Сучасні дослідження мозку з використанням МРТ, томографа, </w:t>
      </w:r>
      <w:proofErr w:type="spellStart"/>
      <w:r w:rsidRPr="00700A2D">
        <w:rPr>
          <w:rFonts w:ascii="Times New Roman" w:hAnsi="Times New Roman"/>
          <w:b w:val="0"/>
          <w:sz w:val="28"/>
          <w:szCs w:val="28"/>
        </w:rPr>
        <w:t>айтрекера</w:t>
      </w:r>
      <w:proofErr w:type="spellEnd"/>
      <w:r w:rsidRPr="00700A2D">
        <w:rPr>
          <w:rFonts w:ascii="Times New Roman" w:hAnsi="Times New Roman"/>
          <w:b w:val="0"/>
          <w:sz w:val="28"/>
          <w:szCs w:val="28"/>
        </w:rPr>
        <w:t xml:space="preserve"> дозволяють виявити несвідомі реакції споживача. </w:t>
      </w:r>
    </w:p>
    <w:p w:rsidR="00AC0C39" w:rsidRPr="00700A2D" w:rsidRDefault="00AC0C39" w:rsidP="00AC0C39">
      <w:pPr>
        <w:pStyle w:val="11"/>
        <w:spacing w:before="0" w:after="0" w:line="240" w:lineRule="auto"/>
        <w:ind w:firstLine="708"/>
        <w:jc w:val="both"/>
        <w:rPr>
          <w:rFonts w:ascii="Times New Roman" w:hAnsi="Times New Roman"/>
          <w:b w:val="0"/>
          <w:sz w:val="28"/>
          <w:szCs w:val="28"/>
        </w:rPr>
      </w:pPr>
      <w:r w:rsidRPr="00700A2D">
        <w:rPr>
          <w:rFonts w:ascii="Times New Roman" w:hAnsi="Times New Roman"/>
          <w:b w:val="0"/>
          <w:sz w:val="28"/>
          <w:szCs w:val="28"/>
        </w:rPr>
        <w:t xml:space="preserve">У </w:t>
      </w:r>
      <w:proofErr w:type="spellStart"/>
      <w:r w:rsidRPr="00700A2D">
        <w:rPr>
          <w:rFonts w:ascii="Times New Roman" w:hAnsi="Times New Roman"/>
          <w:b w:val="0"/>
          <w:sz w:val="28"/>
          <w:szCs w:val="28"/>
        </w:rPr>
        <w:t>нейромаркетингу</w:t>
      </w:r>
      <w:proofErr w:type="spellEnd"/>
      <w:r w:rsidRPr="00700A2D">
        <w:rPr>
          <w:rFonts w:ascii="Times New Roman" w:hAnsi="Times New Roman"/>
          <w:b w:val="0"/>
          <w:sz w:val="28"/>
          <w:szCs w:val="28"/>
        </w:rPr>
        <w:t xml:space="preserve"> також застосовуються спостереження за зміною пульсу, артеріального тиску, вологості шкіри при різних впливах, що дозволяє виявити неусвідомлені реакції людини. </w:t>
      </w:r>
    </w:p>
    <w:p w:rsidR="00AC0C39" w:rsidRPr="00700A2D" w:rsidRDefault="00AC0C39" w:rsidP="00AC0C39">
      <w:pPr>
        <w:pStyle w:val="11"/>
        <w:spacing w:before="0" w:after="0" w:line="240" w:lineRule="auto"/>
        <w:ind w:firstLine="708"/>
        <w:jc w:val="both"/>
        <w:rPr>
          <w:rFonts w:ascii="Times New Roman" w:hAnsi="Times New Roman"/>
          <w:b w:val="0"/>
          <w:sz w:val="28"/>
          <w:szCs w:val="28"/>
        </w:rPr>
      </w:pPr>
      <w:r w:rsidRPr="00700A2D">
        <w:rPr>
          <w:rFonts w:ascii="Times New Roman" w:hAnsi="Times New Roman"/>
          <w:b w:val="0"/>
          <w:sz w:val="28"/>
          <w:szCs w:val="28"/>
        </w:rPr>
        <w:t xml:space="preserve">Однією із провідних технологій є </w:t>
      </w:r>
      <w:proofErr w:type="spellStart"/>
      <w:r w:rsidRPr="00700A2D">
        <w:rPr>
          <w:rFonts w:ascii="Times New Roman" w:hAnsi="Times New Roman"/>
          <w:b w:val="0"/>
          <w:sz w:val="28"/>
          <w:szCs w:val="28"/>
        </w:rPr>
        <w:t>айтрекінг</w:t>
      </w:r>
      <w:proofErr w:type="spellEnd"/>
      <w:r w:rsidRPr="00700A2D">
        <w:rPr>
          <w:rFonts w:ascii="Times New Roman" w:hAnsi="Times New Roman"/>
          <w:b w:val="0"/>
          <w:sz w:val="28"/>
          <w:szCs w:val="28"/>
        </w:rPr>
        <w:t>, що дозволяє відслідковувати рух погляду споживачів, тобто визначити елементи та їх розташування, на яких зосередився погляд.</w:t>
      </w:r>
    </w:p>
    <w:p w:rsidR="00AC0C39" w:rsidRPr="00700A2D" w:rsidRDefault="00AC0C39" w:rsidP="00AC0C39">
      <w:pPr>
        <w:pStyle w:val="11"/>
        <w:spacing w:before="0" w:after="0" w:line="240" w:lineRule="auto"/>
        <w:ind w:firstLine="708"/>
        <w:jc w:val="both"/>
        <w:rPr>
          <w:rFonts w:ascii="Times New Roman" w:hAnsi="Times New Roman"/>
          <w:b w:val="0"/>
          <w:sz w:val="28"/>
          <w:szCs w:val="28"/>
        </w:rPr>
      </w:pPr>
      <w:r w:rsidRPr="00700A2D">
        <w:rPr>
          <w:rFonts w:ascii="Times New Roman" w:hAnsi="Times New Roman"/>
          <w:b w:val="0"/>
          <w:sz w:val="28"/>
          <w:szCs w:val="28"/>
        </w:rPr>
        <w:t xml:space="preserve">На основі таких досліджень створюються теплові карти уваги. Ці карти відображають всі точки, на яких було сфокусовано увагу та стрибки погляду. </w:t>
      </w:r>
    </w:p>
    <w:p w:rsidR="00AC0C39" w:rsidRPr="00700A2D" w:rsidRDefault="00AC0C39" w:rsidP="00AC0C39">
      <w:pPr>
        <w:pStyle w:val="11"/>
        <w:spacing w:before="0" w:after="0" w:line="240" w:lineRule="auto"/>
        <w:ind w:firstLine="708"/>
        <w:jc w:val="both"/>
        <w:rPr>
          <w:rFonts w:ascii="Times New Roman" w:hAnsi="Times New Roman"/>
          <w:b w:val="0"/>
          <w:sz w:val="28"/>
          <w:szCs w:val="28"/>
        </w:rPr>
      </w:pPr>
      <w:proofErr w:type="spellStart"/>
      <w:r w:rsidRPr="00700A2D">
        <w:rPr>
          <w:rFonts w:ascii="Times New Roman" w:hAnsi="Times New Roman"/>
          <w:sz w:val="28"/>
          <w:szCs w:val="28"/>
        </w:rPr>
        <w:t>Аромамаркетинг</w:t>
      </w:r>
      <w:proofErr w:type="spellEnd"/>
      <w:r w:rsidRPr="00700A2D">
        <w:rPr>
          <w:rFonts w:ascii="Times New Roman" w:hAnsi="Times New Roman"/>
          <w:b w:val="0"/>
          <w:sz w:val="28"/>
          <w:szCs w:val="28"/>
        </w:rPr>
        <w:t xml:space="preserve"> – вид </w:t>
      </w:r>
      <w:proofErr w:type="spellStart"/>
      <w:r w:rsidRPr="00700A2D">
        <w:rPr>
          <w:rFonts w:ascii="Times New Roman" w:hAnsi="Times New Roman"/>
          <w:b w:val="0"/>
          <w:sz w:val="28"/>
          <w:szCs w:val="28"/>
        </w:rPr>
        <w:t>нейромаркетингу</w:t>
      </w:r>
      <w:proofErr w:type="spellEnd"/>
      <w:r w:rsidRPr="00700A2D">
        <w:rPr>
          <w:rFonts w:ascii="Times New Roman" w:hAnsi="Times New Roman"/>
          <w:b w:val="0"/>
          <w:sz w:val="28"/>
          <w:szCs w:val="28"/>
        </w:rPr>
        <w:t xml:space="preserve">, який вивчає вплив запаху на поведінку споживачів. доведено зв’язок між запахом і пам’яттю, адже аромат породжує асоціації, що важливо при формуванні ланцюжку «запах–рекламний образ». Дослідження показали, що предмети, які мають приємний аромат, на 40% підвищують настрій. Покупці купують на 10% частіше те взуття, яка пахне шкірою. Бренди із запахом краще запам’ятовуються і сприймаються. </w:t>
      </w:r>
    </w:p>
    <w:p w:rsidR="00AC0C39" w:rsidRPr="00700A2D" w:rsidRDefault="00AC0C39" w:rsidP="00AC0C39">
      <w:pPr>
        <w:pStyle w:val="11"/>
        <w:spacing w:before="0" w:after="0" w:line="240" w:lineRule="auto"/>
        <w:ind w:firstLine="708"/>
        <w:jc w:val="both"/>
        <w:rPr>
          <w:rFonts w:ascii="Times New Roman" w:hAnsi="Times New Roman"/>
          <w:b w:val="0"/>
          <w:sz w:val="28"/>
          <w:szCs w:val="28"/>
        </w:rPr>
      </w:pPr>
      <w:r w:rsidRPr="00700A2D">
        <w:rPr>
          <w:rFonts w:ascii="Times New Roman" w:hAnsi="Times New Roman"/>
          <w:b w:val="0"/>
          <w:sz w:val="28"/>
          <w:szCs w:val="28"/>
        </w:rPr>
        <w:t xml:space="preserve">Доведено, що запахи викликають стан ейфорії та нейтралізують відчуття страху, у якому люди багато не витрачають. Так, у великих корпораціях під час криз використовували запах грошей, аби усунути паніку, підвищити ефективність та стимулювати працівників до роботи </w:t>
      </w:r>
    </w:p>
    <w:p w:rsidR="00AC0C39" w:rsidRPr="00700A2D" w:rsidRDefault="00AC0C39" w:rsidP="00AC0C39">
      <w:pPr>
        <w:pStyle w:val="11"/>
        <w:spacing w:before="0" w:after="0" w:line="240" w:lineRule="auto"/>
        <w:ind w:firstLine="708"/>
        <w:jc w:val="both"/>
        <w:rPr>
          <w:rFonts w:ascii="Times New Roman" w:hAnsi="Times New Roman"/>
          <w:b w:val="0"/>
          <w:sz w:val="28"/>
          <w:szCs w:val="28"/>
        </w:rPr>
      </w:pPr>
      <w:proofErr w:type="spellStart"/>
      <w:r w:rsidRPr="00700A2D">
        <w:rPr>
          <w:rFonts w:ascii="Times New Roman" w:hAnsi="Times New Roman"/>
          <w:sz w:val="28"/>
          <w:szCs w:val="28"/>
        </w:rPr>
        <w:lastRenderedPageBreak/>
        <w:t>Аудіомаркетинг</w:t>
      </w:r>
      <w:proofErr w:type="spellEnd"/>
      <w:r w:rsidRPr="00700A2D">
        <w:rPr>
          <w:rFonts w:ascii="Times New Roman" w:hAnsi="Times New Roman"/>
          <w:b w:val="0"/>
          <w:sz w:val="28"/>
          <w:szCs w:val="28"/>
        </w:rPr>
        <w:t xml:space="preserve"> – вид </w:t>
      </w:r>
      <w:proofErr w:type="spellStart"/>
      <w:r w:rsidRPr="00700A2D">
        <w:rPr>
          <w:rFonts w:ascii="Times New Roman" w:hAnsi="Times New Roman"/>
          <w:b w:val="0"/>
          <w:sz w:val="28"/>
          <w:szCs w:val="28"/>
        </w:rPr>
        <w:t>нейромаркетингу</w:t>
      </w:r>
      <w:proofErr w:type="spellEnd"/>
      <w:r w:rsidRPr="00700A2D">
        <w:rPr>
          <w:rFonts w:ascii="Times New Roman" w:hAnsi="Times New Roman"/>
          <w:b w:val="0"/>
          <w:sz w:val="28"/>
          <w:szCs w:val="28"/>
        </w:rPr>
        <w:t xml:space="preserve">, який вивчає вплив звуку на поведінку споживачів. Доведено, що звуки мають сильний вплив на несвідоме людини, що може ефективно використовуватися у рекламних цілях. Ще ненароджена дитина чує звуки зовнішнього світу і у неї з’являються асоціації, які продовжують формуватися далі у процесі життя. При цьому, мати частіше звертається до дитини з емоційними настановами, а батько – з раціональними. Тому в </w:t>
      </w:r>
      <w:proofErr w:type="spellStart"/>
      <w:r w:rsidRPr="00700A2D">
        <w:rPr>
          <w:rFonts w:ascii="Times New Roman" w:hAnsi="Times New Roman"/>
          <w:b w:val="0"/>
          <w:sz w:val="28"/>
          <w:szCs w:val="28"/>
        </w:rPr>
        <w:t>аудіорекламі</w:t>
      </w:r>
      <w:proofErr w:type="spellEnd"/>
      <w:r w:rsidRPr="00700A2D">
        <w:rPr>
          <w:rFonts w:ascii="Times New Roman" w:hAnsi="Times New Roman"/>
          <w:b w:val="0"/>
          <w:sz w:val="28"/>
          <w:szCs w:val="28"/>
        </w:rPr>
        <w:t xml:space="preserve"> емоційні аргументи краще озвучувати жіночим голосом, а раціональні – чоловічим. </w:t>
      </w:r>
    </w:p>
    <w:p w:rsidR="00AC0C39" w:rsidRPr="00700A2D" w:rsidRDefault="00AC0C39" w:rsidP="00AC0C39">
      <w:pPr>
        <w:pStyle w:val="11"/>
        <w:spacing w:before="0" w:after="0" w:line="240" w:lineRule="auto"/>
        <w:ind w:firstLine="708"/>
        <w:jc w:val="both"/>
        <w:rPr>
          <w:rFonts w:ascii="Times New Roman" w:hAnsi="Times New Roman"/>
          <w:b w:val="0"/>
          <w:sz w:val="28"/>
          <w:szCs w:val="28"/>
        </w:rPr>
      </w:pPr>
      <w:r w:rsidRPr="00700A2D">
        <w:rPr>
          <w:rFonts w:ascii="Times New Roman" w:hAnsi="Times New Roman"/>
          <w:sz w:val="28"/>
          <w:szCs w:val="28"/>
        </w:rPr>
        <w:t>Психологія кольору</w:t>
      </w:r>
      <w:r w:rsidRPr="00700A2D">
        <w:rPr>
          <w:rFonts w:ascii="Times New Roman" w:hAnsi="Times New Roman"/>
          <w:b w:val="0"/>
          <w:sz w:val="28"/>
          <w:szCs w:val="28"/>
        </w:rPr>
        <w:t xml:space="preserve"> – вид </w:t>
      </w:r>
      <w:proofErr w:type="spellStart"/>
      <w:r w:rsidRPr="00700A2D">
        <w:rPr>
          <w:rFonts w:ascii="Times New Roman" w:hAnsi="Times New Roman"/>
          <w:b w:val="0"/>
          <w:sz w:val="28"/>
          <w:szCs w:val="28"/>
        </w:rPr>
        <w:t>нейромаркетингу</w:t>
      </w:r>
      <w:proofErr w:type="spellEnd"/>
      <w:r w:rsidRPr="00700A2D">
        <w:rPr>
          <w:rFonts w:ascii="Times New Roman" w:hAnsi="Times New Roman"/>
          <w:b w:val="0"/>
          <w:sz w:val="28"/>
          <w:szCs w:val="28"/>
        </w:rPr>
        <w:t xml:space="preserve">, який ґрунтується на здійсненні впливу на поведінку споживачів через кольорові рішення. Знаючи закономірності сприйняття кольору споживачами та цільові сегменти ринку, провідні світові компанії різних видів економічної діяльності використовують у корпоративних символах ідентифікацію за кольором. Оптимальний вибір кольору продукції, зображення, напису, враховуючи при цьому національно-етнічні, історичні та релігійні аспекти, зможе якісно активізувати продаж продукції. Вміле використання та поєднання кольорів допомагає візуальному представленню обраної позиції товару, активізації продажу та асоціації на несвідомому рівні кольору з відповідним товаром. </w:t>
      </w:r>
    </w:p>
    <w:p w:rsidR="00AC0C39" w:rsidRPr="00700A2D" w:rsidRDefault="00AC0C39" w:rsidP="00AC0C39">
      <w:pPr>
        <w:pStyle w:val="11"/>
        <w:spacing w:before="0" w:after="0" w:line="240" w:lineRule="auto"/>
        <w:ind w:firstLine="708"/>
        <w:jc w:val="both"/>
        <w:rPr>
          <w:rFonts w:ascii="Times New Roman" w:hAnsi="Times New Roman"/>
          <w:b w:val="0"/>
          <w:sz w:val="28"/>
          <w:szCs w:val="28"/>
        </w:rPr>
      </w:pPr>
      <w:r w:rsidRPr="00700A2D">
        <w:rPr>
          <w:rFonts w:ascii="Times New Roman" w:hAnsi="Times New Roman"/>
          <w:b w:val="0"/>
          <w:sz w:val="28"/>
          <w:szCs w:val="28"/>
        </w:rPr>
        <w:t>Отже, «</w:t>
      </w:r>
      <w:proofErr w:type="spellStart"/>
      <w:r w:rsidRPr="00700A2D">
        <w:rPr>
          <w:rFonts w:ascii="Times New Roman" w:hAnsi="Times New Roman"/>
          <w:b w:val="0"/>
          <w:sz w:val="28"/>
          <w:szCs w:val="28"/>
        </w:rPr>
        <w:t>нейромаркетинг</w:t>
      </w:r>
      <w:proofErr w:type="spellEnd"/>
      <w:r w:rsidRPr="00700A2D">
        <w:rPr>
          <w:rFonts w:ascii="Times New Roman" w:hAnsi="Times New Roman"/>
          <w:b w:val="0"/>
          <w:sz w:val="28"/>
          <w:szCs w:val="28"/>
        </w:rPr>
        <w:t xml:space="preserve">» – це практичний розділ </w:t>
      </w:r>
      <w:proofErr w:type="spellStart"/>
      <w:r w:rsidRPr="00700A2D">
        <w:rPr>
          <w:rFonts w:ascii="Times New Roman" w:hAnsi="Times New Roman"/>
          <w:b w:val="0"/>
          <w:sz w:val="28"/>
          <w:szCs w:val="28"/>
        </w:rPr>
        <w:t>нейроекономіки</w:t>
      </w:r>
      <w:proofErr w:type="spellEnd"/>
      <w:r w:rsidRPr="00700A2D">
        <w:rPr>
          <w:rFonts w:ascii="Times New Roman" w:hAnsi="Times New Roman"/>
          <w:b w:val="0"/>
          <w:sz w:val="28"/>
          <w:szCs w:val="28"/>
        </w:rPr>
        <w:t xml:space="preserve">, що дозволяє вивчати неусвідомлені реакції аудиторії на рекламні подразники за допомогою застосування комплексних методів вимірювання нейронних процесів та спонукати споживачів до потрібної дії за допомогою різних стимулів, що впливають на усі канали сприйняття інформації. нині маркетологи та рекламісти мають потужний арсенал креативних </w:t>
      </w:r>
      <w:proofErr w:type="spellStart"/>
      <w:r w:rsidRPr="00700A2D">
        <w:rPr>
          <w:rFonts w:ascii="Times New Roman" w:hAnsi="Times New Roman"/>
          <w:b w:val="0"/>
          <w:sz w:val="28"/>
          <w:szCs w:val="28"/>
        </w:rPr>
        <w:t>нейротехнічних</w:t>
      </w:r>
      <w:proofErr w:type="spellEnd"/>
      <w:r w:rsidRPr="00700A2D">
        <w:rPr>
          <w:rFonts w:ascii="Times New Roman" w:hAnsi="Times New Roman"/>
          <w:b w:val="0"/>
          <w:sz w:val="28"/>
          <w:szCs w:val="28"/>
        </w:rPr>
        <w:t xml:space="preserve"> </w:t>
      </w:r>
      <w:proofErr w:type="spellStart"/>
      <w:r w:rsidRPr="00700A2D">
        <w:rPr>
          <w:rFonts w:ascii="Times New Roman" w:hAnsi="Times New Roman"/>
          <w:b w:val="0"/>
          <w:sz w:val="28"/>
          <w:szCs w:val="28"/>
        </w:rPr>
        <w:t>методик</w:t>
      </w:r>
      <w:proofErr w:type="spellEnd"/>
      <w:r w:rsidRPr="00700A2D">
        <w:rPr>
          <w:rFonts w:ascii="Times New Roman" w:hAnsi="Times New Roman"/>
          <w:b w:val="0"/>
          <w:sz w:val="28"/>
          <w:szCs w:val="28"/>
        </w:rPr>
        <w:t xml:space="preserve">, які, впливаючи на несвідоме, створюють нові установки та поведінкові норми, формуючи бажання та потреби. Проте, у низки закордонних науковців, постало питання: </w:t>
      </w:r>
      <w:proofErr w:type="spellStart"/>
      <w:r w:rsidRPr="00700A2D">
        <w:rPr>
          <w:rFonts w:ascii="Times New Roman" w:hAnsi="Times New Roman"/>
          <w:b w:val="0"/>
          <w:sz w:val="28"/>
          <w:szCs w:val="28"/>
        </w:rPr>
        <w:t>нейромаркетинг</w:t>
      </w:r>
      <w:proofErr w:type="spellEnd"/>
      <w:r w:rsidRPr="00700A2D">
        <w:rPr>
          <w:rFonts w:ascii="Times New Roman" w:hAnsi="Times New Roman"/>
          <w:b w:val="0"/>
          <w:sz w:val="28"/>
          <w:szCs w:val="28"/>
        </w:rPr>
        <w:t xml:space="preserve"> – це інноваційний інструмент, що здатний збільшити прибуток і підвищити продажі або ж це рекламний хід, вигаданий власне працівниками цієї сфери, аби збільшити прибуток, продемонструвавши наскільки маркетинг здатний управляти психологією. на наш погляд, дослідження щодо вивчення наук зі складником «</w:t>
      </w:r>
      <w:proofErr w:type="spellStart"/>
      <w:r w:rsidRPr="00700A2D">
        <w:rPr>
          <w:rFonts w:ascii="Times New Roman" w:hAnsi="Times New Roman"/>
          <w:b w:val="0"/>
          <w:sz w:val="28"/>
          <w:szCs w:val="28"/>
        </w:rPr>
        <w:t>нейро</w:t>
      </w:r>
      <w:proofErr w:type="spellEnd"/>
      <w:r w:rsidRPr="00700A2D">
        <w:rPr>
          <w:rFonts w:ascii="Times New Roman" w:hAnsi="Times New Roman"/>
          <w:b w:val="0"/>
          <w:sz w:val="28"/>
          <w:szCs w:val="28"/>
        </w:rPr>
        <w:t xml:space="preserve">» є актуальними та перспективними. </w:t>
      </w:r>
    </w:p>
    <w:p w:rsidR="00AC0C39" w:rsidRPr="00700A2D" w:rsidRDefault="00AC0C39" w:rsidP="00AC0C39">
      <w:pPr>
        <w:spacing w:after="0" w:line="240" w:lineRule="auto"/>
        <w:ind w:firstLine="709"/>
        <w:contextualSpacing/>
        <w:jc w:val="both"/>
        <w:rPr>
          <w:rFonts w:ascii="Times New Roman" w:hAnsi="Times New Roman"/>
          <w:color w:val="000000"/>
          <w:sz w:val="28"/>
          <w:szCs w:val="28"/>
        </w:rPr>
      </w:pPr>
      <w:r w:rsidRPr="00700A2D">
        <w:rPr>
          <w:rFonts w:ascii="Times New Roman" w:hAnsi="Times New Roman"/>
          <w:b/>
          <w:color w:val="000000"/>
          <w:sz w:val="28"/>
          <w:szCs w:val="28"/>
        </w:rPr>
        <w:t xml:space="preserve">3 </w:t>
      </w:r>
      <w:proofErr w:type="spellStart"/>
      <w:r w:rsidRPr="00700A2D">
        <w:rPr>
          <w:rFonts w:ascii="Times New Roman" w:hAnsi="Times New Roman"/>
          <w:b/>
          <w:sz w:val="28"/>
          <w:szCs w:val="28"/>
        </w:rPr>
        <w:t>Аудіальна</w:t>
      </w:r>
      <w:proofErr w:type="spellEnd"/>
      <w:r w:rsidRPr="00700A2D">
        <w:rPr>
          <w:rFonts w:ascii="Times New Roman" w:hAnsi="Times New Roman"/>
          <w:b/>
          <w:sz w:val="28"/>
          <w:szCs w:val="28"/>
        </w:rPr>
        <w:t xml:space="preserve"> і візуальна </w:t>
      </w:r>
      <w:proofErr w:type="spellStart"/>
      <w:r w:rsidRPr="00700A2D">
        <w:rPr>
          <w:rFonts w:ascii="Times New Roman" w:hAnsi="Times New Roman"/>
          <w:b/>
          <w:sz w:val="28"/>
          <w:szCs w:val="28"/>
        </w:rPr>
        <w:t>нейрокомунікація</w:t>
      </w:r>
      <w:proofErr w:type="spellEnd"/>
      <w:r w:rsidRPr="00700A2D">
        <w:rPr>
          <w:rFonts w:ascii="Times New Roman" w:hAnsi="Times New Roman"/>
          <w:b/>
          <w:sz w:val="28"/>
          <w:szCs w:val="28"/>
        </w:rPr>
        <w:t xml:space="preserve"> у рекламі. </w:t>
      </w:r>
      <w:r w:rsidRPr="00700A2D">
        <w:rPr>
          <w:rFonts w:ascii="Times New Roman" w:hAnsi="Times New Roman"/>
          <w:color w:val="000000"/>
          <w:sz w:val="28"/>
          <w:szCs w:val="28"/>
        </w:rPr>
        <w:t>Музика та звук широко використовуються у всіх видах рекламної діяльності у просуванні брендів на ринок. Деякі компанії активно опрацьовують цю складову бренду як одну з важливих. Музичний маркетинг прийнято вважати одним із найсильніших інструментів емоційного впливу на споживача. Вивчення впливу музичного оформлення на сприйняття людини розпочалось у 60-х роках минулого століття. У останні десятиліття бренди почали досліджувати</w:t>
      </w:r>
      <w:r>
        <w:rPr>
          <w:rFonts w:ascii="Times New Roman" w:hAnsi="Times New Roman"/>
          <w:color w:val="000000"/>
          <w:sz w:val="28"/>
          <w:szCs w:val="28"/>
        </w:rPr>
        <w:t>,</w:t>
      </w:r>
      <w:r w:rsidRPr="00700A2D">
        <w:rPr>
          <w:rFonts w:ascii="Times New Roman" w:hAnsi="Times New Roman"/>
          <w:color w:val="000000"/>
          <w:sz w:val="28"/>
          <w:szCs w:val="28"/>
        </w:rPr>
        <w:t xml:space="preserve"> як співвідноситься </w:t>
      </w:r>
      <w:proofErr w:type="spellStart"/>
      <w:r w:rsidRPr="00700A2D">
        <w:rPr>
          <w:rFonts w:ascii="Times New Roman" w:hAnsi="Times New Roman"/>
          <w:color w:val="000000"/>
          <w:sz w:val="28"/>
          <w:szCs w:val="28"/>
        </w:rPr>
        <w:t>аудіодизайн</w:t>
      </w:r>
      <w:proofErr w:type="spellEnd"/>
      <w:r w:rsidRPr="00700A2D">
        <w:rPr>
          <w:rFonts w:ascii="Times New Roman" w:hAnsi="Times New Roman"/>
          <w:color w:val="000000"/>
          <w:sz w:val="28"/>
          <w:szCs w:val="28"/>
        </w:rPr>
        <w:t xml:space="preserve"> та їх товари і послуги. </w:t>
      </w:r>
    </w:p>
    <w:p w:rsidR="00AC0C39" w:rsidRPr="00700A2D" w:rsidRDefault="00AC0C39" w:rsidP="00AC0C39">
      <w:pPr>
        <w:spacing w:after="0" w:line="240" w:lineRule="auto"/>
        <w:ind w:firstLine="709"/>
        <w:contextualSpacing/>
        <w:jc w:val="both"/>
        <w:rPr>
          <w:rFonts w:ascii="Times New Roman" w:hAnsi="Times New Roman"/>
          <w:color w:val="000000"/>
          <w:sz w:val="28"/>
          <w:szCs w:val="28"/>
        </w:rPr>
      </w:pPr>
      <w:proofErr w:type="spellStart"/>
      <w:r w:rsidRPr="00700A2D">
        <w:rPr>
          <w:rFonts w:ascii="Times New Roman" w:hAnsi="Times New Roman"/>
          <w:color w:val="000000"/>
          <w:sz w:val="28"/>
          <w:szCs w:val="28"/>
        </w:rPr>
        <w:t>Аудіомаркетинг</w:t>
      </w:r>
      <w:proofErr w:type="spellEnd"/>
      <w:r w:rsidRPr="00700A2D">
        <w:rPr>
          <w:rFonts w:ascii="Times New Roman" w:hAnsi="Times New Roman"/>
          <w:color w:val="000000"/>
          <w:sz w:val="28"/>
          <w:szCs w:val="28"/>
        </w:rPr>
        <w:t xml:space="preserve"> має декілька розгалужень, проте не усі вони активно використовуються у практичній сфері. Найпоширенішим є звуковий логотип – короткий звуковий мотив, що використовується, як правило, в кінці рекламного повідомлення. Прикладами може бути звукове оформлення «М-м-м…</w:t>
      </w:r>
      <w:proofErr w:type="spellStart"/>
      <w:r w:rsidRPr="00700A2D">
        <w:rPr>
          <w:rFonts w:ascii="Times New Roman" w:hAnsi="Times New Roman"/>
          <w:color w:val="000000"/>
          <w:sz w:val="28"/>
          <w:szCs w:val="28"/>
        </w:rPr>
        <w:t>Danon</w:t>
      </w:r>
      <w:proofErr w:type="spellEnd"/>
      <w:r w:rsidRPr="00700A2D">
        <w:rPr>
          <w:rFonts w:ascii="Times New Roman" w:hAnsi="Times New Roman"/>
          <w:color w:val="000000"/>
          <w:sz w:val="28"/>
          <w:szCs w:val="28"/>
        </w:rPr>
        <w:t>» та «Па-ра-па-парам … Я це люблю!». Також до цієї категорії можна віднести звукове оформлення логотипу заставки мультфільмів «</w:t>
      </w:r>
      <w:proofErr w:type="spellStart"/>
      <w:r w:rsidRPr="00700A2D">
        <w:rPr>
          <w:rFonts w:ascii="Times New Roman" w:hAnsi="Times New Roman"/>
          <w:color w:val="000000"/>
          <w:sz w:val="28"/>
          <w:szCs w:val="28"/>
        </w:rPr>
        <w:t>Disney</w:t>
      </w:r>
      <w:proofErr w:type="spellEnd"/>
      <w:r w:rsidRPr="00700A2D">
        <w:rPr>
          <w:rFonts w:ascii="Times New Roman" w:hAnsi="Times New Roman"/>
          <w:color w:val="000000"/>
          <w:sz w:val="28"/>
          <w:szCs w:val="28"/>
        </w:rPr>
        <w:t xml:space="preserve">», характерний лев’ячий рик американської </w:t>
      </w:r>
      <w:proofErr w:type="spellStart"/>
      <w:r w:rsidRPr="00700A2D">
        <w:rPr>
          <w:rFonts w:ascii="Times New Roman" w:hAnsi="Times New Roman"/>
          <w:color w:val="000000"/>
          <w:sz w:val="28"/>
          <w:szCs w:val="28"/>
        </w:rPr>
        <w:t>медіакомпанії</w:t>
      </w:r>
      <w:proofErr w:type="spellEnd"/>
      <w:r w:rsidRPr="00700A2D">
        <w:rPr>
          <w:rFonts w:ascii="Times New Roman" w:hAnsi="Times New Roman"/>
          <w:color w:val="000000"/>
          <w:sz w:val="28"/>
          <w:szCs w:val="28"/>
        </w:rPr>
        <w:t xml:space="preserve"> «</w:t>
      </w:r>
      <w:proofErr w:type="spellStart"/>
      <w:r w:rsidRPr="00700A2D">
        <w:rPr>
          <w:rFonts w:ascii="Times New Roman" w:hAnsi="Times New Roman"/>
          <w:color w:val="000000"/>
          <w:sz w:val="28"/>
          <w:szCs w:val="28"/>
        </w:rPr>
        <w:t>Metro-Goldwyn-Mayer</w:t>
      </w:r>
      <w:proofErr w:type="spellEnd"/>
      <w:r w:rsidRPr="00700A2D">
        <w:rPr>
          <w:rFonts w:ascii="Times New Roman" w:hAnsi="Times New Roman"/>
          <w:color w:val="000000"/>
          <w:sz w:val="28"/>
          <w:szCs w:val="28"/>
        </w:rPr>
        <w:t xml:space="preserve">», фірмовий </w:t>
      </w:r>
      <w:r w:rsidRPr="00700A2D">
        <w:rPr>
          <w:rFonts w:ascii="Times New Roman" w:hAnsi="Times New Roman"/>
          <w:color w:val="000000"/>
          <w:sz w:val="28"/>
          <w:szCs w:val="28"/>
        </w:rPr>
        <w:lastRenderedPageBreak/>
        <w:t>звук дзвіночків у новорічній рекламі «</w:t>
      </w:r>
      <w:proofErr w:type="spellStart"/>
      <w:r w:rsidRPr="00700A2D">
        <w:rPr>
          <w:rFonts w:ascii="Times New Roman" w:hAnsi="Times New Roman"/>
          <w:color w:val="000000"/>
          <w:sz w:val="28"/>
          <w:szCs w:val="28"/>
        </w:rPr>
        <w:t>Сoca-Cola</w:t>
      </w:r>
      <w:proofErr w:type="spellEnd"/>
      <w:r w:rsidRPr="00700A2D">
        <w:rPr>
          <w:rFonts w:ascii="Times New Roman" w:hAnsi="Times New Roman"/>
          <w:color w:val="000000"/>
          <w:sz w:val="28"/>
          <w:szCs w:val="28"/>
        </w:rPr>
        <w:t xml:space="preserve">». Також досить часто можна знайти приклади фірмових звуків в інформаційно-комунікаційних технологіях: впізнаванні звуки «Windows» або </w:t>
      </w:r>
      <w:proofErr w:type="spellStart"/>
      <w:r w:rsidRPr="00700A2D">
        <w:rPr>
          <w:rFonts w:ascii="Times New Roman" w:hAnsi="Times New Roman"/>
          <w:color w:val="000000"/>
          <w:sz w:val="28"/>
          <w:szCs w:val="28"/>
        </w:rPr>
        <w:t>рінгтону</w:t>
      </w:r>
      <w:proofErr w:type="spellEnd"/>
      <w:r w:rsidRPr="00700A2D">
        <w:rPr>
          <w:rFonts w:ascii="Times New Roman" w:hAnsi="Times New Roman"/>
          <w:color w:val="000000"/>
          <w:sz w:val="28"/>
          <w:szCs w:val="28"/>
        </w:rPr>
        <w:t xml:space="preserve"> «</w:t>
      </w:r>
      <w:proofErr w:type="spellStart"/>
      <w:r w:rsidRPr="00700A2D">
        <w:rPr>
          <w:rFonts w:ascii="Times New Roman" w:hAnsi="Times New Roman"/>
          <w:color w:val="000000"/>
          <w:sz w:val="28"/>
          <w:szCs w:val="28"/>
        </w:rPr>
        <w:t>Nokia</w:t>
      </w:r>
      <w:proofErr w:type="spellEnd"/>
      <w:r w:rsidRPr="00700A2D">
        <w:rPr>
          <w:rFonts w:ascii="Times New Roman" w:hAnsi="Times New Roman"/>
          <w:color w:val="000000"/>
          <w:sz w:val="28"/>
          <w:szCs w:val="28"/>
        </w:rPr>
        <w:t xml:space="preserve">», який є </w:t>
      </w:r>
      <w:proofErr w:type="spellStart"/>
      <w:r w:rsidRPr="00700A2D">
        <w:rPr>
          <w:rFonts w:ascii="Times New Roman" w:hAnsi="Times New Roman"/>
          <w:color w:val="000000"/>
          <w:sz w:val="28"/>
          <w:szCs w:val="28"/>
        </w:rPr>
        <w:t>найупізнаванішою</w:t>
      </w:r>
      <w:proofErr w:type="spellEnd"/>
      <w:r w:rsidRPr="00700A2D">
        <w:rPr>
          <w:rFonts w:ascii="Times New Roman" w:hAnsi="Times New Roman"/>
          <w:color w:val="000000"/>
          <w:sz w:val="28"/>
          <w:szCs w:val="28"/>
        </w:rPr>
        <w:t xml:space="preserve"> мелодією у світі. Сюди ж можна віднести звук мотора </w:t>
      </w:r>
      <w:proofErr w:type="spellStart"/>
      <w:r w:rsidRPr="00700A2D">
        <w:rPr>
          <w:rFonts w:ascii="Times New Roman" w:hAnsi="Times New Roman"/>
          <w:color w:val="000000"/>
          <w:sz w:val="28"/>
          <w:szCs w:val="28"/>
        </w:rPr>
        <w:t>Harley-Devidson</w:t>
      </w:r>
      <w:proofErr w:type="spellEnd"/>
      <w:r w:rsidRPr="00700A2D">
        <w:rPr>
          <w:rFonts w:ascii="Times New Roman" w:hAnsi="Times New Roman"/>
          <w:color w:val="000000"/>
          <w:sz w:val="28"/>
          <w:szCs w:val="28"/>
        </w:rPr>
        <w:t xml:space="preserve">, який компанія намагається запатентувати із 1994 року, або унікальний звук клацання, який </w:t>
      </w:r>
      <w:r>
        <w:rPr>
          <w:rFonts w:ascii="Times New Roman" w:hAnsi="Times New Roman"/>
          <w:color w:val="000000"/>
          <w:sz w:val="28"/>
          <w:szCs w:val="28"/>
        </w:rPr>
        <w:t xml:space="preserve">виникає </w:t>
      </w:r>
      <w:r w:rsidRPr="00700A2D">
        <w:rPr>
          <w:rFonts w:ascii="Times New Roman" w:hAnsi="Times New Roman"/>
          <w:color w:val="000000"/>
          <w:sz w:val="28"/>
          <w:szCs w:val="28"/>
        </w:rPr>
        <w:t>при відкриванні запальничок «</w:t>
      </w:r>
      <w:proofErr w:type="spellStart"/>
      <w:r w:rsidRPr="00700A2D">
        <w:rPr>
          <w:rFonts w:ascii="Times New Roman" w:hAnsi="Times New Roman"/>
          <w:color w:val="000000"/>
          <w:sz w:val="28"/>
          <w:szCs w:val="28"/>
        </w:rPr>
        <w:t>Zippo</w:t>
      </w:r>
      <w:proofErr w:type="spellEnd"/>
      <w:r w:rsidRPr="00700A2D">
        <w:rPr>
          <w:rFonts w:ascii="Times New Roman" w:hAnsi="Times New Roman"/>
          <w:color w:val="000000"/>
          <w:sz w:val="28"/>
          <w:szCs w:val="28"/>
        </w:rPr>
        <w:t>».</w:t>
      </w:r>
    </w:p>
    <w:p w:rsidR="00AC0C39" w:rsidRPr="00700A2D" w:rsidRDefault="00AC0C39" w:rsidP="00AC0C39">
      <w:pPr>
        <w:spacing w:after="0" w:line="240" w:lineRule="auto"/>
        <w:ind w:firstLine="709"/>
        <w:contextualSpacing/>
        <w:jc w:val="both"/>
        <w:rPr>
          <w:rFonts w:ascii="Times New Roman" w:hAnsi="Times New Roman"/>
          <w:color w:val="000000"/>
          <w:sz w:val="28"/>
          <w:szCs w:val="28"/>
        </w:rPr>
      </w:pPr>
      <w:r w:rsidRPr="00700A2D">
        <w:rPr>
          <w:rFonts w:ascii="Times New Roman" w:hAnsi="Times New Roman"/>
          <w:color w:val="000000"/>
          <w:sz w:val="28"/>
          <w:szCs w:val="28"/>
        </w:rPr>
        <w:t xml:space="preserve">Найпоширенішим інструментом </w:t>
      </w:r>
      <w:proofErr w:type="spellStart"/>
      <w:r w:rsidRPr="00700A2D">
        <w:rPr>
          <w:rFonts w:ascii="Times New Roman" w:hAnsi="Times New Roman"/>
          <w:color w:val="000000"/>
          <w:sz w:val="28"/>
          <w:szCs w:val="28"/>
        </w:rPr>
        <w:t>аудіомаркетингу</w:t>
      </w:r>
      <w:proofErr w:type="spellEnd"/>
      <w:r w:rsidRPr="00700A2D">
        <w:rPr>
          <w:rFonts w:ascii="Times New Roman" w:hAnsi="Times New Roman"/>
          <w:color w:val="000000"/>
          <w:sz w:val="28"/>
          <w:szCs w:val="28"/>
        </w:rPr>
        <w:t xml:space="preserve"> в Україні є використання пісень та образів відомих артистів у рекламі. Наприклад, музику «Океану Ельзи» використовували у рекламних кампаніях «</w:t>
      </w:r>
      <w:proofErr w:type="spellStart"/>
      <w:r w:rsidRPr="00700A2D">
        <w:rPr>
          <w:rFonts w:ascii="Times New Roman" w:hAnsi="Times New Roman"/>
          <w:color w:val="000000"/>
          <w:sz w:val="28"/>
          <w:szCs w:val="28"/>
        </w:rPr>
        <w:t>Roshen</w:t>
      </w:r>
      <w:proofErr w:type="spellEnd"/>
      <w:r w:rsidRPr="00700A2D">
        <w:rPr>
          <w:rFonts w:ascii="Times New Roman" w:hAnsi="Times New Roman"/>
          <w:color w:val="000000"/>
          <w:sz w:val="28"/>
          <w:szCs w:val="28"/>
        </w:rPr>
        <w:t xml:space="preserve">» та «Нова пошта», мелодії </w:t>
      </w:r>
      <w:proofErr w:type="spellStart"/>
      <w:r w:rsidRPr="00700A2D">
        <w:rPr>
          <w:rFonts w:ascii="Times New Roman" w:hAnsi="Times New Roman"/>
          <w:color w:val="000000"/>
          <w:sz w:val="28"/>
          <w:szCs w:val="28"/>
        </w:rPr>
        <w:t>Onukа</w:t>
      </w:r>
      <w:proofErr w:type="spellEnd"/>
      <w:r w:rsidRPr="00700A2D">
        <w:rPr>
          <w:rFonts w:ascii="Times New Roman" w:hAnsi="Times New Roman"/>
          <w:color w:val="000000"/>
          <w:sz w:val="28"/>
          <w:szCs w:val="28"/>
        </w:rPr>
        <w:t xml:space="preserve"> звучать у роликах «</w:t>
      </w:r>
      <w:proofErr w:type="spellStart"/>
      <w:r w:rsidRPr="00700A2D">
        <w:rPr>
          <w:rFonts w:ascii="Times New Roman" w:hAnsi="Times New Roman"/>
          <w:color w:val="000000"/>
          <w:sz w:val="28"/>
          <w:szCs w:val="28"/>
        </w:rPr>
        <w:t>Vodafon</w:t>
      </w:r>
      <w:proofErr w:type="spellEnd"/>
      <w:r w:rsidRPr="00700A2D">
        <w:rPr>
          <w:rFonts w:ascii="Times New Roman" w:hAnsi="Times New Roman"/>
          <w:color w:val="000000"/>
          <w:sz w:val="28"/>
          <w:szCs w:val="28"/>
        </w:rPr>
        <w:t xml:space="preserve">», </w:t>
      </w:r>
      <w:proofErr w:type="spellStart"/>
      <w:r w:rsidRPr="00700A2D">
        <w:rPr>
          <w:rFonts w:ascii="Times New Roman" w:hAnsi="Times New Roman"/>
          <w:color w:val="000000"/>
          <w:sz w:val="28"/>
          <w:szCs w:val="28"/>
        </w:rPr>
        <w:t>сингли</w:t>
      </w:r>
      <w:proofErr w:type="spellEnd"/>
      <w:r w:rsidRPr="00700A2D">
        <w:rPr>
          <w:rFonts w:ascii="Times New Roman" w:hAnsi="Times New Roman"/>
          <w:color w:val="000000"/>
          <w:sz w:val="28"/>
          <w:szCs w:val="28"/>
        </w:rPr>
        <w:t xml:space="preserve"> «</w:t>
      </w:r>
      <w:proofErr w:type="spellStart"/>
      <w:r w:rsidRPr="00700A2D">
        <w:rPr>
          <w:rFonts w:ascii="Times New Roman" w:hAnsi="Times New Roman"/>
          <w:color w:val="000000"/>
          <w:sz w:val="28"/>
          <w:szCs w:val="28"/>
        </w:rPr>
        <w:t>The</w:t>
      </w:r>
      <w:proofErr w:type="spellEnd"/>
      <w:r w:rsidRPr="00700A2D">
        <w:rPr>
          <w:rFonts w:ascii="Times New Roman" w:hAnsi="Times New Roman"/>
          <w:color w:val="000000"/>
          <w:sz w:val="28"/>
          <w:szCs w:val="28"/>
        </w:rPr>
        <w:t xml:space="preserve"> </w:t>
      </w:r>
      <w:proofErr w:type="spellStart"/>
      <w:r w:rsidRPr="00700A2D">
        <w:rPr>
          <w:rFonts w:ascii="Times New Roman" w:hAnsi="Times New Roman"/>
          <w:color w:val="000000"/>
          <w:sz w:val="28"/>
          <w:szCs w:val="28"/>
        </w:rPr>
        <w:t>Hardkiss</w:t>
      </w:r>
      <w:proofErr w:type="spellEnd"/>
      <w:r w:rsidRPr="00700A2D">
        <w:rPr>
          <w:rFonts w:ascii="Times New Roman" w:hAnsi="Times New Roman"/>
          <w:color w:val="000000"/>
          <w:sz w:val="28"/>
          <w:szCs w:val="28"/>
        </w:rPr>
        <w:t xml:space="preserve">» є музичним оформленням «Київстару» та телевізійного проекту «Том-модель по-українськи», пісні Злати </w:t>
      </w:r>
      <w:proofErr w:type="spellStart"/>
      <w:r w:rsidRPr="00700A2D">
        <w:rPr>
          <w:rFonts w:ascii="Times New Roman" w:hAnsi="Times New Roman"/>
          <w:color w:val="000000"/>
          <w:sz w:val="28"/>
          <w:szCs w:val="28"/>
        </w:rPr>
        <w:t>Огнєвіч</w:t>
      </w:r>
      <w:proofErr w:type="spellEnd"/>
      <w:r w:rsidRPr="00700A2D">
        <w:rPr>
          <w:rFonts w:ascii="Times New Roman" w:hAnsi="Times New Roman"/>
          <w:color w:val="000000"/>
          <w:sz w:val="28"/>
          <w:szCs w:val="28"/>
        </w:rPr>
        <w:t xml:space="preserve"> використовує ТМ «Корона», треки </w:t>
      </w:r>
      <w:proofErr w:type="spellStart"/>
      <w:r w:rsidRPr="00700A2D">
        <w:rPr>
          <w:rFonts w:ascii="Times New Roman" w:hAnsi="Times New Roman"/>
          <w:color w:val="000000"/>
          <w:sz w:val="28"/>
          <w:szCs w:val="28"/>
        </w:rPr>
        <w:t>Monatik’a</w:t>
      </w:r>
      <w:proofErr w:type="spellEnd"/>
      <w:r w:rsidRPr="00700A2D">
        <w:rPr>
          <w:rFonts w:ascii="Times New Roman" w:hAnsi="Times New Roman"/>
          <w:color w:val="000000"/>
          <w:sz w:val="28"/>
          <w:szCs w:val="28"/>
        </w:rPr>
        <w:t xml:space="preserve"> з’являються у рекламі «</w:t>
      </w:r>
      <w:proofErr w:type="spellStart"/>
      <w:r w:rsidRPr="00700A2D">
        <w:rPr>
          <w:rFonts w:ascii="Times New Roman" w:hAnsi="Times New Roman"/>
          <w:color w:val="000000"/>
          <w:sz w:val="28"/>
          <w:szCs w:val="28"/>
        </w:rPr>
        <w:t>Samsung</w:t>
      </w:r>
      <w:proofErr w:type="spellEnd"/>
      <w:r w:rsidRPr="00700A2D">
        <w:rPr>
          <w:rFonts w:ascii="Times New Roman" w:hAnsi="Times New Roman"/>
          <w:color w:val="000000"/>
          <w:sz w:val="28"/>
          <w:szCs w:val="28"/>
        </w:rPr>
        <w:t xml:space="preserve"> </w:t>
      </w:r>
      <w:proofErr w:type="spellStart"/>
      <w:r w:rsidRPr="00700A2D">
        <w:rPr>
          <w:rFonts w:ascii="Times New Roman" w:hAnsi="Times New Roman"/>
          <w:color w:val="000000"/>
          <w:sz w:val="28"/>
          <w:szCs w:val="28"/>
        </w:rPr>
        <w:t>Galaxy</w:t>
      </w:r>
      <w:proofErr w:type="spellEnd"/>
      <w:r w:rsidRPr="00700A2D">
        <w:rPr>
          <w:rFonts w:ascii="Times New Roman" w:hAnsi="Times New Roman"/>
          <w:color w:val="000000"/>
          <w:sz w:val="28"/>
          <w:szCs w:val="28"/>
        </w:rPr>
        <w:t xml:space="preserve">», гурт «Время и стекло» популяризує ювелірний бренд «Срібна Країна», а </w:t>
      </w:r>
      <w:proofErr w:type="spellStart"/>
      <w:r w:rsidRPr="00700A2D">
        <w:rPr>
          <w:rFonts w:ascii="Times New Roman" w:hAnsi="Times New Roman"/>
          <w:color w:val="000000"/>
          <w:sz w:val="28"/>
          <w:szCs w:val="28"/>
        </w:rPr>
        <w:t>Pianoбой</w:t>
      </w:r>
      <w:proofErr w:type="spellEnd"/>
      <w:r w:rsidRPr="00700A2D">
        <w:rPr>
          <w:rFonts w:ascii="Times New Roman" w:hAnsi="Times New Roman"/>
          <w:color w:val="000000"/>
          <w:sz w:val="28"/>
          <w:szCs w:val="28"/>
        </w:rPr>
        <w:t xml:space="preserve"> – «Золотий вік» та ін.</w:t>
      </w:r>
    </w:p>
    <w:p w:rsidR="00AC0C39" w:rsidRPr="00700A2D" w:rsidRDefault="00AC0C39" w:rsidP="00AC0C39">
      <w:pPr>
        <w:spacing w:after="0" w:line="240" w:lineRule="auto"/>
        <w:ind w:firstLine="709"/>
        <w:contextualSpacing/>
        <w:jc w:val="both"/>
        <w:rPr>
          <w:rFonts w:ascii="Times New Roman" w:hAnsi="Times New Roman"/>
          <w:color w:val="000000"/>
          <w:sz w:val="28"/>
          <w:szCs w:val="28"/>
        </w:rPr>
      </w:pPr>
      <w:r w:rsidRPr="00700A2D">
        <w:rPr>
          <w:rFonts w:ascii="Times New Roman" w:hAnsi="Times New Roman"/>
          <w:color w:val="000000"/>
          <w:sz w:val="28"/>
          <w:szCs w:val="28"/>
        </w:rPr>
        <w:t xml:space="preserve">Щодо впливу музичного контенту на сприйняття торгової марки, то був проведений експеримент, під час якого дослідники намагалися проаналізувати ступінь лояльності до вигаданого бренду мінеральної води у залежності від наявності чи відсутності у рекламному ролику музичного супроводу. </w:t>
      </w:r>
    </w:p>
    <w:p w:rsidR="00AC0C39" w:rsidRPr="00700A2D" w:rsidRDefault="00AC0C39" w:rsidP="00AC0C39">
      <w:pPr>
        <w:spacing w:after="0" w:line="240" w:lineRule="auto"/>
        <w:ind w:firstLine="709"/>
        <w:contextualSpacing/>
        <w:jc w:val="both"/>
        <w:rPr>
          <w:rFonts w:ascii="Times New Roman" w:hAnsi="Times New Roman"/>
          <w:color w:val="000000"/>
          <w:sz w:val="28"/>
          <w:szCs w:val="28"/>
        </w:rPr>
      </w:pPr>
      <w:r w:rsidRPr="00700A2D">
        <w:rPr>
          <w:rFonts w:ascii="Times New Roman" w:hAnsi="Times New Roman"/>
          <w:color w:val="000000"/>
          <w:sz w:val="28"/>
          <w:szCs w:val="28"/>
        </w:rPr>
        <w:t xml:space="preserve">За допомогою соціологічної вибірки було сформовано декілька ідентичних фокус-груп, кожній із яких було продемонстровано декілька рекламних відеороликів з однаковим змістом, але різним музичним оформленням. Усього для дослідження було розроблено чотири відео: два із музикою, одне без </w:t>
      </w:r>
      <w:proofErr w:type="spellStart"/>
      <w:r w:rsidRPr="00700A2D">
        <w:rPr>
          <w:rFonts w:ascii="Times New Roman" w:hAnsi="Times New Roman"/>
          <w:color w:val="000000"/>
          <w:sz w:val="28"/>
          <w:szCs w:val="28"/>
        </w:rPr>
        <w:t>аудіального</w:t>
      </w:r>
      <w:proofErr w:type="spellEnd"/>
      <w:r w:rsidRPr="00700A2D">
        <w:rPr>
          <w:rFonts w:ascii="Times New Roman" w:hAnsi="Times New Roman"/>
          <w:color w:val="000000"/>
          <w:sz w:val="28"/>
          <w:szCs w:val="28"/>
        </w:rPr>
        <w:t xml:space="preserve"> оформлення</w:t>
      </w:r>
      <w:r>
        <w:rPr>
          <w:rFonts w:ascii="Times New Roman" w:hAnsi="Times New Roman"/>
          <w:color w:val="000000"/>
          <w:sz w:val="28"/>
          <w:szCs w:val="28"/>
        </w:rPr>
        <w:t>,</w:t>
      </w:r>
      <w:r w:rsidRPr="00700A2D">
        <w:rPr>
          <w:rFonts w:ascii="Times New Roman" w:hAnsi="Times New Roman"/>
          <w:color w:val="000000"/>
          <w:sz w:val="28"/>
          <w:szCs w:val="28"/>
        </w:rPr>
        <w:t xml:space="preserve"> та ще одне із використанням всесвітньо відомого треку. Кожне відео демонстрували лише одній групі людей. Після цього учасникам фокус-груп запропонували описати свої враження від побаченого. Таким чином, середній бал у товарів із музичними роликами був набагато вище інших, а ролик із відомою мелодією набрав максимальну кількість балів. Аналізуючи ці дані, можна стверджувати, що використання різних мелодій, які застосовують при налагоджені комунікації бренду, по-різному впливають на емоції людини, тому, відповідно, і на сприйняття торгової марки. </w:t>
      </w:r>
    </w:p>
    <w:p w:rsidR="00AC0C39" w:rsidRPr="00700A2D" w:rsidRDefault="00AC0C39" w:rsidP="00AC0C39">
      <w:pPr>
        <w:spacing w:after="0" w:line="240" w:lineRule="auto"/>
        <w:ind w:firstLine="709"/>
        <w:contextualSpacing/>
        <w:jc w:val="both"/>
        <w:rPr>
          <w:rFonts w:ascii="Times New Roman" w:hAnsi="Times New Roman"/>
          <w:color w:val="000000"/>
          <w:sz w:val="28"/>
          <w:szCs w:val="28"/>
        </w:rPr>
      </w:pPr>
      <w:r w:rsidRPr="00700A2D">
        <w:rPr>
          <w:rFonts w:ascii="Times New Roman" w:hAnsi="Times New Roman"/>
          <w:color w:val="000000"/>
          <w:sz w:val="28"/>
          <w:szCs w:val="28"/>
        </w:rPr>
        <w:t>Наприклад, менеджери компанії «</w:t>
      </w:r>
      <w:proofErr w:type="spellStart"/>
      <w:r w:rsidRPr="00700A2D">
        <w:rPr>
          <w:rFonts w:ascii="Times New Roman" w:hAnsi="Times New Roman"/>
          <w:color w:val="000000"/>
          <w:sz w:val="28"/>
          <w:szCs w:val="28"/>
        </w:rPr>
        <w:t>Kellogg’s</w:t>
      </w:r>
      <w:proofErr w:type="spellEnd"/>
      <w:r w:rsidRPr="00700A2D">
        <w:rPr>
          <w:rFonts w:ascii="Times New Roman" w:hAnsi="Times New Roman"/>
          <w:color w:val="000000"/>
          <w:sz w:val="28"/>
          <w:szCs w:val="28"/>
        </w:rPr>
        <w:t>», яка займається виготовленням сухих сніданків, вважають, що успіх їх товару повністю залежить від того, чи подобається людині під час споживання пластівців їх хрускіт і смак. Фахівці «</w:t>
      </w:r>
      <w:proofErr w:type="spellStart"/>
      <w:r w:rsidRPr="00700A2D">
        <w:rPr>
          <w:rFonts w:ascii="Times New Roman" w:hAnsi="Times New Roman"/>
          <w:color w:val="000000"/>
          <w:sz w:val="28"/>
          <w:szCs w:val="28"/>
        </w:rPr>
        <w:t>Kellogg’s</w:t>
      </w:r>
      <w:proofErr w:type="spellEnd"/>
      <w:r w:rsidRPr="00700A2D">
        <w:rPr>
          <w:rFonts w:ascii="Times New Roman" w:hAnsi="Times New Roman"/>
          <w:color w:val="000000"/>
          <w:sz w:val="28"/>
          <w:szCs w:val="28"/>
        </w:rPr>
        <w:t xml:space="preserve">» протягом багатьох років експериментували із рецептами приготування цього продукту, намагаючись домогтися оптимального співвідношення між їх хрустом і смаковими якостями. У компанії зазначають, що після отримання фірмового хрускоту пластівців, торгова марка зміцнила свої позиції на ринку та продовжує їх утримувати. </w:t>
      </w:r>
    </w:p>
    <w:p w:rsidR="00AC0C39" w:rsidRPr="00700A2D" w:rsidRDefault="00AC0C39" w:rsidP="00AC0C39">
      <w:pPr>
        <w:spacing w:after="0" w:line="240" w:lineRule="auto"/>
        <w:ind w:firstLine="709"/>
        <w:contextualSpacing/>
        <w:jc w:val="both"/>
        <w:rPr>
          <w:rFonts w:ascii="Times New Roman" w:hAnsi="Times New Roman"/>
          <w:color w:val="000000"/>
          <w:sz w:val="28"/>
          <w:szCs w:val="28"/>
        </w:rPr>
      </w:pPr>
      <w:r w:rsidRPr="00700A2D">
        <w:rPr>
          <w:rFonts w:ascii="Times New Roman" w:hAnsi="Times New Roman"/>
          <w:color w:val="000000"/>
          <w:sz w:val="28"/>
          <w:szCs w:val="28"/>
        </w:rPr>
        <w:t>Наприклад, у рекламному ролику «</w:t>
      </w:r>
      <w:proofErr w:type="spellStart"/>
      <w:r w:rsidRPr="00700A2D">
        <w:rPr>
          <w:rFonts w:ascii="Times New Roman" w:hAnsi="Times New Roman"/>
          <w:color w:val="000000"/>
          <w:sz w:val="28"/>
          <w:szCs w:val="28"/>
        </w:rPr>
        <w:t>L’Envol</w:t>
      </w:r>
      <w:proofErr w:type="spellEnd"/>
      <w:r w:rsidRPr="00700A2D">
        <w:rPr>
          <w:rFonts w:ascii="Times New Roman" w:hAnsi="Times New Roman"/>
          <w:color w:val="000000"/>
          <w:sz w:val="28"/>
          <w:szCs w:val="28"/>
        </w:rPr>
        <w:t>», що у 2011 створила компанія «</w:t>
      </w:r>
      <w:proofErr w:type="spellStart"/>
      <w:r w:rsidRPr="00700A2D">
        <w:rPr>
          <w:rFonts w:ascii="Times New Roman" w:hAnsi="Times New Roman"/>
          <w:color w:val="000000"/>
          <w:sz w:val="28"/>
          <w:szCs w:val="28"/>
        </w:rPr>
        <w:t>Air</w:t>
      </w:r>
      <w:proofErr w:type="spellEnd"/>
      <w:r w:rsidRPr="00700A2D">
        <w:rPr>
          <w:rFonts w:ascii="Times New Roman" w:hAnsi="Times New Roman"/>
          <w:color w:val="000000"/>
          <w:sz w:val="28"/>
          <w:szCs w:val="28"/>
        </w:rPr>
        <w:t xml:space="preserve"> </w:t>
      </w:r>
      <w:proofErr w:type="spellStart"/>
      <w:r w:rsidRPr="00700A2D">
        <w:rPr>
          <w:rFonts w:ascii="Times New Roman" w:hAnsi="Times New Roman"/>
          <w:color w:val="000000"/>
          <w:sz w:val="28"/>
          <w:szCs w:val="28"/>
        </w:rPr>
        <w:t>France</w:t>
      </w:r>
      <w:proofErr w:type="spellEnd"/>
      <w:r w:rsidRPr="00700A2D">
        <w:rPr>
          <w:rFonts w:ascii="Times New Roman" w:hAnsi="Times New Roman"/>
          <w:color w:val="000000"/>
          <w:sz w:val="28"/>
          <w:szCs w:val="28"/>
        </w:rPr>
        <w:t xml:space="preserve">», за музичну основу взято </w:t>
      </w:r>
      <w:proofErr w:type="spellStart"/>
      <w:r w:rsidRPr="00700A2D">
        <w:rPr>
          <w:rFonts w:ascii="Times New Roman" w:hAnsi="Times New Roman"/>
          <w:color w:val="000000"/>
          <w:sz w:val="28"/>
          <w:szCs w:val="28"/>
        </w:rPr>
        <w:t>Adagio</w:t>
      </w:r>
      <w:proofErr w:type="spellEnd"/>
      <w:r w:rsidRPr="00700A2D">
        <w:rPr>
          <w:rFonts w:ascii="Times New Roman" w:hAnsi="Times New Roman"/>
          <w:color w:val="000000"/>
          <w:sz w:val="28"/>
          <w:szCs w:val="28"/>
        </w:rPr>
        <w:t xml:space="preserve"> із концерту № 23 В. Моцарта. Поєднання фортепіанної партії, звуків оркестру та візуального ряду, що ніяк не пов’язаний із змістом твору, викликає емоційний відгук. Музика не має прямого зв'язку з візуальним рядом і слоганом, проте вона створює смисловий фон, що доповнює красу танцю, який у рекламі порівнюють із польотом. Після цього рекламного ролика, за даними компанії, її стали </w:t>
      </w:r>
      <w:proofErr w:type="spellStart"/>
      <w:r w:rsidRPr="00700A2D">
        <w:rPr>
          <w:rFonts w:ascii="Times New Roman" w:hAnsi="Times New Roman"/>
          <w:color w:val="000000"/>
          <w:sz w:val="28"/>
          <w:szCs w:val="28"/>
        </w:rPr>
        <w:t>стійко</w:t>
      </w:r>
      <w:proofErr w:type="spellEnd"/>
      <w:r w:rsidRPr="00700A2D">
        <w:rPr>
          <w:rFonts w:ascii="Times New Roman" w:hAnsi="Times New Roman"/>
          <w:color w:val="000000"/>
          <w:sz w:val="28"/>
          <w:szCs w:val="28"/>
        </w:rPr>
        <w:t xml:space="preserve"> асоціювати із класикою та характеризувати як прекрасну, гармонійну та вічну. </w:t>
      </w:r>
    </w:p>
    <w:p w:rsidR="00AC0C39" w:rsidRPr="00700A2D" w:rsidRDefault="00AC0C39" w:rsidP="00AC0C39">
      <w:pPr>
        <w:spacing w:after="0" w:line="240" w:lineRule="auto"/>
        <w:ind w:firstLine="709"/>
        <w:contextualSpacing/>
        <w:jc w:val="both"/>
        <w:rPr>
          <w:rFonts w:ascii="Times New Roman" w:hAnsi="Times New Roman"/>
          <w:color w:val="000000"/>
          <w:sz w:val="28"/>
          <w:szCs w:val="28"/>
        </w:rPr>
      </w:pPr>
      <w:r w:rsidRPr="00700A2D">
        <w:rPr>
          <w:rFonts w:ascii="Times New Roman" w:hAnsi="Times New Roman"/>
          <w:color w:val="000000"/>
          <w:sz w:val="28"/>
          <w:szCs w:val="28"/>
        </w:rPr>
        <w:lastRenderedPageBreak/>
        <w:t>Також важливим є вибір звукового сингалу, під який покупці будуть чекати з’єднання із операторами. Менеджмент компаній зазначає, що великий відсоток клієнтів нервує, коли їм доводиться чекати. Тому багато з них можуть кидати слухавку або ви</w:t>
      </w:r>
      <w:r>
        <w:rPr>
          <w:rFonts w:ascii="Times New Roman" w:hAnsi="Times New Roman"/>
          <w:color w:val="000000"/>
          <w:sz w:val="28"/>
          <w:szCs w:val="28"/>
        </w:rPr>
        <w:t>являти</w:t>
      </w:r>
      <w:r w:rsidRPr="00700A2D">
        <w:rPr>
          <w:rFonts w:ascii="Times New Roman" w:hAnsi="Times New Roman"/>
          <w:color w:val="000000"/>
          <w:sz w:val="28"/>
          <w:szCs w:val="28"/>
        </w:rPr>
        <w:t xml:space="preserve"> свої негативні емоції </w:t>
      </w:r>
      <w:r>
        <w:rPr>
          <w:rFonts w:ascii="Times New Roman" w:hAnsi="Times New Roman"/>
          <w:color w:val="000000"/>
          <w:sz w:val="28"/>
          <w:szCs w:val="28"/>
        </w:rPr>
        <w:t>чи</w:t>
      </w:r>
      <w:r w:rsidRPr="00700A2D">
        <w:rPr>
          <w:rFonts w:ascii="Times New Roman" w:hAnsi="Times New Roman"/>
          <w:color w:val="000000"/>
          <w:sz w:val="28"/>
          <w:szCs w:val="28"/>
        </w:rPr>
        <w:t xml:space="preserve"> навіть агресію у подальшій розмові. Найчастіше у ситуаціях, коли компанії просять клієнта зачекати, використовують джаз, кантрі та класичну музику. Проте вибір завжди залежить від галузі діяльності компанії, віку потенційної аудиторії та регіону.</w:t>
      </w:r>
    </w:p>
    <w:p w:rsidR="00AC0C39" w:rsidRPr="00700A2D" w:rsidRDefault="00AC0C39" w:rsidP="00AC0C39">
      <w:pPr>
        <w:spacing w:after="0" w:line="240" w:lineRule="auto"/>
        <w:ind w:firstLine="709"/>
        <w:contextualSpacing/>
        <w:jc w:val="both"/>
        <w:rPr>
          <w:rFonts w:ascii="Times New Roman" w:hAnsi="Times New Roman"/>
          <w:color w:val="000000"/>
          <w:sz w:val="28"/>
          <w:szCs w:val="28"/>
        </w:rPr>
      </w:pPr>
      <w:r w:rsidRPr="00700A2D">
        <w:rPr>
          <w:rFonts w:ascii="Times New Roman" w:hAnsi="Times New Roman"/>
          <w:color w:val="000000"/>
          <w:sz w:val="28"/>
          <w:szCs w:val="28"/>
        </w:rPr>
        <w:t xml:space="preserve">Цікавим прикладом є звуковий сингал, </w:t>
      </w:r>
      <w:r>
        <w:rPr>
          <w:rFonts w:ascii="Times New Roman" w:hAnsi="Times New Roman"/>
          <w:color w:val="000000"/>
          <w:sz w:val="28"/>
          <w:szCs w:val="28"/>
        </w:rPr>
        <w:t>що</w:t>
      </w:r>
      <w:r w:rsidRPr="00700A2D">
        <w:rPr>
          <w:rFonts w:ascii="Times New Roman" w:hAnsi="Times New Roman"/>
          <w:color w:val="000000"/>
          <w:sz w:val="28"/>
          <w:szCs w:val="28"/>
        </w:rPr>
        <w:t xml:space="preserve"> використовують у компанії «</w:t>
      </w:r>
      <w:proofErr w:type="spellStart"/>
      <w:r w:rsidRPr="00700A2D">
        <w:rPr>
          <w:rFonts w:ascii="Times New Roman" w:hAnsi="Times New Roman"/>
          <w:color w:val="000000"/>
          <w:sz w:val="28"/>
          <w:szCs w:val="28"/>
        </w:rPr>
        <w:t>Virgin</w:t>
      </w:r>
      <w:proofErr w:type="spellEnd"/>
      <w:r w:rsidRPr="00700A2D">
        <w:rPr>
          <w:rFonts w:ascii="Times New Roman" w:hAnsi="Times New Roman"/>
          <w:color w:val="000000"/>
          <w:sz w:val="28"/>
          <w:szCs w:val="28"/>
        </w:rPr>
        <w:t xml:space="preserve"> </w:t>
      </w:r>
      <w:proofErr w:type="spellStart"/>
      <w:r w:rsidRPr="00700A2D">
        <w:rPr>
          <w:rFonts w:ascii="Times New Roman" w:hAnsi="Times New Roman"/>
          <w:color w:val="000000"/>
          <w:sz w:val="28"/>
          <w:szCs w:val="28"/>
        </w:rPr>
        <w:t>Atlantic</w:t>
      </w:r>
      <w:proofErr w:type="spellEnd"/>
      <w:r w:rsidRPr="00700A2D">
        <w:rPr>
          <w:rFonts w:ascii="Times New Roman" w:hAnsi="Times New Roman"/>
          <w:color w:val="000000"/>
          <w:sz w:val="28"/>
          <w:szCs w:val="28"/>
        </w:rPr>
        <w:t xml:space="preserve">». У ній відмовилися від традиційної фрази: «Ваш дзвінок дуже важливий для нас. Залишайтеся на лінії». Коли клієнт телефонує до служби, то він чує </w:t>
      </w:r>
      <w:r>
        <w:rPr>
          <w:rFonts w:ascii="Times New Roman" w:hAnsi="Times New Roman"/>
          <w:color w:val="000000"/>
          <w:sz w:val="28"/>
          <w:szCs w:val="28"/>
        </w:rPr>
        <w:t>так</w:t>
      </w:r>
      <w:r w:rsidRPr="00700A2D">
        <w:rPr>
          <w:rFonts w:ascii="Times New Roman" w:hAnsi="Times New Roman"/>
          <w:color w:val="000000"/>
          <w:sz w:val="28"/>
          <w:szCs w:val="28"/>
        </w:rPr>
        <w:t xml:space="preserve">е звернення: «Добрий день, моє ім’я – Річард </w:t>
      </w:r>
      <w:proofErr w:type="spellStart"/>
      <w:r w:rsidRPr="00700A2D">
        <w:rPr>
          <w:rFonts w:ascii="Times New Roman" w:hAnsi="Times New Roman"/>
          <w:color w:val="000000"/>
          <w:sz w:val="28"/>
          <w:szCs w:val="28"/>
        </w:rPr>
        <w:t>Бренсон</w:t>
      </w:r>
      <w:proofErr w:type="spellEnd"/>
      <w:r w:rsidRPr="00700A2D">
        <w:rPr>
          <w:rFonts w:ascii="Times New Roman" w:hAnsi="Times New Roman"/>
          <w:color w:val="000000"/>
          <w:sz w:val="28"/>
          <w:szCs w:val="28"/>
        </w:rPr>
        <w:t xml:space="preserve">, я – власник авіакомпанії. Зараз жоден оператор не може підійти до телефону, всі вони зайняті. Це недобре. Давайте зробимо так: якщо через секунд 18 ніхто не відгукнеться, у вас з'явиться знижка у 450 фунтів. Отже, починаємо зворотний відлік – 18, 17, 16, 15, 14…». Почувши такий запис, значний відсоток залишається чекати і на несвідомому рівні хоче, аби оператор не встиг зняти слухавку. Клієнти стають психологічно втягнутими у гру, бо у них є шанс отримати миттєву вигоду, тому не кидають слухавки. Через це компанія не втрачає замовлення та прибутки.  </w:t>
      </w:r>
    </w:p>
    <w:p w:rsidR="00AC0C39" w:rsidRPr="00700A2D" w:rsidRDefault="00AC0C39" w:rsidP="00AC0C39">
      <w:pPr>
        <w:spacing w:after="0" w:line="240" w:lineRule="auto"/>
        <w:ind w:firstLine="709"/>
        <w:contextualSpacing/>
        <w:jc w:val="both"/>
        <w:rPr>
          <w:rFonts w:ascii="Times New Roman" w:hAnsi="Times New Roman"/>
          <w:color w:val="000000"/>
          <w:sz w:val="28"/>
          <w:szCs w:val="28"/>
        </w:rPr>
      </w:pPr>
      <w:r w:rsidRPr="00700A2D">
        <w:rPr>
          <w:rFonts w:ascii="Times New Roman" w:hAnsi="Times New Roman"/>
          <w:color w:val="000000"/>
          <w:sz w:val="28"/>
          <w:szCs w:val="28"/>
        </w:rPr>
        <w:t xml:space="preserve">Ще одним прикладом використання музичного маркетингу є </w:t>
      </w:r>
      <w:proofErr w:type="spellStart"/>
      <w:r w:rsidRPr="00700A2D">
        <w:rPr>
          <w:rFonts w:ascii="Times New Roman" w:hAnsi="Times New Roman"/>
          <w:color w:val="000000"/>
          <w:sz w:val="28"/>
          <w:szCs w:val="28"/>
        </w:rPr>
        <w:t>аудіальне</w:t>
      </w:r>
      <w:proofErr w:type="spellEnd"/>
      <w:r w:rsidRPr="00700A2D">
        <w:rPr>
          <w:rFonts w:ascii="Times New Roman" w:hAnsi="Times New Roman"/>
          <w:color w:val="000000"/>
          <w:sz w:val="28"/>
          <w:szCs w:val="28"/>
        </w:rPr>
        <w:t xml:space="preserve"> оформлення найбільшого магазину іграшок «FAO </w:t>
      </w:r>
      <w:proofErr w:type="spellStart"/>
      <w:r w:rsidRPr="00700A2D">
        <w:rPr>
          <w:rFonts w:ascii="Times New Roman" w:hAnsi="Times New Roman"/>
          <w:color w:val="000000"/>
          <w:sz w:val="28"/>
          <w:szCs w:val="28"/>
        </w:rPr>
        <w:t>Schwarz</w:t>
      </w:r>
      <w:proofErr w:type="spellEnd"/>
      <w:r w:rsidRPr="00700A2D">
        <w:rPr>
          <w:rFonts w:ascii="Times New Roman" w:hAnsi="Times New Roman"/>
          <w:color w:val="000000"/>
          <w:sz w:val="28"/>
          <w:szCs w:val="28"/>
        </w:rPr>
        <w:t xml:space="preserve">», що знаходиться </w:t>
      </w:r>
      <w:r>
        <w:rPr>
          <w:rFonts w:ascii="Times New Roman" w:hAnsi="Times New Roman"/>
          <w:color w:val="000000"/>
          <w:sz w:val="28"/>
          <w:szCs w:val="28"/>
        </w:rPr>
        <w:t>у</w:t>
      </w:r>
      <w:r w:rsidRPr="00700A2D">
        <w:rPr>
          <w:rFonts w:ascii="Times New Roman" w:hAnsi="Times New Roman"/>
          <w:color w:val="000000"/>
          <w:sz w:val="28"/>
          <w:szCs w:val="28"/>
        </w:rPr>
        <w:t xml:space="preserve"> Лас-Вегасі. Магазин займає площу у 57 000 квадратних футів та поділений на три поверхи. Ці поверхи є тематичними, тому кожному відповідає своє стильове оформлення. Так, у відділі ляльок грає поп, </w:t>
      </w:r>
      <w:proofErr w:type="spellStart"/>
      <w:r w:rsidRPr="00700A2D">
        <w:rPr>
          <w:rFonts w:ascii="Times New Roman" w:hAnsi="Times New Roman"/>
          <w:color w:val="000000"/>
          <w:sz w:val="28"/>
          <w:szCs w:val="28"/>
        </w:rPr>
        <w:t>денс</w:t>
      </w:r>
      <w:proofErr w:type="spellEnd"/>
      <w:r w:rsidRPr="00700A2D">
        <w:rPr>
          <w:rFonts w:ascii="Times New Roman" w:hAnsi="Times New Roman"/>
          <w:color w:val="000000"/>
          <w:sz w:val="28"/>
          <w:szCs w:val="28"/>
        </w:rPr>
        <w:t xml:space="preserve"> і свінг; біля полиць із персонажами «Космічних війн» </w:t>
      </w:r>
      <w:r w:rsidRPr="00700A2D">
        <w:rPr>
          <w:rFonts w:ascii="Times New Roman" w:hAnsi="Times New Roman"/>
          <w:sz w:val="28"/>
        </w:rPr>
        <w:t>–</w:t>
      </w:r>
      <w:r w:rsidRPr="00700A2D">
        <w:rPr>
          <w:rFonts w:ascii="Times New Roman" w:hAnsi="Times New Roman"/>
          <w:color w:val="000000"/>
          <w:sz w:val="28"/>
          <w:szCs w:val="28"/>
        </w:rPr>
        <w:t xml:space="preserve"> драматична та космічна музика; звуки дикої природи можна почути у відділах із плюшевими тваринами.</w:t>
      </w:r>
    </w:p>
    <w:p w:rsidR="00AC0C39" w:rsidRPr="00700A2D" w:rsidRDefault="00AC0C39" w:rsidP="00AC0C39">
      <w:pPr>
        <w:spacing w:after="0" w:line="240" w:lineRule="auto"/>
        <w:ind w:firstLine="709"/>
        <w:contextualSpacing/>
        <w:jc w:val="both"/>
        <w:rPr>
          <w:rFonts w:ascii="Times New Roman" w:hAnsi="Times New Roman"/>
          <w:color w:val="000000"/>
          <w:sz w:val="28"/>
          <w:szCs w:val="28"/>
        </w:rPr>
      </w:pPr>
      <w:r w:rsidRPr="00700A2D">
        <w:rPr>
          <w:rFonts w:ascii="Times New Roman" w:hAnsi="Times New Roman"/>
          <w:color w:val="000000"/>
          <w:sz w:val="28"/>
          <w:szCs w:val="28"/>
        </w:rPr>
        <w:t xml:space="preserve">У магазинах, особливо продуктових, як правило використовують фонову музику. Їй віддають перевагу, бо вона позбавлена різких звуків та зміни темпу. Ці факти є важливими, коли доводиться контролювати та корегувати дії натовпу у великих супермаркетах. </w:t>
      </w:r>
    </w:p>
    <w:p w:rsidR="00AC0C39" w:rsidRPr="00700A2D" w:rsidRDefault="00AC0C39" w:rsidP="00AC0C39">
      <w:pPr>
        <w:spacing w:after="0" w:line="240" w:lineRule="auto"/>
        <w:ind w:firstLine="709"/>
        <w:contextualSpacing/>
        <w:jc w:val="both"/>
        <w:rPr>
          <w:rFonts w:ascii="Times New Roman" w:hAnsi="Times New Roman"/>
          <w:color w:val="000000"/>
          <w:sz w:val="28"/>
          <w:szCs w:val="28"/>
        </w:rPr>
      </w:pPr>
      <w:r w:rsidRPr="00700A2D">
        <w:rPr>
          <w:rFonts w:ascii="Times New Roman" w:hAnsi="Times New Roman"/>
          <w:color w:val="000000"/>
          <w:sz w:val="28"/>
          <w:szCs w:val="28"/>
        </w:rPr>
        <w:t xml:space="preserve">Наприклад, вплив музики на поведінку покупців тестували у магазині, що спеціалізується на продажі вин. Відвідувачам включали класичну музику і сучасні треки (із топів світових музичних чатів). У ході експерименту було з’ясовано, що при класичній музиці покупці витрачали значно більше грошей, купуючи більш дорогі вина. При цьому, спілкуючись із покупцями вже після факту здійснення покупки, ніхто з них не міг згадати, яку музику чув (класичну або сучасну). У процесі цього ж експерименту дослідниками було встановлено залежність між національною приналежністю музичного супроводу та вибором клієнтів. Так, було встановлено, що відвідувачі віддавали перевагу при покупці винним виробам тієї країни, музика якої звучала. У дні французької музики французьких вин продавалося </w:t>
      </w:r>
      <w:r>
        <w:rPr>
          <w:rFonts w:ascii="Times New Roman" w:hAnsi="Times New Roman"/>
          <w:color w:val="000000"/>
          <w:sz w:val="28"/>
          <w:szCs w:val="28"/>
        </w:rPr>
        <w:t>у</w:t>
      </w:r>
      <w:r w:rsidRPr="00700A2D">
        <w:rPr>
          <w:rFonts w:ascii="Times New Roman" w:hAnsi="Times New Roman"/>
          <w:color w:val="000000"/>
          <w:sz w:val="28"/>
          <w:szCs w:val="28"/>
        </w:rPr>
        <w:t xml:space="preserve"> кілька разів більше, ніж німецьких. </w:t>
      </w:r>
      <w:r>
        <w:rPr>
          <w:rFonts w:ascii="Times New Roman" w:hAnsi="Times New Roman"/>
          <w:color w:val="000000"/>
          <w:sz w:val="28"/>
          <w:szCs w:val="28"/>
        </w:rPr>
        <w:t>У</w:t>
      </w:r>
      <w:r w:rsidRPr="00700A2D">
        <w:rPr>
          <w:rFonts w:ascii="Times New Roman" w:hAnsi="Times New Roman"/>
          <w:color w:val="000000"/>
          <w:sz w:val="28"/>
          <w:szCs w:val="28"/>
        </w:rPr>
        <w:t xml:space="preserve"> ті дні, коли звучала німецька музика, співвідношення було зворотним. Тобто, виходячи із цього експерименту, вибір музики повинні обумовлювати товари, які необхідно продати. Саме під товар потрібно створювати музичне оформлення, проте враховуючи смаки аудиторії. </w:t>
      </w:r>
    </w:p>
    <w:p w:rsidR="00AC0C39" w:rsidRPr="00700A2D" w:rsidRDefault="00AC0C39" w:rsidP="00AC0C39">
      <w:pPr>
        <w:spacing w:after="0" w:line="240" w:lineRule="auto"/>
        <w:ind w:firstLine="709"/>
        <w:contextualSpacing/>
        <w:jc w:val="both"/>
        <w:rPr>
          <w:rFonts w:ascii="Times New Roman" w:hAnsi="Times New Roman"/>
          <w:color w:val="000000"/>
          <w:sz w:val="28"/>
          <w:szCs w:val="28"/>
        </w:rPr>
      </w:pPr>
      <w:r w:rsidRPr="00700A2D">
        <w:rPr>
          <w:rFonts w:ascii="Times New Roman" w:hAnsi="Times New Roman"/>
          <w:color w:val="000000"/>
          <w:sz w:val="28"/>
          <w:szCs w:val="28"/>
        </w:rPr>
        <w:t>Ще одним підтвердженням залежності вибору між музикою та товаром до однієї країни слугують експерименти учених-психологів Ч.</w:t>
      </w:r>
      <w:r>
        <w:rPr>
          <w:rFonts w:ascii="Times New Roman" w:hAnsi="Times New Roman"/>
          <w:color w:val="000000"/>
          <w:sz w:val="28"/>
          <w:szCs w:val="28"/>
        </w:rPr>
        <w:t> </w:t>
      </w:r>
      <w:r w:rsidRPr="00700A2D">
        <w:rPr>
          <w:rFonts w:ascii="Times New Roman" w:hAnsi="Times New Roman"/>
          <w:color w:val="000000"/>
          <w:sz w:val="28"/>
          <w:szCs w:val="28"/>
        </w:rPr>
        <w:t>Арені</w:t>
      </w:r>
      <w:r>
        <w:rPr>
          <w:rFonts w:ascii="Times New Roman" w:hAnsi="Times New Roman"/>
          <w:color w:val="000000"/>
          <w:sz w:val="28"/>
          <w:szCs w:val="28"/>
        </w:rPr>
        <w:t>,</w:t>
      </w:r>
      <w:r w:rsidRPr="00700A2D">
        <w:rPr>
          <w:rFonts w:ascii="Times New Roman" w:hAnsi="Times New Roman"/>
          <w:color w:val="000000"/>
          <w:sz w:val="28"/>
          <w:szCs w:val="28"/>
        </w:rPr>
        <w:t xml:space="preserve"> А.</w:t>
      </w:r>
      <w:r>
        <w:rPr>
          <w:rFonts w:ascii="Times New Roman" w:hAnsi="Times New Roman"/>
          <w:color w:val="000000"/>
          <w:sz w:val="28"/>
          <w:szCs w:val="28"/>
        </w:rPr>
        <w:t> </w:t>
      </w:r>
      <w:proofErr w:type="spellStart"/>
      <w:r w:rsidRPr="00700A2D">
        <w:rPr>
          <w:rFonts w:ascii="Times New Roman" w:hAnsi="Times New Roman"/>
          <w:color w:val="000000"/>
          <w:sz w:val="28"/>
          <w:szCs w:val="28"/>
        </w:rPr>
        <w:t>Норта</w:t>
      </w:r>
      <w:proofErr w:type="spellEnd"/>
      <w:r>
        <w:rPr>
          <w:rFonts w:ascii="Times New Roman" w:hAnsi="Times New Roman"/>
          <w:color w:val="000000"/>
          <w:sz w:val="28"/>
          <w:szCs w:val="28"/>
        </w:rPr>
        <w:t>,</w:t>
      </w:r>
      <w:r w:rsidRPr="00700A2D">
        <w:rPr>
          <w:rFonts w:ascii="Times New Roman" w:hAnsi="Times New Roman"/>
          <w:color w:val="000000"/>
          <w:sz w:val="28"/>
          <w:szCs w:val="28"/>
        </w:rPr>
        <w:t xml:space="preserve"> </w:t>
      </w:r>
      <w:r w:rsidRPr="00700A2D">
        <w:rPr>
          <w:rFonts w:ascii="Times New Roman" w:hAnsi="Times New Roman"/>
          <w:color w:val="000000"/>
          <w:sz w:val="28"/>
          <w:szCs w:val="28"/>
        </w:rPr>
        <w:lastRenderedPageBreak/>
        <w:t>Л. </w:t>
      </w:r>
      <w:proofErr w:type="spellStart"/>
      <w:r w:rsidRPr="00700A2D">
        <w:rPr>
          <w:rFonts w:ascii="Times New Roman" w:hAnsi="Times New Roman"/>
          <w:color w:val="000000"/>
          <w:sz w:val="28"/>
          <w:szCs w:val="28"/>
        </w:rPr>
        <w:t>Шерідана</w:t>
      </w:r>
      <w:proofErr w:type="spellEnd"/>
      <w:r w:rsidRPr="00700A2D">
        <w:rPr>
          <w:rFonts w:ascii="Times New Roman" w:hAnsi="Times New Roman"/>
          <w:color w:val="000000"/>
          <w:sz w:val="28"/>
          <w:szCs w:val="28"/>
        </w:rPr>
        <w:t>. На одному із етапів було виявлено, що звук</w:t>
      </w:r>
      <w:r>
        <w:rPr>
          <w:rFonts w:ascii="Times New Roman" w:hAnsi="Times New Roman"/>
          <w:color w:val="000000"/>
          <w:sz w:val="28"/>
          <w:szCs w:val="28"/>
        </w:rPr>
        <w:t>и</w:t>
      </w:r>
      <w:r w:rsidRPr="00700A2D">
        <w:rPr>
          <w:rFonts w:ascii="Times New Roman" w:hAnsi="Times New Roman"/>
          <w:color w:val="000000"/>
          <w:sz w:val="28"/>
          <w:szCs w:val="28"/>
        </w:rPr>
        <w:t xml:space="preserve"> співвідносяться із стереотипними образами, що є у несвідомому. Так, звучання німецької музики може змусити споживачів думати про пиво і ковбаси, в той час як французька музика може апелювати до образів вина і Ейфелевої вежі. Так, при необхідному акценті на національну приналежність товару, треба вдаватися до використання традиційних мелодій, що притаманні регіону. Вони будуть корелювати до образів, </w:t>
      </w:r>
      <w:proofErr w:type="spellStart"/>
      <w:r w:rsidRPr="00700A2D">
        <w:rPr>
          <w:rFonts w:ascii="Times New Roman" w:hAnsi="Times New Roman"/>
          <w:color w:val="000000"/>
          <w:sz w:val="28"/>
          <w:szCs w:val="28"/>
        </w:rPr>
        <w:t>задію</w:t>
      </w:r>
      <w:r>
        <w:rPr>
          <w:rFonts w:ascii="Times New Roman" w:hAnsi="Times New Roman"/>
          <w:color w:val="000000"/>
          <w:sz w:val="28"/>
          <w:szCs w:val="28"/>
        </w:rPr>
        <w:t>вати</w:t>
      </w:r>
      <w:proofErr w:type="spellEnd"/>
      <w:r w:rsidRPr="00700A2D">
        <w:rPr>
          <w:rFonts w:ascii="Times New Roman" w:hAnsi="Times New Roman"/>
          <w:color w:val="000000"/>
          <w:sz w:val="28"/>
          <w:szCs w:val="28"/>
        </w:rPr>
        <w:t xml:space="preserve"> додаткові ресурси, та впливати на ставлення та вибір покупців до певної торгової марки чи послуги. </w:t>
      </w:r>
    </w:p>
    <w:p w:rsidR="00AC0C39" w:rsidRPr="00700A2D" w:rsidRDefault="00AC0C39" w:rsidP="00AC0C39">
      <w:pPr>
        <w:spacing w:after="0" w:line="240" w:lineRule="auto"/>
        <w:ind w:firstLine="709"/>
        <w:contextualSpacing/>
        <w:jc w:val="both"/>
        <w:rPr>
          <w:rFonts w:ascii="Times New Roman" w:hAnsi="Times New Roman"/>
          <w:color w:val="000000"/>
          <w:sz w:val="28"/>
          <w:szCs w:val="28"/>
        </w:rPr>
      </w:pPr>
      <w:r w:rsidRPr="00700A2D">
        <w:rPr>
          <w:rFonts w:ascii="Times New Roman" w:hAnsi="Times New Roman"/>
          <w:color w:val="000000"/>
          <w:sz w:val="28"/>
          <w:szCs w:val="28"/>
        </w:rPr>
        <w:t>Ще у одному експерименті, у якому перевіряли залежність між національною музикою та товарами, було задіяно 120 студентів із Шотландії. Під час досліду їх було поділено на чотири рівноцінних групи, кожну з яких розмістили у окремих кімнатах. У кожній кімнаті був свій стиль музики: американської (</w:t>
      </w:r>
      <w:proofErr w:type="spellStart"/>
      <w:r w:rsidRPr="00700A2D">
        <w:rPr>
          <w:rFonts w:ascii="Times New Roman" w:hAnsi="Times New Roman"/>
          <w:color w:val="000000"/>
          <w:sz w:val="28"/>
          <w:szCs w:val="28"/>
        </w:rPr>
        <w:t>The</w:t>
      </w:r>
      <w:proofErr w:type="spellEnd"/>
      <w:r w:rsidRPr="00700A2D">
        <w:rPr>
          <w:rFonts w:ascii="Times New Roman" w:hAnsi="Times New Roman"/>
          <w:color w:val="000000"/>
          <w:sz w:val="28"/>
          <w:szCs w:val="28"/>
        </w:rPr>
        <w:t xml:space="preserve"> </w:t>
      </w:r>
      <w:proofErr w:type="spellStart"/>
      <w:r w:rsidRPr="00700A2D">
        <w:rPr>
          <w:rFonts w:ascii="Times New Roman" w:hAnsi="Times New Roman"/>
          <w:color w:val="000000"/>
          <w:sz w:val="28"/>
          <w:szCs w:val="28"/>
        </w:rPr>
        <w:t>Beach</w:t>
      </w:r>
      <w:proofErr w:type="spellEnd"/>
      <w:r w:rsidRPr="00700A2D">
        <w:rPr>
          <w:rFonts w:ascii="Times New Roman" w:hAnsi="Times New Roman"/>
          <w:color w:val="000000"/>
          <w:sz w:val="28"/>
          <w:szCs w:val="28"/>
        </w:rPr>
        <w:t xml:space="preserve"> </w:t>
      </w:r>
      <w:proofErr w:type="spellStart"/>
      <w:r w:rsidRPr="00700A2D">
        <w:rPr>
          <w:rFonts w:ascii="Times New Roman" w:hAnsi="Times New Roman"/>
          <w:color w:val="000000"/>
          <w:sz w:val="28"/>
          <w:szCs w:val="28"/>
        </w:rPr>
        <w:t>Boys</w:t>
      </w:r>
      <w:proofErr w:type="spellEnd"/>
      <w:r w:rsidRPr="00700A2D">
        <w:rPr>
          <w:rFonts w:ascii="Times New Roman" w:hAnsi="Times New Roman"/>
          <w:color w:val="000000"/>
          <w:sz w:val="28"/>
          <w:szCs w:val="28"/>
        </w:rPr>
        <w:t>), китайської (</w:t>
      </w:r>
      <w:proofErr w:type="spellStart"/>
      <w:r w:rsidRPr="00700A2D">
        <w:rPr>
          <w:rFonts w:ascii="Times New Roman" w:hAnsi="Times New Roman"/>
          <w:color w:val="000000"/>
          <w:sz w:val="28"/>
          <w:szCs w:val="28"/>
        </w:rPr>
        <w:t>The</w:t>
      </w:r>
      <w:proofErr w:type="spellEnd"/>
      <w:r w:rsidRPr="00700A2D">
        <w:rPr>
          <w:rFonts w:ascii="Times New Roman" w:hAnsi="Times New Roman"/>
          <w:color w:val="000000"/>
          <w:sz w:val="28"/>
          <w:szCs w:val="28"/>
        </w:rPr>
        <w:t xml:space="preserve"> </w:t>
      </w:r>
      <w:proofErr w:type="spellStart"/>
      <w:r w:rsidRPr="00700A2D">
        <w:rPr>
          <w:rFonts w:ascii="Times New Roman" w:hAnsi="Times New Roman"/>
          <w:color w:val="000000"/>
          <w:sz w:val="28"/>
          <w:szCs w:val="28"/>
        </w:rPr>
        <w:t>Peking</w:t>
      </w:r>
      <w:proofErr w:type="spellEnd"/>
      <w:r w:rsidRPr="00700A2D">
        <w:rPr>
          <w:rFonts w:ascii="Times New Roman" w:hAnsi="Times New Roman"/>
          <w:color w:val="000000"/>
          <w:sz w:val="28"/>
          <w:szCs w:val="28"/>
        </w:rPr>
        <w:t xml:space="preserve"> </w:t>
      </w:r>
      <w:proofErr w:type="spellStart"/>
      <w:r w:rsidRPr="00700A2D">
        <w:rPr>
          <w:rFonts w:ascii="Times New Roman" w:hAnsi="Times New Roman"/>
          <w:color w:val="000000"/>
          <w:sz w:val="28"/>
          <w:szCs w:val="28"/>
        </w:rPr>
        <w:t>Brothers</w:t>
      </w:r>
      <w:proofErr w:type="spellEnd"/>
      <w:r w:rsidRPr="00700A2D">
        <w:rPr>
          <w:rFonts w:ascii="Times New Roman" w:hAnsi="Times New Roman"/>
          <w:color w:val="000000"/>
          <w:sz w:val="28"/>
          <w:szCs w:val="28"/>
        </w:rPr>
        <w:t>), індійської (</w:t>
      </w:r>
      <w:proofErr w:type="spellStart"/>
      <w:r w:rsidRPr="00700A2D">
        <w:rPr>
          <w:rFonts w:ascii="Times New Roman" w:hAnsi="Times New Roman"/>
          <w:color w:val="000000"/>
          <w:sz w:val="28"/>
          <w:szCs w:val="28"/>
        </w:rPr>
        <w:t>Sunidhi</w:t>
      </w:r>
      <w:proofErr w:type="spellEnd"/>
      <w:r w:rsidRPr="00700A2D">
        <w:rPr>
          <w:rFonts w:ascii="Times New Roman" w:hAnsi="Times New Roman"/>
          <w:color w:val="000000"/>
          <w:sz w:val="28"/>
          <w:szCs w:val="28"/>
        </w:rPr>
        <w:t xml:space="preserve"> CHAUHAN). У трьох кімнатах музика грала безперервно. У четвертій була тиша. Після певного часу, який учасники експерименту провели у кімнатах, їм подали меню. У ньому було 30 страв, що демонстрували кулінарні традиції індійської, китайської та американської кухні. У результаті 65% студентів віддали перевагу при виборі страв тій кухні, музику якої вони слухали попередньо. У групі, що знаходилася без музичного супроводу, вибір їжі був пропорційним між різними кухнями. Цей експеримент підтвердив результати попереднього, продемонструвавши залежність між музичним оформленням та подальшим вибором при покупці. </w:t>
      </w:r>
    </w:p>
    <w:p w:rsidR="00AC0C39" w:rsidRPr="00700A2D" w:rsidRDefault="00AC0C39" w:rsidP="00AC0C39">
      <w:pPr>
        <w:spacing w:after="0" w:line="240" w:lineRule="auto"/>
        <w:ind w:firstLine="709"/>
        <w:contextualSpacing/>
        <w:jc w:val="both"/>
        <w:rPr>
          <w:rFonts w:ascii="Times New Roman" w:hAnsi="Times New Roman"/>
          <w:color w:val="000000"/>
          <w:sz w:val="28"/>
          <w:szCs w:val="28"/>
        </w:rPr>
      </w:pPr>
      <w:r w:rsidRPr="00700A2D">
        <w:rPr>
          <w:rFonts w:ascii="Times New Roman" w:hAnsi="Times New Roman"/>
          <w:color w:val="000000"/>
          <w:sz w:val="28"/>
          <w:szCs w:val="28"/>
        </w:rPr>
        <w:t xml:space="preserve">Професор Оксфордського університету Чарльз </w:t>
      </w:r>
      <w:proofErr w:type="spellStart"/>
      <w:r w:rsidRPr="00700A2D">
        <w:rPr>
          <w:rFonts w:ascii="Times New Roman" w:hAnsi="Times New Roman"/>
          <w:color w:val="000000"/>
          <w:sz w:val="28"/>
          <w:szCs w:val="28"/>
        </w:rPr>
        <w:t>Спенс</w:t>
      </w:r>
      <w:proofErr w:type="spellEnd"/>
      <w:r w:rsidRPr="00700A2D">
        <w:rPr>
          <w:rFonts w:ascii="Times New Roman" w:hAnsi="Times New Roman"/>
          <w:color w:val="000000"/>
          <w:sz w:val="28"/>
          <w:szCs w:val="28"/>
        </w:rPr>
        <w:t xml:space="preserve"> більшу частину свого наукового досвіду присвятив вивченню того, як</w:t>
      </w:r>
      <w:r>
        <w:rPr>
          <w:rFonts w:ascii="Times New Roman" w:hAnsi="Times New Roman"/>
          <w:color w:val="000000"/>
          <w:sz w:val="28"/>
          <w:szCs w:val="28"/>
        </w:rPr>
        <w:t xml:space="preserve"> </w:t>
      </w:r>
      <w:r w:rsidRPr="00700A2D">
        <w:rPr>
          <w:rStyle w:val="a7"/>
          <w:rFonts w:ascii="Times New Roman" w:hAnsi="Times New Roman"/>
          <w:color w:val="000000"/>
          <w:sz w:val="28"/>
          <w:szCs w:val="28"/>
        </w:rPr>
        <w:t>музика</w:t>
      </w:r>
      <w:r w:rsidRPr="00700A2D">
        <w:rPr>
          <w:rFonts w:ascii="Times New Roman" w:hAnsi="Times New Roman"/>
          <w:color w:val="000000"/>
          <w:sz w:val="28"/>
          <w:szCs w:val="28"/>
        </w:rPr>
        <w:t>, колір та вага столових приборів можуть впливати на смак напоїв та страв. Згідно з даними, які професор отримав у ході експерименту, правильно підібрана музика до вина</w:t>
      </w:r>
      <w:r>
        <w:rPr>
          <w:rFonts w:ascii="Times New Roman" w:hAnsi="Times New Roman"/>
          <w:color w:val="000000"/>
          <w:sz w:val="28"/>
          <w:szCs w:val="28"/>
        </w:rPr>
        <w:t xml:space="preserve"> </w:t>
      </w:r>
      <w:r w:rsidRPr="00700A2D">
        <w:rPr>
          <w:rFonts w:ascii="Times New Roman" w:hAnsi="Times New Roman"/>
          <w:color w:val="000000"/>
          <w:sz w:val="28"/>
          <w:szCs w:val="28"/>
        </w:rPr>
        <w:t>збільшує приємний ефект від напою на 15%.</w:t>
      </w:r>
    </w:p>
    <w:p w:rsidR="00AC0C39" w:rsidRPr="00700A2D" w:rsidRDefault="00AC0C39" w:rsidP="00AC0C39">
      <w:pPr>
        <w:pStyle w:val="a5"/>
        <w:shd w:val="clear" w:color="auto" w:fill="FFFFFF"/>
        <w:spacing w:before="0" w:beforeAutospacing="0" w:after="0" w:afterAutospacing="0"/>
        <w:ind w:firstLine="709"/>
        <w:contextualSpacing/>
        <w:jc w:val="both"/>
        <w:rPr>
          <w:color w:val="000000"/>
          <w:sz w:val="28"/>
          <w:szCs w:val="28"/>
          <w:lang w:val="uk-UA"/>
        </w:rPr>
      </w:pPr>
      <w:r w:rsidRPr="00700A2D">
        <w:rPr>
          <w:color w:val="000000"/>
          <w:sz w:val="28"/>
          <w:szCs w:val="28"/>
          <w:lang w:val="uk-UA"/>
        </w:rPr>
        <w:t xml:space="preserve">Щоб продемонструвати, як саме </w:t>
      </w:r>
      <w:r w:rsidRPr="00700A2D">
        <w:rPr>
          <w:rStyle w:val="a7"/>
          <w:color w:val="000000"/>
          <w:sz w:val="28"/>
          <w:szCs w:val="28"/>
          <w:lang w:val="uk-UA"/>
        </w:rPr>
        <w:t>музика</w:t>
      </w:r>
      <w:r w:rsidRPr="001B5E81">
        <w:rPr>
          <w:rStyle w:val="a7"/>
          <w:b w:val="0"/>
          <w:color w:val="000000"/>
          <w:sz w:val="28"/>
          <w:szCs w:val="28"/>
          <w:lang w:val="uk-UA"/>
        </w:rPr>
        <w:t xml:space="preserve"> </w:t>
      </w:r>
      <w:r w:rsidRPr="00700A2D">
        <w:rPr>
          <w:color w:val="000000"/>
          <w:sz w:val="28"/>
          <w:szCs w:val="28"/>
          <w:lang w:val="uk-UA"/>
        </w:rPr>
        <w:t xml:space="preserve">впливає на </w:t>
      </w:r>
      <w:r w:rsidRPr="00700A2D">
        <w:rPr>
          <w:rStyle w:val="a7"/>
          <w:color w:val="000000"/>
          <w:sz w:val="28"/>
          <w:szCs w:val="28"/>
          <w:lang w:val="uk-UA"/>
        </w:rPr>
        <w:t>смак</w:t>
      </w:r>
      <w:r w:rsidRPr="00700A2D">
        <w:rPr>
          <w:color w:val="000000"/>
          <w:sz w:val="28"/>
          <w:szCs w:val="28"/>
          <w:lang w:val="uk-UA"/>
        </w:rPr>
        <w:t xml:space="preserve">, був організований експеримент у Берліні. Учасникам давали по 2 шматочки одного шоколаду та вмикали різні зразки класичних музичних творів. Частина з них чітко виражала радість, позитив, а інша – сум, переживання тощо. Більшість учасників експериментальних груп зазначили, що шоколад, який вони їли під негарно забарвлену </w:t>
      </w:r>
      <w:r w:rsidRPr="00700A2D">
        <w:rPr>
          <w:rStyle w:val="a7"/>
          <w:color w:val="000000"/>
          <w:sz w:val="28"/>
          <w:szCs w:val="28"/>
          <w:lang w:val="uk-UA"/>
        </w:rPr>
        <w:t>музику</w:t>
      </w:r>
      <w:r w:rsidRPr="00700A2D">
        <w:rPr>
          <w:color w:val="000000"/>
          <w:sz w:val="28"/>
          <w:szCs w:val="28"/>
          <w:lang w:val="uk-UA"/>
        </w:rPr>
        <w:t xml:space="preserve">, був </w:t>
      </w:r>
      <w:r>
        <w:rPr>
          <w:color w:val="000000"/>
          <w:sz w:val="28"/>
          <w:szCs w:val="28"/>
          <w:lang w:val="uk-UA"/>
        </w:rPr>
        <w:t xml:space="preserve">більш </w:t>
      </w:r>
      <w:r w:rsidRPr="00700A2D">
        <w:rPr>
          <w:color w:val="000000"/>
          <w:sz w:val="28"/>
          <w:szCs w:val="28"/>
          <w:lang w:val="uk-UA"/>
        </w:rPr>
        <w:t>гірким, а той, який вони їли під легку –</w:t>
      </w:r>
      <w:r>
        <w:rPr>
          <w:color w:val="000000"/>
          <w:sz w:val="28"/>
          <w:szCs w:val="28"/>
          <w:lang w:val="uk-UA"/>
        </w:rPr>
        <w:t xml:space="preserve"> </w:t>
      </w:r>
      <w:r w:rsidRPr="00700A2D">
        <w:rPr>
          <w:color w:val="000000"/>
          <w:sz w:val="28"/>
          <w:szCs w:val="28"/>
          <w:lang w:val="uk-UA"/>
        </w:rPr>
        <w:t>солод</w:t>
      </w:r>
      <w:r>
        <w:rPr>
          <w:color w:val="000000"/>
          <w:sz w:val="28"/>
          <w:szCs w:val="28"/>
          <w:lang w:val="uk-UA"/>
        </w:rPr>
        <w:t>ш</w:t>
      </w:r>
      <w:r w:rsidRPr="00700A2D">
        <w:rPr>
          <w:color w:val="000000"/>
          <w:sz w:val="28"/>
          <w:szCs w:val="28"/>
          <w:lang w:val="uk-UA"/>
        </w:rPr>
        <w:t xml:space="preserve">им. </w:t>
      </w:r>
    </w:p>
    <w:p w:rsidR="00AC0C39" w:rsidRPr="00700A2D" w:rsidRDefault="00AC0C39" w:rsidP="00AC0C39">
      <w:pPr>
        <w:pStyle w:val="a5"/>
        <w:shd w:val="clear" w:color="auto" w:fill="FFFFFF"/>
        <w:spacing w:before="0" w:beforeAutospacing="0" w:after="0" w:afterAutospacing="0"/>
        <w:ind w:firstLine="709"/>
        <w:contextualSpacing/>
        <w:jc w:val="both"/>
        <w:rPr>
          <w:color w:val="000000"/>
          <w:sz w:val="28"/>
          <w:szCs w:val="28"/>
          <w:lang w:val="uk-UA"/>
        </w:rPr>
      </w:pPr>
      <w:r w:rsidRPr="00700A2D">
        <w:rPr>
          <w:color w:val="000000"/>
          <w:sz w:val="28"/>
          <w:szCs w:val="28"/>
          <w:lang w:val="uk-UA"/>
        </w:rPr>
        <w:t xml:space="preserve">Результати, що були виявлені у ході експериментів Ч. </w:t>
      </w:r>
      <w:proofErr w:type="spellStart"/>
      <w:r w:rsidRPr="00700A2D">
        <w:rPr>
          <w:color w:val="000000"/>
          <w:sz w:val="28"/>
          <w:szCs w:val="28"/>
          <w:lang w:val="uk-UA"/>
        </w:rPr>
        <w:t>Спенса</w:t>
      </w:r>
      <w:proofErr w:type="spellEnd"/>
      <w:r w:rsidRPr="00700A2D">
        <w:rPr>
          <w:color w:val="000000"/>
          <w:sz w:val="28"/>
          <w:szCs w:val="28"/>
          <w:lang w:val="uk-UA"/>
        </w:rPr>
        <w:t xml:space="preserve">, активно використовують ресторатори. Так, відомий кухар </w:t>
      </w:r>
      <w:proofErr w:type="spellStart"/>
      <w:r w:rsidRPr="00700A2D">
        <w:rPr>
          <w:color w:val="000000"/>
          <w:sz w:val="28"/>
          <w:szCs w:val="28"/>
          <w:lang w:val="uk-UA"/>
        </w:rPr>
        <w:t>Хестон</w:t>
      </w:r>
      <w:proofErr w:type="spellEnd"/>
      <w:r w:rsidRPr="00700A2D">
        <w:rPr>
          <w:color w:val="000000"/>
          <w:sz w:val="28"/>
          <w:szCs w:val="28"/>
          <w:lang w:val="uk-UA"/>
        </w:rPr>
        <w:t xml:space="preserve"> </w:t>
      </w:r>
      <w:proofErr w:type="spellStart"/>
      <w:r w:rsidRPr="00700A2D">
        <w:rPr>
          <w:color w:val="000000"/>
          <w:sz w:val="28"/>
          <w:szCs w:val="28"/>
          <w:lang w:val="uk-UA"/>
        </w:rPr>
        <w:t>Блюменталь</w:t>
      </w:r>
      <w:proofErr w:type="spellEnd"/>
      <w:r w:rsidRPr="00700A2D">
        <w:rPr>
          <w:color w:val="000000"/>
          <w:sz w:val="28"/>
          <w:szCs w:val="28"/>
          <w:lang w:val="uk-UA"/>
        </w:rPr>
        <w:t xml:space="preserve"> застосував досвід вченого у своєму ресторані «</w:t>
      </w:r>
      <w:proofErr w:type="spellStart"/>
      <w:r w:rsidRPr="00700A2D">
        <w:rPr>
          <w:color w:val="000000"/>
          <w:sz w:val="28"/>
          <w:szCs w:val="28"/>
          <w:lang w:val="uk-UA"/>
        </w:rPr>
        <w:t>The</w:t>
      </w:r>
      <w:proofErr w:type="spellEnd"/>
      <w:r w:rsidRPr="00700A2D">
        <w:rPr>
          <w:color w:val="000000"/>
          <w:sz w:val="28"/>
          <w:szCs w:val="28"/>
          <w:lang w:val="uk-UA"/>
        </w:rPr>
        <w:t xml:space="preserve"> </w:t>
      </w:r>
      <w:proofErr w:type="spellStart"/>
      <w:r w:rsidRPr="00700A2D">
        <w:rPr>
          <w:color w:val="000000"/>
          <w:sz w:val="28"/>
          <w:szCs w:val="28"/>
          <w:lang w:val="uk-UA"/>
        </w:rPr>
        <w:t>Fat</w:t>
      </w:r>
      <w:proofErr w:type="spellEnd"/>
      <w:r w:rsidRPr="00700A2D">
        <w:rPr>
          <w:color w:val="000000"/>
          <w:sz w:val="28"/>
          <w:szCs w:val="28"/>
          <w:lang w:val="uk-UA"/>
        </w:rPr>
        <w:t xml:space="preserve"> </w:t>
      </w:r>
      <w:proofErr w:type="spellStart"/>
      <w:r w:rsidRPr="00700A2D">
        <w:rPr>
          <w:color w:val="000000"/>
          <w:sz w:val="28"/>
          <w:szCs w:val="28"/>
          <w:lang w:val="uk-UA"/>
        </w:rPr>
        <w:t>Duck</w:t>
      </w:r>
      <w:proofErr w:type="spellEnd"/>
      <w:r w:rsidRPr="00700A2D">
        <w:rPr>
          <w:color w:val="000000"/>
          <w:sz w:val="28"/>
          <w:szCs w:val="28"/>
          <w:lang w:val="uk-UA"/>
        </w:rPr>
        <w:t xml:space="preserve">» у місті </w:t>
      </w:r>
      <w:proofErr w:type="spellStart"/>
      <w:r w:rsidRPr="00700A2D">
        <w:rPr>
          <w:color w:val="000000"/>
          <w:sz w:val="28"/>
          <w:szCs w:val="28"/>
          <w:lang w:val="uk-UA"/>
        </w:rPr>
        <w:t>Брей</w:t>
      </w:r>
      <w:proofErr w:type="spellEnd"/>
      <w:r w:rsidRPr="00700A2D">
        <w:rPr>
          <w:color w:val="000000"/>
          <w:sz w:val="28"/>
          <w:szCs w:val="28"/>
          <w:lang w:val="uk-UA"/>
        </w:rPr>
        <w:t xml:space="preserve"> (графство Беркшир), відміченому 3 зірками </w:t>
      </w:r>
      <w:proofErr w:type="spellStart"/>
      <w:r w:rsidRPr="00700A2D">
        <w:rPr>
          <w:color w:val="000000"/>
          <w:sz w:val="28"/>
          <w:szCs w:val="28"/>
          <w:lang w:val="uk-UA"/>
        </w:rPr>
        <w:t>Мішлен</w:t>
      </w:r>
      <w:proofErr w:type="spellEnd"/>
      <w:r w:rsidRPr="00700A2D">
        <w:rPr>
          <w:color w:val="000000"/>
          <w:sz w:val="28"/>
          <w:szCs w:val="28"/>
          <w:lang w:val="uk-UA"/>
        </w:rPr>
        <w:t xml:space="preserve">. </w:t>
      </w:r>
    </w:p>
    <w:p w:rsidR="00AC0C39" w:rsidRPr="00700A2D" w:rsidRDefault="00AC0C39" w:rsidP="00AC0C39">
      <w:pPr>
        <w:pStyle w:val="a5"/>
        <w:shd w:val="clear" w:color="auto" w:fill="FFFFFF"/>
        <w:spacing w:before="0" w:beforeAutospacing="0" w:after="0" w:afterAutospacing="0"/>
        <w:ind w:firstLine="709"/>
        <w:contextualSpacing/>
        <w:jc w:val="both"/>
        <w:rPr>
          <w:color w:val="000000"/>
          <w:sz w:val="28"/>
          <w:szCs w:val="28"/>
          <w:shd w:val="clear" w:color="auto" w:fill="FFFFFF"/>
          <w:lang w:val="uk-UA"/>
        </w:rPr>
      </w:pPr>
      <w:r w:rsidRPr="00700A2D">
        <w:rPr>
          <w:color w:val="000000"/>
          <w:sz w:val="28"/>
          <w:szCs w:val="28"/>
          <w:lang w:val="uk-UA"/>
        </w:rPr>
        <w:t>А власники Дому шампанських вин</w:t>
      </w:r>
      <w:r>
        <w:rPr>
          <w:color w:val="000000"/>
          <w:sz w:val="28"/>
          <w:szCs w:val="28"/>
          <w:lang w:val="uk-UA"/>
        </w:rPr>
        <w:t xml:space="preserve"> </w:t>
      </w:r>
      <w:r w:rsidRPr="00700A2D">
        <w:rPr>
          <w:color w:val="000000"/>
          <w:sz w:val="28"/>
          <w:szCs w:val="28"/>
          <w:lang w:val="uk-UA"/>
        </w:rPr>
        <w:t>«</w:t>
      </w:r>
      <w:proofErr w:type="spellStart"/>
      <w:r w:rsidRPr="00700A2D">
        <w:rPr>
          <w:color w:val="000000"/>
          <w:sz w:val="28"/>
          <w:szCs w:val="28"/>
          <w:lang w:val="uk-UA"/>
        </w:rPr>
        <w:t>Krug</w:t>
      </w:r>
      <w:proofErr w:type="spellEnd"/>
      <w:r w:rsidRPr="00700A2D">
        <w:rPr>
          <w:color w:val="000000"/>
          <w:sz w:val="28"/>
          <w:szCs w:val="28"/>
          <w:lang w:val="uk-UA"/>
        </w:rPr>
        <w:t>»</w:t>
      </w:r>
      <w:r>
        <w:rPr>
          <w:color w:val="000000"/>
          <w:sz w:val="28"/>
          <w:szCs w:val="28"/>
          <w:lang w:val="uk-UA"/>
        </w:rPr>
        <w:t xml:space="preserve"> </w:t>
      </w:r>
      <w:r w:rsidRPr="00700A2D">
        <w:rPr>
          <w:color w:val="000000"/>
          <w:sz w:val="28"/>
          <w:szCs w:val="28"/>
          <w:lang w:val="uk-UA"/>
        </w:rPr>
        <w:t xml:space="preserve">попросили відомих музикантів створити відповідне супроводження фірмовим напоям. Для цього вони скористались результатами іншого дослідження професора. Так, його командою було встановлено, що </w:t>
      </w:r>
      <w:r w:rsidRPr="00700A2D">
        <w:rPr>
          <w:color w:val="000000"/>
          <w:sz w:val="28"/>
          <w:szCs w:val="28"/>
          <w:shd w:val="clear" w:color="auto" w:fill="FFFFFF"/>
          <w:lang w:val="uk-UA"/>
        </w:rPr>
        <w:t xml:space="preserve">люди схильні співвідносити конкретні </w:t>
      </w:r>
      <w:r w:rsidRPr="00700A2D">
        <w:rPr>
          <w:rStyle w:val="a7"/>
          <w:color w:val="000000"/>
          <w:sz w:val="28"/>
          <w:szCs w:val="28"/>
          <w:shd w:val="clear" w:color="auto" w:fill="FFFFFF"/>
          <w:lang w:val="uk-UA"/>
        </w:rPr>
        <w:t>звуки</w:t>
      </w:r>
      <w:r>
        <w:rPr>
          <w:rStyle w:val="a7"/>
          <w:color w:val="000000"/>
          <w:sz w:val="28"/>
          <w:szCs w:val="28"/>
          <w:shd w:val="clear" w:color="auto" w:fill="FFFFFF"/>
          <w:lang w:val="uk-UA"/>
        </w:rPr>
        <w:t xml:space="preserve"> </w:t>
      </w:r>
      <w:r w:rsidRPr="00700A2D">
        <w:rPr>
          <w:color w:val="000000"/>
          <w:sz w:val="28"/>
          <w:szCs w:val="28"/>
          <w:shd w:val="clear" w:color="auto" w:fill="FFFFFF"/>
          <w:lang w:val="uk-UA"/>
        </w:rPr>
        <w:t xml:space="preserve">з конкретними смаками. Наприклад, кисле асоціюється з високими тонами, солодке </w:t>
      </w:r>
      <w:r w:rsidRPr="00700A2D">
        <w:rPr>
          <w:color w:val="000000"/>
          <w:sz w:val="28"/>
          <w:szCs w:val="28"/>
          <w:lang w:val="uk-UA"/>
        </w:rPr>
        <w:t>–</w:t>
      </w:r>
      <w:r w:rsidRPr="00700A2D">
        <w:rPr>
          <w:color w:val="000000"/>
          <w:sz w:val="28"/>
          <w:szCs w:val="28"/>
          <w:shd w:val="clear" w:color="auto" w:fill="FFFFFF"/>
          <w:lang w:val="uk-UA"/>
        </w:rPr>
        <w:t xml:space="preserve"> з «соковитими» звуками. Гіркота відображається у більш глибоких тонах, а солоність у пульсуючому звуці</w:t>
      </w:r>
      <w:r w:rsidRPr="00700A2D">
        <w:rPr>
          <w:color w:val="000000"/>
          <w:sz w:val="28"/>
          <w:szCs w:val="28"/>
          <w:lang w:val="uk-UA"/>
        </w:rPr>
        <w:t xml:space="preserve">. </w:t>
      </w:r>
      <w:r w:rsidRPr="00700A2D">
        <w:rPr>
          <w:color w:val="000000"/>
          <w:sz w:val="28"/>
          <w:szCs w:val="28"/>
          <w:shd w:val="clear" w:color="auto" w:fill="FFFFFF"/>
          <w:lang w:val="uk-UA"/>
        </w:rPr>
        <w:t xml:space="preserve"> </w:t>
      </w:r>
    </w:p>
    <w:p w:rsidR="00AC0C39" w:rsidRPr="00700A2D" w:rsidRDefault="00AC0C39" w:rsidP="00AC0C39">
      <w:pPr>
        <w:pStyle w:val="a5"/>
        <w:shd w:val="clear" w:color="auto" w:fill="FFFFFF"/>
        <w:spacing w:before="0" w:beforeAutospacing="0" w:after="0" w:afterAutospacing="0"/>
        <w:ind w:firstLine="709"/>
        <w:contextualSpacing/>
        <w:jc w:val="both"/>
        <w:rPr>
          <w:rFonts w:eastAsia="Times New Roman"/>
          <w:color w:val="000000"/>
          <w:sz w:val="28"/>
          <w:szCs w:val="28"/>
          <w:lang w:val="uk-UA" w:eastAsia="en-US"/>
        </w:rPr>
      </w:pPr>
      <w:r w:rsidRPr="00700A2D">
        <w:rPr>
          <w:color w:val="000000"/>
          <w:sz w:val="28"/>
          <w:szCs w:val="28"/>
          <w:shd w:val="clear" w:color="auto" w:fill="FFFFFF"/>
          <w:lang w:val="uk-UA"/>
        </w:rPr>
        <w:t xml:space="preserve">Подібною була і суть експерименту, </w:t>
      </w:r>
      <w:r>
        <w:rPr>
          <w:color w:val="000000"/>
          <w:sz w:val="28"/>
          <w:szCs w:val="28"/>
          <w:shd w:val="clear" w:color="auto" w:fill="FFFFFF"/>
          <w:lang w:val="uk-UA"/>
        </w:rPr>
        <w:t>що</w:t>
      </w:r>
      <w:r w:rsidRPr="00700A2D">
        <w:rPr>
          <w:color w:val="000000"/>
          <w:sz w:val="28"/>
          <w:szCs w:val="28"/>
          <w:shd w:val="clear" w:color="auto" w:fill="FFFFFF"/>
          <w:lang w:val="uk-UA"/>
        </w:rPr>
        <w:t xml:space="preserve"> провели у </w:t>
      </w:r>
      <w:r w:rsidRPr="00700A2D">
        <w:rPr>
          <w:color w:val="000000"/>
          <w:sz w:val="28"/>
          <w:szCs w:val="28"/>
          <w:lang w:val="uk-UA"/>
        </w:rPr>
        <w:t>лондонському пабі «</w:t>
      </w:r>
      <w:proofErr w:type="spellStart"/>
      <w:r w:rsidRPr="00700A2D">
        <w:rPr>
          <w:color w:val="000000"/>
          <w:sz w:val="28"/>
          <w:szCs w:val="28"/>
          <w:lang w:val="uk-UA"/>
        </w:rPr>
        <w:t>The</w:t>
      </w:r>
      <w:proofErr w:type="spellEnd"/>
      <w:r w:rsidRPr="00700A2D">
        <w:rPr>
          <w:color w:val="000000"/>
          <w:sz w:val="28"/>
          <w:szCs w:val="28"/>
          <w:lang w:val="uk-UA"/>
        </w:rPr>
        <w:t xml:space="preserve"> </w:t>
      </w:r>
      <w:proofErr w:type="spellStart"/>
      <w:r w:rsidRPr="00700A2D">
        <w:rPr>
          <w:color w:val="000000"/>
          <w:sz w:val="28"/>
          <w:szCs w:val="28"/>
          <w:lang w:val="uk-UA"/>
        </w:rPr>
        <w:t>House</w:t>
      </w:r>
      <w:proofErr w:type="spellEnd"/>
      <w:r w:rsidRPr="00700A2D">
        <w:rPr>
          <w:color w:val="000000"/>
          <w:sz w:val="28"/>
          <w:szCs w:val="28"/>
          <w:lang w:val="uk-UA"/>
        </w:rPr>
        <w:t xml:space="preserve"> </w:t>
      </w:r>
      <w:proofErr w:type="spellStart"/>
      <w:r w:rsidRPr="00700A2D">
        <w:rPr>
          <w:color w:val="000000"/>
          <w:sz w:val="28"/>
          <w:szCs w:val="28"/>
          <w:lang w:val="uk-UA"/>
        </w:rPr>
        <w:t>of</w:t>
      </w:r>
      <w:proofErr w:type="spellEnd"/>
      <w:r w:rsidRPr="00700A2D">
        <w:rPr>
          <w:color w:val="000000"/>
          <w:sz w:val="28"/>
          <w:szCs w:val="28"/>
          <w:lang w:val="uk-UA"/>
        </w:rPr>
        <w:t xml:space="preserve"> </w:t>
      </w:r>
      <w:proofErr w:type="spellStart"/>
      <w:r w:rsidRPr="00700A2D">
        <w:rPr>
          <w:color w:val="000000"/>
          <w:sz w:val="28"/>
          <w:szCs w:val="28"/>
          <w:lang w:val="uk-UA"/>
        </w:rPr>
        <w:t>Wolf</w:t>
      </w:r>
      <w:proofErr w:type="spellEnd"/>
      <w:r w:rsidRPr="00700A2D">
        <w:rPr>
          <w:color w:val="000000"/>
          <w:sz w:val="28"/>
          <w:szCs w:val="28"/>
          <w:lang w:val="uk-UA"/>
        </w:rPr>
        <w:t xml:space="preserve">». Гостям вручили по льодянику і запропонували </w:t>
      </w:r>
      <w:r w:rsidRPr="00700A2D">
        <w:rPr>
          <w:color w:val="000000"/>
          <w:sz w:val="28"/>
          <w:szCs w:val="28"/>
          <w:lang w:val="uk-UA"/>
        </w:rPr>
        <w:lastRenderedPageBreak/>
        <w:t xml:space="preserve">подзвонити зі своїх мобільних телефонів на кілька номерів. По одному номеру лунала музика, призначена для посилення смаку солодощів, по іншому – для підкреслення смаку «гіркоти». </w:t>
      </w:r>
      <w:r w:rsidRPr="00700A2D">
        <w:rPr>
          <w:color w:val="000000"/>
          <w:sz w:val="28"/>
          <w:szCs w:val="28"/>
          <w:shd w:val="clear" w:color="auto" w:fill="FFFFFF"/>
          <w:lang w:val="uk-UA"/>
        </w:rPr>
        <w:t xml:space="preserve"> </w:t>
      </w:r>
    </w:p>
    <w:p w:rsidR="00AC0C39" w:rsidRPr="00700A2D" w:rsidRDefault="00AC0C39" w:rsidP="00AC0C39">
      <w:pPr>
        <w:pStyle w:val="a5"/>
        <w:shd w:val="clear" w:color="auto" w:fill="FFFFFF"/>
        <w:spacing w:before="0" w:beforeAutospacing="0" w:after="0" w:afterAutospacing="0"/>
        <w:ind w:firstLine="709"/>
        <w:jc w:val="both"/>
        <w:rPr>
          <w:color w:val="000000"/>
          <w:sz w:val="28"/>
          <w:szCs w:val="28"/>
          <w:shd w:val="clear" w:color="auto" w:fill="FFFFFF"/>
          <w:lang w:val="uk-UA"/>
        </w:rPr>
      </w:pPr>
      <w:r w:rsidRPr="00700A2D">
        <w:rPr>
          <w:color w:val="000000"/>
          <w:sz w:val="28"/>
          <w:szCs w:val="28"/>
          <w:shd w:val="clear" w:color="auto" w:fill="FFFFFF"/>
          <w:lang w:val="uk-UA"/>
        </w:rPr>
        <w:t>Ще один відомий експеримент британський професор провів із чіпсами. Він намагався з’ясувати, чому пакування із</w:t>
      </w:r>
      <w:r>
        <w:rPr>
          <w:color w:val="000000"/>
          <w:sz w:val="28"/>
          <w:szCs w:val="28"/>
          <w:shd w:val="clear" w:color="auto" w:fill="FFFFFF"/>
          <w:lang w:val="uk-UA"/>
        </w:rPr>
        <w:t>-</w:t>
      </w:r>
      <w:r w:rsidRPr="00700A2D">
        <w:rPr>
          <w:color w:val="000000"/>
          <w:sz w:val="28"/>
          <w:szCs w:val="28"/>
          <w:shd w:val="clear" w:color="auto" w:fill="FFFFFF"/>
          <w:lang w:val="uk-UA"/>
        </w:rPr>
        <w:t xml:space="preserve">під чіпсів такі гучні, а самі </w:t>
      </w:r>
      <w:proofErr w:type="spellStart"/>
      <w:r w:rsidRPr="00700A2D">
        <w:rPr>
          <w:color w:val="000000"/>
          <w:sz w:val="28"/>
          <w:szCs w:val="28"/>
          <w:shd w:val="clear" w:color="auto" w:fill="FFFFFF"/>
          <w:lang w:val="uk-UA"/>
        </w:rPr>
        <w:t>снеки</w:t>
      </w:r>
      <w:proofErr w:type="spellEnd"/>
      <w:r w:rsidRPr="00700A2D">
        <w:rPr>
          <w:color w:val="000000"/>
          <w:sz w:val="28"/>
          <w:szCs w:val="28"/>
          <w:shd w:val="clear" w:color="auto" w:fill="FFFFFF"/>
          <w:lang w:val="uk-UA"/>
        </w:rPr>
        <w:t xml:space="preserve"> – хрусткі. У ході дослідження він виявив, що шурхотіння пакету і дуже хрусткі чіпси сприяють кращому сприйняттю продукту: чуючи хрускіт пакета, несвідомо люди визначали їх як більш свіжі. Аби підтвердити це спостереження, Ч.</w:t>
      </w:r>
      <w:r>
        <w:rPr>
          <w:color w:val="000000"/>
          <w:sz w:val="28"/>
          <w:szCs w:val="28"/>
          <w:shd w:val="clear" w:color="auto" w:fill="FFFFFF"/>
          <w:lang w:val="uk-UA"/>
        </w:rPr>
        <w:t> </w:t>
      </w:r>
      <w:proofErr w:type="spellStart"/>
      <w:r w:rsidRPr="00700A2D">
        <w:rPr>
          <w:color w:val="000000"/>
          <w:sz w:val="28"/>
          <w:szCs w:val="28"/>
          <w:shd w:val="clear" w:color="auto" w:fill="FFFFFF"/>
          <w:lang w:val="uk-UA"/>
        </w:rPr>
        <w:t>Спенс</w:t>
      </w:r>
      <w:proofErr w:type="spellEnd"/>
      <w:r w:rsidRPr="00700A2D">
        <w:rPr>
          <w:color w:val="000000"/>
          <w:sz w:val="28"/>
          <w:szCs w:val="28"/>
          <w:shd w:val="clear" w:color="auto" w:fill="FFFFFF"/>
          <w:lang w:val="uk-UA"/>
        </w:rPr>
        <w:t xml:space="preserve"> продовжив випробовування – запропонував групі піддослідних з’їсти чіпси у навушниках. Ця група була переконана, що чіпси були затхлими та недостатньо хрусткими, бо вони не могли чути їх звука. Дослідник прокоментував результати роботи так: «Звук упаковки, скажімо, пакет </w:t>
      </w:r>
      <w:r>
        <w:rPr>
          <w:color w:val="000000"/>
          <w:sz w:val="28"/>
          <w:szCs w:val="28"/>
          <w:shd w:val="clear" w:color="auto" w:fill="FFFFFF"/>
          <w:lang w:val="uk-UA"/>
        </w:rPr>
        <w:t>і</w:t>
      </w:r>
      <w:r w:rsidRPr="00700A2D">
        <w:rPr>
          <w:color w:val="000000"/>
          <w:sz w:val="28"/>
          <w:szCs w:val="28"/>
          <w:shd w:val="clear" w:color="auto" w:fill="FFFFFF"/>
          <w:lang w:val="uk-UA"/>
        </w:rPr>
        <w:t xml:space="preserve">з чіпсами або витягнутий корок шампанського впливає на наше передчуття задоволення. Коли ми ці звуки чуємо, у нас автоматично виникають певні очікування. Суть смаку вже вторинна: ви почули певний звук і знаєте, що вас чекає, тому смак і якість вже не особливо важливі; головне – ви налаштувалися на потрібні виробникові очікування. І це відмінний маркетинговий прийом. І саме цей ефект виробники використовують </w:t>
      </w:r>
      <w:r>
        <w:rPr>
          <w:color w:val="000000"/>
          <w:sz w:val="28"/>
          <w:szCs w:val="28"/>
          <w:shd w:val="clear" w:color="auto" w:fill="FFFFFF"/>
          <w:lang w:val="uk-UA"/>
        </w:rPr>
        <w:t>у</w:t>
      </w:r>
      <w:r w:rsidRPr="00700A2D">
        <w:rPr>
          <w:color w:val="000000"/>
          <w:sz w:val="28"/>
          <w:szCs w:val="28"/>
          <w:shd w:val="clear" w:color="auto" w:fill="FFFFFF"/>
          <w:lang w:val="uk-UA"/>
        </w:rPr>
        <w:t xml:space="preserve"> своїх інтересах»</w:t>
      </w:r>
      <w:r w:rsidRPr="00700A2D">
        <w:rPr>
          <w:color w:val="000000"/>
          <w:sz w:val="28"/>
          <w:szCs w:val="28"/>
          <w:lang w:val="uk-UA"/>
        </w:rPr>
        <w:t xml:space="preserve">. </w:t>
      </w:r>
      <w:r w:rsidRPr="00700A2D">
        <w:rPr>
          <w:color w:val="000000"/>
          <w:sz w:val="28"/>
          <w:szCs w:val="28"/>
          <w:shd w:val="clear" w:color="auto" w:fill="FFFFFF"/>
          <w:lang w:val="uk-UA"/>
        </w:rPr>
        <w:t xml:space="preserve">Після цього експерименту деякі виробники </w:t>
      </w:r>
      <w:proofErr w:type="spellStart"/>
      <w:r w:rsidRPr="00700A2D">
        <w:rPr>
          <w:color w:val="000000"/>
          <w:sz w:val="28"/>
          <w:szCs w:val="28"/>
          <w:shd w:val="clear" w:color="auto" w:fill="FFFFFF"/>
          <w:lang w:val="uk-UA"/>
        </w:rPr>
        <w:t>снеків</w:t>
      </w:r>
      <w:proofErr w:type="spellEnd"/>
      <w:r w:rsidRPr="00700A2D">
        <w:rPr>
          <w:color w:val="000000"/>
          <w:sz w:val="28"/>
          <w:szCs w:val="28"/>
          <w:shd w:val="clear" w:color="auto" w:fill="FFFFFF"/>
          <w:lang w:val="uk-UA"/>
        </w:rPr>
        <w:t xml:space="preserve"> додали шари фольги у пакування, аби підвищити рівень шуму від пакета.</w:t>
      </w:r>
    </w:p>
    <w:p w:rsidR="00AC0C39" w:rsidRPr="00700A2D" w:rsidRDefault="00AC0C39" w:rsidP="00AC0C39">
      <w:pPr>
        <w:pStyle w:val="a5"/>
        <w:shd w:val="clear" w:color="auto" w:fill="FFFFFF"/>
        <w:spacing w:before="0" w:beforeAutospacing="0" w:after="0" w:afterAutospacing="0"/>
        <w:ind w:firstLine="709"/>
        <w:contextualSpacing/>
        <w:jc w:val="both"/>
        <w:rPr>
          <w:color w:val="000000"/>
          <w:sz w:val="28"/>
          <w:szCs w:val="28"/>
          <w:shd w:val="clear" w:color="auto" w:fill="FFFFFF"/>
          <w:lang w:val="uk-UA"/>
        </w:rPr>
      </w:pPr>
      <w:r w:rsidRPr="00700A2D">
        <w:rPr>
          <w:color w:val="000000"/>
          <w:sz w:val="28"/>
          <w:szCs w:val="28"/>
          <w:shd w:val="clear" w:color="auto" w:fill="FFFFFF"/>
          <w:lang w:val="uk-UA"/>
        </w:rPr>
        <w:t>У результаті багаторічних досліджень професора Ч.</w:t>
      </w:r>
      <w:r>
        <w:rPr>
          <w:color w:val="000000"/>
          <w:sz w:val="28"/>
          <w:szCs w:val="28"/>
          <w:shd w:val="clear" w:color="auto" w:fill="FFFFFF"/>
          <w:lang w:val="uk-UA"/>
        </w:rPr>
        <w:t> </w:t>
      </w:r>
      <w:proofErr w:type="spellStart"/>
      <w:r w:rsidRPr="00700A2D">
        <w:rPr>
          <w:color w:val="000000"/>
          <w:sz w:val="28"/>
          <w:szCs w:val="28"/>
          <w:shd w:val="clear" w:color="auto" w:fill="FFFFFF"/>
          <w:lang w:val="uk-UA"/>
        </w:rPr>
        <w:t>Спенса</w:t>
      </w:r>
      <w:proofErr w:type="spellEnd"/>
      <w:r w:rsidRPr="00700A2D">
        <w:rPr>
          <w:color w:val="000000"/>
          <w:sz w:val="28"/>
          <w:szCs w:val="28"/>
          <w:shd w:val="clear" w:color="auto" w:fill="FFFFFF"/>
          <w:lang w:val="uk-UA"/>
        </w:rPr>
        <w:t xml:space="preserve"> у 2014 році вийшла друком його праця «</w:t>
      </w:r>
      <w:proofErr w:type="spellStart"/>
      <w:r w:rsidRPr="00700A2D">
        <w:rPr>
          <w:color w:val="000000"/>
          <w:sz w:val="28"/>
          <w:szCs w:val="28"/>
          <w:lang w:val="uk-UA"/>
        </w:rPr>
        <w:t>The</w:t>
      </w:r>
      <w:proofErr w:type="spellEnd"/>
      <w:r w:rsidRPr="00700A2D">
        <w:rPr>
          <w:color w:val="000000"/>
          <w:sz w:val="28"/>
          <w:szCs w:val="28"/>
          <w:lang w:val="uk-UA"/>
        </w:rPr>
        <w:t xml:space="preserve"> </w:t>
      </w:r>
      <w:proofErr w:type="spellStart"/>
      <w:r w:rsidRPr="00700A2D">
        <w:rPr>
          <w:color w:val="000000"/>
          <w:sz w:val="28"/>
          <w:szCs w:val="28"/>
          <w:lang w:val="uk-UA"/>
        </w:rPr>
        <w:t>Perfect</w:t>
      </w:r>
      <w:proofErr w:type="spellEnd"/>
      <w:r w:rsidRPr="00700A2D">
        <w:rPr>
          <w:color w:val="000000"/>
          <w:sz w:val="28"/>
          <w:szCs w:val="28"/>
          <w:lang w:val="uk-UA"/>
        </w:rPr>
        <w:t xml:space="preserve"> </w:t>
      </w:r>
      <w:proofErr w:type="spellStart"/>
      <w:r w:rsidRPr="00700A2D">
        <w:rPr>
          <w:color w:val="000000"/>
          <w:sz w:val="28"/>
          <w:szCs w:val="28"/>
          <w:lang w:val="uk-UA"/>
        </w:rPr>
        <w:t>Meal</w:t>
      </w:r>
      <w:proofErr w:type="spellEnd"/>
      <w:r w:rsidRPr="00700A2D">
        <w:rPr>
          <w:color w:val="000000"/>
          <w:sz w:val="28"/>
          <w:szCs w:val="28"/>
          <w:lang w:val="uk-UA"/>
        </w:rPr>
        <w:t xml:space="preserve">: </w:t>
      </w:r>
      <w:proofErr w:type="spellStart"/>
      <w:r w:rsidRPr="00700A2D">
        <w:rPr>
          <w:color w:val="000000"/>
          <w:sz w:val="28"/>
          <w:szCs w:val="28"/>
          <w:lang w:val="uk-UA"/>
        </w:rPr>
        <w:t>The</w:t>
      </w:r>
      <w:proofErr w:type="spellEnd"/>
      <w:r w:rsidRPr="00700A2D">
        <w:rPr>
          <w:color w:val="000000"/>
          <w:sz w:val="28"/>
          <w:szCs w:val="28"/>
          <w:lang w:val="uk-UA"/>
        </w:rPr>
        <w:t xml:space="preserve"> </w:t>
      </w:r>
      <w:proofErr w:type="spellStart"/>
      <w:r w:rsidRPr="00700A2D">
        <w:rPr>
          <w:color w:val="000000"/>
          <w:sz w:val="28"/>
          <w:szCs w:val="28"/>
          <w:lang w:val="uk-UA"/>
        </w:rPr>
        <w:t>Multisensory</w:t>
      </w:r>
      <w:proofErr w:type="spellEnd"/>
      <w:r w:rsidRPr="00700A2D">
        <w:rPr>
          <w:color w:val="000000"/>
          <w:sz w:val="28"/>
          <w:szCs w:val="28"/>
          <w:lang w:val="uk-UA"/>
        </w:rPr>
        <w:t xml:space="preserve"> </w:t>
      </w:r>
      <w:proofErr w:type="spellStart"/>
      <w:r w:rsidRPr="00700A2D">
        <w:rPr>
          <w:color w:val="000000"/>
          <w:sz w:val="28"/>
          <w:szCs w:val="28"/>
          <w:lang w:val="uk-UA"/>
        </w:rPr>
        <w:t>Science</w:t>
      </w:r>
      <w:proofErr w:type="spellEnd"/>
      <w:r w:rsidRPr="00700A2D">
        <w:rPr>
          <w:color w:val="000000"/>
          <w:sz w:val="28"/>
          <w:szCs w:val="28"/>
          <w:lang w:val="uk-UA"/>
        </w:rPr>
        <w:t xml:space="preserve"> </w:t>
      </w:r>
      <w:proofErr w:type="spellStart"/>
      <w:r w:rsidRPr="00700A2D">
        <w:rPr>
          <w:color w:val="000000"/>
          <w:sz w:val="28"/>
          <w:szCs w:val="28"/>
          <w:lang w:val="uk-UA"/>
        </w:rPr>
        <w:t>of</w:t>
      </w:r>
      <w:proofErr w:type="spellEnd"/>
      <w:r>
        <w:rPr>
          <w:color w:val="000000"/>
          <w:sz w:val="28"/>
          <w:szCs w:val="28"/>
          <w:lang w:val="uk-UA"/>
        </w:rPr>
        <w:t xml:space="preserve"> </w:t>
      </w:r>
      <w:proofErr w:type="spellStart"/>
      <w:r w:rsidRPr="00700A2D">
        <w:rPr>
          <w:color w:val="000000"/>
          <w:sz w:val="28"/>
          <w:szCs w:val="28"/>
          <w:lang w:val="uk-UA"/>
        </w:rPr>
        <w:t>Food</w:t>
      </w:r>
      <w:proofErr w:type="spellEnd"/>
      <w:r w:rsidRPr="00700A2D">
        <w:rPr>
          <w:color w:val="000000"/>
          <w:sz w:val="28"/>
          <w:szCs w:val="28"/>
          <w:lang w:val="uk-UA"/>
        </w:rPr>
        <w:t xml:space="preserve"> </w:t>
      </w:r>
      <w:proofErr w:type="spellStart"/>
      <w:r w:rsidRPr="00700A2D">
        <w:rPr>
          <w:color w:val="000000"/>
          <w:sz w:val="28"/>
          <w:szCs w:val="28"/>
          <w:lang w:val="uk-UA"/>
        </w:rPr>
        <w:t>and</w:t>
      </w:r>
      <w:proofErr w:type="spellEnd"/>
      <w:r w:rsidRPr="00700A2D">
        <w:rPr>
          <w:color w:val="000000"/>
          <w:sz w:val="28"/>
          <w:szCs w:val="28"/>
          <w:lang w:val="uk-UA"/>
        </w:rPr>
        <w:t xml:space="preserve"> </w:t>
      </w:r>
      <w:proofErr w:type="spellStart"/>
      <w:r w:rsidRPr="00700A2D">
        <w:rPr>
          <w:color w:val="000000"/>
          <w:sz w:val="28"/>
          <w:szCs w:val="28"/>
          <w:lang w:val="uk-UA"/>
        </w:rPr>
        <w:t>Dining</w:t>
      </w:r>
      <w:proofErr w:type="spellEnd"/>
      <w:r w:rsidRPr="00700A2D">
        <w:rPr>
          <w:color w:val="000000"/>
          <w:sz w:val="28"/>
          <w:szCs w:val="28"/>
          <w:shd w:val="clear" w:color="auto" w:fill="FFFFFF"/>
          <w:lang w:val="uk-UA"/>
        </w:rPr>
        <w:t xml:space="preserve">» (Ідеальна страва: </w:t>
      </w:r>
      <w:proofErr w:type="spellStart"/>
      <w:r w:rsidRPr="00700A2D">
        <w:rPr>
          <w:color w:val="000000"/>
          <w:sz w:val="28"/>
          <w:szCs w:val="28"/>
          <w:shd w:val="clear" w:color="auto" w:fill="FFFFFF"/>
          <w:lang w:val="uk-UA"/>
        </w:rPr>
        <w:t>мультисенсорна</w:t>
      </w:r>
      <w:proofErr w:type="spellEnd"/>
      <w:r w:rsidRPr="00700A2D">
        <w:rPr>
          <w:color w:val="000000"/>
          <w:sz w:val="28"/>
          <w:szCs w:val="28"/>
          <w:shd w:val="clear" w:color="auto" w:fill="FFFFFF"/>
          <w:lang w:val="uk-UA"/>
        </w:rPr>
        <w:t xml:space="preserve"> упаковка їжі). </w:t>
      </w:r>
    </w:p>
    <w:p w:rsidR="00AC0C39" w:rsidRPr="00700A2D" w:rsidRDefault="00AC0C39" w:rsidP="00AC0C39">
      <w:pPr>
        <w:spacing w:after="0" w:line="240" w:lineRule="auto"/>
        <w:ind w:firstLine="709"/>
        <w:contextualSpacing/>
        <w:jc w:val="both"/>
        <w:rPr>
          <w:rFonts w:ascii="Times New Roman" w:hAnsi="Times New Roman"/>
          <w:color w:val="000000"/>
          <w:sz w:val="28"/>
          <w:szCs w:val="28"/>
        </w:rPr>
      </w:pPr>
      <w:r w:rsidRPr="00700A2D">
        <w:rPr>
          <w:rFonts w:ascii="Times New Roman" w:hAnsi="Times New Roman"/>
          <w:color w:val="000000"/>
          <w:sz w:val="28"/>
          <w:szCs w:val="28"/>
        </w:rPr>
        <w:t xml:space="preserve">Отже, </w:t>
      </w:r>
      <w:proofErr w:type="spellStart"/>
      <w:r w:rsidRPr="00700A2D">
        <w:rPr>
          <w:rFonts w:ascii="Times New Roman" w:hAnsi="Times New Roman"/>
          <w:color w:val="000000"/>
          <w:sz w:val="28"/>
          <w:szCs w:val="28"/>
        </w:rPr>
        <w:t>аудіомаркетинг</w:t>
      </w:r>
      <w:proofErr w:type="spellEnd"/>
      <w:r w:rsidRPr="00700A2D">
        <w:rPr>
          <w:rFonts w:ascii="Times New Roman" w:hAnsi="Times New Roman"/>
          <w:color w:val="000000"/>
          <w:sz w:val="28"/>
          <w:szCs w:val="28"/>
        </w:rPr>
        <w:t xml:space="preserve"> – це спеціально підібрана система звуків та мелодій, що має впливати на стан та поведінку людини, підштовхуючи до необхідної для компанії дії. </w:t>
      </w:r>
    </w:p>
    <w:p w:rsidR="00AC0C39" w:rsidRPr="00700A2D" w:rsidRDefault="00AC0C39" w:rsidP="00AC0C39">
      <w:pPr>
        <w:spacing w:after="0" w:line="240" w:lineRule="auto"/>
        <w:ind w:firstLine="709"/>
        <w:contextualSpacing/>
        <w:jc w:val="both"/>
        <w:rPr>
          <w:rFonts w:ascii="Times New Roman" w:hAnsi="Times New Roman"/>
          <w:color w:val="000000"/>
          <w:sz w:val="28"/>
          <w:szCs w:val="28"/>
        </w:rPr>
      </w:pPr>
      <w:r w:rsidRPr="00700A2D">
        <w:rPr>
          <w:rFonts w:ascii="Times New Roman" w:hAnsi="Times New Roman"/>
          <w:color w:val="000000"/>
          <w:sz w:val="28"/>
          <w:szCs w:val="28"/>
        </w:rPr>
        <w:t xml:space="preserve">Дослідження </w:t>
      </w:r>
      <w:r w:rsidRPr="00700A2D">
        <w:rPr>
          <w:rFonts w:ascii="Times New Roman" w:hAnsi="Times New Roman"/>
          <w:b/>
          <w:color w:val="000000"/>
          <w:sz w:val="28"/>
          <w:szCs w:val="28"/>
        </w:rPr>
        <w:t>впливу кольору</w:t>
      </w:r>
      <w:r w:rsidRPr="00700A2D">
        <w:rPr>
          <w:rFonts w:ascii="Times New Roman" w:hAnsi="Times New Roman"/>
          <w:color w:val="000000"/>
          <w:sz w:val="28"/>
          <w:szCs w:val="28"/>
        </w:rPr>
        <w:t xml:space="preserve"> відбувається вже понад 100 років, проте саме цей напрямок є найменш вивченим. Дослідники </w:t>
      </w:r>
      <w:proofErr w:type="spellStart"/>
      <w:r w:rsidRPr="00700A2D">
        <w:rPr>
          <w:rFonts w:ascii="Times New Roman" w:hAnsi="Times New Roman"/>
          <w:color w:val="000000"/>
          <w:sz w:val="28"/>
          <w:szCs w:val="28"/>
        </w:rPr>
        <w:t>Тіссайдско</w:t>
      </w:r>
      <w:r>
        <w:rPr>
          <w:rFonts w:ascii="Times New Roman" w:hAnsi="Times New Roman"/>
          <w:color w:val="000000"/>
          <w:sz w:val="28"/>
          <w:szCs w:val="28"/>
        </w:rPr>
        <w:t>го</w:t>
      </w:r>
      <w:proofErr w:type="spellEnd"/>
      <w:r>
        <w:rPr>
          <w:rFonts w:ascii="Times New Roman" w:hAnsi="Times New Roman"/>
          <w:color w:val="000000"/>
          <w:sz w:val="28"/>
          <w:szCs w:val="28"/>
        </w:rPr>
        <w:t xml:space="preserve"> політехнічного університету </w:t>
      </w:r>
      <w:r w:rsidRPr="00700A2D">
        <w:rPr>
          <w:rFonts w:ascii="Times New Roman" w:hAnsi="Times New Roman"/>
          <w:color w:val="000000"/>
          <w:sz w:val="28"/>
          <w:szCs w:val="28"/>
        </w:rPr>
        <w:t xml:space="preserve">з Великобританії у своїй доповіді «Психологія кольору: критичний огляд» зазначили: «такі елементи сприйняття як особисті симпатії, досвід, виховання, культурні відмінності, контекст часто нівелюють ефект впливу окремого конкретного кольору на індивідуума. Тому безапеляційні твердження, що жовтий або фіолетовий колір здатні гарантовано викликати у людини конкретну емоцію, точні приблизно як передбачення майбутнього по картах Таро». </w:t>
      </w:r>
    </w:p>
    <w:p w:rsidR="00AC0C39" w:rsidRPr="00700A2D" w:rsidRDefault="00AC0C39" w:rsidP="00AC0C39">
      <w:pPr>
        <w:pStyle w:val="a5"/>
        <w:shd w:val="clear" w:color="auto" w:fill="FFFFFF"/>
        <w:spacing w:before="0" w:beforeAutospacing="0" w:after="0" w:afterAutospacing="0"/>
        <w:ind w:firstLine="709"/>
        <w:contextualSpacing/>
        <w:jc w:val="both"/>
        <w:rPr>
          <w:color w:val="000000"/>
          <w:sz w:val="28"/>
          <w:szCs w:val="28"/>
          <w:lang w:val="uk-UA"/>
        </w:rPr>
      </w:pPr>
      <w:r w:rsidRPr="00700A2D">
        <w:rPr>
          <w:color w:val="000000"/>
          <w:sz w:val="28"/>
          <w:szCs w:val="28"/>
          <w:lang w:val="uk-UA"/>
        </w:rPr>
        <w:t>Проте постійно компаніями та дослідниками проводиться велика кількість тестів, аби з’ясувати, як саме колір впливає на сприйняття. Так, професором Ч.</w:t>
      </w:r>
      <w:r>
        <w:rPr>
          <w:color w:val="000000"/>
          <w:sz w:val="28"/>
          <w:szCs w:val="28"/>
          <w:lang w:val="uk-UA"/>
        </w:rPr>
        <w:t> </w:t>
      </w:r>
      <w:r w:rsidRPr="00700A2D">
        <w:rPr>
          <w:color w:val="000000"/>
          <w:sz w:val="28"/>
          <w:szCs w:val="28"/>
          <w:lang w:val="uk-UA"/>
        </w:rPr>
        <w:t xml:space="preserve"> </w:t>
      </w:r>
      <w:proofErr w:type="spellStart"/>
      <w:r w:rsidRPr="00700A2D">
        <w:rPr>
          <w:color w:val="000000"/>
          <w:sz w:val="28"/>
          <w:szCs w:val="28"/>
          <w:lang w:val="uk-UA"/>
        </w:rPr>
        <w:t>Спенсом</w:t>
      </w:r>
      <w:proofErr w:type="spellEnd"/>
      <w:r w:rsidRPr="00700A2D">
        <w:rPr>
          <w:color w:val="000000"/>
          <w:sz w:val="28"/>
          <w:szCs w:val="28"/>
          <w:lang w:val="uk-UA"/>
        </w:rPr>
        <w:t xml:space="preserve"> у Лондоні був проведений експеримент за участі 3 000 осіб. Він показав, що різні тони освітлення можуть змінювати </w:t>
      </w:r>
      <w:r w:rsidRPr="00700A2D">
        <w:rPr>
          <w:rStyle w:val="a7"/>
          <w:color w:val="000000"/>
          <w:sz w:val="28"/>
          <w:szCs w:val="28"/>
          <w:lang w:val="uk-UA"/>
        </w:rPr>
        <w:t>смак</w:t>
      </w:r>
      <w:r>
        <w:rPr>
          <w:rStyle w:val="a7"/>
          <w:color w:val="000000"/>
          <w:sz w:val="28"/>
          <w:szCs w:val="28"/>
          <w:lang w:val="uk-UA"/>
        </w:rPr>
        <w:t xml:space="preserve"> </w:t>
      </w:r>
      <w:r w:rsidRPr="00700A2D">
        <w:rPr>
          <w:color w:val="000000"/>
          <w:sz w:val="28"/>
          <w:szCs w:val="28"/>
          <w:lang w:val="uk-UA"/>
        </w:rPr>
        <w:t xml:space="preserve">їжі. Так, наприклад, фруктовий </w:t>
      </w:r>
      <w:r w:rsidRPr="00700A2D">
        <w:rPr>
          <w:rStyle w:val="a7"/>
          <w:color w:val="000000"/>
          <w:sz w:val="28"/>
          <w:szCs w:val="28"/>
          <w:lang w:val="uk-UA"/>
        </w:rPr>
        <w:t>смак</w:t>
      </w:r>
      <w:r>
        <w:rPr>
          <w:rStyle w:val="a7"/>
          <w:color w:val="000000"/>
          <w:sz w:val="28"/>
          <w:szCs w:val="28"/>
          <w:lang w:val="uk-UA"/>
        </w:rPr>
        <w:t xml:space="preserve"> </w:t>
      </w:r>
      <w:r w:rsidRPr="00700A2D">
        <w:rPr>
          <w:color w:val="000000"/>
          <w:sz w:val="28"/>
          <w:szCs w:val="28"/>
          <w:lang w:val="uk-UA"/>
        </w:rPr>
        <w:t xml:space="preserve">червоного вина здавався добровольцям більш вираженим, коли вони пили його при червоному світлі. Зелений колір робив </w:t>
      </w:r>
      <w:r w:rsidRPr="00700A2D">
        <w:rPr>
          <w:rStyle w:val="a7"/>
          <w:color w:val="000000"/>
          <w:sz w:val="28"/>
          <w:szCs w:val="28"/>
          <w:lang w:val="uk-UA"/>
        </w:rPr>
        <w:t>смак</w:t>
      </w:r>
      <w:r>
        <w:rPr>
          <w:rStyle w:val="a7"/>
          <w:color w:val="000000"/>
          <w:sz w:val="28"/>
          <w:szCs w:val="28"/>
          <w:lang w:val="uk-UA"/>
        </w:rPr>
        <w:t xml:space="preserve"> </w:t>
      </w:r>
      <w:r w:rsidRPr="00700A2D">
        <w:rPr>
          <w:color w:val="000000"/>
          <w:sz w:val="28"/>
          <w:szCs w:val="28"/>
          <w:lang w:val="uk-UA"/>
        </w:rPr>
        <w:t xml:space="preserve">напою більш кислим. </w:t>
      </w:r>
    </w:p>
    <w:p w:rsidR="00AC0C39" w:rsidRPr="00700A2D" w:rsidRDefault="00AC0C39" w:rsidP="00AC0C39">
      <w:pPr>
        <w:pStyle w:val="a5"/>
        <w:shd w:val="clear" w:color="auto" w:fill="FFFFFF"/>
        <w:spacing w:before="0" w:beforeAutospacing="0" w:after="0" w:afterAutospacing="0"/>
        <w:ind w:firstLine="709"/>
        <w:contextualSpacing/>
        <w:jc w:val="both"/>
        <w:rPr>
          <w:color w:val="000000"/>
          <w:sz w:val="28"/>
          <w:szCs w:val="28"/>
          <w:lang w:val="uk-UA"/>
        </w:rPr>
      </w:pPr>
      <w:r w:rsidRPr="00700A2D">
        <w:rPr>
          <w:color w:val="000000"/>
          <w:sz w:val="28"/>
          <w:szCs w:val="28"/>
          <w:lang w:val="uk-UA"/>
        </w:rPr>
        <w:t xml:space="preserve">Ці експерименти із кольором практики використовують при побудові власного бізнесу. </w:t>
      </w:r>
    </w:p>
    <w:p w:rsidR="00AC0C39" w:rsidRPr="00700A2D" w:rsidRDefault="00AC0C39" w:rsidP="00AC0C39">
      <w:pPr>
        <w:spacing w:after="0" w:line="240" w:lineRule="auto"/>
        <w:ind w:firstLine="709"/>
        <w:contextualSpacing/>
        <w:jc w:val="both"/>
        <w:rPr>
          <w:rFonts w:ascii="Times New Roman" w:hAnsi="Times New Roman"/>
          <w:color w:val="000000"/>
          <w:sz w:val="28"/>
          <w:szCs w:val="28"/>
        </w:rPr>
      </w:pPr>
      <w:r w:rsidRPr="00700A2D">
        <w:rPr>
          <w:rFonts w:ascii="Times New Roman" w:hAnsi="Times New Roman"/>
          <w:color w:val="000000"/>
          <w:sz w:val="28"/>
          <w:szCs w:val="28"/>
        </w:rPr>
        <w:t xml:space="preserve">Отже, вплив кольору у сприйняті товару є одним із важливих елементів у побудові комунікації бренду, тому ведеться активне вивчення дії кольору на прийняття рішень клієнтів. Проте через різницю у менталітеті, культурні </w:t>
      </w:r>
      <w:r w:rsidRPr="00700A2D">
        <w:rPr>
          <w:rFonts w:ascii="Times New Roman" w:hAnsi="Times New Roman"/>
          <w:color w:val="000000"/>
          <w:sz w:val="28"/>
          <w:szCs w:val="28"/>
        </w:rPr>
        <w:lastRenderedPageBreak/>
        <w:t xml:space="preserve">особливості </w:t>
      </w:r>
      <w:r>
        <w:rPr>
          <w:rFonts w:ascii="Times New Roman" w:hAnsi="Times New Roman"/>
          <w:color w:val="000000"/>
          <w:sz w:val="28"/>
          <w:szCs w:val="28"/>
        </w:rPr>
        <w:t>окрем</w:t>
      </w:r>
      <w:r w:rsidRPr="00700A2D">
        <w:rPr>
          <w:rFonts w:ascii="Times New Roman" w:hAnsi="Times New Roman"/>
          <w:color w:val="000000"/>
          <w:sz w:val="28"/>
          <w:szCs w:val="28"/>
        </w:rPr>
        <w:t>ої країни</w:t>
      </w:r>
      <w:r>
        <w:rPr>
          <w:rFonts w:ascii="Times New Roman" w:hAnsi="Times New Roman"/>
          <w:color w:val="000000"/>
          <w:sz w:val="28"/>
          <w:szCs w:val="28"/>
        </w:rPr>
        <w:t>,</w:t>
      </w:r>
      <w:r w:rsidRPr="00700A2D">
        <w:rPr>
          <w:rFonts w:ascii="Times New Roman" w:hAnsi="Times New Roman"/>
          <w:color w:val="000000"/>
          <w:sz w:val="28"/>
          <w:szCs w:val="28"/>
        </w:rPr>
        <w:t xml:space="preserve"> досі не визначено єдиного впливу, який може чинити кожен із кольорів. До того ж</w:t>
      </w:r>
      <w:r>
        <w:rPr>
          <w:rFonts w:ascii="Times New Roman" w:hAnsi="Times New Roman"/>
          <w:color w:val="000000"/>
          <w:sz w:val="28"/>
          <w:szCs w:val="28"/>
        </w:rPr>
        <w:t>,</w:t>
      </w:r>
      <w:r w:rsidRPr="00700A2D">
        <w:rPr>
          <w:rFonts w:ascii="Times New Roman" w:hAnsi="Times New Roman"/>
          <w:color w:val="000000"/>
          <w:sz w:val="28"/>
          <w:szCs w:val="28"/>
        </w:rPr>
        <w:t xml:space="preserve"> інтерпретація значення кольору значно залежить від контексту, у який він вписаний. </w:t>
      </w:r>
    </w:p>
    <w:p w:rsidR="00AC0C39" w:rsidRPr="00700A2D" w:rsidRDefault="00AC0C39" w:rsidP="00AC0C39">
      <w:pPr>
        <w:spacing w:after="0" w:line="240" w:lineRule="auto"/>
        <w:ind w:firstLine="709"/>
        <w:contextualSpacing/>
        <w:jc w:val="both"/>
        <w:rPr>
          <w:rFonts w:ascii="Times New Roman" w:hAnsi="Times New Roman"/>
          <w:color w:val="000000"/>
          <w:sz w:val="28"/>
          <w:szCs w:val="28"/>
          <w:shd w:val="clear" w:color="auto" w:fill="FFFFFF"/>
        </w:rPr>
      </w:pPr>
      <w:r w:rsidRPr="00700A2D">
        <w:rPr>
          <w:rFonts w:ascii="Times New Roman" w:hAnsi="Times New Roman"/>
          <w:b/>
          <w:color w:val="000000"/>
          <w:sz w:val="28"/>
          <w:szCs w:val="28"/>
        </w:rPr>
        <w:t xml:space="preserve">4. </w:t>
      </w:r>
      <w:proofErr w:type="spellStart"/>
      <w:r w:rsidRPr="00700A2D">
        <w:rPr>
          <w:rFonts w:ascii="Times New Roman" w:hAnsi="Times New Roman"/>
          <w:b/>
          <w:sz w:val="28"/>
          <w:szCs w:val="28"/>
        </w:rPr>
        <w:t>Аромаідентифікація</w:t>
      </w:r>
      <w:proofErr w:type="spellEnd"/>
      <w:r w:rsidRPr="00700A2D">
        <w:rPr>
          <w:rFonts w:ascii="Times New Roman" w:hAnsi="Times New Roman"/>
          <w:b/>
          <w:sz w:val="28"/>
          <w:szCs w:val="28"/>
        </w:rPr>
        <w:t xml:space="preserve"> як сучасна технологія впливу. </w:t>
      </w:r>
      <w:r w:rsidRPr="00700A2D">
        <w:rPr>
          <w:rFonts w:ascii="Times New Roman" w:hAnsi="Times New Roman"/>
          <w:color w:val="000000"/>
          <w:sz w:val="28"/>
          <w:szCs w:val="28"/>
        </w:rPr>
        <w:t xml:space="preserve">Ідея використовувати запахи у комерційних цілях виникла ще наприкінці 1950-х років, але своє сучасне розуміння цей напрямок отримав на початку 2000-х. Незважаючи на відносну новизну, </w:t>
      </w:r>
      <w:proofErr w:type="spellStart"/>
      <w:r w:rsidRPr="00700A2D">
        <w:rPr>
          <w:rFonts w:ascii="Times New Roman" w:hAnsi="Times New Roman"/>
          <w:color w:val="000000"/>
          <w:sz w:val="28"/>
          <w:szCs w:val="28"/>
        </w:rPr>
        <w:t>аромамаркетинг</w:t>
      </w:r>
      <w:proofErr w:type="spellEnd"/>
      <w:r w:rsidRPr="00700A2D">
        <w:rPr>
          <w:rFonts w:ascii="Times New Roman" w:hAnsi="Times New Roman"/>
          <w:color w:val="000000"/>
          <w:sz w:val="28"/>
          <w:szCs w:val="28"/>
        </w:rPr>
        <w:t xml:space="preserve"> нині є досить затребуваним методом у сфері реклами. </w:t>
      </w:r>
      <w:r w:rsidRPr="00700A2D">
        <w:rPr>
          <w:rFonts w:ascii="Times New Roman" w:hAnsi="Times New Roman"/>
          <w:color w:val="000000"/>
          <w:sz w:val="28"/>
          <w:szCs w:val="28"/>
          <w:shd w:val="clear" w:color="auto" w:fill="FFFFFF"/>
        </w:rPr>
        <w:t xml:space="preserve">Вперше як елемент маркетингу запах почав використовуватися у середині 90-х в Австралії. </w:t>
      </w:r>
    </w:p>
    <w:p w:rsidR="00AC0C39" w:rsidRPr="00700A2D" w:rsidRDefault="00AC0C39" w:rsidP="00AC0C39">
      <w:pPr>
        <w:spacing w:after="0" w:line="240" w:lineRule="auto"/>
        <w:ind w:firstLine="709"/>
        <w:contextualSpacing/>
        <w:jc w:val="both"/>
        <w:rPr>
          <w:rFonts w:ascii="Times New Roman" w:hAnsi="Times New Roman"/>
          <w:color w:val="000000"/>
          <w:sz w:val="28"/>
          <w:szCs w:val="28"/>
          <w:shd w:val="clear" w:color="auto" w:fill="FFFFFF"/>
        </w:rPr>
      </w:pPr>
      <w:r w:rsidRPr="00700A2D">
        <w:rPr>
          <w:rFonts w:ascii="Times New Roman" w:hAnsi="Times New Roman"/>
          <w:color w:val="000000"/>
          <w:sz w:val="28"/>
          <w:szCs w:val="28"/>
          <w:shd w:val="clear" w:color="auto" w:fill="FFFFFF"/>
        </w:rPr>
        <w:t>Дослідження, проведені у Дрезденському університеті підтвердили значний вплив на зростання часу, проведеного в магазині (16%), тенденції купувати (15%), продажів (6%).</w:t>
      </w:r>
    </w:p>
    <w:p w:rsidR="00AC0C39" w:rsidRPr="00700A2D" w:rsidRDefault="00AC0C39" w:rsidP="00AC0C39">
      <w:pPr>
        <w:spacing w:after="0" w:line="240" w:lineRule="auto"/>
        <w:ind w:firstLine="709"/>
        <w:contextualSpacing/>
        <w:jc w:val="both"/>
        <w:rPr>
          <w:rFonts w:ascii="Times New Roman" w:hAnsi="Times New Roman"/>
          <w:color w:val="000000"/>
          <w:sz w:val="28"/>
          <w:szCs w:val="28"/>
        </w:rPr>
      </w:pPr>
      <w:r w:rsidRPr="00700A2D">
        <w:rPr>
          <w:rFonts w:ascii="Times New Roman" w:hAnsi="Times New Roman"/>
          <w:color w:val="000000"/>
          <w:sz w:val="28"/>
          <w:szCs w:val="28"/>
        </w:rPr>
        <w:t>Використання запаху у рекламних цілях є важливим складником побудови комунікації брендів. Так, дослідження компанії «</w:t>
      </w:r>
      <w:proofErr w:type="spellStart"/>
      <w:r w:rsidRPr="00700A2D">
        <w:rPr>
          <w:rFonts w:ascii="Times New Roman" w:hAnsi="Times New Roman"/>
          <w:color w:val="000000"/>
          <w:sz w:val="28"/>
          <w:szCs w:val="28"/>
        </w:rPr>
        <w:t>Nike</w:t>
      </w:r>
      <w:proofErr w:type="spellEnd"/>
      <w:r w:rsidRPr="00700A2D">
        <w:rPr>
          <w:rFonts w:ascii="Times New Roman" w:hAnsi="Times New Roman"/>
          <w:color w:val="000000"/>
          <w:sz w:val="28"/>
          <w:szCs w:val="28"/>
        </w:rPr>
        <w:t>» засвідчило, що аромат позитивн</w:t>
      </w:r>
      <w:r>
        <w:rPr>
          <w:rFonts w:ascii="Times New Roman" w:hAnsi="Times New Roman"/>
          <w:color w:val="000000"/>
          <w:sz w:val="28"/>
          <w:szCs w:val="28"/>
        </w:rPr>
        <w:t>о</w:t>
      </w:r>
      <w:r w:rsidRPr="00700A2D">
        <w:rPr>
          <w:rFonts w:ascii="Times New Roman" w:hAnsi="Times New Roman"/>
          <w:color w:val="000000"/>
          <w:sz w:val="28"/>
          <w:szCs w:val="28"/>
        </w:rPr>
        <w:t xml:space="preserve"> впливає на бажання придбати взуття у 84% випадків. При цьому, покупці готові переплачувати від $ 10 до $ 20 за пару взуття в ароматизованих зонах. «</w:t>
      </w:r>
      <w:proofErr w:type="spellStart"/>
      <w:r w:rsidRPr="00700A2D">
        <w:rPr>
          <w:rFonts w:ascii="Times New Roman" w:hAnsi="Times New Roman"/>
          <w:color w:val="000000"/>
          <w:sz w:val="28"/>
          <w:szCs w:val="28"/>
        </w:rPr>
        <w:t>Samsung</w:t>
      </w:r>
      <w:proofErr w:type="spellEnd"/>
      <w:r w:rsidRPr="00700A2D">
        <w:rPr>
          <w:rFonts w:ascii="Times New Roman" w:hAnsi="Times New Roman"/>
          <w:color w:val="000000"/>
          <w:sz w:val="28"/>
          <w:szCs w:val="28"/>
        </w:rPr>
        <w:t>» визначив, що клієнти відвідують ароматизовані секції магазин</w:t>
      </w:r>
      <w:r>
        <w:rPr>
          <w:rFonts w:ascii="Times New Roman" w:hAnsi="Times New Roman"/>
          <w:color w:val="000000"/>
          <w:sz w:val="28"/>
          <w:szCs w:val="28"/>
        </w:rPr>
        <w:t>ів</w:t>
      </w:r>
      <w:r w:rsidRPr="00700A2D">
        <w:rPr>
          <w:rFonts w:ascii="Times New Roman" w:hAnsi="Times New Roman"/>
          <w:color w:val="000000"/>
          <w:sz w:val="28"/>
          <w:szCs w:val="28"/>
        </w:rPr>
        <w:t xml:space="preserve"> </w:t>
      </w:r>
      <w:r>
        <w:rPr>
          <w:rFonts w:ascii="Times New Roman" w:hAnsi="Times New Roman"/>
          <w:color w:val="000000"/>
          <w:sz w:val="28"/>
          <w:szCs w:val="28"/>
        </w:rPr>
        <w:t>у</w:t>
      </w:r>
      <w:r w:rsidRPr="00700A2D">
        <w:rPr>
          <w:rFonts w:ascii="Times New Roman" w:hAnsi="Times New Roman"/>
          <w:color w:val="000000"/>
          <w:sz w:val="28"/>
          <w:szCs w:val="28"/>
        </w:rPr>
        <w:t xml:space="preserve"> 3 рази більше, ніж всі інші. За даними агентства </w:t>
      </w:r>
      <w:proofErr w:type="spellStart"/>
      <w:r w:rsidRPr="00700A2D">
        <w:rPr>
          <w:rFonts w:ascii="Times New Roman" w:hAnsi="Times New Roman"/>
          <w:color w:val="000000"/>
          <w:sz w:val="28"/>
          <w:szCs w:val="28"/>
        </w:rPr>
        <w:t>Capital</w:t>
      </w:r>
      <w:proofErr w:type="spellEnd"/>
      <w:r w:rsidRPr="00700A2D">
        <w:rPr>
          <w:rFonts w:ascii="Times New Roman" w:hAnsi="Times New Roman"/>
          <w:color w:val="000000"/>
          <w:sz w:val="28"/>
          <w:szCs w:val="28"/>
        </w:rPr>
        <w:t xml:space="preserve"> </w:t>
      </w:r>
      <w:proofErr w:type="spellStart"/>
      <w:r w:rsidRPr="00700A2D">
        <w:rPr>
          <w:rFonts w:ascii="Times New Roman" w:hAnsi="Times New Roman"/>
          <w:color w:val="000000"/>
          <w:sz w:val="28"/>
          <w:szCs w:val="28"/>
        </w:rPr>
        <w:t>Research</w:t>
      </w:r>
      <w:proofErr w:type="spellEnd"/>
      <w:r w:rsidRPr="00700A2D">
        <w:rPr>
          <w:rFonts w:ascii="Times New Roman" w:hAnsi="Times New Roman"/>
          <w:color w:val="000000"/>
          <w:sz w:val="28"/>
          <w:szCs w:val="28"/>
        </w:rPr>
        <w:t xml:space="preserve"> </w:t>
      </w:r>
      <w:proofErr w:type="spellStart"/>
      <w:r w:rsidRPr="00700A2D">
        <w:rPr>
          <w:rFonts w:ascii="Times New Roman" w:hAnsi="Times New Roman"/>
          <w:color w:val="000000"/>
          <w:sz w:val="28"/>
          <w:szCs w:val="28"/>
        </w:rPr>
        <w:t>Group</w:t>
      </w:r>
      <w:proofErr w:type="spellEnd"/>
      <w:r w:rsidRPr="00700A2D">
        <w:rPr>
          <w:rFonts w:ascii="Times New Roman" w:hAnsi="Times New Roman"/>
          <w:color w:val="000000"/>
          <w:sz w:val="28"/>
          <w:szCs w:val="28"/>
        </w:rPr>
        <w:t xml:space="preserve"> (CRG) </w:t>
      </w:r>
      <w:r>
        <w:rPr>
          <w:rFonts w:ascii="Times New Roman" w:hAnsi="Times New Roman"/>
          <w:color w:val="000000"/>
          <w:sz w:val="28"/>
          <w:szCs w:val="28"/>
        </w:rPr>
        <w:t>у</w:t>
      </w:r>
      <w:r w:rsidRPr="00700A2D">
        <w:rPr>
          <w:rFonts w:ascii="Times New Roman" w:hAnsi="Times New Roman"/>
          <w:color w:val="000000"/>
          <w:sz w:val="28"/>
          <w:szCs w:val="28"/>
        </w:rPr>
        <w:t xml:space="preserve"> магазинах, де в повітрі розпорошуються аромати хвої і мандаринів під час передноворічних </w:t>
      </w:r>
      <w:proofErr w:type="spellStart"/>
      <w:r w:rsidRPr="00700A2D">
        <w:rPr>
          <w:rFonts w:ascii="Times New Roman" w:hAnsi="Times New Roman"/>
          <w:color w:val="000000"/>
          <w:sz w:val="28"/>
          <w:szCs w:val="28"/>
        </w:rPr>
        <w:t>розпродажів</w:t>
      </w:r>
      <w:proofErr w:type="spellEnd"/>
      <w:r w:rsidRPr="00700A2D">
        <w:rPr>
          <w:rFonts w:ascii="Times New Roman" w:hAnsi="Times New Roman"/>
          <w:color w:val="000000"/>
          <w:sz w:val="28"/>
          <w:szCs w:val="28"/>
        </w:rPr>
        <w:t>, обсяги продажів збільшуються на 22%, а в ароматизованих ресторанах середній чек збільшується на 30%.</w:t>
      </w:r>
    </w:p>
    <w:p w:rsidR="00AC0C39" w:rsidRPr="00700A2D" w:rsidRDefault="00AC0C39" w:rsidP="00AC0C39">
      <w:pPr>
        <w:spacing w:after="0" w:line="240" w:lineRule="auto"/>
        <w:ind w:firstLine="709"/>
        <w:contextualSpacing/>
        <w:jc w:val="both"/>
        <w:rPr>
          <w:rFonts w:ascii="Times New Roman" w:hAnsi="Times New Roman"/>
          <w:color w:val="000000"/>
          <w:sz w:val="28"/>
          <w:szCs w:val="28"/>
        </w:rPr>
      </w:pPr>
      <w:r w:rsidRPr="00700A2D">
        <w:rPr>
          <w:rFonts w:ascii="Times New Roman" w:hAnsi="Times New Roman"/>
          <w:color w:val="000000"/>
          <w:sz w:val="28"/>
          <w:szCs w:val="28"/>
        </w:rPr>
        <w:t>Фінська компанія «</w:t>
      </w:r>
      <w:proofErr w:type="spellStart"/>
      <w:r w:rsidRPr="00700A2D">
        <w:rPr>
          <w:rFonts w:ascii="Times New Roman" w:hAnsi="Times New Roman"/>
          <w:color w:val="000000"/>
          <w:sz w:val="28"/>
          <w:szCs w:val="28"/>
        </w:rPr>
        <w:t>Ideair</w:t>
      </w:r>
      <w:proofErr w:type="spellEnd"/>
      <w:r w:rsidRPr="00700A2D">
        <w:rPr>
          <w:rFonts w:ascii="Times New Roman" w:hAnsi="Times New Roman"/>
          <w:color w:val="000000"/>
          <w:sz w:val="28"/>
          <w:szCs w:val="28"/>
        </w:rPr>
        <w:t xml:space="preserve">», що спеціалізується на </w:t>
      </w:r>
      <w:proofErr w:type="spellStart"/>
      <w:r w:rsidRPr="00700A2D">
        <w:rPr>
          <w:rFonts w:ascii="Times New Roman" w:hAnsi="Times New Roman"/>
          <w:color w:val="000000"/>
          <w:sz w:val="28"/>
          <w:szCs w:val="28"/>
        </w:rPr>
        <w:t>аромамаркетингу</w:t>
      </w:r>
      <w:proofErr w:type="spellEnd"/>
      <w:r w:rsidRPr="00700A2D">
        <w:rPr>
          <w:rFonts w:ascii="Times New Roman" w:hAnsi="Times New Roman"/>
          <w:color w:val="000000"/>
          <w:sz w:val="28"/>
          <w:szCs w:val="28"/>
        </w:rPr>
        <w:t>, провела експеримент для виявлення</w:t>
      </w:r>
      <w:r>
        <w:rPr>
          <w:rFonts w:ascii="Times New Roman" w:hAnsi="Times New Roman"/>
          <w:color w:val="000000"/>
          <w:sz w:val="28"/>
          <w:szCs w:val="28"/>
        </w:rPr>
        <w:t>,</w:t>
      </w:r>
      <w:r w:rsidRPr="00700A2D">
        <w:rPr>
          <w:rFonts w:ascii="Times New Roman" w:hAnsi="Times New Roman"/>
          <w:color w:val="000000"/>
          <w:sz w:val="28"/>
          <w:szCs w:val="28"/>
        </w:rPr>
        <w:t xml:space="preserve"> наскільки ароматизація допомагає </w:t>
      </w:r>
      <w:r>
        <w:rPr>
          <w:rFonts w:ascii="Times New Roman" w:hAnsi="Times New Roman"/>
          <w:color w:val="000000"/>
          <w:sz w:val="28"/>
          <w:szCs w:val="28"/>
        </w:rPr>
        <w:t>у</w:t>
      </w:r>
      <w:r w:rsidRPr="00700A2D">
        <w:rPr>
          <w:rFonts w:ascii="Times New Roman" w:hAnsi="Times New Roman"/>
          <w:color w:val="000000"/>
          <w:sz w:val="28"/>
          <w:szCs w:val="28"/>
        </w:rPr>
        <w:t xml:space="preserve"> рекламі і продажу товарів. Для реклами бренду лікеру були обрані десять барів, </w:t>
      </w:r>
      <w:r>
        <w:rPr>
          <w:rFonts w:ascii="Times New Roman" w:hAnsi="Times New Roman"/>
          <w:color w:val="000000"/>
          <w:sz w:val="28"/>
          <w:szCs w:val="28"/>
        </w:rPr>
        <w:t>у</w:t>
      </w:r>
      <w:r w:rsidRPr="00700A2D">
        <w:rPr>
          <w:rFonts w:ascii="Times New Roman" w:hAnsi="Times New Roman"/>
          <w:color w:val="000000"/>
          <w:sz w:val="28"/>
          <w:szCs w:val="28"/>
        </w:rPr>
        <w:t xml:space="preserve"> половині з яких використовувалася виключно візуальна реклама, інші п’ять крім візуальної інформації використовували ароматизацію повітря запахом рекламованого лікеру. Ароматизована реклама підвищила продаж</w:t>
      </w:r>
      <w:r>
        <w:rPr>
          <w:rFonts w:ascii="Times New Roman" w:hAnsi="Times New Roman"/>
          <w:color w:val="000000"/>
          <w:sz w:val="28"/>
          <w:szCs w:val="28"/>
        </w:rPr>
        <w:t>і</w:t>
      </w:r>
      <w:r w:rsidRPr="00700A2D">
        <w:rPr>
          <w:rFonts w:ascii="Times New Roman" w:hAnsi="Times New Roman"/>
          <w:color w:val="000000"/>
          <w:sz w:val="28"/>
          <w:szCs w:val="28"/>
        </w:rPr>
        <w:t xml:space="preserve"> на 79%, </w:t>
      </w:r>
      <w:r>
        <w:rPr>
          <w:rFonts w:ascii="Times New Roman" w:hAnsi="Times New Roman"/>
          <w:color w:val="000000"/>
          <w:sz w:val="28"/>
          <w:szCs w:val="28"/>
        </w:rPr>
        <w:t>у</w:t>
      </w:r>
      <w:r w:rsidRPr="00700A2D">
        <w:rPr>
          <w:rFonts w:ascii="Times New Roman" w:hAnsi="Times New Roman"/>
          <w:color w:val="000000"/>
          <w:sz w:val="28"/>
          <w:szCs w:val="28"/>
        </w:rPr>
        <w:t xml:space="preserve"> той час як звичайна візуальна реклама показала зростання </w:t>
      </w:r>
      <w:r>
        <w:rPr>
          <w:rFonts w:ascii="Times New Roman" w:hAnsi="Times New Roman"/>
          <w:color w:val="000000"/>
          <w:sz w:val="28"/>
          <w:szCs w:val="28"/>
        </w:rPr>
        <w:t>у</w:t>
      </w:r>
      <w:r w:rsidRPr="00700A2D">
        <w:rPr>
          <w:rFonts w:ascii="Times New Roman" w:hAnsi="Times New Roman"/>
          <w:color w:val="000000"/>
          <w:sz w:val="28"/>
          <w:szCs w:val="28"/>
        </w:rPr>
        <w:t>сього на 11% у порівнянні з періодами без реклами.</w:t>
      </w:r>
    </w:p>
    <w:p w:rsidR="00AC0C39" w:rsidRPr="00700A2D" w:rsidRDefault="00AC0C39" w:rsidP="00AC0C39">
      <w:pPr>
        <w:tabs>
          <w:tab w:val="left" w:pos="330"/>
        </w:tabs>
        <w:spacing w:after="0" w:line="240" w:lineRule="auto"/>
        <w:ind w:firstLine="709"/>
        <w:contextualSpacing/>
        <w:jc w:val="both"/>
        <w:rPr>
          <w:rFonts w:ascii="Times New Roman" w:hAnsi="Times New Roman"/>
          <w:color w:val="000000"/>
          <w:sz w:val="28"/>
          <w:szCs w:val="28"/>
        </w:rPr>
      </w:pPr>
      <w:r w:rsidRPr="00700A2D">
        <w:rPr>
          <w:rFonts w:ascii="Times New Roman" w:hAnsi="Times New Roman"/>
          <w:color w:val="000000"/>
          <w:sz w:val="28"/>
          <w:szCs w:val="28"/>
        </w:rPr>
        <w:t>Результати показують, що аромат продукту в точках його продажу здатни</w:t>
      </w:r>
      <w:r>
        <w:rPr>
          <w:rFonts w:ascii="Times New Roman" w:hAnsi="Times New Roman"/>
          <w:color w:val="000000"/>
          <w:sz w:val="28"/>
          <w:szCs w:val="28"/>
        </w:rPr>
        <w:t>й істотно підвищити його продаж</w:t>
      </w:r>
      <w:r w:rsidRPr="00700A2D">
        <w:rPr>
          <w:rFonts w:ascii="Times New Roman" w:hAnsi="Times New Roman"/>
          <w:color w:val="000000"/>
          <w:sz w:val="28"/>
          <w:szCs w:val="28"/>
        </w:rPr>
        <w:t>, набагато ефективніше, ніж це здатна зробити стандартна відео-</w:t>
      </w:r>
      <w:r>
        <w:rPr>
          <w:rFonts w:ascii="Times New Roman" w:hAnsi="Times New Roman"/>
          <w:color w:val="000000"/>
          <w:sz w:val="28"/>
          <w:szCs w:val="28"/>
        </w:rPr>
        <w:t xml:space="preserve">, </w:t>
      </w:r>
      <w:proofErr w:type="spellStart"/>
      <w:r w:rsidRPr="00700A2D">
        <w:rPr>
          <w:rFonts w:ascii="Times New Roman" w:hAnsi="Times New Roman"/>
          <w:color w:val="000000"/>
          <w:sz w:val="28"/>
          <w:szCs w:val="28"/>
        </w:rPr>
        <w:t>аудіореклама</w:t>
      </w:r>
      <w:proofErr w:type="spellEnd"/>
      <w:r w:rsidRPr="00700A2D">
        <w:rPr>
          <w:rFonts w:ascii="Times New Roman" w:hAnsi="Times New Roman"/>
          <w:color w:val="000000"/>
          <w:sz w:val="28"/>
          <w:szCs w:val="28"/>
        </w:rPr>
        <w:t>.</w:t>
      </w:r>
    </w:p>
    <w:p w:rsidR="00AC0C39" w:rsidRPr="00700A2D" w:rsidRDefault="00AC0C39" w:rsidP="00AC0C39">
      <w:pPr>
        <w:spacing w:after="0" w:line="240" w:lineRule="auto"/>
        <w:ind w:firstLine="709"/>
        <w:contextualSpacing/>
        <w:jc w:val="both"/>
        <w:rPr>
          <w:rFonts w:ascii="Times New Roman" w:hAnsi="Times New Roman"/>
          <w:color w:val="000000"/>
          <w:sz w:val="28"/>
          <w:szCs w:val="28"/>
        </w:rPr>
      </w:pPr>
      <w:r w:rsidRPr="00700A2D">
        <w:rPr>
          <w:rFonts w:ascii="Times New Roman" w:hAnsi="Times New Roman"/>
          <w:color w:val="000000"/>
          <w:sz w:val="28"/>
          <w:szCs w:val="28"/>
        </w:rPr>
        <w:t xml:space="preserve">Компанії, що </w:t>
      </w:r>
      <w:proofErr w:type="spellStart"/>
      <w:r w:rsidRPr="00700A2D">
        <w:rPr>
          <w:rFonts w:ascii="Times New Roman" w:hAnsi="Times New Roman"/>
          <w:color w:val="000000"/>
          <w:sz w:val="28"/>
          <w:szCs w:val="28"/>
        </w:rPr>
        <w:t>професійно</w:t>
      </w:r>
      <w:proofErr w:type="spellEnd"/>
      <w:r w:rsidRPr="00700A2D">
        <w:rPr>
          <w:rFonts w:ascii="Times New Roman" w:hAnsi="Times New Roman"/>
          <w:color w:val="000000"/>
          <w:sz w:val="28"/>
          <w:szCs w:val="28"/>
        </w:rPr>
        <w:t xml:space="preserve"> займаються </w:t>
      </w:r>
      <w:proofErr w:type="spellStart"/>
      <w:r w:rsidRPr="00700A2D">
        <w:rPr>
          <w:rFonts w:ascii="Times New Roman" w:hAnsi="Times New Roman"/>
          <w:color w:val="000000"/>
          <w:sz w:val="28"/>
          <w:szCs w:val="28"/>
        </w:rPr>
        <w:t>аромамаркетингом</w:t>
      </w:r>
      <w:proofErr w:type="spellEnd"/>
      <w:r w:rsidRPr="00700A2D">
        <w:rPr>
          <w:rFonts w:ascii="Times New Roman" w:hAnsi="Times New Roman"/>
          <w:color w:val="000000"/>
          <w:sz w:val="28"/>
          <w:szCs w:val="28"/>
        </w:rPr>
        <w:t>, зазначають, що кожен тип товарів потребує використання своїх усталених запахів:</w:t>
      </w:r>
    </w:p>
    <w:p w:rsidR="00AC0C39" w:rsidRPr="00700A2D" w:rsidRDefault="00AC0C39" w:rsidP="00AC0C39">
      <w:pPr>
        <w:pStyle w:val="a5"/>
        <w:numPr>
          <w:ilvl w:val="0"/>
          <w:numId w:val="5"/>
        </w:numPr>
        <w:spacing w:before="0" w:beforeAutospacing="0" w:after="0" w:afterAutospacing="0"/>
        <w:ind w:left="0" w:firstLine="709"/>
        <w:contextualSpacing/>
        <w:jc w:val="both"/>
        <w:rPr>
          <w:color w:val="000000"/>
          <w:sz w:val="28"/>
          <w:szCs w:val="28"/>
          <w:lang w:val="uk-UA"/>
        </w:rPr>
      </w:pPr>
      <w:r w:rsidRPr="00700A2D">
        <w:rPr>
          <w:color w:val="000000"/>
          <w:sz w:val="28"/>
          <w:szCs w:val="28"/>
          <w:lang w:val="uk-UA"/>
        </w:rPr>
        <w:t xml:space="preserve">меблеві магазини – </w:t>
      </w:r>
      <w:r w:rsidRPr="00700A2D">
        <w:rPr>
          <w:color w:val="000000"/>
          <w:sz w:val="28"/>
          <w:szCs w:val="28"/>
          <w:shd w:val="clear" w:color="auto" w:fill="FDFDFD"/>
          <w:lang w:val="uk-UA"/>
        </w:rPr>
        <w:t xml:space="preserve">зелений чай, кокосовий коктейль, кава з тістечками, трави </w:t>
      </w:r>
      <w:proofErr w:type="spellStart"/>
      <w:r w:rsidRPr="00700A2D">
        <w:rPr>
          <w:color w:val="000000"/>
          <w:sz w:val="28"/>
          <w:szCs w:val="28"/>
          <w:shd w:val="clear" w:color="auto" w:fill="FDFDFD"/>
          <w:lang w:val="uk-UA"/>
        </w:rPr>
        <w:t>провансу</w:t>
      </w:r>
      <w:proofErr w:type="spellEnd"/>
      <w:r w:rsidRPr="00700A2D">
        <w:rPr>
          <w:color w:val="000000"/>
          <w:sz w:val="28"/>
          <w:szCs w:val="28"/>
          <w:shd w:val="clear" w:color="auto" w:fill="FDFDFD"/>
          <w:lang w:val="uk-UA"/>
        </w:rPr>
        <w:t xml:space="preserve">, свіжий </w:t>
      </w:r>
      <w:proofErr w:type="spellStart"/>
      <w:r w:rsidRPr="00700A2D">
        <w:rPr>
          <w:color w:val="000000"/>
          <w:sz w:val="28"/>
          <w:szCs w:val="28"/>
          <w:shd w:val="clear" w:color="auto" w:fill="FDFDFD"/>
          <w:lang w:val="uk-UA"/>
        </w:rPr>
        <w:t>спил</w:t>
      </w:r>
      <w:proofErr w:type="spellEnd"/>
      <w:r w:rsidRPr="00700A2D">
        <w:rPr>
          <w:color w:val="000000"/>
          <w:sz w:val="28"/>
          <w:szCs w:val="28"/>
          <w:shd w:val="clear" w:color="auto" w:fill="FDFDFD"/>
          <w:lang w:val="uk-UA"/>
        </w:rPr>
        <w:t xml:space="preserve"> канадської ялини та сандалу;</w:t>
      </w:r>
    </w:p>
    <w:p w:rsidR="00AC0C39" w:rsidRPr="00700A2D" w:rsidRDefault="00AC0C39" w:rsidP="00AC0C39">
      <w:pPr>
        <w:pStyle w:val="a5"/>
        <w:numPr>
          <w:ilvl w:val="0"/>
          <w:numId w:val="5"/>
        </w:numPr>
        <w:spacing w:before="0" w:beforeAutospacing="0" w:after="0" w:afterAutospacing="0"/>
        <w:ind w:left="0" w:firstLine="709"/>
        <w:contextualSpacing/>
        <w:jc w:val="both"/>
        <w:rPr>
          <w:color w:val="000000"/>
          <w:sz w:val="28"/>
          <w:szCs w:val="28"/>
          <w:lang w:val="uk-UA"/>
        </w:rPr>
      </w:pPr>
      <w:r w:rsidRPr="00700A2D">
        <w:rPr>
          <w:color w:val="000000"/>
          <w:sz w:val="28"/>
          <w:szCs w:val="28"/>
          <w:shd w:val="clear" w:color="auto" w:fill="FDFDFD"/>
          <w:lang w:val="uk-UA"/>
        </w:rPr>
        <w:t>супермаркети – фрукти, цитрусові, свіжі огірки, кава, свіжа випічка, ваніль;</w:t>
      </w:r>
    </w:p>
    <w:p w:rsidR="00AC0C39" w:rsidRPr="00700A2D" w:rsidRDefault="00AC0C39" w:rsidP="00AC0C39">
      <w:pPr>
        <w:pStyle w:val="a5"/>
        <w:numPr>
          <w:ilvl w:val="0"/>
          <w:numId w:val="5"/>
        </w:numPr>
        <w:spacing w:before="0" w:beforeAutospacing="0" w:after="0" w:afterAutospacing="0"/>
        <w:ind w:left="0" w:firstLine="709"/>
        <w:contextualSpacing/>
        <w:jc w:val="both"/>
        <w:rPr>
          <w:color w:val="000000"/>
          <w:sz w:val="28"/>
          <w:szCs w:val="28"/>
          <w:lang w:val="uk-UA"/>
        </w:rPr>
      </w:pPr>
      <w:r w:rsidRPr="00700A2D">
        <w:rPr>
          <w:color w:val="000000"/>
          <w:sz w:val="28"/>
          <w:szCs w:val="28"/>
          <w:shd w:val="clear" w:color="auto" w:fill="FDFDFD"/>
          <w:lang w:val="uk-UA"/>
        </w:rPr>
        <w:t>кафе, фаст-</w:t>
      </w:r>
      <w:proofErr w:type="spellStart"/>
      <w:r w:rsidRPr="00700A2D">
        <w:rPr>
          <w:color w:val="000000"/>
          <w:sz w:val="28"/>
          <w:szCs w:val="28"/>
          <w:shd w:val="clear" w:color="auto" w:fill="FDFDFD"/>
          <w:lang w:val="uk-UA"/>
        </w:rPr>
        <w:t>фуди</w:t>
      </w:r>
      <w:proofErr w:type="spellEnd"/>
      <w:r w:rsidRPr="00700A2D">
        <w:rPr>
          <w:color w:val="000000"/>
          <w:sz w:val="28"/>
          <w:szCs w:val="28"/>
          <w:shd w:val="clear" w:color="auto" w:fill="FDFDFD"/>
          <w:lang w:val="uk-UA"/>
        </w:rPr>
        <w:t xml:space="preserve"> при торгових центрах – зелені яблука, аромати, що нейтралізують сигаретний дим, запахи кухні;</w:t>
      </w:r>
    </w:p>
    <w:p w:rsidR="00AC0C39" w:rsidRPr="00700A2D" w:rsidRDefault="00AC0C39" w:rsidP="00AC0C39">
      <w:pPr>
        <w:pStyle w:val="a5"/>
        <w:numPr>
          <w:ilvl w:val="0"/>
          <w:numId w:val="5"/>
        </w:numPr>
        <w:spacing w:before="0" w:beforeAutospacing="0" w:after="0" w:afterAutospacing="0"/>
        <w:ind w:left="0" w:firstLine="709"/>
        <w:contextualSpacing/>
        <w:jc w:val="both"/>
        <w:rPr>
          <w:color w:val="000000"/>
          <w:sz w:val="28"/>
          <w:szCs w:val="28"/>
          <w:lang w:val="uk-UA"/>
        </w:rPr>
      </w:pPr>
      <w:r w:rsidRPr="00700A2D">
        <w:rPr>
          <w:color w:val="000000"/>
          <w:sz w:val="28"/>
          <w:szCs w:val="28"/>
          <w:shd w:val="clear" w:color="auto" w:fill="FDFDFD"/>
          <w:lang w:val="uk-UA"/>
        </w:rPr>
        <w:t>магазини одягу та аксесуарів – нагрітий пісок, пахощі екзотичних квітів, фрукти, складні сезонні композиції;</w:t>
      </w:r>
    </w:p>
    <w:p w:rsidR="00AC0C39" w:rsidRPr="00700A2D" w:rsidRDefault="00AC0C39" w:rsidP="00AC0C39">
      <w:pPr>
        <w:pStyle w:val="a5"/>
        <w:numPr>
          <w:ilvl w:val="0"/>
          <w:numId w:val="5"/>
        </w:numPr>
        <w:spacing w:before="0" w:beforeAutospacing="0" w:after="0" w:afterAutospacing="0"/>
        <w:ind w:left="0" w:firstLine="709"/>
        <w:contextualSpacing/>
        <w:jc w:val="both"/>
        <w:rPr>
          <w:color w:val="000000"/>
          <w:sz w:val="28"/>
          <w:szCs w:val="28"/>
          <w:lang w:val="uk-UA"/>
        </w:rPr>
      </w:pPr>
      <w:r w:rsidRPr="00700A2D">
        <w:rPr>
          <w:color w:val="000000"/>
          <w:sz w:val="28"/>
          <w:szCs w:val="28"/>
          <w:shd w:val="clear" w:color="auto" w:fill="FDFDFD"/>
          <w:lang w:val="uk-UA"/>
        </w:rPr>
        <w:t xml:space="preserve">магазини одягу та аксесуарів – </w:t>
      </w:r>
      <w:r w:rsidRPr="00700A2D">
        <w:rPr>
          <w:color w:val="000000"/>
          <w:sz w:val="28"/>
          <w:szCs w:val="28"/>
          <w:lang w:val="uk-UA"/>
        </w:rPr>
        <w:t>ваніль, лаванда, базилік, м’ята, лимон, тютюн, сандала, шкіра;</w:t>
      </w:r>
    </w:p>
    <w:p w:rsidR="00AC0C39" w:rsidRPr="00700A2D" w:rsidRDefault="00AC0C39" w:rsidP="00AC0C39">
      <w:pPr>
        <w:pStyle w:val="a5"/>
        <w:numPr>
          <w:ilvl w:val="0"/>
          <w:numId w:val="5"/>
        </w:numPr>
        <w:spacing w:before="0" w:beforeAutospacing="0" w:after="0" w:afterAutospacing="0"/>
        <w:ind w:left="0" w:firstLine="709"/>
        <w:contextualSpacing/>
        <w:jc w:val="both"/>
        <w:rPr>
          <w:color w:val="000000"/>
          <w:sz w:val="28"/>
          <w:szCs w:val="28"/>
          <w:lang w:val="uk-UA"/>
        </w:rPr>
      </w:pPr>
      <w:r w:rsidRPr="00700A2D">
        <w:rPr>
          <w:color w:val="000000"/>
          <w:sz w:val="28"/>
          <w:szCs w:val="28"/>
          <w:shd w:val="clear" w:color="auto" w:fill="FDFDFD"/>
          <w:lang w:val="uk-UA"/>
        </w:rPr>
        <w:lastRenderedPageBreak/>
        <w:t>туристичні агенції – нагрітий сонцем пісок, пахощі екзотичних квітів, фрукти, складні сезонні композиції;</w:t>
      </w:r>
    </w:p>
    <w:p w:rsidR="00AC0C39" w:rsidRPr="00700A2D" w:rsidRDefault="00AC0C39" w:rsidP="00AC0C39">
      <w:pPr>
        <w:pStyle w:val="a5"/>
        <w:numPr>
          <w:ilvl w:val="0"/>
          <w:numId w:val="5"/>
        </w:numPr>
        <w:spacing w:before="0" w:beforeAutospacing="0" w:after="0" w:afterAutospacing="0"/>
        <w:ind w:left="0" w:firstLine="709"/>
        <w:contextualSpacing/>
        <w:jc w:val="both"/>
        <w:rPr>
          <w:color w:val="000000"/>
          <w:sz w:val="28"/>
          <w:szCs w:val="28"/>
          <w:lang w:val="uk-UA"/>
        </w:rPr>
      </w:pPr>
      <w:r w:rsidRPr="00700A2D">
        <w:rPr>
          <w:color w:val="000000"/>
          <w:sz w:val="28"/>
          <w:szCs w:val="28"/>
          <w:shd w:val="clear" w:color="auto" w:fill="FDFDFD"/>
          <w:lang w:val="uk-UA"/>
        </w:rPr>
        <w:t>розважальні центри, ігрові зали, боулінг – квіткові запахи весни, «теплі» запахи затишку взимку (аромат шоколаду або аромат ванілі), нейтралізатори неприємних запахів;</w:t>
      </w:r>
    </w:p>
    <w:p w:rsidR="00AC0C39" w:rsidRPr="00700A2D" w:rsidRDefault="00AC0C39" w:rsidP="00AC0C39">
      <w:pPr>
        <w:pStyle w:val="a5"/>
        <w:numPr>
          <w:ilvl w:val="0"/>
          <w:numId w:val="5"/>
        </w:numPr>
        <w:spacing w:before="0" w:beforeAutospacing="0" w:after="0" w:afterAutospacing="0"/>
        <w:ind w:left="0" w:firstLine="709"/>
        <w:contextualSpacing/>
        <w:jc w:val="both"/>
        <w:rPr>
          <w:color w:val="000000"/>
          <w:sz w:val="28"/>
          <w:szCs w:val="28"/>
          <w:lang w:val="uk-UA"/>
        </w:rPr>
      </w:pPr>
      <w:r w:rsidRPr="00700A2D">
        <w:rPr>
          <w:color w:val="000000"/>
          <w:sz w:val="28"/>
          <w:szCs w:val="28"/>
          <w:shd w:val="clear" w:color="auto" w:fill="FDFDFD"/>
          <w:lang w:val="uk-UA"/>
        </w:rPr>
        <w:t>фітнес-центри, спортзали – нейтралізатори неприємних запахів, ментол, свіжа трава</w:t>
      </w:r>
      <w:r w:rsidRPr="00700A2D">
        <w:rPr>
          <w:color w:val="000000"/>
          <w:sz w:val="28"/>
          <w:szCs w:val="28"/>
          <w:lang w:val="uk-UA"/>
        </w:rPr>
        <w:t>;</w:t>
      </w:r>
    </w:p>
    <w:p w:rsidR="00AC0C39" w:rsidRPr="00700A2D" w:rsidRDefault="00AC0C39" w:rsidP="00AC0C39">
      <w:pPr>
        <w:pStyle w:val="a5"/>
        <w:numPr>
          <w:ilvl w:val="0"/>
          <w:numId w:val="5"/>
        </w:numPr>
        <w:spacing w:before="0" w:beforeAutospacing="0" w:after="0" w:afterAutospacing="0"/>
        <w:ind w:left="0" w:firstLine="709"/>
        <w:contextualSpacing/>
        <w:jc w:val="both"/>
        <w:rPr>
          <w:color w:val="000000"/>
          <w:sz w:val="28"/>
          <w:szCs w:val="28"/>
          <w:lang w:val="uk-UA"/>
        </w:rPr>
      </w:pPr>
      <w:r w:rsidRPr="00700A2D">
        <w:rPr>
          <w:color w:val="000000"/>
          <w:sz w:val="28"/>
          <w:szCs w:val="28"/>
          <w:lang w:val="uk-UA"/>
        </w:rPr>
        <w:t xml:space="preserve">у зоні кас радять використовувати лавандовий екстракт, оскільки було встановлено, що перебування в черзі не так втомлює, якщо розпилюють саме аромат цієї рослини </w:t>
      </w:r>
      <w:r w:rsidRPr="00700A2D">
        <w:rPr>
          <w:rStyle w:val="aa"/>
          <w:color w:val="000000"/>
          <w:sz w:val="28"/>
          <w:szCs w:val="28"/>
          <w:lang w:val="uk-UA"/>
        </w:rPr>
        <w:footnoteReference w:id="4"/>
      </w:r>
      <w:r w:rsidRPr="00700A2D">
        <w:rPr>
          <w:color w:val="000000"/>
          <w:sz w:val="28"/>
          <w:szCs w:val="28"/>
          <w:lang w:val="uk-UA"/>
        </w:rPr>
        <w:t>.</w:t>
      </w:r>
    </w:p>
    <w:p w:rsidR="00AC0C39" w:rsidRPr="00700A2D" w:rsidRDefault="00AC0C39" w:rsidP="00AC0C39">
      <w:pPr>
        <w:pStyle w:val="a5"/>
        <w:spacing w:before="0" w:beforeAutospacing="0" w:after="0" w:afterAutospacing="0"/>
        <w:ind w:firstLine="709"/>
        <w:jc w:val="both"/>
        <w:rPr>
          <w:color w:val="000000"/>
          <w:sz w:val="28"/>
          <w:szCs w:val="28"/>
          <w:lang w:val="uk-UA"/>
        </w:rPr>
      </w:pPr>
      <w:r w:rsidRPr="00700A2D">
        <w:rPr>
          <w:color w:val="000000"/>
          <w:sz w:val="28"/>
          <w:szCs w:val="28"/>
          <w:lang w:val="uk-UA"/>
        </w:rPr>
        <w:t>Найпопулярнішим запахом незалежно від сфери використання є лимонний аромат. Саме його відчуття робить людей щедрішими та милосерднішими, що було доведено експериментальним шляхом.</w:t>
      </w:r>
    </w:p>
    <w:p w:rsidR="00AC0C39" w:rsidRPr="00700A2D" w:rsidRDefault="00AC0C39" w:rsidP="00AC0C39">
      <w:pPr>
        <w:pStyle w:val="a5"/>
        <w:spacing w:before="0" w:beforeAutospacing="0" w:after="0" w:afterAutospacing="0"/>
        <w:ind w:firstLine="709"/>
        <w:jc w:val="both"/>
        <w:rPr>
          <w:sz w:val="28"/>
          <w:szCs w:val="28"/>
          <w:lang w:val="uk-UA"/>
        </w:rPr>
      </w:pPr>
      <w:r w:rsidRPr="00700A2D">
        <w:rPr>
          <w:color w:val="000000"/>
          <w:sz w:val="28"/>
          <w:szCs w:val="28"/>
          <w:lang w:val="uk-UA"/>
        </w:rPr>
        <w:t>Американські вчені провели два експерименти. У першому експерименті групу, яка складалася із 28 студентів, розділили на дві частини. Перша розташовувалась у кімнаті, де використовували запах лимону, а друга – у звичайному кабінеті. Після часу, який був відведений на спілкування, ігри, перегляд програм, читання книг, учасникам роздали по $ 12 і запропонували поділитися ними одним із одним. Люди, що перебували в кімнаті із запахом лимону, в середньому віддали по $ 5,33, тоді як в іншому приміщенні із грошима розставалися менш охоче, віддавши в середньому по $ 2,81. У другому експерименті перед іншими групами (по 99 осіб), що були також розташовані у різних кімнатах</w:t>
      </w:r>
      <w:r>
        <w:rPr>
          <w:color w:val="000000"/>
          <w:sz w:val="28"/>
          <w:szCs w:val="28"/>
          <w:lang w:val="uk-UA"/>
        </w:rPr>
        <w:t>,</w:t>
      </w:r>
      <w:r w:rsidRPr="00700A2D">
        <w:rPr>
          <w:color w:val="000000"/>
          <w:sz w:val="28"/>
          <w:szCs w:val="28"/>
          <w:lang w:val="uk-UA"/>
        </w:rPr>
        <w:t xml:space="preserve"> розповідали </w:t>
      </w:r>
      <w:r w:rsidRPr="00700A2D">
        <w:rPr>
          <w:sz w:val="28"/>
          <w:szCs w:val="28"/>
          <w:lang w:val="uk-UA"/>
        </w:rPr>
        <w:t>про доброчинність та благодійну діяльність. У кімнаті із запахом лимона кож</w:t>
      </w:r>
      <w:r>
        <w:rPr>
          <w:sz w:val="28"/>
          <w:szCs w:val="28"/>
          <w:lang w:val="uk-UA"/>
        </w:rPr>
        <w:t>е</w:t>
      </w:r>
      <w:r w:rsidRPr="00700A2D">
        <w:rPr>
          <w:sz w:val="28"/>
          <w:szCs w:val="28"/>
          <w:lang w:val="uk-UA"/>
        </w:rPr>
        <w:t xml:space="preserve">н п’ятий учасник був готовий зробити пожертвування, тобто 20%, а в іншій – лише 6%. Дослідники дійшли висновку, що запах лимона впливає на поведінку людей, загострюючи, </w:t>
      </w:r>
      <w:r>
        <w:rPr>
          <w:sz w:val="28"/>
          <w:szCs w:val="28"/>
          <w:lang w:val="uk-UA"/>
        </w:rPr>
        <w:t>й</w:t>
      </w:r>
      <w:r w:rsidRPr="00700A2D">
        <w:rPr>
          <w:sz w:val="28"/>
          <w:szCs w:val="28"/>
          <w:lang w:val="uk-UA"/>
        </w:rPr>
        <w:t>мовірно, їхні почуття.</w:t>
      </w:r>
    </w:p>
    <w:p w:rsidR="00AC0C39" w:rsidRPr="00700A2D" w:rsidRDefault="00AC0C39" w:rsidP="00AC0C39">
      <w:pPr>
        <w:shd w:val="clear" w:color="auto" w:fill="FFFFFF"/>
        <w:spacing w:after="0" w:line="240" w:lineRule="auto"/>
        <w:ind w:firstLine="709"/>
        <w:contextualSpacing/>
        <w:jc w:val="both"/>
        <w:rPr>
          <w:rFonts w:ascii="Times New Roman" w:hAnsi="Times New Roman"/>
          <w:sz w:val="28"/>
          <w:szCs w:val="28"/>
          <w:lang w:eastAsia="ru-RU"/>
        </w:rPr>
      </w:pPr>
      <w:r w:rsidRPr="00700A2D">
        <w:rPr>
          <w:rFonts w:ascii="Times New Roman" w:hAnsi="Times New Roman"/>
          <w:sz w:val="28"/>
          <w:szCs w:val="28"/>
          <w:lang w:eastAsia="ru-RU"/>
        </w:rPr>
        <w:t xml:space="preserve">Прикладами вдалого використання </w:t>
      </w:r>
      <w:proofErr w:type="spellStart"/>
      <w:r w:rsidRPr="00700A2D">
        <w:rPr>
          <w:rFonts w:ascii="Times New Roman" w:hAnsi="Times New Roman"/>
          <w:sz w:val="28"/>
          <w:szCs w:val="28"/>
          <w:lang w:eastAsia="ru-RU"/>
        </w:rPr>
        <w:t>аромамаркетингу</w:t>
      </w:r>
      <w:proofErr w:type="spellEnd"/>
      <w:r w:rsidRPr="00700A2D">
        <w:rPr>
          <w:rFonts w:ascii="Times New Roman" w:hAnsi="Times New Roman"/>
          <w:sz w:val="28"/>
          <w:szCs w:val="28"/>
          <w:lang w:eastAsia="ru-RU"/>
        </w:rPr>
        <w:t xml:space="preserve"> є такі відомі світові бренди як «</w:t>
      </w:r>
      <w:proofErr w:type="spellStart"/>
      <w:r w:rsidRPr="00700A2D">
        <w:rPr>
          <w:rFonts w:ascii="Times New Roman" w:hAnsi="Times New Roman"/>
          <w:sz w:val="28"/>
          <w:szCs w:val="28"/>
          <w:lang w:eastAsia="ru-RU"/>
        </w:rPr>
        <w:t>Hugo</w:t>
      </w:r>
      <w:proofErr w:type="spellEnd"/>
      <w:r w:rsidRPr="00700A2D">
        <w:rPr>
          <w:rFonts w:ascii="Times New Roman" w:hAnsi="Times New Roman"/>
          <w:sz w:val="28"/>
          <w:szCs w:val="28"/>
          <w:lang w:eastAsia="ru-RU"/>
        </w:rPr>
        <w:t xml:space="preserve"> </w:t>
      </w:r>
      <w:proofErr w:type="spellStart"/>
      <w:r w:rsidRPr="00700A2D">
        <w:rPr>
          <w:rFonts w:ascii="Times New Roman" w:hAnsi="Times New Roman"/>
          <w:sz w:val="28"/>
          <w:szCs w:val="28"/>
          <w:lang w:eastAsia="ru-RU"/>
        </w:rPr>
        <w:t>Boss</w:t>
      </w:r>
      <w:proofErr w:type="spellEnd"/>
      <w:r w:rsidRPr="00700A2D">
        <w:rPr>
          <w:rFonts w:ascii="Times New Roman" w:hAnsi="Times New Roman"/>
          <w:sz w:val="28"/>
          <w:szCs w:val="28"/>
          <w:lang w:eastAsia="ru-RU"/>
        </w:rPr>
        <w:t>», «</w:t>
      </w:r>
      <w:proofErr w:type="spellStart"/>
      <w:r w:rsidRPr="00700A2D">
        <w:rPr>
          <w:rFonts w:ascii="Times New Roman" w:hAnsi="Times New Roman"/>
          <w:sz w:val="28"/>
          <w:szCs w:val="28"/>
          <w:lang w:eastAsia="ru-RU"/>
        </w:rPr>
        <w:t>Mercedes</w:t>
      </w:r>
      <w:proofErr w:type="spellEnd"/>
      <w:r w:rsidRPr="00700A2D">
        <w:rPr>
          <w:rFonts w:ascii="Times New Roman" w:hAnsi="Times New Roman"/>
          <w:sz w:val="28"/>
          <w:szCs w:val="28"/>
          <w:lang w:eastAsia="ru-RU"/>
        </w:rPr>
        <w:t>», «CK», «</w:t>
      </w:r>
      <w:proofErr w:type="spellStart"/>
      <w:r w:rsidRPr="00700A2D">
        <w:rPr>
          <w:rFonts w:ascii="Times New Roman" w:hAnsi="Times New Roman"/>
          <w:sz w:val="28"/>
          <w:szCs w:val="28"/>
          <w:lang w:eastAsia="ru-RU"/>
        </w:rPr>
        <w:t>Zara</w:t>
      </w:r>
      <w:proofErr w:type="spellEnd"/>
      <w:r w:rsidRPr="00700A2D">
        <w:rPr>
          <w:rFonts w:ascii="Times New Roman" w:hAnsi="Times New Roman"/>
          <w:sz w:val="28"/>
          <w:szCs w:val="28"/>
          <w:lang w:eastAsia="ru-RU"/>
        </w:rPr>
        <w:t>», «</w:t>
      </w:r>
      <w:proofErr w:type="spellStart"/>
      <w:r w:rsidRPr="00700A2D">
        <w:rPr>
          <w:rFonts w:ascii="Times New Roman" w:hAnsi="Times New Roman"/>
          <w:sz w:val="28"/>
          <w:szCs w:val="28"/>
          <w:lang w:eastAsia="ru-RU"/>
        </w:rPr>
        <w:t>Lexus</w:t>
      </w:r>
      <w:proofErr w:type="spellEnd"/>
      <w:r w:rsidRPr="00700A2D">
        <w:rPr>
          <w:rFonts w:ascii="Times New Roman" w:hAnsi="Times New Roman"/>
          <w:sz w:val="28"/>
          <w:szCs w:val="28"/>
          <w:lang w:eastAsia="ru-RU"/>
        </w:rPr>
        <w:t>», «</w:t>
      </w:r>
      <w:proofErr w:type="spellStart"/>
      <w:r w:rsidRPr="00700A2D">
        <w:rPr>
          <w:rFonts w:ascii="Times New Roman" w:hAnsi="Times New Roman"/>
          <w:sz w:val="28"/>
          <w:szCs w:val="28"/>
          <w:lang w:eastAsia="ru-RU"/>
        </w:rPr>
        <w:t>Mango</w:t>
      </w:r>
      <w:proofErr w:type="spellEnd"/>
      <w:r w:rsidRPr="00700A2D">
        <w:rPr>
          <w:rFonts w:ascii="Times New Roman" w:hAnsi="Times New Roman"/>
          <w:sz w:val="28"/>
          <w:szCs w:val="28"/>
          <w:lang w:eastAsia="ru-RU"/>
        </w:rPr>
        <w:t>», «</w:t>
      </w:r>
      <w:proofErr w:type="spellStart"/>
      <w:r w:rsidRPr="00700A2D">
        <w:rPr>
          <w:rFonts w:ascii="Times New Roman" w:hAnsi="Times New Roman"/>
          <w:sz w:val="28"/>
          <w:szCs w:val="28"/>
          <w:lang w:eastAsia="ru-RU"/>
        </w:rPr>
        <w:t>Omega</w:t>
      </w:r>
      <w:proofErr w:type="spellEnd"/>
      <w:r w:rsidRPr="00700A2D">
        <w:rPr>
          <w:rFonts w:ascii="Times New Roman" w:hAnsi="Times New Roman"/>
          <w:sz w:val="28"/>
          <w:szCs w:val="28"/>
          <w:lang w:eastAsia="ru-RU"/>
        </w:rPr>
        <w:t>», «</w:t>
      </w:r>
      <w:proofErr w:type="spellStart"/>
      <w:r w:rsidRPr="00700A2D">
        <w:rPr>
          <w:rFonts w:ascii="Times New Roman" w:hAnsi="Times New Roman"/>
          <w:sz w:val="28"/>
          <w:szCs w:val="28"/>
          <w:lang w:eastAsia="ru-RU"/>
        </w:rPr>
        <w:t>Hilton</w:t>
      </w:r>
      <w:proofErr w:type="spellEnd"/>
      <w:r w:rsidRPr="00700A2D">
        <w:rPr>
          <w:rFonts w:ascii="Times New Roman" w:hAnsi="Times New Roman"/>
          <w:sz w:val="28"/>
          <w:szCs w:val="28"/>
          <w:lang w:eastAsia="ru-RU"/>
        </w:rPr>
        <w:t>», «</w:t>
      </w:r>
      <w:proofErr w:type="spellStart"/>
      <w:r w:rsidRPr="00700A2D">
        <w:rPr>
          <w:rFonts w:ascii="Times New Roman" w:hAnsi="Times New Roman"/>
          <w:sz w:val="28"/>
          <w:szCs w:val="28"/>
          <w:lang w:eastAsia="ru-RU"/>
        </w:rPr>
        <w:t>Apple</w:t>
      </w:r>
      <w:proofErr w:type="spellEnd"/>
      <w:r w:rsidRPr="00700A2D">
        <w:rPr>
          <w:rFonts w:ascii="Times New Roman" w:hAnsi="Times New Roman"/>
          <w:sz w:val="28"/>
          <w:szCs w:val="28"/>
          <w:lang w:eastAsia="ru-RU"/>
        </w:rPr>
        <w:t>», «</w:t>
      </w:r>
      <w:proofErr w:type="spellStart"/>
      <w:r w:rsidRPr="00700A2D">
        <w:rPr>
          <w:rFonts w:ascii="Times New Roman" w:hAnsi="Times New Roman"/>
          <w:sz w:val="28"/>
          <w:szCs w:val="28"/>
          <w:lang w:eastAsia="ru-RU"/>
        </w:rPr>
        <w:t>Hyundai</w:t>
      </w:r>
      <w:proofErr w:type="spellEnd"/>
      <w:r w:rsidRPr="00700A2D">
        <w:rPr>
          <w:rFonts w:ascii="Times New Roman" w:hAnsi="Times New Roman"/>
          <w:sz w:val="28"/>
          <w:szCs w:val="28"/>
          <w:lang w:eastAsia="ru-RU"/>
        </w:rPr>
        <w:t>», «</w:t>
      </w:r>
      <w:proofErr w:type="spellStart"/>
      <w:r w:rsidRPr="00700A2D">
        <w:rPr>
          <w:rFonts w:ascii="Times New Roman" w:hAnsi="Times New Roman"/>
          <w:sz w:val="28"/>
          <w:szCs w:val="28"/>
          <w:lang w:eastAsia="ru-RU"/>
        </w:rPr>
        <w:t>Starbucks</w:t>
      </w:r>
      <w:proofErr w:type="spellEnd"/>
      <w:r w:rsidRPr="00700A2D">
        <w:rPr>
          <w:rFonts w:ascii="Times New Roman" w:hAnsi="Times New Roman"/>
          <w:sz w:val="28"/>
          <w:szCs w:val="28"/>
          <w:lang w:eastAsia="ru-RU"/>
        </w:rPr>
        <w:t>», «BP», «</w:t>
      </w:r>
      <w:proofErr w:type="spellStart"/>
      <w:r w:rsidRPr="00700A2D">
        <w:rPr>
          <w:rFonts w:ascii="Times New Roman" w:hAnsi="Times New Roman"/>
          <w:sz w:val="28"/>
          <w:szCs w:val="28"/>
          <w:lang w:eastAsia="ru-RU"/>
        </w:rPr>
        <w:t>Hollyday</w:t>
      </w:r>
      <w:proofErr w:type="spellEnd"/>
      <w:r w:rsidRPr="00700A2D">
        <w:rPr>
          <w:rFonts w:ascii="Times New Roman" w:hAnsi="Times New Roman"/>
          <w:sz w:val="28"/>
          <w:szCs w:val="28"/>
          <w:lang w:eastAsia="ru-RU"/>
        </w:rPr>
        <w:t xml:space="preserve"> </w:t>
      </w:r>
      <w:proofErr w:type="spellStart"/>
      <w:r w:rsidRPr="00700A2D">
        <w:rPr>
          <w:rFonts w:ascii="Times New Roman" w:hAnsi="Times New Roman"/>
          <w:sz w:val="28"/>
          <w:szCs w:val="28"/>
          <w:lang w:eastAsia="ru-RU"/>
        </w:rPr>
        <w:t>Inn</w:t>
      </w:r>
      <w:proofErr w:type="spellEnd"/>
      <w:r w:rsidRPr="00700A2D">
        <w:rPr>
          <w:rFonts w:ascii="Times New Roman" w:hAnsi="Times New Roman"/>
          <w:sz w:val="28"/>
          <w:szCs w:val="28"/>
          <w:lang w:eastAsia="ru-RU"/>
        </w:rPr>
        <w:t>», «</w:t>
      </w:r>
      <w:proofErr w:type="spellStart"/>
      <w:r w:rsidRPr="00700A2D">
        <w:rPr>
          <w:rFonts w:ascii="Times New Roman" w:hAnsi="Times New Roman"/>
          <w:sz w:val="28"/>
          <w:szCs w:val="28"/>
          <w:lang w:eastAsia="ru-RU"/>
        </w:rPr>
        <w:t>Calvin</w:t>
      </w:r>
      <w:proofErr w:type="spellEnd"/>
      <w:r w:rsidRPr="00700A2D">
        <w:rPr>
          <w:rFonts w:ascii="Times New Roman" w:hAnsi="Times New Roman"/>
          <w:sz w:val="28"/>
          <w:szCs w:val="28"/>
          <w:lang w:eastAsia="ru-RU"/>
        </w:rPr>
        <w:t xml:space="preserve"> </w:t>
      </w:r>
      <w:proofErr w:type="spellStart"/>
      <w:r w:rsidRPr="00700A2D">
        <w:rPr>
          <w:rFonts w:ascii="Times New Roman" w:hAnsi="Times New Roman"/>
          <w:sz w:val="28"/>
          <w:szCs w:val="28"/>
          <w:lang w:eastAsia="ru-RU"/>
        </w:rPr>
        <w:t>Klein</w:t>
      </w:r>
      <w:proofErr w:type="spellEnd"/>
      <w:r w:rsidRPr="00700A2D">
        <w:rPr>
          <w:rFonts w:ascii="Times New Roman" w:hAnsi="Times New Roman"/>
          <w:sz w:val="28"/>
          <w:szCs w:val="28"/>
          <w:lang w:eastAsia="ru-RU"/>
        </w:rPr>
        <w:t>», «</w:t>
      </w:r>
      <w:proofErr w:type="spellStart"/>
      <w:r w:rsidRPr="00700A2D">
        <w:rPr>
          <w:rFonts w:ascii="Times New Roman" w:hAnsi="Times New Roman"/>
          <w:sz w:val="28"/>
          <w:szCs w:val="28"/>
          <w:lang w:eastAsia="ru-RU"/>
        </w:rPr>
        <w:t>Maxmara</w:t>
      </w:r>
      <w:proofErr w:type="spellEnd"/>
      <w:r w:rsidRPr="00700A2D">
        <w:rPr>
          <w:rFonts w:ascii="Times New Roman" w:hAnsi="Times New Roman"/>
          <w:sz w:val="28"/>
          <w:szCs w:val="28"/>
          <w:lang w:eastAsia="ru-RU"/>
        </w:rPr>
        <w:t>», «</w:t>
      </w:r>
      <w:proofErr w:type="spellStart"/>
      <w:r w:rsidRPr="00700A2D">
        <w:rPr>
          <w:rFonts w:ascii="Times New Roman" w:hAnsi="Times New Roman"/>
          <w:sz w:val="28"/>
          <w:szCs w:val="28"/>
          <w:lang w:eastAsia="ru-RU"/>
        </w:rPr>
        <w:t>Pierre</w:t>
      </w:r>
      <w:proofErr w:type="spellEnd"/>
      <w:r w:rsidRPr="00700A2D">
        <w:rPr>
          <w:rFonts w:ascii="Times New Roman" w:hAnsi="Times New Roman"/>
          <w:sz w:val="28"/>
          <w:szCs w:val="28"/>
          <w:lang w:eastAsia="ru-RU"/>
        </w:rPr>
        <w:t xml:space="preserve"> </w:t>
      </w:r>
      <w:proofErr w:type="spellStart"/>
      <w:r w:rsidRPr="00700A2D">
        <w:rPr>
          <w:rFonts w:ascii="Times New Roman" w:hAnsi="Times New Roman"/>
          <w:sz w:val="28"/>
          <w:szCs w:val="28"/>
          <w:lang w:eastAsia="ru-RU"/>
        </w:rPr>
        <w:t>Cardin</w:t>
      </w:r>
      <w:proofErr w:type="spellEnd"/>
      <w:r w:rsidRPr="00700A2D">
        <w:rPr>
          <w:rFonts w:ascii="Times New Roman" w:hAnsi="Times New Roman"/>
          <w:sz w:val="28"/>
          <w:szCs w:val="28"/>
          <w:lang w:eastAsia="ru-RU"/>
        </w:rPr>
        <w:t>», «</w:t>
      </w:r>
      <w:proofErr w:type="spellStart"/>
      <w:r w:rsidRPr="00700A2D">
        <w:rPr>
          <w:rFonts w:ascii="Times New Roman" w:hAnsi="Times New Roman"/>
          <w:sz w:val="28"/>
          <w:szCs w:val="28"/>
          <w:lang w:eastAsia="ru-RU"/>
        </w:rPr>
        <w:t>Benetton</w:t>
      </w:r>
      <w:proofErr w:type="spellEnd"/>
      <w:r w:rsidRPr="00700A2D">
        <w:rPr>
          <w:rFonts w:ascii="Times New Roman" w:hAnsi="Times New Roman"/>
          <w:sz w:val="28"/>
          <w:szCs w:val="28"/>
          <w:lang w:eastAsia="ru-RU"/>
        </w:rPr>
        <w:t xml:space="preserve">» та ін. </w:t>
      </w:r>
      <w:r w:rsidRPr="00700A2D">
        <w:rPr>
          <w:rStyle w:val="aa"/>
          <w:rFonts w:ascii="Times New Roman" w:hAnsi="Times New Roman"/>
          <w:sz w:val="28"/>
          <w:szCs w:val="28"/>
          <w:lang w:eastAsia="ru-RU"/>
        </w:rPr>
        <w:footnoteReference w:id="5"/>
      </w:r>
      <w:r w:rsidRPr="00700A2D">
        <w:rPr>
          <w:rFonts w:ascii="Times New Roman" w:hAnsi="Times New Roman"/>
          <w:sz w:val="28"/>
          <w:szCs w:val="28"/>
        </w:rPr>
        <w:t>.</w:t>
      </w:r>
    </w:p>
    <w:p w:rsidR="00AC0C39" w:rsidRPr="00700A2D" w:rsidRDefault="00AC0C39" w:rsidP="00AC0C39">
      <w:pPr>
        <w:tabs>
          <w:tab w:val="left" w:pos="330"/>
        </w:tabs>
        <w:spacing w:after="0" w:line="240" w:lineRule="auto"/>
        <w:ind w:firstLine="709"/>
        <w:contextualSpacing/>
        <w:jc w:val="both"/>
        <w:rPr>
          <w:rFonts w:ascii="Times New Roman" w:hAnsi="Times New Roman"/>
          <w:sz w:val="28"/>
          <w:szCs w:val="28"/>
        </w:rPr>
      </w:pPr>
      <w:r w:rsidRPr="00700A2D">
        <w:rPr>
          <w:rFonts w:ascii="Times New Roman" w:hAnsi="Times New Roman"/>
          <w:sz w:val="28"/>
          <w:szCs w:val="28"/>
        </w:rPr>
        <w:t>Спеціалісти компанії «</w:t>
      </w:r>
      <w:proofErr w:type="spellStart"/>
      <w:r w:rsidRPr="00700A2D">
        <w:rPr>
          <w:rFonts w:ascii="Times New Roman" w:hAnsi="Times New Roman"/>
          <w:sz w:val="28"/>
          <w:szCs w:val="28"/>
        </w:rPr>
        <w:t>Nike</w:t>
      </w:r>
      <w:proofErr w:type="spellEnd"/>
      <w:r w:rsidRPr="00700A2D">
        <w:rPr>
          <w:rFonts w:ascii="Times New Roman" w:hAnsi="Times New Roman"/>
          <w:sz w:val="28"/>
          <w:szCs w:val="28"/>
        </w:rPr>
        <w:t>» провели експеримент усередині своєї мережі. Було обрано два однакові магазини, але з однією відмінністю: в одному магазині розпилювався аромат свіжоскошеної трави, властивий для стадіонів, а в іншому – залишили традиційний запах. Співробітники компанії спостерігали за тим, як різниться час перебування в магазині та як люди реагують на ціну. Результати, що вони отримали, виявилися досить цікавими. Клієнти перебували на 15,9 % довше в ароматизованому магазині та були згодні купувати кросівки на 15 % дорожчі, ніж у звичайному</w:t>
      </w:r>
      <w:r>
        <w:rPr>
          <w:rFonts w:ascii="Times New Roman" w:hAnsi="Times New Roman"/>
          <w:sz w:val="28"/>
          <w:szCs w:val="28"/>
        </w:rPr>
        <w:t xml:space="preserve"> </w:t>
      </w:r>
      <w:r w:rsidRPr="00700A2D">
        <w:rPr>
          <w:rStyle w:val="aa"/>
          <w:rFonts w:ascii="Times New Roman" w:hAnsi="Times New Roman"/>
          <w:sz w:val="28"/>
          <w:szCs w:val="28"/>
        </w:rPr>
        <w:footnoteReference w:id="6"/>
      </w:r>
      <w:r w:rsidRPr="00700A2D">
        <w:rPr>
          <w:rFonts w:ascii="Times New Roman" w:hAnsi="Times New Roman"/>
          <w:sz w:val="28"/>
          <w:szCs w:val="28"/>
        </w:rPr>
        <w:t xml:space="preserve">. </w:t>
      </w:r>
    </w:p>
    <w:p w:rsidR="00AC0C39" w:rsidRPr="00700A2D" w:rsidRDefault="00AC0C39" w:rsidP="00AC0C39">
      <w:pPr>
        <w:tabs>
          <w:tab w:val="left" w:pos="330"/>
        </w:tabs>
        <w:spacing w:after="0" w:line="240" w:lineRule="auto"/>
        <w:ind w:firstLine="709"/>
        <w:contextualSpacing/>
        <w:jc w:val="both"/>
        <w:rPr>
          <w:rFonts w:ascii="Times New Roman" w:hAnsi="Times New Roman"/>
          <w:b/>
          <w:sz w:val="28"/>
          <w:szCs w:val="28"/>
        </w:rPr>
      </w:pPr>
      <w:r w:rsidRPr="00700A2D">
        <w:rPr>
          <w:rFonts w:ascii="Times New Roman" w:hAnsi="Times New Roman"/>
          <w:sz w:val="28"/>
          <w:szCs w:val="28"/>
        </w:rPr>
        <w:t>У Чикаго компанія у магазинах розпилювала запах коли та трави, що асоціюється із атмосферою стадіонів. Продажі зросли на 10,3%.</w:t>
      </w:r>
    </w:p>
    <w:p w:rsidR="00AC0C39" w:rsidRPr="00700A2D" w:rsidRDefault="00AC0C39" w:rsidP="00AC0C39">
      <w:pPr>
        <w:spacing w:after="0" w:line="240" w:lineRule="auto"/>
        <w:ind w:firstLine="709"/>
        <w:contextualSpacing/>
        <w:jc w:val="both"/>
        <w:rPr>
          <w:rFonts w:ascii="Times New Roman" w:hAnsi="Times New Roman"/>
          <w:sz w:val="28"/>
          <w:szCs w:val="28"/>
        </w:rPr>
      </w:pPr>
      <w:r w:rsidRPr="00700A2D">
        <w:rPr>
          <w:rFonts w:ascii="Times New Roman" w:hAnsi="Times New Roman"/>
          <w:sz w:val="28"/>
          <w:szCs w:val="28"/>
        </w:rPr>
        <w:lastRenderedPageBreak/>
        <w:t>Практики рекламної сфери вважають, що бренд повинен мати власний унікальний запах. Деякі компанії, наприклад, «SPAR», «BMW», «</w:t>
      </w:r>
      <w:proofErr w:type="spellStart"/>
      <w:r w:rsidRPr="00700A2D">
        <w:rPr>
          <w:rFonts w:ascii="Times New Roman" w:hAnsi="Times New Roman"/>
          <w:sz w:val="28"/>
          <w:szCs w:val="28"/>
        </w:rPr>
        <w:t>BritishAirways</w:t>
      </w:r>
      <w:proofErr w:type="spellEnd"/>
      <w:r w:rsidRPr="00700A2D">
        <w:rPr>
          <w:rFonts w:ascii="Times New Roman" w:hAnsi="Times New Roman"/>
          <w:sz w:val="28"/>
          <w:szCs w:val="28"/>
        </w:rPr>
        <w:t>», «</w:t>
      </w:r>
      <w:proofErr w:type="spellStart"/>
      <w:r w:rsidRPr="00700A2D">
        <w:rPr>
          <w:rFonts w:ascii="Times New Roman" w:hAnsi="Times New Roman"/>
          <w:sz w:val="28"/>
          <w:szCs w:val="28"/>
        </w:rPr>
        <w:t>Opel</w:t>
      </w:r>
      <w:proofErr w:type="spellEnd"/>
      <w:r w:rsidRPr="00700A2D">
        <w:rPr>
          <w:rFonts w:ascii="Times New Roman" w:hAnsi="Times New Roman"/>
          <w:sz w:val="28"/>
          <w:szCs w:val="28"/>
        </w:rPr>
        <w:t>», «</w:t>
      </w:r>
      <w:proofErr w:type="spellStart"/>
      <w:r w:rsidRPr="00700A2D">
        <w:rPr>
          <w:rFonts w:ascii="Times New Roman" w:hAnsi="Times New Roman"/>
          <w:sz w:val="28"/>
          <w:szCs w:val="28"/>
        </w:rPr>
        <w:t>Honda</w:t>
      </w:r>
      <w:proofErr w:type="spellEnd"/>
      <w:r w:rsidRPr="00700A2D">
        <w:rPr>
          <w:rFonts w:ascii="Times New Roman" w:hAnsi="Times New Roman"/>
          <w:sz w:val="28"/>
          <w:szCs w:val="28"/>
        </w:rPr>
        <w:t>», «</w:t>
      </w:r>
      <w:proofErr w:type="spellStart"/>
      <w:r w:rsidRPr="00700A2D">
        <w:rPr>
          <w:rFonts w:ascii="Times New Roman" w:hAnsi="Times New Roman"/>
          <w:sz w:val="28"/>
          <w:szCs w:val="28"/>
          <w:shd w:val="clear" w:color="auto" w:fill="FFFFFF"/>
        </w:rPr>
        <w:t>Lufthansa</w:t>
      </w:r>
      <w:proofErr w:type="spellEnd"/>
      <w:r w:rsidRPr="00700A2D">
        <w:rPr>
          <w:rFonts w:ascii="Times New Roman" w:hAnsi="Times New Roman"/>
          <w:sz w:val="28"/>
          <w:szCs w:val="28"/>
        </w:rPr>
        <w:t xml:space="preserve">» мають відділи </w:t>
      </w:r>
      <w:r>
        <w:rPr>
          <w:rFonts w:ascii="Times New Roman" w:hAnsi="Times New Roman"/>
          <w:sz w:val="28"/>
          <w:szCs w:val="28"/>
        </w:rPr>
        <w:t>зі</w:t>
      </w:r>
      <w:r w:rsidRPr="00700A2D">
        <w:rPr>
          <w:rFonts w:ascii="Times New Roman" w:hAnsi="Times New Roman"/>
          <w:sz w:val="28"/>
          <w:szCs w:val="28"/>
        </w:rPr>
        <w:t xml:space="preserve"> створенн</w:t>
      </w:r>
      <w:r>
        <w:rPr>
          <w:rFonts w:ascii="Times New Roman" w:hAnsi="Times New Roman"/>
          <w:sz w:val="28"/>
          <w:szCs w:val="28"/>
        </w:rPr>
        <w:t>я</w:t>
      </w:r>
      <w:r w:rsidRPr="00700A2D">
        <w:rPr>
          <w:rFonts w:ascii="Times New Roman" w:hAnsi="Times New Roman"/>
          <w:sz w:val="28"/>
          <w:szCs w:val="28"/>
        </w:rPr>
        <w:t xml:space="preserve"> власних ароматів</w:t>
      </w:r>
      <w:bookmarkStart w:id="0" w:name="_GoBack"/>
      <w:bookmarkEnd w:id="0"/>
      <w:r w:rsidRPr="00700A2D">
        <w:rPr>
          <w:rFonts w:ascii="Times New Roman" w:hAnsi="Times New Roman"/>
          <w:sz w:val="28"/>
          <w:szCs w:val="28"/>
        </w:rPr>
        <w:t>.</w:t>
      </w:r>
    </w:p>
    <w:p w:rsidR="00AC0C39" w:rsidRPr="00700A2D" w:rsidRDefault="00AC0C39" w:rsidP="00AC0C39">
      <w:pPr>
        <w:spacing w:after="0" w:line="240" w:lineRule="auto"/>
        <w:ind w:firstLine="709"/>
        <w:contextualSpacing/>
        <w:jc w:val="both"/>
        <w:rPr>
          <w:rFonts w:ascii="Times New Roman" w:hAnsi="Times New Roman"/>
          <w:sz w:val="28"/>
          <w:szCs w:val="28"/>
        </w:rPr>
      </w:pPr>
      <w:r w:rsidRPr="00700A2D">
        <w:rPr>
          <w:rFonts w:ascii="Times New Roman" w:hAnsi="Times New Roman"/>
          <w:sz w:val="28"/>
          <w:szCs w:val="28"/>
        </w:rPr>
        <w:t>Так, наприклад, салони автомобілів «</w:t>
      </w:r>
      <w:proofErr w:type="spellStart"/>
      <w:r w:rsidRPr="00700A2D">
        <w:rPr>
          <w:rFonts w:ascii="Times New Roman" w:hAnsi="Times New Roman"/>
          <w:sz w:val="28"/>
          <w:szCs w:val="28"/>
        </w:rPr>
        <w:t>Mercedes</w:t>
      </w:r>
      <w:proofErr w:type="spellEnd"/>
      <w:r w:rsidRPr="00700A2D">
        <w:rPr>
          <w:rFonts w:ascii="Times New Roman" w:hAnsi="Times New Roman"/>
          <w:sz w:val="28"/>
          <w:szCs w:val="28"/>
        </w:rPr>
        <w:t xml:space="preserve"> </w:t>
      </w:r>
      <w:proofErr w:type="spellStart"/>
      <w:r w:rsidRPr="00700A2D">
        <w:rPr>
          <w:rFonts w:ascii="Times New Roman" w:hAnsi="Times New Roman"/>
          <w:sz w:val="28"/>
          <w:szCs w:val="28"/>
        </w:rPr>
        <w:t>Benz</w:t>
      </w:r>
      <w:proofErr w:type="spellEnd"/>
      <w:r w:rsidRPr="00700A2D">
        <w:rPr>
          <w:rFonts w:ascii="Times New Roman" w:hAnsi="Times New Roman"/>
          <w:sz w:val="28"/>
          <w:szCs w:val="28"/>
        </w:rPr>
        <w:t>», що орієнтовані на заможних покупців, пахнуть сумішшю лавандової олії, цитрусових фруктів, бергамоту та шкіри. Цей аромат дуже схожий на чоловічі парфуми, тому що клієнтами цієї компанії є переважно чоловіки. Ще одна компанія, що виробляє автомобілі преміум-класу, використовує у своїй діяльності запахи. Салони «</w:t>
      </w:r>
      <w:proofErr w:type="spellStart"/>
      <w:r w:rsidRPr="00700A2D">
        <w:rPr>
          <w:rFonts w:ascii="Times New Roman" w:hAnsi="Times New Roman"/>
          <w:sz w:val="28"/>
          <w:szCs w:val="28"/>
        </w:rPr>
        <w:t>Lexus</w:t>
      </w:r>
      <w:proofErr w:type="spellEnd"/>
      <w:r w:rsidRPr="00700A2D">
        <w:rPr>
          <w:rFonts w:ascii="Times New Roman" w:hAnsi="Times New Roman"/>
          <w:sz w:val="28"/>
          <w:szCs w:val="28"/>
        </w:rPr>
        <w:t>» зустрічають відвідувачів ароматами ванілі, грейпфруту, зеленого чаю та шоколадного печива для того, щоб підбадьорити їх і створити гарний настрій. Надання споживачами переваг автомобілям із запахами штучної шкіри змусило такі світові автомобільні компанії, як «</w:t>
      </w:r>
      <w:proofErr w:type="spellStart"/>
      <w:r w:rsidRPr="00700A2D">
        <w:rPr>
          <w:rFonts w:ascii="Times New Roman" w:hAnsi="Times New Roman"/>
          <w:sz w:val="28"/>
          <w:szCs w:val="28"/>
        </w:rPr>
        <w:t>Ford</w:t>
      </w:r>
      <w:proofErr w:type="spellEnd"/>
      <w:r w:rsidRPr="00700A2D">
        <w:rPr>
          <w:rFonts w:ascii="Times New Roman" w:hAnsi="Times New Roman"/>
          <w:sz w:val="28"/>
          <w:szCs w:val="28"/>
        </w:rPr>
        <w:t>», «</w:t>
      </w:r>
      <w:proofErr w:type="spellStart"/>
      <w:r w:rsidRPr="00700A2D">
        <w:rPr>
          <w:rFonts w:ascii="Times New Roman" w:hAnsi="Times New Roman"/>
          <w:sz w:val="28"/>
          <w:szCs w:val="28"/>
        </w:rPr>
        <w:t>General</w:t>
      </w:r>
      <w:proofErr w:type="spellEnd"/>
      <w:r w:rsidRPr="00700A2D">
        <w:rPr>
          <w:rFonts w:ascii="Times New Roman" w:hAnsi="Times New Roman"/>
          <w:sz w:val="28"/>
          <w:szCs w:val="28"/>
        </w:rPr>
        <w:t xml:space="preserve"> </w:t>
      </w:r>
      <w:proofErr w:type="spellStart"/>
      <w:r w:rsidRPr="00700A2D">
        <w:rPr>
          <w:rFonts w:ascii="Times New Roman" w:hAnsi="Times New Roman"/>
          <w:sz w:val="28"/>
          <w:szCs w:val="28"/>
        </w:rPr>
        <w:t>Motors</w:t>
      </w:r>
      <w:proofErr w:type="spellEnd"/>
      <w:r w:rsidRPr="00700A2D">
        <w:rPr>
          <w:rFonts w:ascii="Times New Roman" w:hAnsi="Times New Roman"/>
          <w:sz w:val="28"/>
          <w:szCs w:val="28"/>
        </w:rPr>
        <w:t>» і «BMW», вкладати значні кошти в розроблення відповідних ароматів.</w:t>
      </w:r>
    </w:p>
    <w:p w:rsidR="00AC0C39" w:rsidRPr="00700A2D" w:rsidRDefault="00AC0C39" w:rsidP="00AC0C39">
      <w:pPr>
        <w:pStyle w:val="a5"/>
        <w:spacing w:before="0" w:beforeAutospacing="0" w:after="0" w:afterAutospacing="0"/>
        <w:ind w:firstLine="709"/>
        <w:jc w:val="both"/>
        <w:rPr>
          <w:sz w:val="28"/>
          <w:szCs w:val="28"/>
          <w:shd w:val="clear" w:color="auto" w:fill="FFFFFF"/>
          <w:lang w:val="uk-UA"/>
        </w:rPr>
      </w:pPr>
      <w:r w:rsidRPr="00700A2D">
        <w:rPr>
          <w:sz w:val="28"/>
          <w:szCs w:val="28"/>
          <w:shd w:val="clear" w:color="auto" w:fill="FFFFFF"/>
          <w:lang w:val="uk-UA"/>
        </w:rPr>
        <w:t>Велику увагу дослідженням впливу ароматів приділяють у компанії «</w:t>
      </w:r>
      <w:proofErr w:type="spellStart"/>
      <w:r w:rsidRPr="00700A2D">
        <w:rPr>
          <w:sz w:val="28"/>
          <w:szCs w:val="28"/>
          <w:shd w:val="clear" w:color="auto" w:fill="FFFFFF"/>
          <w:lang w:val="uk-UA"/>
        </w:rPr>
        <w:t>Audi</w:t>
      </w:r>
      <w:proofErr w:type="spellEnd"/>
      <w:r w:rsidRPr="00700A2D">
        <w:rPr>
          <w:sz w:val="28"/>
          <w:szCs w:val="28"/>
          <w:shd w:val="clear" w:color="auto" w:fill="FFFFFF"/>
          <w:lang w:val="uk-UA"/>
        </w:rPr>
        <w:t xml:space="preserve">». Спеціалісти виявили зв’язок між поведінкою водіїв за кермом і запахом у їх автомобілях. Згідно з цими даними, запах може впливати на швидкість і концентрацію уваги, а також на емоції. Дослідники відзначають, що деякі запахи викликають таке роздратування, що людина може потрапити в аварію. </w:t>
      </w:r>
    </w:p>
    <w:p w:rsidR="00AC0C39" w:rsidRPr="00700A2D" w:rsidRDefault="00AC0C39" w:rsidP="00AC0C39">
      <w:pPr>
        <w:pStyle w:val="a5"/>
        <w:spacing w:before="0" w:beforeAutospacing="0" w:after="0" w:afterAutospacing="0"/>
        <w:ind w:firstLine="709"/>
        <w:jc w:val="both"/>
        <w:rPr>
          <w:sz w:val="28"/>
          <w:szCs w:val="28"/>
          <w:shd w:val="clear" w:color="auto" w:fill="FFFFFF"/>
          <w:lang w:val="uk-UA"/>
        </w:rPr>
      </w:pPr>
      <w:r w:rsidRPr="00700A2D">
        <w:rPr>
          <w:sz w:val="28"/>
          <w:szCs w:val="28"/>
          <w:shd w:val="clear" w:color="auto" w:fill="FFFFFF"/>
          <w:lang w:val="uk-UA"/>
        </w:rPr>
        <w:t>«</w:t>
      </w:r>
      <w:proofErr w:type="spellStart"/>
      <w:r w:rsidRPr="00700A2D">
        <w:rPr>
          <w:sz w:val="28"/>
          <w:szCs w:val="28"/>
          <w:shd w:val="clear" w:color="auto" w:fill="FFFFFF"/>
          <w:lang w:val="uk-UA"/>
        </w:rPr>
        <w:t>Audi</w:t>
      </w:r>
      <w:proofErr w:type="spellEnd"/>
      <w:r w:rsidRPr="00700A2D">
        <w:rPr>
          <w:sz w:val="28"/>
          <w:szCs w:val="28"/>
          <w:shd w:val="clear" w:color="auto" w:fill="FFFFFF"/>
          <w:lang w:val="uk-UA"/>
        </w:rPr>
        <w:t>» стала першою компанією, яка запровадила фірмові запахи для своїх автомобілів із врахуванням цих особливостей сприйняття. У концерні є власна дослідницька група, що називається «</w:t>
      </w:r>
      <w:proofErr w:type="spellStart"/>
      <w:r w:rsidRPr="00700A2D">
        <w:rPr>
          <w:sz w:val="28"/>
          <w:szCs w:val="28"/>
          <w:lang w:val="uk-UA"/>
        </w:rPr>
        <w:t>Nase</w:t>
      </w:r>
      <w:proofErr w:type="spellEnd"/>
      <w:r w:rsidRPr="00700A2D">
        <w:rPr>
          <w:sz w:val="28"/>
          <w:szCs w:val="28"/>
          <w:lang w:val="uk-UA"/>
        </w:rPr>
        <w:t xml:space="preserve">» (ніс з нім.) і </w:t>
      </w:r>
      <w:r w:rsidRPr="00700A2D">
        <w:rPr>
          <w:sz w:val="28"/>
          <w:szCs w:val="28"/>
          <w:shd w:val="clear" w:color="auto" w:fill="FFFFFF"/>
          <w:lang w:val="uk-UA"/>
        </w:rPr>
        <w:t>складається із 3 чоловіків та 2 жінок, що постійно тестують різноманітні запахи</w:t>
      </w:r>
      <w:r w:rsidRPr="00700A2D">
        <w:rPr>
          <w:sz w:val="28"/>
          <w:szCs w:val="28"/>
          <w:lang w:val="uk-UA"/>
        </w:rPr>
        <w:t>.</w:t>
      </w:r>
    </w:p>
    <w:p w:rsidR="00AC0C39" w:rsidRPr="00700A2D" w:rsidRDefault="00AC0C39" w:rsidP="00AC0C39">
      <w:pPr>
        <w:pStyle w:val="a5"/>
        <w:spacing w:before="0" w:beforeAutospacing="0" w:after="0" w:afterAutospacing="0"/>
        <w:ind w:firstLine="709"/>
        <w:jc w:val="both"/>
        <w:rPr>
          <w:sz w:val="28"/>
          <w:szCs w:val="28"/>
          <w:lang w:val="uk-UA"/>
        </w:rPr>
      </w:pPr>
      <w:proofErr w:type="spellStart"/>
      <w:r w:rsidRPr="00700A2D">
        <w:rPr>
          <w:sz w:val="28"/>
          <w:szCs w:val="28"/>
          <w:lang w:val="uk-UA"/>
        </w:rPr>
        <w:t>Аромамаркетинг</w:t>
      </w:r>
      <w:proofErr w:type="spellEnd"/>
      <w:r w:rsidRPr="00700A2D">
        <w:rPr>
          <w:sz w:val="28"/>
          <w:szCs w:val="28"/>
          <w:lang w:val="uk-UA"/>
        </w:rPr>
        <w:t xml:space="preserve"> набув розповсюдження і в готельному бізнесі. Так, у 2006 р. компанія «</w:t>
      </w:r>
      <w:proofErr w:type="spellStart"/>
      <w:r w:rsidRPr="00700A2D">
        <w:rPr>
          <w:sz w:val="28"/>
          <w:szCs w:val="28"/>
          <w:lang w:val="uk-UA"/>
        </w:rPr>
        <w:t>Scent</w:t>
      </w:r>
      <w:proofErr w:type="spellEnd"/>
      <w:r w:rsidRPr="00700A2D">
        <w:rPr>
          <w:sz w:val="28"/>
          <w:szCs w:val="28"/>
          <w:lang w:val="uk-UA"/>
        </w:rPr>
        <w:t xml:space="preserve"> </w:t>
      </w:r>
      <w:proofErr w:type="spellStart"/>
      <w:r w:rsidRPr="00700A2D">
        <w:rPr>
          <w:sz w:val="28"/>
          <w:szCs w:val="28"/>
          <w:lang w:val="uk-UA"/>
        </w:rPr>
        <w:t>Air</w:t>
      </w:r>
      <w:proofErr w:type="spellEnd"/>
      <w:r w:rsidRPr="00700A2D">
        <w:rPr>
          <w:sz w:val="28"/>
          <w:szCs w:val="28"/>
          <w:lang w:val="uk-UA"/>
        </w:rPr>
        <w:t>» створила особливий аромат для мережі готелів «</w:t>
      </w:r>
      <w:proofErr w:type="spellStart"/>
      <w:r w:rsidRPr="00700A2D">
        <w:rPr>
          <w:sz w:val="28"/>
          <w:szCs w:val="28"/>
          <w:lang w:val="uk-UA"/>
        </w:rPr>
        <w:t>Hilton</w:t>
      </w:r>
      <w:proofErr w:type="spellEnd"/>
      <w:r w:rsidRPr="00700A2D">
        <w:rPr>
          <w:sz w:val="28"/>
          <w:szCs w:val="28"/>
          <w:lang w:val="uk-UA"/>
        </w:rPr>
        <w:t>». Зазначену технологію активно впроваджують у мережі готелів «</w:t>
      </w:r>
      <w:proofErr w:type="spellStart"/>
      <w:r w:rsidRPr="00700A2D">
        <w:rPr>
          <w:sz w:val="28"/>
          <w:szCs w:val="28"/>
          <w:lang w:val="uk-UA"/>
        </w:rPr>
        <w:t>Ritz</w:t>
      </w:r>
      <w:proofErr w:type="spellEnd"/>
      <w:r w:rsidRPr="00700A2D">
        <w:rPr>
          <w:sz w:val="28"/>
          <w:szCs w:val="28"/>
          <w:lang w:val="uk-UA"/>
        </w:rPr>
        <w:t xml:space="preserve"> </w:t>
      </w:r>
      <w:proofErr w:type="spellStart"/>
      <w:r w:rsidRPr="00700A2D">
        <w:rPr>
          <w:sz w:val="28"/>
          <w:szCs w:val="28"/>
          <w:lang w:val="uk-UA"/>
        </w:rPr>
        <w:t>Carlton</w:t>
      </w:r>
      <w:proofErr w:type="spellEnd"/>
      <w:r w:rsidRPr="00700A2D">
        <w:rPr>
          <w:sz w:val="28"/>
          <w:szCs w:val="28"/>
          <w:lang w:val="uk-UA"/>
        </w:rPr>
        <w:t>». Унікальний запах бренду «</w:t>
      </w:r>
      <w:proofErr w:type="spellStart"/>
      <w:r w:rsidRPr="00700A2D">
        <w:rPr>
          <w:sz w:val="28"/>
          <w:szCs w:val="28"/>
          <w:lang w:val="uk-UA"/>
        </w:rPr>
        <w:t>Ritz</w:t>
      </w:r>
      <w:proofErr w:type="spellEnd"/>
      <w:r w:rsidRPr="00700A2D">
        <w:rPr>
          <w:sz w:val="28"/>
          <w:szCs w:val="28"/>
          <w:lang w:val="uk-UA"/>
        </w:rPr>
        <w:t xml:space="preserve"> </w:t>
      </w:r>
      <w:proofErr w:type="spellStart"/>
      <w:r w:rsidRPr="00700A2D">
        <w:rPr>
          <w:sz w:val="28"/>
          <w:szCs w:val="28"/>
          <w:lang w:val="uk-UA"/>
        </w:rPr>
        <w:t>Carlton</w:t>
      </w:r>
      <w:proofErr w:type="spellEnd"/>
      <w:r w:rsidRPr="00700A2D">
        <w:rPr>
          <w:sz w:val="28"/>
          <w:szCs w:val="28"/>
          <w:lang w:val="uk-UA"/>
        </w:rPr>
        <w:t>» мають мило, гель для душу та шампунь, що наявні в кожному номері.</w:t>
      </w:r>
    </w:p>
    <w:p w:rsidR="00AC0C39" w:rsidRPr="00700A2D" w:rsidRDefault="00AC0C39" w:rsidP="00AC0C39">
      <w:pPr>
        <w:spacing w:after="0" w:line="240" w:lineRule="auto"/>
        <w:ind w:firstLine="709"/>
        <w:contextualSpacing/>
        <w:jc w:val="both"/>
        <w:rPr>
          <w:rFonts w:ascii="Times New Roman" w:hAnsi="Times New Roman"/>
          <w:sz w:val="28"/>
          <w:szCs w:val="28"/>
        </w:rPr>
      </w:pPr>
      <w:r w:rsidRPr="00700A2D">
        <w:rPr>
          <w:rFonts w:ascii="Times New Roman" w:hAnsi="Times New Roman"/>
          <w:sz w:val="28"/>
          <w:szCs w:val="28"/>
        </w:rPr>
        <w:t xml:space="preserve">Часто бренди вдаються до використання </w:t>
      </w:r>
      <w:proofErr w:type="spellStart"/>
      <w:r w:rsidRPr="00700A2D">
        <w:rPr>
          <w:rFonts w:ascii="Times New Roman" w:hAnsi="Times New Roman"/>
          <w:sz w:val="28"/>
          <w:szCs w:val="28"/>
        </w:rPr>
        <w:t>аромамаркетингових</w:t>
      </w:r>
      <w:proofErr w:type="spellEnd"/>
      <w:r w:rsidRPr="00700A2D">
        <w:rPr>
          <w:rFonts w:ascii="Times New Roman" w:hAnsi="Times New Roman"/>
          <w:sz w:val="28"/>
          <w:szCs w:val="28"/>
        </w:rPr>
        <w:t xml:space="preserve"> прийомів. Наприклад, такі компанії використовували силу ароматів для просування своєї продукції:</w:t>
      </w:r>
    </w:p>
    <w:p w:rsidR="00AC0C39" w:rsidRPr="00700A2D" w:rsidRDefault="00AC0C39" w:rsidP="00AC0C39">
      <w:pPr>
        <w:pStyle w:val="a5"/>
        <w:numPr>
          <w:ilvl w:val="0"/>
          <w:numId w:val="6"/>
        </w:numPr>
        <w:tabs>
          <w:tab w:val="left" w:pos="993"/>
        </w:tabs>
        <w:spacing w:before="0" w:beforeAutospacing="0" w:after="0" w:afterAutospacing="0"/>
        <w:ind w:left="0" w:firstLine="709"/>
        <w:contextualSpacing/>
        <w:jc w:val="both"/>
        <w:rPr>
          <w:sz w:val="28"/>
          <w:szCs w:val="28"/>
          <w:lang w:val="uk-UA"/>
        </w:rPr>
      </w:pPr>
      <w:r w:rsidRPr="00700A2D">
        <w:rPr>
          <w:sz w:val="28"/>
          <w:szCs w:val="28"/>
          <w:lang w:val="uk-UA"/>
        </w:rPr>
        <w:t>компанія «</w:t>
      </w:r>
      <w:proofErr w:type="spellStart"/>
      <w:r w:rsidRPr="00700A2D">
        <w:rPr>
          <w:sz w:val="28"/>
          <w:szCs w:val="28"/>
          <w:lang w:val="uk-UA"/>
        </w:rPr>
        <w:t>Jacobs</w:t>
      </w:r>
      <w:proofErr w:type="spellEnd"/>
      <w:r w:rsidRPr="00700A2D">
        <w:rPr>
          <w:sz w:val="28"/>
          <w:szCs w:val="28"/>
          <w:lang w:val="uk-UA"/>
        </w:rPr>
        <w:t xml:space="preserve">», </w:t>
      </w:r>
      <w:r>
        <w:rPr>
          <w:sz w:val="28"/>
          <w:szCs w:val="28"/>
          <w:lang w:val="uk-UA"/>
        </w:rPr>
        <w:t>що</w:t>
      </w:r>
      <w:r w:rsidRPr="00700A2D">
        <w:rPr>
          <w:sz w:val="28"/>
          <w:szCs w:val="28"/>
          <w:lang w:val="uk-UA"/>
        </w:rPr>
        <w:t xml:space="preserve"> займається виготовленням кави, у країнах Балтії запустила </w:t>
      </w:r>
      <w:proofErr w:type="spellStart"/>
      <w:r w:rsidRPr="00700A2D">
        <w:rPr>
          <w:sz w:val="28"/>
          <w:szCs w:val="28"/>
          <w:lang w:val="uk-UA"/>
        </w:rPr>
        <w:t>брендовані</w:t>
      </w:r>
      <w:proofErr w:type="spellEnd"/>
      <w:r w:rsidRPr="00700A2D">
        <w:rPr>
          <w:sz w:val="28"/>
          <w:szCs w:val="28"/>
          <w:lang w:val="uk-UA"/>
        </w:rPr>
        <w:t xml:space="preserve"> автобуси із ароматами кави, і продемонструвала результат у вигляді збільшення відвідуваності на 80-150%. Розробники отримали друге місце у конкурсі рекламістів Балтики та Скандинавії «</w:t>
      </w:r>
      <w:proofErr w:type="spellStart"/>
      <w:r w:rsidRPr="00700A2D">
        <w:rPr>
          <w:sz w:val="28"/>
          <w:szCs w:val="28"/>
          <w:lang w:val="uk-UA"/>
        </w:rPr>
        <w:t>Golden</w:t>
      </w:r>
      <w:proofErr w:type="spellEnd"/>
      <w:r w:rsidRPr="00700A2D">
        <w:rPr>
          <w:sz w:val="28"/>
          <w:szCs w:val="28"/>
          <w:lang w:val="uk-UA"/>
        </w:rPr>
        <w:t xml:space="preserve"> </w:t>
      </w:r>
      <w:proofErr w:type="spellStart"/>
      <w:r w:rsidRPr="00700A2D">
        <w:rPr>
          <w:sz w:val="28"/>
          <w:szCs w:val="28"/>
          <w:lang w:val="uk-UA"/>
        </w:rPr>
        <w:t>Drum</w:t>
      </w:r>
      <w:proofErr w:type="spellEnd"/>
      <w:r w:rsidRPr="00700A2D">
        <w:rPr>
          <w:sz w:val="28"/>
          <w:szCs w:val="28"/>
          <w:lang w:val="uk-UA"/>
        </w:rPr>
        <w:t>»;</w:t>
      </w:r>
    </w:p>
    <w:p w:rsidR="00AC0C39" w:rsidRPr="00700A2D" w:rsidRDefault="00AC0C39" w:rsidP="00AC0C39">
      <w:pPr>
        <w:pStyle w:val="a5"/>
        <w:numPr>
          <w:ilvl w:val="0"/>
          <w:numId w:val="6"/>
        </w:numPr>
        <w:tabs>
          <w:tab w:val="left" w:pos="993"/>
        </w:tabs>
        <w:spacing w:before="0" w:beforeAutospacing="0" w:after="0" w:afterAutospacing="0"/>
        <w:ind w:left="0" w:firstLine="709"/>
        <w:contextualSpacing/>
        <w:jc w:val="both"/>
        <w:rPr>
          <w:sz w:val="28"/>
          <w:szCs w:val="28"/>
          <w:lang w:val="uk-UA"/>
        </w:rPr>
      </w:pPr>
      <w:r w:rsidRPr="00700A2D">
        <w:rPr>
          <w:sz w:val="28"/>
          <w:szCs w:val="28"/>
          <w:lang w:val="uk-UA"/>
        </w:rPr>
        <w:t>міжнародна торговельна мережа «</w:t>
      </w:r>
      <w:proofErr w:type="spellStart"/>
      <w:r w:rsidRPr="00700A2D">
        <w:rPr>
          <w:sz w:val="28"/>
          <w:szCs w:val="28"/>
          <w:lang w:val="uk-UA"/>
        </w:rPr>
        <w:t>Auchan</w:t>
      </w:r>
      <w:proofErr w:type="spellEnd"/>
      <w:r w:rsidRPr="00700A2D">
        <w:rPr>
          <w:sz w:val="28"/>
          <w:szCs w:val="28"/>
          <w:lang w:val="uk-UA"/>
        </w:rPr>
        <w:t>» у Франції ароматизувала кондитерські відділи своїх мегамаркетів запахом різдвяного пудингу та шоколаду. Під впливом цього запаху продажі зросли на 60%;</w:t>
      </w:r>
    </w:p>
    <w:p w:rsidR="00AC0C39" w:rsidRPr="00700A2D" w:rsidRDefault="00AC0C39" w:rsidP="00AC0C39">
      <w:pPr>
        <w:pStyle w:val="a5"/>
        <w:numPr>
          <w:ilvl w:val="0"/>
          <w:numId w:val="6"/>
        </w:numPr>
        <w:tabs>
          <w:tab w:val="left" w:pos="993"/>
        </w:tabs>
        <w:spacing w:before="0" w:beforeAutospacing="0" w:after="0" w:afterAutospacing="0"/>
        <w:ind w:left="0" w:firstLine="709"/>
        <w:contextualSpacing/>
        <w:jc w:val="both"/>
        <w:rPr>
          <w:sz w:val="28"/>
          <w:szCs w:val="28"/>
          <w:lang w:val="uk-UA"/>
        </w:rPr>
      </w:pPr>
      <w:r w:rsidRPr="00700A2D">
        <w:rPr>
          <w:sz w:val="28"/>
          <w:szCs w:val="28"/>
          <w:lang w:val="uk-UA"/>
        </w:rPr>
        <w:t xml:space="preserve">при вході на ескалатори у торгових центрах провідні магазини </w:t>
      </w:r>
      <w:proofErr w:type="spellStart"/>
      <w:r w:rsidRPr="00700A2D">
        <w:rPr>
          <w:sz w:val="28"/>
          <w:szCs w:val="28"/>
          <w:lang w:val="uk-UA"/>
        </w:rPr>
        <w:t>брендового</w:t>
      </w:r>
      <w:proofErr w:type="spellEnd"/>
      <w:r w:rsidRPr="00700A2D">
        <w:rPr>
          <w:sz w:val="28"/>
          <w:szCs w:val="28"/>
          <w:lang w:val="uk-UA"/>
        </w:rPr>
        <w:t xml:space="preserve"> одягу розпилюють «</w:t>
      </w:r>
      <w:proofErr w:type="spellStart"/>
      <w:r w:rsidRPr="00700A2D">
        <w:rPr>
          <w:sz w:val="28"/>
          <w:szCs w:val="28"/>
          <w:lang w:val="uk-UA"/>
        </w:rPr>
        <w:t>Chanel</w:t>
      </w:r>
      <w:proofErr w:type="spellEnd"/>
      <w:r w:rsidRPr="00700A2D">
        <w:rPr>
          <w:sz w:val="28"/>
          <w:szCs w:val="28"/>
          <w:lang w:val="uk-UA"/>
        </w:rPr>
        <w:t xml:space="preserve"> № 5»;</w:t>
      </w:r>
    </w:p>
    <w:p w:rsidR="00AC0C39" w:rsidRPr="00700A2D" w:rsidRDefault="00AC0C39" w:rsidP="00AC0C39">
      <w:pPr>
        <w:pStyle w:val="a5"/>
        <w:numPr>
          <w:ilvl w:val="0"/>
          <w:numId w:val="6"/>
        </w:numPr>
        <w:tabs>
          <w:tab w:val="left" w:pos="993"/>
        </w:tabs>
        <w:spacing w:before="0" w:beforeAutospacing="0" w:after="0" w:afterAutospacing="0"/>
        <w:ind w:left="0" w:firstLine="709"/>
        <w:contextualSpacing/>
        <w:jc w:val="both"/>
        <w:rPr>
          <w:sz w:val="28"/>
          <w:szCs w:val="28"/>
          <w:lang w:val="uk-UA"/>
        </w:rPr>
      </w:pPr>
      <w:r w:rsidRPr="00700A2D">
        <w:rPr>
          <w:sz w:val="28"/>
          <w:szCs w:val="28"/>
          <w:lang w:val="uk-UA"/>
        </w:rPr>
        <w:t>туристичне агентство «</w:t>
      </w:r>
      <w:proofErr w:type="spellStart"/>
      <w:r w:rsidRPr="00700A2D">
        <w:rPr>
          <w:sz w:val="28"/>
          <w:szCs w:val="28"/>
          <w:lang w:val="uk-UA"/>
        </w:rPr>
        <w:t>Havas</w:t>
      </w:r>
      <w:proofErr w:type="spellEnd"/>
      <w:r w:rsidRPr="00700A2D">
        <w:rPr>
          <w:sz w:val="28"/>
          <w:szCs w:val="28"/>
          <w:lang w:val="uk-UA"/>
        </w:rPr>
        <w:t xml:space="preserve">» у Франції відтворює частково в офісах компанії атмосферу пропонованих місць відпочинку, створюючи запах екзотичних </w:t>
      </w:r>
      <w:proofErr w:type="spellStart"/>
      <w:r w:rsidRPr="00700A2D">
        <w:rPr>
          <w:sz w:val="28"/>
          <w:szCs w:val="28"/>
          <w:lang w:val="uk-UA"/>
        </w:rPr>
        <w:t>заростей</w:t>
      </w:r>
      <w:proofErr w:type="spellEnd"/>
      <w:r w:rsidRPr="00700A2D">
        <w:rPr>
          <w:sz w:val="28"/>
          <w:szCs w:val="28"/>
          <w:lang w:val="uk-UA"/>
        </w:rPr>
        <w:t xml:space="preserve"> тропіків, морського нагрітого піску;</w:t>
      </w:r>
    </w:p>
    <w:p w:rsidR="00AC0C39" w:rsidRPr="00700A2D" w:rsidRDefault="00AC0C39" w:rsidP="00AC0C39">
      <w:pPr>
        <w:pStyle w:val="a5"/>
        <w:numPr>
          <w:ilvl w:val="0"/>
          <w:numId w:val="6"/>
        </w:numPr>
        <w:tabs>
          <w:tab w:val="left" w:pos="993"/>
        </w:tabs>
        <w:spacing w:before="0" w:beforeAutospacing="0" w:after="0" w:afterAutospacing="0"/>
        <w:ind w:left="0" w:firstLine="709"/>
        <w:contextualSpacing/>
        <w:jc w:val="both"/>
        <w:rPr>
          <w:sz w:val="28"/>
          <w:szCs w:val="28"/>
          <w:lang w:val="uk-UA"/>
        </w:rPr>
      </w:pPr>
      <w:r w:rsidRPr="00700A2D">
        <w:rPr>
          <w:sz w:val="28"/>
          <w:szCs w:val="28"/>
          <w:lang w:val="uk-UA"/>
        </w:rPr>
        <w:t>мережі заправних станцій у Європі та США ароматизують бензин, надаючи йому запах ванілі. Масло для дизельних двигунів ароматизують ароматом суниці. Обсяг продажів зріс на 18-27%;</w:t>
      </w:r>
    </w:p>
    <w:p w:rsidR="00AC0C39" w:rsidRPr="00700A2D" w:rsidRDefault="00AC0C39" w:rsidP="00AC0C39">
      <w:pPr>
        <w:pStyle w:val="a5"/>
        <w:numPr>
          <w:ilvl w:val="0"/>
          <w:numId w:val="6"/>
        </w:numPr>
        <w:tabs>
          <w:tab w:val="left" w:pos="993"/>
        </w:tabs>
        <w:spacing w:before="0" w:beforeAutospacing="0" w:after="0" w:afterAutospacing="0"/>
        <w:ind w:left="0" w:firstLine="709"/>
        <w:contextualSpacing/>
        <w:jc w:val="both"/>
        <w:rPr>
          <w:sz w:val="28"/>
          <w:szCs w:val="28"/>
          <w:lang w:val="uk-UA"/>
        </w:rPr>
      </w:pPr>
      <w:r w:rsidRPr="00700A2D">
        <w:rPr>
          <w:sz w:val="28"/>
          <w:szCs w:val="28"/>
          <w:lang w:val="uk-UA"/>
        </w:rPr>
        <w:lastRenderedPageBreak/>
        <w:t>банки створюють обстановку доброзичливості, спокою і благополуччя у розрахункових центрах, застосовуючи аромати, іноді ароматизують чекові книжки;</w:t>
      </w:r>
    </w:p>
    <w:p w:rsidR="00AC0C39" w:rsidRPr="00700A2D" w:rsidRDefault="00AC0C39" w:rsidP="00AC0C39">
      <w:pPr>
        <w:pStyle w:val="a5"/>
        <w:numPr>
          <w:ilvl w:val="0"/>
          <w:numId w:val="6"/>
        </w:numPr>
        <w:tabs>
          <w:tab w:val="left" w:pos="330"/>
          <w:tab w:val="left" w:pos="993"/>
        </w:tabs>
        <w:spacing w:before="0" w:beforeAutospacing="0" w:after="0" w:afterAutospacing="0"/>
        <w:ind w:left="0" w:firstLine="709"/>
        <w:contextualSpacing/>
        <w:jc w:val="both"/>
        <w:rPr>
          <w:sz w:val="28"/>
          <w:szCs w:val="28"/>
          <w:lang w:val="uk-UA"/>
        </w:rPr>
      </w:pPr>
      <w:r w:rsidRPr="00700A2D">
        <w:rPr>
          <w:sz w:val="28"/>
          <w:szCs w:val="28"/>
          <w:lang w:val="uk-UA"/>
        </w:rPr>
        <w:t>у паризькому метро використовують спеціалізовані аромати для нейтралізації неприємних запахів і формування сприятливого середовища, що знімає напругу і стрес у години пік;</w:t>
      </w:r>
    </w:p>
    <w:p w:rsidR="00AC0C39" w:rsidRPr="00700A2D" w:rsidRDefault="00AC0C39" w:rsidP="00AC0C39">
      <w:pPr>
        <w:pStyle w:val="a5"/>
        <w:numPr>
          <w:ilvl w:val="0"/>
          <w:numId w:val="6"/>
        </w:numPr>
        <w:tabs>
          <w:tab w:val="left" w:pos="330"/>
          <w:tab w:val="left" w:pos="993"/>
        </w:tabs>
        <w:spacing w:before="0" w:beforeAutospacing="0" w:after="0" w:afterAutospacing="0"/>
        <w:ind w:left="0" w:firstLine="709"/>
        <w:contextualSpacing/>
        <w:jc w:val="both"/>
        <w:rPr>
          <w:sz w:val="28"/>
          <w:szCs w:val="28"/>
          <w:lang w:val="uk-UA"/>
        </w:rPr>
      </w:pPr>
      <w:r w:rsidRPr="00700A2D">
        <w:rPr>
          <w:sz w:val="28"/>
          <w:szCs w:val="28"/>
          <w:lang w:val="uk-UA"/>
        </w:rPr>
        <w:t xml:space="preserve">японська компанія «AZUL </w:t>
      </w:r>
      <w:proofErr w:type="spellStart"/>
      <w:r w:rsidRPr="00700A2D">
        <w:rPr>
          <w:sz w:val="28"/>
          <w:szCs w:val="28"/>
          <w:lang w:val="uk-UA"/>
        </w:rPr>
        <w:t>by</w:t>
      </w:r>
      <w:proofErr w:type="spellEnd"/>
      <w:r w:rsidRPr="00700A2D">
        <w:rPr>
          <w:sz w:val="28"/>
          <w:szCs w:val="28"/>
          <w:lang w:val="uk-UA"/>
        </w:rPr>
        <w:t xml:space="preserve"> </w:t>
      </w:r>
      <w:proofErr w:type="spellStart"/>
      <w:r w:rsidRPr="00700A2D">
        <w:rPr>
          <w:sz w:val="28"/>
          <w:szCs w:val="28"/>
          <w:lang w:val="uk-UA"/>
        </w:rPr>
        <w:t>moussy</w:t>
      </w:r>
      <w:proofErr w:type="spellEnd"/>
      <w:r w:rsidRPr="00700A2D">
        <w:rPr>
          <w:sz w:val="28"/>
          <w:szCs w:val="28"/>
          <w:lang w:val="uk-UA"/>
        </w:rPr>
        <w:t>» обрала в якості аромату свого бренду свіжий запах щойно випраної білизни. Протягом місяця по Токіо їздив автомобіль із величезним рекламним плакатом і потужною установкою поширення запаху, зупиняючись в людних місцях. Паралельно з цим по всьому місту були розставлені ароматизовані стенди і той же запах поширювався у всіх магазинах компанії;</w:t>
      </w:r>
    </w:p>
    <w:p w:rsidR="00AC0C39" w:rsidRPr="00700A2D" w:rsidRDefault="00AC0C39" w:rsidP="00AC0C39">
      <w:pPr>
        <w:pStyle w:val="a5"/>
        <w:numPr>
          <w:ilvl w:val="0"/>
          <w:numId w:val="6"/>
        </w:numPr>
        <w:tabs>
          <w:tab w:val="left" w:pos="330"/>
          <w:tab w:val="left" w:pos="993"/>
        </w:tabs>
        <w:spacing w:before="0" w:beforeAutospacing="0" w:after="0" w:afterAutospacing="0"/>
        <w:ind w:left="0" w:firstLine="709"/>
        <w:contextualSpacing/>
        <w:jc w:val="both"/>
        <w:rPr>
          <w:sz w:val="28"/>
          <w:szCs w:val="28"/>
          <w:lang w:val="uk-UA"/>
        </w:rPr>
      </w:pPr>
      <w:r w:rsidRPr="00700A2D">
        <w:rPr>
          <w:sz w:val="28"/>
          <w:szCs w:val="28"/>
          <w:lang w:val="uk-UA"/>
        </w:rPr>
        <w:t>рекламна кампанія «</w:t>
      </w:r>
      <w:proofErr w:type="spellStart"/>
      <w:r w:rsidRPr="00700A2D">
        <w:rPr>
          <w:sz w:val="28"/>
          <w:szCs w:val="28"/>
          <w:lang w:val="uk-UA"/>
        </w:rPr>
        <w:t>Got</w:t>
      </w:r>
      <w:proofErr w:type="spellEnd"/>
      <w:r w:rsidRPr="00700A2D">
        <w:rPr>
          <w:sz w:val="28"/>
          <w:szCs w:val="28"/>
          <w:lang w:val="uk-UA"/>
        </w:rPr>
        <w:t xml:space="preserve"> </w:t>
      </w:r>
      <w:proofErr w:type="spellStart"/>
      <w:r w:rsidRPr="00700A2D">
        <w:rPr>
          <w:sz w:val="28"/>
          <w:szCs w:val="28"/>
          <w:lang w:val="uk-UA"/>
        </w:rPr>
        <w:t>Milk</w:t>
      </w:r>
      <w:proofErr w:type="spellEnd"/>
      <w:r w:rsidRPr="00700A2D">
        <w:rPr>
          <w:sz w:val="28"/>
          <w:szCs w:val="28"/>
          <w:lang w:val="uk-UA"/>
        </w:rPr>
        <w:t>?» була проведена на автобусних зупинках Сан-Франциско. Запах свіжоспеченого печива доносився від рекламних щитів. Проте ця кампанія викликала опір громадськості. Після чого влада офіційно визначила зняти плакати, пояснюючи вимогу тим, що запах викликав алергію у оточуючих;</w:t>
      </w:r>
    </w:p>
    <w:p w:rsidR="00AC0C39" w:rsidRPr="00700A2D" w:rsidRDefault="00AC0C39" w:rsidP="00AC0C39">
      <w:pPr>
        <w:pStyle w:val="a5"/>
        <w:numPr>
          <w:ilvl w:val="0"/>
          <w:numId w:val="6"/>
        </w:numPr>
        <w:tabs>
          <w:tab w:val="left" w:pos="330"/>
          <w:tab w:val="left" w:pos="993"/>
        </w:tabs>
        <w:spacing w:before="0" w:beforeAutospacing="0" w:after="0" w:afterAutospacing="0"/>
        <w:ind w:left="0" w:firstLine="709"/>
        <w:contextualSpacing/>
        <w:jc w:val="both"/>
        <w:rPr>
          <w:sz w:val="28"/>
          <w:szCs w:val="28"/>
          <w:lang w:val="uk-UA"/>
        </w:rPr>
      </w:pPr>
      <w:r w:rsidRPr="00700A2D">
        <w:rPr>
          <w:sz w:val="28"/>
          <w:szCs w:val="28"/>
          <w:lang w:val="uk-UA"/>
        </w:rPr>
        <w:t>у Лондоні, Манчестері, Глазго та інших містах Великобританії автобусні зупинки були обладнані рекламою запеченої картоплі «</w:t>
      </w:r>
      <w:proofErr w:type="spellStart"/>
      <w:r w:rsidRPr="00700A2D">
        <w:rPr>
          <w:sz w:val="28"/>
          <w:szCs w:val="28"/>
          <w:lang w:val="uk-UA"/>
        </w:rPr>
        <w:t>McCain</w:t>
      </w:r>
      <w:proofErr w:type="spellEnd"/>
      <w:r w:rsidRPr="00700A2D">
        <w:rPr>
          <w:sz w:val="28"/>
          <w:szCs w:val="28"/>
          <w:lang w:val="uk-UA"/>
        </w:rPr>
        <w:t xml:space="preserve"> </w:t>
      </w:r>
      <w:proofErr w:type="spellStart"/>
      <w:r w:rsidRPr="00700A2D">
        <w:rPr>
          <w:sz w:val="28"/>
          <w:szCs w:val="28"/>
          <w:lang w:val="uk-UA"/>
        </w:rPr>
        <w:t>Ready</w:t>
      </w:r>
      <w:proofErr w:type="spellEnd"/>
      <w:r w:rsidRPr="00700A2D">
        <w:rPr>
          <w:sz w:val="28"/>
          <w:szCs w:val="28"/>
          <w:lang w:val="uk-UA"/>
        </w:rPr>
        <w:t xml:space="preserve"> </w:t>
      </w:r>
      <w:proofErr w:type="spellStart"/>
      <w:r w:rsidRPr="00700A2D">
        <w:rPr>
          <w:sz w:val="28"/>
          <w:szCs w:val="28"/>
          <w:lang w:val="uk-UA"/>
        </w:rPr>
        <w:t>Baked</w:t>
      </w:r>
      <w:proofErr w:type="spellEnd"/>
      <w:r w:rsidRPr="00700A2D">
        <w:rPr>
          <w:sz w:val="28"/>
          <w:szCs w:val="28"/>
          <w:lang w:val="uk-UA"/>
        </w:rPr>
        <w:t xml:space="preserve"> </w:t>
      </w:r>
      <w:proofErr w:type="spellStart"/>
      <w:r w:rsidRPr="00700A2D">
        <w:rPr>
          <w:sz w:val="28"/>
          <w:szCs w:val="28"/>
          <w:lang w:val="uk-UA"/>
        </w:rPr>
        <w:t>Jackets</w:t>
      </w:r>
      <w:proofErr w:type="spellEnd"/>
      <w:r w:rsidRPr="00700A2D">
        <w:rPr>
          <w:sz w:val="28"/>
          <w:szCs w:val="28"/>
          <w:lang w:val="uk-UA"/>
        </w:rPr>
        <w:t xml:space="preserve">» (картопля </w:t>
      </w:r>
      <w:r>
        <w:rPr>
          <w:sz w:val="28"/>
          <w:szCs w:val="28"/>
          <w:lang w:val="uk-UA"/>
        </w:rPr>
        <w:t>«у</w:t>
      </w:r>
      <w:r w:rsidRPr="00700A2D">
        <w:rPr>
          <w:sz w:val="28"/>
          <w:szCs w:val="28"/>
          <w:lang w:val="uk-UA"/>
        </w:rPr>
        <w:t xml:space="preserve"> мундирі</w:t>
      </w:r>
      <w:r>
        <w:rPr>
          <w:sz w:val="28"/>
          <w:szCs w:val="28"/>
          <w:lang w:val="uk-UA"/>
        </w:rPr>
        <w:t>»</w:t>
      </w:r>
      <w:r w:rsidRPr="00700A2D">
        <w:rPr>
          <w:sz w:val="28"/>
          <w:szCs w:val="28"/>
          <w:lang w:val="uk-UA"/>
        </w:rPr>
        <w:t xml:space="preserve"> швидкого приготування). Кожен рекламний стенд мав 3D картинку картоплі, натис</w:t>
      </w:r>
      <w:r>
        <w:rPr>
          <w:sz w:val="28"/>
          <w:szCs w:val="28"/>
          <w:lang w:val="uk-UA"/>
        </w:rPr>
        <w:t xml:space="preserve">канням </w:t>
      </w:r>
      <w:r w:rsidRPr="00700A2D">
        <w:rPr>
          <w:sz w:val="28"/>
          <w:szCs w:val="28"/>
          <w:lang w:val="uk-UA"/>
        </w:rPr>
        <w:t>як</w:t>
      </w:r>
      <w:r>
        <w:rPr>
          <w:sz w:val="28"/>
          <w:szCs w:val="28"/>
          <w:lang w:val="uk-UA"/>
        </w:rPr>
        <w:t>ої</w:t>
      </w:r>
      <w:r w:rsidRPr="00700A2D">
        <w:rPr>
          <w:sz w:val="28"/>
          <w:szCs w:val="28"/>
          <w:lang w:val="uk-UA"/>
        </w:rPr>
        <w:t xml:space="preserve"> можна було відчути аромат, а також отримати купон на знижку;</w:t>
      </w:r>
    </w:p>
    <w:p w:rsidR="00AC0C39" w:rsidRPr="00700A2D" w:rsidRDefault="00AC0C39" w:rsidP="00AC0C39">
      <w:pPr>
        <w:pStyle w:val="a5"/>
        <w:numPr>
          <w:ilvl w:val="0"/>
          <w:numId w:val="6"/>
        </w:numPr>
        <w:tabs>
          <w:tab w:val="left" w:pos="330"/>
          <w:tab w:val="left" w:pos="993"/>
        </w:tabs>
        <w:spacing w:before="0" w:beforeAutospacing="0" w:after="0" w:afterAutospacing="0"/>
        <w:ind w:left="0" w:firstLine="709"/>
        <w:contextualSpacing/>
        <w:jc w:val="both"/>
        <w:rPr>
          <w:sz w:val="28"/>
          <w:szCs w:val="28"/>
          <w:lang w:val="uk-UA"/>
        </w:rPr>
      </w:pPr>
      <w:r w:rsidRPr="00700A2D">
        <w:rPr>
          <w:sz w:val="28"/>
          <w:szCs w:val="28"/>
          <w:lang w:val="uk-UA"/>
        </w:rPr>
        <w:t xml:space="preserve">на 30-60% зросли обсяги продажів </w:t>
      </w:r>
      <w:proofErr w:type="spellStart"/>
      <w:r w:rsidRPr="00700A2D">
        <w:rPr>
          <w:sz w:val="28"/>
          <w:szCs w:val="28"/>
          <w:lang w:val="uk-UA"/>
        </w:rPr>
        <w:t>попкорна</w:t>
      </w:r>
      <w:proofErr w:type="spellEnd"/>
      <w:r w:rsidRPr="00700A2D">
        <w:rPr>
          <w:sz w:val="28"/>
          <w:szCs w:val="28"/>
          <w:lang w:val="uk-UA"/>
        </w:rPr>
        <w:t xml:space="preserve"> в кінотеатрах США при ароматизації </w:t>
      </w:r>
      <w:r>
        <w:rPr>
          <w:sz w:val="28"/>
          <w:szCs w:val="28"/>
          <w:lang w:val="uk-UA"/>
        </w:rPr>
        <w:t xml:space="preserve">запахом </w:t>
      </w:r>
      <w:r w:rsidRPr="00700A2D">
        <w:rPr>
          <w:sz w:val="28"/>
          <w:szCs w:val="28"/>
          <w:lang w:val="uk-UA"/>
        </w:rPr>
        <w:t>попкорн</w:t>
      </w:r>
      <w:r>
        <w:rPr>
          <w:sz w:val="28"/>
          <w:szCs w:val="28"/>
          <w:lang w:val="uk-UA"/>
        </w:rPr>
        <w:t>у</w:t>
      </w:r>
      <w:r w:rsidRPr="00700A2D">
        <w:rPr>
          <w:sz w:val="28"/>
          <w:szCs w:val="28"/>
          <w:lang w:val="uk-UA"/>
        </w:rPr>
        <w:t xml:space="preserve"> </w:t>
      </w:r>
      <w:proofErr w:type="spellStart"/>
      <w:r w:rsidRPr="00700A2D">
        <w:rPr>
          <w:sz w:val="28"/>
          <w:szCs w:val="28"/>
          <w:lang w:val="uk-UA"/>
        </w:rPr>
        <w:t>прикасових</w:t>
      </w:r>
      <w:proofErr w:type="spellEnd"/>
      <w:r w:rsidRPr="00700A2D">
        <w:rPr>
          <w:sz w:val="28"/>
          <w:szCs w:val="28"/>
          <w:lang w:val="uk-UA"/>
        </w:rPr>
        <w:t xml:space="preserve"> зон. Такий же показник був у збільшенні обсягів продаж</w:t>
      </w:r>
      <w:r>
        <w:rPr>
          <w:sz w:val="28"/>
          <w:szCs w:val="28"/>
          <w:lang w:val="uk-UA"/>
        </w:rPr>
        <w:t>у</w:t>
      </w:r>
      <w:r w:rsidRPr="00700A2D">
        <w:rPr>
          <w:sz w:val="28"/>
          <w:szCs w:val="28"/>
          <w:lang w:val="uk-UA"/>
        </w:rPr>
        <w:t xml:space="preserve"> солодощів у «</w:t>
      </w:r>
      <w:proofErr w:type="spellStart"/>
      <w:r w:rsidRPr="00700A2D">
        <w:rPr>
          <w:sz w:val="28"/>
          <w:szCs w:val="28"/>
          <w:shd w:val="clear" w:color="auto" w:fill="FFFFFF"/>
          <w:lang w:val="uk-UA"/>
        </w:rPr>
        <w:t>Disneyland</w:t>
      </w:r>
      <w:proofErr w:type="spellEnd"/>
      <w:r w:rsidRPr="00700A2D">
        <w:rPr>
          <w:sz w:val="28"/>
          <w:szCs w:val="28"/>
          <w:shd w:val="clear" w:color="auto" w:fill="FFFFFF"/>
          <w:lang w:val="uk-UA"/>
        </w:rPr>
        <w:t>»</w:t>
      </w:r>
      <w:r w:rsidRPr="00700A2D">
        <w:rPr>
          <w:sz w:val="28"/>
          <w:szCs w:val="28"/>
          <w:lang w:val="uk-UA"/>
        </w:rPr>
        <w:t>;</w:t>
      </w:r>
    </w:p>
    <w:p w:rsidR="00AC0C39" w:rsidRPr="00700A2D" w:rsidRDefault="00AC0C39" w:rsidP="00AC0C39">
      <w:pPr>
        <w:pStyle w:val="a5"/>
        <w:numPr>
          <w:ilvl w:val="0"/>
          <w:numId w:val="6"/>
        </w:numPr>
        <w:tabs>
          <w:tab w:val="left" w:pos="330"/>
          <w:tab w:val="left" w:pos="993"/>
        </w:tabs>
        <w:spacing w:before="0" w:beforeAutospacing="0" w:after="0" w:afterAutospacing="0"/>
        <w:ind w:left="0" w:firstLine="709"/>
        <w:contextualSpacing/>
        <w:jc w:val="both"/>
        <w:rPr>
          <w:sz w:val="28"/>
          <w:szCs w:val="28"/>
          <w:lang w:val="uk-UA"/>
        </w:rPr>
      </w:pPr>
      <w:r w:rsidRPr="00700A2D">
        <w:rPr>
          <w:sz w:val="28"/>
          <w:szCs w:val="28"/>
          <w:lang w:val="uk-UA"/>
        </w:rPr>
        <w:t xml:space="preserve">на 17-23% зросла повторна відвідуваність </w:t>
      </w:r>
      <w:r>
        <w:rPr>
          <w:sz w:val="28"/>
          <w:szCs w:val="28"/>
          <w:lang w:val="uk-UA"/>
        </w:rPr>
        <w:t>у</w:t>
      </w:r>
      <w:r w:rsidRPr="00700A2D">
        <w:rPr>
          <w:sz w:val="28"/>
          <w:szCs w:val="28"/>
          <w:lang w:val="uk-UA"/>
        </w:rPr>
        <w:t xml:space="preserve"> готелі «</w:t>
      </w:r>
      <w:proofErr w:type="spellStart"/>
      <w:r w:rsidRPr="00700A2D">
        <w:rPr>
          <w:sz w:val="28"/>
          <w:szCs w:val="28"/>
          <w:lang w:val="uk-UA"/>
        </w:rPr>
        <w:t>Holiday</w:t>
      </w:r>
      <w:proofErr w:type="spellEnd"/>
      <w:r w:rsidRPr="00700A2D">
        <w:rPr>
          <w:sz w:val="28"/>
          <w:szCs w:val="28"/>
          <w:lang w:val="uk-UA"/>
        </w:rPr>
        <w:t xml:space="preserve"> </w:t>
      </w:r>
      <w:proofErr w:type="spellStart"/>
      <w:r w:rsidRPr="00700A2D">
        <w:rPr>
          <w:sz w:val="28"/>
          <w:szCs w:val="28"/>
          <w:lang w:val="uk-UA"/>
        </w:rPr>
        <w:t>Inn</w:t>
      </w:r>
      <w:proofErr w:type="spellEnd"/>
      <w:r w:rsidRPr="00700A2D">
        <w:rPr>
          <w:sz w:val="28"/>
          <w:szCs w:val="28"/>
          <w:lang w:val="uk-UA"/>
        </w:rPr>
        <w:t xml:space="preserve">» у Парижі під час розпилювання аромату болгарської </w:t>
      </w:r>
      <w:proofErr w:type="spellStart"/>
      <w:r w:rsidRPr="00700A2D">
        <w:rPr>
          <w:sz w:val="28"/>
          <w:szCs w:val="28"/>
          <w:lang w:val="uk-UA"/>
        </w:rPr>
        <w:t>троянди</w:t>
      </w:r>
      <w:proofErr w:type="spellEnd"/>
      <w:r w:rsidRPr="00700A2D">
        <w:rPr>
          <w:sz w:val="28"/>
          <w:szCs w:val="28"/>
          <w:lang w:val="uk-UA"/>
        </w:rPr>
        <w:t>;</w:t>
      </w:r>
    </w:p>
    <w:p w:rsidR="00AC0C39" w:rsidRPr="00700A2D" w:rsidRDefault="00AC0C39" w:rsidP="00AC0C39">
      <w:pPr>
        <w:pStyle w:val="a5"/>
        <w:numPr>
          <w:ilvl w:val="0"/>
          <w:numId w:val="6"/>
        </w:numPr>
        <w:shd w:val="clear" w:color="auto" w:fill="FFFFFF"/>
        <w:tabs>
          <w:tab w:val="left" w:pos="993"/>
        </w:tabs>
        <w:spacing w:before="0" w:beforeAutospacing="0" w:after="0" w:afterAutospacing="0"/>
        <w:ind w:left="0" w:firstLine="709"/>
        <w:contextualSpacing/>
        <w:jc w:val="both"/>
        <w:rPr>
          <w:sz w:val="28"/>
          <w:szCs w:val="28"/>
          <w:lang w:val="uk-UA"/>
        </w:rPr>
      </w:pPr>
      <w:r w:rsidRPr="00700A2D">
        <w:rPr>
          <w:sz w:val="28"/>
          <w:szCs w:val="28"/>
          <w:lang w:val="uk-UA"/>
        </w:rPr>
        <w:t>у 2010 році компанія «</w:t>
      </w:r>
      <w:proofErr w:type="spellStart"/>
      <w:r w:rsidRPr="00700A2D">
        <w:rPr>
          <w:sz w:val="28"/>
          <w:szCs w:val="28"/>
          <w:lang w:val="uk-UA"/>
        </w:rPr>
        <w:t>Apple</w:t>
      </w:r>
      <w:proofErr w:type="spellEnd"/>
      <w:r w:rsidRPr="00700A2D">
        <w:rPr>
          <w:sz w:val="28"/>
          <w:szCs w:val="28"/>
          <w:lang w:val="uk-UA"/>
        </w:rPr>
        <w:t>» отримала нагороду «</w:t>
      </w:r>
      <w:proofErr w:type="spellStart"/>
      <w:r w:rsidRPr="00700A2D">
        <w:rPr>
          <w:sz w:val="28"/>
          <w:szCs w:val="28"/>
          <w:lang w:val="uk-UA"/>
        </w:rPr>
        <w:t>American</w:t>
      </w:r>
      <w:proofErr w:type="spellEnd"/>
      <w:r w:rsidRPr="00700A2D">
        <w:rPr>
          <w:sz w:val="28"/>
          <w:szCs w:val="28"/>
          <w:lang w:val="uk-UA"/>
        </w:rPr>
        <w:t xml:space="preserve"> </w:t>
      </w:r>
      <w:proofErr w:type="spellStart"/>
      <w:r w:rsidRPr="00700A2D">
        <w:rPr>
          <w:sz w:val="28"/>
          <w:szCs w:val="28"/>
          <w:lang w:val="uk-UA"/>
        </w:rPr>
        <w:t>Design</w:t>
      </w:r>
      <w:proofErr w:type="spellEnd"/>
      <w:r w:rsidRPr="00700A2D">
        <w:rPr>
          <w:sz w:val="28"/>
          <w:szCs w:val="28"/>
          <w:lang w:val="uk-UA"/>
        </w:rPr>
        <w:t xml:space="preserve"> </w:t>
      </w:r>
      <w:proofErr w:type="spellStart"/>
      <w:r w:rsidRPr="00700A2D">
        <w:rPr>
          <w:sz w:val="28"/>
          <w:szCs w:val="28"/>
          <w:lang w:val="uk-UA"/>
        </w:rPr>
        <w:t>Awards</w:t>
      </w:r>
      <w:proofErr w:type="spellEnd"/>
      <w:r w:rsidRPr="00700A2D">
        <w:rPr>
          <w:sz w:val="28"/>
          <w:szCs w:val="28"/>
          <w:lang w:val="uk-UA"/>
        </w:rPr>
        <w:t>» за вдалу ідею з натуральними ялинками у вітринах та ароматом хвої у торгівельному залі;</w:t>
      </w:r>
    </w:p>
    <w:p w:rsidR="00AC0C39" w:rsidRPr="00700A2D" w:rsidRDefault="00AC0C39" w:rsidP="00AC0C39">
      <w:pPr>
        <w:pStyle w:val="a5"/>
        <w:numPr>
          <w:ilvl w:val="0"/>
          <w:numId w:val="6"/>
        </w:numPr>
        <w:shd w:val="clear" w:color="auto" w:fill="FFFFFF"/>
        <w:tabs>
          <w:tab w:val="left" w:pos="993"/>
        </w:tabs>
        <w:spacing w:before="0" w:beforeAutospacing="0" w:after="0" w:afterAutospacing="0"/>
        <w:ind w:left="0" w:firstLine="709"/>
        <w:contextualSpacing/>
        <w:jc w:val="both"/>
        <w:rPr>
          <w:sz w:val="28"/>
          <w:szCs w:val="28"/>
          <w:lang w:val="uk-UA"/>
        </w:rPr>
      </w:pPr>
      <w:r w:rsidRPr="00700A2D">
        <w:rPr>
          <w:sz w:val="28"/>
          <w:szCs w:val="28"/>
          <w:lang w:val="uk-UA"/>
        </w:rPr>
        <w:t>французька філія компанії «</w:t>
      </w:r>
      <w:proofErr w:type="spellStart"/>
      <w:r w:rsidRPr="00700A2D">
        <w:rPr>
          <w:sz w:val="28"/>
          <w:szCs w:val="28"/>
          <w:lang w:val="uk-UA"/>
        </w:rPr>
        <w:t>VodafoneSFR</w:t>
      </w:r>
      <w:proofErr w:type="spellEnd"/>
      <w:r w:rsidRPr="00700A2D">
        <w:rPr>
          <w:sz w:val="28"/>
          <w:szCs w:val="28"/>
          <w:lang w:val="uk-UA"/>
        </w:rPr>
        <w:t xml:space="preserve">» розробила аромат лотосу для своїх офісів, який позитивно впливає на загальну атмосферу та настрій відвідувачів. Лотос став частиною </w:t>
      </w:r>
      <w:proofErr w:type="spellStart"/>
      <w:r w:rsidRPr="00700A2D">
        <w:rPr>
          <w:sz w:val="28"/>
          <w:szCs w:val="28"/>
          <w:lang w:val="uk-UA"/>
        </w:rPr>
        <w:t>брендбуку</w:t>
      </w:r>
      <w:proofErr w:type="spellEnd"/>
      <w:r w:rsidRPr="00700A2D">
        <w:rPr>
          <w:sz w:val="28"/>
          <w:szCs w:val="28"/>
          <w:lang w:val="uk-UA"/>
        </w:rPr>
        <w:t xml:space="preserve"> компанії, а у всіх вітринах офісів «SFR» передбачено встановлення </w:t>
      </w:r>
      <w:proofErr w:type="spellStart"/>
      <w:r w:rsidRPr="00700A2D">
        <w:rPr>
          <w:sz w:val="28"/>
          <w:szCs w:val="28"/>
          <w:lang w:val="uk-UA"/>
        </w:rPr>
        <w:t>ароматизаційного</w:t>
      </w:r>
      <w:proofErr w:type="spellEnd"/>
      <w:r w:rsidRPr="00700A2D">
        <w:rPr>
          <w:sz w:val="28"/>
          <w:szCs w:val="28"/>
          <w:lang w:val="uk-UA"/>
        </w:rPr>
        <w:t xml:space="preserve"> обладнання;</w:t>
      </w:r>
    </w:p>
    <w:p w:rsidR="00AC0C39" w:rsidRPr="00700A2D" w:rsidRDefault="00AC0C39" w:rsidP="00AC0C39">
      <w:pPr>
        <w:pStyle w:val="a5"/>
        <w:numPr>
          <w:ilvl w:val="0"/>
          <w:numId w:val="6"/>
        </w:numPr>
        <w:shd w:val="clear" w:color="auto" w:fill="FFFFFF"/>
        <w:tabs>
          <w:tab w:val="left" w:pos="993"/>
        </w:tabs>
        <w:spacing w:before="0" w:beforeAutospacing="0" w:after="0" w:afterAutospacing="0"/>
        <w:ind w:left="0" w:firstLine="709"/>
        <w:contextualSpacing/>
        <w:jc w:val="both"/>
        <w:rPr>
          <w:sz w:val="28"/>
          <w:szCs w:val="28"/>
          <w:lang w:val="uk-UA"/>
        </w:rPr>
      </w:pPr>
      <w:r w:rsidRPr="00700A2D">
        <w:rPr>
          <w:sz w:val="28"/>
          <w:szCs w:val="28"/>
          <w:lang w:val="uk-UA"/>
        </w:rPr>
        <w:t xml:space="preserve">у мережі гіпермаркетів «Ельдорадо», на стендах </w:t>
      </w:r>
      <w:r>
        <w:rPr>
          <w:sz w:val="28"/>
          <w:szCs w:val="28"/>
          <w:lang w:val="uk-UA"/>
        </w:rPr>
        <w:t>і</w:t>
      </w:r>
      <w:r w:rsidRPr="00700A2D">
        <w:rPr>
          <w:sz w:val="28"/>
          <w:szCs w:val="28"/>
          <w:lang w:val="uk-UA"/>
        </w:rPr>
        <w:t>з прасками «</w:t>
      </w:r>
      <w:proofErr w:type="spellStart"/>
      <w:r w:rsidRPr="00700A2D">
        <w:rPr>
          <w:sz w:val="28"/>
          <w:szCs w:val="28"/>
          <w:lang w:val="uk-UA"/>
        </w:rPr>
        <w:t>Philips</w:t>
      </w:r>
      <w:proofErr w:type="spellEnd"/>
      <w:r w:rsidRPr="00700A2D">
        <w:rPr>
          <w:sz w:val="28"/>
          <w:szCs w:val="28"/>
          <w:lang w:val="uk-UA"/>
        </w:rPr>
        <w:t>» була встановлена система, що розповсюджувала запах свіжовипрасуваної білизни.</w:t>
      </w:r>
    </w:p>
    <w:p w:rsidR="00AC0C39" w:rsidRPr="00700A2D" w:rsidRDefault="00AC0C39" w:rsidP="00AC0C39">
      <w:pPr>
        <w:pStyle w:val="a5"/>
        <w:spacing w:before="0" w:beforeAutospacing="0" w:after="0" w:afterAutospacing="0"/>
        <w:ind w:firstLine="709"/>
        <w:jc w:val="both"/>
        <w:rPr>
          <w:sz w:val="28"/>
          <w:szCs w:val="28"/>
          <w:shd w:val="clear" w:color="auto" w:fill="FFFFFF"/>
          <w:lang w:val="uk-UA"/>
        </w:rPr>
      </w:pPr>
      <w:proofErr w:type="spellStart"/>
      <w:r w:rsidRPr="00700A2D">
        <w:rPr>
          <w:sz w:val="28"/>
          <w:szCs w:val="28"/>
          <w:shd w:val="clear" w:color="auto" w:fill="FFFFFF"/>
          <w:lang w:val="uk-UA"/>
        </w:rPr>
        <w:t>Аромамаркетинг</w:t>
      </w:r>
      <w:proofErr w:type="spellEnd"/>
      <w:r w:rsidRPr="00700A2D">
        <w:rPr>
          <w:sz w:val="28"/>
          <w:szCs w:val="28"/>
          <w:shd w:val="clear" w:color="auto" w:fill="FFFFFF"/>
          <w:lang w:val="uk-UA"/>
        </w:rPr>
        <w:t xml:space="preserve"> у деяких країнах використовують і для соціальних кампаній. Наприклад, у Великобританії створили аромат, який будуть застосовувати на стадіонах і станціях метро для зниження рівня злочинності, а у США повідомлення про сплату податків просочують неприємним запахом. Такі сповіщення, за статистикою, оплачуються швидше</w:t>
      </w:r>
      <w:r>
        <w:rPr>
          <w:sz w:val="28"/>
          <w:szCs w:val="28"/>
          <w:shd w:val="clear" w:color="auto" w:fill="FFFFFF"/>
          <w:lang w:val="uk-UA"/>
        </w:rPr>
        <w:t xml:space="preserve"> </w:t>
      </w:r>
      <w:r w:rsidRPr="00700A2D">
        <w:rPr>
          <w:rStyle w:val="aa"/>
          <w:sz w:val="28"/>
          <w:szCs w:val="28"/>
          <w:shd w:val="clear" w:color="auto" w:fill="FFFFFF"/>
          <w:lang w:val="uk-UA"/>
        </w:rPr>
        <w:footnoteReference w:id="7"/>
      </w:r>
      <w:r w:rsidRPr="00700A2D">
        <w:rPr>
          <w:sz w:val="28"/>
          <w:szCs w:val="28"/>
          <w:lang w:val="uk-UA"/>
        </w:rPr>
        <w:t>.</w:t>
      </w:r>
      <w:r w:rsidRPr="00700A2D">
        <w:rPr>
          <w:sz w:val="28"/>
          <w:szCs w:val="28"/>
          <w:shd w:val="clear" w:color="auto" w:fill="FFFFFF"/>
          <w:lang w:val="uk-UA"/>
        </w:rPr>
        <w:t> </w:t>
      </w:r>
    </w:p>
    <w:p w:rsidR="00AC0C39" w:rsidRPr="00700A2D" w:rsidRDefault="00AC0C39" w:rsidP="00AC0C39">
      <w:pPr>
        <w:pStyle w:val="a5"/>
        <w:spacing w:before="0" w:beforeAutospacing="0" w:after="0" w:afterAutospacing="0"/>
        <w:ind w:firstLine="709"/>
        <w:jc w:val="both"/>
        <w:rPr>
          <w:iCs/>
          <w:sz w:val="28"/>
          <w:szCs w:val="28"/>
          <w:lang w:val="uk-UA"/>
        </w:rPr>
      </w:pPr>
      <w:r w:rsidRPr="00700A2D">
        <w:rPr>
          <w:sz w:val="28"/>
          <w:szCs w:val="28"/>
          <w:lang w:val="uk-UA"/>
        </w:rPr>
        <w:lastRenderedPageBreak/>
        <w:t xml:space="preserve">Отже, </w:t>
      </w:r>
      <w:proofErr w:type="spellStart"/>
      <w:r w:rsidRPr="00700A2D">
        <w:rPr>
          <w:sz w:val="28"/>
          <w:szCs w:val="28"/>
          <w:lang w:val="uk-UA"/>
        </w:rPr>
        <w:t>аромамаркетинг</w:t>
      </w:r>
      <w:proofErr w:type="spellEnd"/>
      <w:r w:rsidRPr="00700A2D">
        <w:rPr>
          <w:sz w:val="28"/>
          <w:szCs w:val="28"/>
          <w:lang w:val="uk-UA"/>
        </w:rPr>
        <w:t xml:space="preserve"> активно використовують великі міжнародні бренди для власної ідентифікації та встановлення тісного зв’язку із клієнтами, а також для збільшення обсяг</w:t>
      </w:r>
      <w:r>
        <w:rPr>
          <w:sz w:val="28"/>
          <w:szCs w:val="28"/>
          <w:lang w:val="uk-UA"/>
        </w:rPr>
        <w:t>у</w:t>
      </w:r>
      <w:r w:rsidRPr="00700A2D">
        <w:rPr>
          <w:sz w:val="28"/>
          <w:szCs w:val="28"/>
          <w:lang w:val="uk-UA"/>
        </w:rPr>
        <w:t xml:space="preserve"> продажів. Багато компаній замовляють унікальні запахи для власного бізнесу, а деякі із них оснащують спеціальні лабораторі</w:t>
      </w:r>
      <w:r>
        <w:rPr>
          <w:sz w:val="28"/>
          <w:szCs w:val="28"/>
          <w:lang w:val="uk-UA"/>
        </w:rPr>
        <w:t>ї</w:t>
      </w:r>
      <w:r w:rsidRPr="00700A2D">
        <w:rPr>
          <w:sz w:val="28"/>
          <w:szCs w:val="28"/>
          <w:lang w:val="uk-UA"/>
        </w:rPr>
        <w:t>, які працюють лише для внутрішніх потреб фірми. Розробка корпоративного аромату є важлив</w:t>
      </w:r>
      <w:r>
        <w:rPr>
          <w:sz w:val="28"/>
          <w:szCs w:val="28"/>
          <w:lang w:val="uk-UA"/>
        </w:rPr>
        <w:t>ою</w:t>
      </w:r>
      <w:r w:rsidRPr="00700A2D">
        <w:rPr>
          <w:sz w:val="28"/>
          <w:szCs w:val="28"/>
          <w:lang w:val="uk-UA"/>
        </w:rPr>
        <w:t xml:space="preserve">, оскільки </w:t>
      </w:r>
      <w:r w:rsidRPr="00700A2D">
        <w:rPr>
          <w:iCs/>
          <w:sz w:val="28"/>
          <w:szCs w:val="28"/>
          <w:lang w:val="uk-UA"/>
        </w:rPr>
        <w:t xml:space="preserve">запахи пов’язані з емоціями і здатні викликати найрізноманітніші асоціації. Аромат впливає на свідомість швидше інших подразників і надовго зберігається </w:t>
      </w:r>
      <w:r>
        <w:rPr>
          <w:iCs/>
          <w:sz w:val="28"/>
          <w:szCs w:val="28"/>
          <w:lang w:val="uk-UA"/>
        </w:rPr>
        <w:t xml:space="preserve">у </w:t>
      </w:r>
      <w:r w:rsidRPr="00700A2D">
        <w:rPr>
          <w:iCs/>
          <w:sz w:val="28"/>
          <w:szCs w:val="28"/>
          <w:lang w:val="uk-UA"/>
        </w:rPr>
        <w:t xml:space="preserve"> пам’яті: дослідники підрахували, що один аромат як носій інформації еквівалентний тисячі слів. Аромат може бути зафіксований в </w:t>
      </w:r>
      <w:proofErr w:type="spellStart"/>
      <w:r w:rsidRPr="00700A2D">
        <w:rPr>
          <w:iCs/>
          <w:sz w:val="28"/>
          <w:szCs w:val="28"/>
          <w:lang w:val="uk-UA"/>
        </w:rPr>
        <w:t>брендбуку</w:t>
      </w:r>
      <w:proofErr w:type="spellEnd"/>
      <w:r w:rsidRPr="00700A2D">
        <w:rPr>
          <w:iCs/>
          <w:sz w:val="28"/>
          <w:szCs w:val="28"/>
          <w:lang w:val="uk-UA"/>
        </w:rPr>
        <w:t xml:space="preserve"> та використовуватися у всіх комунікаціях – в офісі, на виставках, в акціях, на торгових площах тощо. </w:t>
      </w:r>
    </w:p>
    <w:p w:rsidR="00AC0C39" w:rsidRPr="00700A2D" w:rsidRDefault="00AC0C39" w:rsidP="00AC0C39">
      <w:pPr>
        <w:jc w:val="center"/>
        <w:rPr>
          <w:rFonts w:ascii="Times New Roman" w:hAnsi="Times New Roman"/>
          <w:b/>
          <w:sz w:val="28"/>
          <w:szCs w:val="28"/>
        </w:rPr>
      </w:pPr>
      <w:r>
        <w:rPr>
          <w:rFonts w:ascii="Times New Roman" w:hAnsi="Times New Roman"/>
          <w:noProof/>
          <w:sz w:val="28"/>
          <w:szCs w:val="28"/>
          <w:lang w:eastAsia="uk-UA"/>
        </w:rPr>
        <w:drawing>
          <wp:inline distT="0" distB="0" distL="0" distR="0">
            <wp:extent cx="600075" cy="457200"/>
            <wp:effectExtent l="0" t="0" r="9525" b="0"/>
            <wp:docPr id="1" name="Рисунок 1" descr="Описание: Описание: 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Описание: Описание: quest"/>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600075" cy="457200"/>
                    </a:xfrm>
                    <a:prstGeom prst="rect">
                      <a:avLst/>
                    </a:prstGeom>
                    <a:noFill/>
                    <a:ln>
                      <a:noFill/>
                    </a:ln>
                  </pic:spPr>
                </pic:pic>
              </a:graphicData>
            </a:graphic>
          </wp:inline>
        </w:drawing>
      </w:r>
      <w:r w:rsidRPr="00700A2D">
        <w:rPr>
          <w:rFonts w:ascii="Times New Roman" w:hAnsi="Times New Roman"/>
          <w:b/>
          <w:sz w:val="28"/>
          <w:szCs w:val="28"/>
        </w:rPr>
        <w:t>Питання для самоконтролю</w:t>
      </w:r>
    </w:p>
    <w:p w:rsidR="00AC0C39" w:rsidRPr="00700A2D" w:rsidRDefault="00AC0C39" w:rsidP="00AC0C39">
      <w:pPr>
        <w:pStyle w:val="1"/>
        <w:numPr>
          <w:ilvl w:val="0"/>
          <w:numId w:val="4"/>
        </w:numPr>
        <w:jc w:val="both"/>
        <w:rPr>
          <w:rFonts w:eastAsia="Times New Roman"/>
          <w:szCs w:val="28"/>
          <w:lang w:val="uk-UA" w:eastAsia="uk-UA"/>
        </w:rPr>
      </w:pPr>
      <w:r w:rsidRPr="00700A2D">
        <w:rPr>
          <w:rFonts w:eastAsia="Times New Roman"/>
          <w:szCs w:val="28"/>
          <w:lang w:val="uk-UA" w:eastAsia="uk-UA"/>
        </w:rPr>
        <w:t>Дайте визначення поняттю «</w:t>
      </w:r>
      <w:proofErr w:type="spellStart"/>
      <w:r w:rsidRPr="00700A2D">
        <w:rPr>
          <w:rFonts w:eastAsia="Times New Roman"/>
          <w:szCs w:val="28"/>
          <w:lang w:val="uk-UA" w:eastAsia="uk-UA"/>
        </w:rPr>
        <w:t>нейромаркетинг</w:t>
      </w:r>
      <w:proofErr w:type="spellEnd"/>
      <w:r w:rsidRPr="00700A2D">
        <w:rPr>
          <w:rFonts w:eastAsia="Times New Roman"/>
          <w:szCs w:val="28"/>
          <w:lang w:val="uk-UA" w:eastAsia="uk-UA"/>
        </w:rPr>
        <w:t>».</w:t>
      </w:r>
    </w:p>
    <w:p w:rsidR="00AC0C39" w:rsidRPr="00700A2D" w:rsidRDefault="00AC0C39" w:rsidP="00AC0C39">
      <w:pPr>
        <w:pStyle w:val="1"/>
        <w:numPr>
          <w:ilvl w:val="0"/>
          <w:numId w:val="4"/>
        </w:numPr>
        <w:jc w:val="both"/>
        <w:rPr>
          <w:szCs w:val="28"/>
          <w:lang w:val="uk-UA"/>
        </w:rPr>
      </w:pPr>
      <w:r w:rsidRPr="00700A2D">
        <w:rPr>
          <w:szCs w:val="28"/>
          <w:lang w:val="uk-UA"/>
        </w:rPr>
        <w:t xml:space="preserve">У чому полягає сутність «метод ZMET» («метод вилучення метафор </w:t>
      </w:r>
      <w:proofErr w:type="spellStart"/>
      <w:r w:rsidRPr="00700A2D">
        <w:rPr>
          <w:szCs w:val="28"/>
          <w:lang w:val="uk-UA"/>
        </w:rPr>
        <w:t>Залтмана</w:t>
      </w:r>
      <w:proofErr w:type="spellEnd"/>
      <w:r w:rsidRPr="00700A2D">
        <w:rPr>
          <w:szCs w:val="28"/>
          <w:lang w:val="uk-UA"/>
        </w:rPr>
        <w:t>»)?</w:t>
      </w:r>
    </w:p>
    <w:p w:rsidR="00AC0C39" w:rsidRPr="00700A2D" w:rsidRDefault="00AC0C39" w:rsidP="00AC0C39">
      <w:pPr>
        <w:pStyle w:val="1"/>
        <w:numPr>
          <w:ilvl w:val="0"/>
          <w:numId w:val="4"/>
        </w:numPr>
        <w:jc w:val="both"/>
        <w:rPr>
          <w:rFonts w:eastAsia="Times New Roman"/>
          <w:szCs w:val="28"/>
          <w:lang w:val="uk-UA" w:eastAsia="uk-UA"/>
        </w:rPr>
      </w:pPr>
      <w:r w:rsidRPr="00700A2D">
        <w:rPr>
          <w:rFonts w:eastAsia="Times New Roman"/>
          <w:szCs w:val="28"/>
          <w:lang w:val="uk-UA" w:eastAsia="uk-UA"/>
        </w:rPr>
        <w:t xml:space="preserve">Які основні етапи розвитку </w:t>
      </w:r>
      <w:proofErr w:type="spellStart"/>
      <w:r w:rsidRPr="00700A2D">
        <w:rPr>
          <w:rFonts w:eastAsia="Times New Roman"/>
          <w:szCs w:val="28"/>
          <w:lang w:val="uk-UA" w:eastAsia="uk-UA"/>
        </w:rPr>
        <w:t>нейронаук</w:t>
      </w:r>
      <w:proofErr w:type="spellEnd"/>
      <w:r w:rsidRPr="00700A2D">
        <w:rPr>
          <w:rFonts w:eastAsia="Times New Roman"/>
          <w:szCs w:val="28"/>
          <w:lang w:val="uk-UA" w:eastAsia="uk-UA"/>
        </w:rPr>
        <w:t xml:space="preserve"> виділяють?</w:t>
      </w:r>
    </w:p>
    <w:p w:rsidR="00AC0C39" w:rsidRPr="00700A2D" w:rsidRDefault="00AC0C39" w:rsidP="00AC0C39">
      <w:pPr>
        <w:pStyle w:val="1"/>
        <w:numPr>
          <w:ilvl w:val="0"/>
          <w:numId w:val="4"/>
        </w:numPr>
        <w:jc w:val="both"/>
        <w:rPr>
          <w:rFonts w:eastAsia="Times New Roman"/>
          <w:szCs w:val="28"/>
          <w:lang w:val="uk-UA" w:eastAsia="uk-UA"/>
        </w:rPr>
      </w:pPr>
      <w:r w:rsidRPr="00700A2D">
        <w:rPr>
          <w:rFonts w:eastAsia="Times New Roman"/>
          <w:szCs w:val="28"/>
          <w:lang w:val="uk-UA" w:eastAsia="uk-UA"/>
        </w:rPr>
        <w:t xml:space="preserve">З чим пов'язаний новий етап розвитку </w:t>
      </w:r>
      <w:proofErr w:type="spellStart"/>
      <w:r w:rsidRPr="00700A2D">
        <w:rPr>
          <w:rFonts w:eastAsia="Times New Roman"/>
          <w:szCs w:val="28"/>
          <w:lang w:val="uk-UA" w:eastAsia="uk-UA"/>
        </w:rPr>
        <w:t>нейронаук</w:t>
      </w:r>
      <w:proofErr w:type="spellEnd"/>
      <w:r w:rsidRPr="00700A2D">
        <w:rPr>
          <w:rFonts w:eastAsia="Times New Roman"/>
          <w:szCs w:val="28"/>
          <w:lang w:val="uk-UA" w:eastAsia="uk-UA"/>
        </w:rPr>
        <w:t xml:space="preserve"> у 2002 році?</w:t>
      </w:r>
    </w:p>
    <w:p w:rsidR="00AC0C39" w:rsidRPr="00700A2D" w:rsidRDefault="00AC0C39" w:rsidP="00AC0C39">
      <w:pPr>
        <w:pStyle w:val="1"/>
        <w:numPr>
          <w:ilvl w:val="0"/>
          <w:numId w:val="4"/>
        </w:numPr>
        <w:jc w:val="both"/>
        <w:rPr>
          <w:rFonts w:eastAsia="Times New Roman"/>
          <w:szCs w:val="28"/>
          <w:lang w:val="uk-UA" w:eastAsia="uk-UA"/>
        </w:rPr>
      </w:pPr>
      <w:r w:rsidRPr="00700A2D">
        <w:rPr>
          <w:rFonts w:eastAsia="Times New Roman"/>
          <w:szCs w:val="28"/>
          <w:lang w:val="uk-UA" w:eastAsia="uk-UA"/>
        </w:rPr>
        <w:t>У чому суть комунікаційної концепції маркетингу?</w:t>
      </w:r>
    </w:p>
    <w:p w:rsidR="00AC0C39" w:rsidRPr="00700A2D" w:rsidRDefault="00AC0C39" w:rsidP="00AC0C39">
      <w:pPr>
        <w:pStyle w:val="11"/>
        <w:numPr>
          <w:ilvl w:val="0"/>
          <w:numId w:val="4"/>
        </w:numPr>
        <w:spacing w:before="0" w:after="0" w:line="240" w:lineRule="auto"/>
        <w:jc w:val="both"/>
        <w:rPr>
          <w:rFonts w:ascii="Times New Roman" w:hAnsi="Times New Roman"/>
          <w:b w:val="0"/>
          <w:sz w:val="28"/>
          <w:szCs w:val="28"/>
        </w:rPr>
      </w:pPr>
      <w:r w:rsidRPr="00700A2D">
        <w:rPr>
          <w:rFonts w:ascii="Times New Roman" w:hAnsi="Times New Roman"/>
          <w:b w:val="0"/>
          <w:sz w:val="28"/>
          <w:szCs w:val="28"/>
        </w:rPr>
        <w:t xml:space="preserve">Які причини впливають на швидкий ріст популярності </w:t>
      </w:r>
      <w:proofErr w:type="spellStart"/>
      <w:r w:rsidRPr="00700A2D">
        <w:rPr>
          <w:rFonts w:ascii="Times New Roman" w:hAnsi="Times New Roman"/>
          <w:b w:val="0"/>
          <w:sz w:val="28"/>
          <w:szCs w:val="28"/>
        </w:rPr>
        <w:t>нейромаркетингу</w:t>
      </w:r>
      <w:proofErr w:type="spellEnd"/>
      <w:r w:rsidRPr="00700A2D">
        <w:rPr>
          <w:rFonts w:ascii="Times New Roman" w:hAnsi="Times New Roman"/>
          <w:b w:val="0"/>
          <w:sz w:val="28"/>
          <w:szCs w:val="28"/>
        </w:rPr>
        <w:t xml:space="preserve"> </w:t>
      </w:r>
      <w:r>
        <w:rPr>
          <w:rFonts w:ascii="Times New Roman" w:hAnsi="Times New Roman"/>
          <w:b w:val="0"/>
          <w:sz w:val="28"/>
          <w:szCs w:val="28"/>
        </w:rPr>
        <w:t>в</w:t>
      </w:r>
      <w:r w:rsidRPr="00700A2D">
        <w:rPr>
          <w:rFonts w:ascii="Times New Roman" w:hAnsi="Times New Roman"/>
          <w:b w:val="0"/>
          <w:sz w:val="28"/>
          <w:szCs w:val="28"/>
        </w:rPr>
        <w:t xml:space="preserve"> сфері бізнес-досліджень?</w:t>
      </w:r>
    </w:p>
    <w:p w:rsidR="00AC0C39" w:rsidRPr="00700A2D" w:rsidRDefault="00AC0C39" w:rsidP="00AC0C39">
      <w:pPr>
        <w:pStyle w:val="1"/>
        <w:numPr>
          <w:ilvl w:val="0"/>
          <w:numId w:val="4"/>
        </w:numPr>
        <w:jc w:val="both"/>
        <w:rPr>
          <w:rFonts w:eastAsia="Times New Roman"/>
          <w:szCs w:val="28"/>
          <w:lang w:val="uk-UA" w:eastAsia="uk-UA"/>
        </w:rPr>
      </w:pPr>
      <w:r w:rsidRPr="00700A2D">
        <w:rPr>
          <w:rFonts w:eastAsia="Times New Roman"/>
          <w:szCs w:val="28"/>
          <w:lang w:val="uk-UA" w:eastAsia="uk-UA"/>
        </w:rPr>
        <w:t xml:space="preserve">Які країни вважають неетичним використання усього інструментарію </w:t>
      </w:r>
      <w:proofErr w:type="spellStart"/>
      <w:r w:rsidRPr="00700A2D">
        <w:rPr>
          <w:rFonts w:eastAsia="Times New Roman"/>
          <w:szCs w:val="28"/>
          <w:lang w:val="uk-UA" w:eastAsia="uk-UA"/>
        </w:rPr>
        <w:t>нейронаук</w:t>
      </w:r>
      <w:proofErr w:type="spellEnd"/>
      <w:r w:rsidRPr="00700A2D">
        <w:rPr>
          <w:rFonts w:eastAsia="Times New Roman"/>
          <w:szCs w:val="28"/>
          <w:lang w:val="uk-UA" w:eastAsia="uk-UA"/>
        </w:rPr>
        <w:t>?</w:t>
      </w:r>
    </w:p>
    <w:p w:rsidR="00AC0C39" w:rsidRPr="00700A2D" w:rsidRDefault="00AC0C39" w:rsidP="00AC0C39">
      <w:pPr>
        <w:pStyle w:val="1"/>
        <w:numPr>
          <w:ilvl w:val="0"/>
          <w:numId w:val="4"/>
        </w:numPr>
        <w:jc w:val="both"/>
        <w:rPr>
          <w:rFonts w:eastAsia="Times New Roman"/>
          <w:szCs w:val="28"/>
          <w:lang w:val="uk-UA" w:eastAsia="uk-UA"/>
        </w:rPr>
      </w:pPr>
      <w:r w:rsidRPr="00700A2D">
        <w:rPr>
          <w:szCs w:val="28"/>
          <w:lang w:val="uk-UA"/>
        </w:rPr>
        <w:t xml:space="preserve">Хто з науковців обґрунтовує наукову цінність і практичну значущість використання </w:t>
      </w:r>
      <w:proofErr w:type="spellStart"/>
      <w:r w:rsidRPr="00700A2D">
        <w:rPr>
          <w:szCs w:val="28"/>
          <w:lang w:val="uk-UA"/>
        </w:rPr>
        <w:t>нейрометодів</w:t>
      </w:r>
      <w:proofErr w:type="spellEnd"/>
      <w:r w:rsidRPr="00700A2D">
        <w:rPr>
          <w:szCs w:val="28"/>
          <w:lang w:val="uk-UA"/>
        </w:rPr>
        <w:t xml:space="preserve"> у бізнесі?</w:t>
      </w:r>
    </w:p>
    <w:p w:rsidR="00AC0C39" w:rsidRPr="00700A2D" w:rsidRDefault="00AC0C39" w:rsidP="00AC0C39">
      <w:pPr>
        <w:pStyle w:val="1"/>
        <w:numPr>
          <w:ilvl w:val="0"/>
          <w:numId w:val="4"/>
        </w:numPr>
        <w:jc w:val="both"/>
        <w:rPr>
          <w:rFonts w:eastAsia="Times New Roman"/>
          <w:szCs w:val="28"/>
          <w:lang w:val="uk-UA" w:eastAsia="uk-UA"/>
        </w:rPr>
      </w:pPr>
      <w:r w:rsidRPr="00700A2D">
        <w:rPr>
          <w:rFonts w:eastAsia="Times New Roman"/>
          <w:szCs w:val="28"/>
          <w:lang w:val="uk-UA" w:eastAsia="uk-UA"/>
        </w:rPr>
        <w:t xml:space="preserve">Кого вважають засновником </w:t>
      </w:r>
      <w:proofErr w:type="spellStart"/>
      <w:r w:rsidRPr="00700A2D">
        <w:rPr>
          <w:rFonts w:eastAsia="Times New Roman"/>
          <w:szCs w:val="28"/>
          <w:lang w:val="uk-UA" w:eastAsia="uk-UA"/>
        </w:rPr>
        <w:t>нейроекономіки</w:t>
      </w:r>
      <w:proofErr w:type="spellEnd"/>
      <w:r w:rsidRPr="00700A2D">
        <w:rPr>
          <w:rFonts w:eastAsia="Times New Roman"/>
          <w:szCs w:val="28"/>
          <w:lang w:val="uk-UA" w:eastAsia="uk-UA"/>
        </w:rPr>
        <w:t>?</w:t>
      </w:r>
    </w:p>
    <w:p w:rsidR="00AC0C39" w:rsidRPr="00700A2D" w:rsidRDefault="00AC0C39" w:rsidP="00AC0C39">
      <w:pPr>
        <w:pStyle w:val="1"/>
        <w:numPr>
          <w:ilvl w:val="0"/>
          <w:numId w:val="4"/>
        </w:numPr>
        <w:jc w:val="both"/>
        <w:rPr>
          <w:rFonts w:eastAsia="Times New Roman"/>
          <w:szCs w:val="28"/>
          <w:lang w:val="uk-UA" w:eastAsia="uk-UA"/>
        </w:rPr>
      </w:pPr>
      <w:r w:rsidRPr="00700A2D">
        <w:rPr>
          <w:rFonts w:eastAsia="Times New Roman"/>
          <w:szCs w:val="28"/>
          <w:lang w:val="uk-UA" w:eastAsia="uk-UA"/>
        </w:rPr>
        <w:t xml:space="preserve">Які види </w:t>
      </w:r>
      <w:proofErr w:type="spellStart"/>
      <w:r w:rsidRPr="00700A2D">
        <w:rPr>
          <w:rFonts w:eastAsia="Times New Roman"/>
          <w:szCs w:val="28"/>
          <w:lang w:val="uk-UA" w:eastAsia="uk-UA"/>
        </w:rPr>
        <w:t>нейромаркетингу</w:t>
      </w:r>
      <w:proofErr w:type="spellEnd"/>
      <w:r w:rsidRPr="00700A2D">
        <w:rPr>
          <w:rFonts w:eastAsia="Times New Roman"/>
          <w:szCs w:val="28"/>
          <w:lang w:val="uk-UA" w:eastAsia="uk-UA"/>
        </w:rPr>
        <w:t xml:space="preserve"> виділяють?</w:t>
      </w:r>
    </w:p>
    <w:p w:rsidR="00C649BA" w:rsidRDefault="00C649BA"/>
    <w:sectPr w:rsidR="00C649BA">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0F0" w:rsidRDefault="00CB40F0" w:rsidP="00AC0C39">
      <w:pPr>
        <w:spacing w:after="0" w:line="240" w:lineRule="auto"/>
      </w:pPr>
      <w:r>
        <w:separator/>
      </w:r>
    </w:p>
  </w:endnote>
  <w:endnote w:type="continuationSeparator" w:id="0">
    <w:p w:rsidR="00CB40F0" w:rsidRDefault="00CB40F0" w:rsidP="00AC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0F0" w:rsidRDefault="00CB40F0" w:rsidP="00AC0C39">
      <w:pPr>
        <w:spacing w:after="0" w:line="240" w:lineRule="auto"/>
      </w:pPr>
      <w:r>
        <w:separator/>
      </w:r>
    </w:p>
  </w:footnote>
  <w:footnote w:type="continuationSeparator" w:id="0">
    <w:p w:rsidR="00CB40F0" w:rsidRDefault="00CB40F0" w:rsidP="00AC0C39">
      <w:pPr>
        <w:spacing w:after="0" w:line="240" w:lineRule="auto"/>
      </w:pPr>
      <w:r>
        <w:continuationSeparator/>
      </w:r>
    </w:p>
  </w:footnote>
  <w:footnote w:id="1">
    <w:p w:rsidR="00AC0C39" w:rsidRDefault="00AC0C39" w:rsidP="00AC0C39">
      <w:pPr>
        <w:pStyle w:val="a8"/>
      </w:pPr>
      <w:r w:rsidRPr="00B727FB">
        <w:rPr>
          <w:rStyle w:val="aa"/>
          <w:rFonts w:ascii="Times New Roman" w:hAnsi="Times New Roman"/>
        </w:rPr>
        <w:footnoteRef/>
      </w:r>
      <w:r w:rsidRPr="00B727FB">
        <w:rPr>
          <w:rFonts w:ascii="Times New Roman" w:hAnsi="Times New Roman"/>
        </w:rPr>
        <w:t xml:space="preserve"> </w:t>
      </w:r>
      <w:proofErr w:type="spellStart"/>
      <w:r w:rsidRPr="00B727FB">
        <w:rPr>
          <w:rFonts w:ascii="Times New Roman" w:hAnsi="Times New Roman"/>
        </w:rPr>
        <w:t>Global</w:t>
      </w:r>
      <w:proofErr w:type="spellEnd"/>
      <w:r w:rsidRPr="00B727FB">
        <w:rPr>
          <w:rFonts w:ascii="Times New Roman" w:hAnsi="Times New Roman"/>
        </w:rPr>
        <w:t xml:space="preserve"> </w:t>
      </w:r>
      <w:proofErr w:type="spellStart"/>
      <w:r w:rsidRPr="00B727FB">
        <w:rPr>
          <w:rFonts w:ascii="Times New Roman" w:hAnsi="Times New Roman"/>
        </w:rPr>
        <w:t>emotion</w:t>
      </w:r>
      <w:proofErr w:type="spellEnd"/>
      <w:r w:rsidRPr="00B727FB">
        <w:rPr>
          <w:rFonts w:ascii="Times New Roman" w:hAnsi="Times New Roman"/>
        </w:rPr>
        <w:t xml:space="preserve"> </w:t>
      </w:r>
      <w:proofErr w:type="spellStart"/>
      <w:r w:rsidRPr="00B727FB">
        <w:rPr>
          <w:rFonts w:ascii="Times New Roman" w:hAnsi="Times New Roman"/>
        </w:rPr>
        <w:t>detection</w:t>
      </w:r>
      <w:proofErr w:type="spellEnd"/>
      <w:r w:rsidRPr="00B727FB">
        <w:rPr>
          <w:rFonts w:ascii="Times New Roman" w:hAnsi="Times New Roman"/>
        </w:rPr>
        <w:t xml:space="preserve"> &amp; </w:t>
      </w:r>
      <w:proofErr w:type="spellStart"/>
      <w:r w:rsidRPr="00B727FB">
        <w:rPr>
          <w:rFonts w:ascii="Times New Roman" w:hAnsi="Times New Roman"/>
        </w:rPr>
        <w:t>recognition</w:t>
      </w:r>
      <w:proofErr w:type="spellEnd"/>
      <w:r w:rsidRPr="00B727FB">
        <w:rPr>
          <w:rFonts w:ascii="Times New Roman" w:hAnsi="Times New Roman"/>
        </w:rPr>
        <w:t xml:space="preserve"> </w:t>
      </w:r>
      <w:proofErr w:type="spellStart"/>
      <w:r w:rsidRPr="00B727FB">
        <w:rPr>
          <w:rFonts w:ascii="Times New Roman" w:hAnsi="Times New Roman"/>
        </w:rPr>
        <w:t>market</w:t>
      </w:r>
      <w:proofErr w:type="spellEnd"/>
      <w:r w:rsidRPr="00B727FB">
        <w:rPr>
          <w:rFonts w:ascii="Times New Roman" w:hAnsi="Times New Roman"/>
        </w:rPr>
        <w:t xml:space="preserve"> (2016–2022) </w:t>
      </w:r>
      <w:r w:rsidRPr="00B727FB">
        <w:rPr>
          <w:rFonts w:ascii="Times New Roman" w:hAnsi="Times New Roman"/>
          <w:color w:val="000000"/>
          <w:lang w:val="en-US"/>
        </w:rPr>
        <w:t>URL</w:t>
      </w:r>
      <w:r>
        <w:rPr>
          <w:rFonts w:ascii="Times New Roman" w:hAnsi="Times New Roman"/>
          <w:color w:val="000000"/>
        </w:rPr>
        <w:t> </w:t>
      </w:r>
      <w:r w:rsidRPr="00B727FB">
        <w:rPr>
          <w:rFonts w:ascii="Times New Roman" w:hAnsi="Times New Roman"/>
          <w:color w:val="000000"/>
        </w:rPr>
        <w:t>:</w:t>
      </w:r>
      <w:r>
        <w:rPr>
          <w:rFonts w:ascii="Times New Roman" w:hAnsi="Times New Roman"/>
          <w:color w:val="000000"/>
        </w:rPr>
        <w:t> </w:t>
      </w:r>
      <w:r w:rsidRPr="00B727FB">
        <w:rPr>
          <w:rFonts w:ascii="Times New Roman" w:hAnsi="Times New Roman"/>
        </w:rPr>
        <w:t xml:space="preserve"> https:// goo.gl/</w:t>
      </w:r>
      <w:proofErr w:type="spellStart"/>
      <w:r w:rsidRPr="00B727FB">
        <w:rPr>
          <w:rFonts w:ascii="Times New Roman" w:hAnsi="Times New Roman"/>
        </w:rPr>
        <w:t>xbhbxy</w:t>
      </w:r>
      <w:proofErr w:type="spellEnd"/>
      <w:r w:rsidRPr="00B727FB">
        <w:rPr>
          <w:rFonts w:ascii="Times New Roman" w:hAnsi="Times New Roman"/>
        </w:rPr>
        <w:t>.</w:t>
      </w:r>
    </w:p>
  </w:footnote>
  <w:footnote w:id="2">
    <w:p w:rsidR="00AC0C39" w:rsidRDefault="00AC0C39" w:rsidP="00AC0C39">
      <w:pPr>
        <w:pStyle w:val="a8"/>
        <w:jc w:val="both"/>
      </w:pPr>
      <w:r w:rsidRPr="00B727FB">
        <w:rPr>
          <w:rStyle w:val="aa"/>
          <w:rFonts w:ascii="Times New Roman" w:hAnsi="Times New Roman"/>
        </w:rPr>
        <w:footnoteRef/>
      </w:r>
      <w:r w:rsidRPr="00B727FB">
        <w:rPr>
          <w:rFonts w:ascii="Times New Roman" w:hAnsi="Times New Roman"/>
        </w:rPr>
        <w:t xml:space="preserve"> </w:t>
      </w:r>
      <w:proofErr w:type="spellStart"/>
      <w:r w:rsidRPr="00B727FB">
        <w:rPr>
          <w:rFonts w:ascii="Times New Roman" w:hAnsi="Times New Roman"/>
        </w:rPr>
        <w:t>Гугул</w:t>
      </w:r>
      <w:proofErr w:type="spellEnd"/>
      <w:r w:rsidRPr="00B727FB">
        <w:rPr>
          <w:rFonts w:ascii="Times New Roman" w:hAnsi="Times New Roman"/>
        </w:rPr>
        <w:t xml:space="preserve"> О. </w:t>
      </w:r>
      <w:proofErr w:type="spellStart"/>
      <w:r w:rsidRPr="00B727FB">
        <w:rPr>
          <w:rFonts w:ascii="Times New Roman" w:hAnsi="Times New Roman"/>
        </w:rPr>
        <w:t>Нейромаркетинг</w:t>
      </w:r>
      <w:proofErr w:type="spellEnd"/>
      <w:r w:rsidRPr="00B727FB">
        <w:rPr>
          <w:rFonts w:ascii="Times New Roman" w:hAnsi="Times New Roman"/>
        </w:rPr>
        <w:t xml:space="preserve"> як інструмент дослідження поведінки споживачів у системі маркетингових інновацій. </w:t>
      </w:r>
      <w:proofErr w:type="spellStart"/>
      <w:r w:rsidRPr="00B727FB">
        <w:rPr>
          <w:rFonts w:ascii="Times New Roman" w:hAnsi="Times New Roman"/>
          <w:i/>
        </w:rPr>
        <w:t>Бізнесінформ</w:t>
      </w:r>
      <w:proofErr w:type="spellEnd"/>
      <w:r w:rsidRPr="00B727FB">
        <w:rPr>
          <w:rFonts w:ascii="Times New Roman" w:hAnsi="Times New Roman"/>
        </w:rPr>
        <w:t xml:space="preserve">. 2014. № 4. С. 437–440. </w:t>
      </w:r>
      <w:proofErr w:type="gramStart"/>
      <w:r w:rsidRPr="00B727FB">
        <w:rPr>
          <w:rFonts w:ascii="Times New Roman" w:hAnsi="Times New Roman"/>
          <w:color w:val="000000"/>
          <w:lang w:val="en-US"/>
        </w:rPr>
        <w:t>URL</w:t>
      </w:r>
      <w:r>
        <w:rPr>
          <w:rFonts w:ascii="Times New Roman" w:hAnsi="Times New Roman"/>
          <w:color w:val="000000"/>
        </w:rPr>
        <w:t> </w:t>
      </w:r>
      <w:r w:rsidRPr="00B727FB">
        <w:rPr>
          <w:rFonts w:ascii="Times New Roman" w:hAnsi="Times New Roman"/>
          <w:color w:val="000000"/>
        </w:rPr>
        <w:t>:</w:t>
      </w:r>
      <w:proofErr w:type="gramEnd"/>
      <w:r>
        <w:rPr>
          <w:rFonts w:ascii="Times New Roman" w:hAnsi="Times New Roman"/>
          <w:color w:val="000000"/>
        </w:rPr>
        <w:t> </w:t>
      </w:r>
      <w:r w:rsidRPr="00B727FB">
        <w:rPr>
          <w:rFonts w:ascii="Times New Roman" w:hAnsi="Times New Roman"/>
        </w:rPr>
        <w:t>http://nbuv.gov.ua/UJRN/binf_2014_4_76.</w:t>
      </w:r>
    </w:p>
  </w:footnote>
  <w:footnote w:id="3">
    <w:p w:rsidR="00AC0C39" w:rsidRDefault="00AC0C39" w:rsidP="00AC0C39">
      <w:pPr>
        <w:pStyle w:val="a8"/>
        <w:jc w:val="both"/>
      </w:pPr>
      <w:r w:rsidRPr="00B727FB">
        <w:rPr>
          <w:rStyle w:val="aa"/>
          <w:rFonts w:ascii="Times New Roman" w:hAnsi="Times New Roman"/>
        </w:rPr>
        <w:footnoteRef/>
      </w:r>
      <w:r w:rsidRPr="00B727FB">
        <w:rPr>
          <w:rFonts w:ascii="Times New Roman" w:hAnsi="Times New Roman"/>
        </w:rPr>
        <w:t>Санакоєва</w:t>
      </w:r>
      <w:r>
        <w:rPr>
          <w:rFonts w:ascii="Times New Roman" w:hAnsi="Times New Roman"/>
        </w:rPr>
        <w:t> </w:t>
      </w:r>
      <w:r w:rsidRPr="00B727FB">
        <w:rPr>
          <w:rFonts w:ascii="Times New Roman" w:hAnsi="Times New Roman"/>
        </w:rPr>
        <w:t>Н.,</w:t>
      </w:r>
      <w:r>
        <w:rPr>
          <w:rFonts w:ascii="Times New Roman" w:hAnsi="Times New Roman"/>
        </w:rPr>
        <w:t> </w:t>
      </w:r>
      <w:r w:rsidRPr="00B727FB">
        <w:rPr>
          <w:rFonts w:ascii="Times New Roman" w:hAnsi="Times New Roman"/>
        </w:rPr>
        <w:t>Кущ</w:t>
      </w:r>
      <w:r>
        <w:rPr>
          <w:rFonts w:ascii="Times New Roman" w:hAnsi="Times New Roman"/>
        </w:rPr>
        <w:t> </w:t>
      </w:r>
      <w:r w:rsidRPr="00B727FB">
        <w:rPr>
          <w:rFonts w:ascii="Times New Roman" w:hAnsi="Times New Roman"/>
        </w:rPr>
        <w:t xml:space="preserve">С. </w:t>
      </w:r>
      <w:proofErr w:type="spellStart"/>
      <w:r w:rsidRPr="00B727FB">
        <w:rPr>
          <w:rFonts w:ascii="Times New Roman" w:hAnsi="Times New Roman"/>
        </w:rPr>
        <w:t>Нейромаркетингові</w:t>
      </w:r>
      <w:proofErr w:type="spellEnd"/>
      <w:r w:rsidRPr="00B727FB">
        <w:rPr>
          <w:rFonts w:ascii="Times New Roman" w:hAnsi="Times New Roman"/>
        </w:rPr>
        <w:t xml:space="preserve"> технології у сучасному рекламному дискурсі. </w:t>
      </w:r>
      <w:proofErr w:type="gramStart"/>
      <w:r w:rsidRPr="00B727FB">
        <w:rPr>
          <w:rFonts w:ascii="Times New Roman" w:hAnsi="Times New Roman"/>
          <w:color w:val="000000"/>
          <w:lang w:val="en-US"/>
        </w:rPr>
        <w:t>URL</w:t>
      </w:r>
      <w:r>
        <w:rPr>
          <w:rFonts w:ascii="Times New Roman" w:hAnsi="Times New Roman"/>
          <w:color w:val="000000"/>
        </w:rPr>
        <w:t> </w:t>
      </w:r>
      <w:r w:rsidRPr="00B727FB">
        <w:rPr>
          <w:rFonts w:ascii="Times New Roman" w:hAnsi="Times New Roman"/>
          <w:color w:val="000000"/>
        </w:rPr>
        <w:t>:</w:t>
      </w:r>
      <w:proofErr w:type="gramEnd"/>
      <w:r>
        <w:rPr>
          <w:rFonts w:ascii="Times New Roman" w:hAnsi="Times New Roman"/>
          <w:color w:val="000000"/>
        </w:rPr>
        <w:t> </w:t>
      </w:r>
      <w:r w:rsidRPr="00B727FB">
        <w:rPr>
          <w:rFonts w:ascii="Times New Roman" w:hAnsi="Times New Roman"/>
        </w:rPr>
        <w:t xml:space="preserve"> https://goo.gl/BKZ5dW.</w:t>
      </w:r>
    </w:p>
  </w:footnote>
  <w:footnote w:id="4">
    <w:p w:rsidR="00AC0C39" w:rsidRDefault="00AC0C39" w:rsidP="00AC0C39">
      <w:pPr>
        <w:spacing w:after="0" w:line="240" w:lineRule="auto"/>
        <w:jc w:val="both"/>
      </w:pPr>
      <w:r w:rsidRPr="00CC5B9B">
        <w:rPr>
          <w:rStyle w:val="aa"/>
          <w:sz w:val="20"/>
          <w:szCs w:val="20"/>
        </w:rPr>
        <w:footnoteRef/>
      </w:r>
      <w:r w:rsidRPr="00CC5B9B">
        <w:rPr>
          <w:rFonts w:ascii="Times New Roman" w:hAnsi="Times New Roman"/>
          <w:sz w:val="20"/>
          <w:szCs w:val="20"/>
        </w:rPr>
        <w:t xml:space="preserve"> </w:t>
      </w:r>
      <w:r w:rsidRPr="00CC5B9B">
        <w:rPr>
          <w:rFonts w:ascii="Times New Roman" w:hAnsi="Times New Roman"/>
          <w:sz w:val="20"/>
          <w:szCs w:val="20"/>
        </w:rPr>
        <w:t>Губарєва Ю.</w:t>
      </w:r>
      <w:r>
        <w:rPr>
          <w:rFonts w:ascii="Times New Roman" w:hAnsi="Times New Roman"/>
          <w:sz w:val="20"/>
          <w:szCs w:val="20"/>
        </w:rPr>
        <w:t> </w:t>
      </w:r>
      <w:r w:rsidRPr="00CC5B9B">
        <w:rPr>
          <w:rFonts w:ascii="Times New Roman" w:hAnsi="Times New Roman"/>
          <w:sz w:val="20"/>
          <w:szCs w:val="20"/>
        </w:rPr>
        <w:t xml:space="preserve">А. </w:t>
      </w:r>
      <w:proofErr w:type="spellStart"/>
      <w:r w:rsidRPr="00CC5B9B">
        <w:rPr>
          <w:rFonts w:ascii="Times New Roman" w:hAnsi="Times New Roman"/>
          <w:sz w:val="20"/>
          <w:szCs w:val="20"/>
        </w:rPr>
        <w:t>Аудіомаркетинг</w:t>
      </w:r>
      <w:proofErr w:type="spellEnd"/>
      <w:r w:rsidRPr="00CC5B9B">
        <w:rPr>
          <w:rFonts w:ascii="Times New Roman" w:hAnsi="Times New Roman"/>
          <w:sz w:val="20"/>
          <w:szCs w:val="20"/>
        </w:rPr>
        <w:t>: інструменти, перспективи, прогресивний світовий досвід</w:t>
      </w:r>
      <w:r>
        <w:rPr>
          <w:rFonts w:ascii="Times New Roman" w:hAnsi="Times New Roman"/>
          <w:sz w:val="20"/>
          <w:szCs w:val="20"/>
        </w:rPr>
        <w:t>.</w:t>
      </w:r>
      <w:r w:rsidRPr="00CC5B9B">
        <w:rPr>
          <w:rFonts w:ascii="Times New Roman" w:hAnsi="Times New Roman"/>
          <w:sz w:val="20"/>
          <w:szCs w:val="20"/>
        </w:rPr>
        <w:t xml:space="preserve"> </w:t>
      </w:r>
      <w:proofErr w:type="gramStart"/>
      <w:r>
        <w:rPr>
          <w:rFonts w:ascii="Times New Roman" w:hAnsi="Times New Roman"/>
          <w:sz w:val="20"/>
          <w:szCs w:val="20"/>
          <w:lang w:val="en-US"/>
        </w:rPr>
        <w:t>URL</w:t>
      </w:r>
      <w:r>
        <w:rPr>
          <w:rFonts w:ascii="Times New Roman" w:hAnsi="Times New Roman"/>
          <w:sz w:val="20"/>
          <w:szCs w:val="20"/>
        </w:rPr>
        <w:t> :</w:t>
      </w:r>
      <w:proofErr w:type="gramEnd"/>
      <w:r>
        <w:rPr>
          <w:rFonts w:ascii="Times New Roman" w:hAnsi="Times New Roman"/>
          <w:sz w:val="20"/>
          <w:szCs w:val="20"/>
        </w:rPr>
        <w:t> </w:t>
      </w:r>
      <w:r w:rsidRPr="00CC5B9B">
        <w:rPr>
          <w:rFonts w:ascii="Times New Roman" w:hAnsi="Times New Roman"/>
          <w:sz w:val="20"/>
          <w:szCs w:val="20"/>
        </w:rPr>
        <w:t xml:space="preserve"> https://bit.ly/2EvYnlW. </w:t>
      </w:r>
    </w:p>
  </w:footnote>
  <w:footnote w:id="5">
    <w:p w:rsidR="00AC0C39" w:rsidRDefault="00AC0C39" w:rsidP="00AC0C39">
      <w:pPr>
        <w:spacing w:after="0" w:line="240" w:lineRule="auto"/>
        <w:jc w:val="both"/>
      </w:pPr>
      <w:r w:rsidRPr="00CC5B9B">
        <w:rPr>
          <w:rStyle w:val="aa"/>
          <w:rFonts w:ascii="Times New Roman" w:hAnsi="Times New Roman"/>
          <w:sz w:val="20"/>
          <w:szCs w:val="20"/>
        </w:rPr>
        <w:footnoteRef/>
      </w:r>
      <w:r w:rsidRPr="00CC5B9B">
        <w:rPr>
          <w:rFonts w:ascii="Times New Roman" w:hAnsi="Times New Roman"/>
          <w:sz w:val="20"/>
          <w:szCs w:val="20"/>
        </w:rPr>
        <w:t xml:space="preserve"> </w:t>
      </w:r>
      <w:proofErr w:type="spellStart"/>
      <w:r w:rsidRPr="00CC5B9B">
        <w:rPr>
          <w:rFonts w:ascii="Times New Roman" w:hAnsi="Times New Roman"/>
          <w:sz w:val="20"/>
          <w:szCs w:val="20"/>
        </w:rPr>
        <w:t>Аромамаркетинг</w:t>
      </w:r>
      <w:proofErr w:type="spellEnd"/>
      <w:r w:rsidRPr="00CC5B9B">
        <w:rPr>
          <w:rFonts w:ascii="Times New Roman" w:hAnsi="Times New Roman"/>
          <w:sz w:val="20"/>
          <w:szCs w:val="20"/>
        </w:rPr>
        <w:t xml:space="preserve"> для всіх</w:t>
      </w:r>
      <w:r w:rsidRPr="00CC5B9B">
        <w:rPr>
          <w:rFonts w:ascii="Times New Roman" w:hAnsi="Times New Roman"/>
          <w:sz w:val="20"/>
          <w:szCs w:val="20"/>
          <w:shd w:val="clear" w:color="auto" w:fill="FFFFFF"/>
        </w:rPr>
        <w:t>. Магазини</w:t>
      </w:r>
      <w:r>
        <w:rPr>
          <w:rFonts w:ascii="Times New Roman" w:hAnsi="Times New Roman"/>
          <w:sz w:val="20"/>
          <w:szCs w:val="20"/>
          <w:shd w:val="clear" w:color="auto" w:fill="FFFFFF"/>
        </w:rPr>
        <w:t>.</w:t>
      </w:r>
      <w:r w:rsidRPr="00CC5B9B">
        <w:rPr>
          <w:rFonts w:ascii="Times New Roman" w:hAnsi="Times New Roman"/>
          <w:sz w:val="20"/>
          <w:szCs w:val="20"/>
          <w:shd w:val="clear" w:color="auto" w:fill="FFFFFF"/>
        </w:rPr>
        <w:t xml:space="preserve"> </w:t>
      </w:r>
      <w:proofErr w:type="gramStart"/>
      <w:r>
        <w:rPr>
          <w:rFonts w:ascii="Times New Roman" w:hAnsi="Times New Roman"/>
          <w:sz w:val="20"/>
          <w:szCs w:val="20"/>
          <w:lang w:val="en-US"/>
        </w:rPr>
        <w:t>URL</w:t>
      </w:r>
      <w:r>
        <w:rPr>
          <w:rFonts w:ascii="Times New Roman" w:hAnsi="Times New Roman"/>
          <w:sz w:val="20"/>
          <w:szCs w:val="20"/>
        </w:rPr>
        <w:t> :</w:t>
      </w:r>
      <w:proofErr w:type="gramEnd"/>
      <w:r>
        <w:rPr>
          <w:rFonts w:ascii="Times New Roman" w:hAnsi="Times New Roman"/>
          <w:sz w:val="20"/>
          <w:szCs w:val="20"/>
        </w:rPr>
        <w:t xml:space="preserve">  </w:t>
      </w:r>
      <w:r w:rsidRPr="00CC5B9B">
        <w:rPr>
          <w:rFonts w:ascii="Times New Roman" w:hAnsi="Times New Roman"/>
          <w:sz w:val="20"/>
          <w:szCs w:val="20"/>
          <w:shd w:val="clear" w:color="auto" w:fill="FFFFFF"/>
        </w:rPr>
        <w:t xml:space="preserve">https://bit.ly/2jVkjPz. </w:t>
      </w:r>
    </w:p>
  </w:footnote>
  <w:footnote w:id="6">
    <w:p w:rsidR="00AC0C39" w:rsidRDefault="00AC0C39" w:rsidP="00AC0C39">
      <w:pPr>
        <w:spacing w:after="0" w:line="240" w:lineRule="auto"/>
        <w:jc w:val="both"/>
      </w:pPr>
      <w:r w:rsidRPr="004C4BE0">
        <w:rPr>
          <w:rStyle w:val="aa"/>
          <w:rFonts w:ascii="Times New Roman" w:hAnsi="Times New Roman"/>
          <w:sz w:val="20"/>
          <w:szCs w:val="20"/>
        </w:rPr>
        <w:footnoteRef/>
      </w:r>
      <w:r>
        <w:rPr>
          <w:rFonts w:ascii="Times New Roman" w:hAnsi="Times New Roman"/>
          <w:sz w:val="20"/>
          <w:szCs w:val="20"/>
        </w:rPr>
        <w:t xml:space="preserve"> </w:t>
      </w:r>
      <w:proofErr w:type="spellStart"/>
      <w:r w:rsidRPr="004C4BE0">
        <w:rPr>
          <w:rFonts w:ascii="Times New Roman" w:hAnsi="Times New Roman"/>
          <w:sz w:val="20"/>
          <w:szCs w:val="20"/>
        </w:rPr>
        <w:t>Сокол</w:t>
      </w:r>
      <w:proofErr w:type="spellEnd"/>
      <w:r w:rsidRPr="004C4BE0">
        <w:rPr>
          <w:rFonts w:ascii="Times New Roman" w:hAnsi="Times New Roman"/>
          <w:sz w:val="20"/>
          <w:szCs w:val="20"/>
        </w:rPr>
        <w:t xml:space="preserve"> П. М. </w:t>
      </w:r>
      <w:proofErr w:type="spellStart"/>
      <w:r w:rsidRPr="004C4BE0">
        <w:rPr>
          <w:rFonts w:ascii="Times New Roman" w:hAnsi="Times New Roman"/>
          <w:sz w:val="20"/>
          <w:szCs w:val="20"/>
        </w:rPr>
        <w:t>Аромамаркетинг</w:t>
      </w:r>
      <w:proofErr w:type="spellEnd"/>
      <w:r w:rsidRPr="004C4BE0">
        <w:rPr>
          <w:rFonts w:ascii="Times New Roman" w:hAnsi="Times New Roman"/>
          <w:sz w:val="20"/>
          <w:szCs w:val="20"/>
        </w:rPr>
        <w:t xml:space="preserve"> як стимул реакції покупців на сприйняття товару. </w:t>
      </w:r>
      <w:r w:rsidRPr="004C4BE0">
        <w:rPr>
          <w:rFonts w:ascii="Times New Roman" w:hAnsi="Times New Roman"/>
          <w:i/>
          <w:sz w:val="20"/>
          <w:szCs w:val="20"/>
        </w:rPr>
        <w:t>Вісник Дніпропе</w:t>
      </w:r>
      <w:r>
        <w:rPr>
          <w:rFonts w:ascii="Times New Roman" w:hAnsi="Times New Roman"/>
          <w:i/>
          <w:sz w:val="20"/>
          <w:szCs w:val="20"/>
        </w:rPr>
        <w:t>тровського університету. Серія: </w:t>
      </w:r>
      <w:r w:rsidRPr="004C4BE0">
        <w:rPr>
          <w:rFonts w:ascii="Times New Roman" w:hAnsi="Times New Roman"/>
          <w:i/>
          <w:sz w:val="20"/>
          <w:szCs w:val="20"/>
        </w:rPr>
        <w:t>Економіка.</w:t>
      </w:r>
      <w:r>
        <w:rPr>
          <w:rFonts w:ascii="Times New Roman" w:hAnsi="Times New Roman"/>
          <w:sz w:val="20"/>
          <w:szCs w:val="20"/>
        </w:rPr>
        <w:t> </w:t>
      </w:r>
      <w:r w:rsidRPr="004C4BE0">
        <w:rPr>
          <w:rFonts w:ascii="Times New Roman" w:hAnsi="Times New Roman"/>
          <w:sz w:val="20"/>
          <w:szCs w:val="20"/>
        </w:rPr>
        <w:t>2016.</w:t>
      </w:r>
      <w:r>
        <w:rPr>
          <w:rFonts w:ascii="Times New Roman" w:hAnsi="Times New Roman"/>
          <w:sz w:val="20"/>
          <w:szCs w:val="20"/>
        </w:rPr>
        <w:t> </w:t>
      </w:r>
      <w:r w:rsidRPr="004C4BE0">
        <w:rPr>
          <w:rFonts w:ascii="Times New Roman" w:hAnsi="Times New Roman"/>
          <w:sz w:val="20"/>
          <w:szCs w:val="20"/>
        </w:rPr>
        <w:t>Т.</w:t>
      </w:r>
      <w:r>
        <w:rPr>
          <w:rFonts w:ascii="Times New Roman" w:hAnsi="Times New Roman"/>
          <w:sz w:val="20"/>
          <w:szCs w:val="20"/>
        </w:rPr>
        <w:t> </w:t>
      </w:r>
      <w:r w:rsidRPr="004C4BE0">
        <w:rPr>
          <w:rFonts w:ascii="Times New Roman" w:hAnsi="Times New Roman"/>
          <w:sz w:val="20"/>
          <w:szCs w:val="20"/>
        </w:rPr>
        <w:t>24,</w:t>
      </w:r>
      <w:r>
        <w:rPr>
          <w:rFonts w:ascii="Times New Roman" w:hAnsi="Times New Roman"/>
          <w:sz w:val="20"/>
          <w:szCs w:val="20"/>
        </w:rPr>
        <w:t> </w:t>
      </w:r>
      <w:r w:rsidRPr="004C4BE0">
        <w:rPr>
          <w:rFonts w:ascii="Times New Roman" w:hAnsi="Times New Roman"/>
          <w:sz w:val="20"/>
          <w:szCs w:val="20"/>
        </w:rPr>
        <w:t>вип.</w:t>
      </w:r>
      <w:r>
        <w:rPr>
          <w:rFonts w:ascii="Times New Roman" w:hAnsi="Times New Roman"/>
          <w:sz w:val="20"/>
          <w:szCs w:val="20"/>
        </w:rPr>
        <w:t> </w:t>
      </w:r>
      <w:r w:rsidRPr="004C4BE0">
        <w:rPr>
          <w:rFonts w:ascii="Times New Roman" w:hAnsi="Times New Roman"/>
          <w:sz w:val="20"/>
          <w:szCs w:val="20"/>
        </w:rPr>
        <w:t>10</w:t>
      </w:r>
      <w:r>
        <w:rPr>
          <w:rFonts w:ascii="Times New Roman" w:hAnsi="Times New Roman"/>
          <w:sz w:val="20"/>
          <w:szCs w:val="20"/>
        </w:rPr>
        <w:t> </w:t>
      </w:r>
      <w:r w:rsidRPr="004C4BE0">
        <w:rPr>
          <w:rFonts w:ascii="Times New Roman" w:hAnsi="Times New Roman"/>
          <w:sz w:val="20"/>
          <w:szCs w:val="20"/>
        </w:rPr>
        <w:t>(1).</w:t>
      </w:r>
      <w:r>
        <w:rPr>
          <w:rFonts w:ascii="Times New Roman" w:hAnsi="Times New Roman"/>
          <w:sz w:val="20"/>
          <w:szCs w:val="20"/>
        </w:rPr>
        <w:t> </w:t>
      </w:r>
      <w:r w:rsidRPr="004C4BE0">
        <w:rPr>
          <w:rFonts w:ascii="Times New Roman" w:hAnsi="Times New Roman"/>
          <w:sz w:val="20"/>
          <w:szCs w:val="20"/>
        </w:rPr>
        <w:t>С.</w:t>
      </w:r>
      <w:r>
        <w:rPr>
          <w:rFonts w:ascii="Times New Roman" w:hAnsi="Times New Roman"/>
          <w:sz w:val="20"/>
          <w:szCs w:val="20"/>
        </w:rPr>
        <w:t> </w:t>
      </w:r>
      <w:r w:rsidRPr="004C4BE0">
        <w:rPr>
          <w:rFonts w:ascii="Times New Roman" w:hAnsi="Times New Roman"/>
          <w:sz w:val="20"/>
          <w:szCs w:val="20"/>
        </w:rPr>
        <w:t xml:space="preserve">63–72. </w:t>
      </w:r>
      <w:proofErr w:type="gramStart"/>
      <w:r>
        <w:rPr>
          <w:rFonts w:ascii="Times New Roman" w:hAnsi="Times New Roman"/>
          <w:sz w:val="20"/>
          <w:szCs w:val="20"/>
          <w:lang w:val="en-US"/>
        </w:rPr>
        <w:t>URL </w:t>
      </w:r>
      <w:r>
        <w:rPr>
          <w:rFonts w:ascii="Times New Roman" w:hAnsi="Times New Roman"/>
          <w:sz w:val="20"/>
          <w:szCs w:val="20"/>
        </w:rPr>
        <w:t>:</w:t>
      </w:r>
      <w:proofErr w:type="gramEnd"/>
      <w:r>
        <w:rPr>
          <w:rFonts w:ascii="Times New Roman" w:hAnsi="Times New Roman"/>
          <w:sz w:val="20"/>
          <w:szCs w:val="20"/>
          <w:lang w:val="en-US"/>
        </w:rPr>
        <w:t> </w:t>
      </w:r>
      <w:r w:rsidRPr="004C4BE0">
        <w:rPr>
          <w:rFonts w:ascii="Times New Roman" w:hAnsi="Times New Roman"/>
          <w:sz w:val="20"/>
          <w:szCs w:val="20"/>
        </w:rPr>
        <w:t xml:space="preserve">http://nbuv.gov.ua/UJRN/vdumov_2016_24_10(1)__10. </w:t>
      </w:r>
    </w:p>
  </w:footnote>
  <w:footnote w:id="7">
    <w:p w:rsidR="00AC0C39" w:rsidRPr="001E497C" w:rsidRDefault="00AC0C39" w:rsidP="00AC0C39">
      <w:pPr>
        <w:spacing w:after="0" w:line="240" w:lineRule="auto"/>
        <w:jc w:val="both"/>
        <w:rPr>
          <w:rFonts w:ascii="Times New Roman" w:hAnsi="Times New Roman"/>
          <w:sz w:val="20"/>
          <w:szCs w:val="20"/>
        </w:rPr>
      </w:pPr>
      <w:r w:rsidRPr="001E497C">
        <w:rPr>
          <w:rStyle w:val="aa"/>
          <w:sz w:val="20"/>
          <w:szCs w:val="20"/>
        </w:rPr>
        <w:footnoteRef/>
      </w:r>
      <w:r w:rsidRPr="001E497C">
        <w:rPr>
          <w:rFonts w:ascii="Times New Roman" w:hAnsi="Times New Roman"/>
          <w:sz w:val="20"/>
          <w:szCs w:val="20"/>
        </w:rPr>
        <w:t xml:space="preserve"> </w:t>
      </w:r>
      <w:proofErr w:type="spellStart"/>
      <w:r w:rsidRPr="001E497C">
        <w:rPr>
          <w:rFonts w:ascii="Times New Roman" w:hAnsi="Times New Roman"/>
          <w:sz w:val="20"/>
          <w:szCs w:val="20"/>
        </w:rPr>
        <w:t>Сокол</w:t>
      </w:r>
      <w:proofErr w:type="spellEnd"/>
      <w:r w:rsidRPr="001E497C">
        <w:rPr>
          <w:rFonts w:ascii="Times New Roman" w:hAnsi="Times New Roman"/>
          <w:sz w:val="20"/>
          <w:szCs w:val="20"/>
        </w:rPr>
        <w:t xml:space="preserve"> П. М., Кухарчук О.І. </w:t>
      </w:r>
      <w:proofErr w:type="spellStart"/>
      <w:r w:rsidRPr="001E497C">
        <w:rPr>
          <w:rFonts w:ascii="Times New Roman" w:hAnsi="Times New Roman"/>
          <w:sz w:val="20"/>
          <w:szCs w:val="20"/>
        </w:rPr>
        <w:t>Аромамаркетинг</w:t>
      </w:r>
      <w:proofErr w:type="spellEnd"/>
      <w:r w:rsidRPr="001E497C">
        <w:rPr>
          <w:rFonts w:ascii="Times New Roman" w:hAnsi="Times New Roman"/>
          <w:sz w:val="20"/>
          <w:szCs w:val="20"/>
        </w:rPr>
        <w:t xml:space="preserve"> як стимул реакції покупців на сприйняття товару. </w:t>
      </w:r>
      <w:r w:rsidRPr="001E497C">
        <w:rPr>
          <w:rFonts w:ascii="Times New Roman" w:hAnsi="Times New Roman"/>
          <w:i/>
          <w:sz w:val="20"/>
          <w:szCs w:val="20"/>
        </w:rPr>
        <w:t>Вісник Дніпропетровського університету. Серія : Економіка</w:t>
      </w:r>
      <w:r w:rsidRPr="001E497C">
        <w:rPr>
          <w:rFonts w:ascii="Times New Roman" w:hAnsi="Times New Roman"/>
          <w:sz w:val="20"/>
          <w:szCs w:val="20"/>
        </w:rPr>
        <w:t xml:space="preserve">.  2016. Т. 24, </w:t>
      </w:r>
      <w:proofErr w:type="spellStart"/>
      <w:r w:rsidRPr="001E497C">
        <w:rPr>
          <w:rFonts w:ascii="Times New Roman" w:hAnsi="Times New Roman"/>
          <w:sz w:val="20"/>
          <w:szCs w:val="20"/>
        </w:rPr>
        <w:t>вип</w:t>
      </w:r>
      <w:proofErr w:type="spellEnd"/>
      <w:r w:rsidRPr="001E497C">
        <w:rPr>
          <w:rFonts w:ascii="Times New Roman" w:hAnsi="Times New Roman"/>
          <w:sz w:val="20"/>
          <w:szCs w:val="20"/>
        </w:rPr>
        <w:t>. 10 (1). С. 63 – 72</w:t>
      </w:r>
      <w:r w:rsidRPr="00A2353F">
        <w:rPr>
          <w:rFonts w:ascii="Times New Roman" w:hAnsi="Times New Roman"/>
          <w:sz w:val="20"/>
          <w:szCs w:val="20"/>
        </w:rPr>
        <w:t xml:space="preserve"> </w:t>
      </w:r>
      <w:r>
        <w:rPr>
          <w:rFonts w:ascii="Times New Roman" w:hAnsi="Times New Roman"/>
          <w:sz w:val="20"/>
          <w:szCs w:val="20"/>
          <w:lang w:val="en-US"/>
        </w:rPr>
        <w:t>URL </w:t>
      </w:r>
      <w:r w:rsidRPr="00A2353F">
        <w:rPr>
          <w:rFonts w:ascii="Times New Roman" w:hAnsi="Times New Roman"/>
          <w:sz w:val="20"/>
          <w:szCs w:val="20"/>
        </w:rPr>
        <w:t>:</w:t>
      </w:r>
      <w:r>
        <w:rPr>
          <w:rFonts w:ascii="Times New Roman" w:hAnsi="Times New Roman"/>
          <w:sz w:val="20"/>
          <w:szCs w:val="20"/>
          <w:lang w:val="en-US"/>
        </w:rPr>
        <w:t> </w:t>
      </w:r>
      <w:r w:rsidRPr="001E497C">
        <w:rPr>
          <w:rFonts w:ascii="Times New Roman" w:hAnsi="Times New Roman"/>
          <w:sz w:val="20"/>
          <w:szCs w:val="20"/>
        </w:rPr>
        <w:t xml:space="preserve">http://nbuv.gov.ua/UJRN/vdumov_2016_24_10(1)__10. </w:t>
      </w:r>
    </w:p>
    <w:p w:rsidR="00AC0C39" w:rsidRDefault="00AC0C39" w:rsidP="00AC0C39">
      <w:pPr>
        <w:spacing w:after="0" w:line="240" w:lineRule="auto"/>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3EC0"/>
    <w:multiLevelType w:val="hybridMultilevel"/>
    <w:tmpl w:val="F5C4EA0A"/>
    <w:lvl w:ilvl="0" w:tplc="0422000D">
      <w:start w:val="1"/>
      <w:numFmt w:val="bullet"/>
      <w:lvlText w:val=""/>
      <w:lvlJc w:val="left"/>
      <w:pPr>
        <w:ind w:left="360" w:hanging="360"/>
      </w:pPr>
      <w:rPr>
        <w:rFonts w:ascii="Wingdings" w:hAnsi="Wingdings" w:hint="default"/>
        <w:b w:val="0"/>
      </w:rPr>
    </w:lvl>
    <w:lvl w:ilvl="1" w:tplc="0422000D">
      <w:start w:val="1"/>
      <w:numFmt w:val="bullet"/>
      <w:lvlText w:val=""/>
      <w:lvlJc w:val="left"/>
      <w:pPr>
        <w:ind w:left="1080" w:hanging="360"/>
      </w:pPr>
      <w:rPr>
        <w:rFonts w:ascii="Wingdings" w:hAnsi="Wingdings" w:hint="default"/>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1" w15:restartNumberingAfterBreak="0">
    <w:nsid w:val="26B82334"/>
    <w:multiLevelType w:val="hybridMultilevel"/>
    <w:tmpl w:val="B5260B30"/>
    <w:lvl w:ilvl="0" w:tplc="926263D8">
      <w:start w:val="2"/>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36E10415"/>
    <w:multiLevelType w:val="hybridMultilevel"/>
    <w:tmpl w:val="EC82CE38"/>
    <w:lvl w:ilvl="0" w:tplc="82684012">
      <w:start w:val="1"/>
      <w:numFmt w:val="decimal"/>
      <w:lvlText w:val="%1."/>
      <w:lvlJc w:val="left"/>
      <w:pPr>
        <w:ind w:left="750" w:hanging="39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3F266531"/>
    <w:multiLevelType w:val="hybridMultilevel"/>
    <w:tmpl w:val="A908458E"/>
    <w:lvl w:ilvl="0" w:tplc="03A42A2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5A7222DD"/>
    <w:multiLevelType w:val="hybridMultilevel"/>
    <w:tmpl w:val="790C277C"/>
    <w:lvl w:ilvl="0" w:tplc="04220011">
      <w:start w:val="1"/>
      <w:numFmt w:val="decimal"/>
      <w:lvlText w:val="%1)"/>
      <w:lvlJc w:val="left"/>
      <w:pPr>
        <w:ind w:left="1070" w:hanging="360"/>
      </w:pPr>
      <w:rPr>
        <w:rFonts w:cs="Times New Roman"/>
      </w:rPr>
    </w:lvl>
    <w:lvl w:ilvl="1" w:tplc="04220019" w:tentative="1">
      <w:start w:val="1"/>
      <w:numFmt w:val="lowerLetter"/>
      <w:lvlText w:val="%2."/>
      <w:lvlJc w:val="left"/>
      <w:pPr>
        <w:ind w:left="1790" w:hanging="360"/>
      </w:pPr>
      <w:rPr>
        <w:rFonts w:cs="Times New Roman"/>
      </w:rPr>
    </w:lvl>
    <w:lvl w:ilvl="2" w:tplc="0422001B" w:tentative="1">
      <w:start w:val="1"/>
      <w:numFmt w:val="lowerRoman"/>
      <w:lvlText w:val="%3."/>
      <w:lvlJc w:val="right"/>
      <w:pPr>
        <w:ind w:left="2510" w:hanging="180"/>
      </w:pPr>
      <w:rPr>
        <w:rFonts w:cs="Times New Roman"/>
      </w:rPr>
    </w:lvl>
    <w:lvl w:ilvl="3" w:tplc="0422000F" w:tentative="1">
      <w:start w:val="1"/>
      <w:numFmt w:val="decimal"/>
      <w:lvlText w:val="%4."/>
      <w:lvlJc w:val="left"/>
      <w:pPr>
        <w:ind w:left="3230" w:hanging="360"/>
      </w:pPr>
      <w:rPr>
        <w:rFonts w:cs="Times New Roman"/>
      </w:rPr>
    </w:lvl>
    <w:lvl w:ilvl="4" w:tplc="04220019" w:tentative="1">
      <w:start w:val="1"/>
      <w:numFmt w:val="lowerLetter"/>
      <w:lvlText w:val="%5."/>
      <w:lvlJc w:val="left"/>
      <w:pPr>
        <w:ind w:left="3950" w:hanging="360"/>
      </w:pPr>
      <w:rPr>
        <w:rFonts w:cs="Times New Roman"/>
      </w:rPr>
    </w:lvl>
    <w:lvl w:ilvl="5" w:tplc="0422001B" w:tentative="1">
      <w:start w:val="1"/>
      <w:numFmt w:val="lowerRoman"/>
      <w:lvlText w:val="%6."/>
      <w:lvlJc w:val="right"/>
      <w:pPr>
        <w:ind w:left="4670" w:hanging="180"/>
      </w:pPr>
      <w:rPr>
        <w:rFonts w:cs="Times New Roman"/>
      </w:rPr>
    </w:lvl>
    <w:lvl w:ilvl="6" w:tplc="0422000F" w:tentative="1">
      <w:start w:val="1"/>
      <w:numFmt w:val="decimal"/>
      <w:lvlText w:val="%7."/>
      <w:lvlJc w:val="left"/>
      <w:pPr>
        <w:ind w:left="5390" w:hanging="360"/>
      </w:pPr>
      <w:rPr>
        <w:rFonts w:cs="Times New Roman"/>
      </w:rPr>
    </w:lvl>
    <w:lvl w:ilvl="7" w:tplc="04220019" w:tentative="1">
      <w:start w:val="1"/>
      <w:numFmt w:val="lowerLetter"/>
      <w:lvlText w:val="%8."/>
      <w:lvlJc w:val="left"/>
      <w:pPr>
        <w:ind w:left="6110" w:hanging="360"/>
      </w:pPr>
      <w:rPr>
        <w:rFonts w:cs="Times New Roman"/>
      </w:rPr>
    </w:lvl>
    <w:lvl w:ilvl="8" w:tplc="0422001B" w:tentative="1">
      <w:start w:val="1"/>
      <w:numFmt w:val="lowerRoman"/>
      <w:lvlText w:val="%9."/>
      <w:lvlJc w:val="right"/>
      <w:pPr>
        <w:ind w:left="6830" w:hanging="180"/>
      </w:pPr>
      <w:rPr>
        <w:rFonts w:cs="Times New Roman"/>
      </w:rPr>
    </w:lvl>
  </w:abstractNum>
  <w:abstractNum w:abstractNumId="5" w15:restartNumberingAfterBreak="0">
    <w:nsid w:val="79E51395"/>
    <w:multiLevelType w:val="hybridMultilevel"/>
    <w:tmpl w:val="DA18651C"/>
    <w:lvl w:ilvl="0" w:tplc="04220011">
      <w:start w:val="1"/>
      <w:numFmt w:val="decimal"/>
      <w:lvlText w:val="%1)"/>
      <w:lvlJc w:val="left"/>
      <w:pPr>
        <w:ind w:left="1428" w:hanging="360"/>
      </w:pPr>
      <w:rPr>
        <w:rFonts w:cs="Times New Roman"/>
      </w:rPr>
    </w:lvl>
    <w:lvl w:ilvl="1" w:tplc="04220019" w:tentative="1">
      <w:start w:val="1"/>
      <w:numFmt w:val="lowerLetter"/>
      <w:lvlText w:val="%2."/>
      <w:lvlJc w:val="left"/>
      <w:pPr>
        <w:ind w:left="2148" w:hanging="360"/>
      </w:pPr>
      <w:rPr>
        <w:rFonts w:cs="Times New Roman"/>
      </w:rPr>
    </w:lvl>
    <w:lvl w:ilvl="2" w:tplc="0422001B" w:tentative="1">
      <w:start w:val="1"/>
      <w:numFmt w:val="lowerRoman"/>
      <w:lvlText w:val="%3."/>
      <w:lvlJc w:val="right"/>
      <w:pPr>
        <w:ind w:left="2868" w:hanging="180"/>
      </w:pPr>
      <w:rPr>
        <w:rFonts w:cs="Times New Roman"/>
      </w:rPr>
    </w:lvl>
    <w:lvl w:ilvl="3" w:tplc="0422000F" w:tentative="1">
      <w:start w:val="1"/>
      <w:numFmt w:val="decimal"/>
      <w:lvlText w:val="%4."/>
      <w:lvlJc w:val="left"/>
      <w:pPr>
        <w:ind w:left="3588" w:hanging="360"/>
      </w:pPr>
      <w:rPr>
        <w:rFonts w:cs="Times New Roman"/>
      </w:rPr>
    </w:lvl>
    <w:lvl w:ilvl="4" w:tplc="04220019" w:tentative="1">
      <w:start w:val="1"/>
      <w:numFmt w:val="lowerLetter"/>
      <w:lvlText w:val="%5."/>
      <w:lvlJc w:val="left"/>
      <w:pPr>
        <w:ind w:left="4308" w:hanging="360"/>
      </w:pPr>
      <w:rPr>
        <w:rFonts w:cs="Times New Roman"/>
      </w:rPr>
    </w:lvl>
    <w:lvl w:ilvl="5" w:tplc="0422001B" w:tentative="1">
      <w:start w:val="1"/>
      <w:numFmt w:val="lowerRoman"/>
      <w:lvlText w:val="%6."/>
      <w:lvlJc w:val="right"/>
      <w:pPr>
        <w:ind w:left="5028" w:hanging="180"/>
      </w:pPr>
      <w:rPr>
        <w:rFonts w:cs="Times New Roman"/>
      </w:rPr>
    </w:lvl>
    <w:lvl w:ilvl="6" w:tplc="0422000F" w:tentative="1">
      <w:start w:val="1"/>
      <w:numFmt w:val="decimal"/>
      <w:lvlText w:val="%7."/>
      <w:lvlJc w:val="left"/>
      <w:pPr>
        <w:ind w:left="5748" w:hanging="360"/>
      </w:pPr>
      <w:rPr>
        <w:rFonts w:cs="Times New Roman"/>
      </w:rPr>
    </w:lvl>
    <w:lvl w:ilvl="7" w:tplc="04220019" w:tentative="1">
      <w:start w:val="1"/>
      <w:numFmt w:val="lowerLetter"/>
      <w:lvlText w:val="%8."/>
      <w:lvlJc w:val="left"/>
      <w:pPr>
        <w:ind w:left="6468" w:hanging="360"/>
      </w:pPr>
      <w:rPr>
        <w:rFonts w:cs="Times New Roman"/>
      </w:rPr>
    </w:lvl>
    <w:lvl w:ilvl="8" w:tplc="0422001B" w:tentative="1">
      <w:start w:val="1"/>
      <w:numFmt w:val="lowerRoman"/>
      <w:lvlText w:val="%9."/>
      <w:lvlJc w:val="right"/>
      <w:pPr>
        <w:ind w:left="7188" w:hanging="180"/>
      </w:pPr>
      <w:rPr>
        <w:rFonts w:cs="Times New Roman"/>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C39"/>
    <w:rsid w:val="005A51FF"/>
    <w:rsid w:val="009E5C67"/>
    <w:rsid w:val="00AC0C39"/>
    <w:rsid w:val="00C649BA"/>
    <w:rsid w:val="00CB40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EC3CBC-FBC7-4DE0-A342-AE0BFF6A2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0C39"/>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AC0C39"/>
    <w:pPr>
      <w:spacing w:after="0" w:line="240" w:lineRule="auto"/>
      <w:ind w:left="720"/>
      <w:contextualSpacing/>
    </w:pPr>
    <w:rPr>
      <w:rFonts w:ascii="Times New Roman" w:eastAsia="Calibri" w:hAnsi="Times New Roman"/>
      <w:sz w:val="28"/>
      <w:szCs w:val="24"/>
      <w:lang w:val="ru-RU" w:eastAsia="ru-RU"/>
    </w:rPr>
  </w:style>
  <w:style w:type="paragraph" w:customStyle="1" w:styleId="11">
    <w:name w:val="1_1"/>
    <w:basedOn w:val="a3"/>
    <w:uiPriority w:val="99"/>
    <w:qFormat/>
    <w:rsid w:val="00AC0C39"/>
    <w:pPr>
      <w:spacing w:before="280" w:after="200" w:line="233" w:lineRule="exact"/>
      <w:jc w:val="center"/>
    </w:pPr>
    <w:rPr>
      <w:rFonts w:ascii="Tahoma" w:eastAsia="Calibri" w:hAnsi="Tahoma"/>
      <w:b/>
      <w:sz w:val="23"/>
      <w:szCs w:val="20"/>
      <w:lang w:eastAsia="ru-RU"/>
    </w:rPr>
  </w:style>
  <w:style w:type="character" w:customStyle="1" w:styleId="a4">
    <w:name w:val="Звичайний (веб) Знак"/>
    <w:aliases w:val="Обычный (веб) Знак1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 Знак Знак Знак Знак Знак"/>
    <w:link w:val="a5"/>
    <w:uiPriority w:val="99"/>
    <w:locked/>
    <w:rsid w:val="00AC0C39"/>
    <w:rPr>
      <w:rFonts w:ascii="Times New Roman" w:hAnsi="Times New Roman"/>
      <w:sz w:val="24"/>
      <w:lang w:val="x-none" w:eastAsia="ru-RU"/>
    </w:rPr>
  </w:style>
  <w:style w:type="paragraph" w:styleId="a5">
    <w:name w:val="Normal (Web)"/>
    <w:aliases w:val="Обычный (веб) Знак1,Обычный (веб) Знак2 Знак,Обычный (веб) Знак Знак1 Знак,Обычный (веб) Знак1 Знак Знак Знак,Обычный (веб) Знак Знак Знак Знак Знак,Обычный (веб) Знак1 Знак Знак Знак Знак Знак"/>
    <w:basedOn w:val="a"/>
    <w:link w:val="a4"/>
    <w:uiPriority w:val="99"/>
    <w:rsid w:val="00AC0C39"/>
    <w:pPr>
      <w:spacing w:before="100" w:beforeAutospacing="1" w:after="100" w:afterAutospacing="1" w:line="240" w:lineRule="auto"/>
    </w:pPr>
    <w:rPr>
      <w:rFonts w:ascii="Times New Roman" w:eastAsiaTheme="minorHAnsi" w:hAnsi="Times New Roman" w:cstheme="minorBidi"/>
      <w:sz w:val="24"/>
      <w:lang w:val="x-none" w:eastAsia="ru-RU"/>
    </w:rPr>
  </w:style>
  <w:style w:type="character" w:styleId="a6">
    <w:name w:val="Hyperlink"/>
    <w:rsid w:val="00AC0C39"/>
    <w:rPr>
      <w:rFonts w:cs="Times New Roman"/>
      <w:color w:val="0000FF"/>
      <w:u w:val="single"/>
    </w:rPr>
  </w:style>
  <w:style w:type="character" w:styleId="a7">
    <w:name w:val="Strong"/>
    <w:qFormat/>
    <w:rsid w:val="00AC0C39"/>
    <w:rPr>
      <w:rFonts w:cs="Times New Roman"/>
      <w:b/>
      <w:bCs/>
    </w:rPr>
  </w:style>
  <w:style w:type="paragraph" w:styleId="a8">
    <w:name w:val="footnote text"/>
    <w:basedOn w:val="a"/>
    <w:link w:val="a9"/>
    <w:semiHidden/>
    <w:rsid w:val="00AC0C39"/>
    <w:pPr>
      <w:spacing w:after="0" w:line="240" w:lineRule="auto"/>
    </w:pPr>
    <w:rPr>
      <w:sz w:val="20"/>
      <w:szCs w:val="20"/>
    </w:rPr>
  </w:style>
  <w:style w:type="character" w:customStyle="1" w:styleId="a9">
    <w:name w:val="Текст виноски Знак"/>
    <w:basedOn w:val="a0"/>
    <w:link w:val="a8"/>
    <w:semiHidden/>
    <w:rsid w:val="00AC0C39"/>
    <w:rPr>
      <w:rFonts w:ascii="Calibri" w:eastAsia="Times New Roman" w:hAnsi="Calibri" w:cs="Times New Roman"/>
      <w:sz w:val="20"/>
      <w:szCs w:val="20"/>
    </w:rPr>
  </w:style>
  <w:style w:type="character" w:styleId="aa">
    <w:name w:val="footnote reference"/>
    <w:semiHidden/>
    <w:rsid w:val="00AC0C39"/>
    <w:rPr>
      <w:rFonts w:cs="Times New Roman"/>
      <w:vertAlign w:val="superscript"/>
    </w:rPr>
  </w:style>
  <w:style w:type="paragraph" w:styleId="a3">
    <w:name w:val="Body Text"/>
    <w:basedOn w:val="a"/>
    <w:link w:val="ab"/>
    <w:uiPriority w:val="99"/>
    <w:semiHidden/>
    <w:unhideWhenUsed/>
    <w:rsid w:val="00AC0C39"/>
    <w:pPr>
      <w:spacing w:after="120"/>
    </w:pPr>
  </w:style>
  <w:style w:type="character" w:customStyle="1" w:styleId="ab">
    <w:name w:val="Основний текст Знак"/>
    <w:basedOn w:val="a0"/>
    <w:link w:val="a3"/>
    <w:uiPriority w:val="99"/>
    <w:semiHidden/>
    <w:rsid w:val="00AC0C39"/>
    <w:rPr>
      <w:rFonts w:ascii="Calibri" w:eastAsia="Times New Roman" w:hAnsi="Calibri" w:cs="Times New Roman"/>
    </w:rPr>
  </w:style>
  <w:style w:type="paragraph" w:styleId="ac">
    <w:name w:val="Balloon Text"/>
    <w:basedOn w:val="a"/>
    <w:link w:val="ad"/>
    <w:uiPriority w:val="99"/>
    <w:semiHidden/>
    <w:unhideWhenUsed/>
    <w:rsid w:val="00AC0C39"/>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AC0C3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6337</Words>
  <Characters>36121</Characters>
  <Application>Microsoft Office Word</Application>
  <DocSecurity>0</DocSecurity>
  <Lines>301</Lines>
  <Paragraphs>84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denbs2018@gmail.com</dc:creator>
  <cp:lastModifiedBy>Наталя Санакоєва</cp:lastModifiedBy>
  <cp:revision>2</cp:revision>
  <dcterms:created xsi:type="dcterms:W3CDTF">2025-12-10T09:39:00Z</dcterms:created>
  <dcterms:modified xsi:type="dcterms:W3CDTF">2025-12-10T09:39:00Z</dcterms:modified>
</cp:coreProperties>
</file>