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B3" w:rsidRPr="003663D7" w:rsidRDefault="003663D7" w:rsidP="003663D7">
      <w:pPr>
        <w:pStyle w:val="1"/>
        <w:spacing w:before="0"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63D7">
        <w:rPr>
          <w:rFonts w:ascii="Times New Roman" w:hAnsi="Times New Roman" w:cs="Times New Roman"/>
          <w:sz w:val="28"/>
          <w:szCs w:val="28"/>
          <w:lang w:val="uk-UA"/>
        </w:rPr>
        <w:t>ІНДИВІДУАЛЬНЕ ЗАВДАННЯ</w:t>
      </w:r>
    </w:p>
    <w:p w:rsidR="003663D7" w:rsidRPr="003663D7" w:rsidRDefault="003663D7" w:rsidP="003663D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3D7">
        <w:rPr>
          <w:rFonts w:ascii="Times New Roman" w:hAnsi="Times New Roman" w:cs="Times New Roman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виконанні індивідуального завдання студенти спираються на теоретичний матеріал. Зібрані завдання подають із практичними прикладами.</w:t>
      </w:r>
    </w:p>
    <w:p w:rsidR="003663D7" w:rsidRPr="003663D7" w:rsidRDefault="003663D7" w:rsidP="003663D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6AB3" w:rsidRPr="00C16AB3" w:rsidRDefault="00C16AB3" w:rsidP="003663D7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63D7">
        <w:rPr>
          <w:rFonts w:ascii="Times New Roman" w:hAnsi="Times New Roman" w:cs="Times New Roman"/>
          <w:sz w:val="28"/>
          <w:szCs w:val="28"/>
          <w:lang w:val="uk-UA"/>
        </w:rPr>
        <w:t>Розробити план</w:t>
      </w:r>
      <w:r w:rsidRPr="00C16AB3">
        <w:rPr>
          <w:rFonts w:ascii="Times New Roman" w:hAnsi="Times New Roman" w:cs="Times New Roman"/>
          <w:sz w:val="28"/>
          <w:szCs w:val="28"/>
          <w:lang w:val="uk-UA"/>
        </w:rPr>
        <w:t xml:space="preserve"> художнього оформлення книги, газети, журналу.</w:t>
      </w:r>
    </w:p>
    <w:p w:rsidR="00C16AB3" w:rsidRPr="00C16AB3" w:rsidRDefault="00C16AB3" w:rsidP="003663D7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AB3">
        <w:rPr>
          <w:rFonts w:ascii="Times New Roman" w:hAnsi="Times New Roman" w:cs="Times New Roman"/>
          <w:sz w:val="28"/>
          <w:szCs w:val="28"/>
          <w:lang w:val="uk-UA"/>
        </w:rPr>
        <w:t>Проілюструвати книгу (4-5 ілюстрацій) або невеликий літературний твір. Пам’ятати про спільність архітектоніки літературного твору і системи ілюстрування, враховувати систему рубрикації видання.</w:t>
      </w:r>
    </w:p>
    <w:p w:rsidR="00C16AB3" w:rsidRPr="00C16AB3" w:rsidRDefault="003663D7" w:rsidP="003663D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У</w:t>
      </w:r>
      <w:r w:rsidR="00C16AB3" w:rsidRPr="00C16AB3">
        <w:rPr>
          <w:sz w:val="28"/>
          <w:szCs w:val="28"/>
        </w:rPr>
        <w:t xml:space="preserve"> редакції обраного видання з’ясувати технологію виготовлення плану художнього оформлення видання</w:t>
      </w:r>
    </w:p>
    <w:p w:rsidR="00C16AB3" w:rsidRPr="00C16AB3" w:rsidRDefault="00DE2892" w:rsidP="003663D7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Зробити альбом</w:t>
      </w:r>
      <w:r>
        <w:rPr>
          <w:sz w:val="28"/>
          <w:szCs w:val="28"/>
          <w:lang w:val="ru-RU"/>
        </w:rPr>
        <w:t>-</w:t>
      </w:r>
      <w:r w:rsidR="00C16AB3" w:rsidRPr="00C16AB3">
        <w:rPr>
          <w:sz w:val="28"/>
          <w:szCs w:val="28"/>
        </w:rPr>
        <w:t xml:space="preserve">добірку оформлення службового апарату видань: передмови, вступу, приміток, коментарів, вказівників, вихідних відомостей. </w:t>
      </w:r>
    </w:p>
    <w:p w:rsidR="00C16AB3" w:rsidRPr="00C16AB3" w:rsidRDefault="00C16AB3" w:rsidP="003663D7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AB3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фотографії на дотримання законів композиції. </w:t>
      </w:r>
    </w:p>
    <w:p w:rsidR="00C16AB3" w:rsidRPr="00C16AB3" w:rsidRDefault="00C16AB3" w:rsidP="003663D7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AB3">
        <w:rPr>
          <w:rFonts w:ascii="Times New Roman" w:hAnsi="Times New Roman" w:cs="Times New Roman"/>
          <w:sz w:val="28"/>
          <w:szCs w:val="28"/>
          <w:lang w:val="uk-UA"/>
        </w:rPr>
        <w:t>Проаналізувати титули та паліт</w:t>
      </w:r>
      <w:r w:rsidR="00523F10">
        <w:rPr>
          <w:rFonts w:ascii="Times New Roman" w:hAnsi="Times New Roman" w:cs="Times New Roman"/>
          <w:sz w:val="28"/>
          <w:szCs w:val="28"/>
          <w:lang w:val="uk-UA"/>
        </w:rPr>
        <w:t>урки книг на дотримання законів.</w:t>
      </w:r>
    </w:p>
    <w:p w:rsidR="00C16AB3" w:rsidRPr="00C16AB3" w:rsidRDefault="00C16AB3" w:rsidP="003663D7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AB3">
        <w:rPr>
          <w:rFonts w:ascii="Times New Roman" w:hAnsi="Times New Roman" w:cs="Times New Roman"/>
          <w:sz w:val="28"/>
          <w:szCs w:val="28"/>
          <w:lang w:val="uk-UA"/>
        </w:rPr>
        <w:t>Створити макет книги для дітей – палітурка, титул, спуск, зміст.</w:t>
      </w:r>
      <w:r w:rsidRPr="00C16AB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16AB3" w:rsidRPr="00C16AB3" w:rsidRDefault="00C16AB3" w:rsidP="003663D7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6AB3">
        <w:rPr>
          <w:rFonts w:ascii="Times New Roman" w:hAnsi="Times New Roman" w:cs="Times New Roman"/>
          <w:sz w:val="28"/>
          <w:szCs w:val="28"/>
          <w:lang w:val="uk-UA"/>
        </w:rPr>
        <w:t>Знайти приклади художнього оформлення обкладинок та титульних сторінок книжкових видань різних типів.</w:t>
      </w:r>
    </w:p>
    <w:p w:rsidR="00C16AB3" w:rsidRPr="00C16AB3" w:rsidRDefault="00C16AB3" w:rsidP="003663D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86E57" w:rsidRPr="00C16AB3" w:rsidRDefault="00286E57" w:rsidP="003663D7">
      <w:pPr>
        <w:spacing w:after="0" w:line="360" w:lineRule="auto"/>
        <w:jc w:val="both"/>
        <w:rPr>
          <w:rFonts w:ascii="Times New Roman" w:hAnsi="Times New Roman" w:cs="Times New Roman"/>
          <w:lang w:val="uk-UA"/>
        </w:rPr>
      </w:pPr>
    </w:p>
    <w:sectPr w:rsidR="00286E57" w:rsidRPr="00C16AB3" w:rsidSect="00CA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E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AB3"/>
    <w:rsid w:val="00286E57"/>
    <w:rsid w:val="003663D7"/>
    <w:rsid w:val="00523F10"/>
    <w:rsid w:val="00C16AB3"/>
    <w:rsid w:val="00CA43EB"/>
    <w:rsid w:val="00DE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EB"/>
  </w:style>
  <w:style w:type="paragraph" w:styleId="1">
    <w:name w:val="heading 1"/>
    <w:basedOn w:val="a"/>
    <w:next w:val="a"/>
    <w:link w:val="10"/>
    <w:qFormat/>
    <w:rsid w:val="00C16AB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AB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footnote text"/>
    <w:basedOn w:val="a"/>
    <w:link w:val="a4"/>
    <w:semiHidden/>
    <w:rsid w:val="00C16AB3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pacing w:val="2"/>
      <w:kern w:val="16"/>
      <w:sz w:val="24"/>
      <w:szCs w:val="24"/>
      <w:lang w:val="uk-UA"/>
    </w:rPr>
  </w:style>
  <w:style w:type="character" w:customStyle="1" w:styleId="a4">
    <w:name w:val="Текст сноски Знак"/>
    <w:basedOn w:val="a0"/>
    <w:link w:val="a3"/>
    <w:semiHidden/>
    <w:rsid w:val="00C16AB3"/>
    <w:rPr>
      <w:rFonts w:ascii="Times New Roman" w:eastAsia="Times New Roman" w:hAnsi="Times New Roman" w:cs="Times New Roman"/>
      <w:spacing w:val="2"/>
      <w:kern w:val="16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Cаша</dc:creator>
  <cp:lastModifiedBy>Cаша</cp:lastModifiedBy>
  <cp:revision>3</cp:revision>
  <dcterms:created xsi:type="dcterms:W3CDTF">2016-01-13T09:06:00Z</dcterms:created>
  <dcterms:modified xsi:type="dcterms:W3CDTF">2016-01-13T09:06:00Z</dcterms:modified>
</cp:coreProperties>
</file>