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55" w:rsidRPr="00522275" w:rsidRDefault="00211755" w:rsidP="00211755">
      <w:pPr>
        <w:shd w:val="clear" w:color="auto" w:fill="FFFFFF"/>
        <w:jc w:val="center"/>
        <w:rPr>
          <w:b/>
          <w:sz w:val="28"/>
          <w:szCs w:val="28"/>
        </w:rPr>
      </w:pPr>
      <w:r w:rsidRPr="00522275">
        <w:rPr>
          <w:b/>
          <w:sz w:val="28"/>
          <w:szCs w:val="28"/>
        </w:rPr>
        <w:t>Рекомендована література</w:t>
      </w:r>
    </w:p>
    <w:p w:rsidR="00211755" w:rsidRDefault="00211755" w:rsidP="00211755">
      <w:pPr>
        <w:pStyle w:val="a3"/>
        <w:ind w:firstLine="567"/>
        <w:rPr>
          <w:lang w:val="uk-UA"/>
        </w:rPr>
      </w:pPr>
      <w:r w:rsidRPr="00522275">
        <w:rPr>
          <w:b/>
          <w:sz w:val="28"/>
          <w:szCs w:val="28"/>
          <w:lang w:val="uk-UA"/>
        </w:rPr>
        <w:t>Основна</w:t>
      </w:r>
      <w:r w:rsidRPr="00522275">
        <w:rPr>
          <w:sz w:val="28"/>
          <w:szCs w:val="28"/>
          <w:lang w:val="uk-UA"/>
        </w:rPr>
        <w:t>:</w:t>
      </w:r>
      <w:r w:rsidRPr="00AE1C50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1. </w:t>
      </w:r>
      <w:proofErr w:type="spellStart"/>
      <w:r w:rsidRPr="00AA7DAF">
        <w:rPr>
          <w:sz w:val="28"/>
          <w:szCs w:val="28"/>
        </w:rPr>
        <w:t>Атамас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П.Й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>: 2-</w:t>
      </w:r>
      <w:proofErr w:type="spellStart"/>
      <w:r w:rsidRPr="00AA7DAF">
        <w:rPr>
          <w:sz w:val="28"/>
          <w:szCs w:val="28"/>
        </w:rPr>
        <w:t>ге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видання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Навчальний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посібник</w:t>
      </w:r>
      <w:proofErr w:type="spellEnd"/>
      <w:r w:rsidRPr="00AA7DAF">
        <w:rPr>
          <w:sz w:val="28"/>
          <w:szCs w:val="28"/>
        </w:rPr>
        <w:t xml:space="preserve">. – К.: Центр </w:t>
      </w:r>
      <w:proofErr w:type="spellStart"/>
      <w:r w:rsidRPr="00AA7DAF">
        <w:rPr>
          <w:sz w:val="28"/>
          <w:szCs w:val="28"/>
        </w:rPr>
        <w:t>учбової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літератури</w:t>
      </w:r>
      <w:proofErr w:type="spellEnd"/>
      <w:r w:rsidRPr="00AA7DAF">
        <w:rPr>
          <w:sz w:val="28"/>
          <w:szCs w:val="28"/>
        </w:rPr>
        <w:t xml:space="preserve">, 2009. – 440 с. – 8 прим., </w:t>
      </w:r>
      <w:proofErr w:type="spellStart"/>
      <w:r w:rsidRPr="00AA7DAF">
        <w:rPr>
          <w:sz w:val="28"/>
          <w:szCs w:val="28"/>
        </w:rPr>
        <w:t>електронна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версія</w:t>
      </w:r>
      <w:proofErr w:type="spellEnd"/>
      <w:r w:rsidRPr="00AA7DAF">
        <w:rPr>
          <w:sz w:val="28"/>
          <w:szCs w:val="28"/>
        </w:rPr>
        <w:t>.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2. </w:t>
      </w:r>
      <w:proofErr w:type="spellStart"/>
      <w:r w:rsidRPr="00AA7DAF">
        <w:rPr>
          <w:sz w:val="28"/>
          <w:szCs w:val="28"/>
        </w:rPr>
        <w:t>Бутинець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Ф.Ф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Бухгалтерський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Підручник</w:t>
      </w:r>
      <w:proofErr w:type="spellEnd"/>
      <w:r w:rsidRPr="00AA7DAF">
        <w:rPr>
          <w:sz w:val="28"/>
          <w:szCs w:val="28"/>
        </w:rPr>
        <w:t xml:space="preserve"> для </w:t>
      </w:r>
      <w:proofErr w:type="spellStart"/>
      <w:r w:rsidRPr="00AA7DAF">
        <w:rPr>
          <w:sz w:val="28"/>
          <w:szCs w:val="28"/>
        </w:rPr>
        <w:t>студентів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спеціальності</w:t>
      </w:r>
      <w:proofErr w:type="spellEnd"/>
      <w:r w:rsidRPr="00AA7DAF">
        <w:rPr>
          <w:sz w:val="28"/>
          <w:szCs w:val="28"/>
        </w:rPr>
        <w:t xml:space="preserve"> «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 і аудит». – Житомир: ПП «Рута», 2005. – 480 с. – 5 прим.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3. </w:t>
      </w:r>
      <w:proofErr w:type="spellStart"/>
      <w:r w:rsidRPr="00AA7DAF">
        <w:rPr>
          <w:sz w:val="28"/>
          <w:szCs w:val="28"/>
        </w:rPr>
        <w:t>Добикіна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Е.К</w:t>
      </w:r>
      <w:proofErr w:type="spellEnd"/>
      <w:r w:rsidRPr="00AA7DAF">
        <w:rPr>
          <w:sz w:val="28"/>
          <w:szCs w:val="28"/>
        </w:rPr>
        <w:t xml:space="preserve">., </w:t>
      </w:r>
      <w:proofErr w:type="spellStart"/>
      <w:r w:rsidRPr="00AA7DAF">
        <w:rPr>
          <w:sz w:val="28"/>
          <w:szCs w:val="28"/>
        </w:rPr>
        <w:t>Ровенська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В.В</w:t>
      </w:r>
      <w:proofErr w:type="spellEnd"/>
      <w:r w:rsidRPr="00AA7DAF">
        <w:rPr>
          <w:sz w:val="28"/>
          <w:szCs w:val="28"/>
        </w:rPr>
        <w:t xml:space="preserve">., </w:t>
      </w:r>
      <w:proofErr w:type="spellStart"/>
      <w:r w:rsidRPr="00AA7DAF">
        <w:rPr>
          <w:sz w:val="28"/>
          <w:szCs w:val="28"/>
        </w:rPr>
        <w:t>Рижиков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В.С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 в </w:t>
      </w:r>
      <w:proofErr w:type="spellStart"/>
      <w:r w:rsidRPr="00AA7DAF">
        <w:rPr>
          <w:sz w:val="28"/>
          <w:szCs w:val="28"/>
        </w:rPr>
        <w:t>операційній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діяльності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підприємства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Навч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посібник</w:t>
      </w:r>
      <w:proofErr w:type="spellEnd"/>
      <w:r w:rsidRPr="00AA7DAF">
        <w:rPr>
          <w:sz w:val="28"/>
          <w:szCs w:val="28"/>
        </w:rPr>
        <w:t xml:space="preserve">. – К.: </w:t>
      </w:r>
      <w:proofErr w:type="spellStart"/>
      <w:r w:rsidRPr="00AA7DAF">
        <w:rPr>
          <w:sz w:val="28"/>
          <w:szCs w:val="28"/>
        </w:rPr>
        <w:t>Видавничий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Дім</w:t>
      </w:r>
      <w:proofErr w:type="spellEnd"/>
      <w:r w:rsidRPr="00AA7DAF">
        <w:rPr>
          <w:sz w:val="28"/>
          <w:szCs w:val="28"/>
        </w:rPr>
        <w:t xml:space="preserve"> «Слово», 2005. – 272 с. – 1 прим.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4. </w:t>
      </w:r>
      <w:proofErr w:type="spellStart"/>
      <w:r w:rsidRPr="00AA7DAF">
        <w:rPr>
          <w:sz w:val="28"/>
          <w:szCs w:val="28"/>
        </w:rPr>
        <w:t>Добровський</w:t>
      </w:r>
      <w:proofErr w:type="spellEnd"/>
      <w:r w:rsidRPr="00AA7DAF">
        <w:rPr>
          <w:sz w:val="28"/>
          <w:szCs w:val="28"/>
        </w:rPr>
        <w:t xml:space="preserve"> В. М., </w:t>
      </w:r>
      <w:proofErr w:type="spellStart"/>
      <w:r w:rsidRPr="00AA7DAF">
        <w:rPr>
          <w:sz w:val="28"/>
          <w:szCs w:val="28"/>
        </w:rPr>
        <w:t>Гнилицька</w:t>
      </w:r>
      <w:proofErr w:type="spellEnd"/>
      <w:r w:rsidRPr="00AA7DAF">
        <w:rPr>
          <w:sz w:val="28"/>
          <w:szCs w:val="28"/>
        </w:rPr>
        <w:t xml:space="preserve"> Л. В., </w:t>
      </w:r>
      <w:proofErr w:type="spellStart"/>
      <w:r w:rsidRPr="00AA7DAF">
        <w:rPr>
          <w:sz w:val="28"/>
          <w:szCs w:val="28"/>
        </w:rPr>
        <w:t>Коршикова</w:t>
      </w:r>
      <w:proofErr w:type="spellEnd"/>
      <w:r w:rsidRPr="00AA7DAF">
        <w:rPr>
          <w:sz w:val="28"/>
          <w:szCs w:val="28"/>
        </w:rPr>
        <w:t xml:space="preserve"> Р. С.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proofErr w:type="gramStart"/>
      <w:r w:rsidRPr="00AA7DAF">
        <w:rPr>
          <w:sz w:val="28"/>
          <w:szCs w:val="28"/>
        </w:rPr>
        <w:t>Навч</w:t>
      </w:r>
      <w:proofErr w:type="spellEnd"/>
      <w:r w:rsidRPr="00AA7DAF">
        <w:rPr>
          <w:sz w:val="28"/>
          <w:szCs w:val="28"/>
        </w:rPr>
        <w:t>.-</w:t>
      </w:r>
      <w:proofErr w:type="gramEnd"/>
      <w:r w:rsidRPr="00AA7DAF">
        <w:rPr>
          <w:sz w:val="28"/>
          <w:szCs w:val="28"/>
        </w:rPr>
        <w:t xml:space="preserve">метод. </w:t>
      </w:r>
      <w:proofErr w:type="spellStart"/>
      <w:r w:rsidRPr="00AA7DAF">
        <w:rPr>
          <w:sz w:val="28"/>
          <w:szCs w:val="28"/>
        </w:rPr>
        <w:t>посіб</w:t>
      </w:r>
      <w:proofErr w:type="spellEnd"/>
      <w:r w:rsidRPr="00AA7DAF">
        <w:rPr>
          <w:sz w:val="28"/>
          <w:szCs w:val="28"/>
        </w:rPr>
        <w:t xml:space="preserve">. для </w:t>
      </w:r>
      <w:proofErr w:type="spellStart"/>
      <w:r w:rsidRPr="00AA7DAF">
        <w:rPr>
          <w:sz w:val="28"/>
          <w:szCs w:val="28"/>
        </w:rPr>
        <w:t>самост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вивч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дисц</w:t>
      </w:r>
      <w:proofErr w:type="spellEnd"/>
      <w:r w:rsidRPr="00AA7DAF">
        <w:rPr>
          <w:sz w:val="28"/>
          <w:szCs w:val="28"/>
        </w:rPr>
        <w:t>. / За ред. В. М. </w:t>
      </w:r>
      <w:proofErr w:type="spellStart"/>
      <w:r w:rsidRPr="00AA7DAF">
        <w:rPr>
          <w:sz w:val="28"/>
          <w:szCs w:val="28"/>
        </w:rPr>
        <w:t>Добровського</w:t>
      </w:r>
      <w:proofErr w:type="spellEnd"/>
      <w:r w:rsidRPr="00AA7DAF">
        <w:rPr>
          <w:sz w:val="28"/>
          <w:szCs w:val="28"/>
        </w:rPr>
        <w:t xml:space="preserve">. -К.: </w:t>
      </w:r>
      <w:proofErr w:type="spellStart"/>
      <w:r w:rsidRPr="00AA7DAF">
        <w:rPr>
          <w:sz w:val="28"/>
          <w:szCs w:val="28"/>
        </w:rPr>
        <w:t>КНЕУ</w:t>
      </w:r>
      <w:proofErr w:type="spellEnd"/>
      <w:r w:rsidRPr="00AA7DAF">
        <w:rPr>
          <w:sz w:val="28"/>
          <w:szCs w:val="28"/>
        </w:rPr>
        <w:t xml:space="preserve">, 2003. - 235 с. – 3 прим.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5. </w:t>
      </w:r>
      <w:proofErr w:type="spellStart"/>
      <w:r w:rsidRPr="00AA7DAF">
        <w:rPr>
          <w:sz w:val="28"/>
          <w:szCs w:val="28"/>
        </w:rPr>
        <w:t>Друрі</w:t>
      </w:r>
      <w:proofErr w:type="spellEnd"/>
      <w:r w:rsidRPr="00AA7DAF">
        <w:rPr>
          <w:sz w:val="28"/>
          <w:szCs w:val="28"/>
        </w:rPr>
        <w:t xml:space="preserve"> К.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та </w:t>
      </w:r>
      <w:proofErr w:type="spellStart"/>
      <w:r w:rsidRPr="00AA7DAF">
        <w:rPr>
          <w:sz w:val="28"/>
          <w:szCs w:val="28"/>
        </w:rPr>
        <w:t>виробничий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: Переклад з англ.; </w:t>
      </w:r>
      <w:proofErr w:type="spellStart"/>
      <w:r w:rsidRPr="00AA7DAF">
        <w:rPr>
          <w:sz w:val="28"/>
          <w:szCs w:val="28"/>
        </w:rPr>
        <w:t>Підручник</w:t>
      </w:r>
      <w:proofErr w:type="spellEnd"/>
      <w:r w:rsidRPr="00AA7DAF">
        <w:rPr>
          <w:sz w:val="28"/>
          <w:szCs w:val="28"/>
        </w:rPr>
        <w:t xml:space="preserve">. – </w:t>
      </w:r>
      <w:proofErr w:type="gramStart"/>
      <w:r w:rsidRPr="00AA7DAF">
        <w:rPr>
          <w:sz w:val="28"/>
          <w:szCs w:val="28"/>
        </w:rPr>
        <w:t>М.:</w:t>
      </w:r>
      <w:proofErr w:type="spellStart"/>
      <w:r w:rsidRPr="00AA7DAF">
        <w:rPr>
          <w:sz w:val="28"/>
          <w:szCs w:val="28"/>
        </w:rPr>
        <w:t>ЮНІТІ</w:t>
      </w:r>
      <w:proofErr w:type="spellEnd"/>
      <w:proofErr w:type="gramEnd"/>
      <w:r w:rsidRPr="00AA7DAF">
        <w:rPr>
          <w:sz w:val="28"/>
          <w:szCs w:val="28"/>
        </w:rPr>
        <w:t xml:space="preserve">-ДАНА, 2010. – 1071 с. – 20 прим.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6. Карпова Т.П.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Підручник</w:t>
      </w:r>
      <w:proofErr w:type="spellEnd"/>
      <w:r w:rsidRPr="00AA7DAF">
        <w:rPr>
          <w:sz w:val="28"/>
          <w:szCs w:val="28"/>
        </w:rPr>
        <w:t xml:space="preserve"> для </w:t>
      </w:r>
      <w:proofErr w:type="spellStart"/>
      <w:r w:rsidRPr="00AA7DAF">
        <w:rPr>
          <w:sz w:val="28"/>
          <w:szCs w:val="28"/>
        </w:rPr>
        <w:t>вузів</w:t>
      </w:r>
      <w:proofErr w:type="spellEnd"/>
      <w:r w:rsidRPr="00AA7DAF">
        <w:rPr>
          <w:sz w:val="28"/>
          <w:szCs w:val="28"/>
        </w:rPr>
        <w:t xml:space="preserve">. – М.: </w:t>
      </w:r>
      <w:proofErr w:type="spellStart"/>
      <w:r w:rsidRPr="00AA7DAF">
        <w:rPr>
          <w:sz w:val="28"/>
          <w:szCs w:val="28"/>
        </w:rPr>
        <w:t>ЮНІТІ</w:t>
      </w:r>
      <w:proofErr w:type="spellEnd"/>
      <w:r w:rsidRPr="00AA7DAF">
        <w:rPr>
          <w:sz w:val="28"/>
          <w:szCs w:val="28"/>
        </w:rPr>
        <w:t xml:space="preserve">, 2004. – 350 с. – 39 прим.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7. Лень </w:t>
      </w:r>
      <w:proofErr w:type="spellStart"/>
      <w:r w:rsidRPr="00AA7DAF">
        <w:rPr>
          <w:sz w:val="28"/>
          <w:szCs w:val="28"/>
        </w:rPr>
        <w:t>В.С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навчальний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посібник</w:t>
      </w:r>
      <w:proofErr w:type="spellEnd"/>
      <w:r w:rsidRPr="00AA7DAF">
        <w:rPr>
          <w:sz w:val="28"/>
          <w:szCs w:val="28"/>
        </w:rPr>
        <w:t xml:space="preserve">. – К.: </w:t>
      </w:r>
      <w:proofErr w:type="spellStart"/>
      <w:r w:rsidRPr="00AA7DAF">
        <w:rPr>
          <w:sz w:val="28"/>
          <w:szCs w:val="28"/>
        </w:rPr>
        <w:t>Знання-Прес</w:t>
      </w:r>
      <w:proofErr w:type="spellEnd"/>
      <w:r w:rsidRPr="00AA7DAF">
        <w:rPr>
          <w:sz w:val="28"/>
          <w:szCs w:val="28"/>
        </w:rPr>
        <w:t xml:space="preserve">, 2003. – 287 с. – 1 прим.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  <w:lang w:val="uk-UA"/>
        </w:rPr>
        <w:t xml:space="preserve">8. </w:t>
      </w:r>
      <w:proofErr w:type="spellStart"/>
      <w:r w:rsidRPr="00AA7DAF">
        <w:rPr>
          <w:sz w:val="28"/>
          <w:szCs w:val="28"/>
          <w:lang w:val="uk-UA"/>
        </w:rPr>
        <w:t>Лишиленко</w:t>
      </w:r>
      <w:proofErr w:type="spellEnd"/>
      <w:r w:rsidRPr="00AA7DAF">
        <w:rPr>
          <w:sz w:val="28"/>
          <w:szCs w:val="28"/>
          <w:lang w:val="uk-UA"/>
        </w:rPr>
        <w:t xml:space="preserve"> </w:t>
      </w:r>
      <w:proofErr w:type="spellStart"/>
      <w:r w:rsidRPr="00AA7DAF">
        <w:rPr>
          <w:sz w:val="28"/>
          <w:szCs w:val="28"/>
          <w:lang w:val="uk-UA"/>
        </w:rPr>
        <w:t>О.В</w:t>
      </w:r>
      <w:proofErr w:type="spellEnd"/>
      <w:r w:rsidRPr="00AA7DAF">
        <w:rPr>
          <w:sz w:val="28"/>
          <w:szCs w:val="28"/>
          <w:lang w:val="uk-UA"/>
        </w:rPr>
        <w:t>. Бухгалтерський управлінський облік. Навчальний</w:t>
      </w:r>
      <w:r w:rsidRPr="00AA7DAF">
        <w:rPr>
          <w:sz w:val="28"/>
          <w:szCs w:val="28"/>
          <w:lang w:eastAsia="ru-RU"/>
        </w:rPr>
        <w:t xml:space="preserve"> </w:t>
      </w:r>
      <w:proofErr w:type="spellStart"/>
      <w:r w:rsidRPr="00AA7DAF">
        <w:rPr>
          <w:sz w:val="28"/>
          <w:szCs w:val="28"/>
        </w:rPr>
        <w:t>посібник</w:t>
      </w:r>
      <w:proofErr w:type="spellEnd"/>
      <w:r w:rsidRPr="00AA7DAF">
        <w:rPr>
          <w:sz w:val="28"/>
          <w:szCs w:val="28"/>
        </w:rPr>
        <w:t xml:space="preserve">. – К.: Вид-во «Центр </w:t>
      </w:r>
      <w:proofErr w:type="spellStart"/>
      <w:r w:rsidRPr="00AA7DAF">
        <w:rPr>
          <w:sz w:val="28"/>
          <w:szCs w:val="28"/>
        </w:rPr>
        <w:t>навчальної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літератури</w:t>
      </w:r>
      <w:proofErr w:type="spellEnd"/>
      <w:r w:rsidRPr="00AA7DAF">
        <w:rPr>
          <w:sz w:val="28"/>
          <w:szCs w:val="28"/>
        </w:rPr>
        <w:t xml:space="preserve">», 2006. – 254 с. – 1 прим.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9. </w:t>
      </w:r>
      <w:proofErr w:type="spellStart"/>
      <w:r w:rsidRPr="00AA7DAF">
        <w:rPr>
          <w:sz w:val="28"/>
          <w:szCs w:val="28"/>
        </w:rPr>
        <w:t>Нападовська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Л.В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Підручник</w:t>
      </w:r>
      <w:proofErr w:type="spellEnd"/>
      <w:r w:rsidRPr="00AA7DAF">
        <w:rPr>
          <w:sz w:val="28"/>
          <w:szCs w:val="28"/>
        </w:rPr>
        <w:t xml:space="preserve"> для студ. </w:t>
      </w:r>
      <w:proofErr w:type="spellStart"/>
      <w:r w:rsidRPr="00AA7DAF">
        <w:rPr>
          <w:sz w:val="28"/>
          <w:szCs w:val="28"/>
        </w:rPr>
        <w:t>вищ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навч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закл</w:t>
      </w:r>
      <w:proofErr w:type="spellEnd"/>
      <w:r w:rsidRPr="00AA7DAF">
        <w:rPr>
          <w:sz w:val="28"/>
          <w:szCs w:val="28"/>
        </w:rPr>
        <w:t xml:space="preserve">. – К.: Книга, 2004. – 544 с. – 6 прим.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10. </w:t>
      </w:r>
      <w:proofErr w:type="spellStart"/>
      <w:r w:rsidRPr="00AA7DAF">
        <w:rPr>
          <w:sz w:val="28"/>
          <w:szCs w:val="28"/>
        </w:rPr>
        <w:t>Партин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Г.О</w:t>
      </w:r>
      <w:proofErr w:type="spellEnd"/>
      <w:r w:rsidRPr="00AA7DAF">
        <w:rPr>
          <w:sz w:val="28"/>
          <w:szCs w:val="28"/>
        </w:rPr>
        <w:t xml:space="preserve">., </w:t>
      </w:r>
      <w:proofErr w:type="spellStart"/>
      <w:r w:rsidRPr="00AA7DAF">
        <w:rPr>
          <w:sz w:val="28"/>
          <w:szCs w:val="28"/>
        </w:rPr>
        <w:t>Загородній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А.Г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Навч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посіб</w:t>
      </w:r>
      <w:proofErr w:type="spellEnd"/>
      <w:r w:rsidRPr="00AA7DAF">
        <w:rPr>
          <w:sz w:val="28"/>
          <w:szCs w:val="28"/>
        </w:rPr>
        <w:t>. – 2-</w:t>
      </w:r>
      <w:proofErr w:type="spellStart"/>
      <w:r w:rsidRPr="00AA7DAF">
        <w:rPr>
          <w:sz w:val="28"/>
          <w:szCs w:val="28"/>
        </w:rPr>
        <w:t>ге</w:t>
      </w:r>
      <w:proofErr w:type="spellEnd"/>
      <w:r w:rsidRPr="00AA7DAF">
        <w:rPr>
          <w:sz w:val="28"/>
          <w:szCs w:val="28"/>
        </w:rPr>
        <w:t xml:space="preserve"> вид., </w:t>
      </w:r>
      <w:proofErr w:type="spellStart"/>
      <w:r w:rsidRPr="00AA7DAF">
        <w:rPr>
          <w:sz w:val="28"/>
          <w:szCs w:val="28"/>
        </w:rPr>
        <w:t>випр</w:t>
      </w:r>
      <w:proofErr w:type="spellEnd"/>
      <w:r w:rsidRPr="00AA7DAF">
        <w:rPr>
          <w:sz w:val="28"/>
          <w:szCs w:val="28"/>
        </w:rPr>
        <w:t xml:space="preserve">. і доп. – К.: </w:t>
      </w:r>
      <w:proofErr w:type="spellStart"/>
      <w:r w:rsidRPr="00AA7DAF">
        <w:rPr>
          <w:sz w:val="28"/>
          <w:szCs w:val="28"/>
        </w:rPr>
        <w:t>Знання</w:t>
      </w:r>
      <w:proofErr w:type="spellEnd"/>
      <w:r w:rsidRPr="00AA7DAF">
        <w:rPr>
          <w:sz w:val="28"/>
          <w:szCs w:val="28"/>
        </w:rPr>
        <w:t xml:space="preserve">, 2007. – 303 с. – 6 прим.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11. </w:t>
      </w:r>
      <w:proofErr w:type="spellStart"/>
      <w:r w:rsidRPr="00AA7DAF">
        <w:rPr>
          <w:sz w:val="28"/>
          <w:szCs w:val="28"/>
        </w:rPr>
        <w:t>Податковий</w:t>
      </w:r>
      <w:proofErr w:type="spellEnd"/>
      <w:r w:rsidRPr="00AA7DAF">
        <w:rPr>
          <w:sz w:val="28"/>
          <w:szCs w:val="28"/>
        </w:rPr>
        <w:t xml:space="preserve"> кодекс </w:t>
      </w:r>
      <w:proofErr w:type="spellStart"/>
      <w:r w:rsidRPr="00AA7DAF">
        <w:rPr>
          <w:sz w:val="28"/>
          <w:szCs w:val="28"/>
        </w:rPr>
        <w:t>України</w:t>
      </w:r>
      <w:proofErr w:type="spellEnd"/>
      <w:r w:rsidRPr="00AA7DAF">
        <w:rPr>
          <w:sz w:val="28"/>
          <w:szCs w:val="28"/>
        </w:rPr>
        <w:t xml:space="preserve"> № 2755-</w:t>
      </w:r>
      <w:proofErr w:type="spellStart"/>
      <w:r w:rsidRPr="00AA7DAF">
        <w:rPr>
          <w:sz w:val="28"/>
          <w:szCs w:val="28"/>
        </w:rPr>
        <w:t>VI</w:t>
      </w:r>
      <w:proofErr w:type="spellEnd"/>
      <w:r w:rsidRPr="00AA7DAF">
        <w:rPr>
          <w:sz w:val="28"/>
          <w:szCs w:val="28"/>
        </w:rPr>
        <w:t xml:space="preserve"> // </w:t>
      </w:r>
      <w:proofErr w:type="spellStart"/>
      <w:r w:rsidRPr="00AA7DAF">
        <w:rPr>
          <w:sz w:val="28"/>
          <w:szCs w:val="28"/>
        </w:rPr>
        <w:t>rada.zakon.ua</w:t>
      </w:r>
      <w:proofErr w:type="spellEnd"/>
      <w:r w:rsidRPr="00AA7DAF">
        <w:rPr>
          <w:sz w:val="28"/>
          <w:szCs w:val="28"/>
        </w:rPr>
        <w:t>. – 4 прим.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12. Принципы бухгалтерского учета. / </w:t>
      </w:r>
      <w:proofErr w:type="spellStart"/>
      <w:r w:rsidRPr="00AA7DAF">
        <w:rPr>
          <w:sz w:val="28"/>
          <w:szCs w:val="28"/>
        </w:rPr>
        <w:t>Б.Нидлз</w:t>
      </w:r>
      <w:proofErr w:type="spellEnd"/>
      <w:r w:rsidRPr="00AA7DAF">
        <w:rPr>
          <w:sz w:val="28"/>
          <w:szCs w:val="28"/>
        </w:rPr>
        <w:t xml:space="preserve">, Х. Андерсон, Д. </w:t>
      </w:r>
      <w:proofErr w:type="spellStart"/>
      <w:r w:rsidRPr="00AA7DAF">
        <w:rPr>
          <w:sz w:val="28"/>
          <w:szCs w:val="28"/>
        </w:rPr>
        <w:t>Колдуэл</w:t>
      </w:r>
      <w:proofErr w:type="spellEnd"/>
      <w:r w:rsidRPr="00AA7DAF">
        <w:rPr>
          <w:sz w:val="28"/>
          <w:szCs w:val="28"/>
        </w:rPr>
        <w:t xml:space="preserve">. - 2-е изд., стереотип. - М.: Финансы и статистика, </w:t>
      </w:r>
      <w:proofErr w:type="spellStart"/>
      <w:r w:rsidRPr="00AA7DAF">
        <w:rPr>
          <w:sz w:val="28"/>
          <w:szCs w:val="28"/>
        </w:rPr>
        <w:t>1997г</w:t>
      </w:r>
      <w:proofErr w:type="spellEnd"/>
      <w:r w:rsidRPr="00AA7DAF">
        <w:rPr>
          <w:sz w:val="28"/>
          <w:szCs w:val="28"/>
        </w:rPr>
        <w:t>. - 496 с.  – 1 прим.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13. </w:t>
      </w:r>
      <w:proofErr w:type="spellStart"/>
      <w:r w:rsidRPr="00AA7DAF">
        <w:rPr>
          <w:sz w:val="28"/>
          <w:szCs w:val="28"/>
        </w:rPr>
        <w:t>Труш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В.Є</w:t>
      </w:r>
      <w:proofErr w:type="spellEnd"/>
      <w:r w:rsidRPr="00AA7DAF">
        <w:rPr>
          <w:sz w:val="28"/>
          <w:szCs w:val="28"/>
        </w:rPr>
        <w:t xml:space="preserve">., Чебан </w:t>
      </w:r>
      <w:proofErr w:type="spellStart"/>
      <w:r w:rsidRPr="00AA7DAF">
        <w:rPr>
          <w:sz w:val="28"/>
          <w:szCs w:val="28"/>
        </w:rPr>
        <w:t>Т.М</w:t>
      </w:r>
      <w:proofErr w:type="spellEnd"/>
      <w:r w:rsidRPr="00AA7DAF">
        <w:rPr>
          <w:sz w:val="28"/>
          <w:szCs w:val="28"/>
        </w:rPr>
        <w:t xml:space="preserve">., Стефанович </w:t>
      </w:r>
      <w:proofErr w:type="spellStart"/>
      <w:r w:rsidRPr="00AA7DAF">
        <w:rPr>
          <w:sz w:val="28"/>
          <w:szCs w:val="28"/>
        </w:rPr>
        <w:t>Н.Я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Навч</w:t>
      </w:r>
      <w:proofErr w:type="spellEnd"/>
      <w:r w:rsidRPr="00AA7DAF">
        <w:rPr>
          <w:sz w:val="28"/>
          <w:szCs w:val="28"/>
        </w:rPr>
        <w:t xml:space="preserve">. – метод. </w:t>
      </w:r>
      <w:proofErr w:type="spellStart"/>
      <w:r w:rsidRPr="00AA7DAF">
        <w:rPr>
          <w:sz w:val="28"/>
          <w:szCs w:val="28"/>
        </w:rPr>
        <w:t>посібник</w:t>
      </w:r>
      <w:proofErr w:type="spellEnd"/>
      <w:r w:rsidRPr="00AA7DAF">
        <w:rPr>
          <w:sz w:val="28"/>
          <w:szCs w:val="28"/>
        </w:rPr>
        <w:t xml:space="preserve"> для </w:t>
      </w:r>
      <w:proofErr w:type="spellStart"/>
      <w:r w:rsidRPr="00AA7DAF">
        <w:rPr>
          <w:sz w:val="28"/>
          <w:szCs w:val="28"/>
        </w:rPr>
        <w:t>студентів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вищих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навч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закладів</w:t>
      </w:r>
      <w:proofErr w:type="spellEnd"/>
      <w:r w:rsidRPr="00AA7DAF">
        <w:rPr>
          <w:sz w:val="28"/>
          <w:szCs w:val="28"/>
        </w:rPr>
        <w:t xml:space="preserve">. – </w:t>
      </w:r>
      <w:proofErr w:type="spellStart"/>
      <w:proofErr w:type="gramStart"/>
      <w:r w:rsidRPr="00AA7DAF">
        <w:rPr>
          <w:sz w:val="28"/>
          <w:szCs w:val="28"/>
        </w:rPr>
        <w:t>К.:Кондор</w:t>
      </w:r>
      <w:proofErr w:type="spellEnd"/>
      <w:proofErr w:type="gramEnd"/>
      <w:r w:rsidRPr="00AA7DAF">
        <w:rPr>
          <w:sz w:val="28"/>
          <w:szCs w:val="28"/>
        </w:rPr>
        <w:t>, 2007 –296 с. – 1 прим.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14. </w:t>
      </w:r>
      <w:proofErr w:type="spellStart"/>
      <w:proofErr w:type="gram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 </w:t>
      </w:r>
      <w:proofErr w:type="spellStart"/>
      <w:r w:rsidRPr="00AA7DAF">
        <w:rPr>
          <w:sz w:val="28"/>
          <w:szCs w:val="28"/>
        </w:rPr>
        <w:t>облік</w:t>
      </w:r>
      <w:proofErr w:type="spellEnd"/>
      <w:proofErr w:type="gramEnd"/>
      <w:r w:rsidRPr="00AA7DAF">
        <w:rPr>
          <w:sz w:val="28"/>
          <w:szCs w:val="28"/>
        </w:rPr>
        <w:t xml:space="preserve"> / Дон Р. </w:t>
      </w:r>
      <w:proofErr w:type="spellStart"/>
      <w:r w:rsidRPr="00AA7DAF">
        <w:rPr>
          <w:sz w:val="28"/>
          <w:szCs w:val="28"/>
        </w:rPr>
        <w:t>Хенсен</w:t>
      </w:r>
      <w:proofErr w:type="spellEnd"/>
      <w:r w:rsidRPr="00AA7DAF">
        <w:rPr>
          <w:sz w:val="28"/>
          <w:szCs w:val="28"/>
        </w:rPr>
        <w:t xml:space="preserve">, </w:t>
      </w:r>
      <w:proofErr w:type="spellStart"/>
      <w:r w:rsidRPr="00AA7DAF">
        <w:rPr>
          <w:sz w:val="28"/>
          <w:szCs w:val="28"/>
        </w:rPr>
        <w:t>Меріен</w:t>
      </w:r>
      <w:proofErr w:type="spellEnd"/>
      <w:r w:rsidRPr="00AA7DAF">
        <w:rPr>
          <w:sz w:val="28"/>
          <w:szCs w:val="28"/>
        </w:rPr>
        <w:t xml:space="preserve"> М. </w:t>
      </w:r>
      <w:proofErr w:type="spellStart"/>
      <w:r w:rsidRPr="00AA7DAF">
        <w:rPr>
          <w:sz w:val="28"/>
          <w:szCs w:val="28"/>
        </w:rPr>
        <w:t>Моувен</w:t>
      </w:r>
      <w:proofErr w:type="spellEnd"/>
      <w:r w:rsidRPr="00AA7DAF">
        <w:rPr>
          <w:sz w:val="28"/>
          <w:szCs w:val="28"/>
        </w:rPr>
        <w:t xml:space="preserve">, </w:t>
      </w:r>
      <w:proofErr w:type="spellStart"/>
      <w:r w:rsidRPr="00AA7DAF">
        <w:rPr>
          <w:sz w:val="28"/>
          <w:szCs w:val="28"/>
        </w:rPr>
        <w:t>Небіл</w:t>
      </w:r>
      <w:proofErr w:type="spellEnd"/>
      <w:r w:rsidRPr="00AA7DAF">
        <w:rPr>
          <w:sz w:val="28"/>
          <w:szCs w:val="28"/>
        </w:rPr>
        <w:t xml:space="preserve"> С. </w:t>
      </w:r>
      <w:proofErr w:type="spellStart"/>
      <w:r w:rsidRPr="00AA7DAF">
        <w:rPr>
          <w:sz w:val="28"/>
          <w:szCs w:val="28"/>
        </w:rPr>
        <w:t>Еліас</w:t>
      </w:r>
      <w:proofErr w:type="spellEnd"/>
      <w:r w:rsidRPr="00AA7DAF">
        <w:rPr>
          <w:sz w:val="28"/>
          <w:szCs w:val="28"/>
        </w:rPr>
        <w:t xml:space="preserve">, </w:t>
      </w:r>
      <w:proofErr w:type="spellStart"/>
      <w:r w:rsidRPr="00AA7DAF">
        <w:rPr>
          <w:sz w:val="28"/>
          <w:szCs w:val="28"/>
        </w:rPr>
        <w:t>Девід</w:t>
      </w:r>
      <w:proofErr w:type="spellEnd"/>
      <w:r w:rsidRPr="00AA7DAF">
        <w:rPr>
          <w:sz w:val="28"/>
          <w:szCs w:val="28"/>
        </w:rPr>
        <w:t xml:space="preserve"> У. </w:t>
      </w:r>
      <w:proofErr w:type="spellStart"/>
      <w:r w:rsidRPr="00AA7DAF">
        <w:rPr>
          <w:sz w:val="28"/>
          <w:szCs w:val="28"/>
        </w:rPr>
        <w:t>Сєнков</w:t>
      </w:r>
      <w:proofErr w:type="spellEnd"/>
      <w:r w:rsidRPr="00AA7DAF">
        <w:rPr>
          <w:sz w:val="28"/>
          <w:szCs w:val="28"/>
        </w:rPr>
        <w:t xml:space="preserve">. Пер. з </w:t>
      </w:r>
      <w:proofErr w:type="spellStart"/>
      <w:r w:rsidRPr="00AA7DAF">
        <w:rPr>
          <w:sz w:val="28"/>
          <w:szCs w:val="28"/>
        </w:rPr>
        <w:t>анг</w:t>
      </w:r>
      <w:proofErr w:type="spellEnd"/>
      <w:r w:rsidRPr="00AA7DAF">
        <w:rPr>
          <w:sz w:val="28"/>
          <w:szCs w:val="28"/>
        </w:rPr>
        <w:t xml:space="preserve">. 5-го канад. вид. О. </w:t>
      </w:r>
      <w:proofErr w:type="spellStart"/>
      <w:r w:rsidRPr="00AA7DAF">
        <w:rPr>
          <w:sz w:val="28"/>
          <w:szCs w:val="28"/>
        </w:rPr>
        <w:t>Григораша</w:t>
      </w:r>
      <w:proofErr w:type="spellEnd"/>
      <w:r w:rsidRPr="00AA7DAF">
        <w:rPr>
          <w:sz w:val="28"/>
          <w:szCs w:val="28"/>
        </w:rPr>
        <w:t xml:space="preserve">, О. </w:t>
      </w:r>
      <w:proofErr w:type="spellStart"/>
      <w:r w:rsidRPr="00AA7DAF">
        <w:rPr>
          <w:sz w:val="28"/>
          <w:szCs w:val="28"/>
        </w:rPr>
        <w:t>Рахубовського</w:t>
      </w:r>
      <w:proofErr w:type="spellEnd"/>
      <w:r w:rsidRPr="00AA7DAF">
        <w:rPr>
          <w:sz w:val="28"/>
          <w:szCs w:val="28"/>
        </w:rPr>
        <w:t xml:space="preserve">, Н. </w:t>
      </w:r>
      <w:proofErr w:type="spellStart"/>
      <w:r w:rsidRPr="00AA7DAF">
        <w:rPr>
          <w:sz w:val="28"/>
          <w:szCs w:val="28"/>
        </w:rPr>
        <w:t>Краспік</w:t>
      </w:r>
      <w:proofErr w:type="spellEnd"/>
      <w:r w:rsidRPr="00AA7DAF">
        <w:rPr>
          <w:sz w:val="28"/>
          <w:szCs w:val="28"/>
        </w:rPr>
        <w:t xml:space="preserve"> та </w:t>
      </w:r>
      <w:proofErr w:type="spellStart"/>
      <w:r w:rsidRPr="00AA7DAF">
        <w:rPr>
          <w:sz w:val="28"/>
          <w:szCs w:val="28"/>
        </w:rPr>
        <w:t>ін</w:t>
      </w:r>
      <w:proofErr w:type="spellEnd"/>
      <w:r w:rsidRPr="00AA7DAF">
        <w:rPr>
          <w:sz w:val="28"/>
          <w:szCs w:val="28"/>
        </w:rPr>
        <w:t xml:space="preserve">. Наук. ред. пер. </w:t>
      </w:r>
      <w:proofErr w:type="spellStart"/>
      <w:r w:rsidRPr="00AA7DAF">
        <w:rPr>
          <w:sz w:val="28"/>
          <w:szCs w:val="28"/>
        </w:rPr>
        <w:t>Н.П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Краспік</w:t>
      </w:r>
      <w:proofErr w:type="spellEnd"/>
      <w:r w:rsidRPr="00AA7DAF">
        <w:rPr>
          <w:sz w:val="28"/>
          <w:szCs w:val="28"/>
        </w:rPr>
        <w:t xml:space="preserve">. - К.: </w:t>
      </w:r>
      <w:proofErr w:type="spellStart"/>
      <w:r w:rsidRPr="00AA7DAF">
        <w:rPr>
          <w:sz w:val="28"/>
          <w:szCs w:val="28"/>
        </w:rPr>
        <w:t>Міленіум</w:t>
      </w:r>
      <w:proofErr w:type="spellEnd"/>
      <w:r w:rsidRPr="00AA7DAF">
        <w:rPr>
          <w:sz w:val="28"/>
          <w:szCs w:val="28"/>
        </w:rPr>
        <w:t>, 2002. - 974 с. – 3 прим.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15. Уорд К. Стратегический управленческий учет / К. Уорд. – М.: Олимп-Бизнес, 2002. – 435 с. – 14 прим.  </w:t>
      </w:r>
    </w:p>
    <w:p w:rsidR="00211755" w:rsidRPr="00AA7DAF" w:rsidRDefault="00211755" w:rsidP="00211755">
      <w:pPr>
        <w:pStyle w:val="a3"/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Додаткова: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1. Власова </w:t>
      </w:r>
      <w:proofErr w:type="spellStart"/>
      <w:r w:rsidRPr="00AA7DAF">
        <w:rPr>
          <w:sz w:val="28"/>
          <w:szCs w:val="28"/>
        </w:rPr>
        <w:t>О.Є</w:t>
      </w:r>
      <w:proofErr w:type="spellEnd"/>
      <w:r w:rsidRPr="00AA7DAF">
        <w:rPr>
          <w:sz w:val="28"/>
          <w:szCs w:val="28"/>
        </w:rPr>
        <w:t xml:space="preserve">. Конспект </w:t>
      </w:r>
      <w:proofErr w:type="spellStart"/>
      <w:r w:rsidRPr="00AA7DAF">
        <w:rPr>
          <w:sz w:val="28"/>
          <w:szCs w:val="28"/>
        </w:rPr>
        <w:t>лекцій</w:t>
      </w:r>
      <w:proofErr w:type="spellEnd"/>
      <w:r w:rsidRPr="00AA7DAF">
        <w:rPr>
          <w:sz w:val="28"/>
          <w:szCs w:val="28"/>
        </w:rPr>
        <w:t xml:space="preserve"> з </w:t>
      </w:r>
      <w:proofErr w:type="spellStart"/>
      <w:r w:rsidRPr="00AA7DAF">
        <w:rPr>
          <w:sz w:val="28"/>
          <w:szCs w:val="28"/>
        </w:rPr>
        <w:t>дисципліни</w:t>
      </w:r>
      <w:proofErr w:type="spellEnd"/>
      <w:r w:rsidRPr="00AA7DAF">
        <w:rPr>
          <w:sz w:val="28"/>
          <w:szCs w:val="28"/>
        </w:rPr>
        <w:t xml:space="preserve"> «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» (для </w:t>
      </w:r>
      <w:proofErr w:type="spellStart"/>
      <w:r w:rsidRPr="00AA7DAF">
        <w:rPr>
          <w:sz w:val="28"/>
          <w:szCs w:val="28"/>
        </w:rPr>
        <w:t>студентів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спеціальності</w:t>
      </w:r>
      <w:proofErr w:type="spellEnd"/>
      <w:r w:rsidRPr="00AA7DAF">
        <w:rPr>
          <w:sz w:val="28"/>
          <w:szCs w:val="28"/>
        </w:rPr>
        <w:t xml:space="preserve"> «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 і аудит») / </w:t>
      </w:r>
      <w:proofErr w:type="spellStart"/>
      <w:r w:rsidRPr="00AA7DAF">
        <w:rPr>
          <w:sz w:val="28"/>
          <w:szCs w:val="28"/>
        </w:rPr>
        <w:t>О.Є</w:t>
      </w:r>
      <w:proofErr w:type="spellEnd"/>
      <w:r w:rsidRPr="00AA7DAF">
        <w:rPr>
          <w:sz w:val="28"/>
          <w:szCs w:val="28"/>
        </w:rPr>
        <w:t xml:space="preserve">. Власова; </w:t>
      </w:r>
      <w:proofErr w:type="spellStart"/>
      <w:r w:rsidRPr="00AA7DAF">
        <w:rPr>
          <w:sz w:val="28"/>
          <w:szCs w:val="28"/>
        </w:rPr>
        <w:t>Харк</w:t>
      </w:r>
      <w:proofErr w:type="spellEnd"/>
      <w:r w:rsidRPr="00AA7DAF">
        <w:rPr>
          <w:sz w:val="28"/>
          <w:szCs w:val="28"/>
        </w:rPr>
        <w:t xml:space="preserve">. нац. акад. </w:t>
      </w:r>
      <w:proofErr w:type="spellStart"/>
      <w:r w:rsidRPr="00AA7DAF">
        <w:rPr>
          <w:sz w:val="28"/>
          <w:szCs w:val="28"/>
        </w:rPr>
        <w:t>міськ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госп-ва</w:t>
      </w:r>
      <w:proofErr w:type="spellEnd"/>
      <w:r w:rsidRPr="00AA7DAF">
        <w:rPr>
          <w:sz w:val="28"/>
          <w:szCs w:val="28"/>
        </w:rPr>
        <w:t xml:space="preserve">. – Х.: </w:t>
      </w:r>
      <w:proofErr w:type="spellStart"/>
      <w:r w:rsidRPr="00AA7DAF">
        <w:rPr>
          <w:sz w:val="28"/>
          <w:szCs w:val="28"/>
        </w:rPr>
        <w:t>ХНАМГ</w:t>
      </w:r>
      <w:proofErr w:type="spellEnd"/>
      <w:r w:rsidRPr="00AA7DAF">
        <w:rPr>
          <w:sz w:val="28"/>
          <w:szCs w:val="28"/>
        </w:rPr>
        <w:t>, 2010. – 118 с.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2. </w:t>
      </w:r>
      <w:proofErr w:type="spellStart"/>
      <w:r w:rsidRPr="00AA7DAF">
        <w:rPr>
          <w:sz w:val="28"/>
          <w:szCs w:val="28"/>
        </w:rPr>
        <w:t>Гарасим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П.М</w:t>
      </w:r>
      <w:proofErr w:type="spellEnd"/>
      <w:r w:rsidRPr="00AA7DAF">
        <w:rPr>
          <w:sz w:val="28"/>
          <w:szCs w:val="28"/>
        </w:rPr>
        <w:t xml:space="preserve">., Журавель </w:t>
      </w:r>
      <w:proofErr w:type="spellStart"/>
      <w:r w:rsidRPr="00AA7DAF">
        <w:rPr>
          <w:sz w:val="28"/>
          <w:szCs w:val="28"/>
        </w:rPr>
        <w:t>Г.П</w:t>
      </w:r>
      <w:proofErr w:type="spellEnd"/>
      <w:r w:rsidRPr="00AA7DAF">
        <w:rPr>
          <w:sz w:val="28"/>
          <w:szCs w:val="28"/>
        </w:rPr>
        <w:t xml:space="preserve">., Хомин </w:t>
      </w:r>
      <w:proofErr w:type="spellStart"/>
      <w:r w:rsidRPr="00AA7DAF">
        <w:rPr>
          <w:sz w:val="28"/>
          <w:szCs w:val="28"/>
        </w:rPr>
        <w:t>П.Я</w:t>
      </w:r>
      <w:proofErr w:type="spellEnd"/>
      <w:r w:rsidRPr="00AA7DAF">
        <w:rPr>
          <w:sz w:val="28"/>
          <w:szCs w:val="28"/>
        </w:rPr>
        <w:t xml:space="preserve">. Курс </w:t>
      </w:r>
      <w:proofErr w:type="spellStart"/>
      <w:r w:rsidRPr="00AA7DAF">
        <w:rPr>
          <w:sz w:val="28"/>
          <w:szCs w:val="28"/>
        </w:rPr>
        <w:t>управлінського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обліку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Навч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посіб</w:t>
      </w:r>
      <w:proofErr w:type="spellEnd"/>
      <w:r w:rsidRPr="00AA7DAF">
        <w:rPr>
          <w:sz w:val="28"/>
          <w:szCs w:val="28"/>
        </w:rPr>
        <w:t xml:space="preserve">. – К.: </w:t>
      </w:r>
      <w:proofErr w:type="spellStart"/>
      <w:r w:rsidRPr="00AA7DAF">
        <w:rPr>
          <w:sz w:val="28"/>
          <w:szCs w:val="28"/>
        </w:rPr>
        <w:t>Знаня</w:t>
      </w:r>
      <w:proofErr w:type="spellEnd"/>
      <w:r w:rsidRPr="00AA7DAF">
        <w:rPr>
          <w:sz w:val="28"/>
          <w:szCs w:val="28"/>
        </w:rPr>
        <w:t xml:space="preserve">, 2007 – </w:t>
      </w:r>
      <w:proofErr w:type="spellStart"/>
      <w:r w:rsidRPr="00AA7DAF">
        <w:rPr>
          <w:sz w:val="28"/>
          <w:szCs w:val="28"/>
        </w:rPr>
        <w:t>314с</w:t>
      </w:r>
      <w:proofErr w:type="spellEnd"/>
      <w:r w:rsidRPr="00AA7DAF">
        <w:rPr>
          <w:sz w:val="28"/>
          <w:szCs w:val="28"/>
        </w:rPr>
        <w:t>.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3. Голов </w:t>
      </w:r>
      <w:proofErr w:type="spellStart"/>
      <w:r w:rsidRPr="00AA7DAF">
        <w:rPr>
          <w:sz w:val="28"/>
          <w:szCs w:val="28"/>
        </w:rPr>
        <w:t>С.Ф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Підручник</w:t>
      </w:r>
      <w:proofErr w:type="spellEnd"/>
      <w:r w:rsidRPr="00AA7DAF">
        <w:rPr>
          <w:sz w:val="28"/>
          <w:szCs w:val="28"/>
        </w:rPr>
        <w:t xml:space="preserve"> / </w:t>
      </w:r>
      <w:proofErr w:type="spellStart"/>
      <w:r w:rsidRPr="00AA7DAF">
        <w:rPr>
          <w:sz w:val="28"/>
          <w:szCs w:val="28"/>
        </w:rPr>
        <w:t>С.Ф.Голов</w:t>
      </w:r>
      <w:proofErr w:type="spellEnd"/>
      <w:r w:rsidRPr="00AA7DAF">
        <w:rPr>
          <w:sz w:val="28"/>
          <w:szCs w:val="28"/>
        </w:rPr>
        <w:t xml:space="preserve">. – 4-те вид. – К.: </w:t>
      </w:r>
      <w:proofErr w:type="spellStart"/>
      <w:r w:rsidRPr="00AA7DAF">
        <w:rPr>
          <w:sz w:val="28"/>
          <w:szCs w:val="28"/>
        </w:rPr>
        <w:t>Лібра</w:t>
      </w:r>
      <w:proofErr w:type="spellEnd"/>
      <w:r w:rsidRPr="00AA7DAF">
        <w:rPr>
          <w:sz w:val="28"/>
          <w:szCs w:val="28"/>
        </w:rPr>
        <w:t xml:space="preserve">, 2008. – 704 с.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lastRenderedPageBreak/>
        <w:t xml:space="preserve">4. </w:t>
      </w:r>
      <w:proofErr w:type="spellStart"/>
      <w:r w:rsidRPr="00AA7DAF">
        <w:rPr>
          <w:sz w:val="28"/>
          <w:szCs w:val="28"/>
        </w:rPr>
        <w:t>Контролінг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Навч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посібник</w:t>
      </w:r>
      <w:proofErr w:type="spellEnd"/>
      <w:r w:rsidRPr="00AA7DAF">
        <w:rPr>
          <w:sz w:val="28"/>
          <w:szCs w:val="28"/>
        </w:rPr>
        <w:t xml:space="preserve"> (для </w:t>
      </w:r>
      <w:proofErr w:type="spellStart"/>
      <w:r w:rsidRPr="00AA7DAF">
        <w:rPr>
          <w:sz w:val="28"/>
          <w:szCs w:val="28"/>
        </w:rPr>
        <w:t>студентів</w:t>
      </w:r>
      <w:proofErr w:type="spellEnd"/>
      <w:r w:rsidRPr="00AA7DAF">
        <w:rPr>
          <w:sz w:val="28"/>
          <w:szCs w:val="28"/>
        </w:rPr>
        <w:t xml:space="preserve"> 4 курсу </w:t>
      </w:r>
      <w:proofErr w:type="spellStart"/>
      <w:r w:rsidRPr="00AA7DAF">
        <w:rPr>
          <w:sz w:val="28"/>
          <w:szCs w:val="28"/>
        </w:rPr>
        <w:t>денної</w:t>
      </w:r>
      <w:proofErr w:type="spellEnd"/>
      <w:r w:rsidRPr="00AA7DAF">
        <w:rPr>
          <w:sz w:val="28"/>
          <w:szCs w:val="28"/>
        </w:rPr>
        <w:t xml:space="preserve"> і 5 курсу </w:t>
      </w:r>
      <w:proofErr w:type="spellStart"/>
      <w:r w:rsidRPr="00AA7DAF">
        <w:rPr>
          <w:sz w:val="28"/>
          <w:szCs w:val="28"/>
        </w:rPr>
        <w:t>заочної</w:t>
      </w:r>
      <w:proofErr w:type="spellEnd"/>
      <w:r w:rsidRPr="00AA7DAF">
        <w:rPr>
          <w:sz w:val="28"/>
          <w:szCs w:val="28"/>
        </w:rPr>
        <w:t xml:space="preserve"> форм </w:t>
      </w:r>
      <w:proofErr w:type="spellStart"/>
      <w:r w:rsidRPr="00AA7DAF">
        <w:rPr>
          <w:sz w:val="28"/>
          <w:szCs w:val="28"/>
        </w:rPr>
        <w:t>навчання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спеціальності</w:t>
      </w:r>
      <w:proofErr w:type="spellEnd"/>
      <w:r w:rsidRPr="00AA7DAF">
        <w:rPr>
          <w:sz w:val="28"/>
          <w:szCs w:val="28"/>
        </w:rPr>
        <w:t xml:space="preserve"> 7.050.201 "Менеджмент </w:t>
      </w:r>
      <w:proofErr w:type="spellStart"/>
      <w:r w:rsidRPr="00AA7DAF">
        <w:rPr>
          <w:sz w:val="28"/>
          <w:szCs w:val="28"/>
        </w:rPr>
        <w:t>організацій</w:t>
      </w:r>
      <w:proofErr w:type="spellEnd"/>
      <w:r w:rsidRPr="00AA7DAF">
        <w:rPr>
          <w:sz w:val="28"/>
          <w:szCs w:val="28"/>
        </w:rPr>
        <w:t xml:space="preserve">") / </w:t>
      </w:r>
      <w:proofErr w:type="spellStart"/>
      <w:r w:rsidRPr="00AA7DAF">
        <w:rPr>
          <w:sz w:val="28"/>
          <w:szCs w:val="28"/>
        </w:rPr>
        <w:t>Є.М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Кайлюк</w:t>
      </w:r>
      <w:proofErr w:type="spellEnd"/>
      <w:r w:rsidRPr="00AA7DAF">
        <w:rPr>
          <w:sz w:val="28"/>
          <w:szCs w:val="28"/>
        </w:rPr>
        <w:t xml:space="preserve">. – </w:t>
      </w:r>
      <w:proofErr w:type="spellStart"/>
      <w:r w:rsidRPr="00AA7DAF">
        <w:rPr>
          <w:sz w:val="28"/>
          <w:szCs w:val="28"/>
        </w:rPr>
        <w:t>Харків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ХНАМГ</w:t>
      </w:r>
      <w:proofErr w:type="spellEnd"/>
      <w:r w:rsidRPr="00AA7DAF">
        <w:rPr>
          <w:sz w:val="28"/>
          <w:szCs w:val="28"/>
        </w:rPr>
        <w:t xml:space="preserve">, 2004. – </w:t>
      </w:r>
      <w:proofErr w:type="spellStart"/>
      <w:r w:rsidRPr="00AA7DAF">
        <w:rPr>
          <w:sz w:val="28"/>
          <w:szCs w:val="28"/>
        </w:rPr>
        <w:t>223с</w:t>
      </w:r>
      <w:proofErr w:type="spellEnd"/>
      <w:r w:rsidRPr="00AA7DAF">
        <w:rPr>
          <w:sz w:val="28"/>
          <w:szCs w:val="28"/>
        </w:rPr>
        <w:t>.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5. </w:t>
      </w:r>
      <w:proofErr w:type="spellStart"/>
      <w:r w:rsidRPr="00AA7DAF">
        <w:rPr>
          <w:sz w:val="28"/>
          <w:szCs w:val="28"/>
        </w:rPr>
        <w:t>Правдюк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Н.Л</w:t>
      </w:r>
      <w:proofErr w:type="spellEnd"/>
      <w:r w:rsidRPr="00AA7DAF">
        <w:rPr>
          <w:sz w:val="28"/>
          <w:szCs w:val="28"/>
        </w:rPr>
        <w:t xml:space="preserve">., </w:t>
      </w:r>
      <w:proofErr w:type="spellStart"/>
      <w:r w:rsidRPr="00AA7DAF">
        <w:rPr>
          <w:sz w:val="28"/>
          <w:szCs w:val="28"/>
        </w:rPr>
        <w:t>Бурко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К.В</w:t>
      </w:r>
      <w:proofErr w:type="spellEnd"/>
      <w:r w:rsidRPr="00AA7DAF">
        <w:rPr>
          <w:sz w:val="28"/>
          <w:szCs w:val="28"/>
        </w:rPr>
        <w:t xml:space="preserve">., </w:t>
      </w:r>
      <w:proofErr w:type="spellStart"/>
      <w:r w:rsidRPr="00AA7DAF">
        <w:rPr>
          <w:sz w:val="28"/>
          <w:szCs w:val="28"/>
        </w:rPr>
        <w:t>Лепетан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І.М</w:t>
      </w:r>
      <w:proofErr w:type="spellEnd"/>
      <w:r w:rsidRPr="00AA7DAF">
        <w:rPr>
          <w:sz w:val="28"/>
          <w:szCs w:val="28"/>
        </w:rPr>
        <w:t xml:space="preserve">. 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 у </w:t>
      </w:r>
      <w:proofErr w:type="gramStart"/>
      <w:r w:rsidRPr="00AA7DAF">
        <w:rPr>
          <w:sz w:val="28"/>
          <w:szCs w:val="28"/>
        </w:rPr>
        <w:t>схемах  і</w:t>
      </w:r>
      <w:proofErr w:type="gram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таблицях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Навчальний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посібник</w:t>
      </w:r>
      <w:proofErr w:type="spellEnd"/>
      <w:r w:rsidRPr="00AA7DAF">
        <w:rPr>
          <w:sz w:val="28"/>
          <w:szCs w:val="28"/>
        </w:rPr>
        <w:t xml:space="preserve">. – </w:t>
      </w:r>
      <w:proofErr w:type="spellStart"/>
      <w:r w:rsidRPr="00AA7DAF">
        <w:rPr>
          <w:sz w:val="28"/>
          <w:szCs w:val="28"/>
        </w:rPr>
        <w:t>Вінниця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ОЦ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ВДАУ</w:t>
      </w:r>
      <w:proofErr w:type="spellEnd"/>
      <w:r w:rsidRPr="00AA7DAF">
        <w:rPr>
          <w:sz w:val="28"/>
          <w:szCs w:val="28"/>
        </w:rPr>
        <w:t xml:space="preserve">, 2009. –  125 с.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>6. П(С)</w:t>
      </w:r>
      <w:proofErr w:type="spellStart"/>
      <w:r w:rsidRPr="00AA7DAF">
        <w:rPr>
          <w:sz w:val="28"/>
          <w:szCs w:val="28"/>
        </w:rPr>
        <w:t>БО</w:t>
      </w:r>
      <w:proofErr w:type="spellEnd"/>
      <w:r w:rsidRPr="00AA7DAF">
        <w:rPr>
          <w:sz w:val="28"/>
          <w:szCs w:val="28"/>
        </w:rPr>
        <w:t xml:space="preserve"> 16 «</w:t>
      </w:r>
      <w:proofErr w:type="spellStart"/>
      <w:r w:rsidRPr="00AA7DAF">
        <w:rPr>
          <w:sz w:val="28"/>
          <w:szCs w:val="28"/>
        </w:rPr>
        <w:t>Витрати</w:t>
      </w:r>
      <w:proofErr w:type="spellEnd"/>
      <w:r w:rsidRPr="00AA7DAF">
        <w:rPr>
          <w:sz w:val="28"/>
          <w:szCs w:val="28"/>
        </w:rPr>
        <w:t xml:space="preserve">». </w:t>
      </w:r>
      <w:proofErr w:type="spellStart"/>
      <w:r w:rsidRPr="00AA7DAF">
        <w:rPr>
          <w:sz w:val="28"/>
          <w:szCs w:val="28"/>
        </w:rPr>
        <w:t>Затв</w:t>
      </w:r>
      <w:proofErr w:type="spellEnd"/>
      <w:r w:rsidRPr="00AA7DAF">
        <w:rPr>
          <w:sz w:val="28"/>
          <w:szCs w:val="28"/>
        </w:rPr>
        <w:t xml:space="preserve">. Наказом МФУ </w:t>
      </w:r>
      <w:proofErr w:type="spellStart"/>
      <w:r w:rsidRPr="00AA7DAF">
        <w:rPr>
          <w:sz w:val="28"/>
          <w:szCs w:val="28"/>
        </w:rPr>
        <w:t>від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31.01.99р</w:t>
      </w:r>
      <w:proofErr w:type="spellEnd"/>
      <w:r w:rsidRPr="00AA7DAF">
        <w:rPr>
          <w:sz w:val="28"/>
          <w:szCs w:val="28"/>
        </w:rPr>
        <w:t xml:space="preserve">. №290 // Все про </w:t>
      </w:r>
      <w:proofErr w:type="spellStart"/>
      <w:r w:rsidRPr="00AA7DAF">
        <w:rPr>
          <w:sz w:val="28"/>
          <w:szCs w:val="28"/>
        </w:rPr>
        <w:t>бухгалтерський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. – 2005. – №13. – </w:t>
      </w:r>
      <w:proofErr w:type="spellStart"/>
      <w:r w:rsidRPr="00AA7DAF">
        <w:rPr>
          <w:sz w:val="28"/>
          <w:szCs w:val="28"/>
        </w:rPr>
        <w:t>с.59</w:t>
      </w:r>
      <w:proofErr w:type="spellEnd"/>
      <w:r w:rsidRPr="00AA7DAF">
        <w:rPr>
          <w:sz w:val="28"/>
          <w:szCs w:val="28"/>
        </w:rPr>
        <w:t>-62.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7. </w:t>
      </w:r>
      <w:proofErr w:type="spellStart"/>
      <w:r w:rsidRPr="00AA7DAF">
        <w:rPr>
          <w:sz w:val="28"/>
          <w:szCs w:val="28"/>
        </w:rPr>
        <w:t>Словінський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В.С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Управлінський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Тернопіль</w:t>
      </w:r>
      <w:proofErr w:type="spellEnd"/>
      <w:r w:rsidRPr="00AA7DAF">
        <w:rPr>
          <w:sz w:val="28"/>
          <w:szCs w:val="28"/>
        </w:rPr>
        <w:t xml:space="preserve">: ТАНГ. – 2008, </w:t>
      </w:r>
      <w:proofErr w:type="spellStart"/>
      <w:r w:rsidRPr="00AA7DAF">
        <w:rPr>
          <w:sz w:val="28"/>
          <w:szCs w:val="28"/>
        </w:rPr>
        <w:t>с.118.20</w:t>
      </w:r>
      <w:proofErr w:type="spellEnd"/>
      <w:r w:rsidRPr="00AA7DAF">
        <w:rPr>
          <w:sz w:val="28"/>
          <w:szCs w:val="28"/>
        </w:rPr>
        <w:t xml:space="preserve">. </w:t>
      </w:r>
    </w:p>
    <w:p w:rsidR="00211755" w:rsidRPr="00AA7DAF" w:rsidRDefault="00211755" w:rsidP="00211755">
      <w:pPr>
        <w:pStyle w:val="a3"/>
        <w:ind w:firstLine="567"/>
        <w:rPr>
          <w:sz w:val="28"/>
          <w:szCs w:val="28"/>
        </w:rPr>
      </w:pPr>
      <w:r w:rsidRPr="00AA7DAF">
        <w:rPr>
          <w:sz w:val="28"/>
          <w:szCs w:val="28"/>
        </w:rPr>
        <w:t xml:space="preserve">8. </w:t>
      </w:r>
      <w:proofErr w:type="spellStart"/>
      <w:r w:rsidRPr="00AA7DAF">
        <w:rPr>
          <w:sz w:val="28"/>
          <w:szCs w:val="28"/>
        </w:rPr>
        <w:t>Сопко</w:t>
      </w:r>
      <w:proofErr w:type="spellEnd"/>
      <w:r w:rsidRPr="00AA7DAF">
        <w:rPr>
          <w:sz w:val="28"/>
          <w:szCs w:val="28"/>
        </w:rPr>
        <w:t xml:space="preserve"> В. В. </w:t>
      </w:r>
      <w:proofErr w:type="spellStart"/>
      <w:r w:rsidRPr="00AA7DAF">
        <w:rPr>
          <w:sz w:val="28"/>
          <w:szCs w:val="28"/>
        </w:rPr>
        <w:t>Бухгалтерський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облік</w:t>
      </w:r>
      <w:proofErr w:type="spellEnd"/>
      <w:r w:rsidRPr="00AA7DAF">
        <w:rPr>
          <w:sz w:val="28"/>
          <w:szCs w:val="28"/>
        </w:rPr>
        <w:t xml:space="preserve"> в </w:t>
      </w:r>
      <w:proofErr w:type="spellStart"/>
      <w:r w:rsidRPr="00AA7DAF">
        <w:rPr>
          <w:sz w:val="28"/>
          <w:szCs w:val="28"/>
        </w:rPr>
        <w:t>управлінні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підприємством</w:t>
      </w:r>
      <w:proofErr w:type="spellEnd"/>
      <w:r w:rsidRPr="00AA7DAF">
        <w:rPr>
          <w:sz w:val="28"/>
          <w:szCs w:val="28"/>
        </w:rPr>
        <w:t xml:space="preserve">: </w:t>
      </w:r>
      <w:proofErr w:type="spellStart"/>
      <w:r w:rsidRPr="00AA7DAF">
        <w:rPr>
          <w:sz w:val="28"/>
          <w:szCs w:val="28"/>
        </w:rPr>
        <w:t>Навч</w:t>
      </w:r>
      <w:proofErr w:type="spellEnd"/>
      <w:r w:rsidRPr="00AA7DAF">
        <w:rPr>
          <w:sz w:val="28"/>
          <w:szCs w:val="28"/>
        </w:rPr>
        <w:t xml:space="preserve">. </w:t>
      </w:r>
      <w:proofErr w:type="spellStart"/>
      <w:r w:rsidRPr="00AA7DAF">
        <w:rPr>
          <w:sz w:val="28"/>
          <w:szCs w:val="28"/>
        </w:rPr>
        <w:t>посіб</w:t>
      </w:r>
      <w:proofErr w:type="spellEnd"/>
      <w:r w:rsidRPr="00AA7DAF">
        <w:rPr>
          <w:sz w:val="28"/>
          <w:szCs w:val="28"/>
        </w:rPr>
        <w:t xml:space="preserve">. -К.: </w:t>
      </w:r>
      <w:proofErr w:type="spellStart"/>
      <w:r w:rsidRPr="00AA7DAF">
        <w:rPr>
          <w:sz w:val="28"/>
          <w:szCs w:val="28"/>
        </w:rPr>
        <w:t>КНЕУ</w:t>
      </w:r>
      <w:proofErr w:type="spellEnd"/>
      <w:r w:rsidRPr="00AA7DAF">
        <w:rPr>
          <w:sz w:val="28"/>
          <w:szCs w:val="28"/>
        </w:rPr>
        <w:t>, 2006. -526 с.</w:t>
      </w:r>
    </w:p>
    <w:p w:rsidR="00211755" w:rsidRPr="00AA7DAF" w:rsidRDefault="00211755" w:rsidP="00211755">
      <w:pPr>
        <w:pStyle w:val="a3"/>
        <w:ind w:firstLine="567"/>
        <w:rPr>
          <w:b/>
          <w:sz w:val="28"/>
          <w:szCs w:val="28"/>
        </w:rPr>
      </w:pPr>
    </w:p>
    <w:p w:rsidR="00211755" w:rsidRPr="00AA7DAF" w:rsidRDefault="00211755" w:rsidP="00211755">
      <w:pPr>
        <w:pStyle w:val="a3"/>
        <w:ind w:firstLine="567"/>
        <w:rPr>
          <w:b/>
          <w:sz w:val="28"/>
          <w:szCs w:val="28"/>
        </w:rPr>
      </w:pPr>
      <w:bookmarkStart w:id="0" w:name="_GoBack"/>
      <w:bookmarkEnd w:id="0"/>
      <w:proofErr w:type="spellStart"/>
      <w:r w:rsidRPr="00AA7DAF">
        <w:rPr>
          <w:b/>
          <w:sz w:val="28"/>
          <w:szCs w:val="28"/>
        </w:rPr>
        <w:t>ІНФОРМАЦІЙНІ</w:t>
      </w:r>
      <w:proofErr w:type="spellEnd"/>
      <w:r w:rsidRPr="00AA7DAF">
        <w:rPr>
          <w:b/>
          <w:sz w:val="28"/>
          <w:szCs w:val="28"/>
        </w:rPr>
        <w:t xml:space="preserve"> </w:t>
      </w:r>
      <w:proofErr w:type="spellStart"/>
      <w:r w:rsidRPr="00AA7DAF">
        <w:rPr>
          <w:b/>
          <w:sz w:val="28"/>
          <w:szCs w:val="28"/>
        </w:rPr>
        <w:t>РЕСУРСИ</w:t>
      </w:r>
      <w:proofErr w:type="spellEnd"/>
    </w:p>
    <w:p w:rsidR="00211755" w:rsidRPr="00AA7DAF" w:rsidRDefault="00211755" w:rsidP="00211755">
      <w:pPr>
        <w:pStyle w:val="a3"/>
        <w:ind w:firstLine="567"/>
        <w:rPr>
          <w:b/>
          <w:sz w:val="28"/>
          <w:szCs w:val="28"/>
        </w:rPr>
      </w:pPr>
    </w:p>
    <w:p w:rsidR="00211755" w:rsidRPr="00AA7DAF" w:rsidRDefault="00211755" w:rsidP="0021175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A7DAF">
        <w:rPr>
          <w:sz w:val="28"/>
          <w:szCs w:val="28"/>
        </w:rPr>
        <w:t>Офіційний</w:t>
      </w:r>
      <w:proofErr w:type="spellEnd"/>
      <w:r w:rsidRPr="00AA7DAF">
        <w:rPr>
          <w:sz w:val="28"/>
          <w:szCs w:val="28"/>
        </w:rPr>
        <w:t xml:space="preserve"> сайт </w:t>
      </w:r>
      <w:proofErr w:type="spellStart"/>
      <w:r w:rsidRPr="00AA7DAF">
        <w:rPr>
          <w:sz w:val="28"/>
          <w:szCs w:val="28"/>
        </w:rPr>
        <w:t>Верховної</w:t>
      </w:r>
      <w:proofErr w:type="spellEnd"/>
      <w:r w:rsidRPr="00AA7DAF">
        <w:rPr>
          <w:sz w:val="28"/>
          <w:szCs w:val="28"/>
        </w:rPr>
        <w:t xml:space="preserve"> ради </w:t>
      </w:r>
      <w:proofErr w:type="spellStart"/>
      <w:r w:rsidRPr="00AA7DAF">
        <w:rPr>
          <w:sz w:val="28"/>
          <w:szCs w:val="28"/>
        </w:rPr>
        <w:t>України</w:t>
      </w:r>
      <w:proofErr w:type="spellEnd"/>
      <w:r w:rsidRPr="00AA7DAF">
        <w:rPr>
          <w:sz w:val="28"/>
          <w:szCs w:val="28"/>
        </w:rPr>
        <w:t xml:space="preserve"> </w:t>
      </w:r>
      <w:hyperlink r:id="rId5" w:history="1">
        <w:proofErr w:type="spellStart"/>
        <w:r w:rsidRPr="00AA7DAF">
          <w:rPr>
            <w:rStyle w:val="a5"/>
            <w:sz w:val="28"/>
            <w:szCs w:val="28"/>
          </w:rPr>
          <w:t>http</w:t>
        </w:r>
        <w:proofErr w:type="spellEnd"/>
        <w:r w:rsidRPr="00AA7DAF">
          <w:rPr>
            <w:rStyle w:val="a5"/>
            <w:sz w:val="28"/>
            <w:szCs w:val="28"/>
          </w:rPr>
          <w:t>://</w:t>
        </w:r>
        <w:proofErr w:type="spellStart"/>
        <w:r w:rsidRPr="00AA7DAF">
          <w:rPr>
            <w:rStyle w:val="a5"/>
            <w:sz w:val="28"/>
            <w:szCs w:val="28"/>
          </w:rPr>
          <w:t>rada.gov.ua</w:t>
        </w:r>
        <w:proofErr w:type="spellEnd"/>
        <w:r w:rsidRPr="00AA7DAF">
          <w:rPr>
            <w:rStyle w:val="a5"/>
            <w:sz w:val="28"/>
            <w:szCs w:val="28"/>
          </w:rPr>
          <w:t>/</w:t>
        </w:r>
      </w:hyperlink>
      <w:r w:rsidRPr="00AA7DAF">
        <w:rPr>
          <w:sz w:val="28"/>
          <w:szCs w:val="28"/>
        </w:rPr>
        <w:t>.</w:t>
      </w:r>
    </w:p>
    <w:p w:rsidR="00211755" w:rsidRPr="00AA7DAF" w:rsidRDefault="00211755" w:rsidP="002117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Електронна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версія</w:t>
      </w:r>
      <w:proofErr w:type="spellEnd"/>
      <w:r w:rsidRPr="00AA7DAF">
        <w:rPr>
          <w:sz w:val="28"/>
          <w:szCs w:val="28"/>
        </w:rPr>
        <w:t xml:space="preserve"> журналу «Дебет-Кредит». - Режим доступу: </w:t>
      </w:r>
      <w:hyperlink r:id="rId6" w:history="1">
        <w:proofErr w:type="spellStart"/>
        <w:r w:rsidRPr="00AA7DAF">
          <w:rPr>
            <w:rStyle w:val="a5"/>
            <w:sz w:val="28"/>
            <w:szCs w:val="28"/>
          </w:rPr>
          <w:t>www.dtkt.com.ua</w:t>
        </w:r>
        <w:proofErr w:type="spellEnd"/>
      </w:hyperlink>
      <w:r w:rsidRPr="00AA7DAF">
        <w:rPr>
          <w:sz w:val="28"/>
          <w:szCs w:val="28"/>
        </w:rPr>
        <w:t xml:space="preserve">. </w:t>
      </w:r>
    </w:p>
    <w:p w:rsidR="00211755" w:rsidRPr="00AA7DAF" w:rsidRDefault="00211755" w:rsidP="0021175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A7DAF">
        <w:rPr>
          <w:sz w:val="28"/>
          <w:szCs w:val="28"/>
        </w:rPr>
        <w:t>Міністерство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фінансів</w:t>
      </w:r>
      <w:proofErr w:type="spellEnd"/>
      <w:r w:rsidRPr="00AA7DAF">
        <w:rPr>
          <w:sz w:val="28"/>
          <w:szCs w:val="28"/>
        </w:rPr>
        <w:t xml:space="preserve"> </w:t>
      </w:r>
      <w:proofErr w:type="spellStart"/>
      <w:r w:rsidRPr="00AA7DAF">
        <w:rPr>
          <w:sz w:val="28"/>
          <w:szCs w:val="28"/>
        </w:rPr>
        <w:t>України</w:t>
      </w:r>
      <w:proofErr w:type="spellEnd"/>
      <w:r w:rsidRPr="00AA7DAF">
        <w:rPr>
          <w:sz w:val="28"/>
          <w:szCs w:val="28"/>
        </w:rPr>
        <w:t xml:space="preserve">. - Режим доступу: </w:t>
      </w:r>
      <w:hyperlink r:id="rId7" w:history="1">
        <w:proofErr w:type="spellStart"/>
        <w:r w:rsidRPr="00AA7DAF">
          <w:rPr>
            <w:rStyle w:val="a5"/>
            <w:sz w:val="28"/>
            <w:szCs w:val="28"/>
          </w:rPr>
          <w:t>www.minfm.qov.ua</w:t>
        </w:r>
        <w:proofErr w:type="spellEnd"/>
      </w:hyperlink>
      <w:r w:rsidRPr="00AA7DAF">
        <w:rPr>
          <w:sz w:val="28"/>
          <w:szCs w:val="28"/>
        </w:rPr>
        <w:t xml:space="preserve">. </w:t>
      </w:r>
    </w:p>
    <w:p w:rsidR="00211755" w:rsidRPr="00AA7DAF" w:rsidRDefault="00211755" w:rsidP="0021175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A7DAF">
        <w:rPr>
          <w:sz w:val="28"/>
          <w:szCs w:val="28"/>
        </w:rPr>
        <w:t>Податковий</w:t>
      </w:r>
      <w:proofErr w:type="spellEnd"/>
      <w:r w:rsidRPr="00AA7DAF">
        <w:rPr>
          <w:sz w:val="28"/>
          <w:szCs w:val="28"/>
        </w:rPr>
        <w:t xml:space="preserve"> кодекс </w:t>
      </w:r>
      <w:proofErr w:type="spellStart"/>
      <w:r w:rsidRPr="00AA7DAF">
        <w:rPr>
          <w:sz w:val="28"/>
          <w:szCs w:val="28"/>
        </w:rPr>
        <w:t>України</w:t>
      </w:r>
      <w:proofErr w:type="spellEnd"/>
      <w:r w:rsidRPr="00AA7DAF">
        <w:rPr>
          <w:sz w:val="28"/>
          <w:szCs w:val="28"/>
        </w:rPr>
        <w:t xml:space="preserve"> № 2755-</w:t>
      </w:r>
      <w:proofErr w:type="spellStart"/>
      <w:r w:rsidRPr="00AA7DAF">
        <w:rPr>
          <w:sz w:val="28"/>
          <w:szCs w:val="28"/>
        </w:rPr>
        <w:t>VI</w:t>
      </w:r>
      <w:proofErr w:type="spellEnd"/>
      <w:r w:rsidRPr="00AA7DAF">
        <w:rPr>
          <w:sz w:val="28"/>
          <w:szCs w:val="28"/>
        </w:rPr>
        <w:t xml:space="preserve"> // </w:t>
      </w:r>
      <w:proofErr w:type="spellStart"/>
      <w:r w:rsidRPr="00AA7DAF">
        <w:rPr>
          <w:sz w:val="28"/>
          <w:szCs w:val="28"/>
        </w:rPr>
        <w:t>rada.zakon.ua</w:t>
      </w:r>
      <w:proofErr w:type="spellEnd"/>
      <w:r w:rsidRPr="00AA7DAF">
        <w:rPr>
          <w:sz w:val="28"/>
          <w:szCs w:val="28"/>
        </w:rPr>
        <w:t>.</w:t>
      </w:r>
    </w:p>
    <w:p w:rsidR="00AC64C5" w:rsidRPr="00211755" w:rsidRDefault="00AC64C5">
      <w:pPr>
        <w:rPr>
          <w:lang w:val="ru-RU"/>
        </w:rPr>
      </w:pPr>
    </w:p>
    <w:sectPr w:rsidR="00AC64C5" w:rsidRPr="0021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873"/>
    <w:multiLevelType w:val="hybridMultilevel"/>
    <w:tmpl w:val="0CE63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5"/>
    <w:rsid w:val="00211755"/>
    <w:rsid w:val="00A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A6EE"/>
  <w15:chartTrackingRefBased/>
  <w15:docId w15:val="{ECEDDF6C-2278-4E63-9B59-42AD643A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5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1755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ий текст з відступом Знак"/>
    <w:basedOn w:val="a0"/>
    <w:link w:val="a3"/>
    <w:rsid w:val="00211755"/>
    <w:rPr>
      <w:rFonts w:ascii="Times New Roman" w:eastAsia="Calibri" w:hAnsi="Times New Roman" w:cs="Times New Roman"/>
      <w:sz w:val="19"/>
      <w:szCs w:val="19"/>
      <w:lang w:eastAsia="ar-SA"/>
    </w:rPr>
  </w:style>
  <w:style w:type="character" w:styleId="a5">
    <w:name w:val="Hyperlink"/>
    <w:basedOn w:val="a0"/>
    <w:rsid w:val="00211755"/>
    <w:rPr>
      <w:rFonts w:cs="Times New Roman"/>
      <w:color w:val="0000FF"/>
      <w:u w:val="single"/>
    </w:rPr>
  </w:style>
  <w:style w:type="paragraph" w:customStyle="1" w:styleId="a6">
    <w:name w:val=" Знак"/>
    <w:basedOn w:val="a"/>
    <w:rsid w:val="00211755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fm.q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tkt.com.ua" TargetMode="External"/><Relationship Id="rId5" Type="http://schemas.openxmlformats.org/officeDocument/2006/relationships/hyperlink" Target="http://rada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2021-01-30T18:07:00Z</dcterms:created>
  <dcterms:modified xsi:type="dcterms:W3CDTF">2021-01-30T18:08:00Z</dcterms:modified>
</cp:coreProperties>
</file>