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6CD4" w14:textId="60B4A008" w:rsidR="009A7899" w:rsidRDefault="009A7899" w:rsidP="009A789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Семінар №1</w:t>
      </w:r>
    </w:p>
    <w:p w14:paraId="78A6D48F" w14:textId="77777777" w:rsidR="009A7899" w:rsidRDefault="009A7899" w:rsidP="009A789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Теоретико-літературні засади вивчення </w:t>
      </w:r>
    </w:p>
    <w:p w14:paraId="33356018" w14:textId="77777777" w:rsidR="009A7899" w:rsidRDefault="009A7899" w:rsidP="009A789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національної</w:t>
      </w:r>
      <w:r w:rsidRPr="00ED0B1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специфіки</w:t>
      </w:r>
      <w:r w:rsidRPr="00ED0B18">
        <w:rPr>
          <w:rFonts w:ascii="Times New Roman" w:hAnsi="Times New Roman"/>
          <w:b/>
          <w:sz w:val="28"/>
          <w:szCs w:val="28"/>
          <w:lang w:val="uk-UA"/>
        </w:rPr>
        <w:t xml:space="preserve"> літератури</w:t>
      </w:r>
    </w:p>
    <w:p w14:paraId="4D95ECD6" w14:textId="77777777" w:rsidR="00043FBF" w:rsidRDefault="00043FBF" w:rsidP="009A789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06D057C" w14:textId="15D9F9F4" w:rsidR="00043FBF" w:rsidRPr="00043FBF" w:rsidRDefault="00043FBF" w:rsidP="00043FBF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43FBF">
        <w:rPr>
          <w:rFonts w:ascii="Times New Roman" w:hAnsi="Times New Roman"/>
          <w:b/>
          <w:bCs/>
          <w:sz w:val="28"/>
          <w:szCs w:val="28"/>
          <w:lang w:val="uk-UA"/>
        </w:rPr>
        <w:t>Питання для обговорення:</w:t>
      </w:r>
    </w:p>
    <w:p w14:paraId="283C433F" w14:textId="77777777" w:rsidR="00043FBF" w:rsidRPr="006F76E6" w:rsidRDefault="00043FBF" w:rsidP="00043FBF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14:paraId="1DE70897" w14:textId="77777777" w:rsidR="009A7899" w:rsidRDefault="009A7899" w:rsidP="009A789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Поняття «світова» і «н</w:t>
      </w:r>
      <w:r w:rsidRPr="002E75CB">
        <w:rPr>
          <w:rFonts w:ascii="Times New Roman" w:hAnsi="Times New Roman"/>
          <w:sz w:val="28"/>
          <w:szCs w:val="28"/>
          <w:lang w:val="uk-UA"/>
        </w:rPr>
        <w:t>аціональна література</w:t>
      </w:r>
      <w:r>
        <w:rPr>
          <w:rFonts w:ascii="Times New Roman" w:hAnsi="Times New Roman"/>
          <w:sz w:val="28"/>
          <w:szCs w:val="28"/>
          <w:lang w:val="uk-UA"/>
        </w:rPr>
        <w:t>»: визначення, наукові підходи до вивчення.</w:t>
      </w:r>
    </w:p>
    <w:p w14:paraId="43414147" w14:textId="77777777" w:rsidR="009A7899" w:rsidRPr="0000720F" w:rsidRDefault="009A7899" w:rsidP="009A789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Поняття</w:t>
      </w:r>
      <w:r w:rsidRPr="0000720F">
        <w:rPr>
          <w:rFonts w:ascii="Times New Roman" w:hAnsi="Times New Roman"/>
          <w:sz w:val="28"/>
          <w:szCs w:val="28"/>
          <w:lang w:val="uk-UA"/>
        </w:rPr>
        <w:t xml:space="preserve"> національного образу світу</w:t>
      </w:r>
      <w:r>
        <w:rPr>
          <w:rFonts w:ascii="Times New Roman" w:hAnsi="Times New Roman"/>
          <w:sz w:val="28"/>
          <w:szCs w:val="28"/>
          <w:lang w:val="uk-UA"/>
        </w:rPr>
        <w:t xml:space="preserve"> і національних образів культури.</w:t>
      </w:r>
    </w:p>
    <w:p w14:paraId="39721204" w14:textId="77777777" w:rsidR="009A7899" w:rsidRDefault="009A7899" w:rsidP="009A789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Характер співвідношення національного і глобального у художньому творі.  На прикладах творів німецької літератури різних епох</w:t>
      </w:r>
    </w:p>
    <w:p w14:paraId="1E904242" w14:textId="77777777" w:rsidR="00D67562" w:rsidRDefault="00D67562" w:rsidP="00D67562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470C70" w14:textId="3E141BF2" w:rsidR="00D67562" w:rsidRDefault="00D67562" w:rsidP="00D67562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  <w:r w:rsidRPr="00043FBF">
        <w:rPr>
          <w:rFonts w:ascii="Times New Roman" w:hAnsi="Times New Roman"/>
          <w:b/>
          <w:bCs/>
          <w:sz w:val="28"/>
          <w:szCs w:val="28"/>
          <w:lang w:val="uk-UA"/>
        </w:rPr>
        <w:t>Корисні словникові статті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268B86D5" w14:textId="3E8DA978" w:rsidR="00A03BF6" w:rsidRDefault="00A03BF6" w:rsidP="00A03BF6">
      <w:pPr>
        <w:pStyle w:val="a3"/>
        <w:numPr>
          <w:ilvl w:val="0"/>
          <w:numId w:val="7"/>
        </w:numPr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поняття «світова література», «національна література», «літературний канон» </w:t>
      </w:r>
      <w:hyperlink r:id="rId5" w:history="1">
        <w:r w:rsidRPr="00010AF0">
          <w:rPr>
            <w:rStyle w:val="a4"/>
            <w:rFonts w:ascii="Times New Roman" w:hAnsi="Times New Roman"/>
            <w:sz w:val="28"/>
            <w:szCs w:val="28"/>
            <w:lang w:val="uk-UA"/>
          </w:rPr>
          <w:t>http://library.megu.edu.ua:8180/jspui/bitstream/123456789/3384/1/2021%D0%92%D0%B0%D1%80%D0%B4%D0%B0%D0%BD%D1%8F%D0%BD_%D0%A1%D0%B2%D1%96%D1%82%D0%BE%D0%B2%D0%B0%20%D0%BB%D1%96%D1%82%D0%B5%D1%80%D0%B0%D1%82%D1%83%D1%80%D0%B0_handbook.pdf</w:t>
        </w:r>
      </w:hyperlink>
    </w:p>
    <w:p w14:paraId="019A1332" w14:textId="2B37D1C8" w:rsidR="00D67562" w:rsidRDefault="00D67562" w:rsidP="00A03BF6">
      <w:pPr>
        <w:pStyle w:val="a3"/>
        <w:numPr>
          <w:ilvl w:val="0"/>
          <w:numId w:val="7"/>
        </w:numPr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Національна специфіка літератури </w:t>
      </w:r>
      <w:hyperlink r:id="rId6" w:history="1">
        <w:r w:rsidRPr="00010AF0">
          <w:rPr>
            <w:rStyle w:val="a4"/>
            <w:rFonts w:ascii="Times New Roman" w:hAnsi="Times New Roman"/>
            <w:sz w:val="28"/>
            <w:szCs w:val="28"/>
            <w:lang w:val="uk-UA"/>
          </w:rPr>
          <w:t>https://ukr-lit.com/nacionalna-specifika-literaturi/</w:t>
        </w:r>
      </w:hyperlink>
    </w:p>
    <w:p w14:paraId="0D92B3A5" w14:textId="19F97C16" w:rsidR="00D67562" w:rsidRDefault="00D67562" w:rsidP="00A03BF6">
      <w:pPr>
        <w:pStyle w:val="a3"/>
        <w:numPr>
          <w:ilvl w:val="0"/>
          <w:numId w:val="7"/>
        </w:numPr>
        <w:spacing w:after="0" w:line="360" w:lineRule="auto"/>
        <w:ind w:left="709" w:hanging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Національна література </w:t>
      </w:r>
      <w:hyperlink r:id="rId7" w:history="1">
        <w:r w:rsidRPr="00010AF0">
          <w:rPr>
            <w:rStyle w:val="a4"/>
            <w:rFonts w:ascii="Times New Roman" w:hAnsi="Times New Roman"/>
            <w:sz w:val="28"/>
            <w:szCs w:val="28"/>
            <w:lang w:val="uk-UA"/>
          </w:rPr>
          <w:t>https://gorodenok.com/%D0%BB%D1%96%D1%82%D0%B5%D1%80%D0%B0%D1%82%D1%83%D1%80%D0%B0-%D0%BD%D0%B0%D1%86%D1%96%D0%BE%D0%BD%D0%B0%D0%BB%D1%8C%D0%BD%D0%B0/</w:t>
        </w:r>
      </w:hyperlink>
    </w:p>
    <w:p w14:paraId="6829F965" w14:textId="77777777" w:rsidR="009A7899" w:rsidRDefault="009A7899" w:rsidP="009A7899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517EA5" w14:textId="77777777" w:rsidR="009A7899" w:rsidRPr="00ED35E1" w:rsidRDefault="009A7899" w:rsidP="009A7899">
      <w:pPr>
        <w:pStyle w:val="a3"/>
        <w:spacing w:after="0" w:line="360" w:lineRule="auto"/>
        <w:ind w:left="106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D35E1">
        <w:rPr>
          <w:rFonts w:ascii="Times New Roman" w:hAnsi="Times New Roman"/>
          <w:b/>
          <w:sz w:val="28"/>
          <w:szCs w:val="28"/>
          <w:lang w:val="uk-UA"/>
        </w:rPr>
        <w:t>Література:</w:t>
      </w:r>
    </w:p>
    <w:p w14:paraId="2A744973" w14:textId="232BC827" w:rsidR="009A7899" w:rsidRDefault="009A7899" w:rsidP="00DA5772">
      <w:pPr>
        <w:pStyle w:val="1"/>
        <w:numPr>
          <w:ilvl w:val="0"/>
          <w:numId w:val="6"/>
        </w:numPr>
        <w:tabs>
          <w:tab w:val="num" w:pos="0"/>
        </w:tabs>
        <w:spacing w:before="0" w:beforeAutospacing="0" w:after="0" w:afterAutospacing="0" w:line="360" w:lineRule="auto"/>
        <w:ind w:left="284" w:hanging="284"/>
        <w:jc w:val="both"/>
        <w:rPr>
          <w:b w:val="0"/>
          <w:bCs w:val="0"/>
          <w:sz w:val="28"/>
          <w:szCs w:val="28"/>
          <w:lang w:val="uk-UA"/>
        </w:rPr>
      </w:pPr>
      <w:proofErr w:type="spellStart"/>
      <w:r w:rsidRPr="009A7899">
        <w:rPr>
          <w:b w:val="0"/>
          <w:bCs w:val="0"/>
          <w:sz w:val="28"/>
          <w:szCs w:val="28"/>
          <w:lang w:val="uk-UA"/>
        </w:rPr>
        <w:lastRenderedPageBreak/>
        <w:t>Лімборський</w:t>
      </w:r>
      <w:proofErr w:type="spellEnd"/>
      <w:r w:rsidRPr="009A7899">
        <w:rPr>
          <w:b w:val="0"/>
          <w:bCs w:val="0"/>
          <w:sz w:val="28"/>
          <w:szCs w:val="28"/>
          <w:lang w:val="uk-UA"/>
        </w:rPr>
        <w:t xml:space="preserve"> І.В. Світова література і глобалізація. Черкаси: Брама Україна, 2011. 192 с.</w:t>
      </w:r>
      <w:r w:rsidR="00D67562">
        <w:rPr>
          <w:b w:val="0"/>
          <w:bCs w:val="0"/>
          <w:sz w:val="28"/>
          <w:szCs w:val="28"/>
          <w:lang w:val="uk-UA"/>
        </w:rPr>
        <w:t xml:space="preserve"> </w:t>
      </w:r>
      <w:hyperlink r:id="rId8" w:history="1">
        <w:r w:rsidR="00D67562" w:rsidRPr="00010AF0">
          <w:rPr>
            <w:rStyle w:val="a4"/>
            <w:b w:val="0"/>
            <w:bCs w:val="0"/>
            <w:sz w:val="28"/>
            <w:szCs w:val="28"/>
            <w:lang w:val="uk-UA"/>
          </w:rPr>
          <w:t>https://shron1.chtyvo.org.ua/Limborskyi_Ihor/Svitova_literatura_i_hlobalizatsiia.pdf</w:t>
        </w:r>
      </w:hyperlink>
      <w:r w:rsidR="00D67562" w:rsidRPr="00D67562">
        <w:rPr>
          <w:b w:val="0"/>
          <w:bCs w:val="0"/>
          <w:sz w:val="28"/>
          <w:szCs w:val="28"/>
          <w:lang w:val="uk-UA"/>
        </w:rPr>
        <w:t>?</w:t>
      </w:r>
    </w:p>
    <w:p w14:paraId="4A327B85" w14:textId="77777777" w:rsidR="009A7899" w:rsidRPr="009A7899" w:rsidRDefault="009A7899" w:rsidP="00DA5772">
      <w:pPr>
        <w:pStyle w:val="1"/>
        <w:numPr>
          <w:ilvl w:val="0"/>
          <w:numId w:val="6"/>
        </w:numPr>
        <w:tabs>
          <w:tab w:val="num" w:pos="0"/>
        </w:tabs>
        <w:spacing w:before="0" w:beforeAutospacing="0" w:after="0" w:afterAutospacing="0" w:line="360" w:lineRule="auto"/>
        <w:ind w:left="284" w:hanging="284"/>
        <w:jc w:val="both"/>
        <w:rPr>
          <w:b w:val="0"/>
          <w:bCs w:val="0"/>
          <w:color w:val="000000"/>
          <w:sz w:val="28"/>
          <w:szCs w:val="28"/>
        </w:rPr>
      </w:pPr>
      <w:r w:rsidRPr="009A7899">
        <w:rPr>
          <w:b w:val="0"/>
          <w:bCs w:val="0"/>
          <w:sz w:val="28"/>
          <w:szCs w:val="28"/>
          <w:lang w:val="uk-UA"/>
        </w:rPr>
        <w:t xml:space="preserve">Бистрицький Є. </w:t>
      </w:r>
      <w:r w:rsidRPr="009A7899">
        <w:rPr>
          <w:b w:val="0"/>
          <w:bCs w:val="0"/>
          <w:sz w:val="28"/>
          <w:szCs w:val="28"/>
        </w:rPr>
        <w:t>ФІЛОСОФСЬКИЙ ОБРАЗ КУЛЬТУРИ ТА СВІТ НАЦІОНАЛЬНОГО БУТТЯ</w:t>
      </w:r>
      <w:r w:rsidRPr="009A7899">
        <w:rPr>
          <w:b w:val="0"/>
          <w:bCs w:val="0"/>
          <w:sz w:val="28"/>
          <w:szCs w:val="28"/>
          <w:lang w:val="uk-UA"/>
        </w:rPr>
        <w:t xml:space="preserve"> http://bystrytsky.org/obraz_kultury.htm</w:t>
      </w:r>
    </w:p>
    <w:p w14:paraId="0DB986BE" w14:textId="77777777" w:rsidR="009A7899" w:rsidRPr="00DA5772" w:rsidRDefault="009A7899" w:rsidP="00DA5772">
      <w:pPr>
        <w:pStyle w:val="a3"/>
        <w:numPr>
          <w:ilvl w:val="0"/>
          <w:numId w:val="6"/>
        </w:numPr>
        <w:tabs>
          <w:tab w:val="num" w:pos="0"/>
        </w:tabs>
        <w:spacing w:after="0" w:line="360" w:lineRule="auto"/>
        <w:ind w:left="284" w:hanging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proofErr w:type="spellStart"/>
      <w:r w:rsidRPr="00F74879">
        <w:rPr>
          <w:rFonts w:ascii="Times New Roman" w:hAnsi="Times New Roman" w:cs="Times New Roman"/>
          <w:sz w:val="28"/>
          <w:szCs w:val="28"/>
          <w:lang w:val="uk-UA"/>
        </w:rPr>
        <w:t>Кумеда</w:t>
      </w:r>
      <w:proofErr w:type="spellEnd"/>
      <w:r w:rsidRPr="00F74879">
        <w:rPr>
          <w:rFonts w:ascii="Times New Roman" w:hAnsi="Times New Roman" w:cs="Times New Roman"/>
          <w:sz w:val="28"/>
          <w:szCs w:val="28"/>
          <w:lang w:val="uk-UA"/>
        </w:rPr>
        <w:t xml:space="preserve"> Т.А. </w:t>
      </w:r>
      <w:r w:rsidRPr="00F74879">
        <w:rPr>
          <w:rFonts w:ascii="Times New Roman" w:hAnsi="Times New Roman" w:cs="Times New Roman"/>
          <w:sz w:val="28"/>
          <w:szCs w:val="28"/>
        </w:rPr>
        <w:t xml:space="preserve">Концепт «картина </w:t>
      </w:r>
      <w:proofErr w:type="spellStart"/>
      <w:r w:rsidRPr="00F74879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F74879">
        <w:rPr>
          <w:rFonts w:ascii="Times New Roman" w:hAnsi="Times New Roman" w:cs="Times New Roman"/>
          <w:sz w:val="28"/>
          <w:szCs w:val="28"/>
        </w:rPr>
        <w:t xml:space="preserve">» як </w:t>
      </w:r>
      <w:proofErr w:type="spellStart"/>
      <w:r w:rsidRPr="00F74879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F7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879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Pr="00F7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879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F74879">
        <w:rPr>
          <w:rFonts w:ascii="Times New Roman" w:hAnsi="Times New Roman" w:cs="Times New Roman"/>
          <w:sz w:val="28"/>
          <w:szCs w:val="28"/>
        </w:rPr>
        <w:t>.</w:t>
      </w:r>
      <w:r w:rsidRPr="00F748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9" w:history="1">
        <w:r w:rsidRPr="002A48F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http://elar.naiau.kiev.ua/bitstream/123456789/22826/1/%D0%9A%D1%83%D0%BC%D0%B5%D0%B4%D0%B0_%D0%9A%D0%BE%D0%BD%D1%86%D0%B5%D0%BF%D1%82_%D0%BA%D0%B0%D1%80%D1%82%D0%B8%D0%BD%D0%B0_%D1%81%D0%B2i%D1%82%D1%83.pdf</w:t>
        </w:r>
      </w:hyperlink>
    </w:p>
    <w:p w14:paraId="31528FE0" w14:textId="77777777" w:rsidR="00DA5772" w:rsidRDefault="00DA5772" w:rsidP="00DA5772">
      <w:pPr>
        <w:numPr>
          <w:ilvl w:val="0"/>
          <w:numId w:val="6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Татарнікова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</w:t>
      </w:r>
      <w:r w:rsidRPr="00604DD9">
        <w:rPr>
          <w:rFonts w:ascii="Times New Roman" w:hAnsi="Times New Roman" w:cs="Times New Roman"/>
          <w:sz w:val="28"/>
          <w:szCs w:val="28"/>
        </w:rPr>
        <w:t>ПОЕТИКА "УНДИНИ" Е.-Т.-А. ГОФМАНА В КОНТЕКСТІ СТАНОВЛЕННЯ НІМЕЦЬКОЇ НАЦІОНАЛЬНОЇ ІДЕЇ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hyperlink r:id="rId10" w:history="1">
        <w:r w:rsidRPr="002A48F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file:///C:/Users/Lenovo/Downloads/160495-%D0%A2%D0%B5%D0%BA%D1%81%D1%82%20%D1%81%D1%82%D0%B0%D1%82%D1%82%D1%96-350782-1-10-20190322.pdf</w:t>
        </w:r>
      </w:hyperlink>
    </w:p>
    <w:p w14:paraId="47665C6A" w14:textId="77777777" w:rsidR="00DA5772" w:rsidRDefault="00DA5772" w:rsidP="00DA5772">
      <w:pPr>
        <w:numPr>
          <w:ilvl w:val="0"/>
          <w:numId w:val="6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 </w:t>
      </w:r>
      <w:r w:rsidRPr="00604DD9">
        <w:rPr>
          <w:rFonts w:ascii="Times New Roman" w:hAnsi="Times New Roman" w:cs="Times New Roman"/>
          <w:sz w:val="28"/>
          <w:szCs w:val="28"/>
        </w:rPr>
        <w:t>РОЗГАДКА ЧАРІВ ЦІРЦЕЇ: НАЦІОНАЛЬНІ ОБРАЗИ ТА СТЕРЕОТИПИ В ОСВІТЛЕННІ ЛІТЕРАТУРНОЇ ЕТНОІМАГОЛОГІЇ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1" w:history="1">
        <w:r w:rsidRPr="002A48F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http://dspace.nbuv.gov.ua/bitstream/handle/123456789/11392/07-Budnyy.pdf</w:t>
        </w:r>
      </w:hyperlink>
    </w:p>
    <w:p w14:paraId="6A2F0BA9" w14:textId="5AA266A6" w:rsidR="009A7899" w:rsidRPr="009A7899" w:rsidRDefault="009A7899" w:rsidP="00DA5772">
      <w:pPr>
        <w:pStyle w:val="a3"/>
        <w:numPr>
          <w:ilvl w:val="0"/>
          <w:numId w:val="6"/>
        </w:numPr>
        <w:tabs>
          <w:tab w:val="num" w:pos="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Дроздов О. </w:t>
      </w:r>
      <w:r w:rsidRPr="008F694F">
        <w:rPr>
          <w:rFonts w:ascii="Times New Roman" w:hAnsi="Times New Roman" w:cs="Times New Roman"/>
          <w:sz w:val="28"/>
          <w:szCs w:val="28"/>
        </w:rPr>
        <w:t>КРОС-КУЛЬТУРНІ АСПЕКТИ МАСОВОЇ ГЕОПОЛІТИЧНОЇ СВІДОМОСТІ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F694F">
        <w:rPr>
          <w:rFonts w:ascii="Times New Roman" w:hAnsi="Times New Roman" w:cs="Times New Roman"/>
          <w:sz w:val="28"/>
          <w:szCs w:val="28"/>
          <w:lang w:val="uk-UA"/>
        </w:rPr>
        <w:t>https://epub.chnpu.edu.ua/jspui/bitstream/123456789/1862/1/%D0%9A%D1%80%D0%BE%D1%81%D1%81-%D0%BA%D1%83%D0%BB%D1%8C%D1%82%D1%83%D1%80%D0%BD%D1%96%20%D0%B0%D1%81%D0%BF%D0%B5%D0%BA%D1%82%D0%B8%20%D0%BC%D0%B0%D1%81%D0%BE%D0%B2%D0%BE%D1%97%20%D0%B3%D0%B5%D0%BE%D0%BF%D0%BE%D0%BB%D1%96%D1%82%D0%B8%D1%87%D0%BD%D0%BE%D1%97%20%D1%81%D0%B2%D1%96%D0%B4%D0%BE%D0%BC%D0%BE%D1%81%D1%82%D1%96.pdf</w:t>
      </w:r>
    </w:p>
    <w:sectPr w:rsidR="009A7899" w:rsidRPr="009A7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2073"/>
    <w:multiLevelType w:val="hybridMultilevel"/>
    <w:tmpl w:val="73B2D1B2"/>
    <w:lvl w:ilvl="0" w:tplc="E6666B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1933AD"/>
    <w:multiLevelType w:val="hybridMultilevel"/>
    <w:tmpl w:val="2DA6A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F21D6F"/>
    <w:multiLevelType w:val="hybridMultilevel"/>
    <w:tmpl w:val="E4869B66"/>
    <w:lvl w:ilvl="0" w:tplc="2FF091C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A64075"/>
    <w:multiLevelType w:val="hybridMultilevel"/>
    <w:tmpl w:val="7A10264C"/>
    <w:lvl w:ilvl="0" w:tplc="43882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24C892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B15CA86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D16E1D"/>
    <w:multiLevelType w:val="hybridMultilevel"/>
    <w:tmpl w:val="AC885072"/>
    <w:lvl w:ilvl="0" w:tplc="200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3409A"/>
    <w:multiLevelType w:val="hybridMultilevel"/>
    <w:tmpl w:val="42AE9360"/>
    <w:lvl w:ilvl="0" w:tplc="43882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A00AA6"/>
    <w:multiLevelType w:val="hybridMultilevel"/>
    <w:tmpl w:val="697C3EFE"/>
    <w:lvl w:ilvl="0" w:tplc="DD7A4B04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64101785">
    <w:abstractNumId w:val="4"/>
  </w:num>
  <w:num w:numId="2" w16cid:durableId="312608583">
    <w:abstractNumId w:val="3"/>
  </w:num>
  <w:num w:numId="3" w16cid:durableId="1017343176">
    <w:abstractNumId w:val="5"/>
  </w:num>
  <w:num w:numId="4" w16cid:durableId="1234587385">
    <w:abstractNumId w:val="1"/>
  </w:num>
  <w:num w:numId="5" w16cid:durableId="283736350">
    <w:abstractNumId w:val="2"/>
  </w:num>
  <w:num w:numId="6" w16cid:durableId="1203713201">
    <w:abstractNumId w:val="0"/>
  </w:num>
  <w:num w:numId="7" w16cid:durableId="2036491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97"/>
    <w:rsid w:val="00043FBF"/>
    <w:rsid w:val="000B40CE"/>
    <w:rsid w:val="000D2382"/>
    <w:rsid w:val="000F3030"/>
    <w:rsid w:val="0010321F"/>
    <w:rsid w:val="001878E7"/>
    <w:rsid w:val="0020427E"/>
    <w:rsid w:val="00206D0E"/>
    <w:rsid w:val="004859B6"/>
    <w:rsid w:val="0049740F"/>
    <w:rsid w:val="004C0965"/>
    <w:rsid w:val="00604DD9"/>
    <w:rsid w:val="0065055A"/>
    <w:rsid w:val="0079786C"/>
    <w:rsid w:val="007C7A5E"/>
    <w:rsid w:val="009A7899"/>
    <w:rsid w:val="00A03BF6"/>
    <w:rsid w:val="00D67562"/>
    <w:rsid w:val="00DA5772"/>
    <w:rsid w:val="00E631EE"/>
    <w:rsid w:val="00EF4138"/>
    <w:rsid w:val="00F8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2AB4"/>
  <w15:chartTrackingRefBased/>
  <w15:docId w15:val="{8999464B-0D4D-4585-8A77-856B56B0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32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0965"/>
    <w:pPr>
      <w:keepNext/>
      <w:keepLines/>
      <w:spacing w:before="40" w:after="0" w:line="360" w:lineRule="auto"/>
      <w:ind w:firstLine="709"/>
      <w:outlineLvl w:val="2"/>
    </w:pPr>
    <w:rPr>
      <w:rFonts w:ascii="Times New Roman" w:eastAsiaTheme="majorEastAsia" w:hAnsi="Times New Roman" w:cstheme="majorBidi"/>
      <w:b/>
      <w:i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0965"/>
    <w:rPr>
      <w:rFonts w:ascii="Times New Roman" w:eastAsiaTheme="majorEastAsia" w:hAnsi="Times New Roman" w:cstheme="majorBidi"/>
      <w:b/>
      <w:i/>
      <w:sz w:val="28"/>
      <w:lang w:eastAsia="uk-UA"/>
    </w:rPr>
  </w:style>
  <w:style w:type="paragraph" w:styleId="a3">
    <w:name w:val="List Paragraph"/>
    <w:basedOn w:val="a"/>
    <w:uiPriority w:val="34"/>
    <w:qFormat/>
    <w:rsid w:val="00F80E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0E9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80E9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0321F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ron1.chtyvo.org.ua/Limborskyi_Ihor/Svitova_literatura_i_hlobalizatsiia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rodenok.com/%D0%BB%D1%96%D1%82%D0%B5%D1%80%D0%B0%D1%82%D1%83%D1%80%D0%B0-%D0%BD%D0%B0%D1%86%D1%96%D0%BE%D0%BD%D0%B0%D0%BB%D1%8C%D0%BD%D0%B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r-lit.com/nacionalna-specifika-literaturi/" TargetMode="External"/><Relationship Id="rId11" Type="http://schemas.openxmlformats.org/officeDocument/2006/relationships/hyperlink" Target="http://dspace.nbuv.gov.ua/bitstream/handle/123456789/11392/07-Budnyy.pdf" TargetMode="External"/><Relationship Id="rId5" Type="http://schemas.openxmlformats.org/officeDocument/2006/relationships/hyperlink" Target="http://library.megu.edu.ua:8180/jspui/bitstream/123456789/3384/1/2021%D0%92%D0%B0%D1%80%D0%B4%D0%B0%D0%BD%D1%8F%D0%BD_%D0%A1%D0%B2%D1%96%D1%82%D0%BE%D0%B2%D0%B0%20%D0%BB%D1%96%D1%82%D0%B5%D1%80%D0%B0%D1%82%D1%83%D1%80%D0%B0_handbook.pdf" TargetMode="External"/><Relationship Id="rId10" Type="http://schemas.openxmlformats.org/officeDocument/2006/relationships/hyperlink" Target="file:///C:/Users/Lenovo/Downloads/160495-%D0%A2%D0%B5%D0%BA%D1%81%D1%82%20%D1%81%D1%82%D0%B0%D1%82%D1%82%D1%96-350782-1-10-201903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ar.naiau.kiev.ua/bitstream/123456789/22826/1/%D0%9A%D1%83%D0%BC%D0%B5%D0%B4%D0%B0_%D0%9A%D0%BE%D0%BD%D1%86%D0%B5%D0%BF%D1%82_%D0%BA%D0%B0%D1%80%D1%82%D0%B8%D0%BD%D0%B0_%D1%81%D0%B2i%D1%82%D1%8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Кравченко</dc:creator>
  <cp:keywords/>
  <dc:description/>
  <cp:lastModifiedBy>Яна Кравченко</cp:lastModifiedBy>
  <cp:revision>3</cp:revision>
  <dcterms:created xsi:type="dcterms:W3CDTF">2023-09-15T18:04:00Z</dcterms:created>
  <dcterms:modified xsi:type="dcterms:W3CDTF">2023-09-15T18:05:00Z</dcterms:modified>
</cp:coreProperties>
</file>