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E5" w:rsidRPr="00F80A03" w:rsidRDefault="00507DE5" w:rsidP="006F49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A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6.  </w:t>
      </w:r>
      <w:r w:rsidR="00411BC6" w:rsidRPr="00411B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ЕЛЕКТРОННА ДЕМОКРАТІЯ </w:t>
      </w:r>
      <w:r w:rsidR="006F49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УМОВА </w:t>
      </w:r>
      <w:r w:rsidR="00411BC6" w:rsidRPr="00411BC6">
        <w:rPr>
          <w:rFonts w:ascii="Times New Roman" w:hAnsi="Times New Roman" w:cs="Times New Roman"/>
          <w:b/>
          <w:sz w:val="28"/>
          <w:szCs w:val="28"/>
          <w:lang w:val="uk-UA"/>
        </w:rPr>
        <w:t>ПОЛІПШЕННЯ УЧАСТІ ГРОМАДЯН У ПРИЙНЯТТІ РІШ</w:t>
      </w:r>
      <w:bookmarkStart w:id="0" w:name="_GoBack"/>
      <w:bookmarkEnd w:id="0"/>
      <w:r w:rsidR="00411BC6" w:rsidRPr="00411B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ЕНЬ ТА </w:t>
      </w:r>
      <w:r w:rsidR="00411B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</w:t>
      </w:r>
      <w:r w:rsidR="00411BC6" w:rsidRPr="00411BC6">
        <w:rPr>
          <w:rFonts w:ascii="Times New Roman" w:hAnsi="Times New Roman" w:cs="Times New Roman"/>
          <w:b/>
          <w:sz w:val="28"/>
          <w:szCs w:val="28"/>
          <w:lang w:val="uk-UA"/>
        </w:rPr>
        <w:t>УНКЦІОНУВАННІ ДЕМОКРАТИЧНИХ ІНСТИТУТІВ</w:t>
      </w:r>
    </w:p>
    <w:p w:rsidR="00411BC6" w:rsidRPr="006F496B" w:rsidRDefault="00411BC6" w:rsidP="006F49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96B">
        <w:rPr>
          <w:rFonts w:ascii="Times New Roman" w:hAnsi="Times New Roman" w:cs="Times New Roman"/>
          <w:b/>
          <w:sz w:val="28"/>
          <w:szCs w:val="28"/>
          <w:lang w:val="uk-UA"/>
        </w:rPr>
        <w:t>1. Правове регулювання та інституційні гарантії як  важливі складові концепції, що забезпечують права і захист учасників електронної демократії та  її робочий механізм.</w:t>
      </w:r>
    </w:p>
    <w:p w:rsidR="00411BC6" w:rsidRPr="006F496B" w:rsidRDefault="00507DE5" w:rsidP="006F49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96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411BC6" w:rsidRPr="006F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BC6" w:rsidRPr="006F496B">
        <w:rPr>
          <w:rFonts w:ascii="Times New Roman" w:hAnsi="Times New Roman" w:cs="Times New Roman"/>
          <w:b/>
          <w:sz w:val="28"/>
          <w:szCs w:val="28"/>
          <w:lang w:val="uk-UA"/>
        </w:rPr>
        <w:t>Основні елементи правового регулювання та інституційних гарантій в електронній демократії</w:t>
      </w:r>
      <w:r w:rsidRPr="006F49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11BC6" w:rsidRPr="00411BC6" w:rsidRDefault="00411BC6" w:rsidP="006F496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9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Законодавство</w:t>
      </w:r>
      <w:proofErr w:type="spellEnd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про </w:t>
      </w:r>
      <w:proofErr w:type="spellStart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електронну</w:t>
      </w:r>
      <w:proofErr w:type="spellEnd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демократію</w:t>
      </w:r>
      <w:proofErr w:type="spellEnd"/>
      <w:r w:rsid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val="uk-UA" w:eastAsia="ru-RU"/>
        </w:rPr>
        <w:t xml:space="preserve">: </w:t>
      </w:r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функціонування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електронної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демократії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 та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обов'язки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політичних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партій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урядових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</w:t>
      </w:r>
      <w:proofErr w:type="gram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інших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учасників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цього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процесу</w:t>
      </w:r>
      <w:proofErr w:type="spellEnd"/>
    </w:p>
    <w:p w:rsidR="00411BC6" w:rsidRPr="006F496B" w:rsidRDefault="00411BC6" w:rsidP="006F496B">
      <w:pPr>
        <w:pStyle w:val="a5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Захист</w:t>
      </w:r>
      <w:proofErr w:type="spellEnd"/>
      <w:r w:rsidRP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особистої</w:t>
      </w:r>
      <w:proofErr w:type="spellEnd"/>
      <w:r w:rsidRP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інформації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незаконного доступу та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зловживання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11BC6" w:rsidRPr="006F496B" w:rsidRDefault="00411BC6" w:rsidP="006F496B">
      <w:pPr>
        <w:pStyle w:val="a5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val="uk-UA" w:eastAsia="ru-RU"/>
        </w:rPr>
        <w:t>Кібербезпека</w:t>
      </w:r>
      <w:proofErr w:type="spellEnd"/>
      <w:r w:rsidR="006F496B" w:rsidRP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val="uk-UA" w:eastAsia="ru-RU"/>
        </w:rPr>
        <w:t xml:space="preserve"> </w:t>
      </w:r>
      <w:r w:rsid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val="uk-UA" w:eastAsia="ru-RU"/>
        </w:rPr>
        <w:t xml:space="preserve">як умова </w:t>
      </w:r>
      <w:proofErr w:type="spellStart"/>
      <w:r w:rsid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val="uk-UA" w:eastAsia="ru-RU"/>
        </w:rPr>
        <w:t>з</w:t>
      </w:r>
      <w:r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</w:t>
      </w:r>
      <w:r w:rsid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</w:t>
      </w:r>
      <w:r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зпечення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надійності електронної демократії від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хакерських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атак та інших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кіберзагроз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F496B" w:rsidRPr="006F496B" w:rsidRDefault="00411BC6" w:rsidP="006F496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val="uk-UA" w:eastAsia="ru-RU"/>
        </w:rPr>
        <w:t xml:space="preserve">Доступність та </w:t>
      </w:r>
      <w:proofErr w:type="spellStart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val="uk-UA" w:eastAsia="ru-RU"/>
        </w:rPr>
        <w:t>інклюзивність</w:t>
      </w:r>
      <w:proofErr w:type="spellEnd"/>
      <w:r w:rsidR="006F496B" w:rsidRP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val="uk-UA" w:eastAsia="ru-RU"/>
        </w:rPr>
        <w:t xml:space="preserve"> як умова забезпечення</w:t>
      </w:r>
      <w:r w:rsidRPr="00411B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електронн</w:t>
      </w:r>
      <w:r w:rsidR="006F496B"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их</w:t>
      </w:r>
      <w:r w:rsidRPr="00411B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інструмент</w:t>
      </w:r>
      <w:r w:rsidR="006F496B"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</w:t>
      </w:r>
      <w:r w:rsidRPr="00411B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платформ</w:t>
      </w:r>
      <w:r w:rsidR="006F496B"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які були б</w:t>
      </w:r>
      <w:r w:rsidRPr="00411B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були доступними для всіх громадян</w:t>
      </w:r>
    </w:p>
    <w:p w:rsidR="00411BC6" w:rsidRPr="00411BC6" w:rsidRDefault="00411BC6" w:rsidP="006F496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B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Публічний</w:t>
      </w:r>
      <w:proofErr w:type="spellEnd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контроль</w:t>
      </w:r>
      <w:r w:rsidR="006F496B" w:rsidRP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val="uk-UA" w:eastAsia="ru-RU"/>
        </w:rPr>
        <w:t>, що</w:t>
      </w:r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дозволя</w:t>
      </w:r>
      <w:proofErr w:type="spellEnd"/>
      <w:r w:rsidR="006F496B"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громадянам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цивільному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суспільству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вносити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пропозиції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слідкувати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діяльністю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уряду в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електронному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середовищі</w:t>
      </w:r>
      <w:proofErr w:type="spellEnd"/>
    </w:p>
    <w:p w:rsidR="00411BC6" w:rsidRPr="00411BC6" w:rsidRDefault="00411BC6" w:rsidP="006F496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Транспарентність</w:t>
      </w:r>
      <w:proofErr w:type="spellEnd"/>
      <w:r w:rsidR="006F496B" w:rsidRPr="006F496B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val="uk-UA" w:eastAsia="ru-RU"/>
        </w:rPr>
        <w:t xml:space="preserve"> як умова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забезпеч</w:t>
      </w:r>
      <w:r w:rsidR="006F496B"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ення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відкрит</w:t>
      </w:r>
      <w:proofErr w:type="spellEnd"/>
      <w:r w:rsidR="006F496B"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ості</w:t>
      </w:r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процесів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електронної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демократії</w:t>
      </w:r>
      <w:proofErr w:type="spellEnd"/>
    </w:p>
    <w:p w:rsidR="006F496B" w:rsidRPr="006F496B" w:rsidRDefault="00411BC6" w:rsidP="006F496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Незалежність</w:t>
      </w:r>
      <w:proofErr w:type="spellEnd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судової</w:t>
      </w:r>
      <w:proofErr w:type="spellEnd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системи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уряду та гарант</w:t>
      </w:r>
      <w:proofErr w:type="spellStart"/>
      <w:r w:rsidR="006F496B"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учасників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електронної</w:t>
      </w:r>
      <w:proofErr w:type="spellEnd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1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демократії</w:t>
      </w:r>
      <w:proofErr w:type="spellEnd"/>
      <w:r w:rsidR="006F496B"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43938" w:rsidRPr="006F496B" w:rsidRDefault="006F496B" w:rsidP="006F496B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Етика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добровільний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кодекс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поведінки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створенн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етичних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стандарті</w:t>
      </w:r>
      <w:proofErr w:type="gram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proofErr w:type="gram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кодексів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поведінки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політичних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партій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громадських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інших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учасників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електронної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демократії</w:t>
      </w:r>
      <w:proofErr w:type="spellEnd"/>
      <w:r w:rsidRPr="006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sectPr w:rsidR="00C43938" w:rsidRPr="006F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3F6B"/>
    <w:multiLevelType w:val="multilevel"/>
    <w:tmpl w:val="5836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975DD"/>
    <w:multiLevelType w:val="multilevel"/>
    <w:tmpl w:val="C0062B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7047A"/>
    <w:multiLevelType w:val="hybridMultilevel"/>
    <w:tmpl w:val="20FA7904"/>
    <w:lvl w:ilvl="0" w:tplc="FDFC5F7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14"/>
    <w:rsid w:val="00224E95"/>
    <w:rsid w:val="00411BC6"/>
    <w:rsid w:val="00490362"/>
    <w:rsid w:val="00507DE5"/>
    <w:rsid w:val="005804BC"/>
    <w:rsid w:val="00597D4F"/>
    <w:rsid w:val="006F496B"/>
    <w:rsid w:val="00944D3D"/>
    <w:rsid w:val="009C3014"/>
    <w:rsid w:val="00A641E7"/>
    <w:rsid w:val="00C05B1B"/>
    <w:rsid w:val="00C43938"/>
    <w:rsid w:val="00E708DC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4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453655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30331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3119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55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2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30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8200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11614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02144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8369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66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61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97010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7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0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84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1865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115981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26518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5257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22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53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48013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9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33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0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2023-09-17T11:23:00Z</dcterms:created>
  <dcterms:modified xsi:type="dcterms:W3CDTF">2023-09-17T11:54:00Z</dcterms:modified>
</cp:coreProperties>
</file>