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ED" w:rsidRPr="00686A0B" w:rsidRDefault="004205ED" w:rsidP="00B94C13">
      <w:pPr>
        <w:spacing w:after="0" w:line="240" w:lineRule="auto"/>
        <w:ind w:left="-567" w:firstLine="567"/>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 xml:space="preserve">Семінарське заняття </w:t>
      </w:r>
      <w:r w:rsidRPr="00686A0B">
        <w:rPr>
          <w:rFonts w:ascii="Times New Roman" w:hAnsi="Times New Roman" w:cs="Times New Roman"/>
          <w:b/>
          <w:sz w:val="24"/>
          <w:szCs w:val="24"/>
        </w:rPr>
        <w:t>8</w:t>
      </w:r>
      <w:r w:rsidRPr="00686A0B">
        <w:rPr>
          <w:rFonts w:ascii="Times New Roman" w:hAnsi="Times New Roman" w:cs="Times New Roman"/>
          <w:b/>
          <w:sz w:val="24"/>
          <w:szCs w:val="24"/>
          <w:lang w:val="uk-UA"/>
        </w:rPr>
        <w:t>. Економіка Російської Федерації</w:t>
      </w:r>
    </w:p>
    <w:p w:rsidR="004205ED" w:rsidRPr="00686A0B" w:rsidRDefault="004205ED" w:rsidP="00B94C13">
      <w:pPr>
        <w:spacing w:after="0" w:line="240" w:lineRule="auto"/>
        <w:ind w:left="-567" w:firstLine="567"/>
        <w:jc w:val="center"/>
        <w:rPr>
          <w:rFonts w:ascii="Times New Roman" w:hAnsi="Times New Roman" w:cs="Times New Roman"/>
          <w:b/>
          <w:sz w:val="24"/>
          <w:szCs w:val="24"/>
          <w:lang w:val="uk-UA"/>
        </w:rPr>
      </w:pPr>
      <w:r w:rsidRPr="00686A0B">
        <w:rPr>
          <w:rFonts w:ascii="Times New Roman" w:hAnsi="Times New Roman" w:cs="Times New Roman"/>
          <w:b/>
          <w:sz w:val="24"/>
          <w:szCs w:val="24"/>
          <w:lang w:val="uk-UA"/>
        </w:rPr>
        <w:t>План</w:t>
      </w:r>
    </w:p>
    <w:p w:rsidR="004205ED" w:rsidRPr="00686A0B" w:rsidRDefault="004205ED" w:rsidP="00B94C13">
      <w:pPr>
        <w:pStyle w:val="12"/>
        <w:keepNext/>
        <w:keepLines/>
        <w:numPr>
          <w:ilvl w:val="0"/>
          <w:numId w:val="1"/>
        </w:numPr>
        <w:shd w:val="clear" w:color="auto" w:fill="auto"/>
        <w:spacing w:before="0" w:line="240" w:lineRule="auto"/>
        <w:ind w:left="-567" w:firstLine="567"/>
        <w:jc w:val="both"/>
        <w:rPr>
          <w:sz w:val="24"/>
          <w:szCs w:val="24"/>
          <w:lang w:val="uk-UA"/>
        </w:rPr>
      </w:pPr>
      <w:r w:rsidRPr="00686A0B">
        <w:rPr>
          <w:sz w:val="24"/>
          <w:szCs w:val="24"/>
          <w:lang w:val="uk-UA"/>
        </w:rPr>
        <w:t>Росія в світовій економіці.</w:t>
      </w:r>
    </w:p>
    <w:p w:rsidR="006D119F" w:rsidRPr="00686A0B" w:rsidRDefault="004205ED" w:rsidP="00B94C13">
      <w:pPr>
        <w:pStyle w:val="12"/>
        <w:keepNext/>
        <w:keepLines/>
        <w:numPr>
          <w:ilvl w:val="0"/>
          <w:numId w:val="1"/>
        </w:numPr>
        <w:shd w:val="clear" w:color="auto" w:fill="auto"/>
        <w:spacing w:before="0" w:line="240" w:lineRule="auto"/>
        <w:ind w:left="-567" w:firstLine="567"/>
        <w:jc w:val="both"/>
        <w:rPr>
          <w:sz w:val="24"/>
          <w:szCs w:val="24"/>
          <w:lang w:val="uk-UA"/>
        </w:rPr>
      </w:pPr>
      <w:r w:rsidRPr="00686A0B">
        <w:rPr>
          <w:sz w:val="24"/>
          <w:szCs w:val="24"/>
          <w:lang w:val="uk-UA"/>
        </w:rPr>
        <w:t>Фактори економічного розвитку Росія.</w:t>
      </w:r>
    </w:p>
    <w:p w:rsidR="000866FA" w:rsidRPr="00686A0B" w:rsidRDefault="004205ED" w:rsidP="00B94C13">
      <w:pPr>
        <w:pStyle w:val="12"/>
        <w:keepNext/>
        <w:keepLines/>
        <w:numPr>
          <w:ilvl w:val="0"/>
          <w:numId w:val="1"/>
        </w:numPr>
        <w:shd w:val="clear" w:color="auto" w:fill="auto"/>
        <w:spacing w:before="0" w:line="240" w:lineRule="auto"/>
        <w:ind w:left="-567" w:firstLine="567"/>
        <w:jc w:val="both"/>
        <w:rPr>
          <w:sz w:val="24"/>
          <w:szCs w:val="24"/>
          <w:lang w:val="uk-UA"/>
        </w:rPr>
      </w:pPr>
      <w:r w:rsidRPr="00686A0B">
        <w:rPr>
          <w:sz w:val="24"/>
          <w:szCs w:val="24"/>
          <w:lang w:val="uk-UA"/>
        </w:rPr>
        <w:t>Економічна структура Росі</w:t>
      </w:r>
      <w:r w:rsidR="00930BFF" w:rsidRPr="00686A0B">
        <w:rPr>
          <w:sz w:val="24"/>
          <w:szCs w:val="24"/>
          <w:lang w:val="uk-UA"/>
        </w:rPr>
        <w:t>ї</w:t>
      </w:r>
      <w:r w:rsidRPr="00686A0B">
        <w:rPr>
          <w:sz w:val="24"/>
          <w:szCs w:val="24"/>
          <w:lang w:val="uk-UA"/>
        </w:rPr>
        <w:t>.</w:t>
      </w:r>
    </w:p>
    <w:p w:rsidR="004205ED" w:rsidRPr="00686A0B" w:rsidRDefault="004205ED" w:rsidP="00B94C13">
      <w:pPr>
        <w:pStyle w:val="12"/>
        <w:keepNext/>
        <w:keepLines/>
        <w:numPr>
          <w:ilvl w:val="0"/>
          <w:numId w:val="1"/>
        </w:numPr>
        <w:shd w:val="clear" w:color="auto" w:fill="auto"/>
        <w:spacing w:before="0" w:line="240" w:lineRule="auto"/>
        <w:ind w:left="-567" w:right="40" w:firstLine="567"/>
        <w:jc w:val="both"/>
        <w:rPr>
          <w:sz w:val="24"/>
          <w:szCs w:val="24"/>
          <w:lang w:val="uk-UA"/>
        </w:rPr>
      </w:pPr>
      <w:r w:rsidRPr="00686A0B">
        <w:rPr>
          <w:sz w:val="24"/>
          <w:szCs w:val="24"/>
          <w:lang w:val="uk-UA"/>
        </w:rPr>
        <w:t>Внутрішня та зовнішня економічна політика.</w:t>
      </w:r>
    </w:p>
    <w:p w:rsidR="004205ED" w:rsidRPr="00686A0B" w:rsidRDefault="004205ED" w:rsidP="00B94C13">
      <w:pPr>
        <w:pStyle w:val="a4"/>
        <w:numPr>
          <w:ilvl w:val="0"/>
          <w:numId w:val="1"/>
        </w:numPr>
        <w:ind w:left="-567" w:right="40" w:firstLine="567"/>
        <w:jc w:val="both"/>
        <w:rPr>
          <w:rFonts w:ascii="Times New Roman" w:eastAsia="Calibri" w:hAnsi="Times New Roman" w:cs="Times New Roman"/>
          <w:iCs/>
          <w:color w:val="auto"/>
          <w:spacing w:val="2"/>
          <w:lang w:val="uk-UA"/>
        </w:rPr>
      </w:pPr>
      <w:r w:rsidRPr="00686A0B">
        <w:rPr>
          <w:rFonts w:ascii="Times New Roman" w:eastAsia="Calibri" w:hAnsi="Times New Roman" w:cs="Times New Roman"/>
          <w:iCs/>
          <w:color w:val="auto"/>
          <w:spacing w:val="2"/>
          <w:lang w:val="uk-UA"/>
        </w:rPr>
        <w:t xml:space="preserve">Економічні взаємовідносини </w:t>
      </w:r>
      <w:r w:rsidR="0072640C" w:rsidRPr="00686A0B">
        <w:rPr>
          <w:rFonts w:ascii="Times New Roman" w:eastAsia="Calibri" w:hAnsi="Times New Roman" w:cs="Times New Roman"/>
          <w:iCs/>
          <w:color w:val="auto"/>
          <w:spacing w:val="2"/>
          <w:lang w:val="uk-UA"/>
        </w:rPr>
        <w:t xml:space="preserve">України </w:t>
      </w:r>
      <w:r w:rsidRPr="00686A0B">
        <w:rPr>
          <w:rFonts w:ascii="Times New Roman" w:eastAsia="Calibri" w:hAnsi="Times New Roman" w:cs="Times New Roman"/>
          <w:iCs/>
          <w:color w:val="auto"/>
          <w:spacing w:val="2"/>
          <w:lang w:val="uk-UA"/>
        </w:rPr>
        <w:t>з Росією.</w:t>
      </w:r>
    </w:p>
    <w:p w:rsidR="004542A8" w:rsidRPr="00686A0B" w:rsidRDefault="004205ED" w:rsidP="00B94C13">
      <w:pPr>
        <w:pStyle w:val="12"/>
        <w:keepNext/>
        <w:keepLines/>
        <w:numPr>
          <w:ilvl w:val="0"/>
          <w:numId w:val="1"/>
        </w:numPr>
        <w:shd w:val="clear" w:color="auto" w:fill="auto"/>
        <w:spacing w:before="0" w:line="240" w:lineRule="auto"/>
        <w:ind w:left="-567" w:firstLine="567"/>
        <w:jc w:val="both"/>
        <w:rPr>
          <w:sz w:val="24"/>
          <w:szCs w:val="24"/>
          <w:lang w:val="uk-UA"/>
        </w:rPr>
      </w:pPr>
      <w:r w:rsidRPr="00686A0B">
        <w:rPr>
          <w:sz w:val="24"/>
          <w:szCs w:val="24"/>
          <w:lang w:val="uk-UA"/>
        </w:rPr>
        <w:t>Особливості ділової етики.</w:t>
      </w:r>
    </w:p>
    <w:p w:rsidR="004542A8" w:rsidRPr="00686A0B" w:rsidRDefault="004542A8" w:rsidP="00B94C13">
      <w:pPr>
        <w:spacing w:after="0" w:line="240" w:lineRule="auto"/>
        <w:ind w:right="-143"/>
        <w:jc w:val="both"/>
        <w:rPr>
          <w:rFonts w:ascii="Times New Roman" w:hAnsi="Times New Roman" w:cs="Times New Roman"/>
          <w:b/>
          <w:sz w:val="24"/>
          <w:szCs w:val="24"/>
          <w:lang w:val="uk-UA"/>
        </w:rPr>
      </w:pPr>
    </w:p>
    <w:p w:rsidR="00B94C13" w:rsidRPr="00686A0B" w:rsidRDefault="00B94C13" w:rsidP="00B94C13">
      <w:pPr>
        <w:spacing w:after="0" w:line="240" w:lineRule="auto"/>
        <w:ind w:right="-143"/>
        <w:jc w:val="both"/>
        <w:rPr>
          <w:rFonts w:ascii="Times New Roman" w:hAnsi="Times New Roman" w:cs="Times New Roman"/>
          <w:b/>
          <w:sz w:val="24"/>
          <w:szCs w:val="24"/>
          <w:lang w:val="uk-UA"/>
        </w:rPr>
      </w:pPr>
    </w:p>
    <w:p w:rsidR="00E5270F" w:rsidRPr="00686A0B" w:rsidRDefault="00E5270F" w:rsidP="00B94C13">
      <w:pPr>
        <w:spacing w:after="0" w:line="240" w:lineRule="auto"/>
        <w:ind w:right="-143"/>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 xml:space="preserve">Блок 1. Завдання в малих группах </w:t>
      </w:r>
    </w:p>
    <w:p w:rsidR="00E5270F" w:rsidRPr="00686A0B" w:rsidRDefault="00E5270F" w:rsidP="00B94C13">
      <w:pPr>
        <w:spacing w:after="0" w:line="240" w:lineRule="auto"/>
        <w:ind w:right="-143"/>
        <w:jc w:val="both"/>
        <w:rPr>
          <w:rFonts w:ascii="Times New Roman" w:hAnsi="Times New Roman" w:cs="Times New Roman"/>
          <w:b/>
          <w:sz w:val="24"/>
          <w:szCs w:val="24"/>
          <w:lang w:val="uk-UA"/>
        </w:rPr>
      </w:pPr>
    </w:p>
    <w:p w:rsidR="00B94C13" w:rsidRPr="00686A0B" w:rsidRDefault="00B94C13" w:rsidP="00B94C13">
      <w:pPr>
        <w:spacing w:after="0" w:line="240" w:lineRule="auto"/>
        <w:ind w:right="-143"/>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 xml:space="preserve">ЗАВДАННЯ 1. </w:t>
      </w:r>
      <w:r w:rsidRPr="00686A0B">
        <w:rPr>
          <w:rFonts w:ascii="Times New Roman" w:hAnsi="Times New Roman" w:cs="Times New Roman"/>
          <w:sz w:val="24"/>
          <w:szCs w:val="24"/>
          <w:lang w:val="uk-UA"/>
        </w:rPr>
        <w:t>Зробити коротку доповідь про сучасні тенденції розвитку економіки РФ.</w:t>
      </w:r>
    </w:p>
    <w:p w:rsidR="00B94C13" w:rsidRPr="00686A0B" w:rsidRDefault="00B94C13" w:rsidP="00B94C13">
      <w:pPr>
        <w:spacing w:after="0" w:line="240" w:lineRule="auto"/>
        <w:ind w:right="-143"/>
        <w:jc w:val="both"/>
        <w:rPr>
          <w:rFonts w:ascii="Times New Roman" w:hAnsi="Times New Roman" w:cs="Times New Roman"/>
          <w:b/>
          <w:sz w:val="24"/>
          <w:szCs w:val="24"/>
          <w:lang w:val="uk-UA"/>
        </w:rPr>
      </w:pPr>
    </w:p>
    <w:p w:rsidR="000866FA" w:rsidRPr="00686A0B" w:rsidRDefault="000866FA" w:rsidP="00B94C13">
      <w:pPr>
        <w:spacing w:after="0" w:line="240" w:lineRule="auto"/>
        <w:ind w:right="-143"/>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Сучасні тенденції розвитку економіки РФ</w:t>
      </w:r>
    </w:p>
    <w:p w:rsidR="000866FA" w:rsidRPr="00686A0B" w:rsidRDefault="000866FA" w:rsidP="00B94C13">
      <w:pPr>
        <w:spacing w:after="0" w:line="240" w:lineRule="auto"/>
        <w:ind w:right="-143"/>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http://www.worldbank.org/content/dam/Worldbank/document/eca/russia/rer33-rus.pdf</w:t>
      </w:r>
    </w:p>
    <w:p w:rsidR="000866FA" w:rsidRPr="00686A0B" w:rsidRDefault="000866FA" w:rsidP="00B94C13">
      <w:pPr>
        <w:spacing w:after="0" w:line="240" w:lineRule="auto"/>
        <w:ind w:right="-143"/>
        <w:jc w:val="both"/>
        <w:rPr>
          <w:rFonts w:ascii="Times New Roman" w:hAnsi="Times New Roman" w:cs="Times New Roman"/>
          <w:b/>
          <w:sz w:val="24"/>
          <w:szCs w:val="24"/>
          <w:lang w:val="uk-UA"/>
        </w:rPr>
      </w:pPr>
    </w:p>
    <w:p w:rsidR="006F19F2" w:rsidRPr="00686A0B" w:rsidRDefault="006F19F2" w:rsidP="00B94C13">
      <w:pPr>
        <w:spacing w:after="0" w:line="240" w:lineRule="auto"/>
        <w:ind w:right="-143"/>
        <w:jc w:val="both"/>
        <w:rPr>
          <w:rFonts w:ascii="Times New Roman" w:hAnsi="Times New Roman" w:cs="Times New Roman"/>
          <w:sz w:val="24"/>
          <w:szCs w:val="24"/>
          <w:lang w:val="uk-UA"/>
        </w:rPr>
      </w:pPr>
      <w:r w:rsidRPr="00686A0B">
        <w:rPr>
          <w:rFonts w:ascii="Times New Roman" w:hAnsi="Times New Roman" w:cs="Times New Roman"/>
          <w:sz w:val="24"/>
          <w:szCs w:val="24"/>
        </w:rPr>
        <w:t>Часть 1. Последние тенденции экономического развития</w:t>
      </w:r>
      <w:r w:rsidR="0055437E" w:rsidRPr="00686A0B">
        <w:rPr>
          <w:rFonts w:ascii="Times New Roman" w:hAnsi="Times New Roman" w:cs="Times New Roman"/>
          <w:sz w:val="24"/>
          <w:szCs w:val="24"/>
          <w:lang w:val="uk-UA"/>
        </w:rPr>
        <w:t xml:space="preserve">  (2-3 студенти)</w:t>
      </w:r>
    </w:p>
    <w:p w:rsidR="006F19F2" w:rsidRPr="00686A0B" w:rsidRDefault="006F19F2" w:rsidP="00B94C13">
      <w:pPr>
        <w:spacing w:after="0" w:line="240" w:lineRule="auto"/>
        <w:ind w:right="-143"/>
        <w:jc w:val="both"/>
        <w:rPr>
          <w:rFonts w:ascii="Times New Roman" w:hAnsi="Times New Roman" w:cs="Times New Roman"/>
          <w:sz w:val="24"/>
          <w:szCs w:val="24"/>
          <w:lang w:val="uk-UA"/>
        </w:rPr>
      </w:pPr>
    </w:p>
    <w:p w:rsidR="006F19F2" w:rsidRPr="00686A0B" w:rsidRDefault="0055437E" w:rsidP="00B94C13">
      <w:pPr>
        <w:spacing w:after="0" w:line="240" w:lineRule="auto"/>
        <w:ind w:right="-143"/>
        <w:jc w:val="both"/>
        <w:rPr>
          <w:rFonts w:ascii="Times New Roman" w:hAnsi="Times New Roman" w:cs="Times New Roman"/>
          <w:sz w:val="24"/>
          <w:szCs w:val="24"/>
          <w:lang w:val="uk-UA"/>
        </w:rPr>
      </w:pPr>
      <w:r w:rsidRPr="00686A0B">
        <w:rPr>
          <w:rFonts w:ascii="Times New Roman" w:hAnsi="Times New Roman" w:cs="Times New Roman"/>
          <w:sz w:val="24"/>
          <w:szCs w:val="24"/>
        </w:rPr>
        <w:t xml:space="preserve">Часть 2. Прогноз </w:t>
      </w:r>
      <w:r w:rsidRPr="00686A0B">
        <w:rPr>
          <w:rFonts w:ascii="Times New Roman" w:hAnsi="Times New Roman" w:cs="Times New Roman"/>
          <w:sz w:val="24"/>
          <w:szCs w:val="24"/>
          <w:lang w:val="uk-UA"/>
        </w:rPr>
        <w:t>(2-3 студенти)</w:t>
      </w:r>
    </w:p>
    <w:p w:rsidR="00A3222A" w:rsidRPr="00686A0B" w:rsidRDefault="00A3222A" w:rsidP="00B94C13">
      <w:pPr>
        <w:spacing w:after="0" w:line="240" w:lineRule="auto"/>
        <w:ind w:right="-143"/>
        <w:jc w:val="both"/>
        <w:rPr>
          <w:rFonts w:ascii="Times New Roman" w:hAnsi="Times New Roman" w:cs="Times New Roman"/>
          <w:sz w:val="24"/>
          <w:szCs w:val="24"/>
          <w:lang w:val="uk-UA"/>
        </w:rPr>
      </w:pPr>
    </w:p>
    <w:p w:rsidR="00A3222A" w:rsidRPr="00686A0B" w:rsidRDefault="00A3222A" w:rsidP="00B94C13">
      <w:pPr>
        <w:spacing w:after="0" w:line="240" w:lineRule="auto"/>
        <w:ind w:right="-143"/>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Часть 3 </w:t>
      </w:r>
      <w:r w:rsidR="00EA2721" w:rsidRPr="00686A0B">
        <w:rPr>
          <w:rFonts w:ascii="Times New Roman" w:hAnsi="Times New Roman" w:cs="Times New Roman"/>
          <w:sz w:val="24"/>
          <w:szCs w:val="24"/>
        </w:rPr>
        <w:t>Влияние санкций на экономику</w:t>
      </w:r>
      <w:r w:rsidR="0055437E" w:rsidRPr="00686A0B">
        <w:rPr>
          <w:rFonts w:ascii="Times New Roman" w:hAnsi="Times New Roman" w:cs="Times New Roman"/>
          <w:sz w:val="24"/>
          <w:szCs w:val="24"/>
          <w:lang w:val="uk-UA"/>
        </w:rPr>
        <w:t xml:space="preserve"> (2-3 студенти)</w:t>
      </w:r>
    </w:p>
    <w:p w:rsidR="00EA2721" w:rsidRPr="00686A0B" w:rsidRDefault="00EA2721" w:rsidP="00B94C13">
      <w:pPr>
        <w:spacing w:after="0" w:line="240" w:lineRule="auto"/>
        <w:ind w:right="-143"/>
        <w:jc w:val="both"/>
        <w:rPr>
          <w:rFonts w:ascii="Times New Roman" w:hAnsi="Times New Roman" w:cs="Times New Roman"/>
          <w:b/>
          <w:sz w:val="24"/>
          <w:szCs w:val="24"/>
          <w:lang w:val="uk-UA"/>
        </w:rPr>
      </w:pPr>
    </w:p>
    <w:p w:rsidR="000866FA" w:rsidRPr="00686A0B" w:rsidRDefault="000866FA" w:rsidP="00B94C13">
      <w:pPr>
        <w:spacing w:after="0" w:line="240" w:lineRule="auto"/>
        <w:ind w:right="-143"/>
        <w:jc w:val="both"/>
        <w:rPr>
          <w:rFonts w:ascii="Times New Roman" w:hAnsi="Times New Roman" w:cs="Times New Roman"/>
          <w:sz w:val="24"/>
          <w:szCs w:val="24"/>
          <w:lang w:val="uk-UA"/>
        </w:rPr>
      </w:pPr>
      <w:r w:rsidRPr="00686A0B">
        <w:rPr>
          <w:rFonts w:ascii="Times New Roman" w:hAnsi="Times New Roman" w:cs="Times New Roman"/>
          <w:sz w:val="24"/>
          <w:szCs w:val="24"/>
        </w:rPr>
        <w:t>Экономические санкции и их влияние на хозяйственные связи России с Европейским союзом</w:t>
      </w:r>
      <w:r w:rsidRPr="00686A0B">
        <w:rPr>
          <w:rFonts w:ascii="Times New Roman" w:hAnsi="Times New Roman" w:cs="Times New Roman"/>
          <w:sz w:val="24"/>
          <w:szCs w:val="24"/>
          <w:lang w:val="uk-UA"/>
        </w:rPr>
        <w:t xml:space="preserve"> </w:t>
      </w:r>
      <w:hyperlink r:id="rId5" w:history="1">
        <w:r w:rsidRPr="00686A0B">
          <w:rPr>
            <w:rStyle w:val="a5"/>
            <w:rFonts w:ascii="Times New Roman" w:hAnsi="Times New Roman" w:cs="Times New Roman"/>
            <w:color w:val="auto"/>
            <w:sz w:val="24"/>
            <w:szCs w:val="24"/>
            <w:lang w:val="uk-UA"/>
          </w:rPr>
          <w:t>http://mgimo.ru/files2/2014_12/up16/file_bb0e94e6f6e84ba67145008a72ad1309.pdf</w:t>
        </w:r>
      </w:hyperlink>
    </w:p>
    <w:p w:rsidR="00B94C13" w:rsidRPr="00686A0B" w:rsidRDefault="00B94C13" w:rsidP="00B94C13">
      <w:pPr>
        <w:spacing w:after="0" w:line="240" w:lineRule="auto"/>
        <w:ind w:right="-143"/>
        <w:jc w:val="both"/>
        <w:rPr>
          <w:rFonts w:ascii="Times New Roman" w:hAnsi="Times New Roman" w:cs="Times New Roman"/>
          <w:sz w:val="24"/>
          <w:szCs w:val="24"/>
          <w:lang w:val="uk-UA"/>
        </w:rPr>
      </w:pPr>
    </w:p>
    <w:p w:rsidR="000866FA" w:rsidRPr="00686A0B" w:rsidRDefault="000866FA" w:rsidP="00B94C13">
      <w:pPr>
        <w:spacing w:after="0" w:line="240" w:lineRule="auto"/>
        <w:outlineLvl w:val="1"/>
        <w:rPr>
          <w:rFonts w:ascii="Times New Roman" w:eastAsia="Times New Roman" w:hAnsi="Times New Roman" w:cs="Times New Roman"/>
          <w:bCs/>
          <w:sz w:val="24"/>
          <w:szCs w:val="24"/>
          <w:lang w:eastAsia="ru-RU"/>
        </w:rPr>
      </w:pPr>
      <w:r w:rsidRPr="00686A0B">
        <w:rPr>
          <w:rFonts w:ascii="Times New Roman" w:eastAsia="Times New Roman" w:hAnsi="Times New Roman" w:cs="Times New Roman"/>
          <w:bCs/>
          <w:sz w:val="24"/>
          <w:szCs w:val="24"/>
          <w:lang w:eastAsia="ru-RU"/>
        </w:rPr>
        <w:t>Последствия введенных санкций для экономического развития России</w:t>
      </w:r>
    </w:p>
    <w:p w:rsidR="000866FA" w:rsidRPr="00686A0B" w:rsidRDefault="000866FA" w:rsidP="00B94C13">
      <w:pPr>
        <w:spacing w:after="0" w:line="240" w:lineRule="auto"/>
        <w:ind w:right="-143"/>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http://rescue.org.ru/publ_1_posledstviya-vvedennyx-sankcii-dlya-ekonomicheskogo-razvitiya-rossii.html</w:t>
      </w:r>
    </w:p>
    <w:p w:rsidR="000866FA" w:rsidRPr="00686A0B" w:rsidRDefault="000866FA" w:rsidP="00B94C13">
      <w:pPr>
        <w:spacing w:after="0" w:line="240" w:lineRule="auto"/>
        <w:ind w:right="-143"/>
        <w:jc w:val="both"/>
        <w:rPr>
          <w:rFonts w:ascii="Times New Roman" w:hAnsi="Times New Roman" w:cs="Times New Roman"/>
          <w:b/>
          <w:sz w:val="24"/>
          <w:szCs w:val="24"/>
          <w:lang w:val="uk-UA"/>
        </w:rPr>
      </w:pPr>
    </w:p>
    <w:p w:rsidR="009448CB" w:rsidRPr="00686A0B" w:rsidRDefault="009448CB" w:rsidP="00B94C13">
      <w:pPr>
        <w:pStyle w:val="1"/>
        <w:shd w:val="clear" w:color="auto" w:fill="FFFFFF"/>
        <w:spacing w:before="0" w:line="240" w:lineRule="auto"/>
        <w:textAlignment w:val="baseline"/>
        <w:rPr>
          <w:rFonts w:ascii="Times New Roman" w:hAnsi="Times New Roman" w:cs="Times New Roman"/>
          <w:caps/>
          <w:color w:val="auto"/>
          <w:sz w:val="24"/>
          <w:szCs w:val="24"/>
          <w:lang w:val="uk-UA"/>
        </w:rPr>
      </w:pPr>
    </w:p>
    <w:p w:rsidR="00EA2721" w:rsidRPr="00686A0B" w:rsidRDefault="00B94C13" w:rsidP="00B94C13">
      <w:pPr>
        <w:pStyle w:val="1"/>
        <w:shd w:val="clear" w:color="auto" w:fill="FFFFFF"/>
        <w:spacing w:before="0" w:line="240" w:lineRule="auto"/>
        <w:textAlignment w:val="baseline"/>
        <w:rPr>
          <w:rFonts w:ascii="Times New Roman" w:hAnsi="Times New Roman" w:cs="Times New Roman"/>
          <w:b w:val="0"/>
          <w:caps/>
          <w:color w:val="auto"/>
          <w:sz w:val="24"/>
          <w:szCs w:val="24"/>
          <w:lang w:val="uk-UA"/>
        </w:rPr>
      </w:pPr>
      <w:r w:rsidRPr="00686A0B">
        <w:rPr>
          <w:rFonts w:ascii="Times New Roman" w:hAnsi="Times New Roman" w:cs="Times New Roman"/>
          <w:caps/>
          <w:color w:val="auto"/>
          <w:sz w:val="24"/>
          <w:szCs w:val="24"/>
          <w:lang w:val="uk-UA"/>
        </w:rPr>
        <w:t xml:space="preserve">Завдання 2. </w:t>
      </w:r>
      <w:r w:rsidR="0055437E" w:rsidRPr="00686A0B">
        <w:rPr>
          <w:rFonts w:ascii="Times New Roman" w:hAnsi="Times New Roman" w:cs="Times New Roman"/>
          <w:caps/>
          <w:color w:val="auto"/>
          <w:sz w:val="24"/>
          <w:szCs w:val="24"/>
          <w:lang w:val="uk-UA"/>
        </w:rPr>
        <w:t xml:space="preserve"> </w:t>
      </w:r>
      <w:r w:rsidR="0055437E" w:rsidRPr="00686A0B">
        <w:rPr>
          <w:rFonts w:ascii="Times New Roman" w:hAnsi="Times New Roman" w:cs="Times New Roman"/>
          <w:b w:val="0"/>
          <w:caps/>
          <w:color w:val="auto"/>
          <w:sz w:val="24"/>
          <w:szCs w:val="24"/>
          <w:lang w:val="uk-UA"/>
        </w:rPr>
        <w:t>(</w:t>
      </w:r>
      <w:r w:rsidR="0055437E" w:rsidRPr="00686A0B">
        <w:rPr>
          <w:rFonts w:ascii="Times New Roman" w:hAnsi="Times New Roman" w:cs="Times New Roman"/>
          <w:b w:val="0"/>
          <w:color w:val="auto"/>
          <w:sz w:val="24"/>
          <w:szCs w:val="24"/>
          <w:lang w:val="uk-UA"/>
        </w:rPr>
        <w:t>2-3 студенти</w:t>
      </w:r>
      <w:r w:rsidR="0055437E" w:rsidRPr="00686A0B">
        <w:rPr>
          <w:rFonts w:ascii="Times New Roman" w:hAnsi="Times New Roman" w:cs="Times New Roman"/>
          <w:b w:val="0"/>
          <w:caps/>
          <w:color w:val="auto"/>
          <w:sz w:val="24"/>
          <w:szCs w:val="24"/>
          <w:lang w:val="uk-UA"/>
        </w:rPr>
        <w:t>)</w:t>
      </w:r>
      <w:r w:rsidRPr="00686A0B">
        <w:rPr>
          <w:rFonts w:ascii="Times New Roman" w:hAnsi="Times New Roman" w:cs="Times New Roman"/>
          <w:caps/>
          <w:color w:val="auto"/>
          <w:sz w:val="24"/>
          <w:szCs w:val="24"/>
          <w:lang w:val="uk-UA"/>
        </w:rPr>
        <w:t xml:space="preserve"> </w:t>
      </w:r>
      <w:r w:rsidR="004E2D05" w:rsidRPr="00686A0B">
        <w:rPr>
          <w:rFonts w:ascii="Times New Roman" w:hAnsi="Times New Roman" w:cs="Times New Roman"/>
          <w:b w:val="0"/>
          <w:color w:val="auto"/>
          <w:sz w:val="24"/>
          <w:szCs w:val="24"/>
          <w:lang w:val="uk-UA"/>
        </w:rPr>
        <w:t xml:space="preserve">Зробити коротку доповідь про вплив нафтових ресурсів на </w:t>
      </w:r>
      <w:r w:rsidRPr="00686A0B">
        <w:rPr>
          <w:rFonts w:ascii="Times New Roman" w:hAnsi="Times New Roman" w:cs="Times New Roman"/>
          <w:b w:val="0"/>
          <w:color w:val="auto"/>
          <w:sz w:val="24"/>
          <w:szCs w:val="24"/>
          <w:lang w:val="uk-UA"/>
        </w:rPr>
        <w:t>економік</w:t>
      </w:r>
      <w:r w:rsidR="004E2D05" w:rsidRPr="00686A0B">
        <w:rPr>
          <w:rFonts w:ascii="Times New Roman" w:hAnsi="Times New Roman" w:cs="Times New Roman"/>
          <w:b w:val="0"/>
          <w:color w:val="auto"/>
          <w:sz w:val="24"/>
          <w:szCs w:val="24"/>
          <w:lang w:val="uk-UA"/>
        </w:rPr>
        <w:t>у</w:t>
      </w:r>
      <w:r w:rsidRPr="00686A0B">
        <w:rPr>
          <w:rFonts w:ascii="Times New Roman" w:hAnsi="Times New Roman" w:cs="Times New Roman"/>
          <w:b w:val="0"/>
          <w:color w:val="auto"/>
          <w:sz w:val="24"/>
          <w:szCs w:val="24"/>
          <w:lang w:val="uk-UA"/>
        </w:rPr>
        <w:t xml:space="preserve"> РФ</w:t>
      </w:r>
      <w:r w:rsidR="004E2D05" w:rsidRPr="00686A0B">
        <w:rPr>
          <w:rFonts w:ascii="Times New Roman" w:hAnsi="Times New Roman" w:cs="Times New Roman"/>
          <w:b w:val="0"/>
          <w:color w:val="auto"/>
          <w:sz w:val="24"/>
          <w:szCs w:val="24"/>
          <w:lang w:val="uk-UA"/>
        </w:rPr>
        <w:t xml:space="preserve"> та прогнози її розвитку.</w:t>
      </w:r>
    </w:p>
    <w:p w:rsidR="00B94C13" w:rsidRPr="00686A0B" w:rsidRDefault="00B94C13" w:rsidP="00B94C13">
      <w:pPr>
        <w:rPr>
          <w:lang w:val="uk-UA"/>
        </w:rPr>
      </w:pPr>
    </w:p>
    <w:p w:rsidR="009F597D" w:rsidRPr="00686A0B" w:rsidRDefault="00EA2721" w:rsidP="00B94C13">
      <w:pPr>
        <w:pStyle w:val="1"/>
        <w:shd w:val="clear" w:color="auto" w:fill="FFFFFF"/>
        <w:spacing w:before="0" w:line="240" w:lineRule="auto"/>
        <w:textAlignment w:val="baseline"/>
        <w:rPr>
          <w:rFonts w:ascii="Times New Roman" w:hAnsi="Times New Roman" w:cs="Times New Roman"/>
          <w:b w:val="0"/>
          <w:caps/>
          <w:color w:val="auto"/>
          <w:sz w:val="24"/>
          <w:szCs w:val="24"/>
          <w:lang w:val="uk-UA"/>
        </w:rPr>
      </w:pPr>
      <w:r w:rsidRPr="00686A0B">
        <w:rPr>
          <w:rFonts w:ascii="Times New Roman" w:hAnsi="Times New Roman" w:cs="Times New Roman"/>
          <w:b w:val="0"/>
          <w:caps/>
          <w:color w:val="auto"/>
          <w:sz w:val="24"/>
          <w:szCs w:val="24"/>
        </w:rPr>
        <w:t>МОЖЕТ ЛИ РОССИЯ ПОСТРОИТЬ «НОРМАЛЬНУЮ» РЫНОЧНУЮ ЭКОНОМИКУ РАНЬШЕ, ЧЕМ ЗАКОНЧИТСЯ НЕФТЬ?</w:t>
      </w:r>
      <w:r w:rsidR="004E2D05" w:rsidRPr="00686A0B">
        <w:rPr>
          <w:rFonts w:ascii="Times New Roman" w:hAnsi="Times New Roman" w:cs="Times New Roman"/>
          <w:b w:val="0"/>
          <w:caps/>
          <w:color w:val="auto"/>
          <w:sz w:val="24"/>
          <w:szCs w:val="24"/>
          <w:lang w:val="uk-UA"/>
        </w:rPr>
        <w:t xml:space="preserve"> (видео и текст)</w:t>
      </w:r>
    </w:p>
    <w:p w:rsidR="00EA2721" w:rsidRPr="00686A0B" w:rsidRDefault="009F597D" w:rsidP="00B94C13">
      <w:pPr>
        <w:spacing w:after="0" w:line="240" w:lineRule="auto"/>
        <w:ind w:right="-143"/>
        <w:jc w:val="both"/>
        <w:rPr>
          <w:rFonts w:ascii="Times New Roman" w:hAnsi="Times New Roman" w:cs="Times New Roman"/>
          <w:sz w:val="24"/>
          <w:szCs w:val="24"/>
          <w:lang w:val="uk-UA"/>
        </w:rPr>
      </w:pPr>
      <w:hyperlink r:id="rId6" w:history="1">
        <w:r w:rsidRPr="00686A0B">
          <w:rPr>
            <w:rStyle w:val="a5"/>
            <w:rFonts w:ascii="Times New Roman" w:hAnsi="Times New Roman" w:cs="Times New Roman"/>
            <w:color w:val="auto"/>
            <w:sz w:val="24"/>
            <w:szCs w:val="24"/>
            <w:lang w:val="uk-UA"/>
          </w:rPr>
          <w:t>http://club.gaidarfund.ru/articles/2199</w:t>
        </w:r>
      </w:hyperlink>
    </w:p>
    <w:p w:rsidR="009F597D" w:rsidRPr="00686A0B" w:rsidRDefault="009F597D" w:rsidP="00B94C13">
      <w:pPr>
        <w:spacing w:after="0" w:line="240" w:lineRule="auto"/>
        <w:ind w:right="-143"/>
        <w:jc w:val="both"/>
        <w:rPr>
          <w:rFonts w:ascii="Times New Roman" w:hAnsi="Times New Roman" w:cs="Times New Roman"/>
          <w:sz w:val="24"/>
          <w:szCs w:val="24"/>
          <w:lang w:val="uk-UA"/>
        </w:rPr>
      </w:pPr>
    </w:p>
    <w:p w:rsidR="009F597D" w:rsidRPr="00686A0B" w:rsidRDefault="009F597D" w:rsidP="00B94C13">
      <w:pPr>
        <w:pStyle w:val="1"/>
        <w:shd w:val="clear" w:color="auto" w:fill="FFFFFF"/>
        <w:spacing w:before="0" w:line="240" w:lineRule="auto"/>
        <w:rPr>
          <w:rFonts w:ascii="Times New Roman" w:hAnsi="Times New Roman" w:cs="Times New Roman"/>
          <w:b w:val="0"/>
          <w:color w:val="auto"/>
          <w:sz w:val="24"/>
          <w:szCs w:val="24"/>
        </w:rPr>
      </w:pPr>
      <w:r w:rsidRPr="00686A0B">
        <w:rPr>
          <w:rFonts w:ascii="Times New Roman" w:hAnsi="Times New Roman" w:cs="Times New Roman"/>
          <w:b w:val="0"/>
          <w:color w:val="auto"/>
          <w:sz w:val="24"/>
          <w:szCs w:val="24"/>
        </w:rPr>
        <w:t>«Нефть убивает склонность к экспериментаторству и любым экономическим реформам»</w:t>
      </w:r>
    </w:p>
    <w:p w:rsidR="009F597D" w:rsidRPr="00686A0B" w:rsidRDefault="009F597D" w:rsidP="00B94C13">
      <w:pPr>
        <w:spacing w:after="0" w:line="240" w:lineRule="auto"/>
        <w:ind w:right="-143"/>
        <w:jc w:val="both"/>
        <w:rPr>
          <w:rFonts w:ascii="Times New Roman" w:hAnsi="Times New Roman" w:cs="Times New Roman"/>
          <w:sz w:val="24"/>
          <w:szCs w:val="24"/>
        </w:rPr>
      </w:pPr>
      <w:r w:rsidRPr="00686A0B">
        <w:rPr>
          <w:rFonts w:ascii="Times New Roman" w:hAnsi="Times New Roman" w:cs="Times New Roman"/>
          <w:sz w:val="24"/>
          <w:szCs w:val="24"/>
        </w:rPr>
        <w:t>https://slon.ru/russia/na_nashem_veku_epokhi_posle_nefti_ne_nastupit-1214327.xhtml</w:t>
      </w:r>
    </w:p>
    <w:p w:rsidR="009F597D" w:rsidRPr="00686A0B" w:rsidRDefault="009F597D" w:rsidP="00B94C13">
      <w:pPr>
        <w:spacing w:after="0" w:line="240" w:lineRule="auto"/>
        <w:ind w:right="-143"/>
        <w:jc w:val="both"/>
        <w:rPr>
          <w:rFonts w:ascii="Times New Roman" w:hAnsi="Times New Roman" w:cs="Times New Roman"/>
          <w:b/>
          <w:sz w:val="24"/>
          <w:szCs w:val="24"/>
          <w:lang w:val="uk-UA"/>
        </w:rPr>
      </w:pPr>
    </w:p>
    <w:p w:rsidR="009F597D" w:rsidRPr="00686A0B" w:rsidRDefault="009F597D" w:rsidP="00B94C13">
      <w:pPr>
        <w:spacing w:after="0" w:line="240" w:lineRule="auto"/>
        <w:ind w:right="-143"/>
        <w:jc w:val="both"/>
        <w:rPr>
          <w:rFonts w:ascii="Times New Roman" w:hAnsi="Times New Roman" w:cs="Times New Roman"/>
          <w:b/>
          <w:sz w:val="24"/>
          <w:szCs w:val="24"/>
          <w:lang w:val="uk-UA"/>
        </w:rPr>
      </w:pPr>
    </w:p>
    <w:p w:rsidR="00B94C13" w:rsidRPr="00686A0B" w:rsidRDefault="00B94C13" w:rsidP="00B94C13">
      <w:pPr>
        <w:spacing w:after="0" w:line="240" w:lineRule="auto"/>
        <w:ind w:right="-143"/>
        <w:jc w:val="both"/>
        <w:rPr>
          <w:rFonts w:ascii="Times New Roman" w:hAnsi="Times New Roman" w:cs="Times New Roman"/>
          <w:b/>
          <w:sz w:val="24"/>
          <w:szCs w:val="24"/>
          <w:lang w:val="uk-UA"/>
        </w:rPr>
      </w:pPr>
    </w:p>
    <w:p w:rsidR="00E5270F" w:rsidRPr="00686A0B" w:rsidRDefault="00E5270F" w:rsidP="00E5270F">
      <w:pPr>
        <w:spacing w:after="0" w:line="240" w:lineRule="auto"/>
        <w:ind w:right="-143"/>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 xml:space="preserve">Блок 2. Завдання для студентів індивідуально. </w:t>
      </w:r>
    </w:p>
    <w:p w:rsidR="004205ED" w:rsidRPr="00686A0B" w:rsidRDefault="00B9165F" w:rsidP="00B94C13">
      <w:pPr>
        <w:spacing w:after="0" w:line="240" w:lineRule="auto"/>
        <w:ind w:right="-143"/>
        <w:jc w:val="both"/>
        <w:rPr>
          <w:rFonts w:ascii="Times New Roman" w:hAnsi="Times New Roman" w:cs="Times New Roman"/>
          <w:b/>
          <w:sz w:val="24"/>
          <w:szCs w:val="24"/>
          <w:lang w:val="uk-UA"/>
        </w:rPr>
      </w:pPr>
      <w:r w:rsidRPr="00686A0B">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column">
              <wp:posOffset>-343535</wp:posOffset>
            </wp:positionH>
            <wp:positionV relativeFrom="paragraph">
              <wp:posOffset>95250</wp:posOffset>
            </wp:positionV>
            <wp:extent cx="371475" cy="323850"/>
            <wp:effectExtent l="19050" t="0" r="9525" b="0"/>
            <wp:wrapNone/>
            <wp:docPr id="1" name="Рисунок 3" descr="BD066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663_"/>
                    <pic:cNvPicPr>
                      <a:picLocks noChangeAspect="1" noChangeArrowheads="1"/>
                    </pic:cNvPicPr>
                  </pic:nvPicPr>
                  <pic:blipFill>
                    <a:blip r:embed="rId7" cstate="print">
                      <a:lum contrast="6000"/>
                      <a:grayscl/>
                      <a:biLevel thresh="50000"/>
                    </a:blip>
                    <a:srcRect/>
                    <a:stretch>
                      <a:fillRect/>
                    </a:stretch>
                  </pic:blipFill>
                  <pic:spPr bwMode="auto">
                    <a:xfrm>
                      <a:off x="0" y="0"/>
                      <a:ext cx="371475" cy="323850"/>
                    </a:xfrm>
                    <a:prstGeom prst="rect">
                      <a:avLst/>
                    </a:prstGeom>
                    <a:noFill/>
                    <a:ln w="9525">
                      <a:noFill/>
                      <a:miter lim="800000"/>
                      <a:headEnd/>
                      <a:tailEnd/>
                    </a:ln>
                  </pic:spPr>
                </pic:pic>
              </a:graphicData>
            </a:graphic>
          </wp:anchor>
        </w:drawing>
      </w:r>
    </w:p>
    <w:p w:rsidR="004205ED" w:rsidRPr="00686A0B" w:rsidRDefault="004205ED" w:rsidP="00834EF7">
      <w:pPr>
        <w:spacing w:after="0" w:line="240" w:lineRule="auto"/>
        <w:jc w:val="both"/>
        <w:rPr>
          <w:rFonts w:ascii="Times New Roman" w:eastAsia="Calibri" w:hAnsi="Times New Roman" w:cs="Times New Roman"/>
          <w:sz w:val="24"/>
          <w:szCs w:val="24"/>
          <w:lang w:val="uk-UA"/>
        </w:rPr>
      </w:pPr>
      <w:r w:rsidRPr="00686A0B">
        <w:rPr>
          <w:rFonts w:ascii="Times New Roman" w:hAnsi="Times New Roman" w:cs="Times New Roman"/>
          <w:b/>
          <w:sz w:val="24"/>
          <w:szCs w:val="24"/>
          <w:lang w:val="uk-UA"/>
        </w:rPr>
        <w:t>Ситуаційні завдання</w:t>
      </w:r>
      <w:r w:rsidR="007C22C0" w:rsidRPr="00686A0B">
        <w:rPr>
          <w:rFonts w:ascii="Times New Roman" w:hAnsi="Times New Roman" w:cs="Times New Roman"/>
          <w:b/>
          <w:sz w:val="24"/>
          <w:szCs w:val="24"/>
        </w:rPr>
        <w:t xml:space="preserve"> 1</w:t>
      </w:r>
      <w:r w:rsidRPr="00686A0B">
        <w:rPr>
          <w:rFonts w:ascii="Times New Roman" w:eastAsia="Calibri" w:hAnsi="Times New Roman" w:cs="Times New Roman"/>
          <w:sz w:val="24"/>
          <w:szCs w:val="24"/>
          <w:lang w:val="uk-UA"/>
        </w:rPr>
        <w:t>. Прочитайте статт</w:t>
      </w:r>
      <w:r w:rsidR="007C22C0" w:rsidRPr="00686A0B">
        <w:rPr>
          <w:rFonts w:ascii="Times New Roman" w:eastAsia="Calibri" w:hAnsi="Times New Roman" w:cs="Times New Roman"/>
          <w:sz w:val="24"/>
          <w:szCs w:val="24"/>
          <w:lang w:val="uk-UA"/>
        </w:rPr>
        <w:t xml:space="preserve">ю </w:t>
      </w:r>
      <w:r w:rsidR="00834EF7" w:rsidRPr="00686A0B">
        <w:rPr>
          <w:rFonts w:ascii="Times New Roman" w:eastAsia="Calibri" w:hAnsi="Times New Roman" w:cs="Times New Roman"/>
          <w:sz w:val="24"/>
          <w:szCs w:val="24"/>
          <w:lang w:val="uk-UA"/>
        </w:rPr>
        <w:t>та дайте відповіді на питання</w:t>
      </w:r>
      <w:r w:rsidR="00834EF7" w:rsidRPr="00686A0B">
        <w:rPr>
          <w:rFonts w:ascii="Times New Roman" w:eastAsia="Calibri" w:hAnsi="Times New Roman" w:cs="Times New Roman"/>
          <w:b/>
          <w:sz w:val="24"/>
          <w:szCs w:val="24"/>
          <w:lang w:val="uk-UA"/>
        </w:rPr>
        <w:t xml:space="preserve"> (1 студент)</w:t>
      </w:r>
    </w:p>
    <w:p w:rsidR="00B9165F" w:rsidRPr="00686A0B" w:rsidRDefault="00B9165F" w:rsidP="00B94C13">
      <w:pPr>
        <w:spacing w:after="0" w:line="240" w:lineRule="auto"/>
        <w:ind w:left="-567" w:firstLine="567"/>
        <w:jc w:val="both"/>
        <w:rPr>
          <w:rFonts w:ascii="Times New Roman" w:hAnsi="Times New Roman" w:cs="Times New Roman"/>
          <w:sz w:val="24"/>
          <w:szCs w:val="24"/>
          <w:lang w:val="uk-UA"/>
        </w:rPr>
      </w:pPr>
    </w:p>
    <w:p w:rsidR="00285F56"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Падение империи </w:t>
      </w:r>
    </w:p>
    <w:p w:rsidR="00DA14F0" w:rsidRPr="00686A0B" w:rsidRDefault="00643290" w:rsidP="00B94C13">
      <w:pPr>
        <w:spacing w:after="0" w:line="240" w:lineRule="auto"/>
        <w:ind w:left="-567" w:firstLine="567"/>
        <w:jc w:val="both"/>
        <w:rPr>
          <w:rFonts w:ascii="Times New Roman" w:hAnsi="Times New Roman" w:cs="Times New Roman"/>
          <w:sz w:val="24"/>
          <w:szCs w:val="24"/>
          <w:lang w:val="uk-UA"/>
        </w:rPr>
      </w:pPr>
      <w:hyperlink r:id="rId8" w:history="1">
        <w:r w:rsidR="00F15FEE" w:rsidRPr="00686A0B">
          <w:rPr>
            <w:rStyle w:val="a5"/>
            <w:rFonts w:ascii="Times New Roman" w:hAnsi="Times New Roman" w:cs="Times New Roman"/>
            <w:color w:val="auto"/>
            <w:sz w:val="24"/>
            <w:szCs w:val="24"/>
          </w:rPr>
          <w:t>http</w:t>
        </w:r>
        <w:r w:rsidR="00F15FEE" w:rsidRPr="00686A0B">
          <w:rPr>
            <w:rStyle w:val="a5"/>
            <w:rFonts w:ascii="Times New Roman" w:hAnsi="Times New Roman" w:cs="Times New Roman"/>
            <w:color w:val="auto"/>
            <w:sz w:val="24"/>
            <w:szCs w:val="24"/>
            <w:lang w:val="uk-UA"/>
          </w:rPr>
          <w:t>://</w:t>
        </w:r>
        <w:r w:rsidR="00F15FEE" w:rsidRPr="00686A0B">
          <w:rPr>
            <w:rStyle w:val="a5"/>
            <w:rFonts w:ascii="Times New Roman" w:hAnsi="Times New Roman" w:cs="Times New Roman"/>
            <w:color w:val="auto"/>
            <w:sz w:val="24"/>
            <w:szCs w:val="24"/>
          </w:rPr>
          <w:t>www</w:t>
        </w:r>
        <w:r w:rsidR="00F15FEE" w:rsidRPr="00686A0B">
          <w:rPr>
            <w:rStyle w:val="a5"/>
            <w:rFonts w:ascii="Times New Roman" w:hAnsi="Times New Roman" w:cs="Times New Roman"/>
            <w:color w:val="auto"/>
            <w:sz w:val="24"/>
            <w:szCs w:val="24"/>
            <w:lang w:val="uk-UA"/>
          </w:rPr>
          <w:t>.</w:t>
        </w:r>
        <w:r w:rsidR="00F15FEE" w:rsidRPr="00686A0B">
          <w:rPr>
            <w:rStyle w:val="a5"/>
            <w:rFonts w:ascii="Times New Roman" w:hAnsi="Times New Roman" w:cs="Times New Roman"/>
            <w:color w:val="auto"/>
            <w:sz w:val="24"/>
            <w:szCs w:val="24"/>
          </w:rPr>
          <w:t>investgazeta</w:t>
        </w:r>
        <w:r w:rsidR="00F15FEE" w:rsidRPr="00686A0B">
          <w:rPr>
            <w:rStyle w:val="a5"/>
            <w:rFonts w:ascii="Times New Roman" w:hAnsi="Times New Roman" w:cs="Times New Roman"/>
            <w:color w:val="auto"/>
            <w:sz w:val="24"/>
            <w:szCs w:val="24"/>
            <w:lang w:val="uk-UA"/>
          </w:rPr>
          <w:t>.</w:t>
        </w:r>
        <w:r w:rsidR="00F15FEE" w:rsidRPr="00686A0B">
          <w:rPr>
            <w:rStyle w:val="a5"/>
            <w:rFonts w:ascii="Times New Roman" w:hAnsi="Times New Roman" w:cs="Times New Roman"/>
            <w:color w:val="auto"/>
            <w:sz w:val="24"/>
            <w:szCs w:val="24"/>
          </w:rPr>
          <w:t>net</w:t>
        </w:r>
        <w:r w:rsidR="00F15FEE" w:rsidRPr="00686A0B">
          <w:rPr>
            <w:rStyle w:val="a5"/>
            <w:rFonts w:ascii="Times New Roman" w:hAnsi="Times New Roman" w:cs="Times New Roman"/>
            <w:color w:val="auto"/>
            <w:sz w:val="24"/>
            <w:szCs w:val="24"/>
            <w:lang w:val="uk-UA"/>
          </w:rPr>
          <w:t>/</w:t>
        </w:r>
        <w:r w:rsidR="00F15FEE" w:rsidRPr="00686A0B">
          <w:rPr>
            <w:rStyle w:val="a5"/>
            <w:rFonts w:ascii="Times New Roman" w:hAnsi="Times New Roman" w:cs="Times New Roman"/>
            <w:color w:val="auto"/>
            <w:sz w:val="24"/>
            <w:szCs w:val="24"/>
          </w:rPr>
          <w:t>ekonomika</w:t>
        </w:r>
        <w:r w:rsidR="00F15FEE" w:rsidRPr="00686A0B">
          <w:rPr>
            <w:rStyle w:val="a5"/>
            <w:rFonts w:ascii="Times New Roman" w:hAnsi="Times New Roman" w:cs="Times New Roman"/>
            <w:color w:val="auto"/>
            <w:sz w:val="24"/>
            <w:szCs w:val="24"/>
            <w:lang w:val="uk-UA"/>
          </w:rPr>
          <w:t>/</w:t>
        </w:r>
        <w:r w:rsidR="00F15FEE" w:rsidRPr="00686A0B">
          <w:rPr>
            <w:rStyle w:val="a5"/>
            <w:rFonts w:ascii="Times New Roman" w:hAnsi="Times New Roman" w:cs="Times New Roman"/>
            <w:color w:val="auto"/>
            <w:sz w:val="24"/>
            <w:szCs w:val="24"/>
          </w:rPr>
          <w:t>padenie</w:t>
        </w:r>
        <w:r w:rsidR="00F15FEE" w:rsidRPr="00686A0B">
          <w:rPr>
            <w:rStyle w:val="a5"/>
            <w:rFonts w:ascii="Times New Roman" w:hAnsi="Times New Roman" w:cs="Times New Roman"/>
            <w:color w:val="auto"/>
            <w:sz w:val="24"/>
            <w:szCs w:val="24"/>
            <w:lang w:val="uk-UA"/>
          </w:rPr>
          <w:t>-</w:t>
        </w:r>
        <w:r w:rsidR="00F15FEE" w:rsidRPr="00686A0B">
          <w:rPr>
            <w:rStyle w:val="a5"/>
            <w:rFonts w:ascii="Times New Roman" w:hAnsi="Times New Roman" w:cs="Times New Roman"/>
            <w:color w:val="auto"/>
            <w:sz w:val="24"/>
            <w:szCs w:val="24"/>
          </w:rPr>
          <w:t>imperii</w:t>
        </w:r>
        <w:r w:rsidR="00F15FEE" w:rsidRPr="00686A0B">
          <w:rPr>
            <w:rStyle w:val="a5"/>
            <w:rFonts w:ascii="Times New Roman" w:hAnsi="Times New Roman" w:cs="Times New Roman"/>
            <w:color w:val="auto"/>
            <w:sz w:val="24"/>
            <w:szCs w:val="24"/>
            <w:lang w:val="uk-UA"/>
          </w:rPr>
          <w:t>-156000/</w:t>
        </w:r>
      </w:hyperlink>
    </w:p>
    <w:p w:rsidR="00285F56" w:rsidRPr="00686A0B" w:rsidRDefault="00285F56" w:rsidP="00B94C13">
      <w:pPr>
        <w:spacing w:after="0" w:line="240" w:lineRule="auto"/>
        <w:ind w:left="-567" w:firstLine="567"/>
        <w:jc w:val="both"/>
        <w:rPr>
          <w:rFonts w:ascii="Times New Roman" w:hAnsi="Times New Roman" w:cs="Times New Roman"/>
          <w:sz w:val="24"/>
          <w:szCs w:val="24"/>
          <w:lang w:val="uk-UA"/>
        </w:rPr>
      </w:pP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Растущие с каждым днем доходы России от экспорта нефти и газа рискуют остаться в прошлом. А вместе с ними - и профицит бюджета, положительное сальдо текущего счета платежного баланса и </w:t>
      </w:r>
      <w:r w:rsidRPr="00686A0B">
        <w:rPr>
          <w:rFonts w:ascii="Times New Roman" w:hAnsi="Times New Roman" w:cs="Times New Roman"/>
          <w:sz w:val="24"/>
          <w:szCs w:val="24"/>
          <w:lang w:val="uk-UA"/>
        </w:rPr>
        <w:lastRenderedPageBreak/>
        <w:t>темпы роста ВВП. Зависимость РФ от мирового спроса на рынках сырья может увлечь страну в бездну экономического кризиса вслед за Европой и США, если Дмитрий Медведев и новое правительство не изменят финансовую политику.</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О будущем крахе экономики России первым так громко и категорично заявил доктор экономических наук Егор Гайдар на заседании ученого совета возглавляемого им российского Института экономики переходного периода (ИЭПП). Ученый предупредил, что нынешняя политика правительства РФ может довести страну до катастрофы, если не откорректировать ее в соответствии с мировыми тенденциями. Гроза, нависшая над Россией, как и в 1998 году, спровоцирована чрезмерной зависимостью ее экономики от мировых сырьевых рынков. Десять лет назад резкое ухудшение мировой экономической конъюнктуры вылилось в отток капитала со многих развивающихся рынков, включая российский, а также в падение цен на нефть до беспрецедентно низкого за предыдущие тридцать лет уровня. Сегодня ситуация может повториться.</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Предвестники беды</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Начиная с 2003 года Россия демонстрирует одни и самых высоких темпов роста в мире. По оценкам Economist Intelligence Unit, российский ВВП увеличился с $2000 на душу населения (в текущем валютном курсе) в 1998 году до $9000 в 2007 году, сравнявшись с показателем 1990 года. В прошлом году объем ВВП возрос в реальном выражении на 8,1% против 7,4% в предыдущем. Благодарить за это Россия должна растущие с каждым днем цены на нефть, нефтепродукты, газ и металлы, ведь именно эти товары составляют 80% российского экспорта. Но цены на них необычайно чувствительны к изменениям роста глобальной экономики. Так, в 2001 году, когда американская экономика начала стремительно падать, 60%-ный рост цен на нефть сменился 10%-ным падением. В результате российские темпы роста ВВП сократились по сравнению с 2000 годом на 4,9%, а в 2002 году - более чем на 5%.</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«Диверсификация российской экономики, снижение уровня ее зависимости от топливных и сырьевых рынков - стратегическая проблема, стоящая перед нашей страной, - подчеркивает Егор Гайдар. - Обсуждая ее, полезно помнить, что этот процесс идет. В последние годы темпы прироста в обрабатывающих отраслях промышленности заметно превышают те, которые демонстрируют добывающие отрасли». Но, скажем, машиностроение, одна из наиболее динамично растущих отраслей экономики РФ, в значительной степени растет благодаря спросу нефтеперерабатывающей отрасли на технику. Да и, как признает сам ученый, связь российской и мировой экономик все еще слишком сильна. Иными словами, куда дует ветер в мире - туда и в России.</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Америка и Китай в последние годы существеннее других обеспечивают экономический рост в мире. США - в силу масштаба экономики, Китай - высоких темпов развития. Но мировая экономика циклична. Не в последнюю очередь - из-за рецессий, которые происходят в США каждые пять-десять лет. Хотя размах колебаний темпов экономического роста в мире теперь меньше, чем в прошлом столетии, «инфекция», заразившая одну крупную экономику, сегодня распространяется среди других стран намного быстрее. А в 2008 году все ведущие исследовательские центры предвещают замедление экономического роста в Китае и рецессию в США. Значит, мир потеряет свои два самых мощных двигателя. Более того, глобальные рынки столкнутся с новыми тенденциями, которые России будут отнюдь не благоприятствовать.</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Америка влияет на мировую экономическую конъюнктуру по двум основным каналам. Во-первых, через внешнюю торговлю. Замедляется американская экономика - сокращается спрос американцев. А куда спрос - туда и экспорт. Во-вторых, через рынки капитала. Состояние фондовых рынков США сказывается на настроении инвесторов. «Реакция финансовых рынков на рецессию в США носит, на первый взгляд, парадоксальный характер, - отмечает Егор Гайдар. - Мотор рецессии - неблагоприятные изменения в американской экономике. Исходя из здравого смысла можно предположить, что в такой ситуации капиталы должны уходить из этой страны. На деле идет противоположный процесс. При рецессии в Соединенных Штатах владельцы капиталов предпочитают доходности вложений их надежность и ликвидность. Рынки капитала реагируют на падение темпов роста американской экономики волной притока средств в казначейские обязательства США. Последняя мировая рецессия 2001 года наглядно подтвердила эту закономерность». При этом вряд ли </w:t>
      </w:r>
      <w:r w:rsidRPr="00686A0B">
        <w:rPr>
          <w:rFonts w:ascii="Times New Roman" w:hAnsi="Times New Roman" w:cs="Times New Roman"/>
          <w:sz w:val="24"/>
          <w:szCs w:val="24"/>
          <w:lang w:val="uk-UA"/>
        </w:rPr>
        <w:lastRenderedPageBreak/>
        <w:t>можно ожидать, что американская экономика быстро восстановится, ведь в данной ситуации затронута банковская система. А как показывает опыт, когда задета устойчивость банковской системы, для восстановления динамичного роста требуется не менее двух-трех лет.</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Российская проблема в том, что правительство игнорирует эти тенденции в мировой экономике и ведет политику так, словно рынки федерации изолированы от остального мира. «Прочитав программные документы, подготовленные в Министерстве финансов, Министерстве экономики, Центральном банке, нетрудно заметить их общую характерную черту, - говорит директор ИЭПП. - Они написаны так, как будто циклических колебаний мировой экономической конъюнктуры не существует или их влияние на развитие ситуации в России пренебрежимо мало».</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Рецепт для властей</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Экономика России перегрета. Такую оценку дают многие экономисты, наблюдая за ее динамичным ростом. Но в течение последнего десятилетия правительство по-разному использовало эти достижения. Политика, которая велась с 2006 года, и сформировала угрозу кризиса в стране. В период 2000-2005 годов в условиях благоприятной конъюнктуры государство быстро улучшало бюджетный баланс, создавало финансовые резервы, что позволяло адаптироваться к изменениям конъюнктуры на важнейших для Росси рынках. В тот период (в 2004 году), в частности, был заложен Стабилизационный фонд, получающий свои средства за счет нефтяных налогов. Год спустя «заначка» Стабфонда перевалила за $18 млрд. В течение следующих двух лет благодаря его резервам удалось расплатиться по всем долгам бывшего СССР, которые РФ взяла на себя после развала Союза. Тем временем резерв разросся до такой степени, что его могли уже не только откладывать на «черный день», но и пускать на финансирование инвестиционных программ. В конце января 2008 года </w:t>
      </w:r>
      <w:r w:rsidRPr="00686A0B">
        <w:rPr>
          <w:rFonts w:ascii="Times New Roman" w:hAnsi="Times New Roman" w:cs="Times New Roman"/>
          <w:sz w:val="24"/>
          <w:szCs w:val="24"/>
          <w:highlight w:val="yellow"/>
          <w:lang w:val="uk-UA"/>
        </w:rPr>
        <w:t>Стабфонд разделили на Резервный фонд (на тот же «черный день») и Фонд национального благосостояния, доходы от которого будут использованы для пенсионной реформы.</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Политику, которую правительство вело в течение первых пяти лет президентства Путина, Егор Гайдар называет клинтоновской. В таком же русле действовал экс-президент США Билл Клинтон, использовавший быстрый рост экономики для создания бюджетных резервов на будущее и тем самым оберегавший экономику от перегрева. Когда же произошел кризис 2001 года, у Белого дома, несмотря на ослабление бюджетного баланса, были в запасе ресурсы, чтобы удержать экономику на плаву. В отличие от Клинтона, администрация нынешнего президента Соединенных Штатов является откровенно проциклической. Джордж Буш активно тратил накопленное его предшественником, и сегодня спасительных резервов против кризиса Вашингтон не имеет.</w:t>
      </w:r>
    </w:p>
    <w:p w:rsidR="00F15FEE" w:rsidRPr="00686A0B" w:rsidRDefault="00F15FEE"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Теперешняя политика Путина представляет собой российскую версию политики Буша. В 2006 году государство перестало увеличивать профицит бюджета, а в 2007 году в условиях растущих доходов быстро наращивало бюджетные расходы, форсировало экономический рост за счет ослабления бюджетного баланса. В результате правительство не только стимулировало рост инфляции, но и фактически довело экономику до перегрева, который грозит сильным и неожиданным охлаждением.</w:t>
      </w:r>
    </w:p>
    <w:p w:rsidR="007A7359" w:rsidRPr="00686A0B" w:rsidRDefault="007A7359" w:rsidP="00B94C13">
      <w:pPr>
        <w:spacing w:after="0" w:line="240" w:lineRule="auto"/>
        <w:jc w:val="both"/>
        <w:rPr>
          <w:rFonts w:ascii="Times New Roman" w:hAnsi="Times New Roman" w:cs="Times New Roman"/>
          <w:sz w:val="24"/>
          <w:szCs w:val="24"/>
        </w:rPr>
      </w:pPr>
    </w:p>
    <w:p w:rsidR="007C22C0" w:rsidRPr="00686A0B" w:rsidRDefault="00CD06A1" w:rsidP="00B94C13">
      <w:pPr>
        <w:pStyle w:val="a4"/>
        <w:numPr>
          <w:ilvl w:val="0"/>
          <w:numId w:val="3"/>
        </w:numPr>
        <w:jc w:val="both"/>
        <w:rPr>
          <w:rFonts w:ascii="Times New Roman" w:hAnsi="Times New Roman" w:cs="Times New Roman"/>
          <w:color w:val="auto"/>
          <w:lang w:val="uk-UA"/>
        </w:rPr>
      </w:pPr>
      <w:r w:rsidRPr="00686A0B">
        <w:rPr>
          <w:rFonts w:ascii="Times New Roman" w:hAnsi="Times New Roman" w:cs="Times New Roman"/>
          <w:color w:val="auto"/>
          <w:lang w:val="uk-UA"/>
        </w:rPr>
        <w:t xml:space="preserve">В чому полягає </w:t>
      </w:r>
      <w:r w:rsidR="00AC1728" w:rsidRPr="00686A0B">
        <w:rPr>
          <w:rFonts w:ascii="Times New Roman" w:hAnsi="Times New Roman" w:cs="Times New Roman"/>
          <w:color w:val="auto"/>
          <w:lang w:val="uk-UA"/>
        </w:rPr>
        <w:t>стратегічна проблема розвитку економіки Росії на думку Є. Гайдара? Чи згодні Ви з такою позцією? Обґрунтуйте.</w:t>
      </w:r>
    </w:p>
    <w:p w:rsidR="00AC1728" w:rsidRPr="00686A0B" w:rsidRDefault="00A9250D" w:rsidP="00B94C13">
      <w:pPr>
        <w:pStyle w:val="a4"/>
        <w:numPr>
          <w:ilvl w:val="0"/>
          <w:numId w:val="3"/>
        </w:numPr>
        <w:jc w:val="both"/>
        <w:rPr>
          <w:rFonts w:ascii="Times New Roman" w:hAnsi="Times New Roman" w:cs="Times New Roman"/>
          <w:color w:val="auto"/>
          <w:lang w:val="uk-UA"/>
        </w:rPr>
      </w:pPr>
      <w:r w:rsidRPr="00686A0B">
        <w:rPr>
          <w:rFonts w:ascii="Times New Roman" w:hAnsi="Times New Roman" w:cs="Times New Roman"/>
          <w:color w:val="auto"/>
          <w:lang w:val="uk-UA"/>
        </w:rPr>
        <w:t>За рахунок чого в період 2000-2005 рр. уряд Росії забезпечив створення фінансових резервів?</w:t>
      </w:r>
    </w:p>
    <w:p w:rsidR="00F96ED7" w:rsidRPr="00686A0B" w:rsidRDefault="00F96ED7" w:rsidP="00B94C13">
      <w:pPr>
        <w:spacing w:after="0" w:line="240" w:lineRule="auto"/>
        <w:ind w:left="-567" w:firstLine="567"/>
        <w:jc w:val="both"/>
        <w:rPr>
          <w:rFonts w:ascii="Times New Roman" w:hAnsi="Times New Roman" w:cs="Times New Roman"/>
          <w:b/>
          <w:sz w:val="24"/>
          <w:szCs w:val="24"/>
          <w:lang w:val="uk-UA"/>
        </w:rPr>
      </w:pPr>
    </w:p>
    <w:p w:rsidR="00F96ED7" w:rsidRPr="00686A0B" w:rsidRDefault="00486740" w:rsidP="00B94C13">
      <w:pPr>
        <w:spacing w:after="0" w:line="240" w:lineRule="auto"/>
        <w:ind w:left="-567" w:firstLine="567"/>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Ситуаційне завдання 2.</w:t>
      </w:r>
      <w:r w:rsidR="00F96ED7" w:rsidRPr="00686A0B">
        <w:rPr>
          <w:rFonts w:ascii="Times New Roman" w:hAnsi="Times New Roman" w:cs="Times New Roman"/>
          <w:b/>
          <w:sz w:val="24"/>
          <w:szCs w:val="24"/>
          <w:lang w:val="uk-UA"/>
        </w:rPr>
        <w:t xml:space="preserve"> Прочитайте три статті щодо прогнозу економіки Росії та дайте відповіді на питання.</w:t>
      </w:r>
      <w:r w:rsidR="00686A0B" w:rsidRPr="00686A0B">
        <w:rPr>
          <w:rFonts w:ascii="Times New Roman" w:hAnsi="Times New Roman" w:cs="Times New Roman"/>
          <w:b/>
          <w:sz w:val="24"/>
          <w:szCs w:val="24"/>
          <w:lang w:val="uk-UA"/>
        </w:rPr>
        <w:t xml:space="preserve"> </w:t>
      </w:r>
      <w:r w:rsidR="00686A0B" w:rsidRPr="00686A0B">
        <w:rPr>
          <w:rFonts w:ascii="Times New Roman" w:eastAsia="Calibri" w:hAnsi="Times New Roman" w:cs="Times New Roman"/>
          <w:b/>
          <w:sz w:val="24"/>
          <w:szCs w:val="24"/>
          <w:lang w:val="uk-UA"/>
        </w:rPr>
        <w:t>(1-2 студенти)</w:t>
      </w:r>
    </w:p>
    <w:p w:rsidR="00F96ED7" w:rsidRPr="00686A0B" w:rsidRDefault="00F96ED7" w:rsidP="00B94C13">
      <w:pPr>
        <w:spacing w:after="0" w:line="240" w:lineRule="auto"/>
        <w:ind w:left="-567" w:firstLine="567"/>
        <w:jc w:val="both"/>
        <w:rPr>
          <w:rFonts w:ascii="Times New Roman" w:hAnsi="Times New Roman" w:cs="Times New Roman"/>
          <w:b/>
          <w:sz w:val="24"/>
          <w:szCs w:val="24"/>
          <w:lang w:val="uk-UA"/>
        </w:rPr>
      </w:pPr>
    </w:p>
    <w:p w:rsidR="00545640" w:rsidRPr="00686A0B" w:rsidRDefault="00F96ED7" w:rsidP="00B94C13">
      <w:pPr>
        <w:spacing w:after="0" w:line="240" w:lineRule="auto"/>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 xml:space="preserve">Стаття 1. </w:t>
      </w:r>
      <w:r w:rsidR="00F15FEE" w:rsidRPr="00686A0B">
        <w:rPr>
          <w:rFonts w:ascii="Times New Roman" w:hAnsi="Times New Roman" w:cs="Times New Roman"/>
          <w:b/>
          <w:sz w:val="24"/>
          <w:szCs w:val="24"/>
          <w:lang w:val="uk-UA"/>
        </w:rPr>
        <w:t>Пять тормозов России</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Всемирный банк снизил прогноз роста экономики России. Для этого есть пять причин: снижение экономической активности в Европе и в самой России, недостаток инвестиций, инфляция и дешевеющая нефть. Изменить ситуацию не могут даже растущие расходы на олимпийские стройки. Экономике срочно необходимы структурные реформы, убеждены экономисты Всемирного банка. </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lastRenderedPageBreak/>
        <w:t>Экономика России выглядит сильной только на первый взгляд, говорится в региональном докладе Всемирного банка (ВБ), опубликованном во вторник. «В то время как мировая экономика теряет импульс, а зона евро в прошлом году застряла в рецессии, экономический рост в России был твердым благодаря росту потребления», — отмечают авторы доклада.</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Экономический рост в России в 2012 году был выше, чем в Бразилии, Южной Кореи и Турции — это было немыслимо всего лишь два года назад, пишут экономисты. И достижения не ограничиваются только ростом ВВП. </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 В прошлом году Россия вышла на профицит торгового баланса. Отток капитала сократился, госбюджет был сбалансирован, что дало возможность правительству начать пополнение суверенных фондов. Безработица упала до рекордно низкого уровня, и заработная плата неуклонно росла. Годовая инфляция достигла самого низкого уровня за последние два десятилетия, отмечается в докладе.</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Но цена успеха — высокие цены на нефть.</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«Если посмотреть внимательнее, то экономический рост в России снизился наполовину за десятилетие, предшествовавшее кризису 2008 года. Промпроизводство сократилось в начале 2013 года впервые с 2009-го. Инвестиции в основной капитал остаются зависимыми от государственных средств, а прямые иностранные инвестиции снижаются», — отмечают эксперты ВБ.</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 Кроме того, инфляция возросла во второй половине 2012 года и будет оставаться неизменно высокой в начале 2013 года, что снизит рост потребления.</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Рост ВВП России в 2013 году не превысит 3,3%, резюмирует Всемирный банк. Прежний прогноз, сделанный в октябре, содержал оценку роста в 3,6%.</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Новый прогноз банк объясняет пятью факторами. Самый очевидный — понижение прогноза средней цены на нефть на 2013 год до $102 с $105,8 за баррель. Доходы от продажи углеводородов составляют около половины всех доходов бюджета.</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Во-вторых, ВБ ссылается на прогноз Еврокомиссии, обнародованный на прошлой неделе. ЕК понизила рост экономики 17 стран еврозоны и 27 стран ЕС в целом, а эти страны — основные торговые партнеры России. «В соответствии с февральским прогнозом Европейской комиссии экономика еврозоны — основного экономического партнера России — возобновит рост только в 2014 году, а не в 2013 году, как прогнозировалось осенью», — говорится в докладе банка.</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Третья причина, повлиявшая на пересмотр прогноза, — снижение экономической активности в самой России.</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Четвертая – растущая инфляция, которая будет сдерживать потребление, что негативно отразится на росте экономики.</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По мнению экономиста Всемирного банка Сергея Улатова, несмотря на снижение экономической активности, уровень инфляции в России снизится не ранее второй половины года. В ближайшие месяцы инфляция будет выше установленного Банком России целевого диапазона в 5—6%.</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Наконец, рост экономики будет сдерживать слабая динамика инвестиций, отмечавшаяся в прошлом году и продолжающаяся. Несмотря на крупномасштабные инвестиционные проекты, связанные с Олимпиадой в Сочи, восстановление объема инвестиций произойдет только в середине 2013 года вслед за восстановлением мировой экономики, отмечается в докладе ВБ.</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Экономический рост в России ускорится только в 2014 году — до 3,6%. Это произойдет благодаря более высоким, чем в этом году, темпам роста в развитых странах и восстановлению инвестиционного спроса, указывает ВБ.</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Темпы роста мировой экономики в 2013 году, по прогнозу ВБ, составят 2,4%, в 2014 году — 3,1%. По итогам 2012 года рост мирового ВВП составил 2,3%.</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О рисках торможения экономического роста в понедельник говорил и заместитель министра экономического развития Андрей Клепач. В конце прошло года Минэкономразвития предупреждало, что при сохранении негативной тенденции ВВП в 2013 году может вырасти не более чем на 3%.</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В январе темпы роста российского ВВП в годовом выражении упали до 1,6% с 5,1% в январе прошлого года. А со снятой сезонностью и за исключением календарного фактора январский рост экономики снизился на 0,3% по сравнению с декабрем. По словам Клепача, падение ВВП со снятой </w:t>
      </w:r>
      <w:r w:rsidRPr="00686A0B">
        <w:rPr>
          <w:rFonts w:ascii="Times New Roman" w:hAnsi="Times New Roman" w:cs="Times New Roman"/>
          <w:sz w:val="24"/>
          <w:szCs w:val="24"/>
          <w:lang w:val="uk-UA"/>
        </w:rPr>
        <w:lastRenderedPageBreak/>
        <w:t>сезонностью наблюдается впервые за последние 10 месяцев. Но официальный прогноз министерства по росту ВВП на 2013 год пока остается прежним – 3,6%.</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Для восстановления роста экономики правительству придется решить две задачи, отмечает Улатов: повысить эффективности макроэкономической политики и ускорить структурные реформы в экономике.</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 «Власти много говорят о стимулировании отдельных областей экономики. Модная тема — обсуждение объема инвестиций, например, в высокотехнологичную отрасль, в проекты, связанные с инновационным центром Сколково. Много разговоров о стимулировании роста в отдельных регионах, создана Дальневосточная госкорпорацию», — перечисляет Улатов.</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 Но российской экономике срочно необходимы структурные реформы, добавляет он.</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«Необходима реформа судебной системы, без которой не возможна эффективная защита собственности. Необходимо усиление антимонопольного права. И назрела земельная реформа. Споры, связанные с землей, все чаще ставят под удар право собственности», — отмечает Улатов.</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Сейчас не достаточно данных для снижения прогноза, по итогам года имеет шансы реализоваться как пониженный прогноз Всеимрного банка, так и официальный, представленный Минэкономразвития, не столь категоричен заместитель начальника странового анализа Евразийского банка развития Константин Федоров. «На наш взгляд, Всемирный банк торопится снижать свой прогноз цены на нефть, для этого пока нет твердых оснований. Прежний прогноз ВБ по нефти уже достаточно консервативен. Помимо этого, мы не видим оснований говорить о существовании негативных эффектов от инфляции на экономический рост в стране», — говорит Федоров.</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 Слишком много внимания ВБ уделяет внешним факторам, влияющим на рост ВВП, отмечает директор института «Центр развития» НИУ-ВШЭ Наталья Акиндинова.</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«По нашим оценкам, замедление роста будет происходить даже при сохранении стабильных цен на нефть. Российская модель экономического роста рассчитана на постоянно растущие цены на нефть», — говорит она.</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Основные факторы замедления экономики: снижение инвестиционной активности и продолжение оттока капитала. «В 2012 году рост вытягивала хорошая динамика потребительских расходов населения. Но в последние месяцы и она замедляется во многом из-за замедления роста кредитования», — говорит Акиндинова.</w:t>
      </w:r>
    </w:p>
    <w:p w:rsidR="00BF10C6" w:rsidRPr="00686A0B" w:rsidRDefault="00BF10C6"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Прогноз «Центра развития» на 2013 год — 2,8% роста ВВП.</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p>
    <w:p w:rsidR="00486740" w:rsidRPr="00686A0B" w:rsidRDefault="00486740" w:rsidP="00B94C13">
      <w:pPr>
        <w:spacing w:after="0" w:line="240" w:lineRule="auto"/>
        <w:jc w:val="both"/>
        <w:rPr>
          <w:rFonts w:ascii="Times New Roman" w:hAnsi="Times New Roman" w:cs="Times New Roman"/>
          <w:sz w:val="24"/>
          <w:szCs w:val="24"/>
          <w:lang w:val="uk-UA"/>
        </w:rPr>
      </w:pPr>
    </w:p>
    <w:p w:rsidR="00C3036D" w:rsidRPr="00686A0B" w:rsidRDefault="00F96ED7" w:rsidP="00B94C13">
      <w:pPr>
        <w:spacing w:after="0" w:line="240" w:lineRule="auto"/>
        <w:ind w:left="-567" w:firstLine="567"/>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 xml:space="preserve">Стаття 2. </w:t>
      </w:r>
      <w:r w:rsidR="00C3036D" w:rsidRPr="00686A0B">
        <w:rPr>
          <w:rFonts w:ascii="Times New Roman" w:hAnsi="Times New Roman" w:cs="Times New Roman"/>
          <w:b/>
          <w:sz w:val="24"/>
          <w:szCs w:val="24"/>
          <w:lang w:val="uk-UA"/>
        </w:rPr>
        <w:t>Рост замедляется</w:t>
      </w:r>
    </w:p>
    <w:p w:rsidR="00545640" w:rsidRPr="00686A0B" w:rsidRDefault="00545640"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http://expert.ru/2013/02/27/rost-zamedlyaetsya/</w:t>
      </w:r>
    </w:p>
    <w:p w:rsidR="00545640" w:rsidRPr="00686A0B" w:rsidRDefault="00545640" w:rsidP="00B94C13">
      <w:pPr>
        <w:spacing w:after="0" w:line="240" w:lineRule="auto"/>
        <w:ind w:left="-567" w:firstLine="567"/>
        <w:jc w:val="both"/>
        <w:rPr>
          <w:rFonts w:ascii="Times New Roman" w:hAnsi="Times New Roman" w:cs="Times New Roman"/>
          <w:sz w:val="24"/>
          <w:szCs w:val="24"/>
          <w:lang w:val="uk-UA"/>
        </w:rPr>
      </w:pP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Анна Королева </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Всемирный банк опубликовал доклад об экономике России: восстановление и перспективы дальнейшего развития.</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 </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По мнению экспертов организации, неблагоприятная внешнеэкономическая конъюнктура, высокий уровень инфляции, практически неизменные цены на нефть и слабый внутренний спрос могут привести к тому, что ускорение экономического роста в России произойдет не ранее второй половины 2013 года.</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«Рост российской экономики в 2012 году составил 3,4% по сравнению с 4,3% в 2011 году. Во втором полугодии экономический рост замедлился в связи со слабыми показателями чистого экспорта, негативными эффектами базы и сокращением запасов материальных и оборотных средств в конце года. В 2013 году, по нашим оценкам, продолжится снижение темпов роста до 3,3%. В 2014 году мы ожидаем небольшое ускорение экономического роста до 3,6%», – отметил Каспар Рихтер, координатор российского сектора Всемирного банка по вопросам экономической политики и основной автор доклада.</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 xml:space="preserve">В связи с тем, что дальнейший рост цен на нефть маловероятен, обеспечить более высокие темпы экономического роста в России будет довольно трудно, указал Каспар Рихтер, особенно в условиях, </w:t>
      </w:r>
      <w:r w:rsidRPr="00686A0B">
        <w:rPr>
          <w:rFonts w:ascii="Times New Roman" w:hAnsi="Times New Roman" w:cs="Times New Roman"/>
          <w:sz w:val="24"/>
          <w:szCs w:val="24"/>
          <w:lang w:val="uk-UA"/>
        </w:rPr>
        <w:lastRenderedPageBreak/>
        <w:t>когда уровень загрузки производственных мощностей приблизился к докризисному, безработица находится на рекордно-низком уровне, рабочая сила сокращается на фоне старения населения, а объем добычи нефти сокращается в отсутствие больших инвестиций и открытий новых месторождений.</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России необходимо повысить эффективность макроэкономической политики, чтобы обеспечить экономическую стабильность с учетом уязвимых факторов внутреннего и внешнего характера. Это подразумевает соблюдение консервативных планов бюджетных расходов и накопление сверхдоходов от нефти; ориентация денежно-кредитной политики на обеспечение низкого уровня инфляции в целях сдерживания инфляционных ожиданий; укрепление банковского надзора и принятие дополнительных мер для снижения рисков, связанных с потребительским кредитованием. «Кроме того, России необходимо ускорить структурные реформы для повышения потенциала экономического роста. Для оживления роста необходимо в том числе сократить участие государства в экономике и улучшить инвестиционный климат, решить проблемы, связанные со старением и сокращением населения, а также усовершенствовать систему государственного управления за счет повышения прозрачности, оптимизации регулирования и эффективной борьбы с коррупцией», – заключил директор Всемирного банка по России Михал Рутковски.</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Прогноз ВБ выглядит вполне адекватным и реалистичным, и это первый прогноз, который учитывает реальное положение дел и с промпроизводством в РФ, и с инфляцией, и со связями экспортеров, указывает аналитик МФХ FIBO Group Анатолий Воронин. Нельзя игнорировать факт, что Европа не покупает и еще долгое время не будет покупать – для роста ВВП это фактор риска, который теперь полноценно отражен в релизе ВБ. Не исключено, что в текущем году рост отечественной экономики окажется в пределах 3,2-3,5%, в 2014 году – составит не более 3,8%.</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Прогноз ИФК «Солид» совпадает с прогнозами ВБ, соглашается и главный аналитик ИФК «Солид» Ибрагим Боташев. Спрос на нефть в течение года будет умеренным, даже несмотря на возможное обострение санкций против Ирана со стороны Европы и США. Саудовская Аравия уже выступала с заявлением, что способна полностью обеспечить весь необходимый спрос на рынке. В течение года возможна некоторая волатильность цены на баррель нефти, однако она будет иметь краткосрочный характер. Маловероятно, что в 2013 году Европа продемонстрирует быстрое восстановление. Но потенциальное снижение потребления нефти значительно не отразится на экономике страны в краткосрочном периоде. По мнению Боташева, цена не упадет ниже заложенных в бюджет значений, и, несмотря на спекуляции на рынке, к концу года потребление нефти может увеличиться, а с прогнозируемым ростом экономики еврозоны в 2014 году вопрос исчерпает актуальность.</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К тому же российская экономика уже стала «двухкомпонентной» (более точно, «двухфакторной»), то есть перестала зависеть от чего бы то ни было, кроме цен на нефть и сальдо притока/оттока капитала, уверен директор аналитического департамента ИГ «Норд капитал» Владимир Рожанковский. Очень сильно упал потребительский спрос и доходы от частного сектора. Поэтому даже при отсутствии прогноза существенного снижения цен на нефть в этом году (а таких ожиданий действительно нет) рост в 3,3% будет отражать «остаточную инерционность» экономических процессов в РФ. Наибольший шок может вызвать неожиданный всплеск инфляции, который мы не можем исключать по причине «застойной» политики Центробанка на фоне смены его руководства.</w:t>
      </w:r>
    </w:p>
    <w:p w:rsidR="00C3036D" w:rsidRPr="00686A0B" w:rsidRDefault="00C3036D"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Впрочем, основная проблема российской экономики сейчас действительно кроется в конъюнктуре внешних рынков, уверена замдиректора аналитического департамента МФЦ Елена Чернолецкая. Причем здесь сосредоточены сразу две проблемы: снижение фактического спроса и изменение валютных курсов – нельзя забывать, что мы тоже экспортоориентированное государство. Снижение спроса хорошо видно, к примеру, по металлургическому сектору. Так, внешний рынок сократил потребление продукции черной металлургии практически на 30% в 2012 году, что не могло не отразиться на показателях крупнейших российских компаний – примерно на те же 30% снизили отгрузку стали ММК, НЛМК и т.п. Сокращение спроса происходит в нефтегазовой отрасли и по другим ключевым направлениям российской экономики.</w:t>
      </w:r>
    </w:p>
    <w:p w:rsidR="00C3036D" w:rsidRPr="00686A0B" w:rsidRDefault="00C3036D"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lang w:val="uk-UA"/>
        </w:rPr>
        <w:t xml:space="preserve">Резкие колебания валютных курсов, прежде всего в паре евро/доллар, сокращают экспортную выручку российских компаний, а также влияют на внутреннюю себестоимость производства. Россия </w:t>
      </w:r>
      <w:r w:rsidRPr="00686A0B">
        <w:rPr>
          <w:rFonts w:ascii="Times New Roman" w:hAnsi="Times New Roman" w:cs="Times New Roman"/>
          <w:sz w:val="24"/>
          <w:szCs w:val="24"/>
          <w:lang w:val="uk-UA"/>
        </w:rPr>
        <w:lastRenderedPageBreak/>
        <w:t>пока не может обеспечить полный экономический цикл, а следовательно, российские компании во многом зависят не только от внешних покупателей, но и от внешних поставщиков. При этом стабильность российской экономики все же поддерживается внутренним спросом. Нам сейчас во многом проще, чем европейскому рынку, – мы еще не видели затоваривания или перекредитования экономики. Так что, заключает эксперт, заявлять однозначно, что все плохо, не стоит. Есть смысл говорить о некотором замедлении экономики, которому сейчас подвержены все мировые рынки.</w:t>
      </w:r>
    </w:p>
    <w:p w:rsidR="00800052" w:rsidRPr="00686A0B" w:rsidRDefault="00800052" w:rsidP="00B94C13">
      <w:pPr>
        <w:spacing w:after="0" w:line="240" w:lineRule="auto"/>
        <w:ind w:left="-567" w:firstLine="567"/>
        <w:jc w:val="both"/>
        <w:rPr>
          <w:rFonts w:ascii="Times New Roman" w:hAnsi="Times New Roman" w:cs="Times New Roman"/>
          <w:sz w:val="24"/>
          <w:szCs w:val="24"/>
        </w:rPr>
      </w:pPr>
    </w:p>
    <w:p w:rsidR="00800052" w:rsidRPr="00686A0B" w:rsidRDefault="00F96ED7" w:rsidP="00B94C13">
      <w:pPr>
        <w:spacing w:after="0" w:line="240" w:lineRule="auto"/>
        <w:ind w:left="-567" w:firstLine="567"/>
        <w:jc w:val="both"/>
        <w:rPr>
          <w:rFonts w:ascii="Times New Roman" w:hAnsi="Times New Roman" w:cs="Times New Roman"/>
          <w:b/>
          <w:sz w:val="24"/>
          <w:szCs w:val="24"/>
        </w:rPr>
      </w:pPr>
      <w:r w:rsidRPr="00686A0B">
        <w:rPr>
          <w:rFonts w:ascii="Times New Roman" w:hAnsi="Times New Roman" w:cs="Times New Roman"/>
          <w:b/>
          <w:sz w:val="24"/>
          <w:szCs w:val="24"/>
          <w:lang w:val="uk-UA"/>
        </w:rPr>
        <w:t xml:space="preserve">Стаття 3. </w:t>
      </w:r>
      <w:r w:rsidR="00800052" w:rsidRPr="00686A0B">
        <w:rPr>
          <w:rFonts w:ascii="Times New Roman" w:hAnsi="Times New Roman" w:cs="Times New Roman"/>
          <w:b/>
          <w:sz w:val="24"/>
          <w:szCs w:val="24"/>
        </w:rPr>
        <w:t>Российскую экономику тянут вниз кризис, нефть и инфляция</w:t>
      </w:r>
    </w:p>
    <w:p w:rsidR="00800052" w:rsidRPr="00686A0B" w:rsidRDefault="00643290" w:rsidP="00B94C13">
      <w:pPr>
        <w:spacing w:after="0" w:line="240" w:lineRule="auto"/>
        <w:ind w:left="-567" w:firstLine="567"/>
        <w:jc w:val="both"/>
        <w:rPr>
          <w:rFonts w:ascii="Times New Roman" w:hAnsi="Times New Roman" w:cs="Times New Roman"/>
          <w:sz w:val="24"/>
          <w:szCs w:val="24"/>
        </w:rPr>
      </w:pPr>
      <w:hyperlink r:id="rId9" w:history="1">
        <w:r w:rsidR="00800052" w:rsidRPr="00686A0B">
          <w:rPr>
            <w:rStyle w:val="a5"/>
            <w:rFonts w:ascii="Times New Roman" w:hAnsi="Times New Roman" w:cs="Times New Roman"/>
            <w:color w:val="auto"/>
            <w:sz w:val="24"/>
            <w:szCs w:val="24"/>
            <w:lang w:val="en-US"/>
          </w:rPr>
          <w:t>http</w:t>
        </w:r>
        <w:r w:rsidR="00800052" w:rsidRPr="00686A0B">
          <w:rPr>
            <w:rStyle w:val="a5"/>
            <w:rFonts w:ascii="Times New Roman" w:hAnsi="Times New Roman" w:cs="Times New Roman"/>
            <w:color w:val="auto"/>
            <w:sz w:val="24"/>
            <w:szCs w:val="24"/>
          </w:rPr>
          <w:t>://</w:t>
        </w:r>
        <w:r w:rsidR="00800052" w:rsidRPr="00686A0B">
          <w:rPr>
            <w:rStyle w:val="a5"/>
            <w:rFonts w:ascii="Times New Roman" w:hAnsi="Times New Roman" w:cs="Times New Roman"/>
            <w:color w:val="auto"/>
            <w:sz w:val="24"/>
            <w:szCs w:val="24"/>
            <w:lang w:val="en-US"/>
          </w:rPr>
          <w:t>www</w:t>
        </w:r>
        <w:r w:rsidR="00800052" w:rsidRPr="00686A0B">
          <w:rPr>
            <w:rStyle w:val="a5"/>
            <w:rFonts w:ascii="Times New Roman" w:hAnsi="Times New Roman" w:cs="Times New Roman"/>
            <w:color w:val="auto"/>
            <w:sz w:val="24"/>
            <w:szCs w:val="24"/>
          </w:rPr>
          <w:t>.</w:t>
        </w:r>
        <w:r w:rsidR="00800052" w:rsidRPr="00686A0B">
          <w:rPr>
            <w:rStyle w:val="a5"/>
            <w:rFonts w:ascii="Times New Roman" w:hAnsi="Times New Roman" w:cs="Times New Roman"/>
            <w:color w:val="auto"/>
            <w:sz w:val="24"/>
            <w:szCs w:val="24"/>
            <w:lang w:val="en-US"/>
          </w:rPr>
          <w:t>bbc</w:t>
        </w:r>
        <w:r w:rsidR="00800052" w:rsidRPr="00686A0B">
          <w:rPr>
            <w:rStyle w:val="a5"/>
            <w:rFonts w:ascii="Times New Roman" w:hAnsi="Times New Roman" w:cs="Times New Roman"/>
            <w:color w:val="auto"/>
            <w:sz w:val="24"/>
            <w:szCs w:val="24"/>
          </w:rPr>
          <w:t>.</w:t>
        </w:r>
        <w:r w:rsidR="00800052" w:rsidRPr="00686A0B">
          <w:rPr>
            <w:rStyle w:val="a5"/>
            <w:rFonts w:ascii="Times New Roman" w:hAnsi="Times New Roman" w:cs="Times New Roman"/>
            <w:color w:val="auto"/>
            <w:sz w:val="24"/>
            <w:szCs w:val="24"/>
            <w:lang w:val="en-US"/>
          </w:rPr>
          <w:t>co</w:t>
        </w:r>
        <w:r w:rsidR="00800052" w:rsidRPr="00686A0B">
          <w:rPr>
            <w:rStyle w:val="a5"/>
            <w:rFonts w:ascii="Times New Roman" w:hAnsi="Times New Roman" w:cs="Times New Roman"/>
            <w:color w:val="auto"/>
            <w:sz w:val="24"/>
            <w:szCs w:val="24"/>
          </w:rPr>
          <w:t>.</w:t>
        </w:r>
        <w:r w:rsidR="00800052" w:rsidRPr="00686A0B">
          <w:rPr>
            <w:rStyle w:val="a5"/>
            <w:rFonts w:ascii="Times New Roman" w:hAnsi="Times New Roman" w:cs="Times New Roman"/>
            <w:color w:val="auto"/>
            <w:sz w:val="24"/>
            <w:szCs w:val="24"/>
            <w:lang w:val="en-US"/>
          </w:rPr>
          <w:t>uk</w:t>
        </w:r>
        <w:r w:rsidR="00800052" w:rsidRPr="00686A0B">
          <w:rPr>
            <w:rStyle w:val="a5"/>
            <w:rFonts w:ascii="Times New Roman" w:hAnsi="Times New Roman" w:cs="Times New Roman"/>
            <w:color w:val="auto"/>
            <w:sz w:val="24"/>
            <w:szCs w:val="24"/>
          </w:rPr>
          <w:t>/</w:t>
        </w:r>
        <w:r w:rsidR="00800052" w:rsidRPr="00686A0B">
          <w:rPr>
            <w:rStyle w:val="a5"/>
            <w:rFonts w:ascii="Times New Roman" w:hAnsi="Times New Roman" w:cs="Times New Roman"/>
            <w:color w:val="auto"/>
            <w:sz w:val="24"/>
            <w:szCs w:val="24"/>
            <w:lang w:val="en-US"/>
          </w:rPr>
          <w:t>russian</w:t>
        </w:r>
        <w:r w:rsidR="00800052" w:rsidRPr="00686A0B">
          <w:rPr>
            <w:rStyle w:val="a5"/>
            <w:rFonts w:ascii="Times New Roman" w:hAnsi="Times New Roman" w:cs="Times New Roman"/>
            <w:color w:val="auto"/>
            <w:sz w:val="24"/>
            <w:szCs w:val="24"/>
          </w:rPr>
          <w:t>/</w:t>
        </w:r>
        <w:r w:rsidR="00800052" w:rsidRPr="00686A0B">
          <w:rPr>
            <w:rStyle w:val="a5"/>
            <w:rFonts w:ascii="Times New Roman" w:hAnsi="Times New Roman" w:cs="Times New Roman"/>
            <w:color w:val="auto"/>
            <w:sz w:val="24"/>
            <w:szCs w:val="24"/>
            <w:lang w:val="en-US"/>
          </w:rPr>
          <w:t>business</w:t>
        </w:r>
        <w:r w:rsidR="00800052" w:rsidRPr="00686A0B">
          <w:rPr>
            <w:rStyle w:val="a5"/>
            <w:rFonts w:ascii="Times New Roman" w:hAnsi="Times New Roman" w:cs="Times New Roman"/>
            <w:color w:val="auto"/>
            <w:sz w:val="24"/>
            <w:szCs w:val="24"/>
          </w:rPr>
          <w:t>/2013/02/130227_</w:t>
        </w:r>
        <w:r w:rsidR="00800052" w:rsidRPr="00686A0B">
          <w:rPr>
            <w:rStyle w:val="a5"/>
            <w:rFonts w:ascii="Times New Roman" w:hAnsi="Times New Roman" w:cs="Times New Roman"/>
            <w:color w:val="auto"/>
            <w:sz w:val="24"/>
            <w:szCs w:val="24"/>
            <w:lang w:val="en-US"/>
          </w:rPr>
          <w:t>russia</w:t>
        </w:r>
        <w:r w:rsidR="00800052" w:rsidRPr="00686A0B">
          <w:rPr>
            <w:rStyle w:val="a5"/>
            <w:rFonts w:ascii="Times New Roman" w:hAnsi="Times New Roman" w:cs="Times New Roman"/>
            <w:color w:val="auto"/>
            <w:sz w:val="24"/>
            <w:szCs w:val="24"/>
          </w:rPr>
          <w:t>_</w:t>
        </w:r>
        <w:r w:rsidR="00800052" w:rsidRPr="00686A0B">
          <w:rPr>
            <w:rStyle w:val="a5"/>
            <w:rFonts w:ascii="Times New Roman" w:hAnsi="Times New Roman" w:cs="Times New Roman"/>
            <w:color w:val="auto"/>
            <w:sz w:val="24"/>
            <w:szCs w:val="24"/>
            <w:lang w:val="en-US"/>
          </w:rPr>
          <w:t>world</w:t>
        </w:r>
        <w:r w:rsidR="00800052" w:rsidRPr="00686A0B">
          <w:rPr>
            <w:rStyle w:val="a5"/>
            <w:rFonts w:ascii="Times New Roman" w:hAnsi="Times New Roman" w:cs="Times New Roman"/>
            <w:color w:val="auto"/>
            <w:sz w:val="24"/>
            <w:szCs w:val="24"/>
          </w:rPr>
          <w:t>_</w:t>
        </w:r>
        <w:r w:rsidR="00800052" w:rsidRPr="00686A0B">
          <w:rPr>
            <w:rStyle w:val="a5"/>
            <w:rFonts w:ascii="Times New Roman" w:hAnsi="Times New Roman" w:cs="Times New Roman"/>
            <w:color w:val="auto"/>
            <w:sz w:val="24"/>
            <w:szCs w:val="24"/>
            <w:lang w:val="en-US"/>
          </w:rPr>
          <w:t>bank</w:t>
        </w:r>
        <w:r w:rsidR="00800052" w:rsidRPr="00686A0B">
          <w:rPr>
            <w:rStyle w:val="a5"/>
            <w:rFonts w:ascii="Times New Roman" w:hAnsi="Times New Roman" w:cs="Times New Roman"/>
            <w:color w:val="auto"/>
            <w:sz w:val="24"/>
            <w:szCs w:val="24"/>
          </w:rPr>
          <w:t>.</w:t>
        </w:r>
        <w:r w:rsidR="00800052" w:rsidRPr="00686A0B">
          <w:rPr>
            <w:rStyle w:val="a5"/>
            <w:rFonts w:ascii="Times New Roman" w:hAnsi="Times New Roman" w:cs="Times New Roman"/>
            <w:color w:val="auto"/>
            <w:sz w:val="24"/>
            <w:szCs w:val="24"/>
            <w:lang w:val="en-US"/>
          </w:rPr>
          <w:t>shtml</w:t>
        </w:r>
      </w:hyperlink>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Мировой экономический кризис, высокая инфляция в России, стагнация внутреннего спроса и стабильные цены на нефть заставили Всемирный банк пересмотреть прогноз темпов роста российской экономики.</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"Основным риском остается возможность резкого падения цен на нефть, что может быть вызвано очередным замедлением мировой экономики", - говорится в пресс-релизе Всемирного банка.</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По итогам 2012 года рост составил 3,4% после 4,3% в 2011 году. В результате в 2012 году российская экономика прибавляла вдвое меньше по сравнению со средними темпами роста с 2000 до 2008 годы.</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Всемирный банк считает, что экономический рост в минувшем году замедлился из-за снижающегося спроса на российский экспорт, вызванного, в свою очередь, кризисом в мировой экономике, сокращением товарно-материальных запасов компаний к концу года и неурожаем из-за засухи.</w:t>
      </w:r>
    </w:p>
    <w:p w:rsidR="00800052" w:rsidRPr="00686A0B" w:rsidRDefault="00800052" w:rsidP="00B94C13">
      <w:pPr>
        <w:spacing w:after="0" w:line="240" w:lineRule="auto"/>
        <w:ind w:left="-567" w:firstLine="567"/>
        <w:jc w:val="both"/>
        <w:rPr>
          <w:rFonts w:ascii="Times New Roman" w:hAnsi="Times New Roman" w:cs="Times New Roman"/>
          <w:sz w:val="24"/>
          <w:szCs w:val="24"/>
        </w:rPr>
      </w:pPr>
      <w:proofErr w:type="gramStart"/>
      <w:r w:rsidRPr="00686A0B">
        <w:rPr>
          <w:rFonts w:ascii="Times New Roman" w:hAnsi="Times New Roman" w:cs="Times New Roman"/>
          <w:sz w:val="24"/>
          <w:szCs w:val="24"/>
        </w:rPr>
        <w:t>В начале года прогноз по российской (а также по мировой) экономике пересмотрел в сторону понижения и Международный Валютный Фонд - с 3,9 до 3,7%. По мнению экономистов этой организации, мировая экономика будет демонстрировать в 2013 году более высокие темпы роста, чем в 2012 году, но на докризисные темпы раньше 2014 года не выйдет.</w:t>
      </w:r>
      <w:proofErr w:type="gramEnd"/>
      <w:r w:rsidRPr="00686A0B">
        <w:rPr>
          <w:rFonts w:ascii="Times New Roman" w:hAnsi="Times New Roman" w:cs="Times New Roman"/>
          <w:sz w:val="24"/>
          <w:szCs w:val="24"/>
        </w:rPr>
        <w:t xml:space="preserve"> Тогда же, кстати, на положительные темпы роста выйдет и европейская экономика (основной торговый партнер России), считают в МВФ.</w:t>
      </w:r>
    </w:p>
    <w:p w:rsidR="00800052" w:rsidRPr="00686A0B" w:rsidRDefault="00800052" w:rsidP="00B94C13">
      <w:pPr>
        <w:spacing w:after="0" w:line="240" w:lineRule="auto"/>
        <w:ind w:left="-567" w:firstLine="567"/>
        <w:jc w:val="both"/>
        <w:rPr>
          <w:rFonts w:ascii="Times New Roman" w:hAnsi="Times New Roman" w:cs="Times New Roman"/>
          <w:sz w:val="24"/>
          <w:szCs w:val="24"/>
          <w:lang w:val="en-US"/>
        </w:rPr>
      </w:pPr>
      <w:r w:rsidRPr="00686A0B">
        <w:rPr>
          <w:rFonts w:ascii="Times New Roman" w:hAnsi="Times New Roman" w:cs="Times New Roman"/>
          <w:sz w:val="24"/>
          <w:szCs w:val="24"/>
        </w:rPr>
        <w:t>Бездефицитный бюджет все дальше</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Расходы на оборону и национальную безопасность вырастут на 10 или более процентов, расходы на образование - менее</w:t>
      </w:r>
      <w:proofErr w:type="gramStart"/>
      <w:r w:rsidRPr="00686A0B">
        <w:rPr>
          <w:rFonts w:ascii="Times New Roman" w:hAnsi="Times New Roman" w:cs="Times New Roman"/>
          <w:sz w:val="24"/>
          <w:szCs w:val="24"/>
        </w:rPr>
        <w:t>,</w:t>
      </w:r>
      <w:proofErr w:type="gramEnd"/>
      <w:r w:rsidRPr="00686A0B">
        <w:rPr>
          <w:rFonts w:ascii="Times New Roman" w:hAnsi="Times New Roman" w:cs="Times New Roman"/>
          <w:sz w:val="24"/>
          <w:szCs w:val="24"/>
        </w:rPr>
        <w:t xml:space="preserve"> чем на 2%, а расходы на национальную экономику сократятся"</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По прогнозам Организации стран-экспортеров нефти, в 2013 году нефть сорта </w:t>
      </w:r>
      <w:r w:rsidRPr="00686A0B">
        <w:rPr>
          <w:rFonts w:ascii="Times New Roman" w:hAnsi="Times New Roman" w:cs="Times New Roman"/>
          <w:sz w:val="24"/>
          <w:szCs w:val="24"/>
          <w:lang w:val="en-US"/>
        </w:rPr>
        <w:t>Brent</w:t>
      </w:r>
      <w:r w:rsidRPr="00686A0B">
        <w:rPr>
          <w:rFonts w:ascii="Times New Roman" w:hAnsi="Times New Roman" w:cs="Times New Roman"/>
          <w:sz w:val="24"/>
          <w:szCs w:val="24"/>
        </w:rPr>
        <w:t xml:space="preserve"> будет стоить 110 долларов. Аналогичные прогнозы делает и американское независимое агентство </w:t>
      </w:r>
      <w:r w:rsidRPr="00686A0B">
        <w:rPr>
          <w:rFonts w:ascii="Times New Roman" w:hAnsi="Times New Roman" w:cs="Times New Roman"/>
          <w:sz w:val="24"/>
          <w:szCs w:val="24"/>
          <w:lang w:val="en-US"/>
        </w:rPr>
        <w:t>Energy</w:t>
      </w:r>
      <w:r w:rsidRPr="00686A0B">
        <w:rPr>
          <w:rFonts w:ascii="Times New Roman" w:hAnsi="Times New Roman" w:cs="Times New Roman"/>
          <w:sz w:val="24"/>
          <w:szCs w:val="24"/>
        </w:rPr>
        <w:t xml:space="preserve"> </w:t>
      </w:r>
      <w:r w:rsidRPr="00686A0B">
        <w:rPr>
          <w:rFonts w:ascii="Times New Roman" w:hAnsi="Times New Roman" w:cs="Times New Roman"/>
          <w:sz w:val="24"/>
          <w:szCs w:val="24"/>
          <w:lang w:val="en-US"/>
        </w:rPr>
        <w:t>Information</w:t>
      </w:r>
      <w:r w:rsidRPr="00686A0B">
        <w:rPr>
          <w:rFonts w:ascii="Times New Roman" w:hAnsi="Times New Roman" w:cs="Times New Roman"/>
          <w:sz w:val="24"/>
          <w:szCs w:val="24"/>
        </w:rPr>
        <w:t xml:space="preserve"> </w:t>
      </w:r>
      <w:r w:rsidRPr="00686A0B">
        <w:rPr>
          <w:rFonts w:ascii="Times New Roman" w:hAnsi="Times New Roman" w:cs="Times New Roman"/>
          <w:sz w:val="24"/>
          <w:szCs w:val="24"/>
          <w:lang w:val="en-US"/>
        </w:rPr>
        <w:t>Administration</w:t>
      </w:r>
      <w:r w:rsidRPr="00686A0B">
        <w:rPr>
          <w:rFonts w:ascii="Times New Roman" w:hAnsi="Times New Roman" w:cs="Times New Roman"/>
          <w:sz w:val="24"/>
          <w:szCs w:val="24"/>
        </w:rPr>
        <w:t xml:space="preserve"> (</w:t>
      </w:r>
      <w:r w:rsidRPr="00686A0B">
        <w:rPr>
          <w:rFonts w:ascii="Times New Roman" w:hAnsi="Times New Roman" w:cs="Times New Roman"/>
          <w:sz w:val="24"/>
          <w:szCs w:val="24"/>
          <w:lang w:val="en-US"/>
        </w:rPr>
        <w:t>EIA</w:t>
      </w:r>
      <w:r w:rsidRPr="00686A0B">
        <w:rPr>
          <w:rFonts w:ascii="Times New Roman" w:hAnsi="Times New Roman" w:cs="Times New Roman"/>
          <w:sz w:val="24"/>
          <w:szCs w:val="24"/>
        </w:rPr>
        <w:t>) - 109 долларов в 2013 году. Прогнозы Всемирного банка - 102 доллара за баррель.</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В долгосрочной перспективе, согласно прогнозам многочисленных аналитических и консалтинговых компаний, Россия, как крупный экспортер энергоресурсов, Нажать  может </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оказаться в "зоне риска" в связи с ростом поставок сланцевых нефти и газа. </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В бюджете министерства финансов на 2013 год заложена цена на нефть в 97 долларов за баррель (считается цена за нефть </w:t>
      </w:r>
      <w:r w:rsidRPr="00686A0B">
        <w:rPr>
          <w:rFonts w:ascii="Times New Roman" w:hAnsi="Times New Roman" w:cs="Times New Roman"/>
          <w:sz w:val="24"/>
          <w:szCs w:val="24"/>
          <w:lang w:val="en-US"/>
        </w:rPr>
        <w:t>Urals</w:t>
      </w:r>
      <w:r w:rsidRPr="00686A0B">
        <w:rPr>
          <w:rFonts w:ascii="Times New Roman" w:hAnsi="Times New Roman" w:cs="Times New Roman"/>
          <w:sz w:val="24"/>
          <w:szCs w:val="24"/>
        </w:rPr>
        <w:t xml:space="preserve">, которая ближе к цене нефти </w:t>
      </w:r>
      <w:r w:rsidRPr="00686A0B">
        <w:rPr>
          <w:rFonts w:ascii="Times New Roman" w:hAnsi="Times New Roman" w:cs="Times New Roman"/>
          <w:sz w:val="24"/>
          <w:szCs w:val="24"/>
          <w:lang w:val="en-US"/>
        </w:rPr>
        <w:t>Brent</w:t>
      </w:r>
      <w:r w:rsidRPr="00686A0B">
        <w:rPr>
          <w:rFonts w:ascii="Times New Roman" w:hAnsi="Times New Roman" w:cs="Times New Roman"/>
          <w:sz w:val="24"/>
          <w:szCs w:val="24"/>
        </w:rPr>
        <w:t>).</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Таким образом, бездефицитным бюджет сможет быть только в 2015 году. Это </w:t>
      </w:r>
      <w:proofErr w:type="gramStart"/>
      <w:r w:rsidRPr="00686A0B">
        <w:rPr>
          <w:rFonts w:ascii="Times New Roman" w:hAnsi="Times New Roman" w:cs="Times New Roman"/>
          <w:sz w:val="24"/>
          <w:szCs w:val="24"/>
        </w:rPr>
        <w:t>при том</w:t>
      </w:r>
      <w:proofErr w:type="gramEnd"/>
      <w:r w:rsidRPr="00686A0B">
        <w:rPr>
          <w:rFonts w:ascii="Times New Roman" w:hAnsi="Times New Roman" w:cs="Times New Roman"/>
          <w:sz w:val="24"/>
          <w:szCs w:val="24"/>
        </w:rPr>
        <w:t xml:space="preserve">, что с 2013 года вводится бюджетное правило, по которому в расчет принимается не прогнозируемая цена на нефть, а базовая, то есть средняя за последние пять лет. По новому бюджетному правилу, избыток нефтегазовых доходов идет в Резервный фонд, пока </w:t>
      </w:r>
      <w:proofErr w:type="gramStart"/>
      <w:r w:rsidRPr="00686A0B">
        <w:rPr>
          <w:rFonts w:ascii="Times New Roman" w:hAnsi="Times New Roman" w:cs="Times New Roman"/>
          <w:sz w:val="24"/>
          <w:szCs w:val="24"/>
        </w:rPr>
        <w:t>его размер не достигнет</w:t>
      </w:r>
      <w:proofErr w:type="gramEnd"/>
      <w:r w:rsidRPr="00686A0B">
        <w:rPr>
          <w:rFonts w:ascii="Times New Roman" w:hAnsi="Times New Roman" w:cs="Times New Roman"/>
          <w:sz w:val="24"/>
          <w:szCs w:val="24"/>
        </w:rPr>
        <w:t xml:space="preserve"> 7% ВВП. Дополнительные доходы пойдут в Фонд национального благосостояния.</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Базовая цена на нефть - ниже </w:t>
      </w:r>
      <w:proofErr w:type="gramStart"/>
      <w:r w:rsidRPr="00686A0B">
        <w:rPr>
          <w:rFonts w:ascii="Times New Roman" w:hAnsi="Times New Roman" w:cs="Times New Roman"/>
          <w:sz w:val="24"/>
          <w:szCs w:val="24"/>
        </w:rPr>
        <w:t>прогнозируемой</w:t>
      </w:r>
      <w:proofErr w:type="gramEnd"/>
      <w:r w:rsidRPr="00686A0B">
        <w:rPr>
          <w:rFonts w:ascii="Times New Roman" w:hAnsi="Times New Roman" w:cs="Times New Roman"/>
          <w:sz w:val="24"/>
          <w:szCs w:val="24"/>
        </w:rPr>
        <w:t>: 92-94 доллара за баррель на 2013-2015 годы, в то время как прогнозируемая варьируется от 97 до 104 долларов.</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"В доходной части повышение акцизов, налогов на использование природных ресурсов и налогов на фонд заработной платы компенсирует потери от снижения импортно-экспортных пошлин в связи со вступлением в ВТО. Если говорить о расходной части бюджета в 2013 году, то расходы на оборону и национальную безопасность вырастут на 10 или более процентов, расходы на образование – менее</w:t>
      </w:r>
      <w:proofErr w:type="gramStart"/>
      <w:r w:rsidRPr="00686A0B">
        <w:rPr>
          <w:rFonts w:ascii="Times New Roman" w:hAnsi="Times New Roman" w:cs="Times New Roman"/>
          <w:sz w:val="24"/>
          <w:szCs w:val="24"/>
        </w:rPr>
        <w:t>,</w:t>
      </w:r>
      <w:proofErr w:type="gramEnd"/>
      <w:r w:rsidRPr="00686A0B">
        <w:rPr>
          <w:rFonts w:ascii="Times New Roman" w:hAnsi="Times New Roman" w:cs="Times New Roman"/>
          <w:sz w:val="24"/>
          <w:szCs w:val="24"/>
        </w:rPr>
        <w:t xml:space="preserve"> чем на 2%, а расходы на национальную экономику сократятся", - отмечают экономисты Всемирного банка.</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lastRenderedPageBreak/>
        <w:t>Вся надежда на потребителей</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Сочинская Олимпиада не привлечет в Россию инвестиций, считают во Всемирном банке</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В дополнение к снижению цены на нефть и проблемам в мировой экономике в последние месяцы 2012 года в России замедлилась экономическая активность.</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"Темпы роста промпроизводства в последние месяцы упали ниже двух процентов в годовом исчислении, одновременно снизился приток инвестиций в основной капитал", - не отрицал Владимир Путин, выступая в прошлом месяце на расширенном заседании правительства.</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Индекс промышленного производства по итогам января 2013 года, по данным Росстата, упал на 0,8%.</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Чтобы восстановить экономическую активность, нужно "выработать эффективные меры по поддержанию макроэкономической стабильности" и "начать структурные реформы, направленные на повышение потенциала долгосрочного экономического роста", говорят эксперты Всемирного банка.</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Основным драйвером экономического роста в 2013 года станет потребительская активность, считают экономисты.</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В 2013 году российский потребительский рынок вырастет на 23%, говорят аналитики </w:t>
      </w:r>
      <w:r w:rsidRPr="00686A0B">
        <w:rPr>
          <w:rFonts w:ascii="Times New Roman" w:hAnsi="Times New Roman" w:cs="Times New Roman"/>
          <w:sz w:val="24"/>
          <w:szCs w:val="24"/>
          <w:lang w:val="en-US"/>
        </w:rPr>
        <w:t>Sberbank</w:t>
      </w:r>
      <w:r w:rsidRPr="00686A0B">
        <w:rPr>
          <w:rFonts w:ascii="Times New Roman" w:hAnsi="Times New Roman" w:cs="Times New Roman"/>
          <w:sz w:val="24"/>
          <w:szCs w:val="24"/>
        </w:rPr>
        <w:t xml:space="preserve"> </w:t>
      </w:r>
      <w:r w:rsidRPr="00686A0B">
        <w:rPr>
          <w:rFonts w:ascii="Times New Roman" w:hAnsi="Times New Roman" w:cs="Times New Roman"/>
          <w:sz w:val="24"/>
          <w:szCs w:val="24"/>
          <w:lang w:val="en-US"/>
        </w:rPr>
        <w:t>CIB</w:t>
      </w:r>
      <w:r w:rsidRPr="00686A0B">
        <w:rPr>
          <w:rFonts w:ascii="Times New Roman" w:hAnsi="Times New Roman" w:cs="Times New Roman"/>
          <w:sz w:val="24"/>
          <w:szCs w:val="24"/>
        </w:rPr>
        <w:t xml:space="preserve"> - корпоративно-инвестиционного подразделения "Сбербанка".</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По мнению экспертов компании, основным двигателем российской экономики на протяжении последних восьми лет был потребительский спрос, а не продажи энергоносителей, которые составляют две трети всего российского экспорта: именно внутренний спрос обеспечивал 80% роста экономики.</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"Однако инфляция, по-видимому, будет снижаться медленнее, чем ожидалось, что в свою очередь отрицательно скажется на темпах роста потребления по сравнению с 2012 годом", - говорится в докладе Всемирного банка.</w:t>
      </w:r>
    </w:p>
    <w:p w:rsidR="00800052" w:rsidRPr="00686A0B" w:rsidRDefault="00800052" w:rsidP="00B94C13">
      <w:pPr>
        <w:spacing w:after="0" w:line="240" w:lineRule="auto"/>
        <w:jc w:val="both"/>
        <w:rPr>
          <w:rFonts w:ascii="Times New Roman" w:hAnsi="Times New Roman" w:cs="Times New Roman"/>
          <w:sz w:val="24"/>
          <w:szCs w:val="24"/>
        </w:rPr>
      </w:pPr>
    </w:p>
    <w:p w:rsidR="00800052" w:rsidRPr="00686A0B" w:rsidRDefault="00034F06" w:rsidP="00B94C13">
      <w:pPr>
        <w:spacing w:after="0" w:line="240" w:lineRule="auto"/>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Питання:</w:t>
      </w:r>
    </w:p>
    <w:p w:rsidR="00034F06" w:rsidRPr="00686A0B" w:rsidRDefault="00BD6FA0" w:rsidP="00B94C13">
      <w:pPr>
        <w:pStyle w:val="a4"/>
        <w:numPr>
          <w:ilvl w:val="0"/>
          <w:numId w:val="5"/>
        </w:numPr>
        <w:jc w:val="both"/>
        <w:rPr>
          <w:rFonts w:ascii="Times New Roman" w:hAnsi="Times New Roman" w:cs="Times New Roman"/>
          <w:color w:val="auto"/>
          <w:lang w:val="uk-UA"/>
        </w:rPr>
      </w:pPr>
      <w:r w:rsidRPr="00686A0B">
        <w:rPr>
          <w:rFonts w:ascii="Times New Roman" w:hAnsi="Times New Roman" w:cs="Times New Roman"/>
          <w:color w:val="auto"/>
          <w:lang w:val="uk-UA"/>
        </w:rPr>
        <w:t>Розкрийте думку</w:t>
      </w:r>
      <w:r w:rsidR="001E05FE" w:rsidRPr="00686A0B">
        <w:rPr>
          <w:rFonts w:ascii="Times New Roman" w:hAnsi="Times New Roman" w:cs="Times New Roman"/>
          <w:color w:val="auto"/>
          <w:lang w:val="uk-UA"/>
        </w:rPr>
        <w:t xml:space="preserve"> Світового</w:t>
      </w:r>
      <w:r w:rsidRPr="00686A0B">
        <w:rPr>
          <w:rFonts w:ascii="Times New Roman" w:hAnsi="Times New Roman" w:cs="Times New Roman"/>
          <w:color w:val="auto"/>
          <w:lang w:val="uk-UA"/>
        </w:rPr>
        <w:t xml:space="preserve"> банк</w:t>
      </w:r>
      <w:r w:rsidR="001E05FE" w:rsidRPr="00686A0B">
        <w:rPr>
          <w:rFonts w:ascii="Times New Roman" w:hAnsi="Times New Roman" w:cs="Times New Roman"/>
          <w:color w:val="auto"/>
          <w:lang w:val="uk-UA"/>
        </w:rPr>
        <w:t>у щодо факторів</w:t>
      </w:r>
      <w:r w:rsidRPr="00686A0B">
        <w:rPr>
          <w:rFonts w:ascii="Times New Roman" w:hAnsi="Times New Roman" w:cs="Times New Roman"/>
          <w:color w:val="auto"/>
          <w:lang w:val="uk-UA"/>
        </w:rPr>
        <w:t>,</w:t>
      </w:r>
      <w:r w:rsidR="00034F06" w:rsidRPr="00686A0B">
        <w:rPr>
          <w:rFonts w:ascii="Times New Roman" w:hAnsi="Times New Roman" w:cs="Times New Roman"/>
          <w:color w:val="auto"/>
          <w:lang w:val="uk-UA"/>
        </w:rPr>
        <w:t xml:space="preserve"> які можуть стати в майбутньому стримуючими </w:t>
      </w:r>
      <w:r w:rsidR="001E05FE" w:rsidRPr="00686A0B">
        <w:rPr>
          <w:rFonts w:ascii="Times New Roman" w:hAnsi="Times New Roman" w:cs="Times New Roman"/>
          <w:color w:val="auto"/>
          <w:lang w:val="uk-UA"/>
        </w:rPr>
        <w:t>для</w:t>
      </w:r>
      <w:r w:rsidR="00034F06" w:rsidRPr="00686A0B">
        <w:rPr>
          <w:rFonts w:ascii="Times New Roman" w:hAnsi="Times New Roman" w:cs="Times New Roman"/>
          <w:color w:val="auto"/>
          <w:lang w:val="uk-UA"/>
        </w:rPr>
        <w:t xml:space="preserve"> розвитку економіки Росії?</w:t>
      </w:r>
    </w:p>
    <w:p w:rsidR="00FB15DF" w:rsidRPr="00686A0B" w:rsidRDefault="001E05FE" w:rsidP="00B94C13">
      <w:pPr>
        <w:pStyle w:val="a4"/>
        <w:numPr>
          <w:ilvl w:val="0"/>
          <w:numId w:val="5"/>
        </w:numPr>
        <w:jc w:val="both"/>
        <w:rPr>
          <w:rFonts w:ascii="Times New Roman" w:hAnsi="Times New Roman" w:cs="Times New Roman"/>
          <w:color w:val="auto"/>
          <w:lang w:val="uk-UA"/>
        </w:rPr>
      </w:pPr>
      <w:r w:rsidRPr="00686A0B">
        <w:rPr>
          <w:rFonts w:ascii="Times New Roman" w:hAnsi="Times New Roman" w:cs="Times New Roman"/>
          <w:color w:val="auto"/>
          <w:lang w:val="uk-UA"/>
        </w:rPr>
        <w:t>Чим відрізняються прогнози Світового банку</w:t>
      </w:r>
      <w:r w:rsidR="007507B5" w:rsidRPr="00686A0B">
        <w:rPr>
          <w:rFonts w:ascii="Times New Roman" w:hAnsi="Times New Roman" w:cs="Times New Roman"/>
          <w:color w:val="auto"/>
          <w:lang w:val="uk-UA"/>
        </w:rPr>
        <w:t xml:space="preserve"> </w:t>
      </w:r>
      <w:r w:rsidR="00FB15DF" w:rsidRPr="00686A0B">
        <w:rPr>
          <w:rFonts w:ascii="Times New Roman" w:hAnsi="Times New Roman" w:cs="Times New Roman"/>
          <w:color w:val="auto"/>
          <w:lang w:val="uk-UA"/>
        </w:rPr>
        <w:t>від</w:t>
      </w:r>
      <w:r w:rsidR="007507B5" w:rsidRPr="00686A0B">
        <w:rPr>
          <w:rFonts w:ascii="Times New Roman" w:hAnsi="Times New Roman" w:cs="Times New Roman"/>
          <w:color w:val="auto"/>
          <w:lang w:val="uk-UA"/>
        </w:rPr>
        <w:t xml:space="preserve"> </w:t>
      </w:r>
      <w:r w:rsidR="00FB15DF" w:rsidRPr="00686A0B">
        <w:rPr>
          <w:rFonts w:ascii="Times New Roman" w:hAnsi="Times New Roman" w:cs="Times New Roman"/>
          <w:color w:val="auto"/>
          <w:lang w:val="uk-UA"/>
        </w:rPr>
        <w:t xml:space="preserve">думок інших </w:t>
      </w:r>
      <w:r w:rsidR="007507B5" w:rsidRPr="00686A0B">
        <w:rPr>
          <w:rFonts w:ascii="Times New Roman" w:hAnsi="Times New Roman" w:cs="Times New Roman"/>
          <w:color w:val="auto"/>
          <w:lang w:val="uk-UA"/>
        </w:rPr>
        <w:t>експертів</w:t>
      </w:r>
      <w:r w:rsidR="00FB15DF" w:rsidRPr="00686A0B">
        <w:rPr>
          <w:rFonts w:ascii="Times New Roman" w:hAnsi="Times New Roman" w:cs="Times New Roman"/>
          <w:color w:val="auto"/>
          <w:lang w:val="uk-UA"/>
        </w:rPr>
        <w:t>?</w:t>
      </w:r>
    </w:p>
    <w:p w:rsidR="001E05FE" w:rsidRPr="00686A0B" w:rsidRDefault="00FB15DF" w:rsidP="00B94C13">
      <w:pPr>
        <w:pStyle w:val="a4"/>
        <w:numPr>
          <w:ilvl w:val="0"/>
          <w:numId w:val="5"/>
        </w:numPr>
        <w:jc w:val="both"/>
        <w:rPr>
          <w:rFonts w:ascii="Times New Roman" w:hAnsi="Times New Roman" w:cs="Times New Roman"/>
          <w:color w:val="auto"/>
          <w:lang w:val="uk-UA"/>
        </w:rPr>
      </w:pPr>
      <w:r w:rsidRPr="00686A0B">
        <w:rPr>
          <w:rFonts w:ascii="Times New Roman" w:hAnsi="Times New Roman" w:cs="Times New Roman"/>
          <w:color w:val="auto"/>
          <w:lang w:val="uk-UA"/>
        </w:rPr>
        <w:t>Який думку Ви підтримуєте? Обгрунтуйте.</w:t>
      </w:r>
      <w:r w:rsidR="00A56E15" w:rsidRPr="00686A0B">
        <w:rPr>
          <w:rFonts w:ascii="Times New Roman" w:hAnsi="Times New Roman" w:cs="Times New Roman"/>
          <w:color w:val="auto"/>
          <w:lang w:val="uk-UA"/>
        </w:rPr>
        <w:t xml:space="preserve"> </w:t>
      </w:r>
    </w:p>
    <w:p w:rsidR="003C02EF" w:rsidRPr="00686A0B" w:rsidRDefault="003C02EF" w:rsidP="00B94C13">
      <w:pPr>
        <w:spacing w:after="0" w:line="240" w:lineRule="auto"/>
        <w:jc w:val="both"/>
        <w:rPr>
          <w:rFonts w:ascii="Times New Roman" w:hAnsi="Times New Roman" w:cs="Times New Roman"/>
          <w:sz w:val="24"/>
          <w:szCs w:val="24"/>
        </w:rPr>
      </w:pPr>
    </w:p>
    <w:p w:rsidR="003C02EF" w:rsidRPr="00686A0B" w:rsidRDefault="003C02EF" w:rsidP="00B94C13">
      <w:pPr>
        <w:spacing w:after="0" w:line="240" w:lineRule="auto"/>
        <w:jc w:val="both"/>
        <w:rPr>
          <w:rFonts w:ascii="Times New Roman" w:hAnsi="Times New Roman" w:cs="Times New Roman"/>
          <w:sz w:val="24"/>
          <w:szCs w:val="24"/>
        </w:rPr>
      </w:pPr>
    </w:p>
    <w:p w:rsidR="003C02EF" w:rsidRPr="00686A0B" w:rsidRDefault="003C02EF" w:rsidP="00B94C13">
      <w:pPr>
        <w:spacing w:after="0" w:line="240" w:lineRule="auto"/>
        <w:jc w:val="both"/>
        <w:rPr>
          <w:rFonts w:ascii="Times New Roman" w:hAnsi="Times New Roman" w:cs="Times New Roman"/>
          <w:sz w:val="24"/>
          <w:szCs w:val="24"/>
          <w:lang w:val="uk-UA"/>
        </w:rPr>
      </w:pPr>
    </w:p>
    <w:p w:rsidR="006D119F" w:rsidRPr="00686A0B" w:rsidRDefault="00486740" w:rsidP="00B94C13">
      <w:pPr>
        <w:spacing w:after="0" w:line="240" w:lineRule="auto"/>
        <w:ind w:left="-567" w:firstLine="567"/>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 xml:space="preserve">Ситуаційне завдання 2. </w:t>
      </w:r>
      <w:r w:rsidR="006D119F" w:rsidRPr="00686A0B">
        <w:rPr>
          <w:rFonts w:ascii="Times New Roman" w:hAnsi="Times New Roman" w:cs="Times New Roman"/>
          <w:b/>
          <w:sz w:val="24"/>
          <w:szCs w:val="24"/>
          <w:lang w:val="uk-UA"/>
        </w:rPr>
        <w:t>Прочитайте статтю щодо сценарних прогнозів економіки Росії та дайте відповіді на питання.</w:t>
      </w:r>
      <w:r w:rsidR="00686A0B" w:rsidRPr="00686A0B">
        <w:rPr>
          <w:rFonts w:ascii="Times New Roman" w:hAnsi="Times New Roman" w:cs="Times New Roman"/>
          <w:b/>
          <w:sz w:val="24"/>
          <w:szCs w:val="24"/>
          <w:lang w:val="uk-UA"/>
        </w:rPr>
        <w:t xml:space="preserve"> </w:t>
      </w:r>
      <w:r w:rsidR="00686A0B" w:rsidRPr="00686A0B">
        <w:rPr>
          <w:rFonts w:ascii="Times New Roman" w:eastAsia="Calibri" w:hAnsi="Times New Roman" w:cs="Times New Roman"/>
          <w:b/>
          <w:sz w:val="24"/>
          <w:szCs w:val="24"/>
          <w:lang w:val="uk-UA"/>
        </w:rPr>
        <w:t>(1 студент)</w:t>
      </w:r>
    </w:p>
    <w:p w:rsidR="003C02EF" w:rsidRPr="00686A0B" w:rsidRDefault="003C02EF" w:rsidP="00B94C13">
      <w:pPr>
        <w:spacing w:after="0" w:line="240" w:lineRule="auto"/>
        <w:jc w:val="both"/>
        <w:rPr>
          <w:rFonts w:ascii="Times New Roman" w:hAnsi="Times New Roman" w:cs="Times New Roman"/>
          <w:sz w:val="24"/>
          <w:szCs w:val="24"/>
          <w:lang w:val="uk-UA"/>
        </w:rPr>
      </w:pPr>
    </w:p>
    <w:p w:rsidR="00800052" w:rsidRPr="00686A0B" w:rsidRDefault="00800052" w:rsidP="00B94C13">
      <w:pPr>
        <w:spacing w:after="0" w:line="240" w:lineRule="auto"/>
        <w:ind w:left="-567" w:firstLine="567"/>
        <w:jc w:val="both"/>
        <w:rPr>
          <w:rFonts w:ascii="Times New Roman" w:hAnsi="Times New Roman" w:cs="Times New Roman"/>
          <w:b/>
          <w:sz w:val="24"/>
          <w:szCs w:val="24"/>
        </w:rPr>
      </w:pPr>
      <w:r w:rsidRPr="00686A0B">
        <w:rPr>
          <w:rFonts w:ascii="Times New Roman" w:hAnsi="Times New Roman" w:cs="Times New Roman"/>
          <w:b/>
          <w:sz w:val="24"/>
          <w:szCs w:val="24"/>
        </w:rPr>
        <w:t>Давос: у России три сценария, и все – плохие</w:t>
      </w:r>
    </w:p>
    <w:p w:rsidR="003C02EF" w:rsidRPr="00686A0B" w:rsidRDefault="00643290" w:rsidP="00B94C13">
      <w:pPr>
        <w:spacing w:after="0" w:line="240" w:lineRule="auto"/>
        <w:ind w:left="-567" w:firstLine="567"/>
        <w:jc w:val="both"/>
        <w:rPr>
          <w:rFonts w:ascii="Times New Roman" w:hAnsi="Times New Roman" w:cs="Times New Roman"/>
          <w:sz w:val="24"/>
          <w:szCs w:val="24"/>
        </w:rPr>
      </w:pPr>
      <w:hyperlink r:id="rId10" w:history="1">
        <w:r w:rsidR="007C22C0" w:rsidRPr="00686A0B">
          <w:rPr>
            <w:rStyle w:val="a5"/>
            <w:rFonts w:ascii="Times New Roman" w:hAnsi="Times New Roman" w:cs="Times New Roman"/>
            <w:color w:val="auto"/>
            <w:sz w:val="24"/>
            <w:szCs w:val="24"/>
            <w:lang w:val="en-US"/>
          </w:rPr>
          <w:t>http</w:t>
        </w:r>
        <w:r w:rsidR="007C22C0" w:rsidRPr="00686A0B">
          <w:rPr>
            <w:rStyle w:val="a5"/>
            <w:rFonts w:ascii="Times New Roman" w:hAnsi="Times New Roman" w:cs="Times New Roman"/>
            <w:color w:val="auto"/>
            <w:sz w:val="24"/>
            <w:szCs w:val="24"/>
          </w:rPr>
          <w:t>://</w:t>
        </w:r>
        <w:r w:rsidR="007C22C0" w:rsidRPr="00686A0B">
          <w:rPr>
            <w:rStyle w:val="a5"/>
            <w:rFonts w:ascii="Times New Roman" w:hAnsi="Times New Roman" w:cs="Times New Roman"/>
            <w:color w:val="auto"/>
            <w:sz w:val="24"/>
            <w:szCs w:val="24"/>
            <w:lang w:val="en-US"/>
          </w:rPr>
          <w:t>www</w:t>
        </w:r>
        <w:r w:rsidR="007C22C0" w:rsidRPr="00686A0B">
          <w:rPr>
            <w:rStyle w:val="a5"/>
            <w:rFonts w:ascii="Times New Roman" w:hAnsi="Times New Roman" w:cs="Times New Roman"/>
            <w:color w:val="auto"/>
            <w:sz w:val="24"/>
            <w:szCs w:val="24"/>
          </w:rPr>
          <w:t>.</w:t>
        </w:r>
        <w:r w:rsidR="007C22C0" w:rsidRPr="00686A0B">
          <w:rPr>
            <w:rStyle w:val="a5"/>
            <w:rFonts w:ascii="Times New Roman" w:hAnsi="Times New Roman" w:cs="Times New Roman"/>
            <w:color w:val="auto"/>
            <w:sz w:val="24"/>
            <w:szCs w:val="24"/>
            <w:lang w:val="en-US"/>
          </w:rPr>
          <w:t>bbc</w:t>
        </w:r>
        <w:r w:rsidR="007C22C0" w:rsidRPr="00686A0B">
          <w:rPr>
            <w:rStyle w:val="a5"/>
            <w:rFonts w:ascii="Times New Roman" w:hAnsi="Times New Roman" w:cs="Times New Roman"/>
            <w:color w:val="auto"/>
            <w:sz w:val="24"/>
            <w:szCs w:val="24"/>
          </w:rPr>
          <w:t>.</w:t>
        </w:r>
        <w:r w:rsidR="007C22C0" w:rsidRPr="00686A0B">
          <w:rPr>
            <w:rStyle w:val="a5"/>
            <w:rFonts w:ascii="Times New Roman" w:hAnsi="Times New Roman" w:cs="Times New Roman"/>
            <w:color w:val="auto"/>
            <w:sz w:val="24"/>
            <w:szCs w:val="24"/>
            <w:lang w:val="en-US"/>
          </w:rPr>
          <w:t>co</w:t>
        </w:r>
        <w:r w:rsidR="007C22C0" w:rsidRPr="00686A0B">
          <w:rPr>
            <w:rStyle w:val="a5"/>
            <w:rFonts w:ascii="Times New Roman" w:hAnsi="Times New Roman" w:cs="Times New Roman"/>
            <w:color w:val="auto"/>
            <w:sz w:val="24"/>
            <w:szCs w:val="24"/>
          </w:rPr>
          <w:t>.</w:t>
        </w:r>
        <w:r w:rsidR="007C22C0" w:rsidRPr="00686A0B">
          <w:rPr>
            <w:rStyle w:val="a5"/>
            <w:rFonts w:ascii="Times New Roman" w:hAnsi="Times New Roman" w:cs="Times New Roman"/>
            <w:color w:val="auto"/>
            <w:sz w:val="24"/>
            <w:szCs w:val="24"/>
            <w:lang w:val="en-US"/>
          </w:rPr>
          <w:t>uk</w:t>
        </w:r>
        <w:r w:rsidR="007C22C0" w:rsidRPr="00686A0B">
          <w:rPr>
            <w:rStyle w:val="a5"/>
            <w:rFonts w:ascii="Times New Roman" w:hAnsi="Times New Roman" w:cs="Times New Roman"/>
            <w:color w:val="auto"/>
            <w:sz w:val="24"/>
            <w:szCs w:val="24"/>
          </w:rPr>
          <w:t>/</w:t>
        </w:r>
        <w:r w:rsidR="007C22C0" w:rsidRPr="00686A0B">
          <w:rPr>
            <w:rStyle w:val="a5"/>
            <w:rFonts w:ascii="Times New Roman" w:hAnsi="Times New Roman" w:cs="Times New Roman"/>
            <w:color w:val="auto"/>
            <w:sz w:val="24"/>
            <w:szCs w:val="24"/>
            <w:lang w:val="en-US"/>
          </w:rPr>
          <w:t>russian</w:t>
        </w:r>
        <w:r w:rsidR="007C22C0" w:rsidRPr="00686A0B">
          <w:rPr>
            <w:rStyle w:val="a5"/>
            <w:rFonts w:ascii="Times New Roman" w:hAnsi="Times New Roman" w:cs="Times New Roman"/>
            <w:color w:val="auto"/>
            <w:sz w:val="24"/>
            <w:szCs w:val="24"/>
          </w:rPr>
          <w:t>/</w:t>
        </w:r>
        <w:r w:rsidR="007C22C0" w:rsidRPr="00686A0B">
          <w:rPr>
            <w:rStyle w:val="a5"/>
            <w:rFonts w:ascii="Times New Roman" w:hAnsi="Times New Roman" w:cs="Times New Roman"/>
            <w:color w:val="auto"/>
            <w:sz w:val="24"/>
            <w:szCs w:val="24"/>
            <w:lang w:val="en-US"/>
          </w:rPr>
          <w:t>business</w:t>
        </w:r>
        <w:r w:rsidR="007C22C0" w:rsidRPr="00686A0B">
          <w:rPr>
            <w:rStyle w:val="a5"/>
            <w:rFonts w:ascii="Times New Roman" w:hAnsi="Times New Roman" w:cs="Times New Roman"/>
            <w:color w:val="auto"/>
            <w:sz w:val="24"/>
            <w:szCs w:val="24"/>
          </w:rPr>
          <w:t>/2013/01/130123_</w:t>
        </w:r>
        <w:r w:rsidR="007C22C0" w:rsidRPr="00686A0B">
          <w:rPr>
            <w:rStyle w:val="a5"/>
            <w:rFonts w:ascii="Times New Roman" w:hAnsi="Times New Roman" w:cs="Times New Roman"/>
            <w:color w:val="auto"/>
            <w:sz w:val="24"/>
            <w:szCs w:val="24"/>
            <w:lang w:val="en-US"/>
          </w:rPr>
          <w:t>davos</w:t>
        </w:r>
        <w:r w:rsidR="007C22C0" w:rsidRPr="00686A0B">
          <w:rPr>
            <w:rStyle w:val="a5"/>
            <w:rFonts w:ascii="Times New Roman" w:hAnsi="Times New Roman" w:cs="Times New Roman"/>
            <w:color w:val="auto"/>
            <w:sz w:val="24"/>
            <w:szCs w:val="24"/>
          </w:rPr>
          <w:t>_</w:t>
        </w:r>
        <w:r w:rsidR="007C22C0" w:rsidRPr="00686A0B">
          <w:rPr>
            <w:rStyle w:val="a5"/>
            <w:rFonts w:ascii="Times New Roman" w:hAnsi="Times New Roman" w:cs="Times New Roman"/>
            <w:color w:val="auto"/>
            <w:sz w:val="24"/>
            <w:szCs w:val="24"/>
            <w:lang w:val="en-US"/>
          </w:rPr>
          <w:t>russia</w:t>
        </w:r>
        <w:r w:rsidR="007C22C0" w:rsidRPr="00686A0B">
          <w:rPr>
            <w:rStyle w:val="a5"/>
            <w:rFonts w:ascii="Times New Roman" w:hAnsi="Times New Roman" w:cs="Times New Roman"/>
            <w:color w:val="auto"/>
            <w:sz w:val="24"/>
            <w:szCs w:val="24"/>
          </w:rPr>
          <w:t>_</w:t>
        </w:r>
        <w:r w:rsidR="007C22C0" w:rsidRPr="00686A0B">
          <w:rPr>
            <w:rStyle w:val="a5"/>
            <w:rFonts w:ascii="Times New Roman" w:hAnsi="Times New Roman" w:cs="Times New Roman"/>
            <w:color w:val="auto"/>
            <w:sz w:val="24"/>
            <w:szCs w:val="24"/>
            <w:lang w:val="en-US"/>
          </w:rPr>
          <w:t>day</w:t>
        </w:r>
        <w:r w:rsidR="007C22C0" w:rsidRPr="00686A0B">
          <w:rPr>
            <w:rStyle w:val="a5"/>
            <w:rFonts w:ascii="Times New Roman" w:hAnsi="Times New Roman" w:cs="Times New Roman"/>
            <w:color w:val="auto"/>
            <w:sz w:val="24"/>
            <w:szCs w:val="24"/>
          </w:rPr>
          <w:t>_</w:t>
        </w:r>
        <w:r w:rsidR="007C22C0" w:rsidRPr="00686A0B">
          <w:rPr>
            <w:rStyle w:val="a5"/>
            <w:rFonts w:ascii="Times New Roman" w:hAnsi="Times New Roman" w:cs="Times New Roman"/>
            <w:color w:val="auto"/>
            <w:sz w:val="24"/>
            <w:szCs w:val="24"/>
            <w:lang w:val="en-US"/>
          </w:rPr>
          <w:t>scenarios</w:t>
        </w:r>
        <w:r w:rsidR="007C22C0" w:rsidRPr="00686A0B">
          <w:rPr>
            <w:rStyle w:val="a5"/>
            <w:rFonts w:ascii="Times New Roman" w:hAnsi="Times New Roman" w:cs="Times New Roman"/>
            <w:color w:val="auto"/>
            <w:sz w:val="24"/>
            <w:szCs w:val="24"/>
          </w:rPr>
          <w:t>.</w:t>
        </w:r>
        <w:r w:rsidR="007C22C0" w:rsidRPr="00686A0B">
          <w:rPr>
            <w:rStyle w:val="a5"/>
            <w:rFonts w:ascii="Times New Roman" w:hAnsi="Times New Roman" w:cs="Times New Roman"/>
            <w:color w:val="auto"/>
            <w:sz w:val="24"/>
            <w:szCs w:val="24"/>
            <w:lang w:val="en-US"/>
          </w:rPr>
          <w:t>shtml</w:t>
        </w:r>
      </w:hyperlink>
    </w:p>
    <w:p w:rsidR="007C22C0" w:rsidRPr="00686A0B" w:rsidRDefault="007C22C0" w:rsidP="00B94C13">
      <w:pPr>
        <w:spacing w:after="0" w:line="240" w:lineRule="auto"/>
        <w:ind w:left="-567" w:firstLine="567"/>
        <w:jc w:val="both"/>
        <w:rPr>
          <w:rFonts w:ascii="Times New Roman" w:hAnsi="Times New Roman" w:cs="Times New Roman"/>
          <w:sz w:val="24"/>
          <w:szCs w:val="24"/>
        </w:rPr>
      </w:pP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Три сценария развития России, представленные на экономическом форуме в швейцарском Давосе, оказались один мрачнее другого. Вне зависимости от цены на нефть, откладывание проведения реформ может выйти боком российским властям, рассказали эксперты.</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В среду, в первый полноценный день работы форума, эксперты представили три варианта развития России в ближайшем будущем. Экспертное сообщество представляли либералы: экс-министр финансов Алексей Кудрин, ректор Российской экономической школы Сергей Гуриев и профессор Йельского университета Олег Цывинский.</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Все сценарии эксперты рассматривают сквозь призму трех факторов: зависимости от цен на нефть, недостаточного развития институциональной среды и социальных процессов.</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Зависимость от цен на энергоносители ставит Россию в уязвимое положение, еще раз напомнили составители исследования, которые опросили 350 представителей </w:t>
      </w:r>
      <w:proofErr w:type="gramStart"/>
      <w:r w:rsidRPr="00686A0B">
        <w:rPr>
          <w:rFonts w:ascii="Times New Roman" w:hAnsi="Times New Roman" w:cs="Times New Roman"/>
          <w:sz w:val="24"/>
          <w:szCs w:val="24"/>
        </w:rPr>
        <w:t>бизнес-сообщества</w:t>
      </w:r>
      <w:proofErr w:type="gramEnd"/>
      <w:r w:rsidRPr="00686A0B">
        <w:rPr>
          <w:rFonts w:ascii="Times New Roman" w:hAnsi="Times New Roman" w:cs="Times New Roman"/>
          <w:sz w:val="24"/>
          <w:szCs w:val="24"/>
        </w:rPr>
        <w:t xml:space="preserve">. Высокие цены на нефть благоприятны для наполнения государственной казны и обеспечивают стабильную макроэкономическую ситуацию. Падение же цен на нефть создает неопределенность будущему </w:t>
      </w:r>
      <w:r w:rsidRPr="00686A0B">
        <w:rPr>
          <w:rFonts w:ascii="Times New Roman" w:hAnsi="Times New Roman" w:cs="Times New Roman"/>
          <w:sz w:val="24"/>
          <w:szCs w:val="24"/>
        </w:rPr>
        <w:lastRenderedPageBreak/>
        <w:t>развитию российской экономики, однако именно они могут явиться катализатором для проведения реформ.</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Реформы проводить придется рано или поздно - на это федеральные власти подтолкнут или региональные элиты, или само общество, посчитали эксперты.</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Выступая вслед за презентацией сценариев развития, премьер-министр Дмитрий Медведев заверил собравшихся, что ни один из нарисованных сценариев не осуществится, однако спорить о том, что "внутренние ограничители [...] выходят на передний план", не стал.</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Плохо, еще хуже и совсем ужасно</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Пройдет несколько лет, золотовалютные резервы истощатся, кредитный рейтинг страны резко упадет, самые богатые бизнесмены будут вызывать враждебные настроения, а то, что останется от среднего класса, согнется под гнетом налоговой нагрузки"</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i/>
          <w:sz w:val="24"/>
          <w:szCs w:val="24"/>
        </w:rPr>
        <w:t>Первый сценарий "Изменение баланса в регионах"</w:t>
      </w:r>
      <w:r w:rsidRPr="00686A0B">
        <w:rPr>
          <w:rFonts w:ascii="Times New Roman" w:hAnsi="Times New Roman" w:cs="Times New Roman"/>
          <w:sz w:val="24"/>
          <w:szCs w:val="24"/>
        </w:rPr>
        <w:t xml:space="preserve"> предполагает, что на фоне экономической нестабильности и снижения цен на энергоносит</w:t>
      </w:r>
      <w:r w:rsidR="00AA4866" w:rsidRPr="00686A0B">
        <w:rPr>
          <w:rFonts w:ascii="Times New Roman" w:hAnsi="Times New Roman" w:cs="Times New Roman"/>
          <w:sz w:val="24"/>
          <w:szCs w:val="24"/>
        </w:rPr>
        <w:t xml:space="preserve">ели (которое произойдет, </w:t>
      </w:r>
      <w:proofErr w:type="gramStart"/>
      <w:r w:rsidR="00AA4866" w:rsidRPr="00686A0B">
        <w:rPr>
          <w:rFonts w:ascii="Times New Roman" w:hAnsi="Times New Roman" w:cs="Times New Roman"/>
          <w:sz w:val="24"/>
          <w:szCs w:val="24"/>
        </w:rPr>
        <w:t>Нажать</w:t>
      </w:r>
      <w:proofErr w:type="gramEnd"/>
      <w:r w:rsidRPr="00686A0B">
        <w:rPr>
          <w:rFonts w:ascii="Times New Roman" w:hAnsi="Times New Roman" w:cs="Times New Roman"/>
          <w:sz w:val="24"/>
          <w:szCs w:val="24"/>
        </w:rPr>
        <w:t xml:space="preserve"> несмотря на растущий спрос, из-за освоения новых месторождений) дотации из Москвы будут сокращаться. Ввиду этого региональные власти быстрее федерального центра осознают необходимость проведения реформ. </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Строго говоря, Нажать  различие инвестиционного климата в столице и регионах характерно не только для России, но и для других развивающихся стран. </w:t>
      </w:r>
    </w:p>
    <w:p w:rsidR="00800052" w:rsidRPr="00686A0B" w:rsidRDefault="00800052" w:rsidP="00B94C13">
      <w:pPr>
        <w:spacing w:after="0" w:line="240" w:lineRule="auto"/>
        <w:ind w:left="-567" w:firstLine="567"/>
        <w:jc w:val="both"/>
        <w:rPr>
          <w:rFonts w:ascii="Times New Roman" w:hAnsi="Times New Roman" w:cs="Times New Roman"/>
          <w:sz w:val="24"/>
          <w:szCs w:val="24"/>
          <w:lang w:val="en-US"/>
        </w:rPr>
      </w:pPr>
      <w:r w:rsidRPr="00686A0B">
        <w:rPr>
          <w:rFonts w:ascii="Times New Roman" w:hAnsi="Times New Roman" w:cs="Times New Roman"/>
          <w:sz w:val="24"/>
          <w:szCs w:val="24"/>
        </w:rPr>
        <w:t>В составленном Всемирным банком рейтинге Doing Business in Russia в 2012 году самым привлекательным с точки зрения ведения бизнеса был Ульяновск. Два года назад вверху списка был Ростов-на-Дону.</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Москва в обоих рейтингах оказывается внизу списка (на 30-м месте из 30 в 2012 году и на 10-м в 2009 году </w:t>
      </w:r>
      <w:proofErr w:type="gramStart"/>
      <w:r w:rsidRPr="00686A0B">
        <w:rPr>
          <w:rFonts w:ascii="Times New Roman" w:hAnsi="Times New Roman" w:cs="Times New Roman"/>
          <w:sz w:val="24"/>
          <w:szCs w:val="24"/>
        </w:rPr>
        <w:t>из</w:t>
      </w:r>
      <w:proofErr w:type="gramEnd"/>
      <w:r w:rsidRPr="00686A0B">
        <w:rPr>
          <w:rFonts w:ascii="Times New Roman" w:hAnsi="Times New Roman" w:cs="Times New Roman"/>
          <w:sz w:val="24"/>
          <w:szCs w:val="24"/>
        </w:rPr>
        <w:t xml:space="preserve"> 10). В Москве дорого все, отмечали ранее в интервью Би-би-си бизнесмены, - от инфраструктуры и рабочей силы до аренды помещений. </w:t>
      </w:r>
      <w:proofErr w:type="gramStart"/>
      <w:r w:rsidRPr="00686A0B">
        <w:rPr>
          <w:rFonts w:ascii="Times New Roman" w:hAnsi="Times New Roman" w:cs="Times New Roman"/>
          <w:sz w:val="24"/>
          <w:szCs w:val="24"/>
        </w:rPr>
        <w:t>Впрочем</w:t>
      </w:r>
      <w:proofErr w:type="gramEnd"/>
      <w:r w:rsidRPr="00686A0B">
        <w:rPr>
          <w:rFonts w:ascii="Times New Roman" w:hAnsi="Times New Roman" w:cs="Times New Roman"/>
          <w:sz w:val="24"/>
          <w:szCs w:val="24"/>
        </w:rPr>
        <w:t xml:space="preserve"> столица замыкает не только российский рейтинг. Например, в аналогичном списке Doing Business in Kenya Найроби находится на 13-м месте из 13 </w:t>
      </w:r>
      <w:proofErr w:type="gramStart"/>
      <w:r w:rsidRPr="00686A0B">
        <w:rPr>
          <w:rFonts w:ascii="Times New Roman" w:hAnsi="Times New Roman" w:cs="Times New Roman"/>
          <w:sz w:val="24"/>
          <w:szCs w:val="24"/>
        </w:rPr>
        <w:t>возможных</w:t>
      </w:r>
      <w:proofErr w:type="gramEnd"/>
      <w:r w:rsidRPr="00686A0B">
        <w:rPr>
          <w:rFonts w:ascii="Times New Roman" w:hAnsi="Times New Roman" w:cs="Times New Roman"/>
          <w:sz w:val="24"/>
          <w:szCs w:val="24"/>
        </w:rPr>
        <w:t>, в мексиканском - Мехико на 30-м месте из 32.</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i/>
          <w:sz w:val="24"/>
          <w:szCs w:val="24"/>
        </w:rPr>
        <w:t>Согласно второму (и самому негативному) сценарию "Хрупкая стабильность"</w:t>
      </w:r>
      <w:r w:rsidRPr="00686A0B">
        <w:rPr>
          <w:rFonts w:ascii="Times New Roman" w:hAnsi="Times New Roman" w:cs="Times New Roman"/>
          <w:sz w:val="24"/>
          <w:szCs w:val="24"/>
        </w:rPr>
        <w:t>, из-за снижения цены на нефть до 60 долларов за баррель (по тем же причинам) государство не отказывается от социальных обязательств, но сокращает вложения в инфраструктуру, не проводит реформы, увеличивает размер налоговой ставки и наращивает свое присутствие в экономике. В первую очередь, в основной ее отрасли -</w:t>
      </w:r>
      <w:r w:rsidR="00E703D3" w:rsidRPr="00686A0B">
        <w:rPr>
          <w:rFonts w:ascii="Times New Roman" w:hAnsi="Times New Roman" w:cs="Times New Roman"/>
          <w:sz w:val="24"/>
          <w:szCs w:val="24"/>
        </w:rPr>
        <w:t xml:space="preserve"> нефтегазовой.</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Представлявший этот </w:t>
      </w:r>
      <w:proofErr w:type="gramStart"/>
      <w:r w:rsidRPr="00686A0B">
        <w:rPr>
          <w:rFonts w:ascii="Times New Roman" w:hAnsi="Times New Roman" w:cs="Times New Roman"/>
          <w:sz w:val="24"/>
          <w:szCs w:val="24"/>
        </w:rPr>
        <w:t>сценарий</w:t>
      </w:r>
      <w:proofErr w:type="gramEnd"/>
      <w:r w:rsidRPr="00686A0B">
        <w:rPr>
          <w:rFonts w:ascii="Times New Roman" w:hAnsi="Times New Roman" w:cs="Times New Roman"/>
          <w:sz w:val="24"/>
          <w:szCs w:val="24"/>
        </w:rPr>
        <w:t xml:space="preserve"> бывший министр финансов Кудрин сказал, что он в это не верит, однако не стал отрицать, что " Нажать  некоторые сигналы мы уже увидели". </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Медведев, в свою очередь, сказал, что правительство не сходит с намеченного пути по приватизации пакета госактивов. Доходы от снижения уровня госучастия в госкомпаниях должны составить 10 млрд долларов, сказал Медведев. Это меньше, чем ранее прогнозировал министр экономического развития Андрей Белоусов, обещавший, что доходы бюджета от приватизации в 2013 году должны составить 425 млрд рублей (14,2 млрд </w:t>
      </w:r>
      <w:proofErr w:type="gramStart"/>
      <w:r w:rsidRPr="00686A0B">
        <w:rPr>
          <w:rFonts w:ascii="Times New Roman" w:hAnsi="Times New Roman" w:cs="Times New Roman"/>
          <w:sz w:val="24"/>
          <w:szCs w:val="24"/>
        </w:rPr>
        <w:t>долл</w:t>
      </w:r>
      <w:proofErr w:type="gramEnd"/>
      <w:r w:rsidRPr="00686A0B">
        <w:rPr>
          <w:rFonts w:ascii="Times New Roman" w:hAnsi="Times New Roman" w:cs="Times New Roman"/>
          <w:sz w:val="24"/>
          <w:szCs w:val="24"/>
        </w:rPr>
        <w:t>).</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До сих пор годовые итоги не доходили даже до сниженных прогнозов, обозначенных премьером: в 2011 году продажа госактивов принесла в казну 121 млрд рублей (4 млрд </w:t>
      </w:r>
      <w:proofErr w:type="gramStart"/>
      <w:r w:rsidRPr="00686A0B">
        <w:rPr>
          <w:rFonts w:ascii="Times New Roman" w:hAnsi="Times New Roman" w:cs="Times New Roman"/>
          <w:sz w:val="24"/>
          <w:szCs w:val="24"/>
        </w:rPr>
        <w:t>долл</w:t>
      </w:r>
      <w:proofErr w:type="gramEnd"/>
      <w:r w:rsidRPr="00686A0B">
        <w:rPr>
          <w:rFonts w:ascii="Times New Roman" w:hAnsi="Times New Roman" w:cs="Times New Roman"/>
          <w:sz w:val="24"/>
          <w:szCs w:val="24"/>
        </w:rPr>
        <w:t>), в 2012 - 223 млрд рублей (7,4 млрд долларов).</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"Вырулить на позитивный сценарий" пока нельзя</w:t>
      </w:r>
    </w:p>
    <w:p w:rsidR="00800052" w:rsidRPr="00686A0B" w:rsidRDefault="00800052"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rPr>
        <w:t xml:space="preserve">Российские власти и международные эксперты разошлись в оценке будущего и настоящего России </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"Пройдет несколько лет, золотовалютные резервы истощатся, кредитный рейтинг страны резко упадет, самые богатые бизнесмены будут вызывать враждебные настроения, а то, что останется от среднего класса, согнется под гнетом налоговой нагрузки", - апокалиптично предсказывают эксперты.</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"Это приведет к стагнации. Этот сценарий - пример того, что нам надо избежать", - сказал Алексей Кудрин. При этом сигналов, что "можно вырулить на позитивный сценарий", пока недостаточно, добавил экс-министр.</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lastRenderedPageBreak/>
        <w:t xml:space="preserve">Высокие цены мешают развитию российской экономики, заявил уже не Кудрин, а Медведев. "Сегодняшний уровень цен на нефть представляется плюс-минус близким к </w:t>
      </w:r>
      <w:proofErr w:type="gramStart"/>
      <w:r w:rsidRPr="00686A0B">
        <w:rPr>
          <w:rFonts w:ascii="Times New Roman" w:hAnsi="Times New Roman" w:cs="Times New Roman"/>
          <w:sz w:val="24"/>
          <w:szCs w:val="24"/>
        </w:rPr>
        <w:t>оптимальному</w:t>
      </w:r>
      <w:proofErr w:type="gramEnd"/>
      <w:r w:rsidRPr="00686A0B">
        <w:rPr>
          <w:rFonts w:ascii="Times New Roman" w:hAnsi="Times New Roman" w:cs="Times New Roman"/>
          <w:sz w:val="24"/>
          <w:szCs w:val="24"/>
        </w:rPr>
        <w:t xml:space="preserve"> – и для производителей, и для потребителей", - сказал премьер-министр.</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Однако "большая часть роста в последние годы обеспечивается не столько за счет нефтегазовых доходов, сколько за счет увеличения производства потребительских товаров и услуг", - добавил Медведев.</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Рост ВВП в первой половине 2012 года действительно подпитывался ростом внутреннего спроса, который, в свою очередь, был подогрет потребительским кредитованием. По мнению МВФ, в 2013 году рост российской экономики может составить 3,7% (в 2012 - 3,5%) при сохранении двух основных угроз - вероятности снижения цен на нефть и газ и растущем потребительском кредитовании.</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"Мы лучше, чем о нас думают"</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Место России в международных рейтингах</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Рейтинг конкурентоспособности (ВЭФ) - 67-е место</w:t>
      </w:r>
    </w:p>
    <w:p w:rsidR="00800052" w:rsidRPr="00686A0B" w:rsidRDefault="00800052" w:rsidP="00B94C13">
      <w:pPr>
        <w:spacing w:after="0" w:line="240" w:lineRule="auto"/>
        <w:ind w:left="-567" w:firstLine="567"/>
        <w:jc w:val="both"/>
        <w:rPr>
          <w:rFonts w:ascii="Times New Roman" w:hAnsi="Times New Roman" w:cs="Times New Roman"/>
          <w:sz w:val="24"/>
          <w:szCs w:val="24"/>
          <w:lang w:val="en-US"/>
        </w:rPr>
      </w:pPr>
      <w:r w:rsidRPr="00686A0B">
        <w:rPr>
          <w:rFonts w:ascii="Times New Roman" w:hAnsi="Times New Roman" w:cs="Times New Roman"/>
          <w:sz w:val="24"/>
          <w:szCs w:val="24"/>
        </w:rPr>
        <w:t>Рейтинг</w:t>
      </w:r>
      <w:r w:rsidRPr="00686A0B">
        <w:rPr>
          <w:rFonts w:ascii="Times New Roman" w:hAnsi="Times New Roman" w:cs="Times New Roman"/>
          <w:sz w:val="24"/>
          <w:szCs w:val="24"/>
          <w:lang w:val="en-US"/>
        </w:rPr>
        <w:t xml:space="preserve"> </w:t>
      </w:r>
      <w:r w:rsidRPr="00686A0B">
        <w:rPr>
          <w:rFonts w:ascii="Times New Roman" w:hAnsi="Times New Roman" w:cs="Times New Roman"/>
          <w:sz w:val="24"/>
          <w:szCs w:val="24"/>
        </w:rPr>
        <w:t>восприятия</w:t>
      </w:r>
      <w:r w:rsidRPr="00686A0B">
        <w:rPr>
          <w:rFonts w:ascii="Times New Roman" w:hAnsi="Times New Roman" w:cs="Times New Roman"/>
          <w:sz w:val="24"/>
          <w:szCs w:val="24"/>
          <w:lang w:val="en-US"/>
        </w:rPr>
        <w:t xml:space="preserve"> </w:t>
      </w:r>
      <w:r w:rsidRPr="00686A0B">
        <w:rPr>
          <w:rFonts w:ascii="Times New Roman" w:hAnsi="Times New Roman" w:cs="Times New Roman"/>
          <w:sz w:val="24"/>
          <w:szCs w:val="24"/>
        </w:rPr>
        <w:t>коррупции</w:t>
      </w:r>
      <w:r w:rsidRPr="00686A0B">
        <w:rPr>
          <w:rFonts w:ascii="Times New Roman" w:hAnsi="Times New Roman" w:cs="Times New Roman"/>
          <w:sz w:val="24"/>
          <w:szCs w:val="24"/>
          <w:lang w:val="en-US"/>
        </w:rPr>
        <w:t xml:space="preserve"> (Transparency International) - 133-</w:t>
      </w:r>
      <w:r w:rsidRPr="00686A0B">
        <w:rPr>
          <w:rFonts w:ascii="Times New Roman" w:hAnsi="Times New Roman" w:cs="Times New Roman"/>
          <w:sz w:val="24"/>
          <w:szCs w:val="24"/>
        </w:rPr>
        <w:t>е</w:t>
      </w:r>
      <w:r w:rsidRPr="00686A0B">
        <w:rPr>
          <w:rFonts w:ascii="Times New Roman" w:hAnsi="Times New Roman" w:cs="Times New Roman"/>
          <w:sz w:val="24"/>
          <w:szCs w:val="24"/>
          <w:lang w:val="en-US"/>
        </w:rPr>
        <w:t xml:space="preserve"> </w:t>
      </w:r>
      <w:r w:rsidRPr="00686A0B">
        <w:rPr>
          <w:rFonts w:ascii="Times New Roman" w:hAnsi="Times New Roman" w:cs="Times New Roman"/>
          <w:sz w:val="24"/>
          <w:szCs w:val="24"/>
        </w:rPr>
        <w:t>место</w:t>
      </w:r>
    </w:p>
    <w:p w:rsidR="00800052" w:rsidRPr="00686A0B" w:rsidRDefault="00800052" w:rsidP="00B94C13">
      <w:pPr>
        <w:spacing w:after="0" w:line="240" w:lineRule="auto"/>
        <w:ind w:left="-567" w:firstLine="567"/>
        <w:jc w:val="both"/>
        <w:rPr>
          <w:rFonts w:ascii="Times New Roman" w:hAnsi="Times New Roman" w:cs="Times New Roman"/>
          <w:sz w:val="24"/>
          <w:szCs w:val="24"/>
          <w:lang w:val="en-US"/>
        </w:rPr>
      </w:pPr>
      <w:r w:rsidRPr="00686A0B">
        <w:rPr>
          <w:rFonts w:ascii="Times New Roman" w:hAnsi="Times New Roman" w:cs="Times New Roman"/>
          <w:sz w:val="24"/>
          <w:szCs w:val="24"/>
        </w:rPr>
        <w:t>Рейтинг</w:t>
      </w:r>
      <w:r w:rsidRPr="00686A0B">
        <w:rPr>
          <w:rFonts w:ascii="Times New Roman" w:hAnsi="Times New Roman" w:cs="Times New Roman"/>
          <w:sz w:val="24"/>
          <w:szCs w:val="24"/>
          <w:lang w:val="en-US"/>
        </w:rPr>
        <w:t xml:space="preserve"> </w:t>
      </w:r>
      <w:r w:rsidRPr="00686A0B">
        <w:rPr>
          <w:rFonts w:ascii="Times New Roman" w:hAnsi="Times New Roman" w:cs="Times New Roman"/>
          <w:sz w:val="24"/>
          <w:szCs w:val="24"/>
        </w:rPr>
        <w:t>взяточничества</w:t>
      </w:r>
      <w:r w:rsidRPr="00686A0B">
        <w:rPr>
          <w:rFonts w:ascii="Times New Roman" w:hAnsi="Times New Roman" w:cs="Times New Roman"/>
          <w:sz w:val="24"/>
          <w:szCs w:val="24"/>
          <w:lang w:val="en-US"/>
        </w:rPr>
        <w:t xml:space="preserve"> (Bribery index, </w:t>
      </w:r>
      <w:r w:rsidRPr="00686A0B">
        <w:rPr>
          <w:rFonts w:ascii="Times New Roman" w:hAnsi="Times New Roman" w:cs="Times New Roman"/>
          <w:sz w:val="24"/>
          <w:szCs w:val="24"/>
        </w:rPr>
        <w:t>составляемый</w:t>
      </w:r>
      <w:r w:rsidRPr="00686A0B">
        <w:rPr>
          <w:rFonts w:ascii="Times New Roman" w:hAnsi="Times New Roman" w:cs="Times New Roman"/>
          <w:sz w:val="24"/>
          <w:szCs w:val="24"/>
          <w:lang w:val="en-US"/>
        </w:rPr>
        <w:t xml:space="preserve"> Transparency International) - 28-</w:t>
      </w:r>
      <w:r w:rsidRPr="00686A0B">
        <w:rPr>
          <w:rFonts w:ascii="Times New Roman" w:hAnsi="Times New Roman" w:cs="Times New Roman"/>
          <w:sz w:val="24"/>
          <w:szCs w:val="24"/>
        </w:rPr>
        <w:t>е</w:t>
      </w:r>
      <w:r w:rsidRPr="00686A0B">
        <w:rPr>
          <w:rFonts w:ascii="Times New Roman" w:hAnsi="Times New Roman" w:cs="Times New Roman"/>
          <w:sz w:val="24"/>
          <w:szCs w:val="24"/>
          <w:lang w:val="en-US"/>
        </w:rPr>
        <w:t xml:space="preserve"> </w:t>
      </w:r>
      <w:r w:rsidRPr="00686A0B">
        <w:rPr>
          <w:rFonts w:ascii="Times New Roman" w:hAnsi="Times New Roman" w:cs="Times New Roman"/>
          <w:sz w:val="24"/>
          <w:szCs w:val="24"/>
        </w:rPr>
        <w:t>место</w:t>
      </w:r>
      <w:r w:rsidRPr="00686A0B">
        <w:rPr>
          <w:rFonts w:ascii="Times New Roman" w:hAnsi="Times New Roman" w:cs="Times New Roman"/>
          <w:sz w:val="24"/>
          <w:szCs w:val="24"/>
          <w:lang w:val="en-US"/>
        </w:rPr>
        <w:t xml:space="preserve"> (</w:t>
      </w:r>
      <w:r w:rsidRPr="00686A0B">
        <w:rPr>
          <w:rFonts w:ascii="Times New Roman" w:hAnsi="Times New Roman" w:cs="Times New Roman"/>
          <w:sz w:val="24"/>
          <w:szCs w:val="24"/>
        </w:rPr>
        <w:t>последнее</w:t>
      </w:r>
      <w:r w:rsidRPr="00686A0B">
        <w:rPr>
          <w:rFonts w:ascii="Times New Roman" w:hAnsi="Times New Roman" w:cs="Times New Roman"/>
          <w:sz w:val="24"/>
          <w:szCs w:val="24"/>
          <w:lang w:val="en-US"/>
        </w:rPr>
        <w:t>)</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Рейтинг простоты ведения бизнеса (World Bank) - 112-е место</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Рейтинг экономической свободы (Heritage Foundation) - 139-е место</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i/>
          <w:sz w:val="24"/>
          <w:szCs w:val="24"/>
        </w:rPr>
        <w:t>По третьему сценарию "Преодолевая беспечность"</w:t>
      </w:r>
      <w:r w:rsidRPr="00686A0B">
        <w:rPr>
          <w:rFonts w:ascii="Times New Roman" w:hAnsi="Times New Roman" w:cs="Times New Roman"/>
          <w:sz w:val="24"/>
          <w:szCs w:val="24"/>
        </w:rPr>
        <w:t xml:space="preserve"> цены на нефть сохранятся </w:t>
      </w:r>
      <w:proofErr w:type="gramStart"/>
      <w:r w:rsidRPr="00686A0B">
        <w:rPr>
          <w:rFonts w:ascii="Times New Roman" w:hAnsi="Times New Roman" w:cs="Times New Roman"/>
          <w:sz w:val="24"/>
          <w:szCs w:val="24"/>
        </w:rPr>
        <w:t>высокими</w:t>
      </w:r>
      <w:proofErr w:type="gramEnd"/>
      <w:r w:rsidRPr="00686A0B">
        <w:rPr>
          <w:rFonts w:ascii="Times New Roman" w:hAnsi="Times New Roman" w:cs="Times New Roman"/>
          <w:sz w:val="24"/>
          <w:szCs w:val="24"/>
        </w:rPr>
        <w:t>, а значит, необходимость в проведении реформ не будет осознана. Российским властям придется сделать все, чтобы доказать иностранным инвесторам, без которых разрабатывать труднодоступные месторождения российские компании уже не смогут, что страна стала совсем иной и отличается от той России, которой раньше инвесторы побаивались.</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Последствия высоких цен на нефть прольются на средний класс золотым дождем, считают эксперты. Однако в отличие от среднего класса, сформировавшегося </w:t>
      </w:r>
      <w:proofErr w:type="gramStart"/>
      <w:r w:rsidRPr="00686A0B">
        <w:rPr>
          <w:rFonts w:ascii="Times New Roman" w:hAnsi="Times New Roman" w:cs="Times New Roman"/>
          <w:sz w:val="24"/>
          <w:szCs w:val="24"/>
        </w:rPr>
        <w:t>в начале</w:t>
      </w:r>
      <w:proofErr w:type="gramEnd"/>
      <w:r w:rsidRPr="00686A0B">
        <w:rPr>
          <w:rFonts w:ascii="Times New Roman" w:hAnsi="Times New Roman" w:cs="Times New Roman"/>
          <w:sz w:val="24"/>
          <w:szCs w:val="24"/>
        </w:rPr>
        <w:t xml:space="preserve"> нулевых, быстро разбогатевшие россияне будут требовать от властей борьбы с коррупцией и других изменений институциональной среды.</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 xml:space="preserve">"Изменения рано или поздно наступят", - уверил </w:t>
      </w:r>
      <w:proofErr w:type="gramStart"/>
      <w:r w:rsidRPr="00686A0B">
        <w:rPr>
          <w:rFonts w:ascii="Times New Roman" w:hAnsi="Times New Roman" w:cs="Times New Roman"/>
          <w:sz w:val="24"/>
          <w:szCs w:val="24"/>
        </w:rPr>
        <w:t>собравшихся</w:t>
      </w:r>
      <w:proofErr w:type="gramEnd"/>
      <w:r w:rsidRPr="00686A0B">
        <w:rPr>
          <w:rFonts w:ascii="Times New Roman" w:hAnsi="Times New Roman" w:cs="Times New Roman"/>
          <w:sz w:val="24"/>
          <w:szCs w:val="24"/>
        </w:rPr>
        <w:t xml:space="preserve"> на форуме Сергей Гуриев.</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"Ни один из сценариев не кажется мне реалистичным. Это сценарии, при которых власть ничего не делает", - сказал Дмитрий Медведев.</w:t>
      </w:r>
    </w:p>
    <w:p w:rsidR="00800052" w:rsidRPr="00686A0B" w:rsidRDefault="00800052" w:rsidP="00B94C13">
      <w:pPr>
        <w:spacing w:after="0" w:line="240" w:lineRule="auto"/>
        <w:ind w:left="-567" w:firstLine="567"/>
        <w:jc w:val="both"/>
        <w:rPr>
          <w:rFonts w:ascii="Times New Roman" w:hAnsi="Times New Roman" w:cs="Times New Roman"/>
          <w:sz w:val="24"/>
          <w:szCs w:val="24"/>
        </w:rPr>
      </w:pPr>
      <w:r w:rsidRPr="00686A0B">
        <w:rPr>
          <w:rFonts w:ascii="Times New Roman" w:hAnsi="Times New Roman" w:cs="Times New Roman"/>
          <w:sz w:val="24"/>
          <w:szCs w:val="24"/>
        </w:rPr>
        <w:t>Недовольным оценками будущего и настоящего российской действительности оказался и глава "Сбербанка" Герман Греф, который не был согласен с низкой позицией России в рейтинге конкурентоспособности (который составляет Всемирный экономический форум). В нем Россия занимает 67-е место. Больше всего Грефа возмутило то, что в отдельном рейтинге по надежности банков Россия стоит на 132-м месте (из 144) - ниже Перу и Ботсваны (Перу и в общем рейтинге стоит выше России).</w:t>
      </w:r>
    </w:p>
    <w:p w:rsidR="00800052" w:rsidRPr="00686A0B" w:rsidRDefault="00800052"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rPr>
        <w:t>"Эти рейтинги не отражают финансовую действительность. Нам нужно улучшить наш имидж. Мы лучше, чем о нас думают. Мы лучше минимум на 60 мест", - сказал Греф.</w:t>
      </w:r>
    </w:p>
    <w:p w:rsidR="00AA4866" w:rsidRPr="00686A0B" w:rsidRDefault="00AA4866" w:rsidP="00B94C13">
      <w:pPr>
        <w:spacing w:after="0" w:line="240" w:lineRule="auto"/>
        <w:ind w:left="-567" w:firstLine="567"/>
        <w:jc w:val="both"/>
        <w:rPr>
          <w:rFonts w:ascii="Times New Roman" w:hAnsi="Times New Roman" w:cs="Times New Roman"/>
          <w:sz w:val="24"/>
          <w:szCs w:val="24"/>
          <w:lang w:val="uk-UA"/>
        </w:rPr>
      </w:pPr>
    </w:p>
    <w:p w:rsidR="00AA4866" w:rsidRPr="00686A0B" w:rsidRDefault="006D119F" w:rsidP="00B94C13">
      <w:pPr>
        <w:spacing w:after="0" w:line="240" w:lineRule="auto"/>
        <w:ind w:left="-567" w:firstLine="567"/>
        <w:jc w:val="both"/>
        <w:rPr>
          <w:rFonts w:ascii="Times New Roman" w:hAnsi="Times New Roman" w:cs="Times New Roman"/>
          <w:sz w:val="24"/>
          <w:szCs w:val="24"/>
          <w:lang w:val="uk-UA"/>
        </w:rPr>
      </w:pPr>
      <w:r w:rsidRPr="00686A0B">
        <w:rPr>
          <w:rFonts w:ascii="Times New Roman" w:hAnsi="Times New Roman" w:cs="Times New Roman"/>
          <w:sz w:val="24"/>
          <w:szCs w:val="24"/>
          <w:lang w:val="uk-UA"/>
        </w:rPr>
        <w:t>Питання:</w:t>
      </w:r>
    </w:p>
    <w:p w:rsidR="006D119F" w:rsidRPr="00686A0B" w:rsidRDefault="006D119F" w:rsidP="00B94C13">
      <w:pPr>
        <w:pStyle w:val="a4"/>
        <w:numPr>
          <w:ilvl w:val="0"/>
          <w:numId w:val="6"/>
        </w:numPr>
        <w:jc w:val="both"/>
        <w:rPr>
          <w:rFonts w:ascii="Times New Roman" w:hAnsi="Times New Roman" w:cs="Times New Roman"/>
          <w:color w:val="auto"/>
          <w:lang w:val="uk-UA"/>
        </w:rPr>
      </w:pPr>
      <w:r w:rsidRPr="00686A0B">
        <w:rPr>
          <w:rFonts w:ascii="Times New Roman" w:hAnsi="Times New Roman" w:cs="Times New Roman"/>
          <w:color w:val="auto"/>
          <w:lang w:val="uk-UA"/>
        </w:rPr>
        <w:t>В чому полягає сутність трьох сценаріїв розвитку економіки Росії?</w:t>
      </w:r>
    </w:p>
    <w:p w:rsidR="006D119F" w:rsidRPr="00686A0B" w:rsidRDefault="006D119F" w:rsidP="00B94C13">
      <w:pPr>
        <w:pStyle w:val="a4"/>
        <w:numPr>
          <w:ilvl w:val="0"/>
          <w:numId w:val="6"/>
        </w:numPr>
        <w:jc w:val="both"/>
        <w:rPr>
          <w:rFonts w:ascii="Times New Roman" w:hAnsi="Times New Roman" w:cs="Times New Roman"/>
          <w:color w:val="auto"/>
          <w:lang w:val="uk-UA"/>
        </w:rPr>
      </w:pPr>
      <w:r w:rsidRPr="00686A0B">
        <w:rPr>
          <w:rFonts w:ascii="Times New Roman" w:hAnsi="Times New Roman" w:cs="Times New Roman"/>
          <w:color w:val="auto"/>
          <w:lang w:val="uk-UA"/>
        </w:rPr>
        <w:t>Як Ви вважаєте, який з них найбільш ймовірний? Чому?</w:t>
      </w:r>
    </w:p>
    <w:p w:rsidR="00C95360" w:rsidRPr="00686A0B" w:rsidRDefault="00C95360" w:rsidP="00B94C13">
      <w:pPr>
        <w:spacing w:after="0" w:line="240" w:lineRule="auto"/>
        <w:jc w:val="both"/>
        <w:rPr>
          <w:rFonts w:ascii="Times New Roman" w:hAnsi="Times New Roman" w:cs="Times New Roman"/>
          <w:sz w:val="24"/>
          <w:szCs w:val="24"/>
          <w:lang w:val="en-US"/>
        </w:rPr>
      </w:pPr>
    </w:p>
    <w:p w:rsidR="00C95360" w:rsidRPr="00686A0B" w:rsidRDefault="00C95360" w:rsidP="00B94C13">
      <w:pPr>
        <w:spacing w:after="0" w:line="240" w:lineRule="auto"/>
        <w:ind w:firstLine="567"/>
        <w:jc w:val="both"/>
        <w:rPr>
          <w:rFonts w:ascii="Times New Roman" w:hAnsi="Times New Roman" w:cs="Times New Roman"/>
          <w:b/>
          <w:sz w:val="24"/>
          <w:szCs w:val="24"/>
          <w:lang w:val="uk-UA"/>
        </w:rPr>
      </w:pPr>
      <w:r w:rsidRPr="00686A0B">
        <w:rPr>
          <w:rFonts w:ascii="Times New Roman" w:hAnsi="Times New Roman" w:cs="Times New Roman"/>
          <w:b/>
          <w:sz w:val="24"/>
          <w:szCs w:val="24"/>
          <w:lang w:val="uk-UA"/>
        </w:rPr>
        <w:t xml:space="preserve">Ситуаційне завдання 3. </w:t>
      </w:r>
      <w:r w:rsidR="001E5AFC" w:rsidRPr="00686A0B">
        <w:rPr>
          <w:rFonts w:ascii="Times New Roman" w:hAnsi="Times New Roman" w:cs="Times New Roman"/>
          <w:b/>
          <w:sz w:val="24"/>
          <w:szCs w:val="24"/>
          <w:lang w:val="uk-UA"/>
        </w:rPr>
        <w:t xml:space="preserve"> Розкрийте гетеростереотипні погляди про ділову культуру Росії.</w:t>
      </w:r>
      <w:r w:rsidR="00686A0B" w:rsidRPr="00686A0B">
        <w:rPr>
          <w:rFonts w:ascii="Times New Roman" w:hAnsi="Times New Roman" w:cs="Times New Roman"/>
          <w:b/>
          <w:sz w:val="24"/>
          <w:szCs w:val="24"/>
          <w:lang w:val="uk-UA"/>
        </w:rPr>
        <w:t xml:space="preserve"> </w:t>
      </w:r>
      <w:r w:rsidR="00686A0B" w:rsidRPr="00686A0B">
        <w:rPr>
          <w:rFonts w:ascii="Times New Roman" w:eastAsia="Calibri" w:hAnsi="Times New Roman" w:cs="Times New Roman"/>
          <w:b/>
          <w:sz w:val="24"/>
          <w:szCs w:val="24"/>
          <w:lang w:val="uk-UA"/>
        </w:rPr>
        <w:t>(1 студент)</w:t>
      </w:r>
    </w:p>
    <w:p w:rsidR="00C95360" w:rsidRPr="00686A0B" w:rsidRDefault="00C95360" w:rsidP="00B94C13">
      <w:pPr>
        <w:spacing w:after="0" w:line="240" w:lineRule="auto"/>
        <w:ind w:firstLine="567"/>
        <w:jc w:val="both"/>
        <w:rPr>
          <w:rFonts w:ascii="Times New Roman" w:hAnsi="Times New Roman" w:cs="Times New Roman"/>
          <w:sz w:val="24"/>
          <w:szCs w:val="24"/>
          <w:lang w:val="uk-UA"/>
        </w:rPr>
      </w:pPr>
      <w:r w:rsidRPr="00686A0B">
        <w:rPr>
          <w:rFonts w:ascii="Times New Roman" w:hAnsi="Times New Roman" w:cs="Times New Roman"/>
          <w:sz w:val="24"/>
          <w:szCs w:val="24"/>
        </w:rPr>
        <w:t>Гетеростереотипные представления о культуре России</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При рассмотрении деловой культуры России нельзя не обратить внимания на то, как иностранцы представляют себе русских людей. Как известно, в сознании каждого человека есть определенные гетеростер</w:t>
      </w:r>
      <w:proofErr w:type="gramStart"/>
      <w:r w:rsidRPr="00686A0B">
        <w:rPr>
          <w:color w:val="auto"/>
          <w:sz w:val="24"/>
          <w:szCs w:val="24"/>
        </w:rPr>
        <w:t>е-</w:t>
      </w:r>
      <w:proofErr w:type="gramEnd"/>
      <w:r w:rsidRPr="00686A0B">
        <w:rPr>
          <w:color w:val="auto"/>
          <w:sz w:val="24"/>
          <w:szCs w:val="24"/>
        </w:rPr>
        <w:t xml:space="preserve"> отипные представления о других национальностях. Будущие партнеры априори имеют какое-то мнение друг о друге. Это неотъемлемый эле</w:t>
      </w:r>
      <w:r w:rsidRPr="00686A0B">
        <w:rPr>
          <w:color w:val="auto"/>
          <w:sz w:val="24"/>
          <w:szCs w:val="24"/>
        </w:rPr>
        <w:softHyphen/>
        <w:t>мент общения, в том числе и делового, особенно на первом этапе разви</w:t>
      </w:r>
      <w:r w:rsidRPr="00686A0B">
        <w:rPr>
          <w:color w:val="auto"/>
          <w:sz w:val="24"/>
          <w:szCs w:val="24"/>
        </w:rPr>
        <w:softHyphen/>
        <w:t xml:space="preserve">тия </w:t>
      </w:r>
      <w:proofErr w:type="gramStart"/>
      <w:r w:rsidRPr="00686A0B">
        <w:rPr>
          <w:color w:val="auto"/>
          <w:sz w:val="24"/>
          <w:szCs w:val="24"/>
        </w:rPr>
        <w:t>бизнес-отношений</w:t>
      </w:r>
      <w:proofErr w:type="gramEnd"/>
      <w:r w:rsidRPr="00686A0B">
        <w:rPr>
          <w:color w:val="auto"/>
          <w:sz w:val="24"/>
          <w:szCs w:val="24"/>
        </w:rPr>
        <w:t>.</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lastRenderedPageBreak/>
        <w:t>«Железный занавес», ограниченность контактов иностранцев с рус</w:t>
      </w:r>
      <w:r w:rsidRPr="00686A0B">
        <w:rPr>
          <w:color w:val="auto"/>
          <w:sz w:val="24"/>
          <w:szCs w:val="24"/>
        </w:rPr>
        <w:softHyphen/>
        <w:t>скими людьми создали ореол загадочности вокруг характера советского человека. Источниками формирования образа русского менталитета служила художественная литература, сведения СМИ (которые часто были необъективны) и опросы эмигрантов. Только после перестройки появилась возможность получать больше информации о жизни русских.</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 xml:space="preserve">Интересно, как менялось стереотипное представление американцев о России по мере изменения отношений между странами. </w:t>
      </w:r>
      <w:proofErr w:type="gramStart"/>
      <w:r w:rsidRPr="00686A0B">
        <w:rPr>
          <w:color w:val="auto"/>
          <w:sz w:val="24"/>
          <w:szCs w:val="24"/>
        </w:rPr>
        <w:t>«В США рус</w:t>
      </w:r>
      <w:r w:rsidRPr="00686A0B">
        <w:rPr>
          <w:color w:val="auto"/>
          <w:sz w:val="24"/>
          <w:szCs w:val="24"/>
        </w:rPr>
        <w:softHyphen/>
        <w:t>ские, особенно в карикатурах (которые наиболее четко выражают обыч</w:t>
      </w:r>
      <w:r w:rsidRPr="00686A0B">
        <w:rPr>
          <w:color w:val="auto"/>
          <w:sz w:val="24"/>
          <w:szCs w:val="24"/>
        </w:rPr>
        <w:softHyphen/>
        <w:t>но массовые стереотипы), изображались последовательно как: анархи</w:t>
      </w:r>
      <w:r w:rsidRPr="00686A0B">
        <w:rPr>
          <w:color w:val="auto"/>
          <w:sz w:val="24"/>
          <w:szCs w:val="24"/>
        </w:rPr>
        <w:softHyphen/>
        <w:t>сты с бомбой в руке (1917-1922 гг.); медведи, сильные и добрые (1941</w:t>
      </w:r>
      <w:r w:rsidRPr="00686A0B">
        <w:rPr>
          <w:color w:val="auto"/>
          <w:sz w:val="24"/>
          <w:szCs w:val="24"/>
        </w:rPr>
        <w:softHyphen/>
        <w:t>1945 гг.);</w:t>
      </w:r>
      <w:r w:rsidRPr="00686A0B">
        <w:rPr>
          <w:color w:val="auto"/>
          <w:sz w:val="24"/>
          <w:szCs w:val="24"/>
          <w:lang w:val="uk-UA"/>
        </w:rPr>
        <w:t xml:space="preserve"> </w:t>
      </w:r>
      <w:r w:rsidRPr="00686A0B">
        <w:rPr>
          <w:color w:val="auto"/>
          <w:sz w:val="24"/>
          <w:szCs w:val="24"/>
        </w:rPr>
        <w:t>коварные, жестокие, злые и опасные, вооруженные атомной бомбой чекисты и генералы (1947- 1985 гг.); такие же люди, как амери</w:t>
      </w:r>
      <w:r w:rsidRPr="00686A0B">
        <w:rPr>
          <w:color w:val="auto"/>
          <w:sz w:val="24"/>
          <w:szCs w:val="24"/>
        </w:rPr>
        <w:softHyphen/>
        <w:t>канцы (1986-1990 гг.);</w:t>
      </w:r>
      <w:proofErr w:type="gramEnd"/>
      <w:r w:rsidRPr="00686A0B">
        <w:rPr>
          <w:color w:val="auto"/>
          <w:sz w:val="24"/>
          <w:szCs w:val="24"/>
        </w:rPr>
        <w:t xml:space="preserve"> перспективные, быстро обучающиеся партнеры (1991-1995 гг.); </w:t>
      </w:r>
      <w:proofErr w:type="gramStart"/>
      <w:r w:rsidRPr="00686A0B">
        <w:rPr>
          <w:color w:val="auto"/>
          <w:sz w:val="24"/>
          <w:szCs w:val="24"/>
        </w:rPr>
        <w:t>растяпы</w:t>
      </w:r>
      <w:proofErr w:type="gramEnd"/>
      <w:r w:rsidRPr="00686A0B">
        <w:rPr>
          <w:color w:val="auto"/>
          <w:sz w:val="24"/>
          <w:szCs w:val="24"/>
        </w:rPr>
        <w:t xml:space="preserve">, мафиози, агрессивные попрошайки, готовые украсть и продать что угодно </w:t>
      </w:r>
      <w:r w:rsidR="00B60942" w:rsidRPr="00686A0B">
        <w:rPr>
          <w:color w:val="auto"/>
          <w:sz w:val="24"/>
          <w:szCs w:val="24"/>
        </w:rPr>
        <w:t>(1995 г. - настоящее время)»</w:t>
      </w:r>
      <w:r w:rsidRPr="00686A0B">
        <w:rPr>
          <w:color w:val="auto"/>
          <w:sz w:val="24"/>
          <w:szCs w:val="24"/>
        </w:rPr>
        <w:t>.</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Американский исследователь Джон Моул пишет так о современной России: «До сих пор существует сама себя увековечивающая олигархия в политике, дипломатии, промышленности, науке, образовании и искус</w:t>
      </w:r>
      <w:r w:rsidRPr="00686A0B">
        <w:rPr>
          <w:color w:val="auto"/>
          <w:sz w:val="24"/>
          <w:szCs w:val="24"/>
        </w:rPr>
        <w:softHyphen/>
        <w:t>стве, чьи дети идут «по стопам» своих родителей. Все еще очень сложно сделать успешную карьеру при отсутствии нужных контактов...</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Коммерческая среда вводит такую практику ведения дел, которая на Западе была бы, как минимум, непривлекательной. Система налого</w:t>
      </w:r>
      <w:r w:rsidRPr="00686A0B">
        <w:rPr>
          <w:color w:val="auto"/>
          <w:sz w:val="24"/>
          <w:szCs w:val="24"/>
        </w:rPr>
        <w:softHyphen/>
        <w:t>обложения направлена на то, чтобы ловить избегающих налогов и тем самым поддерживать уклонения от налогов, так как если каждый будет заносить в книгу действительную прибыль и численность персонала, то налоги будут превышать полученную прибыль. В результате поддержи</w:t>
      </w:r>
      <w:r w:rsidRPr="00686A0B">
        <w:rPr>
          <w:color w:val="auto"/>
          <w:sz w:val="24"/>
          <w:szCs w:val="24"/>
        </w:rPr>
        <w:softHyphen/>
        <w:t>вается необузданное взяточничество среди официальных налогосбо</w:t>
      </w:r>
      <w:proofErr w:type="gramStart"/>
      <w:r w:rsidRPr="00686A0B">
        <w:rPr>
          <w:color w:val="auto"/>
          <w:sz w:val="24"/>
          <w:szCs w:val="24"/>
        </w:rPr>
        <w:t>р-</w:t>
      </w:r>
      <w:proofErr w:type="gramEnd"/>
      <w:r w:rsidRPr="00686A0B">
        <w:rPr>
          <w:color w:val="auto"/>
          <w:sz w:val="24"/>
          <w:szCs w:val="24"/>
        </w:rPr>
        <w:t xml:space="preserve"> щиков...</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Юридический статус многих компаний весьма сомнителен. Евро</w:t>
      </w:r>
      <w:r w:rsidRPr="00686A0B">
        <w:rPr>
          <w:color w:val="auto"/>
          <w:sz w:val="24"/>
          <w:szCs w:val="24"/>
        </w:rPr>
        <w:softHyphen/>
        <w:t xml:space="preserve">пейцам, вкладывающим инвестиции в русский рынок, следовало бы знать, что правовая сторона здесь </w:t>
      </w:r>
      <w:proofErr w:type="gramStart"/>
      <w:r w:rsidRPr="00686A0B">
        <w:rPr>
          <w:color w:val="auto"/>
          <w:sz w:val="24"/>
          <w:szCs w:val="24"/>
        </w:rPr>
        <w:t>рудиментарная</w:t>
      </w:r>
      <w:proofErr w:type="gramEnd"/>
      <w:r w:rsidRPr="00686A0B">
        <w:rPr>
          <w:color w:val="auto"/>
          <w:sz w:val="24"/>
          <w:szCs w:val="24"/>
        </w:rPr>
        <w:t xml:space="preserve"> и не отработана в су</w:t>
      </w:r>
      <w:r w:rsidRPr="00686A0B">
        <w:rPr>
          <w:color w:val="auto"/>
          <w:sz w:val="24"/>
          <w:szCs w:val="24"/>
        </w:rPr>
        <w:softHyphen/>
        <w:t>дебном производстве. Пока что здесь не может существовать такая ры</w:t>
      </w:r>
      <w:r w:rsidRPr="00686A0B">
        <w:rPr>
          <w:color w:val="auto"/>
          <w:sz w:val="24"/>
          <w:szCs w:val="24"/>
        </w:rPr>
        <w:softHyphen/>
        <w:t>ночная система, где договора заключаются на основе доверия и взаимо</w:t>
      </w:r>
      <w:r w:rsidRPr="00686A0B">
        <w:rPr>
          <w:color w:val="auto"/>
          <w:sz w:val="24"/>
          <w:szCs w:val="24"/>
        </w:rPr>
        <w:softHyphen/>
        <w:t>выгодны...</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В России существует два вида мафии: Мафия и мафия. Прибыль Мафии может быть «отмыта», узаконена и оглашена. Взрыв преступ</w:t>
      </w:r>
      <w:r w:rsidRPr="00686A0B">
        <w:rPr>
          <w:color w:val="auto"/>
          <w:sz w:val="24"/>
          <w:szCs w:val="24"/>
        </w:rPr>
        <w:softHyphen/>
        <w:t>ности и политический обвал создают истинную потребность в «протек</w:t>
      </w:r>
      <w:r w:rsidRPr="00686A0B">
        <w:rPr>
          <w:color w:val="auto"/>
          <w:sz w:val="24"/>
          <w:szCs w:val="24"/>
        </w:rPr>
        <w:softHyphen/>
        <w:t>ции», которая зовется «крышей». Стоимость «крыши» может достигать 10 % от оборот</w:t>
      </w:r>
      <w:r w:rsidR="00B60942" w:rsidRPr="00686A0B">
        <w:rPr>
          <w:color w:val="auto"/>
          <w:sz w:val="24"/>
          <w:szCs w:val="24"/>
        </w:rPr>
        <w:t>а и оплачивается наличными</w:t>
      </w:r>
      <w:proofErr w:type="gramStart"/>
      <w:r w:rsidR="00B60942" w:rsidRPr="00686A0B">
        <w:rPr>
          <w:color w:val="auto"/>
          <w:sz w:val="24"/>
          <w:szCs w:val="24"/>
        </w:rPr>
        <w:t>.»</w:t>
      </w:r>
      <w:r w:rsidRPr="00686A0B">
        <w:rPr>
          <w:color w:val="auto"/>
          <w:sz w:val="24"/>
          <w:szCs w:val="24"/>
        </w:rPr>
        <w:t>.</w:t>
      </w:r>
      <w:proofErr w:type="gramEnd"/>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Таким образом, российский деловой человек ассоциируется с жульничеством, теневыми методами ведения бизнеса, бандитизмом и убийствами, что говорит о низком уровне деловой культуры.</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«Бизнес - это, скорее, не средство самовыражения, а возможность разбогатеть. Новые русские выстраивают себе причудливые виллы, проводят отпуска на Западе и посылают своих детей в английские шко</w:t>
      </w:r>
      <w:r w:rsidRPr="00686A0B">
        <w:rPr>
          <w:color w:val="auto"/>
          <w:sz w:val="24"/>
          <w:szCs w:val="24"/>
        </w:rPr>
        <w:softHyphen/>
        <w:t>лы-интернаты. Признано, что Москва является основным рынком сбыта для компаний «</w:t>
      </w:r>
      <w:r w:rsidRPr="00686A0B">
        <w:rPr>
          <w:color w:val="auto"/>
          <w:sz w:val="24"/>
          <w:szCs w:val="24"/>
          <w:lang w:val="en-US"/>
        </w:rPr>
        <w:t>Mercedes</w:t>
      </w:r>
      <w:r w:rsidRPr="00686A0B">
        <w:rPr>
          <w:color w:val="auto"/>
          <w:sz w:val="24"/>
          <w:szCs w:val="24"/>
        </w:rPr>
        <w:t>», «</w:t>
      </w:r>
      <w:r w:rsidRPr="00686A0B">
        <w:rPr>
          <w:color w:val="auto"/>
          <w:sz w:val="24"/>
          <w:szCs w:val="24"/>
          <w:lang w:val="en-US"/>
        </w:rPr>
        <w:t>BMW</w:t>
      </w:r>
      <w:r w:rsidRPr="00686A0B">
        <w:rPr>
          <w:color w:val="auto"/>
          <w:sz w:val="24"/>
          <w:szCs w:val="24"/>
        </w:rPr>
        <w:t>» и «</w:t>
      </w:r>
      <w:r w:rsidRPr="00686A0B">
        <w:rPr>
          <w:color w:val="auto"/>
          <w:sz w:val="24"/>
          <w:szCs w:val="24"/>
          <w:lang w:val="en-US"/>
        </w:rPr>
        <w:t>Rolls</w:t>
      </w:r>
      <w:r w:rsidRPr="00686A0B">
        <w:rPr>
          <w:color w:val="auto"/>
          <w:sz w:val="24"/>
          <w:szCs w:val="24"/>
        </w:rPr>
        <w:t xml:space="preserve"> </w:t>
      </w:r>
      <w:r w:rsidRPr="00686A0B">
        <w:rPr>
          <w:color w:val="auto"/>
          <w:sz w:val="24"/>
          <w:szCs w:val="24"/>
          <w:lang w:val="en-US"/>
        </w:rPr>
        <w:t>Royce</w:t>
      </w:r>
      <w:r w:rsidRPr="00686A0B">
        <w:rPr>
          <w:color w:val="auto"/>
          <w:sz w:val="24"/>
          <w:szCs w:val="24"/>
        </w:rPr>
        <w:t>».</w:t>
      </w:r>
    </w:p>
    <w:p w:rsidR="00C95360" w:rsidRPr="00686A0B" w:rsidRDefault="00C95360" w:rsidP="00B94C13">
      <w:pPr>
        <w:pStyle w:val="13"/>
        <w:shd w:val="clear" w:color="auto" w:fill="auto"/>
        <w:spacing w:before="0" w:after="0" w:line="240" w:lineRule="auto"/>
        <w:ind w:left="20" w:right="20" w:firstLine="540"/>
        <w:rPr>
          <w:color w:val="auto"/>
          <w:sz w:val="24"/>
          <w:szCs w:val="24"/>
        </w:rPr>
      </w:pPr>
      <w:r w:rsidRPr="00686A0B">
        <w:rPr>
          <w:color w:val="auto"/>
          <w:sz w:val="24"/>
          <w:szCs w:val="24"/>
        </w:rPr>
        <w:t>Самодержец - доминирующая модель русских руководителей. Принятие основных решений осуществляется наверху. Для того</w:t>
      </w:r>
      <w:proofErr w:type="gramStart"/>
      <w:r w:rsidRPr="00686A0B">
        <w:rPr>
          <w:color w:val="auto"/>
          <w:sz w:val="24"/>
          <w:szCs w:val="24"/>
        </w:rPr>
        <w:t>,</w:t>
      </w:r>
      <w:proofErr w:type="gramEnd"/>
      <w:r w:rsidRPr="00686A0B">
        <w:rPr>
          <w:color w:val="auto"/>
          <w:sz w:val="24"/>
          <w:szCs w:val="24"/>
        </w:rPr>
        <w:t xml:space="preserve"> что</w:t>
      </w:r>
      <w:r w:rsidRPr="00686A0B">
        <w:rPr>
          <w:color w:val="auto"/>
          <w:sz w:val="24"/>
          <w:szCs w:val="24"/>
        </w:rPr>
        <w:softHyphen/>
        <w:t>бы сделать что-то, нужно снять телефонную трубку. На более низком уровне иерархии эффективность работы менеджеров зависит от их ис</w:t>
      </w:r>
      <w:r w:rsidRPr="00686A0B">
        <w:rPr>
          <w:color w:val="auto"/>
          <w:sz w:val="24"/>
          <w:szCs w:val="24"/>
        </w:rPr>
        <w:softHyphen/>
        <w:t>кусства</w:t>
      </w:r>
      <w:r w:rsidRPr="00686A0B">
        <w:rPr>
          <w:color w:val="auto"/>
          <w:sz w:val="24"/>
          <w:szCs w:val="24"/>
          <w:lang w:val="uk-UA"/>
        </w:rPr>
        <w:t xml:space="preserve"> </w:t>
      </w:r>
      <w:r w:rsidRPr="00686A0B">
        <w:rPr>
          <w:color w:val="auto"/>
          <w:sz w:val="24"/>
          <w:szCs w:val="24"/>
        </w:rPr>
        <w:t>попасть на прием к начальнику. Информация или просьбы бу</w:t>
      </w:r>
      <w:r w:rsidRPr="00686A0B">
        <w:rPr>
          <w:color w:val="auto"/>
          <w:sz w:val="24"/>
          <w:szCs w:val="24"/>
        </w:rPr>
        <w:softHyphen/>
        <w:t>дут рассмотрены в том случае, если вы будете постоянно с ними надое</w:t>
      </w:r>
      <w:r w:rsidRPr="00686A0B">
        <w:rPr>
          <w:color w:val="auto"/>
          <w:sz w:val="24"/>
          <w:szCs w:val="24"/>
        </w:rPr>
        <w:softHyphen/>
        <w:t>дать начальнику</w:t>
      </w:r>
      <w:proofErr w:type="gramStart"/>
      <w:r w:rsidRPr="00686A0B">
        <w:rPr>
          <w:color w:val="auto"/>
          <w:sz w:val="24"/>
          <w:szCs w:val="24"/>
        </w:rPr>
        <w:t xml:space="preserve"> .</w:t>
      </w:r>
      <w:proofErr w:type="gramEnd"/>
    </w:p>
    <w:p w:rsidR="00C95360" w:rsidRPr="00686A0B" w:rsidRDefault="00C95360" w:rsidP="00B94C13">
      <w:pPr>
        <w:pStyle w:val="13"/>
        <w:shd w:val="clear" w:color="auto" w:fill="auto"/>
        <w:spacing w:before="0" w:after="0" w:line="240" w:lineRule="auto"/>
        <w:ind w:right="20" w:firstLine="540"/>
        <w:rPr>
          <w:color w:val="auto"/>
          <w:sz w:val="24"/>
          <w:szCs w:val="24"/>
        </w:rPr>
      </w:pPr>
      <w:r w:rsidRPr="00686A0B">
        <w:rPr>
          <w:color w:val="auto"/>
          <w:sz w:val="24"/>
          <w:szCs w:val="24"/>
        </w:rPr>
        <w:t>Русские работают в виде группировок, а не в виде команд. Их роли не определены, их действия не имеют структуры, а ответственность и подотчетность остается всегда за старшей персоной. В атмосфере хаоса и беззакония крепкие личные отношения, основанные на лояльности и доверии, являются основой для взаи</w:t>
      </w:r>
      <w:r w:rsidR="00B60942" w:rsidRPr="00686A0B">
        <w:rPr>
          <w:color w:val="auto"/>
          <w:sz w:val="24"/>
          <w:szCs w:val="24"/>
        </w:rPr>
        <w:t>мовыгодного сотрудничества</w:t>
      </w:r>
      <w:proofErr w:type="gramStart"/>
      <w:r w:rsidR="00B60942" w:rsidRPr="00686A0B">
        <w:rPr>
          <w:color w:val="auto"/>
          <w:sz w:val="24"/>
          <w:szCs w:val="24"/>
        </w:rPr>
        <w:t>.»</w:t>
      </w:r>
      <w:r w:rsidRPr="00686A0B">
        <w:rPr>
          <w:color w:val="auto"/>
          <w:sz w:val="24"/>
          <w:szCs w:val="24"/>
        </w:rPr>
        <w:t>.</w:t>
      </w:r>
      <w:proofErr w:type="gramEnd"/>
    </w:p>
    <w:p w:rsidR="00C95360" w:rsidRPr="00686A0B" w:rsidRDefault="00C95360" w:rsidP="00B94C13">
      <w:pPr>
        <w:pStyle w:val="13"/>
        <w:shd w:val="clear" w:color="auto" w:fill="auto"/>
        <w:spacing w:before="0" w:after="0" w:line="240" w:lineRule="auto"/>
        <w:ind w:right="20" w:firstLine="540"/>
        <w:rPr>
          <w:color w:val="auto"/>
          <w:sz w:val="24"/>
          <w:szCs w:val="24"/>
        </w:rPr>
      </w:pPr>
      <w:r w:rsidRPr="00686A0B">
        <w:rPr>
          <w:color w:val="auto"/>
          <w:sz w:val="24"/>
          <w:szCs w:val="24"/>
        </w:rPr>
        <w:t>Успешный деловой человек преподносится на фоне демонстрируе</w:t>
      </w:r>
      <w:r w:rsidRPr="00686A0B">
        <w:rPr>
          <w:color w:val="auto"/>
          <w:sz w:val="24"/>
          <w:szCs w:val="24"/>
        </w:rPr>
        <w:softHyphen/>
        <w:t xml:space="preserve">мой роскоши. Русские неорганизованны и </w:t>
      </w:r>
      <w:proofErr w:type="gramStart"/>
      <w:r w:rsidRPr="00686A0B">
        <w:rPr>
          <w:color w:val="auto"/>
          <w:sz w:val="24"/>
          <w:szCs w:val="24"/>
        </w:rPr>
        <w:t>мало инициативны</w:t>
      </w:r>
      <w:proofErr w:type="gramEnd"/>
      <w:r w:rsidRPr="00686A0B">
        <w:rPr>
          <w:color w:val="auto"/>
          <w:sz w:val="24"/>
          <w:szCs w:val="24"/>
        </w:rPr>
        <w:t>, смеши</w:t>
      </w:r>
      <w:r w:rsidRPr="00686A0B">
        <w:rPr>
          <w:color w:val="auto"/>
          <w:sz w:val="24"/>
          <w:szCs w:val="24"/>
        </w:rPr>
        <w:softHyphen/>
        <w:t>вают деловые и личные отношения. Успех в бизнесе зависит от наличия связей и умения оказаться «в нужное время в нужном месте».</w:t>
      </w:r>
    </w:p>
    <w:p w:rsidR="00C95360" w:rsidRPr="00686A0B" w:rsidRDefault="00C95360" w:rsidP="00B94C13">
      <w:pPr>
        <w:pStyle w:val="13"/>
        <w:shd w:val="clear" w:color="auto" w:fill="auto"/>
        <w:spacing w:before="0" w:after="0" w:line="240" w:lineRule="auto"/>
        <w:ind w:right="20" w:firstLine="540"/>
        <w:rPr>
          <w:color w:val="auto"/>
          <w:sz w:val="24"/>
          <w:szCs w:val="24"/>
        </w:rPr>
      </w:pPr>
      <w:r w:rsidRPr="00686A0B">
        <w:rPr>
          <w:color w:val="auto"/>
          <w:sz w:val="24"/>
          <w:szCs w:val="24"/>
        </w:rPr>
        <w:lastRenderedPageBreak/>
        <w:t>«Рестораны до сих пор остаются живой силой в развитии деловых отношений. Стандартное меню представляет собой широкий ассорти</w:t>
      </w:r>
      <w:r w:rsidRPr="00686A0B">
        <w:rPr>
          <w:color w:val="auto"/>
          <w:sz w:val="24"/>
          <w:szCs w:val="24"/>
        </w:rPr>
        <w:softHyphen/>
        <w:t>мент холодных закусок, основных блюд, десерт, чай и сладко</w:t>
      </w:r>
      <w:r w:rsidR="00B60942" w:rsidRPr="00686A0B">
        <w:rPr>
          <w:color w:val="auto"/>
          <w:sz w:val="24"/>
          <w:szCs w:val="24"/>
        </w:rPr>
        <w:t>е</w:t>
      </w:r>
      <w:r w:rsidRPr="00686A0B">
        <w:rPr>
          <w:color w:val="auto"/>
          <w:sz w:val="24"/>
          <w:szCs w:val="24"/>
        </w:rPr>
        <w:t>.</w:t>
      </w:r>
    </w:p>
    <w:p w:rsidR="00C95360" w:rsidRPr="00686A0B" w:rsidRDefault="00C95360" w:rsidP="00B94C13">
      <w:pPr>
        <w:pStyle w:val="13"/>
        <w:shd w:val="clear" w:color="auto" w:fill="auto"/>
        <w:spacing w:before="0" w:after="0" w:line="240" w:lineRule="auto"/>
        <w:ind w:right="20" w:firstLine="540"/>
        <w:rPr>
          <w:color w:val="auto"/>
          <w:sz w:val="24"/>
          <w:szCs w:val="24"/>
        </w:rPr>
      </w:pPr>
      <w:r w:rsidRPr="00686A0B">
        <w:rPr>
          <w:color w:val="auto"/>
          <w:sz w:val="24"/>
          <w:szCs w:val="24"/>
        </w:rPr>
        <w:t>Западников часто предупреждают, что им придется работать в ту</w:t>
      </w:r>
      <w:r w:rsidRPr="00686A0B">
        <w:rPr>
          <w:color w:val="auto"/>
          <w:sz w:val="24"/>
          <w:szCs w:val="24"/>
        </w:rPr>
        <w:softHyphen/>
        <w:t xml:space="preserve">мане </w:t>
      </w:r>
      <w:proofErr w:type="gramStart"/>
      <w:r w:rsidRPr="00686A0B">
        <w:rPr>
          <w:color w:val="auto"/>
          <w:sz w:val="24"/>
          <w:szCs w:val="24"/>
        </w:rPr>
        <w:t>курева</w:t>
      </w:r>
      <w:proofErr w:type="gramEnd"/>
      <w:r w:rsidRPr="00686A0B">
        <w:rPr>
          <w:color w:val="auto"/>
          <w:sz w:val="24"/>
          <w:szCs w:val="24"/>
        </w:rPr>
        <w:t xml:space="preserve"> и алкоголя. Обычно это говорят те, кто работал с молодыми профессионалами среднего уровня в области науки и частного предпри</w:t>
      </w:r>
      <w:r w:rsidRPr="00686A0B">
        <w:rPr>
          <w:color w:val="auto"/>
          <w:sz w:val="24"/>
          <w:szCs w:val="24"/>
        </w:rPr>
        <w:softHyphen/>
        <w:t>нимательства. Большинство моих русских партнеров не курят, а некото</w:t>
      </w:r>
      <w:r w:rsidRPr="00686A0B">
        <w:rPr>
          <w:color w:val="auto"/>
          <w:sz w:val="24"/>
          <w:szCs w:val="24"/>
        </w:rPr>
        <w:softHyphen/>
        <w:t>рые их них - трезвенники. Один даже вегетарианец. Среди новых рус</w:t>
      </w:r>
      <w:r w:rsidRPr="00686A0B">
        <w:rPr>
          <w:color w:val="auto"/>
          <w:sz w:val="24"/>
          <w:szCs w:val="24"/>
        </w:rPr>
        <w:softHyphen/>
        <w:t>ских это (курение и питье) наблюдается не всегда и не везде, поэтому западникам совершенно не обязательно следовать этим русским тради</w:t>
      </w:r>
      <w:r w:rsidRPr="00686A0B">
        <w:rPr>
          <w:color w:val="auto"/>
          <w:sz w:val="24"/>
          <w:szCs w:val="24"/>
        </w:rPr>
        <w:softHyphen/>
        <w:t>циям. К счастью, русские очень терпеливы и снисходительны к челове</w:t>
      </w:r>
      <w:r w:rsidRPr="00686A0B">
        <w:rPr>
          <w:color w:val="auto"/>
          <w:sz w:val="24"/>
          <w:szCs w:val="24"/>
        </w:rPr>
        <w:softHyphen/>
        <w:t>ческим слабостям (кроме человеческой злобы, которую не прощают), хотя, может быть, именно это и является препятствием для у</w:t>
      </w:r>
      <w:r w:rsidR="00B60942" w:rsidRPr="00686A0B">
        <w:rPr>
          <w:color w:val="auto"/>
          <w:sz w:val="24"/>
          <w:szCs w:val="24"/>
        </w:rPr>
        <w:t>лучшения их жизни в будущем»</w:t>
      </w:r>
      <w:r w:rsidRPr="00686A0B">
        <w:rPr>
          <w:color w:val="auto"/>
          <w:sz w:val="24"/>
          <w:szCs w:val="24"/>
        </w:rPr>
        <w:t>.</w:t>
      </w:r>
    </w:p>
    <w:p w:rsidR="00C95360" w:rsidRPr="00686A0B" w:rsidRDefault="00C95360" w:rsidP="00B94C13">
      <w:pPr>
        <w:pStyle w:val="13"/>
        <w:shd w:val="clear" w:color="auto" w:fill="auto"/>
        <w:spacing w:before="0" w:after="0" w:line="240" w:lineRule="auto"/>
        <w:ind w:right="20" w:firstLine="540"/>
        <w:rPr>
          <w:color w:val="auto"/>
          <w:sz w:val="24"/>
          <w:szCs w:val="24"/>
        </w:rPr>
      </w:pPr>
      <w:r w:rsidRPr="00686A0B">
        <w:rPr>
          <w:color w:val="auto"/>
          <w:sz w:val="24"/>
          <w:szCs w:val="24"/>
        </w:rPr>
        <w:t>Предоставим возможность читателю самому решить, насколько верны эти образцы поведения представлениям россиян о самих себе. Главное понять, как воспринимают нас в других странах. Стереотипы всегда оказывают влияние на партнеров, когда они вступают в деловые взаимоотношения. Они как бы задают определенную программу пове</w:t>
      </w:r>
      <w:r w:rsidRPr="00686A0B">
        <w:rPr>
          <w:color w:val="auto"/>
          <w:sz w:val="24"/>
          <w:szCs w:val="24"/>
        </w:rPr>
        <w:softHyphen/>
        <w:t>дения.</w:t>
      </w:r>
    </w:p>
    <w:p w:rsidR="00C95360" w:rsidRPr="00686A0B" w:rsidRDefault="00C95360" w:rsidP="00B94C13">
      <w:pPr>
        <w:pStyle w:val="13"/>
        <w:shd w:val="clear" w:color="auto" w:fill="auto"/>
        <w:spacing w:before="0" w:after="0" w:line="240" w:lineRule="auto"/>
        <w:ind w:right="20" w:firstLine="540"/>
        <w:rPr>
          <w:color w:val="auto"/>
          <w:sz w:val="24"/>
          <w:szCs w:val="24"/>
        </w:rPr>
      </w:pPr>
      <w:r w:rsidRPr="00686A0B">
        <w:rPr>
          <w:color w:val="auto"/>
          <w:sz w:val="24"/>
          <w:szCs w:val="24"/>
        </w:rPr>
        <w:t>Р. Льюис, изучив разные источники и основываясь на своей собст</w:t>
      </w:r>
      <w:r w:rsidRPr="00686A0B">
        <w:rPr>
          <w:color w:val="auto"/>
          <w:sz w:val="24"/>
          <w:szCs w:val="24"/>
        </w:rPr>
        <w:softHyphen/>
        <w:t>венной практике, дает набор рекомендаций, как себя лучше вести с рус</w:t>
      </w:r>
      <w:r w:rsidRPr="00686A0B">
        <w:rPr>
          <w:color w:val="auto"/>
          <w:sz w:val="24"/>
          <w:szCs w:val="24"/>
        </w:rPr>
        <w:softHyphen/>
        <w:t>ским человек</w:t>
      </w:r>
      <w:r w:rsidR="00B60942" w:rsidRPr="00686A0B">
        <w:rPr>
          <w:color w:val="auto"/>
          <w:sz w:val="24"/>
          <w:szCs w:val="24"/>
        </w:rPr>
        <w:t>ом. Вот некоторые его советы</w:t>
      </w:r>
      <w:r w:rsidRPr="00686A0B">
        <w:rPr>
          <w:color w:val="auto"/>
          <w:sz w:val="24"/>
          <w:szCs w:val="24"/>
        </w:rPr>
        <w:t>:</w:t>
      </w:r>
    </w:p>
    <w:p w:rsidR="00C95360" w:rsidRPr="00686A0B" w:rsidRDefault="00C95360" w:rsidP="00B94C13">
      <w:pPr>
        <w:pStyle w:val="13"/>
        <w:numPr>
          <w:ilvl w:val="0"/>
          <w:numId w:val="7"/>
        </w:numPr>
        <w:shd w:val="clear" w:color="auto" w:fill="auto"/>
        <w:tabs>
          <w:tab w:val="left" w:pos="538"/>
        </w:tabs>
        <w:spacing w:before="0" w:after="0" w:line="240" w:lineRule="auto"/>
        <w:ind w:right="20"/>
        <w:rPr>
          <w:color w:val="auto"/>
          <w:sz w:val="24"/>
          <w:szCs w:val="24"/>
        </w:rPr>
      </w:pPr>
      <w:r w:rsidRPr="00686A0B">
        <w:rPr>
          <w:color w:val="auto"/>
          <w:sz w:val="24"/>
          <w:szCs w:val="24"/>
        </w:rPr>
        <w:t>на переговоры русские обычно посылают людей старшего возраста, которые более опытные и переговоры планируют на несколько шагов вперед;</w:t>
      </w:r>
    </w:p>
    <w:p w:rsidR="00C95360" w:rsidRPr="00686A0B" w:rsidRDefault="00C95360" w:rsidP="00B94C13">
      <w:pPr>
        <w:pStyle w:val="13"/>
        <w:numPr>
          <w:ilvl w:val="0"/>
          <w:numId w:val="7"/>
        </w:numPr>
        <w:shd w:val="clear" w:color="auto" w:fill="auto"/>
        <w:tabs>
          <w:tab w:val="left" w:pos="542"/>
        </w:tabs>
        <w:spacing w:before="0" w:after="0" w:line="240" w:lineRule="auto"/>
        <w:rPr>
          <w:color w:val="auto"/>
          <w:sz w:val="24"/>
          <w:szCs w:val="24"/>
        </w:rPr>
      </w:pPr>
      <w:r w:rsidRPr="00686A0B">
        <w:rPr>
          <w:color w:val="auto"/>
          <w:sz w:val="24"/>
          <w:szCs w:val="24"/>
        </w:rPr>
        <w:t>обычно представляют не самих себя, а какую-то часть своей страны;</w:t>
      </w:r>
    </w:p>
    <w:p w:rsidR="00C95360" w:rsidRPr="00686A0B" w:rsidRDefault="00C95360" w:rsidP="00B94C13">
      <w:pPr>
        <w:pStyle w:val="13"/>
        <w:numPr>
          <w:ilvl w:val="0"/>
          <w:numId w:val="7"/>
        </w:numPr>
        <w:shd w:val="clear" w:color="auto" w:fill="auto"/>
        <w:tabs>
          <w:tab w:val="left" w:pos="538"/>
        </w:tabs>
        <w:spacing w:before="0" w:after="0" w:line="240" w:lineRule="auto"/>
        <w:ind w:right="20"/>
        <w:rPr>
          <w:color w:val="auto"/>
          <w:sz w:val="24"/>
          <w:szCs w:val="24"/>
        </w:rPr>
      </w:pPr>
      <w:r w:rsidRPr="00686A0B">
        <w:rPr>
          <w:color w:val="auto"/>
          <w:sz w:val="24"/>
          <w:szCs w:val="24"/>
        </w:rPr>
        <w:t>выступают эмоционально. Часто связывают обсуждаемый вопрос с какими-то другими, не имеющими отношения к делу;</w:t>
      </w:r>
    </w:p>
    <w:p w:rsidR="00C95360" w:rsidRPr="00686A0B" w:rsidRDefault="00C95360" w:rsidP="00B94C13">
      <w:pPr>
        <w:pStyle w:val="13"/>
        <w:numPr>
          <w:ilvl w:val="0"/>
          <w:numId w:val="7"/>
        </w:numPr>
        <w:shd w:val="clear" w:color="auto" w:fill="auto"/>
        <w:tabs>
          <w:tab w:val="left" w:pos="542"/>
        </w:tabs>
        <w:spacing w:before="0" w:after="0" w:line="240" w:lineRule="auto"/>
        <w:rPr>
          <w:color w:val="auto"/>
          <w:sz w:val="24"/>
          <w:szCs w:val="24"/>
        </w:rPr>
      </w:pPr>
      <w:r w:rsidRPr="00686A0B">
        <w:rPr>
          <w:color w:val="auto"/>
          <w:sz w:val="24"/>
          <w:szCs w:val="24"/>
        </w:rPr>
        <w:t>считают готовность идти на компромисс признаком слабости;</w:t>
      </w:r>
    </w:p>
    <w:p w:rsidR="00C95360" w:rsidRPr="00686A0B" w:rsidRDefault="00C95360" w:rsidP="00B94C13">
      <w:pPr>
        <w:pStyle w:val="13"/>
        <w:numPr>
          <w:ilvl w:val="0"/>
          <w:numId w:val="7"/>
        </w:numPr>
        <w:shd w:val="clear" w:color="auto" w:fill="auto"/>
        <w:tabs>
          <w:tab w:val="left" w:pos="538"/>
        </w:tabs>
        <w:spacing w:before="0" w:after="0" w:line="240" w:lineRule="auto"/>
        <w:rPr>
          <w:color w:val="auto"/>
          <w:sz w:val="24"/>
          <w:szCs w:val="24"/>
        </w:rPr>
      </w:pPr>
      <w:r w:rsidRPr="00686A0B">
        <w:rPr>
          <w:color w:val="auto"/>
          <w:sz w:val="24"/>
          <w:szCs w:val="24"/>
        </w:rPr>
        <w:t>всегда жестко наступают, если видят, что партнер сдается и наоборот;</w:t>
      </w:r>
    </w:p>
    <w:p w:rsidR="00C95360" w:rsidRPr="00686A0B" w:rsidRDefault="00C95360" w:rsidP="00B94C13">
      <w:pPr>
        <w:pStyle w:val="13"/>
        <w:numPr>
          <w:ilvl w:val="0"/>
          <w:numId w:val="7"/>
        </w:numPr>
        <w:shd w:val="clear" w:color="auto" w:fill="auto"/>
        <w:tabs>
          <w:tab w:val="left" w:pos="542"/>
        </w:tabs>
        <w:spacing w:before="0" w:after="0" w:line="240" w:lineRule="auto"/>
        <w:ind w:right="20"/>
        <w:rPr>
          <w:color w:val="auto"/>
          <w:sz w:val="24"/>
          <w:szCs w:val="24"/>
        </w:rPr>
      </w:pPr>
      <w:r w:rsidRPr="00686A0B">
        <w:rPr>
          <w:color w:val="auto"/>
          <w:sz w:val="24"/>
          <w:szCs w:val="24"/>
        </w:rPr>
        <w:t>если в переговорах принимает участие группа людей, то соблюдают дистанцию, и сначала будет выступать старший. Выясняют, кто глав</w:t>
      </w:r>
      <w:r w:rsidRPr="00686A0B">
        <w:rPr>
          <w:color w:val="auto"/>
          <w:sz w:val="24"/>
          <w:szCs w:val="24"/>
        </w:rPr>
        <w:softHyphen/>
        <w:t>ный на стороне партнера и будут выстраивать отношения именно с ним;</w:t>
      </w:r>
    </w:p>
    <w:p w:rsidR="00C95360" w:rsidRPr="00686A0B" w:rsidRDefault="00C95360" w:rsidP="00B94C13">
      <w:pPr>
        <w:pStyle w:val="13"/>
        <w:numPr>
          <w:ilvl w:val="0"/>
          <w:numId w:val="7"/>
        </w:numPr>
        <w:shd w:val="clear" w:color="auto" w:fill="auto"/>
        <w:tabs>
          <w:tab w:val="left" w:pos="538"/>
        </w:tabs>
        <w:spacing w:before="0" w:after="0" w:line="240" w:lineRule="auto"/>
        <w:ind w:right="360"/>
        <w:jc w:val="left"/>
        <w:rPr>
          <w:color w:val="auto"/>
          <w:sz w:val="24"/>
          <w:szCs w:val="24"/>
        </w:rPr>
      </w:pPr>
      <w:r w:rsidRPr="00686A0B">
        <w:rPr>
          <w:color w:val="auto"/>
          <w:sz w:val="24"/>
          <w:szCs w:val="24"/>
        </w:rPr>
        <w:t>контракт - не обязательный документ. Личные отношения способ</w:t>
      </w:r>
      <w:r w:rsidRPr="00686A0B">
        <w:rPr>
          <w:color w:val="auto"/>
          <w:sz w:val="24"/>
          <w:szCs w:val="24"/>
        </w:rPr>
        <w:softHyphen/>
        <w:t>ны разрешить любую ситуацию;</w:t>
      </w:r>
    </w:p>
    <w:p w:rsidR="00C95360" w:rsidRPr="00686A0B" w:rsidRDefault="00C95360" w:rsidP="00B94C13">
      <w:pPr>
        <w:pStyle w:val="13"/>
        <w:numPr>
          <w:ilvl w:val="0"/>
          <w:numId w:val="7"/>
        </w:numPr>
        <w:shd w:val="clear" w:color="auto" w:fill="auto"/>
        <w:tabs>
          <w:tab w:val="left" w:pos="533"/>
        </w:tabs>
        <w:spacing w:before="0" w:after="0" w:line="240" w:lineRule="auto"/>
        <w:rPr>
          <w:color w:val="auto"/>
          <w:sz w:val="24"/>
          <w:szCs w:val="24"/>
        </w:rPr>
      </w:pPr>
      <w:r w:rsidRPr="00686A0B">
        <w:rPr>
          <w:color w:val="auto"/>
          <w:sz w:val="24"/>
          <w:szCs w:val="24"/>
        </w:rPr>
        <w:t>часто говорят то, что от них хотят услышать;</w:t>
      </w:r>
    </w:p>
    <w:p w:rsidR="00C95360" w:rsidRPr="00686A0B" w:rsidRDefault="00C95360" w:rsidP="00B94C13">
      <w:pPr>
        <w:pStyle w:val="13"/>
        <w:numPr>
          <w:ilvl w:val="0"/>
          <w:numId w:val="7"/>
        </w:numPr>
        <w:shd w:val="clear" w:color="auto" w:fill="auto"/>
        <w:tabs>
          <w:tab w:val="left" w:pos="538"/>
        </w:tabs>
        <w:spacing w:before="0" w:after="0" w:line="240" w:lineRule="auto"/>
        <w:rPr>
          <w:color w:val="auto"/>
          <w:sz w:val="24"/>
          <w:szCs w:val="24"/>
        </w:rPr>
      </w:pPr>
      <w:r w:rsidRPr="00686A0B">
        <w:rPr>
          <w:color w:val="auto"/>
          <w:sz w:val="24"/>
          <w:szCs w:val="24"/>
        </w:rPr>
        <w:t>гордые и добродушные люди. Очень любят своих детей и стариков;</w:t>
      </w:r>
    </w:p>
    <w:p w:rsidR="00C95360" w:rsidRPr="00686A0B" w:rsidRDefault="00C95360" w:rsidP="00B94C13">
      <w:pPr>
        <w:pStyle w:val="13"/>
        <w:numPr>
          <w:ilvl w:val="0"/>
          <w:numId w:val="7"/>
        </w:numPr>
        <w:shd w:val="clear" w:color="auto" w:fill="auto"/>
        <w:tabs>
          <w:tab w:val="left" w:pos="538"/>
        </w:tabs>
        <w:spacing w:before="0" w:after="0" w:line="240" w:lineRule="auto"/>
        <w:ind w:right="20"/>
        <w:rPr>
          <w:color w:val="auto"/>
          <w:sz w:val="24"/>
          <w:szCs w:val="24"/>
        </w:rPr>
      </w:pPr>
      <w:r w:rsidRPr="00686A0B">
        <w:rPr>
          <w:color w:val="auto"/>
          <w:sz w:val="24"/>
          <w:szCs w:val="24"/>
        </w:rPr>
        <w:t>их намного больше интересуют ваши личные цели, чем коммерчес</w:t>
      </w:r>
      <w:r w:rsidRPr="00686A0B">
        <w:rPr>
          <w:color w:val="auto"/>
          <w:sz w:val="24"/>
          <w:szCs w:val="24"/>
        </w:rPr>
        <w:softHyphen/>
        <w:t>кие;</w:t>
      </w:r>
    </w:p>
    <w:p w:rsidR="00C95360" w:rsidRPr="00686A0B" w:rsidRDefault="00C95360" w:rsidP="00B94C13">
      <w:pPr>
        <w:pStyle w:val="13"/>
        <w:numPr>
          <w:ilvl w:val="0"/>
          <w:numId w:val="7"/>
        </w:numPr>
        <w:shd w:val="clear" w:color="auto" w:fill="auto"/>
        <w:tabs>
          <w:tab w:val="left" w:pos="538"/>
        </w:tabs>
        <w:spacing w:before="0" w:after="0" w:line="240" w:lineRule="auto"/>
        <w:ind w:right="20"/>
        <w:rPr>
          <w:color w:val="auto"/>
          <w:sz w:val="24"/>
          <w:szCs w:val="24"/>
        </w:rPr>
      </w:pPr>
      <w:r w:rsidRPr="00686A0B">
        <w:rPr>
          <w:color w:val="auto"/>
          <w:sz w:val="24"/>
          <w:szCs w:val="24"/>
        </w:rPr>
        <w:t>к Америке относятся подозрительно, но с примесью восхищения. Стереотипные представления подкрепляются сводками аналитиче</w:t>
      </w:r>
      <w:r w:rsidRPr="00686A0B">
        <w:rPr>
          <w:color w:val="auto"/>
          <w:sz w:val="24"/>
          <w:szCs w:val="24"/>
        </w:rPr>
        <w:softHyphen/>
        <w:t>ских журналов, которые относят Россию к коррупционным странам с «теневой» экономикой, где преобладают нецивилизованные пути раз</w:t>
      </w:r>
      <w:r w:rsidRPr="00686A0B">
        <w:rPr>
          <w:color w:val="auto"/>
          <w:sz w:val="24"/>
          <w:szCs w:val="24"/>
        </w:rPr>
        <w:softHyphen/>
        <w:t>вития бизнеса (бандитизм, мафия, нечестные методы ведения дел, сило</w:t>
      </w:r>
      <w:r w:rsidRPr="00686A0B">
        <w:rPr>
          <w:color w:val="auto"/>
          <w:sz w:val="24"/>
          <w:szCs w:val="24"/>
        </w:rPr>
        <w:softHyphen/>
        <w:t>вые способы управления).</w:t>
      </w:r>
    </w:p>
    <w:p w:rsidR="00C95360" w:rsidRPr="00686A0B" w:rsidRDefault="00C95360" w:rsidP="00B94C13">
      <w:pPr>
        <w:pStyle w:val="13"/>
        <w:shd w:val="clear" w:color="auto" w:fill="auto"/>
        <w:spacing w:before="0" w:after="0" w:line="240" w:lineRule="auto"/>
        <w:ind w:right="20" w:firstLine="540"/>
        <w:rPr>
          <w:color w:val="auto"/>
          <w:sz w:val="24"/>
          <w:szCs w:val="24"/>
        </w:rPr>
      </w:pPr>
      <w:r w:rsidRPr="00686A0B">
        <w:rPr>
          <w:color w:val="auto"/>
          <w:sz w:val="24"/>
          <w:szCs w:val="24"/>
        </w:rPr>
        <w:t>Несмотря на такую, довольно мрачную картину, российский рынок становится все более инвестиционно привлекательным. «2003 год стал «годом великого перелома» в мозгах западных инвесторов. Инвестиро</w:t>
      </w:r>
      <w:r w:rsidRPr="00686A0B">
        <w:rPr>
          <w:color w:val="auto"/>
          <w:sz w:val="24"/>
          <w:szCs w:val="24"/>
        </w:rPr>
        <w:softHyphen/>
        <w:t>вать в Россию приходит в моду, сама идея вызывает живейший интерес. Кстати, выяснилось: сдвиги в сознании - результат не столько реальных изменений, сколько в субъективном восприятии той же реальности. Вот что говорит топ-менеджер крупной западной фирмы: «Наши люди замечают, что заниматься бизнесом там стало менее опасно, корпора</w:t>
      </w:r>
      <w:r w:rsidRPr="00686A0B">
        <w:rPr>
          <w:color w:val="auto"/>
          <w:sz w:val="24"/>
          <w:szCs w:val="24"/>
        </w:rPr>
        <w:softHyphen/>
        <w:t>тивное управление и регулирование бизнеса улучшилось, есть четкое представление о партнерах и возможность хорошо заработать. Однако в отличие от других стран, мы просвечиваем всех наших потенциальных партнеро</w:t>
      </w:r>
      <w:r w:rsidR="00B60942" w:rsidRPr="00686A0B">
        <w:rPr>
          <w:color w:val="auto"/>
          <w:sz w:val="24"/>
          <w:szCs w:val="24"/>
        </w:rPr>
        <w:t>в на предмет безопасности.»</w:t>
      </w:r>
      <w:proofErr w:type="gramStart"/>
      <w:r w:rsidR="00B60942" w:rsidRPr="00686A0B">
        <w:rPr>
          <w:color w:val="auto"/>
          <w:sz w:val="24"/>
          <w:szCs w:val="24"/>
        </w:rPr>
        <w:t xml:space="preserve"> </w:t>
      </w:r>
      <w:r w:rsidRPr="00686A0B">
        <w:rPr>
          <w:color w:val="auto"/>
          <w:sz w:val="24"/>
          <w:szCs w:val="24"/>
        </w:rPr>
        <w:t>.</w:t>
      </w:r>
      <w:proofErr w:type="gramEnd"/>
    </w:p>
    <w:p w:rsidR="00C95360" w:rsidRPr="00686A0B" w:rsidRDefault="00B60942" w:rsidP="00B94C13">
      <w:pPr>
        <w:pStyle w:val="13"/>
        <w:shd w:val="clear" w:color="auto" w:fill="auto"/>
        <w:spacing w:before="0" w:after="0" w:line="240" w:lineRule="auto"/>
        <w:ind w:right="20" w:firstLine="540"/>
        <w:rPr>
          <w:color w:val="auto"/>
          <w:sz w:val="24"/>
          <w:szCs w:val="24"/>
        </w:rPr>
      </w:pPr>
      <w:r w:rsidRPr="00686A0B">
        <w:rPr>
          <w:color w:val="auto"/>
          <w:sz w:val="24"/>
          <w:szCs w:val="24"/>
          <w:lang w:val="uk-UA"/>
        </w:rPr>
        <w:t>В</w:t>
      </w:r>
      <w:r w:rsidR="00C95360" w:rsidRPr="00686A0B">
        <w:rPr>
          <w:color w:val="auto"/>
          <w:sz w:val="24"/>
          <w:szCs w:val="24"/>
        </w:rPr>
        <w:t>ступление России в ВТО, рост интернационализации русского рынка, увеличение количества межнациональных предприятий,</w:t>
      </w:r>
      <w:r w:rsidRPr="00686A0B">
        <w:rPr>
          <w:color w:val="auto"/>
          <w:sz w:val="24"/>
          <w:szCs w:val="24"/>
          <w:lang w:val="uk-UA"/>
        </w:rPr>
        <w:t xml:space="preserve"> </w:t>
      </w:r>
      <w:r w:rsidR="00C95360" w:rsidRPr="00686A0B">
        <w:rPr>
          <w:color w:val="auto"/>
          <w:sz w:val="24"/>
          <w:szCs w:val="24"/>
        </w:rPr>
        <w:t>все это способствует лучшему ознакомлению иностранцев с культурой и менталитетом русских людей. Россию по-прежнему побаиваются, но уже не так сильно, как было раньше. Многие понимают, что это все-таки не страна третьего мира и видят в ней большой потенциал. Наряду с от</w:t>
      </w:r>
      <w:r w:rsidR="00C95360" w:rsidRPr="00686A0B">
        <w:rPr>
          <w:color w:val="auto"/>
          <w:sz w:val="24"/>
          <w:szCs w:val="24"/>
        </w:rPr>
        <w:softHyphen/>
        <w:t xml:space="preserve">рицательными сторонами российской деловой культуры (как коррупция, леность и отсутствие деловой этики) появляются такие </w:t>
      </w:r>
      <w:r w:rsidR="00C95360" w:rsidRPr="00686A0B">
        <w:rPr>
          <w:color w:val="auto"/>
          <w:sz w:val="24"/>
          <w:szCs w:val="24"/>
        </w:rPr>
        <w:lastRenderedPageBreak/>
        <w:t>положительные</w:t>
      </w:r>
      <w:r w:rsidR="00C95360" w:rsidRPr="00686A0B">
        <w:rPr>
          <w:color w:val="auto"/>
          <w:sz w:val="24"/>
          <w:szCs w:val="24"/>
          <w:lang w:val="uk-UA"/>
        </w:rPr>
        <w:t xml:space="preserve"> </w:t>
      </w:r>
      <w:r w:rsidR="00C95360" w:rsidRPr="00686A0B">
        <w:rPr>
          <w:color w:val="auto"/>
          <w:sz w:val="24"/>
          <w:szCs w:val="24"/>
        </w:rPr>
        <w:t>характеристики, как отличная техническая подготовка российских ме</w:t>
      </w:r>
      <w:r w:rsidR="00C95360" w:rsidRPr="00686A0B">
        <w:rPr>
          <w:color w:val="auto"/>
          <w:sz w:val="24"/>
          <w:szCs w:val="24"/>
        </w:rPr>
        <w:softHyphen/>
        <w:t>неджеров, изобретательность, теплота и дружелюбие</w:t>
      </w:r>
      <w:r w:rsidR="00C95360" w:rsidRPr="00686A0B">
        <w:rPr>
          <w:color w:val="auto"/>
          <w:sz w:val="24"/>
          <w:szCs w:val="24"/>
          <w:lang w:val="uk-UA"/>
        </w:rPr>
        <w:t>.</w:t>
      </w:r>
    </w:p>
    <w:sectPr w:rsidR="00C95360" w:rsidRPr="00686A0B" w:rsidSect="00751D20">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7C72"/>
    <w:multiLevelType w:val="hybridMultilevel"/>
    <w:tmpl w:val="C456A6D4"/>
    <w:lvl w:ilvl="0" w:tplc="E8A6C7E8">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0C081E"/>
    <w:multiLevelType w:val="hybridMultilevel"/>
    <w:tmpl w:val="7E18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6182C"/>
    <w:multiLevelType w:val="multilevel"/>
    <w:tmpl w:val="8098D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1F494D"/>
    <w:multiLevelType w:val="hybridMultilevel"/>
    <w:tmpl w:val="EB8AA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07FCC"/>
    <w:multiLevelType w:val="hybridMultilevel"/>
    <w:tmpl w:val="0608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27C68"/>
    <w:multiLevelType w:val="multilevel"/>
    <w:tmpl w:val="0D8C0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1C7A38"/>
    <w:multiLevelType w:val="hybridMultilevel"/>
    <w:tmpl w:val="80F60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205ED"/>
    <w:rsid w:val="00034F06"/>
    <w:rsid w:val="000866FA"/>
    <w:rsid w:val="000F115C"/>
    <w:rsid w:val="001E05FE"/>
    <w:rsid w:val="001E5AFC"/>
    <w:rsid w:val="001F716C"/>
    <w:rsid w:val="00251CFD"/>
    <w:rsid w:val="00285F56"/>
    <w:rsid w:val="003C02EF"/>
    <w:rsid w:val="004205ED"/>
    <w:rsid w:val="004542A8"/>
    <w:rsid w:val="00454317"/>
    <w:rsid w:val="00486740"/>
    <w:rsid w:val="004E2D05"/>
    <w:rsid w:val="00545640"/>
    <w:rsid w:val="0055437E"/>
    <w:rsid w:val="00592E07"/>
    <w:rsid w:val="00643290"/>
    <w:rsid w:val="00686A0B"/>
    <w:rsid w:val="006D119F"/>
    <w:rsid w:val="006F19F2"/>
    <w:rsid w:val="0072640C"/>
    <w:rsid w:val="007507B5"/>
    <w:rsid w:val="00751D20"/>
    <w:rsid w:val="007A7359"/>
    <w:rsid w:val="007C22C0"/>
    <w:rsid w:val="007F5B59"/>
    <w:rsid w:val="00800052"/>
    <w:rsid w:val="00834EF7"/>
    <w:rsid w:val="00930BFF"/>
    <w:rsid w:val="009448CB"/>
    <w:rsid w:val="009F597D"/>
    <w:rsid w:val="00A3222A"/>
    <w:rsid w:val="00A50151"/>
    <w:rsid w:val="00A56E15"/>
    <w:rsid w:val="00A9250D"/>
    <w:rsid w:val="00AA4866"/>
    <w:rsid w:val="00AB184D"/>
    <w:rsid w:val="00AC1728"/>
    <w:rsid w:val="00B60942"/>
    <w:rsid w:val="00B9165F"/>
    <w:rsid w:val="00B94C13"/>
    <w:rsid w:val="00BD3F68"/>
    <w:rsid w:val="00BD5545"/>
    <w:rsid w:val="00BD6FA0"/>
    <w:rsid w:val="00BF10C6"/>
    <w:rsid w:val="00C3036D"/>
    <w:rsid w:val="00C95360"/>
    <w:rsid w:val="00CC4A19"/>
    <w:rsid w:val="00CD06A1"/>
    <w:rsid w:val="00DA14F0"/>
    <w:rsid w:val="00E14F10"/>
    <w:rsid w:val="00E5270F"/>
    <w:rsid w:val="00E703D3"/>
    <w:rsid w:val="00EA2721"/>
    <w:rsid w:val="00F10D02"/>
    <w:rsid w:val="00F15FEE"/>
    <w:rsid w:val="00F22228"/>
    <w:rsid w:val="00F35AFF"/>
    <w:rsid w:val="00F45529"/>
    <w:rsid w:val="00F96ED7"/>
    <w:rsid w:val="00FB15DF"/>
    <w:rsid w:val="00FF2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5ED"/>
  </w:style>
  <w:style w:type="paragraph" w:styleId="1">
    <w:name w:val="heading 1"/>
    <w:basedOn w:val="a"/>
    <w:next w:val="a"/>
    <w:link w:val="10"/>
    <w:uiPriority w:val="9"/>
    <w:qFormat/>
    <w:rsid w:val="00EA27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542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7"/>
    <w:rsid w:val="004205ED"/>
    <w:rPr>
      <w:rFonts w:ascii="Times New Roman" w:eastAsia="Times New Roman" w:hAnsi="Times New Roman" w:cs="Times New Roman"/>
      <w:sz w:val="21"/>
      <w:szCs w:val="21"/>
      <w:shd w:val="clear" w:color="auto" w:fill="FFFFFF"/>
    </w:rPr>
  </w:style>
  <w:style w:type="paragraph" w:customStyle="1" w:styleId="27">
    <w:name w:val="Основной текст27"/>
    <w:basedOn w:val="a"/>
    <w:link w:val="a3"/>
    <w:rsid w:val="004205ED"/>
    <w:pPr>
      <w:shd w:val="clear" w:color="auto" w:fill="FFFFFF"/>
      <w:spacing w:after="0" w:line="259" w:lineRule="exact"/>
      <w:ind w:hanging="380"/>
      <w:jc w:val="both"/>
    </w:pPr>
    <w:rPr>
      <w:rFonts w:ascii="Times New Roman" w:eastAsia="Times New Roman" w:hAnsi="Times New Roman" w:cs="Times New Roman"/>
      <w:sz w:val="21"/>
      <w:szCs w:val="21"/>
    </w:rPr>
  </w:style>
  <w:style w:type="paragraph" w:styleId="a4">
    <w:name w:val="List Paragraph"/>
    <w:basedOn w:val="a"/>
    <w:uiPriority w:val="34"/>
    <w:qFormat/>
    <w:rsid w:val="004205ED"/>
    <w:pPr>
      <w:spacing w:after="0" w:line="240" w:lineRule="auto"/>
      <w:ind w:left="720"/>
      <w:contextualSpacing/>
    </w:pPr>
    <w:rPr>
      <w:rFonts w:ascii="Microsoft Sans Serif" w:eastAsia="Microsoft Sans Serif" w:hAnsi="Microsoft Sans Serif" w:cs="Microsoft Sans Serif"/>
      <w:color w:val="000000"/>
      <w:sz w:val="24"/>
      <w:szCs w:val="24"/>
      <w:lang w:eastAsia="ru-RU"/>
    </w:rPr>
  </w:style>
  <w:style w:type="character" w:customStyle="1" w:styleId="11">
    <w:name w:val="Заголовок №1_"/>
    <w:basedOn w:val="a0"/>
    <w:link w:val="12"/>
    <w:rsid w:val="004205ED"/>
    <w:rPr>
      <w:rFonts w:ascii="Times New Roman" w:eastAsia="Times New Roman" w:hAnsi="Times New Roman" w:cs="Times New Roman"/>
      <w:sz w:val="21"/>
      <w:szCs w:val="21"/>
      <w:shd w:val="clear" w:color="auto" w:fill="FFFFFF"/>
    </w:rPr>
  </w:style>
  <w:style w:type="paragraph" w:customStyle="1" w:styleId="12">
    <w:name w:val="Заголовок №1"/>
    <w:basedOn w:val="a"/>
    <w:link w:val="11"/>
    <w:rsid w:val="004205ED"/>
    <w:pPr>
      <w:shd w:val="clear" w:color="auto" w:fill="FFFFFF"/>
      <w:spacing w:before="180" w:after="0" w:line="518" w:lineRule="exact"/>
      <w:jc w:val="right"/>
      <w:outlineLvl w:val="0"/>
    </w:pPr>
    <w:rPr>
      <w:rFonts w:ascii="Times New Roman" w:eastAsia="Times New Roman" w:hAnsi="Times New Roman" w:cs="Times New Roman"/>
      <w:sz w:val="21"/>
      <w:szCs w:val="21"/>
    </w:rPr>
  </w:style>
  <w:style w:type="character" w:customStyle="1" w:styleId="25">
    <w:name w:val="Основной текст25"/>
    <w:basedOn w:val="a3"/>
    <w:rsid w:val="004205ED"/>
    <w:rPr>
      <w:b w:val="0"/>
      <w:bCs w:val="0"/>
      <w:i w:val="0"/>
      <w:iCs w:val="0"/>
      <w:smallCaps w:val="0"/>
      <w:strike w:val="0"/>
      <w:spacing w:val="0"/>
    </w:rPr>
  </w:style>
  <w:style w:type="paragraph" w:customStyle="1" w:styleId="26">
    <w:name w:val="Основной текст26"/>
    <w:basedOn w:val="a"/>
    <w:rsid w:val="004205ED"/>
    <w:pPr>
      <w:shd w:val="clear" w:color="auto" w:fill="FFFFFF"/>
      <w:spacing w:before="240" w:after="0" w:line="259" w:lineRule="exact"/>
      <w:ind w:hanging="340"/>
      <w:jc w:val="both"/>
    </w:pPr>
    <w:rPr>
      <w:rFonts w:ascii="Times New Roman" w:eastAsia="Times New Roman" w:hAnsi="Times New Roman" w:cs="Times New Roman"/>
      <w:color w:val="000000"/>
      <w:sz w:val="21"/>
      <w:szCs w:val="21"/>
      <w:lang w:eastAsia="ru-RU"/>
    </w:rPr>
  </w:style>
  <w:style w:type="character" w:styleId="a5">
    <w:name w:val="Hyperlink"/>
    <w:basedOn w:val="a0"/>
    <w:uiPriority w:val="99"/>
    <w:unhideWhenUsed/>
    <w:rsid w:val="00F15FEE"/>
    <w:rPr>
      <w:color w:val="0000FF" w:themeColor="hyperlink"/>
      <w:u w:val="single"/>
    </w:rPr>
  </w:style>
  <w:style w:type="paragraph" w:customStyle="1" w:styleId="13">
    <w:name w:val="Основной текст1"/>
    <w:basedOn w:val="a"/>
    <w:rsid w:val="00C95360"/>
    <w:pPr>
      <w:shd w:val="clear" w:color="auto" w:fill="FFFFFF"/>
      <w:spacing w:before="300" w:after="60" w:line="322" w:lineRule="exact"/>
      <w:jc w:val="both"/>
    </w:pPr>
    <w:rPr>
      <w:rFonts w:ascii="Times New Roman" w:eastAsia="Times New Roman" w:hAnsi="Times New Roman" w:cs="Times New Roman"/>
      <w:color w:val="000000"/>
      <w:sz w:val="27"/>
      <w:szCs w:val="27"/>
      <w:lang w:eastAsia="ru-RU"/>
    </w:rPr>
  </w:style>
  <w:style w:type="character" w:customStyle="1" w:styleId="20">
    <w:name w:val="Заголовок 2 Знак"/>
    <w:basedOn w:val="a0"/>
    <w:link w:val="2"/>
    <w:uiPriority w:val="9"/>
    <w:rsid w:val="004542A8"/>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EA27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3625257">
      <w:bodyDiv w:val="1"/>
      <w:marLeft w:val="0"/>
      <w:marRight w:val="0"/>
      <w:marTop w:val="0"/>
      <w:marBottom w:val="0"/>
      <w:divBdr>
        <w:top w:val="none" w:sz="0" w:space="0" w:color="auto"/>
        <w:left w:val="none" w:sz="0" w:space="0" w:color="auto"/>
        <w:bottom w:val="none" w:sz="0" w:space="0" w:color="auto"/>
        <w:right w:val="none" w:sz="0" w:space="0" w:color="auto"/>
      </w:divBdr>
    </w:div>
    <w:div w:id="756711190">
      <w:bodyDiv w:val="1"/>
      <w:marLeft w:val="0"/>
      <w:marRight w:val="0"/>
      <w:marTop w:val="0"/>
      <w:marBottom w:val="0"/>
      <w:divBdr>
        <w:top w:val="none" w:sz="0" w:space="0" w:color="auto"/>
        <w:left w:val="none" w:sz="0" w:space="0" w:color="auto"/>
        <w:bottom w:val="none" w:sz="0" w:space="0" w:color="auto"/>
        <w:right w:val="none" w:sz="0" w:space="0" w:color="auto"/>
      </w:divBdr>
    </w:div>
    <w:div w:id="10339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gazeta.net/ekonomika/padenie-imperii-156000/"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ub.gaidarfund.ru/articles/2199" TargetMode="External"/><Relationship Id="rId11" Type="http://schemas.openxmlformats.org/officeDocument/2006/relationships/fontTable" Target="fontTable.xml"/><Relationship Id="rId5" Type="http://schemas.openxmlformats.org/officeDocument/2006/relationships/hyperlink" Target="http://mgimo.ru/files2/2014_12/up16/file_bb0e94e6f6e84ba67145008a72ad1309.pdf" TargetMode="External"/><Relationship Id="rId10" Type="http://schemas.openxmlformats.org/officeDocument/2006/relationships/hyperlink" Target="http://www.bbc.co.uk/russian/business/2013/01/130123_davos_russia_day_scenarios.shtml" TargetMode="External"/><Relationship Id="rId4" Type="http://schemas.openxmlformats.org/officeDocument/2006/relationships/webSettings" Target="webSettings.xml"/><Relationship Id="rId9" Type="http://schemas.openxmlformats.org/officeDocument/2006/relationships/hyperlink" Target="http://www.bbc.co.uk/russian/business/2013/02/130227_russia_world_bank.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13</Pages>
  <Words>6668</Words>
  <Characters>38013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2013-03-27T16:52:00Z</cp:lastPrinted>
  <dcterms:created xsi:type="dcterms:W3CDTF">2013-03-27T16:13:00Z</dcterms:created>
  <dcterms:modified xsi:type="dcterms:W3CDTF">2015-12-06T10:27:00Z</dcterms:modified>
</cp:coreProperties>
</file>