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A6" w:rsidRDefault="00B62FA6" w:rsidP="00B62FA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lang w:val="uk-UA"/>
        </w:rPr>
      </w:pPr>
    </w:p>
    <w:p w:rsidR="00B62FA6" w:rsidRPr="00566D48" w:rsidRDefault="00566D48" w:rsidP="00B62FA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ЛЕКЦІЯ  3 </w:t>
      </w:r>
    </w:p>
    <w:p w:rsidR="00B62FA6" w:rsidRPr="00566D48" w:rsidRDefault="00566D48" w:rsidP="00B62FA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6D48">
        <w:rPr>
          <w:rFonts w:ascii="Times New Roman" w:hAnsi="Times New Roman"/>
          <w:b/>
          <w:sz w:val="28"/>
          <w:szCs w:val="28"/>
          <w:lang w:val="uk-UA"/>
        </w:rPr>
        <w:t>ФОРМУВАННЯ МОДЕЛІ КЛАСИФІКАЦІЇ С</w:t>
      </w:r>
      <w:bookmarkStart w:id="0" w:name="_GoBack"/>
      <w:bookmarkEnd w:id="0"/>
      <w:r w:rsidRPr="00566D48">
        <w:rPr>
          <w:rFonts w:ascii="Times New Roman" w:hAnsi="Times New Roman"/>
          <w:b/>
          <w:sz w:val="28"/>
          <w:szCs w:val="28"/>
          <w:lang w:val="uk-UA"/>
        </w:rPr>
        <w:t xml:space="preserve">ОЦІАЛЬНИХ ПРОЦЕСІВ У ПУБЛІЧНОМУ УПРАВЛІННІ ТА АДМІНІСТРУВАННІ:  ТЕОРЕТИЧНІ ТА ПРАКТИЧНІ ВИМІРИ </w:t>
      </w:r>
    </w:p>
    <w:p w:rsidR="00B62FA6" w:rsidRPr="00566D48" w:rsidRDefault="00B62FA6" w:rsidP="00B62F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2FA6" w:rsidRPr="00AD76C6" w:rsidRDefault="00B62FA6" w:rsidP="00B62FA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 w:rsidRPr="00AD76C6">
        <w:rPr>
          <w:rFonts w:ascii="Times New Roman" w:hAnsi="Times New Roman"/>
          <w:sz w:val="24"/>
          <w:szCs w:val="24"/>
          <w:lang w:val="uk-UA"/>
        </w:rPr>
        <w:t xml:space="preserve">Актуальність теми дослідження та її методологія. </w:t>
      </w:r>
    </w:p>
    <w:p w:rsidR="00B62FA6" w:rsidRPr="00AD76C6" w:rsidRDefault="00B62FA6" w:rsidP="00B62FA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 w:rsidRPr="00AD76C6">
        <w:rPr>
          <w:rFonts w:ascii="Times New Roman" w:hAnsi="Times New Roman"/>
          <w:sz w:val="24"/>
          <w:szCs w:val="24"/>
          <w:lang w:val="uk-UA"/>
        </w:rPr>
        <w:t>Програмування розвитку системотворчих структур  публічного управління та адміністрування</w:t>
      </w:r>
    </w:p>
    <w:p w:rsidR="00B62FA6" w:rsidRPr="00AD76C6" w:rsidRDefault="00B62FA6" w:rsidP="00B62FA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 w:rsidRPr="00AD76C6">
        <w:rPr>
          <w:rFonts w:ascii="Times New Roman" w:hAnsi="Times New Roman"/>
          <w:sz w:val="24"/>
          <w:szCs w:val="24"/>
          <w:lang w:val="uk-UA"/>
        </w:rPr>
        <w:t>Схема моделі територіально-політичної таксономії соціальних процесів у вигляді ієрархічної структури</w:t>
      </w:r>
    </w:p>
    <w:p w:rsidR="00B62FA6" w:rsidRDefault="00B62FA6" w:rsidP="00B62F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D76C6">
        <w:rPr>
          <w:rFonts w:ascii="Times New Roman" w:hAnsi="Times New Roman"/>
          <w:sz w:val="24"/>
          <w:szCs w:val="24"/>
          <w:lang w:val="uk-UA"/>
        </w:rPr>
        <w:t>Понятійно</w:t>
      </w:r>
      <w:proofErr w:type="spellEnd"/>
      <w:r w:rsidRPr="00AD76C6">
        <w:rPr>
          <w:rFonts w:ascii="Times New Roman" w:hAnsi="Times New Roman"/>
          <w:sz w:val="24"/>
          <w:szCs w:val="24"/>
          <w:lang w:val="uk-UA"/>
        </w:rPr>
        <w:t>-категорійний аналіз цієї проблеми, що зводиться до аналізу  понять «таксон», «</w:t>
      </w:r>
      <w:proofErr w:type="spellStart"/>
      <w:r w:rsidRPr="00AD76C6">
        <w:rPr>
          <w:rFonts w:ascii="Times New Roman" w:hAnsi="Times New Roman"/>
          <w:sz w:val="24"/>
          <w:szCs w:val="24"/>
          <w:lang w:val="uk-UA"/>
        </w:rPr>
        <w:t>аутопоезис</w:t>
      </w:r>
      <w:proofErr w:type="spellEnd"/>
      <w:r w:rsidRPr="00AD76C6">
        <w:rPr>
          <w:rFonts w:ascii="Times New Roman" w:hAnsi="Times New Roman"/>
          <w:sz w:val="24"/>
          <w:szCs w:val="24"/>
          <w:lang w:val="uk-UA"/>
        </w:rPr>
        <w:t>», «ієрархія».</w:t>
      </w:r>
    </w:p>
    <w:p w:rsidR="00B62FA6" w:rsidRPr="00AD76C6" w:rsidRDefault="00B62FA6" w:rsidP="00B62F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AD76C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62FA6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2FA6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2FA6" w:rsidRPr="00AD76C6" w:rsidRDefault="00B62FA6" w:rsidP="00B62F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Актуальність теми дослідження та її методологія. </w:t>
      </w:r>
    </w:p>
    <w:p w:rsidR="00B62FA6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 xml:space="preserve">Однією з актуальних наукових і практичних проблем діяльності органів публічного управління та адміністрування, </w:t>
      </w:r>
      <w:r>
        <w:rPr>
          <w:rFonts w:ascii="Times New Roman" w:hAnsi="Times New Roman"/>
          <w:sz w:val="28"/>
          <w:szCs w:val="28"/>
          <w:lang w:val="uk-UA"/>
        </w:rPr>
        <w:t>спрямова</w:t>
      </w:r>
      <w:r w:rsidRPr="00920C7B">
        <w:rPr>
          <w:rFonts w:ascii="Times New Roman" w:hAnsi="Times New Roman"/>
          <w:sz w:val="28"/>
          <w:szCs w:val="28"/>
          <w:lang w:val="uk-UA"/>
        </w:rPr>
        <w:t>ної на підвищення сталого розвитку сучасного світу та інформаційного забезпечення інноваційної діяльності,  є покращ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ння якості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орагніз</w:t>
      </w:r>
      <w:r>
        <w:rPr>
          <w:rFonts w:ascii="Times New Roman" w:hAnsi="Times New Roman"/>
          <w:sz w:val="28"/>
          <w:szCs w:val="28"/>
          <w:lang w:val="uk-UA"/>
        </w:rPr>
        <w:t>ац</w:t>
      </w:r>
      <w:r w:rsidRPr="00920C7B">
        <w:rPr>
          <w:rFonts w:ascii="Times New Roman" w:hAnsi="Times New Roman"/>
          <w:sz w:val="28"/>
          <w:szCs w:val="28"/>
          <w:lang w:val="uk-UA"/>
        </w:rPr>
        <w:t>ії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публічного управління та адміністрування, в основі якої класифікація (таксономія) соціальних процесів.</w:t>
      </w:r>
      <w:r w:rsidRPr="00920C7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B62FA6" w:rsidRPr="00920C7B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i/>
          <w:sz w:val="28"/>
          <w:szCs w:val="28"/>
          <w:lang w:val="uk-UA"/>
        </w:rPr>
        <w:t>Актуальність досліджуваної проблеми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тому, що теорія класифікації соціальних процесів у публічному управлінн</w:t>
      </w:r>
      <w:r>
        <w:rPr>
          <w:rFonts w:ascii="Times New Roman" w:hAnsi="Times New Roman"/>
          <w:sz w:val="28"/>
          <w:szCs w:val="28"/>
          <w:lang w:val="uk-UA"/>
        </w:rPr>
        <w:t xml:space="preserve">і та адмініструванні є майже не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досліджуваною і не вивченою,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той час як від класифікації соціальних процесів залежить ефективність  і результативність публічного управління та адміністрування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контексті становлення суспільства високотехнологічного і високоінтелектуального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62FA6" w:rsidRPr="00920C7B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b/>
          <w:sz w:val="28"/>
          <w:szCs w:val="28"/>
          <w:lang w:val="uk-UA"/>
        </w:rPr>
        <w:t>Аналіз останніх досліджень і публікацій.</w:t>
      </w:r>
      <w:r w:rsidRPr="00920C7B">
        <w:rPr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>Формування моделі класифікації соціальних процесів у публічному управлінні та адмініструванні є найважливішою проблемою публічного управління та адміністрування, однак науковці ще недостатн</w:t>
      </w:r>
      <w:r>
        <w:rPr>
          <w:rFonts w:ascii="Times New Roman" w:hAnsi="Times New Roman"/>
          <w:sz w:val="28"/>
          <w:szCs w:val="28"/>
          <w:lang w:val="uk-UA"/>
        </w:rPr>
        <w:t>ьо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приділяли увагу виявленн</w:t>
      </w:r>
      <w:r>
        <w:rPr>
          <w:rFonts w:ascii="Times New Roman" w:hAnsi="Times New Roman"/>
          <w:sz w:val="28"/>
          <w:szCs w:val="28"/>
          <w:lang w:val="uk-UA"/>
        </w:rPr>
        <w:t>ю програмування розвитку системотвор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чих структур класифікації соціальних процесів. </w:t>
      </w:r>
      <w:r>
        <w:rPr>
          <w:rFonts w:ascii="Times New Roman" w:hAnsi="Times New Roman"/>
          <w:sz w:val="28"/>
          <w:szCs w:val="28"/>
          <w:lang w:val="uk-UA"/>
        </w:rPr>
        <w:t xml:space="preserve">Цю </w:t>
      </w:r>
      <w:r w:rsidRPr="00920C7B">
        <w:rPr>
          <w:rFonts w:ascii="Times New Roman" w:hAnsi="Times New Roman"/>
          <w:sz w:val="28"/>
          <w:szCs w:val="28"/>
          <w:lang w:val="uk-UA"/>
        </w:rPr>
        <w:t>проблем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більш повно розглянут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соціальн</w:t>
      </w:r>
      <w:r>
        <w:rPr>
          <w:rFonts w:ascii="Times New Roman" w:hAnsi="Times New Roman"/>
          <w:sz w:val="28"/>
          <w:szCs w:val="28"/>
          <w:lang w:val="uk-UA"/>
        </w:rPr>
        <w:t>ому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управлінн</w:t>
      </w:r>
      <w:r>
        <w:rPr>
          <w:rFonts w:ascii="Times New Roman" w:hAnsi="Times New Roman"/>
          <w:sz w:val="28"/>
          <w:szCs w:val="28"/>
          <w:lang w:val="uk-UA"/>
        </w:rPr>
        <w:t>і як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дисципліні, </w:t>
      </w:r>
      <w:r w:rsidRPr="00920C7B">
        <w:rPr>
          <w:rFonts w:ascii="Times New Roman" w:hAnsi="Times New Roman"/>
          <w:sz w:val="28"/>
          <w:szCs w:val="28"/>
          <w:lang w:val="uk-UA"/>
        </w:rPr>
        <w:t>менш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– у державному управлінні. Серед українських вчених, які тією чи іншою мірою торкалися означеної проблематики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слід назвати  роботи В.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Беха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, який розглянув соціальне управління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контексті саморегуляції соціального організму країни та його атрибутивні характеристики; О.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920C7B">
        <w:rPr>
          <w:rFonts w:ascii="Times New Roman" w:hAnsi="Times New Roman"/>
          <w:sz w:val="28"/>
          <w:szCs w:val="28"/>
          <w:lang w:val="uk-UA"/>
        </w:rPr>
        <w:t>Гаєвськ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920C7B">
        <w:rPr>
          <w:rFonts w:ascii="Times New Roman" w:hAnsi="Times New Roman"/>
          <w:sz w:val="28"/>
          <w:szCs w:val="28"/>
          <w:lang w:val="uk-UA"/>
        </w:rPr>
        <w:t>, в основі робіт якої управління як соціальний феномен,  В.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920C7B">
        <w:rPr>
          <w:rFonts w:ascii="Times New Roman" w:hAnsi="Times New Roman"/>
          <w:sz w:val="28"/>
          <w:szCs w:val="28"/>
          <w:lang w:val="uk-UA"/>
        </w:rPr>
        <w:t>Іванова – інноваційно-соціальні технології сталого розвитку суспільства; О.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Осауленка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та О.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920C7B">
        <w:rPr>
          <w:rFonts w:ascii="Times New Roman" w:hAnsi="Times New Roman"/>
          <w:sz w:val="28"/>
          <w:szCs w:val="28"/>
          <w:lang w:val="uk-UA"/>
        </w:rPr>
        <w:t>Новікова – інформаційне забезпечення держа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0C7B">
        <w:rPr>
          <w:rFonts w:ascii="Times New Roman" w:hAnsi="Times New Roman"/>
          <w:sz w:val="28"/>
          <w:szCs w:val="28"/>
          <w:lang w:val="uk-UA"/>
        </w:rPr>
        <w:t>ного та регіонального соціального управління; А.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Яценка – організаційно-культурний ресурс і механізм соціального управління. Як свідчить аналіз, має місце відносний дефіцит досліджень з означеної нами проблематики, у яких було б </w:t>
      </w:r>
      <w:r>
        <w:rPr>
          <w:rFonts w:ascii="Times New Roman" w:hAnsi="Times New Roman"/>
          <w:sz w:val="28"/>
          <w:szCs w:val="28"/>
          <w:lang w:val="uk-UA"/>
        </w:rPr>
        <w:t>навед</w:t>
      </w:r>
      <w:r w:rsidRPr="00920C7B">
        <w:rPr>
          <w:rFonts w:ascii="Times New Roman" w:hAnsi="Times New Roman"/>
          <w:sz w:val="28"/>
          <w:szCs w:val="28"/>
          <w:lang w:val="uk-UA"/>
        </w:rPr>
        <w:t>ено аналіз  класифікації соціальних процесів у публічному управлінн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та адмініструванні, що необхідно для інформаційного забезпечення у сфері підвищення якості </w:t>
      </w:r>
      <w:r w:rsidRPr="00920C7B">
        <w:rPr>
          <w:rFonts w:ascii="Times New Roman" w:hAnsi="Times New Roman"/>
          <w:sz w:val="28"/>
          <w:szCs w:val="28"/>
          <w:lang w:val="uk-UA"/>
        </w:rPr>
        <w:lastRenderedPageBreak/>
        <w:t>організації публічного управління та адміністрування. Потребу</w:t>
      </w:r>
      <w:r>
        <w:rPr>
          <w:rFonts w:ascii="Times New Roman" w:hAnsi="Times New Roman"/>
          <w:sz w:val="28"/>
          <w:szCs w:val="28"/>
          <w:lang w:val="uk-UA"/>
        </w:rPr>
        <w:t>ють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уточнення модел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920C7B">
        <w:rPr>
          <w:rFonts w:ascii="Times New Roman" w:hAnsi="Times New Roman"/>
          <w:sz w:val="28"/>
          <w:szCs w:val="28"/>
          <w:lang w:val="uk-UA"/>
        </w:rPr>
        <w:t>, виражен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таксонами різного рівня, що важливо використовувати в управлінській діяльності на всіх рівнях. Деякі з цих проблем розглянуто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роботах М.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920C7B">
        <w:rPr>
          <w:rFonts w:ascii="Times New Roman" w:hAnsi="Times New Roman"/>
          <w:sz w:val="28"/>
          <w:szCs w:val="28"/>
          <w:lang w:val="uk-UA"/>
        </w:rPr>
        <w:t>Кириченка, Н.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Метеленко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>, В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Нікітенко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>, Р.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Олексенка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>, Н.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920C7B">
        <w:rPr>
          <w:rFonts w:ascii="Times New Roman" w:hAnsi="Times New Roman"/>
          <w:sz w:val="28"/>
          <w:szCs w:val="28"/>
          <w:lang w:val="uk-UA"/>
        </w:rPr>
        <w:t>Тараненко, О.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Фурсіна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>. Необхідність подальшого дослідження пов’язан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з комплексним вивченням напрямів  покращ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20C7B">
        <w:rPr>
          <w:rFonts w:ascii="Times New Roman" w:hAnsi="Times New Roman"/>
          <w:sz w:val="28"/>
          <w:szCs w:val="28"/>
          <w:lang w:val="uk-UA"/>
        </w:rPr>
        <w:t>ння якості організації публічного управління та адміністрування, що зводиться д</w:t>
      </w:r>
      <w:r>
        <w:rPr>
          <w:rFonts w:ascii="Times New Roman" w:hAnsi="Times New Roman"/>
          <w:sz w:val="28"/>
          <w:szCs w:val="28"/>
          <w:lang w:val="uk-UA"/>
        </w:rPr>
        <w:t>о завдання аналізу його системотвор</w:t>
      </w:r>
      <w:r w:rsidRPr="00920C7B">
        <w:rPr>
          <w:rFonts w:ascii="Times New Roman" w:hAnsi="Times New Roman"/>
          <w:sz w:val="28"/>
          <w:szCs w:val="28"/>
          <w:lang w:val="uk-UA"/>
        </w:rPr>
        <w:t>чих структур.</w:t>
      </w:r>
      <w:r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контексті постановки  завдання ми виокремлюємо мету статті, завдання та застосування методів і підходів до формування моделі класифікації соціальних процесів, що мають важливе практичне значення для публічного управління та адміністрування в цілому та підвищення його ефективності на кожному з вказаних рівнів.</w:t>
      </w:r>
    </w:p>
    <w:p w:rsidR="00B62FA6" w:rsidRPr="00920C7B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b/>
          <w:i/>
          <w:sz w:val="28"/>
          <w:szCs w:val="28"/>
          <w:lang w:val="uk-UA"/>
        </w:rPr>
        <w:t xml:space="preserve">Мета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лекції </w:t>
      </w:r>
      <w:r w:rsidRPr="00920C7B">
        <w:rPr>
          <w:rFonts w:ascii="Times New Roman" w:hAnsi="Times New Roman"/>
          <w:sz w:val="28"/>
          <w:szCs w:val="28"/>
          <w:lang w:val="uk-UA"/>
        </w:rPr>
        <w:t>– здійснення наукових підходів до теорії класифікації соціальних процесів у публічному управління та адмініструванні, що необхідно для інформаційного забезпечення у сфері підвищення якості організації публічного управління та адміністрування, його подальшої оптимізації. Вирішення завдань покращ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20C7B">
        <w:rPr>
          <w:rFonts w:ascii="Times New Roman" w:hAnsi="Times New Roman"/>
          <w:sz w:val="28"/>
          <w:szCs w:val="28"/>
          <w:lang w:val="uk-UA"/>
        </w:rPr>
        <w:t>ння якості організації публічного управління та адміністрування зводиться до завдання прог</w:t>
      </w:r>
      <w:r>
        <w:rPr>
          <w:rFonts w:ascii="Times New Roman" w:hAnsi="Times New Roman"/>
          <w:sz w:val="28"/>
          <w:szCs w:val="28"/>
          <w:lang w:val="uk-UA"/>
        </w:rPr>
        <w:t>рамування розвитку його системотвор</w:t>
      </w:r>
      <w:r w:rsidRPr="00920C7B">
        <w:rPr>
          <w:rFonts w:ascii="Times New Roman" w:hAnsi="Times New Roman"/>
          <w:sz w:val="28"/>
          <w:szCs w:val="28"/>
          <w:lang w:val="uk-UA"/>
        </w:rPr>
        <w:t>чих структур. До завдань дослідження відноситься: 1) проаналізувати напрями покращ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20C7B">
        <w:rPr>
          <w:rFonts w:ascii="Times New Roman" w:hAnsi="Times New Roman"/>
          <w:sz w:val="28"/>
          <w:szCs w:val="28"/>
          <w:lang w:val="uk-UA"/>
        </w:rPr>
        <w:t>ння якості організації публічного управління та адміністрування, що зводяться до прог</w:t>
      </w:r>
      <w:r>
        <w:rPr>
          <w:rFonts w:ascii="Times New Roman" w:hAnsi="Times New Roman"/>
          <w:sz w:val="28"/>
          <w:szCs w:val="28"/>
          <w:lang w:val="uk-UA"/>
        </w:rPr>
        <w:t>рамування розвитку його системотвор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чих структур; 2) розробити схему моделей територіально-політичної таксономії соціальних процесів у вигляді ієрархічної структури соціальних взаємозв’язків і дій, що здійснюються індивідами, керівниками, управлінцями різного роду рівнів і є компонентами різного рівня ієрархічної структури соціальних процесів; 3) здійснити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поняттєво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>-категорі</w:t>
      </w:r>
      <w:r>
        <w:rPr>
          <w:rFonts w:ascii="Times New Roman" w:hAnsi="Times New Roman"/>
          <w:sz w:val="28"/>
          <w:szCs w:val="28"/>
          <w:lang w:val="uk-UA"/>
        </w:rPr>
        <w:t>йний аналіз ціє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ї проблеми, що зводиться до аналізу  понять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20C7B">
        <w:rPr>
          <w:rFonts w:ascii="Times New Roman" w:hAnsi="Times New Roman"/>
          <w:sz w:val="28"/>
          <w:szCs w:val="28"/>
          <w:lang w:val="uk-UA"/>
        </w:rPr>
        <w:t>таксон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аутопоезис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20C7B">
        <w:rPr>
          <w:rFonts w:ascii="Times New Roman" w:hAnsi="Times New Roman"/>
          <w:sz w:val="28"/>
          <w:szCs w:val="28"/>
          <w:lang w:val="uk-UA"/>
        </w:rPr>
        <w:t>ієрархія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20C7B">
        <w:rPr>
          <w:rFonts w:ascii="Times New Roman" w:hAnsi="Times New Roman"/>
          <w:sz w:val="28"/>
          <w:szCs w:val="28"/>
          <w:lang w:val="uk-UA"/>
        </w:rPr>
        <w:t>.</w:t>
      </w:r>
    </w:p>
    <w:p w:rsidR="00B62FA6" w:rsidRPr="00920C7B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b/>
          <w:sz w:val="28"/>
          <w:szCs w:val="28"/>
          <w:lang w:val="uk-UA"/>
        </w:rPr>
        <w:t>Методологія аналізу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Для аналізу теорії класифікації соціальних процесів у публічному управлінні та адмініструванні використано системний підхід до постановки і вирішення </w:t>
      </w:r>
      <w:r>
        <w:rPr>
          <w:rFonts w:ascii="Times New Roman" w:hAnsi="Times New Roman"/>
          <w:sz w:val="28"/>
          <w:szCs w:val="28"/>
          <w:lang w:val="uk-UA"/>
        </w:rPr>
        <w:t>ць</w:t>
      </w:r>
      <w:r w:rsidRPr="00920C7B">
        <w:rPr>
          <w:rFonts w:ascii="Times New Roman" w:hAnsi="Times New Roman"/>
          <w:sz w:val="28"/>
          <w:szCs w:val="28"/>
          <w:lang w:val="uk-UA"/>
        </w:rPr>
        <w:t>ого роду проблем, що дозволяє запропонувати основні положення вирішення сформульованого завдання. Застосування системно-ієрархічного підходу до формування моделі класифікації соціальних процесів повин</w:t>
      </w:r>
      <w:r>
        <w:rPr>
          <w:rFonts w:ascii="Times New Roman" w:hAnsi="Times New Roman"/>
          <w:sz w:val="28"/>
          <w:szCs w:val="28"/>
          <w:lang w:val="uk-UA"/>
        </w:rPr>
        <w:t>но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уватися з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рахуванням специфічної різновидності, </w:t>
      </w:r>
      <w:r>
        <w:rPr>
          <w:rFonts w:ascii="Times New Roman" w:hAnsi="Times New Roman"/>
          <w:sz w:val="28"/>
          <w:szCs w:val="28"/>
          <w:lang w:val="uk-UA"/>
        </w:rPr>
        <w:t>зокрема,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публічного управління та адміністрування. У літературі, присвяченій системному підходу, це отримало назву загальнотеоретичного чи спеціально-наукового підхо</w:t>
      </w:r>
      <w:r>
        <w:rPr>
          <w:rFonts w:ascii="Times New Roman" w:hAnsi="Times New Roman"/>
          <w:sz w:val="28"/>
          <w:szCs w:val="28"/>
          <w:lang w:val="uk-UA"/>
        </w:rPr>
        <w:t>ду. Загальнотеоретичний напрям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пов'язан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перш за все з кардинальними змінами наукової картини світу, теоріями різнорівневої побудови об’єк</w:t>
      </w:r>
      <w:r>
        <w:rPr>
          <w:rFonts w:ascii="Times New Roman" w:hAnsi="Times New Roman"/>
          <w:sz w:val="28"/>
          <w:szCs w:val="28"/>
          <w:lang w:val="uk-UA"/>
        </w:rPr>
        <w:t xml:space="preserve">тивної дійсності,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полісистемним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і міждисциплінарним підходом до аналізу моделей побудови соціальних систем,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ускладню</w:t>
      </w:r>
      <w:r>
        <w:rPr>
          <w:rFonts w:ascii="Times New Roman" w:hAnsi="Times New Roman"/>
          <w:sz w:val="28"/>
          <w:szCs w:val="28"/>
          <w:lang w:val="uk-UA"/>
        </w:rPr>
        <w:t>вальн</w:t>
      </w:r>
      <w:r w:rsidRPr="00920C7B">
        <w:rPr>
          <w:rFonts w:ascii="Times New Roman" w:hAnsi="Times New Roman"/>
          <w:sz w:val="28"/>
          <w:szCs w:val="28"/>
          <w:lang w:val="uk-UA"/>
        </w:rPr>
        <w:t>ими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процедурами наукового пізнання, що намагаються розкрити все більш фундаментальні основи соціальних явищ і процесів «мережевої» економіки. «У «мережевій» економіці формується нова якість послуг: їх генерують самі користувачі, громадяни старт-суспільства, </w:t>
      </w:r>
      <w:r>
        <w:rPr>
          <w:rFonts w:ascii="Times New Roman" w:hAnsi="Times New Roman"/>
          <w:sz w:val="28"/>
          <w:szCs w:val="28"/>
          <w:lang w:val="uk-UA"/>
        </w:rPr>
        <w:t>які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взаємодіють з органами державного управління та приватним бізнесом не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вертикальним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, а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горизонтальним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зв’язкам</w:t>
      </w:r>
      <w:r>
        <w:rPr>
          <w:rFonts w:ascii="Times New Roman" w:hAnsi="Times New Roman"/>
          <w:sz w:val="28"/>
          <w:szCs w:val="28"/>
          <w:lang w:val="uk-UA"/>
        </w:rPr>
        <w:t>и.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Застосування спеціально-науковог</w:t>
      </w:r>
      <w:r>
        <w:rPr>
          <w:rFonts w:ascii="Times New Roman" w:hAnsi="Times New Roman"/>
          <w:sz w:val="28"/>
          <w:szCs w:val="28"/>
          <w:lang w:val="uk-UA"/>
        </w:rPr>
        <w:t>о чи науково-практичного напрям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у пов’язано зі специфічними потребами науково-технічної і цифрової революції, математизацією,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інженер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920C7B">
        <w:rPr>
          <w:rFonts w:ascii="Times New Roman" w:hAnsi="Times New Roman"/>
          <w:sz w:val="28"/>
          <w:szCs w:val="28"/>
          <w:lang w:val="uk-UA"/>
        </w:rPr>
        <w:t>зацією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і кібернетизацією науки  і виробничої практики, закон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функціонування, розвитку, системно-структурної організації</w:t>
      </w:r>
      <w:r w:rsidRPr="00B540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>їх, розроб</w:t>
      </w:r>
      <w:r>
        <w:rPr>
          <w:rFonts w:ascii="Times New Roman" w:hAnsi="Times New Roman"/>
          <w:sz w:val="28"/>
          <w:szCs w:val="28"/>
          <w:lang w:val="uk-UA"/>
        </w:rPr>
        <w:t>ленням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нових логіко-методологічних засобів, необхідн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 для пояснення реальної дійсності, </w:t>
      </w:r>
      <w:r>
        <w:rPr>
          <w:rFonts w:ascii="Times New Roman" w:hAnsi="Times New Roman"/>
          <w:sz w:val="28"/>
          <w:szCs w:val="28"/>
          <w:lang w:val="uk-UA"/>
        </w:rPr>
        <w:t xml:space="preserve">бо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прогрес  сучасного наукового знання вимагає взаємодії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певного методологічного синтезу їх. Системно-ієрархічний підхід до аналізу</w:t>
      </w:r>
      <w:r w:rsidRPr="00920C7B">
        <w:rPr>
          <w:rFonts w:ascii="Times New Roman" w:hAnsi="Times New Roman"/>
          <w:b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>формування моделі класифікації соціальних процесів у публічному управлінні та адмініструванні відрізняється від методів, принципів і понять філософського знання. Це результат розвитку нової наукової картини  світу, технологічних революцій, нов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техніки і виробництва, пов’язаних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920C7B">
        <w:rPr>
          <w:rFonts w:ascii="Times New Roman" w:hAnsi="Times New Roman"/>
          <w:sz w:val="28"/>
          <w:szCs w:val="28"/>
          <w:lang w:val="uk-UA"/>
        </w:rPr>
        <w:t>з розроб</w:t>
      </w:r>
      <w:r>
        <w:rPr>
          <w:rFonts w:ascii="Times New Roman" w:hAnsi="Times New Roman"/>
          <w:sz w:val="28"/>
          <w:szCs w:val="28"/>
          <w:lang w:val="uk-UA"/>
        </w:rPr>
        <w:t>ленням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штучних систем і створених нових матеріалів, які сьогодні називають «проривними технологіями». Разом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920C7B">
        <w:rPr>
          <w:rFonts w:ascii="Times New Roman" w:hAnsi="Times New Roman"/>
          <w:sz w:val="28"/>
          <w:szCs w:val="28"/>
          <w:lang w:val="uk-UA"/>
        </w:rPr>
        <w:t>з тим теоретичне і методологічне узагальнення на</w:t>
      </w:r>
      <w:r>
        <w:rPr>
          <w:rFonts w:ascii="Times New Roman" w:hAnsi="Times New Roman"/>
          <w:sz w:val="28"/>
          <w:szCs w:val="28"/>
          <w:lang w:val="uk-UA"/>
        </w:rPr>
        <w:t>громадж</w:t>
      </w:r>
      <w:r w:rsidRPr="00920C7B">
        <w:rPr>
          <w:rFonts w:ascii="Times New Roman" w:hAnsi="Times New Roman"/>
          <w:sz w:val="28"/>
          <w:szCs w:val="28"/>
          <w:lang w:val="uk-UA"/>
        </w:rPr>
        <w:t>еного аналізу і практики нових цифрових ідей і принципів дозволяє здійснити стикування публічного управління та адміністрування з філософським знанням, у т</w:t>
      </w:r>
      <w:r>
        <w:rPr>
          <w:rFonts w:ascii="Times New Roman" w:hAnsi="Times New Roman"/>
          <w:sz w:val="28"/>
          <w:szCs w:val="28"/>
          <w:lang w:val="uk-UA"/>
        </w:rPr>
        <w:t>. </w:t>
      </w:r>
      <w:r w:rsidRPr="00920C7B">
        <w:rPr>
          <w:rFonts w:ascii="Times New Roman" w:hAnsi="Times New Roman"/>
          <w:sz w:val="28"/>
          <w:szCs w:val="28"/>
          <w:lang w:val="uk-UA"/>
        </w:rPr>
        <w:t>ч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завдяки застосуванню загальної теорії систем та системно-ієрархічного підходу історичної компаративіст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920C7B">
        <w:rPr>
          <w:rFonts w:ascii="Times New Roman" w:hAnsi="Times New Roman"/>
          <w:sz w:val="28"/>
          <w:szCs w:val="28"/>
          <w:lang w:val="uk-UA"/>
        </w:rPr>
        <w:t>ки.</w:t>
      </w:r>
    </w:p>
    <w:p w:rsidR="00B62FA6" w:rsidRPr="00920C7B" w:rsidRDefault="00B62FA6" w:rsidP="00B62FA6">
      <w:pPr>
        <w:spacing w:after="0" w:line="240" w:lineRule="auto"/>
        <w:ind w:firstLine="709"/>
        <w:contextualSpacing/>
        <w:jc w:val="both"/>
        <w:rPr>
          <w:lang w:val="uk-UA"/>
        </w:rPr>
      </w:pPr>
      <w:r w:rsidRPr="00920C7B">
        <w:rPr>
          <w:rFonts w:ascii="Times New Roman" w:hAnsi="Times New Roman"/>
          <w:i/>
          <w:sz w:val="28"/>
          <w:szCs w:val="28"/>
          <w:lang w:val="uk-UA"/>
        </w:rPr>
        <w:t>Актуальність досліджуваної проблеми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полягає 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тому, що теорія класифікації соціальних процесів у публічному управлінн</w:t>
      </w:r>
      <w:r>
        <w:rPr>
          <w:rFonts w:ascii="Times New Roman" w:hAnsi="Times New Roman"/>
          <w:sz w:val="28"/>
          <w:szCs w:val="28"/>
          <w:lang w:val="uk-UA"/>
        </w:rPr>
        <w:t xml:space="preserve">і та адмініструванні є майже не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досліджуваною і не вивченою,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той час як від класифікації соціальних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процесів залежить ефективність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і результативність публічного управління та адміністрування. У контексті теорії класифікації соціальних процесів у публічному управлінні та адмініструванні </w:t>
      </w:r>
      <w:r w:rsidRPr="00920C7B">
        <w:rPr>
          <w:rFonts w:ascii="Times New Roman" w:hAnsi="Times New Roman"/>
          <w:i/>
          <w:sz w:val="28"/>
          <w:szCs w:val="28"/>
          <w:lang w:val="uk-UA"/>
        </w:rPr>
        <w:t xml:space="preserve">соціальний процес </w:t>
      </w:r>
      <w:r w:rsidRPr="00920C7B">
        <w:rPr>
          <w:rFonts w:ascii="Times New Roman" w:hAnsi="Times New Roman"/>
          <w:sz w:val="28"/>
          <w:szCs w:val="28"/>
          <w:lang w:val="uk-UA"/>
        </w:rPr>
        <w:t>у цілому та всі його частин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моделюються як взаємопов’язана сукупність склад</w:t>
      </w:r>
      <w:r>
        <w:rPr>
          <w:rFonts w:ascii="Times New Roman" w:hAnsi="Times New Roman"/>
          <w:sz w:val="28"/>
          <w:szCs w:val="28"/>
          <w:lang w:val="uk-UA"/>
        </w:rPr>
        <w:t>ників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управління, що </w:t>
      </w:r>
      <w:r>
        <w:rPr>
          <w:rFonts w:ascii="Times New Roman" w:hAnsi="Times New Roman"/>
          <w:sz w:val="28"/>
          <w:szCs w:val="28"/>
          <w:lang w:val="uk-UA"/>
        </w:rPr>
        <w:t>містяться 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</w:t>
      </w:r>
      <w:r w:rsidRPr="00920C7B">
        <w:rPr>
          <w:rFonts w:ascii="Times New Roman" w:hAnsi="Times New Roman"/>
          <w:sz w:val="28"/>
          <w:szCs w:val="28"/>
          <w:lang w:val="uk-UA"/>
        </w:rPr>
        <w:t>ій  теорії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сукупність прям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опосередкованих склад</w:t>
      </w:r>
      <w:r>
        <w:rPr>
          <w:rFonts w:ascii="Times New Roman" w:hAnsi="Times New Roman"/>
          <w:sz w:val="28"/>
          <w:szCs w:val="28"/>
          <w:lang w:val="uk-UA"/>
        </w:rPr>
        <w:t>ників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20C7B">
        <w:rPr>
          <w:rFonts w:ascii="Times New Roman" w:hAnsi="Times New Roman"/>
          <w:sz w:val="28"/>
          <w:szCs w:val="28"/>
          <w:lang w:val="uk-UA"/>
        </w:rPr>
        <w:t>сіх частин структури соціального процесу. Організація публічного управління та адміністрування репре</w:t>
      </w:r>
      <w:r>
        <w:rPr>
          <w:rFonts w:ascii="Times New Roman" w:hAnsi="Times New Roman"/>
          <w:sz w:val="28"/>
          <w:szCs w:val="28"/>
          <w:lang w:val="uk-UA"/>
        </w:rPr>
        <w:t>зентує комплекс моделей системотвор</w:t>
      </w:r>
      <w:r w:rsidRPr="00920C7B">
        <w:rPr>
          <w:rFonts w:ascii="Times New Roman" w:hAnsi="Times New Roman"/>
          <w:sz w:val="28"/>
          <w:szCs w:val="28"/>
          <w:lang w:val="uk-UA"/>
        </w:rPr>
        <w:t>чих структур склад</w:t>
      </w:r>
      <w:r>
        <w:rPr>
          <w:rFonts w:ascii="Times New Roman" w:hAnsi="Times New Roman"/>
          <w:sz w:val="28"/>
          <w:szCs w:val="28"/>
          <w:lang w:val="uk-UA"/>
        </w:rPr>
        <w:t>ників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управління всіх частин соціального процесу в цілому з метою впливу на розвиток людського і соціального капіталу.</w:t>
      </w:r>
    </w:p>
    <w:p w:rsidR="00B62FA6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2FA6" w:rsidRPr="00AD76C6" w:rsidRDefault="00B62FA6" w:rsidP="00B62F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D76C6">
        <w:rPr>
          <w:rFonts w:ascii="Times New Roman" w:hAnsi="Times New Roman"/>
          <w:b/>
          <w:sz w:val="28"/>
          <w:szCs w:val="28"/>
          <w:lang w:val="uk-UA"/>
        </w:rPr>
        <w:t>Програмування розвитку системотворчих структур  публічного управління та адміністрування</w:t>
      </w:r>
    </w:p>
    <w:p w:rsidR="00B62FA6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2FA6" w:rsidRPr="00920C7B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>Вирішення завдань покращ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20C7B">
        <w:rPr>
          <w:rFonts w:ascii="Times New Roman" w:hAnsi="Times New Roman"/>
          <w:sz w:val="28"/>
          <w:szCs w:val="28"/>
          <w:lang w:val="uk-UA"/>
        </w:rPr>
        <w:t>ння якості організації публічного управління та адміністрування зводиться до завдання програмув</w:t>
      </w:r>
      <w:r>
        <w:rPr>
          <w:rFonts w:ascii="Times New Roman" w:hAnsi="Times New Roman"/>
          <w:sz w:val="28"/>
          <w:szCs w:val="28"/>
          <w:lang w:val="uk-UA"/>
        </w:rPr>
        <w:t>ання розвитку його системотвор</w:t>
      </w:r>
      <w:r w:rsidRPr="00920C7B">
        <w:rPr>
          <w:rFonts w:ascii="Times New Roman" w:hAnsi="Times New Roman"/>
          <w:sz w:val="28"/>
          <w:szCs w:val="28"/>
          <w:lang w:val="uk-UA"/>
        </w:rPr>
        <w:t>чих структур</w:t>
      </w:r>
      <w:r w:rsidRPr="00920C7B">
        <w:rPr>
          <w:rFonts w:ascii="Times New Roman" w:hAnsi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Програмування розвитку системотвор</w:t>
      </w:r>
      <w:r w:rsidRPr="00920C7B">
        <w:rPr>
          <w:rFonts w:ascii="Times New Roman" w:hAnsi="Times New Roman"/>
          <w:sz w:val="28"/>
          <w:szCs w:val="28"/>
          <w:lang w:val="uk-UA"/>
        </w:rPr>
        <w:t>чих структур  публічного управління та адміністрування на практиці здійснюється через посередництво реалізації комплексу вертикально і горизонтально скоординованих і ро</w:t>
      </w:r>
      <w:r>
        <w:rPr>
          <w:rFonts w:ascii="Times New Roman" w:hAnsi="Times New Roman"/>
          <w:sz w:val="28"/>
          <w:szCs w:val="28"/>
          <w:lang w:val="uk-UA"/>
        </w:rPr>
        <w:t>зосереджених у просторі й часі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склад</w:t>
      </w:r>
      <w:r>
        <w:rPr>
          <w:rFonts w:ascii="Times New Roman" w:hAnsi="Times New Roman"/>
          <w:sz w:val="28"/>
          <w:szCs w:val="28"/>
          <w:lang w:val="uk-UA"/>
        </w:rPr>
        <w:t>ників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одиниць єдиного управлінського процесу. У нашому розумінні на початковому етапі реформування органів публічного управлінн</w:t>
      </w:r>
      <w:r>
        <w:rPr>
          <w:rFonts w:ascii="Times New Roman" w:hAnsi="Times New Roman"/>
          <w:sz w:val="28"/>
          <w:szCs w:val="28"/>
          <w:lang w:val="uk-UA"/>
        </w:rPr>
        <w:t xml:space="preserve">я та адміністрування необхідно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достатн</w:t>
      </w:r>
      <w:r>
        <w:rPr>
          <w:rFonts w:ascii="Times New Roman" w:hAnsi="Times New Roman"/>
          <w:sz w:val="28"/>
          <w:szCs w:val="28"/>
          <w:lang w:val="uk-UA"/>
        </w:rPr>
        <w:t>ьою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мір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зосередитися на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програмуванні розвитку системо</w:t>
      </w:r>
      <w:r w:rsidRPr="00920C7B">
        <w:rPr>
          <w:rFonts w:ascii="Times New Roman" w:hAnsi="Times New Roman"/>
          <w:sz w:val="28"/>
          <w:szCs w:val="28"/>
          <w:lang w:val="uk-UA"/>
        </w:rPr>
        <w:t>тво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920C7B">
        <w:rPr>
          <w:rFonts w:ascii="Times New Roman" w:hAnsi="Times New Roman"/>
          <w:sz w:val="28"/>
          <w:szCs w:val="28"/>
          <w:lang w:val="uk-UA"/>
        </w:rPr>
        <w:t>чих</w:t>
      </w:r>
      <w:r>
        <w:rPr>
          <w:rFonts w:ascii="Times New Roman" w:hAnsi="Times New Roman"/>
          <w:sz w:val="28"/>
          <w:szCs w:val="28"/>
          <w:lang w:val="uk-UA"/>
        </w:rPr>
        <w:t xml:space="preserve"> структур: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структури цілей, функціонально-організаційної, організаційно-функціональної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з метою покращ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20C7B">
        <w:rPr>
          <w:rFonts w:ascii="Times New Roman" w:hAnsi="Times New Roman"/>
          <w:sz w:val="28"/>
          <w:szCs w:val="28"/>
          <w:lang w:val="uk-UA"/>
        </w:rPr>
        <w:t>ння якості  управлінського процесу. Для здійснення на її основі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програмування розвитку системотвор</w:t>
      </w:r>
      <w:r w:rsidRPr="00920C7B">
        <w:rPr>
          <w:rFonts w:ascii="Times New Roman" w:hAnsi="Times New Roman"/>
          <w:sz w:val="28"/>
          <w:szCs w:val="28"/>
          <w:lang w:val="uk-UA"/>
        </w:rPr>
        <w:t>чих структур управлінського процесу як її окремих</w:t>
      </w:r>
      <w:r>
        <w:rPr>
          <w:rFonts w:ascii="Times New Roman" w:hAnsi="Times New Roman"/>
          <w:sz w:val="28"/>
          <w:szCs w:val="28"/>
          <w:lang w:val="uk-UA"/>
        </w:rPr>
        <w:t xml:space="preserve"> складових частин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необхідно сформувати і соціально-філософську модель суспільства, адаптовану до тієї сфери життєдіяльності, організація якої є предметом інноваційної діяльності. Така модель необхідна як основа інформаційного забезпечення всього комплексу вертикально і горизонтально скоординованих і розосереджених у просторі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часі процесів програму</w:t>
      </w:r>
      <w:r>
        <w:rPr>
          <w:rFonts w:ascii="Times New Roman" w:hAnsi="Times New Roman"/>
          <w:sz w:val="28"/>
          <w:szCs w:val="28"/>
          <w:lang w:val="uk-UA"/>
        </w:rPr>
        <w:t>вання розвитку основних системотвор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чих структур окремих складових частин структури соціального процесу. Питання проблеми публічного простору засвідчує, що простір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життєустрою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народу від</w:t>
      </w:r>
      <w:r>
        <w:rPr>
          <w:rFonts w:ascii="Times New Roman" w:hAnsi="Times New Roman"/>
          <w:sz w:val="28"/>
          <w:szCs w:val="28"/>
          <w:lang w:val="uk-UA"/>
        </w:rPr>
        <w:t>бив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ає структурну цілість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сіх його елементів на певному етапі його історичного розвитку, як продукт публічних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інтеракцій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>, від</w:t>
      </w:r>
      <w:r>
        <w:rPr>
          <w:rFonts w:ascii="Times New Roman" w:hAnsi="Times New Roman"/>
          <w:sz w:val="28"/>
          <w:szCs w:val="28"/>
          <w:lang w:val="uk-UA"/>
        </w:rPr>
        <w:t>зна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чає </w:t>
      </w:r>
      <w:r w:rsidRPr="00920C7B"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Лукін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>. Ця модель повинна забезпечити завдання ідентифікації в еволюційно сформованій структурі соціального програму</w:t>
      </w:r>
      <w:r>
        <w:rPr>
          <w:rFonts w:ascii="Times New Roman" w:hAnsi="Times New Roman"/>
          <w:sz w:val="28"/>
          <w:szCs w:val="28"/>
          <w:lang w:val="uk-UA"/>
        </w:rPr>
        <w:t>вання розвитку основних системотвор</w:t>
      </w:r>
      <w:r w:rsidRPr="00920C7B">
        <w:rPr>
          <w:rFonts w:ascii="Times New Roman" w:hAnsi="Times New Roman"/>
          <w:sz w:val="28"/>
          <w:szCs w:val="28"/>
          <w:lang w:val="uk-UA"/>
        </w:rPr>
        <w:t>чих структур як склад</w:t>
      </w:r>
      <w:r>
        <w:rPr>
          <w:rFonts w:ascii="Times New Roman" w:hAnsi="Times New Roman"/>
          <w:sz w:val="28"/>
          <w:szCs w:val="28"/>
          <w:lang w:val="uk-UA"/>
        </w:rPr>
        <w:t>ників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управлінського процесу, що формуються на основі типової технології. Результати ідентифікації необхідні для формування концептуального одноманітного інформаційного забезпечення розосереджених у просторі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часі склад</w:t>
      </w:r>
      <w:r>
        <w:rPr>
          <w:rFonts w:ascii="Times New Roman" w:hAnsi="Times New Roman"/>
          <w:sz w:val="28"/>
          <w:szCs w:val="28"/>
          <w:lang w:val="uk-UA"/>
        </w:rPr>
        <w:t>ників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програмування основних системотвор</w:t>
      </w:r>
      <w:r w:rsidRPr="00920C7B">
        <w:rPr>
          <w:rFonts w:ascii="Times New Roman" w:hAnsi="Times New Roman"/>
          <w:sz w:val="28"/>
          <w:szCs w:val="28"/>
          <w:lang w:val="uk-UA"/>
        </w:rPr>
        <w:t>чих склад</w:t>
      </w:r>
      <w:r>
        <w:rPr>
          <w:rFonts w:ascii="Times New Roman" w:hAnsi="Times New Roman"/>
          <w:sz w:val="28"/>
          <w:szCs w:val="28"/>
          <w:lang w:val="uk-UA"/>
        </w:rPr>
        <w:t>ників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публічного управління та адміністрування. </w:t>
      </w:r>
    </w:p>
    <w:p w:rsidR="00B62FA6" w:rsidRPr="00920C7B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Одним </w:t>
      </w:r>
      <w:r w:rsidRPr="00920C7B">
        <w:rPr>
          <w:rFonts w:ascii="Times New Roman" w:hAnsi="Times New Roman"/>
          <w:sz w:val="28"/>
          <w:szCs w:val="28"/>
          <w:lang w:val="uk-UA"/>
        </w:rPr>
        <w:t>з аспектів публічного управління та адміністрування, який обов’язково повин</w:t>
      </w:r>
      <w:r>
        <w:rPr>
          <w:rFonts w:ascii="Times New Roman" w:hAnsi="Times New Roman"/>
          <w:sz w:val="28"/>
          <w:szCs w:val="28"/>
          <w:lang w:val="uk-UA"/>
        </w:rPr>
        <w:t>но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бути відображен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соціально-філософській моделі публічного управління та адміністрування є вертикальні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горизонтальні взаємозв’язки і відносини соціального 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B540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>реально існу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920C7B">
        <w:rPr>
          <w:rFonts w:ascii="Times New Roman" w:hAnsi="Times New Roman"/>
          <w:sz w:val="28"/>
          <w:szCs w:val="28"/>
          <w:lang w:val="uk-UA"/>
        </w:rPr>
        <w:t>. Ін</w:t>
      </w:r>
      <w:r>
        <w:rPr>
          <w:rFonts w:ascii="Times New Roman" w:hAnsi="Times New Roman"/>
          <w:sz w:val="28"/>
          <w:szCs w:val="28"/>
          <w:lang w:val="uk-UA"/>
        </w:rPr>
        <w:t>акше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кажуч</w:t>
      </w:r>
      <w:r w:rsidRPr="00920C7B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ця модель повинна включати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себе онтологію ієрархії структури соціального процесу як напряму розвитку складних систем. Проте останнє породжує питання: структуру якого соціального процесу, властивого якій сфері життєдіяльності суспільства повинна відображати онтологія, щоб бути найбільш адекватною для забезпечення вирішення цієї проблеми? Адже життєдіяльність суспільства традиційно уявляється у вигляді взаємопов’язаної сукупності  економічної, політичної, соціаль</w:t>
      </w:r>
      <w:r>
        <w:rPr>
          <w:rFonts w:ascii="Times New Roman" w:hAnsi="Times New Roman"/>
          <w:sz w:val="28"/>
          <w:szCs w:val="28"/>
          <w:lang w:val="uk-UA"/>
        </w:rPr>
        <w:t>ної, духовної та інших сфер. І 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кожній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920C7B">
        <w:rPr>
          <w:rFonts w:ascii="Times New Roman" w:hAnsi="Times New Roman"/>
          <w:sz w:val="28"/>
          <w:szCs w:val="28"/>
          <w:lang w:val="uk-UA"/>
        </w:rPr>
        <w:t>з них реалізується публічне управління та адміністрування як склад</w:t>
      </w:r>
      <w:r>
        <w:rPr>
          <w:rFonts w:ascii="Times New Roman" w:hAnsi="Times New Roman"/>
          <w:sz w:val="28"/>
          <w:szCs w:val="28"/>
          <w:lang w:val="uk-UA"/>
        </w:rPr>
        <w:t>ник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соціального процесу та основи подальшого економічно-соціального розвитку.</w:t>
      </w:r>
    </w:p>
    <w:p w:rsidR="00B62FA6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Зазнач</w:t>
      </w:r>
      <w:r w:rsidRPr="00920C7B">
        <w:rPr>
          <w:rFonts w:ascii="Times New Roman" w:hAnsi="Times New Roman"/>
          <w:sz w:val="28"/>
          <w:szCs w:val="28"/>
          <w:lang w:val="uk-UA"/>
        </w:rPr>
        <w:t>имо, що політична сфера об’єктивно породжена і є результатом соціально-управлінсько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склад</w:t>
      </w:r>
      <w:r>
        <w:rPr>
          <w:rFonts w:ascii="Times New Roman" w:hAnsi="Times New Roman"/>
          <w:sz w:val="28"/>
          <w:szCs w:val="28"/>
          <w:lang w:val="uk-UA"/>
        </w:rPr>
        <w:t>ника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життєдіяльності суспільства. Тому найбільш відповідною для інформаційного забезпечення вирішення висхідної проблеми буде онтологія ієрархії структури соціального процесу, що реалізується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політичній сфері життєдіяльності суспільства. На практиці така онтологія сприяє посиленню «генетичних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» політичної (державної) влади з соціальним управлінням. Результати останнього, у свою чергу, будуть ініціювати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досконалення організації публічного управління та адміністрування, що функціонує як політична влада і сприяє удосконаленню суспільства як чинника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креативно-знаннєвої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економіки в умовах глобалізації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 плані організації всієї інноваційної діяльності, </w:t>
      </w:r>
      <w:r>
        <w:rPr>
          <w:rFonts w:ascii="Times New Roman" w:hAnsi="Times New Roman"/>
          <w:sz w:val="28"/>
          <w:szCs w:val="28"/>
          <w:lang w:val="uk-UA"/>
        </w:rPr>
        <w:t>спрямова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ної на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досконалення публічного управління та адміністрування, це зумовлює задіяння до цього процесу всіх носіїв політичної влади, до контексту якого відноситься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розвиток соціальних процесів. Останнє слід розглядати як потенційний ресурс підвищення ефективності всієї інноваційної діяльності публічного управління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адміністрування. Політична сфера життєдіяльності суспільства функціонує у вигляді сукупності взаємопов’язаних і територіально розподілених процесів, взаємозв’язок яких передбачає визначення їх</w:t>
      </w:r>
      <w:r>
        <w:rPr>
          <w:rFonts w:ascii="Times New Roman" w:hAnsi="Times New Roman"/>
          <w:sz w:val="28"/>
          <w:szCs w:val="28"/>
          <w:lang w:val="uk-UA"/>
        </w:rPr>
        <w:t>ньої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територіально-політичної таксономії (класифікації),  тобто виділення таксонів різного рівня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масштабу. Таксони більш високого таксономічного рівня </w:t>
      </w:r>
      <w:r>
        <w:rPr>
          <w:rFonts w:ascii="Times New Roman" w:hAnsi="Times New Roman"/>
          <w:sz w:val="28"/>
          <w:szCs w:val="28"/>
          <w:lang w:val="uk-UA"/>
        </w:rPr>
        <w:t>по</w:t>
      </w:r>
      <w:r w:rsidRPr="00920C7B">
        <w:rPr>
          <w:rFonts w:ascii="Times New Roman" w:hAnsi="Times New Roman"/>
          <w:sz w:val="28"/>
          <w:szCs w:val="28"/>
          <w:lang w:val="uk-UA"/>
        </w:rPr>
        <w:t>діляються на таксони більш низького рівня, а ті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у свою чергу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діляться на таксони в контексті публічного управління та адміністрування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62FA6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62FA6" w:rsidRPr="00AD76C6" w:rsidRDefault="00B62FA6" w:rsidP="00B62F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D76C6">
        <w:rPr>
          <w:rFonts w:ascii="Times New Roman" w:hAnsi="Times New Roman"/>
          <w:b/>
          <w:sz w:val="28"/>
          <w:szCs w:val="28"/>
          <w:lang w:val="uk-UA"/>
        </w:rPr>
        <w:t>Схема моделі територіально-політичної таксономії соціальних процесів у вигляді ієрархічної структури</w:t>
      </w:r>
    </w:p>
    <w:p w:rsidR="00B62FA6" w:rsidRPr="00AD76C6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2FA6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>Можемо вибудувати схему моделі територіально-політичної таксономії соціальних процесів у вигляді ієрархічної структури більш низького рівня, яким відповідають склад</w:t>
      </w:r>
      <w:r>
        <w:rPr>
          <w:rFonts w:ascii="Times New Roman" w:hAnsi="Times New Roman"/>
          <w:sz w:val="28"/>
          <w:szCs w:val="28"/>
          <w:lang w:val="uk-UA"/>
        </w:rPr>
        <w:t xml:space="preserve">ники </w:t>
      </w:r>
      <w:r w:rsidRPr="00920C7B">
        <w:rPr>
          <w:rFonts w:ascii="Times New Roman" w:hAnsi="Times New Roman"/>
          <w:sz w:val="28"/>
          <w:szCs w:val="28"/>
          <w:lang w:val="uk-UA"/>
        </w:rPr>
        <w:t>соціального процесу як елементарних соціальних взаємозв’язків і дій, що здійснюються індивідами, керівниками, управлінцями різного роду рівнів і є компонентами різного рівня ієрархічної структури соціальних процесів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62FA6" w:rsidRPr="00920C7B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 xml:space="preserve">Завдяки елементарним діям формуються більш складні, середні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малі масштаби соціальних процесів, які п</w:t>
      </w:r>
      <w:r>
        <w:rPr>
          <w:rFonts w:ascii="Times New Roman" w:hAnsi="Times New Roman"/>
          <w:sz w:val="28"/>
          <w:szCs w:val="28"/>
          <w:lang w:val="uk-UA"/>
        </w:rPr>
        <w:t>одано 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моделях таксонами різного рівня, що важливо використовувати в управлінській діяльності на всіх рівнях. </w:t>
      </w:r>
    </w:p>
    <w:p w:rsidR="00B62FA6" w:rsidRPr="00920C7B" w:rsidRDefault="00B62FA6" w:rsidP="00B62FA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 xml:space="preserve">Глобальний  масштаб (таксон)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процес життєдіяльності соціальних процесів глобального масштабу, що </w:t>
      </w:r>
      <w:r>
        <w:rPr>
          <w:rFonts w:ascii="Times New Roman" w:hAnsi="Times New Roman"/>
          <w:sz w:val="28"/>
          <w:szCs w:val="28"/>
          <w:lang w:val="uk-UA"/>
        </w:rPr>
        <w:t>уособ</w:t>
      </w:r>
      <w:r w:rsidRPr="00920C7B">
        <w:rPr>
          <w:rFonts w:ascii="Times New Roman" w:hAnsi="Times New Roman"/>
          <w:sz w:val="28"/>
          <w:szCs w:val="28"/>
          <w:lang w:val="uk-UA"/>
        </w:rPr>
        <w:t>лений глобальним таксоном і виражений різного роду міжнародними організаціями та їх</w:t>
      </w:r>
      <w:r>
        <w:rPr>
          <w:rFonts w:ascii="Times New Roman" w:hAnsi="Times New Roman"/>
          <w:sz w:val="28"/>
          <w:szCs w:val="28"/>
          <w:lang w:val="uk-UA"/>
        </w:rPr>
        <w:t>німи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управлінськими діями.</w:t>
      </w:r>
    </w:p>
    <w:p w:rsidR="00B62FA6" w:rsidRPr="00920C7B" w:rsidRDefault="00B62FA6" w:rsidP="00B62FA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 xml:space="preserve">Регіонально-цивілізаційний масштаб (таксон), що регулює соціальні процеси життєдіяльності конкретної регіональної цивілізації і 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920C7B">
        <w:rPr>
          <w:rFonts w:ascii="Times New Roman" w:hAnsi="Times New Roman"/>
          <w:sz w:val="28"/>
          <w:szCs w:val="28"/>
          <w:lang w:val="uk-UA"/>
        </w:rPr>
        <w:t>вляє собою спільність народів наднаціонального порядку, що здійснюється на основі неформального наднаціонального об’єднання багатьох народів та гарм</w:t>
      </w:r>
      <w:r>
        <w:rPr>
          <w:rFonts w:ascii="Times New Roman" w:hAnsi="Times New Roman"/>
          <w:sz w:val="28"/>
          <w:szCs w:val="28"/>
          <w:lang w:val="uk-UA"/>
        </w:rPr>
        <w:t>онізації соціо</w:t>
      </w:r>
      <w:r w:rsidRPr="00920C7B">
        <w:rPr>
          <w:rFonts w:ascii="Times New Roman" w:hAnsi="Times New Roman"/>
          <w:sz w:val="28"/>
          <w:szCs w:val="28"/>
          <w:lang w:val="uk-UA"/>
        </w:rPr>
        <w:t>культурного буття людини.</w:t>
      </w:r>
    </w:p>
    <w:p w:rsidR="00B62FA6" w:rsidRPr="00920C7B" w:rsidRDefault="00B62FA6" w:rsidP="00B62FA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>Національний  масштаб (таксон), що моделює процес життєдіяльності населення конкретної держави чи нації як історично сформованої стійкої спільноти людей, що сформувалися на основі мови, території,  с</w:t>
      </w:r>
      <w:r>
        <w:rPr>
          <w:rFonts w:ascii="Times New Roman" w:hAnsi="Times New Roman"/>
          <w:sz w:val="28"/>
          <w:szCs w:val="28"/>
          <w:lang w:val="uk-UA"/>
        </w:rPr>
        <w:t>енс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у життя, вираженого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єдності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цілісності сфери соціального  управління, що здійснюється на професійній основі, а також психічного складу людей і на основі спадковості поколінь.</w:t>
      </w:r>
    </w:p>
    <w:p w:rsidR="00B62FA6" w:rsidRPr="00920C7B" w:rsidRDefault="00B62FA6" w:rsidP="00B62FA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>Регіональний (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субнаціональний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) масштаб (таксон), що моделює процеси життєдіяльності конкретних соціальних процесів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субнаціонального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масштабу, прикладом якого є суб’єкти тієї чи іншої держави.</w:t>
      </w:r>
    </w:p>
    <w:p w:rsidR="00B62FA6" w:rsidRPr="00920C7B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920C7B">
        <w:rPr>
          <w:rFonts w:ascii="Times New Roman" w:hAnsi="Times New Roman"/>
          <w:sz w:val="28"/>
          <w:szCs w:val="28"/>
          <w:lang w:val="uk-UA"/>
        </w:rPr>
        <w:t>. Середній локальний масштаб (таксон), що моделює процеси життєдіяльності будь-якої конкретної територ</w:t>
      </w:r>
      <w:r>
        <w:rPr>
          <w:rFonts w:ascii="Times New Roman" w:hAnsi="Times New Roman"/>
          <w:sz w:val="28"/>
          <w:szCs w:val="28"/>
          <w:lang w:val="uk-UA"/>
        </w:rPr>
        <w:t xml:space="preserve">іально відокремленої території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з множини таких, що входять </w:t>
      </w:r>
      <w:r>
        <w:rPr>
          <w:rFonts w:ascii="Times New Roman" w:hAnsi="Times New Roman"/>
          <w:sz w:val="28"/>
          <w:szCs w:val="28"/>
          <w:lang w:val="uk-UA"/>
        </w:rPr>
        <w:t>до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склад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території, </w:t>
      </w:r>
      <w:r>
        <w:rPr>
          <w:rFonts w:ascii="Times New Roman" w:hAnsi="Times New Roman"/>
          <w:sz w:val="28"/>
          <w:szCs w:val="28"/>
          <w:lang w:val="uk-UA"/>
        </w:rPr>
        <w:t>уособ</w:t>
      </w:r>
      <w:r w:rsidRPr="00920C7B">
        <w:rPr>
          <w:rFonts w:ascii="Times New Roman" w:hAnsi="Times New Roman"/>
          <w:sz w:val="28"/>
          <w:szCs w:val="28"/>
          <w:lang w:val="uk-UA"/>
        </w:rPr>
        <w:t>леної конкретним населеним пунктом, де відбуваються певні економічні, соціальні, фінансові процеси, на які впливають інформаційні та інноваційні технології як чинник підвищення цифрової економіки та бізнесу в умовах глобалізації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62FA6" w:rsidRPr="00920C7B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920C7B">
        <w:rPr>
          <w:rFonts w:ascii="Times New Roman" w:hAnsi="Times New Roman"/>
          <w:sz w:val="28"/>
          <w:szCs w:val="28"/>
          <w:lang w:val="uk-UA"/>
        </w:rPr>
        <w:t>. Малий локальний масштаб (таксон), що моделює розвиток соціальних процесів у конкретному маленькому населеному пункті, навіть на окремому хуторі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чи вулиці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чи будинку комунальної власності.</w:t>
      </w:r>
    </w:p>
    <w:p w:rsidR="00B62FA6" w:rsidRPr="00920C7B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920C7B">
        <w:rPr>
          <w:rFonts w:ascii="Times New Roman" w:hAnsi="Times New Roman"/>
          <w:sz w:val="28"/>
          <w:szCs w:val="28"/>
          <w:lang w:val="uk-UA"/>
        </w:rPr>
        <w:t>. Малий масштаб на рівні сім</w:t>
      </w:r>
      <w:r w:rsidRPr="00920C7B">
        <w:rPr>
          <w:rFonts w:ascii="Times New Roman" w:hAnsi="Times New Roman"/>
          <w:sz w:val="28"/>
          <w:szCs w:val="28"/>
        </w:rPr>
        <w:t>’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ї (таксон),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якому моделюються  процеси життєдіяльності будь-якої конкретної сім</w:t>
      </w:r>
      <w:r w:rsidRPr="00920C7B">
        <w:rPr>
          <w:rFonts w:ascii="Times New Roman" w:hAnsi="Times New Roman"/>
          <w:sz w:val="28"/>
          <w:szCs w:val="28"/>
        </w:rPr>
        <w:t>’</w:t>
      </w:r>
      <w:r w:rsidRPr="00920C7B">
        <w:rPr>
          <w:rFonts w:ascii="Times New Roman" w:hAnsi="Times New Roman"/>
          <w:sz w:val="28"/>
          <w:szCs w:val="28"/>
          <w:lang w:val="uk-UA"/>
        </w:rPr>
        <w:t>ї.</w:t>
      </w:r>
    </w:p>
    <w:p w:rsidR="00B62FA6" w:rsidRPr="00920C7B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. Індивідуальний масштаб (таксон)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процес життєдіяльності на окремому індивідуальному рівні, що моделю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розвиток конкретного індивіда.</w:t>
      </w:r>
    </w:p>
    <w:p w:rsidR="00B62FA6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373626">
        <w:rPr>
          <w:rFonts w:ascii="Times New Roman" w:hAnsi="Times New Roman"/>
          <w:sz w:val="28"/>
          <w:szCs w:val="28"/>
          <w:lang w:val="uk-UA"/>
        </w:rPr>
        <w:t>Описаний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вище варіант формування моделі класифікації соціальних процесів 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вляє собою репрезентацію сформованої ієрархічної структури моделі соціальних процесів, що розгортаються на всіх рівнях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від глобального до індивідуального. Модель призначен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для використання класифікації соціальних процесів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920C7B">
        <w:rPr>
          <w:rFonts w:ascii="Times New Roman" w:hAnsi="Times New Roman"/>
          <w:sz w:val="28"/>
          <w:szCs w:val="28"/>
          <w:lang w:val="uk-UA"/>
        </w:rPr>
        <w:t>з метою інформаційного забезпечення програм розвитку</w:t>
      </w:r>
      <w:r w:rsidRPr="00920C7B">
        <w:rPr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>системо</w:t>
      </w:r>
      <w:r>
        <w:rPr>
          <w:rFonts w:ascii="Times New Roman" w:hAnsi="Times New Roman"/>
          <w:sz w:val="28"/>
          <w:szCs w:val="28"/>
          <w:lang w:val="uk-UA"/>
        </w:rPr>
        <w:t>твор</w:t>
      </w:r>
      <w:r w:rsidRPr="00920C7B">
        <w:rPr>
          <w:rFonts w:ascii="Times New Roman" w:hAnsi="Times New Roman"/>
          <w:sz w:val="28"/>
          <w:szCs w:val="28"/>
          <w:lang w:val="uk-UA"/>
        </w:rPr>
        <w:t>чих управлінських структур, що відповідають тим чи іншим таксонам соціальних процесів. Системно-ієрархічний підхід у вивченні формування моделі класифікації соціальних процесів у контексті публічного управління та адміністрування зумовлений багатьма чинниками сучасного життя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20C7B">
        <w:rPr>
          <w:rFonts w:ascii="Times New Roman" w:hAnsi="Times New Roman"/>
          <w:sz w:val="28"/>
          <w:szCs w:val="28"/>
          <w:lang w:val="uk-UA"/>
        </w:rPr>
        <w:t>у першу чергу науково-технічним і технологічним процесо</w:t>
      </w:r>
      <w:r>
        <w:rPr>
          <w:rFonts w:ascii="Times New Roman" w:hAnsi="Times New Roman"/>
          <w:sz w:val="28"/>
          <w:szCs w:val="28"/>
          <w:lang w:val="uk-UA"/>
        </w:rPr>
        <w:t xml:space="preserve">м, що привів до формування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нанобіоінфокогно</w:t>
      </w:r>
      <w:r w:rsidRPr="00920C7B">
        <w:rPr>
          <w:rFonts w:ascii="Times New Roman" w:hAnsi="Times New Roman"/>
          <w:sz w:val="28"/>
          <w:szCs w:val="28"/>
          <w:lang w:val="uk-UA"/>
        </w:rPr>
        <w:t>технологій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>, які розширили сферу моральної відповідальності. Особливе місце в цій</w:t>
      </w:r>
      <w:r w:rsidRPr="00920C7B">
        <w:rPr>
          <w:rFonts w:ascii="Times New Roman" w:hAnsi="Times New Roman"/>
          <w:sz w:val="28"/>
          <w:szCs w:val="28"/>
          <w:lang w:val="uk-UA"/>
        </w:rPr>
        <w:tab/>
        <w:t xml:space="preserve"> системі </w:t>
      </w:r>
      <w:r>
        <w:rPr>
          <w:rFonts w:ascii="Times New Roman" w:hAnsi="Times New Roman"/>
          <w:sz w:val="28"/>
          <w:szCs w:val="28"/>
          <w:lang w:val="uk-UA"/>
        </w:rPr>
        <w:t>посід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ає комплекс причин, пов’язаних </w:t>
      </w:r>
      <w:r>
        <w:rPr>
          <w:rFonts w:ascii="Times New Roman" w:hAnsi="Times New Roman"/>
          <w:sz w:val="28"/>
          <w:szCs w:val="28"/>
          <w:lang w:val="uk-UA"/>
        </w:rPr>
        <w:t>із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сучасними науковими стратегіями, а саме з Четвертою глобальною науковою революцією, у ході якої народжується нова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постнекласична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наука,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якій елементи об’єднуються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цілісний таксон.</w:t>
      </w:r>
    </w:p>
    <w:p w:rsidR="00B62FA6" w:rsidRPr="00AD76C6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2FA6" w:rsidRPr="00AD76C6" w:rsidRDefault="00B62FA6" w:rsidP="00B62F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D76C6">
        <w:rPr>
          <w:rFonts w:ascii="Times New Roman" w:hAnsi="Times New Roman"/>
          <w:b/>
          <w:sz w:val="28"/>
          <w:szCs w:val="28"/>
          <w:lang w:val="uk-UA"/>
        </w:rPr>
        <w:t>4.Понятійно-категорійний аналіз цієї проблеми, що зводиться до аналізу  понять «таксон», «</w:t>
      </w:r>
      <w:proofErr w:type="spellStart"/>
      <w:r w:rsidRPr="00AD76C6">
        <w:rPr>
          <w:rFonts w:ascii="Times New Roman" w:hAnsi="Times New Roman"/>
          <w:b/>
          <w:sz w:val="28"/>
          <w:szCs w:val="28"/>
          <w:lang w:val="uk-UA"/>
        </w:rPr>
        <w:t>аутопоезис</w:t>
      </w:r>
      <w:proofErr w:type="spellEnd"/>
      <w:r w:rsidRPr="00AD76C6">
        <w:rPr>
          <w:rFonts w:ascii="Times New Roman" w:hAnsi="Times New Roman"/>
          <w:b/>
          <w:sz w:val="28"/>
          <w:szCs w:val="28"/>
          <w:lang w:val="uk-UA"/>
        </w:rPr>
        <w:t>», «ієрархія».</w:t>
      </w:r>
    </w:p>
    <w:p w:rsidR="00B62FA6" w:rsidRPr="00920C7B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b/>
          <w:sz w:val="28"/>
          <w:szCs w:val="28"/>
          <w:lang w:val="uk-UA"/>
        </w:rPr>
        <w:t xml:space="preserve">Таксон </w:t>
      </w:r>
      <w:r w:rsidRPr="002A3AE5">
        <w:rPr>
          <w:rFonts w:ascii="Times New Roman" w:hAnsi="Times New Roman"/>
          <w:color w:val="FF0000"/>
          <w:sz w:val="28"/>
          <w:szCs w:val="28"/>
          <w:lang w:val="uk-UA"/>
        </w:rPr>
        <w:t>(порядок, облаштування, організація</w:t>
      </w:r>
      <w:r w:rsidRPr="002A3AE5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A3AE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як продукт публічних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інтеракцій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вказує на те, що його елементи кількісно створюють певну структуру, природа якої вимагає пояснення. Це об’єктивно  свідчить про системні властивості таксону,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результаті яких система для таксону змінюється від параметричної до лінійної, де параметрична система може бути б</w:t>
      </w:r>
      <w:r>
        <w:rPr>
          <w:rFonts w:ascii="Times New Roman" w:hAnsi="Times New Roman"/>
          <w:sz w:val="28"/>
          <w:szCs w:val="28"/>
          <w:lang w:val="uk-UA"/>
        </w:rPr>
        <w:t>агатовимірною, ієрархічна – дво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вимірною, а лінійна має лише один вимір. У практиці систематики як об’єднання елементів у цілісний таксон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віднесення його до того чи іншого рангу, що базується на суб’єктивних експертних оцінках і </w:t>
      </w:r>
      <w:r>
        <w:rPr>
          <w:rFonts w:ascii="Times New Roman" w:hAnsi="Times New Roman"/>
          <w:sz w:val="28"/>
          <w:szCs w:val="28"/>
          <w:lang w:val="uk-UA"/>
        </w:rPr>
        <w:t>має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конвенціональний характер. Вказана закономірність і дозволяє передбачити, що старіння таксону – це не тільки пониження розмірності його системи, але й відповідне зростання його таксономічного рангу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кінцевому варіанті.</w:t>
      </w:r>
    </w:p>
    <w:p w:rsidR="00B62FA6" w:rsidRPr="00920C7B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 xml:space="preserve">Формування моделі класифікації соціальних процесів здійснюється на основі </w:t>
      </w:r>
      <w:proofErr w:type="spellStart"/>
      <w:r w:rsidRPr="00920C7B">
        <w:rPr>
          <w:rFonts w:ascii="Times New Roman" w:hAnsi="Times New Roman"/>
          <w:b/>
          <w:sz w:val="28"/>
          <w:szCs w:val="28"/>
          <w:lang w:val="uk-UA"/>
        </w:rPr>
        <w:t>аутопоезису</w:t>
      </w:r>
      <w:proofErr w:type="spellEnd"/>
      <w:r w:rsidRPr="00920C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(де </w:t>
      </w:r>
      <w:r w:rsidRPr="002159D5">
        <w:rPr>
          <w:rFonts w:ascii="Times New Roman" w:hAnsi="Times New Roman"/>
          <w:i/>
          <w:sz w:val="28"/>
          <w:szCs w:val="28"/>
          <w:lang w:val="en-US"/>
        </w:rPr>
        <w:t>autos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само, а </w:t>
      </w:r>
      <w:proofErr w:type="spellStart"/>
      <w:r w:rsidRPr="002159D5">
        <w:rPr>
          <w:rFonts w:ascii="Times New Roman" w:hAnsi="Times New Roman"/>
          <w:i/>
          <w:sz w:val="28"/>
          <w:szCs w:val="28"/>
          <w:lang w:val="en-US"/>
        </w:rPr>
        <w:t>poietike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– створення, виробництво), в основі якого самовідтворення його компонентів, що тягне за собою самовідтворення системи в цілому на різних рівнях.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Аутопоетичну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систему слід розглядати як систему, що включає процеси виробництва, трансформації і руйнації компонентів її на певному етапі, які у процесі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перетрансформації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створюють простір як єдиний, ієрархічно цілий завдяки механізмам смислового оновлення,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якому компоненти трансформуються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систему більш високого ієрархічного порядку.</w:t>
      </w:r>
    </w:p>
    <w:p w:rsidR="00B62FA6" w:rsidRPr="00920C7B" w:rsidRDefault="00B62FA6" w:rsidP="00B62FA6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 xml:space="preserve">Формування моделі класифікації соціальних процесів здійснюється на основі </w:t>
      </w:r>
      <w:r w:rsidRPr="002159D5">
        <w:rPr>
          <w:rFonts w:ascii="Times New Roman" w:hAnsi="Times New Roman"/>
          <w:i/>
          <w:sz w:val="28"/>
          <w:szCs w:val="28"/>
          <w:lang w:val="uk-UA"/>
        </w:rPr>
        <w:t>ієрархії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як одного з центральних понять у системі уявлень про </w:t>
      </w:r>
      <w:r>
        <w:rPr>
          <w:rFonts w:ascii="Times New Roman" w:hAnsi="Times New Roman"/>
          <w:sz w:val="28"/>
          <w:szCs w:val="28"/>
          <w:lang w:val="uk-UA"/>
        </w:rPr>
        <w:t>навколишню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дійсність, у т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ч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поглядах на систему публічного управління та адміністрування, де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ієрарахія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розглядається: 1) </w:t>
      </w:r>
      <w:r>
        <w:rPr>
          <w:rFonts w:ascii="Times New Roman" w:hAnsi="Times New Roman"/>
          <w:sz w:val="28"/>
          <w:szCs w:val="28"/>
          <w:lang w:val="uk-UA"/>
        </w:rPr>
        <w:t xml:space="preserve">як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система рівнів організації (результат емерджентних стрибків ускладнення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соціосистеми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>); 2) як генеалогія (древо спадковості).</w:t>
      </w:r>
    </w:p>
    <w:p w:rsidR="00B62FA6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2FA6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0C7B">
        <w:rPr>
          <w:rFonts w:ascii="Times New Roman" w:hAnsi="Times New Roman"/>
          <w:b/>
          <w:sz w:val="28"/>
          <w:szCs w:val="28"/>
          <w:lang w:val="uk-UA"/>
        </w:rPr>
        <w:t xml:space="preserve">Висновки </w:t>
      </w:r>
    </w:p>
    <w:p w:rsidR="00B62FA6" w:rsidRPr="00920C7B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 xml:space="preserve">Таким чином, сформовано класифікацію соціальних процесів, в основі якої більш складні, середні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малі масштаби соціальних процесів, які </w:t>
      </w:r>
      <w:r>
        <w:rPr>
          <w:rFonts w:ascii="Times New Roman" w:hAnsi="Times New Roman"/>
          <w:sz w:val="28"/>
          <w:szCs w:val="28"/>
          <w:lang w:val="uk-UA"/>
        </w:rPr>
        <w:t>уособлено в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моделях таксонами різного рівня, що важливо використовувати в управлінській діяльності на всіх рівнях; об</w:t>
      </w:r>
      <w:r>
        <w:rPr>
          <w:rFonts w:ascii="Times New Roman" w:hAnsi="Times New Roman"/>
          <w:sz w:val="28"/>
          <w:szCs w:val="28"/>
          <w:lang w:val="uk-UA"/>
        </w:rPr>
        <w:t>ґ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рунтовано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поняттєво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>-категорі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ний апарат формування моделі класифікації соціальних процесів у публічному управлінні та адмініструванні, виражений поняттями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20C7B">
        <w:rPr>
          <w:rFonts w:ascii="Times New Roman" w:hAnsi="Times New Roman"/>
          <w:sz w:val="28"/>
          <w:szCs w:val="28"/>
          <w:lang w:val="uk-UA"/>
        </w:rPr>
        <w:t>таксон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аутопоезис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20C7B">
        <w:rPr>
          <w:rFonts w:ascii="Times New Roman" w:hAnsi="Times New Roman"/>
          <w:sz w:val="28"/>
          <w:szCs w:val="28"/>
          <w:lang w:val="uk-UA"/>
        </w:rPr>
        <w:t>ієрархія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. Дослідження про формування моделі класифікації соціальних процесів у публічному управлінні та адмініструванні та її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понятійно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>-категорі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ний апарат </w:t>
      </w:r>
      <w:r>
        <w:rPr>
          <w:rFonts w:ascii="Times New Roman" w:hAnsi="Times New Roman"/>
          <w:sz w:val="28"/>
          <w:szCs w:val="28"/>
          <w:lang w:val="uk-UA"/>
        </w:rPr>
        <w:t>становить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практичну цінність для управлінців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сіх рівнів, </w:t>
      </w:r>
      <w:r>
        <w:rPr>
          <w:rFonts w:ascii="Times New Roman" w:hAnsi="Times New Roman"/>
          <w:sz w:val="28"/>
          <w:szCs w:val="28"/>
          <w:lang w:val="uk-UA"/>
        </w:rPr>
        <w:t>бо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в ньому розкрито інноваційний підхід до публічного управління та адміністрування, в основі якого покращ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20C7B">
        <w:rPr>
          <w:rFonts w:ascii="Times New Roman" w:hAnsi="Times New Roman"/>
          <w:sz w:val="28"/>
          <w:szCs w:val="28"/>
          <w:lang w:val="uk-UA"/>
        </w:rPr>
        <w:t>ння якості, його результативності та дієвості.</w:t>
      </w:r>
    </w:p>
    <w:p w:rsidR="00B62FA6" w:rsidRPr="00370AFD" w:rsidRDefault="00B62FA6" w:rsidP="00B62F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3938" w:rsidRPr="00B62FA6" w:rsidRDefault="00C43938">
      <w:pPr>
        <w:rPr>
          <w:lang w:val="uk-UA"/>
        </w:rPr>
      </w:pPr>
    </w:p>
    <w:sectPr w:rsidR="00C43938" w:rsidRPr="00B62FA6" w:rsidSect="00B62F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8D3"/>
    <w:multiLevelType w:val="hybridMultilevel"/>
    <w:tmpl w:val="2E0861C2"/>
    <w:lvl w:ilvl="0" w:tplc="8C04F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6A1C94"/>
    <w:multiLevelType w:val="hybridMultilevel"/>
    <w:tmpl w:val="8900298A"/>
    <w:lvl w:ilvl="0" w:tplc="96188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E40D45"/>
    <w:multiLevelType w:val="hybridMultilevel"/>
    <w:tmpl w:val="B2A603CE"/>
    <w:lvl w:ilvl="0" w:tplc="B860C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83"/>
    <w:rsid w:val="00224E95"/>
    <w:rsid w:val="00490362"/>
    <w:rsid w:val="00544783"/>
    <w:rsid w:val="00566D48"/>
    <w:rsid w:val="005804BC"/>
    <w:rsid w:val="00597D4F"/>
    <w:rsid w:val="00944D3D"/>
    <w:rsid w:val="00A641E7"/>
    <w:rsid w:val="00B62FA6"/>
    <w:rsid w:val="00C05B1B"/>
    <w:rsid w:val="00C43938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2826</Words>
  <Characters>16114</Characters>
  <Application>Microsoft Office Word</Application>
  <DocSecurity>0</DocSecurity>
  <Lines>134</Lines>
  <Paragraphs>37</Paragraphs>
  <ScaleCrop>false</ScaleCrop>
  <Company/>
  <LinksUpToDate>false</LinksUpToDate>
  <CharactersWithSpaces>18903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2023-09-21T06:40:00Z</dcterms:created>
  <dcterms:modified xsi:type="dcterms:W3CDTF">2023-09-21T09:49:00Z</dcterms:modified>
</cp:coreProperties>
</file>