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30" w:rsidRDefault="00F13730" w:rsidP="00F13730">
      <w:pPr>
        <w:ind w:firstLine="709"/>
        <w:jc w:val="both"/>
        <w:rPr>
          <w:rFonts w:ascii="Times New Roman" w:hAnsi="Times New Roman" w:cs="Times New Roman"/>
          <w:sz w:val="28"/>
          <w:szCs w:val="28"/>
          <w:lang w:val="uk-UA"/>
        </w:rPr>
      </w:pPr>
    </w:p>
    <w:p w:rsidR="00F13730" w:rsidRPr="00F13730" w:rsidRDefault="00F13730" w:rsidP="00F13730">
      <w:pPr>
        <w:ind w:firstLine="709"/>
        <w:jc w:val="center"/>
        <w:rPr>
          <w:rFonts w:ascii="Times New Roman" w:hAnsi="Times New Roman" w:cs="Times New Roman"/>
          <w:b/>
          <w:sz w:val="28"/>
          <w:szCs w:val="28"/>
          <w:lang w:val="uk-UA"/>
        </w:rPr>
      </w:pPr>
      <w:r w:rsidRPr="00F13730">
        <w:rPr>
          <w:rFonts w:ascii="Times New Roman" w:hAnsi="Times New Roman" w:cs="Times New Roman"/>
          <w:b/>
          <w:sz w:val="28"/>
          <w:szCs w:val="28"/>
          <w:lang w:val="uk-UA"/>
        </w:rPr>
        <w:t>ЛЕКЦІЯ 6</w:t>
      </w:r>
    </w:p>
    <w:p w:rsidR="00F13730" w:rsidRPr="00F13730" w:rsidRDefault="00F13730" w:rsidP="00F13730">
      <w:pPr>
        <w:ind w:firstLine="709"/>
        <w:jc w:val="center"/>
        <w:rPr>
          <w:rFonts w:ascii="Times New Roman" w:hAnsi="Times New Roman" w:cs="Times New Roman"/>
          <w:b/>
          <w:sz w:val="28"/>
          <w:szCs w:val="28"/>
          <w:lang w:val="uk-UA"/>
        </w:rPr>
      </w:pPr>
      <w:r w:rsidRPr="00F13730">
        <w:rPr>
          <w:rFonts w:ascii="Times New Roman" w:hAnsi="Times New Roman" w:cs="Times New Roman"/>
          <w:b/>
          <w:sz w:val="28"/>
          <w:szCs w:val="28"/>
          <w:lang w:val="uk-UA"/>
        </w:rPr>
        <w:t>ФОРМУВАННЯ КОНЦЕПЦІЇ ПУБЛІЧНОГО УПРАВЛІННЯ ТА АДМІНІСТРУВАННЯ ЯК НАПРЯМ РОЗВИТКУ ТЕОРІЇ СКЛАДНИХ СИСТЕМ</w:t>
      </w:r>
    </w:p>
    <w:p w:rsidR="00F13730" w:rsidRDefault="00F13730" w:rsidP="00F13730">
      <w:pPr>
        <w:pStyle w:val="a3"/>
        <w:numPr>
          <w:ilvl w:val="0"/>
          <w:numId w:val="1"/>
        </w:numPr>
        <w:ind w:left="0" w:firstLine="709"/>
        <w:jc w:val="center"/>
        <w:rPr>
          <w:rFonts w:ascii="Times New Roman" w:hAnsi="Times New Roman" w:cs="Times New Roman"/>
          <w:b/>
          <w:sz w:val="28"/>
          <w:szCs w:val="28"/>
          <w:lang w:val="uk-UA"/>
        </w:rPr>
      </w:pPr>
      <w:r w:rsidRPr="00F13730">
        <w:rPr>
          <w:rFonts w:ascii="Times New Roman" w:hAnsi="Times New Roman" w:cs="Times New Roman"/>
          <w:b/>
          <w:sz w:val="28"/>
          <w:szCs w:val="28"/>
        </w:rPr>
        <w:t xml:space="preserve">Публічне управління та </w:t>
      </w:r>
      <w:proofErr w:type="gramStart"/>
      <w:r w:rsidRPr="00F13730">
        <w:rPr>
          <w:rFonts w:ascii="Times New Roman" w:hAnsi="Times New Roman" w:cs="Times New Roman"/>
          <w:b/>
          <w:sz w:val="28"/>
          <w:szCs w:val="28"/>
        </w:rPr>
        <w:t>адм</w:t>
      </w:r>
      <w:proofErr w:type="gramEnd"/>
      <w:r w:rsidRPr="00F13730">
        <w:rPr>
          <w:rFonts w:ascii="Times New Roman" w:hAnsi="Times New Roman" w:cs="Times New Roman"/>
          <w:b/>
          <w:sz w:val="28"/>
          <w:szCs w:val="28"/>
        </w:rPr>
        <w:t>іністрування як напрям розвитку теорії складних систем у контексті викликів цифрового суспільства</w:t>
      </w:r>
    </w:p>
    <w:p w:rsidR="00F13730" w:rsidRPr="00F13730" w:rsidRDefault="00F13730" w:rsidP="00F13730">
      <w:pPr>
        <w:pStyle w:val="a3"/>
        <w:numPr>
          <w:ilvl w:val="0"/>
          <w:numId w:val="1"/>
        </w:numPr>
        <w:spacing w:after="0"/>
        <w:jc w:val="both"/>
        <w:rPr>
          <w:rFonts w:ascii="Times New Roman" w:hAnsi="Times New Roman" w:cs="Times New Roman"/>
          <w:b/>
          <w:sz w:val="28"/>
          <w:szCs w:val="28"/>
          <w:lang w:val="uk-UA"/>
        </w:rPr>
      </w:pPr>
      <w:r w:rsidRPr="00F13730">
        <w:rPr>
          <w:rFonts w:ascii="Times New Roman" w:hAnsi="Times New Roman" w:cs="Times New Roman"/>
          <w:b/>
          <w:sz w:val="28"/>
          <w:szCs w:val="28"/>
          <w:lang w:val="uk-UA"/>
        </w:rPr>
        <w:t xml:space="preserve">Публічне управління та адміністрування у контексті теорії складності та інновацій </w:t>
      </w:r>
    </w:p>
    <w:p w:rsidR="00F13730" w:rsidRPr="00F13730" w:rsidRDefault="00F13730" w:rsidP="00F13730">
      <w:pPr>
        <w:pStyle w:val="a3"/>
        <w:numPr>
          <w:ilvl w:val="0"/>
          <w:numId w:val="1"/>
        </w:numPr>
        <w:spacing w:after="0"/>
        <w:jc w:val="both"/>
        <w:rPr>
          <w:rFonts w:ascii="Times New Roman" w:hAnsi="Times New Roman" w:cs="Times New Roman"/>
          <w:sz w:val="28"/>
          <w:szCs w:val="28"/>
          <w:lang w:val="uk-UA"/>
        </w:rPr>
      </w:pPr>
      <w:r w:rsidRPr="00F13730">
        <w:rPr>
          <w:rFonts w:ascii="Times New Roman" w:hAnsi="Times New Roman" w:cs="Times New Roman"/>
          <w:b/>
          <w:sz w:val="28"/>
          <w:szCs w:val="28"/>
          <w:lang w:val="uk-UA"/>
        </w:rPr>
        <w:t>Напрями захисту суспільства та особистості у протидії кібезлочинності в умовах цифрового суспільства</w:t>
      </w:r>
      <w:r w:rsidRPr="00F13730">
        <w:rPr>
          <w:rFonts w:ascii="Times New Roman" w:hAnsi="Times New Roman" w:cs="Times New Roman"/>
          <w:sz w:val="28"/>
          <w:szCs w:val="28"/>
          <w:lang w:val="uk-UA"/>
        </w:rPr>
        <w:t xml:space="preserve"> </w:t>
      </w:r>
    </w:p>
    <w:p w:rsidR="00F13730" w:rsidRPr="00F13730" w:rsidRDefault="00F13730" w:rsidP="00F13730">
      <w:pPr>
        <w:pStyle w:val="a3"/>
        <w:numPr>
          <w:ilvl w:val="0"/>
          <w:numId w:val="1"/>
        </w:numPr>
        <w:spacing w:after="0"/>
        <w:jc w:val="both"/>
        <w:rPr>
          <w:rFonts w:ascii="Times New Roman" w:hAnsi="Times New Roman" w:cs="Times New Roman"/>
          <w:sz w:val="28"/>
          <w:szCs w:val="28"/>
          <w:lang w:val="uk-UA"/>
        </w:rPr>
      </w:pPr>
      <w:r w:rsidRPr="00F13730">
        <w:rPr>
          <w:rFonts w:ascii="Times New Roman" w:hAnsi="Times New Roman" w:cs="Times New Roman"/>
          <w:b/>
          <w:sz w:val="28"/>
          <w:szCs w:val="28"/>
        </w:rPr>
        <w:t xml:space="preserve">Експертиза цифрової реальності в умовах стохастичної невизначеності в умовах цифрового суспільства </w:t>
      </w:r>
    </w:p>
    <w:p w:rsidR="00F13730" w:rsidRPr="00F13730" w:rsidRDefault="00F13730" w:rsidP="00F13730">
      <w:pPr>
        <w:pStyle w:val="a3"/>
        <w:numPr>
          <w:ilvl w:val="0"/>
          <w:numId w:val="1"/>
        </w:numPr>
        <w:spacing w:after="0"/>
        <w:jc w:val="both"/>
        <w:rPr>
          <w:rFonts w:ascii="Times New Roman" w:hAnsi="Times New Roman" w:cs="Times New Roman"/>
          <w:b/>
          <w:sz w:val="28"/>
          <w:szCs w:val="28"/>
          <w:lang w:val="uk-UA"/>
        </w:rPr>
      </w:pPr>
      <w:r w:rsidRPr="00F13730">
        <w:rPr>
          <w:rFonts w:ascii="Times New Roman" w:hAnsi="Times New Roman" w:cs="Times New Roman"/>
          <w:b/>
          <w:sz w:val="28"/>
          <w:szCs w:val="28"/>
          <w:lang w:val="uk-UA"/>
        </w:rPr>
        <w:t xml:space="preserve">Експертиза суспільства сталого розвитку як мистецтво і наука передбачення </w:t>
      </w:r>
    </w:p>
    <w:p w:rsidR="00F13730" w:rsidRPr="00F13730" w:rsidRDefault="00F13730" w:rsidP="00F13730">
      <w:pPr>
        <w:spacing w:after="0"/>
        <w:ind w:left="360"/>
        <w:jc w:val="both"/>
        <w:rPr>
          <w:rFonts w:ascii="Times New Roman" w:hAnsi="Times New Roman" w:cs="Times New Roman"/>
          <w:b/>
          <w:sz w:val="28"/>
          <w:szCs w:val="28"/>
          <w:lang w:val="uk-UA"/>
        </w:rPr>
      </w:pPr>
      <w:r w:rsidRPr="00F13730">
        <w:rPr>
          <w:rFonts w:ascii="Times New Roman" w:hAnsi="Times New Roman" w:cs="Times New Roman"/>
          <w:b/>
          <w:sz w:val="28"/>
          <w:szCs w:val="28"/>
          <w:lang w:val="uk-UA"/>
        </w:rPr>
        <w:t xml:space="preserve">6.Нова парадигма інноваційно-цифрового потенціалу публічного управління та адміністрування у контексті викликів цифрового суспільства </w:t>
      </w:r>
    </w:p>
    <w:p w:rsidR="00F13730" w:rsidRDefault="00F13730" w:rsidP="00F13730">
      <w:pPr>
        <w:spacing w:after="0"/>
        <w:ind w:firstLine="709"/>
        <w:jc w:val="center"/>
        <w:rPr>
          <w:rFonts w:ascii="Times New Roman" w:hAnsi="Times New Roman" w:cs="Times New Roman"/>
          <w:b/>
          <w:sz w:val="28"/>
          <w:szCs w:val="28"/>
          <w:lang w:val="uk-UA"/>
        </w:rPr>
      </w:pPr>
    </w:p>
    <w:p w:rsidR="00F13730" w:rsidRPr="00F13730" w:rsidRDefault="00F13730" w:rsidP="00F13730">
      <w:pPr>
        <w:spacing w:after="0"/>
        <w:ind w:firstLine="709"/>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Формування концепції публічного управління та адміністрування як напрям розвитку теорії складних систем Формування концепції публічного управління та адміністрування як напрям розвитку теорії складних систем має велику актуальність, тому що ХХ</w:t>
      </w:r>
      <w:r w:rsidRPr="00F13730">
        <w:rPr>
          <w:rFonts w:ascii="Times New Roman" w:hAnsi="Times New Roman" w:cs="Times New Roman"/>
          <w:sz w:val="28"/>
          <w:szCs w:val="28"/>
        </w:rPr>
        <w:t>I</w:t>
      </w:r>
      <w:r w:rsidRPr="00F13730">
        <w:rPr>
          <w:rFonts w:ascii="Times New Roman" w:hAnsi="Times New Roman" w:cs="Times New Roman"/>
          <w:sz w:val="28"/>
          <w:szCs w:val="28"/>
          <w:lang w:val="uk-UA"/>
        </w:rPr>
        <w:t xml:space="preserve"> століття як століття складності вимагає оптимізації всіх процесів, які направлені на те, щоб організації швидше адаптувалися до плинних умов існування та сформувалися як складні адаптивні системи. </w:t>
      </w:r>
      <w:r w:rsidRPr="00F13730">
        <w:rPr>
          <w:rFonts w:ascii="Times New Roman" w:hAnsi="Times New Roman" w:cs="Times New Roman"/>
          <w:sz w:val="28"/>
          <w:szCs w:val="28"/>
        </w:rPr>
        <w:t xml:space="preserve">Протягом останніх кількох десятиліть людство стало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ідками зародження й розвитку теорії складності, спочатку застосованої у математиці й біології, потім – в економіці й соціології. Один із найважливіших висновків нової теорії полягає у тому, що всі організації являють собою мережі, у результаті чого управління еволюціонувало від ієрархічного до мережевого [1]. </w:t>
      </w:r>
    </w:p>
    <w:p w:rsidR="00F13730" w:rsidRDefault="00F13730" w:rsidP="00F13730">
      <w:pPr>
        <w:spacing w:after="0"/>
        <w:ind w:firstLine="709"/>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В основі концепції публічного управління та адміністрування – холізм як філософія цілісності, напрям у сучасній західноєвропейській філософії, що розглядає цілісність світу як наслідок творчої еволюції, яка спрямовується нематеріальним «фактором цілісності». </w:t>
      </w:r>
      <w:r w:rsidRPr="00F13730">
        <w:rPr>
          <w:rFonts w:ascii="Times New Roman" w:hAnsi="Times New Roman" w:cs="Times New Roman"/>
          <w:sz w:val="28"/>
          <w:szCs w:val="28"/>
        </w:rPr>
        <w:t xml:space="preserve">В результаті цієї теорії будь-яка організація повинна формуватися як цілісна система, </w:t>
      </w:r>
      <w:proofErr w:type="gramStart"/>
      <w:r w:rsidRPr="00F13730">
        <w:rPr>
          <w:rFonts w:ascii="Times New Roman" w:hAnsi="Times New Roman" w:cs="Times New Roman"/>
          <w:sz w:val="28"/>
          <w:szCs w:val="28"/>
        </w:rPr>
        <w:t>в</w:t>
      </w:r>
      <w:proofErr w:type="gramEnd"/>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основ</w:t>
      </w:r>
      <w:proofErr w:type="gramEnd"/>
      <w:r w:rsidRPr="00F13730">
        <w:rPr>
          <w:rFonts w:ascii="Times New Roman" w:hAnsi="Times New Roman" w:cs="Times New Roman"/>
          <w:sz w:val="28"/>
          <w:szCs w:val="28"/>
        </w:rPr>
        <w:t xml:space="preserve">і якої самоорганізація та емерджентність, що розглядають поведінку складних систем, яка ґрунтується на гнучких методах управління. В умовах складності </w:t>
      </w:r>
      <w:r w:rsidRPr="00F13730">
        <w:rPr>
          <w:rFonts w:ascii="Times New Roman" w:hAnsi="Times New Roman" w:cs="Times New Roman"/>
          <w:sz w:val="28"/>
          <w:szCs w:val="28"/>
        </w:rPr>
        <w:lastRenderedPageBreak/>
        <w:t xml:space="preserve">відбуваються постійні зміни, які вимагають нової теорії гнучкого менеджменту, так як традиційний менеджмент став вже проблемою, а не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ішенням [2]. </w:t>
      </w:r>
    </w:p>
    <w:p w:rsidR="00971731" w:rsidRDefault="00F13730" w:rsidP="00F13730">
      <w:pPr>
        <w:spacing w:after="0"/>
        <w:ind w:firstLine="709"/>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Формування концепції публічного управління та адміністрування як напрям розвитку теорії складних систем – це дорожня карта того, як сформувати ефективне управління і стати успішним менеджером-керівником та вивести свою організацію з кризи, що дозволить застосувати теорію у щоденній практиці та допоможе створити ефективне управління, а для цього слід фокусуватися на теорії складності та адаптивності. </w:t>
      </w:r>
      <w:r w:rsidRPr="00F13730">
        <w:rPr>
          <w:rFonts w:ascii="Times New Roman" w:hAnsi="Times New Roman" w:cs="Times New Roman"/>
          <w:sz w:val="28"/>
          <w:szCs w:val="28"/>
        </w:rPr>
        <w:t xml:space="preserve">Щоб орієнтуватися у багатьох складних проблемах сьогодення – медицини, геноміки та генної інженерії, синтетичної біології та Інтернету речей, кібербезпеки та штучного інтелекту, квантових комп’ютерів та 7 розумних матеріалів – необхідний більш цілісний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ідхід для вивчення складних соціальних систем, що пропонує цілісне бачення взаємодії в організаціях як складних </w:t>
      </w:r>
      <w:proofErr w:type="gramStart"/>
      <w:r w:rsidRPr="00F13730">
        <w:rPr>
          <w:rFonts w:ascii="Times New Roman" w:hAnsi="Times New Roman" w:cs="Times New Roman"/>
          <w:sz w:val="28"/>
          <w:szCs w:val="28"/>
        </w:rPr>
        <w:t>системах</w:t>
      </w:r>
      <w:proofErr w:type="gramEnd"/>
      <w:r w:rsidRPr="00F13730">
        <w:rPr>
          <w:rFonts w:ascii="Times New Roman" w:hAnsi="Times New Roman" w:cs="Times New Roman"/>
          <w:sz w:val="28"/>
          <w:szCs w:val="28"/>
        </w:rPr>
        <w:t xml:space="preserve">. Для цього слід розібратися у причинах і наслідках, які можуть бути </w:t>
      </w:r>
      <w:proofErr w:type="gramStart"/>
      <w:r w:rsidRPr="00F13730">
        <w:rPr>
          <w:rFonts w:ascii="Times New Roman" w:hAnsi="Times New Roman" w:cs="Times New Roman"/>
          <w:sz w:val="28"/>
          <w:szCs w:val="28"/>
        </w:rPr>
        <w:t>пов’язан</w:t>
      </w:r>
      <w:proofErr w:type="gramEnd"/>
      <w:r w:rsidRPr="00F13730">
        <w:rPr>
          <w:rFonts w:ascii="Times New Roman" w:hAnsi="Times New Roman" w:cs="Times New Roman"/>
          <w:sz w:val="28"/>
          <w:szCs w:val="28"/>
        </w:rPr>
        <w:t xml:space="preserve">і циклічною залежністю. У таких ситуаціях жодна з причин не буде головною, так як аналіз першопричин може цілковито відбивати складність навколишнього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іту та виробляти досконаліші способи управління державою [3].</w:t>
      </w:r>
    </w:p>
    <w:p w:rsidR="00F13730" w:rsidRDefault="00F13730" w:rsidP="00F13730">
      <w:pPr>
        <w:spacing w:after="0"/>
        <w:ind w:firstLine="709"/>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 xml:space="preserve"> Теорія складних соціальних систем як основа теорії публічного управління та амдміністурвання направлена проти бюрократичного засилля апарату, що панує в управлінні, корупції та зловживання владою, некомпетентності, формалізму та некерованості хаотичними процесами, відсутністю управлінських адаптивних структур, які вийшли на рівень глобальних, та вимагають застосування гнучких підходів до управління як єдиного цілого, підтримуючого навколишнє середовище, а також мотивацію, комунікації та співпрацю всередині команди [4]. </w:t>
      </w:r>
    </w:p>
    <w:p w:rsidR="00F13730" w:rsidRDefault="00F13730" w:rsidP="00F13730">
      <w:pPr>
        <w:spacing w:after="0"/>
        <w:ind w:firstLine="709"/>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Прихильники концепції публічного управління та адміністрування як напряму розвитку теорії складних систем визнають необхідність безперервного удосконалення, під час якого управлінські процеси піддаються регулярній переоцінці й переналаштуванню всіх процесів за допомогою рефлексії адміністративної діяльності, яка постійно переоцінюється та використовує все більш гнучкі методи, що допоможуть досягти здорової конкуренції завдяки постійному формуванню адаптивних цінностей та інновацій. </w:t>
      </w:r>
      <w:r w:rsidRPr="00F13730">
        <w:rPr>
          <w:rFonts w:ascii="Times New Roman" w:hAnsi="Times New Roman" w:cs="Times New Roman"/>
          <w:sz w:val="28"/>
          <w:szCs w:val="28"/>
        </w:rPr>
        <w:t xml:space="preserve">Важливо у цьому складному процесі сприяти реалізації інновацій, як на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івні великих компаній, так і держави, щоб інноваційний розвиток став постійним, динамічним і успішним [5]. </w:t>
      </w:r>
    </w:p>
    <w:p w:rsidR="00F13730" w:rsidRDefault="00F13730" w:rsidP="00F13730">
      <w:pPr>
        <w:spacing w:after="0"/>
        <w:ind w:firstLine="709"/>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Перед Україною стоїть багато викликів і головний з них – як здобути економічну перевагу і стати помітнішим гравцем на глобальній арені інновацій, ніж сьогодні, та вижити в умовах коронавірусу. </w:t>
      </w:r>
      <w:r w:rsidRPr="00F13730">
        <w:rPr>
          <w:rFonts w:ascii="Times New Roman" w:hAnsi="Times New Roman" w:cs="Times New Roman"/>
          <w:sz w:val="28"/>
          <w:szCs w:val="28"/>
        </w:rPr>
        <w:t xml:space="preserve">Новітні технології – нові форми енергії, біотехнології, енергетика, освоєння космосу, національна безпека – будуть відігравати ключову роль, щоб інноваційні імпульси з’єдналися в один, тому що інновації є одним з чинників довгострокової конкурентоспроможності, а для цього слід, щоб на всіх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івнях була впроваджена концепція адаптивного управління як напряму розвитку менеджменту складних систем ХХ</w:t>
      </w:r>
      <w:proofErr w:type="gramStart"/>
      <w:r w:rsidRPr="00F13730">
        <w:rPr>
          <w:rFonts w:ascii="Times New Roman" w:hAnsi="Times New Roman" w:cs="Times New Roman"/>
          <w:sz w:val="28"/>
          <w:szCs w:val="28"/>
        </w:rPr>
        <w:t>I</w:t>
      </w:r>
      <w:proofErr w:type="gramEnd"/>
      <w:r w:rsidRPr="00F13730">
        <w:rPr>
          <w:rFonts w:ascii="Times New Roman" w:hAnsi="Times New Roman" w:cs="Times New Roman"/>
          <w:sz w:val="28"/>
          <w:szCs w:val="28"/>
        </w:rPr>
        <w:t xml:space="preserve"> століття. </w:t>
      </w:r>
      <w:proofErr w:type="gramStart"/>
      <w:r w:rsidRPr="00F13730">
        <w:rPr>
          <w:rFonts w:ascii="Times New Roman" w:hAnsi="Times New Roman" w:cs="Times New Roman"/>
          <w:sz w:val="28"/>
          <w:szCs w:val="28"/>
        </w:rPr>
        <w:t>З</w:t>
      </w:r>
      <w:proofErr w:type="gramEnd"/>
      <w:r w:rsidRPr="00F13730">
        <w:rPr>
          <w:rFonts w:ascii="Times New Roman" w:hAnsi="Times New Roman" w:cs="Times New Roman"/>
          <w:sz w:val="28"/>
          <w:szCs w:val="28"/>
        </w:rPr>
        <w:t xml:space="preserve"> усіх загроз і викликів, перед якими стоїть Україна, головною є нездатність утримати економіку на висхідній траєкторії і подолати політичні перешкоди та приділити увагу занедбаним питанням – освіті, науці, культурі, медицині. </w:t>
      </w:r>
    </w:p>
    <w:p w:rsidR="00F13730" w:rsidRDefault="00F13730" w:rsidP="00F13730">
      <w:pPr>
        <w:spacing w:after="0"/>
        <w:ind w:firstLine="709"/>
        <w:jc w:val="both"/>
        <w:rPr>
          <w:rFonts w:ascii="Times New Roman" w:hAnsi="Times New Roman" w:cs="Times New Roman"/>
          <w:sz w:val="28"/>
          <w:szCs w:val="28"/>
          <w:lang w:val="uk-UA"/>
        </w:rPr>
      </w:pPr>
    </w:p>
    <w:p w:rsidR="00F13730" w:rsidRPr="00F13730" w:rsidRDefault="00F13730" w:rsidP="00F13730">
      <w:pPr>
        <w:spacing w:after="0"/>
        <w:ind w:firstLine="709"/>
        <w:jc w:val="both"/>
        <w:rPr>
          <w:rFonts w:ascii="Times New Roman" w:hAnsi="Times New Roman" w:cs="Times New Roman"/>
          <w:sz w:val="28"/>
          <w:szCs w:val="28"/>
          <w:lang w:val="uk-UA"/>
        </w:rPr>
      </w:pPr>
    </w:p>
    <w:p w:rsidR="00F13730" w:rsidRDefault="00F13730" w:rsidP="00F13730">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sidRPr="00F13730">
        <w:rPr>
          <w:rFonts w:ascii="Times New Roman" w:hAnsi="Times New Roman" w:cs="Times New Roman"/>
          <w:b/>
          <w:sz w:val="28"/>
          <w:szCs w:val="28"/>
          <w:lang w:val="uk-UA"/>
        </w:rPr>
        <w:t xml:space="preserve">Публічне управління та адміністрування у контексті теорії складності та інновацій </w:t>
      </w:r>
    </w:p>
    <w:p w:rsidR="00F13730" w:rsidRDefault="00F13730" w:rsidP="00F13730">
      <w:pPr>
        <w:spacing w:after="0"/>
        <w:jc w:val="both"/>
        <w:rPr>
          <w:rFonts w:ascii="Times New Roman" w:hAnsi="Times New Roman" w:cs="Times New Roman"/>
          <w:b/>
          <w:sz w:val="28"/>
          <w:szCs w:val="28"/>
          <w:lang w:val="uk-UA"/>
        </w:rPr>
      </w:pPr>
    </w:p>
    <w:p w:rsidR="00F13730" w:rsidRDefault="00F13730" w:rsidP="00F13730">
      <w:pPr>
        <w:spacing w:after="0"/>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В основі публічного управління та адміністурвання – реалізація теорія складності та інновацій, програмного забезпечення (ПЗ) та інформаційнокомп’ютерних технологій (ІКТ), що є складною адаптивною системою, яка вимагає гнучкості та адаптивності до складних умов функціонування організацій. </w:t>
      </w:r>
      <w:r w:rsidRPr="00F13730">
        <w:rPr>
          <w:rFonts w:ascii="Times New Roman" w:hAnsi="Times New Roman" w:cs="Times New Roman"/>
          <w:sz w:val="28"/>
          <w:szCs w:val="28"/>
        </w:rPr>
        <w:t xml:space="preserve">Використання потенціалу інформаційно-комунікаційних технологій у публічному управлінні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ініструванні має сприяти сталості, слугувати ключем до виживання та створення креативного середовища управлінського процесу. Дана теорія складності та інновацій включає ефективні управлінські теорії, які демонструють емерджентну поведінку управлінського істеблішменту та членів команди як активних суб’єкті</w:t>
      </w:r>
      <w:proofErr w:type="gramStart"/>
      <w:r w:rsidRPr="00F13730">
        <w:rPr>
          <w:rFonts w:ascii="Times New Roman" w:hAnsi="Times New Roman" w:cs="Times New Roman"/>
          <w:sz w:val="28"/>
          <w:szCs w:val="28"/>
        </w:rPr>
        <w:t>в</w:t>
      </w:r>
      <w:proofErr w:type="gramEnd"/>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як</w:t>
      </w:r>
      <w:proofErr w:type="gramEnd"/>
      <w:r w:rsidRPr="00F13730">
        <w:rPr>
          <w:rFonts w:ascii="Times New Roman" w:hAnsi="Times New Roman" w:cs="Times New Roman"/>
          <w:sz w:val="28"/>
          <w:szCs w:val="28"/>
        </w:rPr>
        <w:t xml:space="preserve">і утворюють єдине інтегративне управлінське ціле. Саме для цих складних умов слід використати теорію методології складності, в основі якої синергетична методологія, що здійснює великий внесок у сферу гнучкого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в умовах цифрової ревальності [5, с.13-27]. Експерти теорії складних систем стверджують, що інновації можуть бути лише емерджентним результатом, запланувати який неможливо. Основою упровадження теорії складності є взаємодія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ізних рівнів управління зі зворотним зв’язком функціонування, що складається з команди професіоналів, діяльність яких базується на цифрових технологіях та роботі з інформацією, у контексті якої відбувається взаємодія між інноваціями та інформацією [6, </w:t>
      </w:r>
      <w:proofErr w:type="gramStart"/>
      <w:r w:rsidRPr="00F13730">
        <w:rPr>
          <w:rFonts w:ascii="Times New Roman" w:hAnsi="Times New Roman" w:cs="Times New Roman"/>
          <w:sz w:val="28"/>
          <w:szCs w:val="28"/>
        </w:rPr>
        <w:t xml:space="preserve">с.32-37]. </w:t>
      </w:r>
      <w:proofErr w:type="gramEnd"/>
    </w:p>
    <w:p w:rsidR="00F13730" w:rsidRDefault="00F13730" w:rsidP="00F13730">
      <w:pPr>
        <w:spacing w:after="0"/>
        <w:ind w:firstLine="70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Драйверами інновацій мають бути креативність, знання, мотивація, різноманітність, особистості, що знаходяться у просторі між інформацією та знаннями, та породжують інновації, які можуть організовуватися, реорганізовуватися або ініціювати взаємодію з іншими компонентами складного інформаційного простору, який у свою чергу є також складним соціальним організмом. </w:t>
      </w:r>
      <w:r w:rsidRPr="00F13730">
        <w:rPr>
          <w:rFonts w:ascii="Times New Roman" w:hAnsi="Times New Roman" w:cs="Times New Roman"/>
          <w:sz w:val="28"/>
          <w:szCs w:val="28"/>
        </w:rPr>
        <w:t xml:space="preserve">Саме для такого роду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як інноваційно-інформаційної діяльності як складного соціального цілого може бути застосована методологія (теорія) Agile-менеджменту як гнучкого, адаптивного, відкритого, здатного реалізуватися в складних самоорганізаційних системах. Активізація інформаційно-комунікаційних технологій як ключ до виживання і фокусування на інноваціях стає першим імперативом сучасного управління </w:t>
      </w:r>
      <w:proofErr w:type="gramStart"/>
      <w:r w:rsidRPr="00F13730">
        <w:rPr>
          <w:rFonts w:ascii="Times New Roman" w:hAnsi="Times New Roman" w:cs="Times New Roman"/>
          <w:sz w:val="28"/>
          <w:szCs w:val="28"/>
        </w:rPr>
        <w:t>у</w:t>
      </w:r>
      <w:proofErr w:type="gramEnd"/>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контекст</w:t>
      </w:r>
      <w:proofErr w:type="gramEnd"/>
      <w:r w:rsidRPr="00F13730">
        <w:rPr>
          <w:rFonts w:ascii="Times New Roman" w:hAnsi="Times New Roman" w:cs="Times New Roman"/>
          <w:sz w:val="28"/>
          <w:szCs w:val="28"/>
        </w:rPr>
        <w:t xml:space="preserve">і теорії складності та інновацій, яке без електронної участі не може досягти ефективності та успішно взаємодіяти як команда однодумців [7]. </w:t>
      </w:r>
    </w:p>
    <w:p w:rsidR="00971731" w:rsidRDefault="00F13730" w:rsidP="00F13730">
      <w:pPr>
        <w:spacing w:after="0"/>
        <w:ind w:firstLine="70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Другим імперативом публічного управління та адміністрування має стати формування цінностей інформаційно-комунікаційних технологій, що 9 створюються в результаті упровадження інновацій, які спеціалізуються на креативності, гнучкості та адаптивності. </w:t>
      </w:r>
      <w:r w:rsidRPr="00F13730">
        <w:rPr>
          <w:rFonts w:ascii="Times New Roman" w:hAnsi="Times New Roman" w:cs="Times New Roman"/>
          <w:sz w:val="28"/>
          <w:szCs w:val="28"/>
        </w:rPr>
        <w:t xml:space="preserve">В Україні як країні, яка стоїть «на кромці хаосу» формується управління у контексті теорії складності та інновацій, тому що саме адаптація та інновації слугують розвитку людського та </w:t>
      </w:r>
      <w:proofErr w:type="gramStart"/>
      <w:r w:rsidRPr="00F13730">
        <w:rPr>
          <w:rFonts w:ascii="Times New Roman" w:hAnsi="Times New Roman" w:cs="Times New Roman"/>
          <w:sz w:val="28"/>
          <w:szCs w:val="28"/>
        </w:rPr>
        <w:t>соц</w:t>
      </w:r>
      <w:proofErr w:type="gramEnd"/>
      <w:r w:rsidRPr="00F13730">
        <w:rPr>
          <w:rFonts w:ascii="Times New Roman" w:hAnsi="Times New Roman" w:cs="Times New Roman"/>
          <w:sz w:val="28"/>
          <w:szCs w:val="28"/>
        </w:rPr>
        <w:t>іального капіталу, який врятує Україну, сформує нову основу для зародків нової України, яка закладає основи для нових креативних індустрій. Основою процвітання України мають стати:</w:t>
      </w:r>
    </w:p>
    <w:p w:rsidR="0032377E" w:rsidRDefault="00F13730" w:rsidP="00F13730">
      <w:pPr>
        <w:spacing w:after="0"/>
        <w:ind w:firstLine="708"/>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 xml:space="preserve"> 1) проривні (підривні) технології як новий тренд, в основі яких здебільшого позитивна конотація, зокрема зростання штучного інтелекту (ШІ); </w:t>
      </w:r>
    </w:p>
    <w:p w:rsidR="0032377E" w:rsidRDefault="00F13730" w:rsidP="00F13730">
      <w:pPr>
        <w:spacing w:after="0"/>
        <w:ind w:firstLine="708"/>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 xml:space="preserve">2) наукові відкриття у комбінації з технічним поступом інновацій, які руйнують застарі конструкції та технології; </w:t>
      </w:r>
    </w:p>
    <w:p w:rsidR="0032377E" w:rsidRDefault="00F13730" w:rsidP="00F13730">
      <w:pPr>
        <w:spacing w:after="0"/>
        <w:ind w:firstLine="708"/>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 xml:space="preserve">3) поява нанотехнологій, які дадуть змогу розшифрувати людський мозок; </w:t>
      </w:r>
    </w:p>
    <w:p w:rsidR="0032377E" w:rsidRDefault="00F13730" w:rsidP="00F13730">
      <w:pPr>
        <w:spacing w:after="0"/>
        <w:ind w:firstLine="708"/>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4) інновації, які заміщують та знищують існуючі технології;</w:t>
      </w:r>
    </w:p>
    <w:p w:rsidR="00F13730" w:rsidRDefault="00F13730" w:rsidP="00F13730">
      <w:pPr>
        <w:spacing w:after="0"/>
        <w:ind w:firstLine="708"/>
        <w:jc w:val="both"/>
        <w:rPr>
          <w:rFonts w:ascii="Times New Roman" w:hAnsi="Times New Roman" w:cs="Times New Roman"/>
          <w:sz w:val="28"/>
          <w:szCs w:val="28"/>
          <w:lang w:val="uk-UA"/>
        </w:rPr>
      </w:pPr>
      <w:r w:rsidRPr="00971731">
        <w:rPr>
          <w:rFonts w:ascii="Times New Roman" w:hAnsi="Times New Roman" w:cs="Times New Roman"/>
          <w:sz w:val="28"/>
          <w:szCs w:val="28"/>
          <w:lang w:val="uk-UA"/>
        </w:rPr>
        <w:t xml:space="preserve"> 5) людський та соціальний капітал як сукупність креативного та інноваційного потенціалу, який відкриває комунікаційні системи і поставить перед нами суспільні виклики у способи, яких ми ще не могли уявити [7]. </w:t>
      </w:r>
    </w:p>
    <w:p w:rsidR="00F13730" w:rsidRDefault="00F13730" w:rsidP="00F13730">
      <w:pPr>
        <w:spacing w:after="0"/>
        <w:ind w:firstLine="70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Обсяги та швидкість цифрових трансформацій безпрецедентні, і аби адаптуватися до них, необхідно залучити передових </w:t>
      </w:r>
      <w:proofErr w:type="gramStart"/>
      <w:r w:rsidRPr="00F13730">
        <w:rPr>
          <w:rFonts w:ascii="Times New Roman" w:hAnsi="Times New Roman" w:cs="Times New Roman"/>
          <w:sz w:val="28"/>
          <w:szCs w:val="28"/>
        </w:rPr>
        <w:t>досл</w:t>
      </w:r>
      <w:proofErr w:type="gramEnd"/>
      <w:r w:rsidRPr="00F13730">
        <w:rPr>
          <w:rFonts w:ascii="Times New Roman" w:hAnsi="Times New Roman" w:cs="Times New Roman"/>
          <w:sz w:val="28"/>
          <w:szCs w:val="28"/>
        </w:rPr>
        <w:t xml:space="preserve">ідників та новаторів, задіяти весь людський потенціал України. </w:t>
      </w:r>
      <w:proofErr w:type="gramStart"/>
      <w:r w:rsidRPr="00F13730">
        <w:rPr>
          <w:rFonts w:ascii="Times New Roman" w:hAnsi="Times New Roman" w:cs="Times New Roman"/>
          <w:sz w:val="28"/>
          <w:szCs w:val="28"/>
        </w:rPr>
        <w:t>З</w:t>
      </w:r>
      <w:proofErr w:type="gramEnd"/>
      <w:r w:rsidRPr="00F13730">
        <w:rPr>
          <w:rFonts w:ascii="Times New Roman" w:hAnsi="Times New Roman" w:cs="Times New Roman"/>
          <w:sz w:val="28"/>
          <w:szCs w:val="28"/>
        </w:rPr>
        <w:t xml:space="preserve"> приходом цих змін ми побачимо явища, які лежать далеко поза межами сьогоднішніх горизонтів. Ми зможемо запобігти хворобам (типу коронавірусу) та долати їх, обходити перешкоди та проникати у таємницю всіх таємниць; виявляти коди існування людини і приховану історію людської активності. Сьогодні Україна готується до цієї великої подорожі, кидає виклики звичному, реалізує «український секрет» ментальності і позиціонує Україну як надзвичайно важливий центр наукових </w:t>
      </w:r>
      <w:proofErr w:type="gramStart"/>
      <w:r w:rsidRPr="00F13730">
        <w:rPr>
          <w:rFonts w:ascii="Times New Roman" w:hAnsi="Times New Roman" w:cs="Times New Roman"/>
          <w:sz w:val="28"/>
          <w:szCs w:val="28"/>
        </w:rPr>
        <w:t>досл</w:t>
      </w:r>
      <w:proofErr w:type="gramEnd"/>
      <w:r w:rsidRPr="00F13730">
        <w:rPr>
          <w:rFonts w:ascii="Times New Roman" w:hAnsi="Times New Roman" w:cs="Times New Roman"/>
          <w:sz w:val="28"/>
          <w:szCs w:val="28"/>
        </w:rPr>
        <w:t xml:space="preserve">іджень і розробок, які сприяють технологічним змінам та інноваціям [8]. Сьогодні вся цивілізація вийшла далеко за межі, що перетнула всі допустимі межі, тому необхідно переглянути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ітогляд, шаблони поведінки та політику, навчитись зазирати далеко вперед, краще адаптуватись та розумніше планувати своє теперішнє і майбутнє, щоб прийти до сталої системи, а для цього формувати сучасне публічне управління та адміністрування у контексті теорії складності та інновацій, щоб успішніше збільшувати показники людського добробуту та сприяти протидії кіберзлочинності в умовах </w:t>
      </w:r>
      <w:proofErr w:type="gramStart"/>
      <w:r w:rsidRPr="00F13730">
        <w:rPr>
          <w:rFonts w:ascii="Times New Roman" w:hAnsi="Times New Roman" w:cs="Times New Roman"/>
          <w:sz w:val="28"/>
          <w:szCs w:val="28"/>
        </w:rPr>
        <w:t>цифрового</w:t>
      </w:r>
      <w:proofErr w:type="gramEnd"/>
      <w:r w:rsidRPr="00F13730">
        <w:rPr>
          <w:rFonts w:ascii="Times New Roman" w:hAnsi="Times New Roman" w:cs="Times New Roman"/>
          <w:sz w:val="28"/>
          <w:szCs w:val="28"/>
        </w:rPr>
        <w:t xml:space="preserve"> суспільства. </w:t>
      </w:r>
    </w:p>
    <w:p w:rsidR="00F13730" w:rsidRDefault="00F13730" w:rsidP="00F13730">
      <w:pPr>
        <w:spacing w:after="0"/>
        <w:ind w:firstLine="708"/>
        <w:jc w:val="both"/>
        <w:rPr>
          <w:rFonts w:ascii="Times New Roman" w:hAnsi="Times New Roman" w:cs="Times New Roman"/>
          <w:sz w:val="28"/>
          <w:szCs w:val="28"/>
          <w:lang w:val="uk-UA"/>
        </w:rPr>
      </w:pPr>
    </w:p>
    <w:p w:rsidR="00F13730" w:rsidRPr="00F13730" w:rsidRDefault="00F13730" w:rsidP="00F13730">
      <w:pPr>
        <w:spacing w:after="0"/>
        <w:ind w:firstLine="708"/>
        <w:jc w:val="both"/>
        <w:rPr>
          <w:rFonts w:ascii="Times New Roman" w:hAnsi="Times New Roman" w:cs="Times New Roman"/>
          <w:sz w:val="28"/>
          <w:szCs w:val="28"/>
          <w:lang w:val="uk-UA"/>
        </w:rPr>
      </w:pPr>
    </w:p>
    <w:p w:rsidR="00F13730" w:rsidRPr="00F13730" w:rsidRDefault="00F13730" w:rsidP="00F13730">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3.</w:t>
      </w:r>
      <w:r w:rsidRPr="00F13730">
        <w:rPr>
          <w:rFonts w:ascii="Times New Roman" w:hAnsi="Times New Roman" w:cs="Times New Roman"/>
          <w:b/>
          <w:sz w:val="28"/>
          <w:szCs w:val="28"/>
          <w:lang w:val="uk-UA"/>
        </w:rPr>
        <w:t>Напрями захисту суспільства та особистості у протидії кібезлочинності в умовах цифрового суспільства</w:t>
      </w:r>
      <w:r w:rsidRPr="00F13730">
        <w:rPr>
          <w:rFonts w:ascii="Times New Roman" w:hAnsi="Times New Roman" w:cs="Times New Roman"/>
          <w:sz w:val="28"/>
          <w:szCs w:val="28"/>
          <w:lang w:val="uk-UA"/>
        </w:rPr>
        <w:t xml:space="preserve"> </w:t>
      </w:r>
    </w:p>
    <w:p w:rsidR="00F13730" w:rsidRDefault="00F13730" w:rsidP="00F13730">
      <w:pPr>
        <w:spacing w:after="0"/>
        <w:ind w:left="360"/>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Актуальність теми дослідженн в тому, що ми живемо у взаємопов’язаному світі, у якому всі ми є уразливими, так як кіберзлочинність заполонила інформаційний простір. </w:t>
      </w:r>
      <w:r w:rsidRPr="00F13730">
        <w:rPr>
          <w:rFonts w:ascii="Times New Roman" w:hAnsi="Times New Roman" w:cs="Times New Roman"/>
          <w:sz w:val="28"/>
          <w:szCs w:val="28"/>
        </w:rPr>
        <w:t xml:space="preserve">Злочинці розробили 10 цілий арсенал методів для отримання прибутків, надавши перевагу цифровому інтелекту перед людським, і опинилися осередками між реальністю і цифровими даними, що контролюються шахраями, у результаті чого виникла загальна загроза достовірності інформації та її втрати, яка накопичується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 час «революції великих даних» в умовах цифрового суспільства. Взаємопов’язаність та повсюдність уразливих </w:t>
      </w:r>
      <w:proofErr w:type="gramStart"/>
      <w:r w:rsidRPr="00F13730">
        <w:rPr>
          <w:rFonts w:ascii="Times New Roman" w:hAnsi="Times New Roman" w:cs="Times New Roman"/>
          <w:sz w:val="28"/>
          <w:szCs w:val="28"/>
        </w:rPr>
        <w:t>за</w:t>
      </w:r>
      <w:proofErr w:type="gramEnd"/>
      <w:r w:rsidRPr="00F13730">
        <w:rPr>
          <w:rFonts w:ascii="Times New Roman" w:hAnsi="Times New Roman" w:cs="Times New Roman"/>
          <w:sz w:val="28"/>
          <w:szCs w:val="28"/>
        </w:rPr>
        <w:t xml:space="preserve"> своєю суттю комп’ютерних систем у системі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свідчить про те, що ураган технологічної небезпеки, що насувається, більше не можна ігнорувати. Звичайно, проблема полягає не </w:t>
      </w:r>
      <w:proofErr w:type="gramStart"/>
      <w:r w:rsidRPr="00F13730">
        <w:rPr>
          <w:rFonts w:ascii="Times New Roman" w:hAnsi="Times New Roman" w:cs="Times New Roman"/>
          <w:sz w:val="28"/>
          <w:szCs w:val="28"/>
        </w:rPr>
        <w:t>в</w:t>
      </w:r>
      <w:proofErr w:type="gramEnd"/>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тому</w:t>
      </w:r>
      <w:proofErr w:type="gramEnd"/>
      <w:r w:rsidRPr="00F13730">
        <w:rPr>
          <w:rFonts w:ascii="Times New Roman" w:hAnsi="Times New Roman" w:cs="Times New Roman"/>
          <w:sz w:val="28"/>
          <w:szCs w:val="28"/>
        </w:rPr>
        <w:t xml:space="preserve">, що технології – це суцільне зло, а в тому, що слід розуміти її уразливі місця. Через це весь спектр критично важливих інформаційних інфраструктур, що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ідтримують життєдіяльність сучасного українського суспільства, перебуває під загрозою, не говорячи вже про ризики від штучного інтелекту, синтетичної біології, вірусології та пандемії коронавірусу.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Поза всяким сумнівом, наука і технології позитивні для всього людства, однак, щоб впевнено процвітати у поточному столі</w:t>
      </w:r>
      <w:proofErr w:type="gramStart"/>
      <w:r w:rsidRPr="00F13730">
        <w:rPr>
          <w:rFonts w:ascii="Times New Roman" w:hAnsi="Times New Roman" w:cs="Times New Roman"/>
          <w:sz w:val="28"/>
          <w:szCs w:val="28"/>
        </w:rPr>
        <w:t>тт</w:t>
      </w:r>
      <w:proofErr w:type="gramEnd"/>
      <w:r w:rsidRPr="00F13730">
        <w:rPr>
          <w:rFonts w:ascii="Times New Roman" w:hAnsi="Times New Roman" w:cs="Times New Roman"/>
          <w:sz w:val="28"/>
          <w:szCs w:val="28"/>
        </w:rPr>
        <w:t xml:space="preserve">і, нам доведеться витримати випробування технологічними ризиками, які неминуче створюють прогрес, та породжують потребу у захисті кіберпростору, що є актуальною, як ніколи. Виділимо розвиток транснаціональної організованої кіберзлочинності. Транснаціональна організована злочинність – це сьогодні величезний бізнес, який заробляє 2 трильйона доларів на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ік: гроші надходять від торгівлі наркотиками, крадіжок інтелектуальної власності, торгівлі людьми, дитячої порнографії, викрадення особистих даних, кіберзлочинності, руху людей та контрабандних товарів, отримання доступу до приватних </w:t>
      </w:r>
      <w:proofErr w:type="gramStart"/>
      <w:r w:rsidRPr="00F13730">
        <w:rPr>
          <w:rFonts w:ascii="Times New Roman" w:hAnsi="Times New Roman" w:cs="Times New Roman"/>
          <w:sz w:val="28"/>
          <w:szCs w:val="28"/>
        </w:rPr>
        <w:t>обл</w:t>
      </w:r>
      <w:proofErr w:type="gramEnd"/>
      <w:r w:rsidRPr="00F13730">
        <w:rPr>
          <w:rFonts w:ascii="Times New Roman" w:hAnsi="Times New Roman" w:cs="Times New Roman"/>
          <w:sz w:val="28"/>
          <w:szCs w:val="28"/>
        </w:rPr>
        <w:t xml:space="preserve">ікових записів поштового сервісу Gmail, доступу до системи паролів, яка дозволяла користувачам входити у низку служб Google і успішно зламувати базу даних по всьому світу, які вважалися найвпливовішими компаніями епохи Інтернету. «Ця система була найважливішим об’єктом інтелектуальної власності, яку розробники вважали «коштовним каменем у короні» вихідних кодів компанії» [7, с.199].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Компанія неодноразово опинялася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 прицілом спритних хакерських компаній, у результаті чого хакери ще у 2010 році викрали текст програми для системи управління паролями, яка дозволяла користувачам одночасно заходити у різні додатки Google. Крадіжка викликала </w:t>
      </w:r>
      <w:proofErr w:type="gramStart"/>
      <w:r w:rsidRPr="00F13730">
        <w:rPr>
          <w:rFonts w:ascii="Times New Roman" w:hAnsi="Times New Roman" w:cs="Times New Roman"/>
          <w:sz w:val="28"/>
          <w:szCs w:val="28"/>
        </w:rPr>
        <w:t>паніку</w:t>
      </w:r>
      <w:proofErr w:type="gramEnd"/>
      <w:r w:rsidRPr="00F13730">
        <w:rPr>
          <w:rFonts w:ascii="Times New Roman" w:hAnsi="Times New Roman" w:cs="Times New Roman"/>
          <w:sz w:val="28"/>
          <w:szCs w:val="28"/>
        </w:rPr>
        <w:t xml:space="preserve"> серед вищого керівництва Google – компанії, яка пишається власною системою безпеки користувачів та їхніх персональних даних і яка вибудувала собі репутацію, гарантуючи цю безпеку. Агентство проводить політику купі</w:t>
      </w:r>
      <w:proofErr w:type="gramStart"/>
      <w:r w:rsidRPr="00F13730">
        <w:rPr>
          <w:rFonts w:ascii="Times New Roman" w:hAnsi="Times New Roman" w:cs="Times New Roman"/>
          <w:sz w:val="28"/>
          <w:szCs w:val="28"/>
        </w:rPr>
        <w:t>вл</w:t>
      </w:r>
      <w:proofErr w:type="gramEnd"/>
      <w:r w:rsidRPr="00F13730">
        <w:rPr>
          <w:rFonts w:ascii="Times New Roman" w:hAnsi="Times New Roman" w:cs="Times New Roman"/>
          <w:sz w:val="28"/>
          <w:szCs w:val="28"/>
        </w:rPr>
        <w:t xml:space="preserve">і інформації про вразливості і платить за це найвищу ціну, а також проводить наступальні кібероперації, що можуть нанести ураження кіберопераціям. До створення кіберармії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ідштовхують масштабні 11 шпигунські операції, спрямовані проти оборонних підприємств. У цілому, як вважають експерти, організована злочинність, яка формує сучасні корпоративні структури, створює від 15 до 20%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ітового ВВП [8]. </w:t>
      </w:r>
    </w:p>
    <w:p w:rsidR="0032377E"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Локальні кримінальні мережі та угрупування, що швидко збираються і підлаштовуються, щоб використати будь-які незаконні можливості і канали для своєї незаконної діяльності, добре структуровані та саморегулюються, створюють клірингові центри (посередників, фінансових організацій, що пропонують різноманітні послуги із взаєморозрахунків), гарантують незаконні продукти або викрадену інформацію. </w:t>
      </w:r>
      <w:r w:rsidRPr="00F13730">
        <w:rPr>
          <w:rFonts w:ascii="Times New Roman" w:hAnsi="Times New Roman" w:cs="Times New Roman"/>
          <w:sz w:val="28"/>
          <w:szCs w:val="28"/>
        </w:rPr>
        <w:t>Злочинні корпорації мають онлайн-підручники з усіх найважливіших питань та навичок: від проблем з подоланням фаєрволі</w:t>
      </w:r>
      <w:proofErr w:type="gramStart"/>
      <w:r w:rsidRPr="00F13730">
        <w:rPr>
          <w:rFonts w:ascii="Times New Roman" w:hAnsi="Times New Roman" w:cs="Times New Roman"/>
          <w:sz w:val="28"/>
          <w:szCs w:val="28"/>
        </w:rPr>
        <w:t>в</w:t>
      </w:r>
      <w:proofErr w:type="gramEnd"/>
      <w:r w:rsidRPr="00F13730">
        <w:rPr>
          <w:rFonts w:ascii="Times New Roman" w:hAnsi="Times New Roman" w:cs="Times New Roman"/>
          <w:sz w:val="28"/>
          <w:szCs w:val="28"/>
        </w:rPr>
        <w:t xml:space="preserve"> до клонування кредитних карток. Злочинц</w:t>
      </w:r>
      <w:proofErr w:type="gramStart"/>
      <w:r w:rsidRPr="00F13730">
        <w:rPr>
          <w:rFonts w:ascii="Times New Roman" w:hAnsi="Times New Roman" w:cs="Times New Roman"/>
          <w:sz w:val="28"/>
          <w:szCs w:val="28"/>
        </w:rPr>
        <w:t>і-</w:t>
      </w:r>
      <w:proofErr w:type="gramEnd"/>
      <w:r w:rsidRPr="00F13730">
        <w:rPr>
          <w:rFonts w:ascii="Times New Roman" w:hAnsi="Times New Roman" w:cs="Times New Roman"/>
          <w:sz w:val="28"/>
          <w:szCs w:val="28"/>
        </w:rPr>
        <w:t xml:space="preserve">початківці мають доступ до створених корпораціями онлайн-курсів, де вони навчаються запускати компанії з «фішингу», поширювати спам, а також користуватися заготівками для створення шкідливого програмного забезпечення, засвоюючи ремесло цифрової злочинності та кібершахрайства. </w:t>
      </w:r>
    </w:p>
    <w:p w:rsidR="00F13730" w:rsidRDefault="00F13730" w:rsidP="00F13730">
      <w:pPr>
        <w:spacing w:after="0"/>
        <w:ind w:left="360" w:firstLine="34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У кіберпідпільному світі створені своєрідні «вікіпедії», що містять докладні посилання, розбиті за категоріями – як зламувати всі існуючі пристрої, програмне забезпечення та операційні системи. </w:t>
      </w:r>
      <w:r w:rsidRPr="00F13730">
        <w:rPr>
          <w:rFonts w:ascii="Times New Roman" w:hAnsi="Times New Roman" w:cs="Times New Roman"/>
          <w:sz w:val="28"/>
          <w:szCs w:val="28"/>
        </w:rPr>
        <w:t xml:space="preserve">Кіберзлочинці є набагато потужнішими і далекогляднішими, більш успішнішими і технологічно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ідготовленішими кримінальними командами, які забезпечують себе високими доходами за відносно малих ризиків. Судові розслідування кіберзлочинів є надзвичайно рідкісними, тому що вироки за ними складають менше тисячної частки відсотка серед усіх кримінальних покарань, які продовжують здійснювати агресивні кібероперації, спрямовані на викрадення інформації, причому найактивніше хакерські контратаки здійснюються </w:t>
      </w:r>
      <w:proofErr w:type="gramStart"/>
      <w:r w:rsidRPr="00F13730">
        <w:rPr>
          <w:rFonts w:ascii="Times New Roman" w:hAnsi="Times New Roman" w:cs="Times New Roman"/>
          <w:sz w:val="28"/>
          <w:szCs w:val="28"/>
        </w:rPr>
        <w:t>у</w:t>
      </w:r>
      <w:proofErr w:type="gramEnd"/>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банк</w:t>
      </w:r>
      <w:proofErr w:type="gramEnd"/>
      <w:r w:rsidRPr="00F13730">
        <w:rPr>
          <w:rFonts w:ascii="Times New Roman" w:hAnsi="Times New Roman" w:cs="Times New Roman"/>
          <w:sz w:val="28"/>
          <w:szCs w:val="28"/>
        </w:rPr>
        <w:t xml:space="preserve">івській сфері. Другим напрямом є розквіт організованої кіберзлочинності [7].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Кримінальні підприємства створюють власні структури, завжди користуються власною юрисдикцією офшорних зон або країн із слабким державним управлінням, нестабільними політичними режимами, які за певну плату ладні закривати очі на нелегальну діяльність кримінальних структур. </w:t>
      </w:r>
      <w:r w:rsidRPr="00F13730">
        <w:rPr>
          <w:rFonts w:ascii="Times New Roman" w:hAnsi="Times New Roman" w:cs="Times New Roman"/>
          <w:sz w:val="28"/>
          <w:szCs w:val="28"/>
        </w:rPr>
        <w:t>У межах цих злочинних синдикатів існують відділи праці та управління поставками, керівники відділів, зовнішні консультанти та команди виконавців. Хакери вдосконалюють та демонструють власну майстерність у використанні технологій, продовжуючи постійний пошук нових можливостей, кількість кіберзлочинів зроста</w:t>
      </w:r>
      <w:proofErr w:type="gramStart"/>
      <w:r w:rsidRPr="00F13730">
        <w:rPr>
          <w:rFonts w:ascii="Times New Roman" w:hAnsi="Times New Roman" w:cs="Times New Roman"/>
          <w:sz w:val="28"/>
          <w:szCs w:val="28"/>
        </w:rPr>
        <w:t>є,</w:t>
      </w:r>
      <w:proofErr w:type="gramEnd"/>
      <w:r w:rsidRPr="00F13730">
        <w:rPr>
          <w:rFonts w:ascii="Times New Roman" w:hAnsi="Times New Roman" w:cs="Times New Roman"/>
          <w:sz w:val="28"/>
          <w:szCs w:val="28"/>
        </w:rPr>
        <w:t xml:space="preserve"> у той час як компанії не мають технічного ресурсу, щоб захистити себе. Існує ринок для кібернайманців, які розробляють і продають шпигунське ПЗ і хакерські інструменти, що не поступаються державним розробкам США кількарічної давності. Шпигунська програма учасників кіберпідпілля, здатна 12 контролювати комп’ютер, копіювати файли та записувати кожне слово, набране користувачем, замаскована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 оновлення популярного застосунку iTunes.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Технологічні інновації, що виходять з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ідпільного світу, процвітають, а колективний злочинний інтелект упевнено бере гору над антивірусними компаніями, продавцями технологій безпеки та правоохоронними органами. Акцентуємо увагу на збитках від програмного забезпечення. Сьогодні, коли ми стикаємося з фактом поганого стану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ітового програмного забезпечення, програмісти говорять, немає ідеального програмного забезпечення, так як воно буде зламане, яким би воно не було, а користувачі прагнуть мати потужне багатофункціональне програмне забезпечення, визначаючи безпеку пріоритетом і ключовим компонентом надійних обчислень [7].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Ця проблема зростає у міру того, що все більше і більше пристроїв починають спілкуватись один з одним і всі помилки у ПЗ та дефекти безпеки мають кумулятивний характер в контексті глобальної інформаційної мережі і саме через це 75% комп’ютерних систем можна зламати за лічені хвилини. </w:t>
      </w:r>
      <w:r w:rsidRPr="00F13730">
        <w:rPr>
          <w:rFonts w:ascii="Times New Roman" w:hAnsi="Times New Roman" w:cs="Times New Roman"/>
          <w:sz w:val="28"/>
          <w:szCs w:val="28"/>
        </w:rPr>
        <w:t xml:space="preserve">Враховуючи, що ПЗ керує </w:t>
      </w:r>
      <w:proofErr w:type="gramStart"/>
      <w:r w:rsidRPr="00F13730">
        <w:rPr>
          <w:rFonts w:ascii="Times New Roman" w:hAnsi="Times New Roman" w:cs="Times New Roman"/>
          <w:sz w:val="28"/>
          <w:szCs w:val="28"/>
        </w:rPr>
        <w:t>глобальною</w:t>
      </w:r>
      <w:proofErr w:type="gramEnd"/>
      <w:r w:rsidRPr="00F13730">
        <w:rPr>
          <w:rFonts w:ascii="Times New Roman" w:hAnsi="Times New Roman" w:cs="Times New Roman"/>
          <w:sz w:val="28"/>
          <w:szCs w:val="28"/>
        </w:rPr>
        <w:t xml:space="preserve"> економікою та усіма критичними інфраструктурами, від електрики до телефонних мереж, ми не маємо права гаяти час. </w:t>
      </w:r>
      <w:proofErr w:type="gramStart"/>
      <w:r w:rsidRPr="00F13730">
        <w:rPr>
          <w:rFonts w:ascii="Times New Roman" w:hAnsi="Times New Roman" w:cs="Times New Roman"/>
          <w:sz w:val="28"/>
          <w:szCs w:val="28"/>
        </w:rPr>
        <w:t>Ми маємо допомогти компаніям зрозуміти, що, з огляду на довгострокову перспективу, в їхніх інтересах створювати більш безпечне і стабільне ПЗ, необхідне для нашого технологічного майбутнього і що відмова робити це матиме для них важкі наслідки, тому необхідне правове регулювання нашої глобальної кібербезпеки.</w:t>
      </w:r>
      <w:proofErr w:type="gramEnd"/>
    </w:p>
    <w:p w:rsidR="0032377E"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 Тому через усвідомлення і визнання цих загроз, що несуть технології для всього людства, слід започаткувати зміни, необхідні для зміцнення фундаменту нашого технологічного майбутнього. Необхідно посилення державного контролю у сфері кіберзлочинності,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івень активності якої зростає у мережах, та компаніям необхідно підвищувати стандарти безпеки й гарантувати кібербезпеку. Якими б складними не були технології чи інтернет-сервіси, учасники цифрового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ідпілля вже напоготові, щоб на власний розсуд використати новомодні засоби та орієнтуватися перш за все на гроші за рахунок більш масштабних, але точно вивірених крадіжок, здатних кинути виклики владі та йти на порушення правил та законів, створюючи зловмисне програмне забезпечення, прагнучи стимулювати інновації та створювати </w:t>
      </w:r>
      <w:proofErr w:type="gramStart"/>
      <w:r w:rsidRPr="00F13730">
        <w:rPr>
          <w:rFonts w:ascii="Times New Roman" w:hAnsi="Times New Roman" w:cs="Times New Roman"/>
          <w:sz w:val="28"/>
          <w:szCs w:val="28"/>
        </w:rPr>
        <w:t>нов</w:t>
      </w:r>
      <w:proofErr w:type="gramEnd"/>
      <w:r w:rsidRPr="00F13730">
        <w:rPr>
          <w:rFonts w:ascii="Times New Roman" w:hAnsi="Times New Roman" w:cs="Times New Roman"/>
          <w:sz w:val="28"/>
          <w:szCs w:val="28"/>
        </w:rPr>
        <w:t>і напрямки злочинного бізнесу, розробляючи нові види кіберафер, тому держава та управлінські структури повинні запобігти хакерським атакам, щоб створити перепони для них [9].</w:t>
      </w:r>
    </w:p>
    <w:p w:rsidR="00F13730" w:rsidRDefault="00F13730" w:rsidP="00F13730">
      <w:pPr>
        <w:spacing w:after="0"/>
        <w:ind w:left="360" w:firstLine="34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 В контксті публічного управління та адміністрування слід розробити різноманітні технічні, організаційні, освітні рекомендації щодо державної політики, спрямованої на зменшення ризиків, пов’язаних з технологіями, як застосовувати ті чи інші інструменти для 13 отримання максимально можливої користі за мінімізації негативних наслідків і тільки так ми зможемо витримати випробування прогресом. </w:t>
      </w:r>
      <w:r w:rsidRPr="00F13730">
        <w:rPr>
          <w:rFonts w:ascii="Times New Roman" w:hAnsi="Times New Roman" w:cs="Times New Roman"/>
          <w:sz w:val="28"/>
          <w:szCs w:val="28"/>
        </w:rPr>
        <w:t xml:space="preserve">Для публічного управління тап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довіра до кіберпростору вкрай важлива, так як загроз сьогодні збільшилося, хакери щодня викрадають дані, а управлінські структурти не в змозі їх захистити, так як не мають технічного ресурсу, щоб самостійно захиститися.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Сьогодні необхідне посилення державного контролю у сфері захисту суспільства та особистості у протидії кіберзлочинності, щоб спонукати підвищити стандарти безпеки й гарантувати посилення кібероборони та запобігання атакам на критично важливі об’єкти державної інфраструктури. </w:t>
      </w:r>
      <w:r w:rsidRPr="00F13730">
        <w:rPr>
          <w:rFonts w:ascii="Times New Roman" w:hAnsi="Times New Roman" w:cs="Times New Roman"/>
          <w:sz w:val="28"/>
          <w:szCs w:val="28"/>
        </w:rPr>
        <w:t xml:space="preserve">Публічне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повинно сформувати ефективну концепцію національної безпеки, оприлюднювати інформацію про хакерів і посилювати контроль, щоб захиститися від хакерських злочинних атак. Якщо війни майбутнього будуть продовжуватися, то варто мати і кіберармію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b/>
          <w:sz w:val="28"/>
          <w:szCs w:val="28"/>
        </w:rPr>
        <w:t xml:space="preserve">4. Експертиза цифрової реальності в умовах стохастичної невизначеності в умовах цифрового суспільства </w:t>
      </w:r>
    </w:p>
    <w:p w:rsidR="0032377E" w:rsidRDefault="0032377E" w:rsidP="00F13730">
      <w:pPr>
        <w:spacing w:after="0"/>
        <w:ind w:left="360" w:firstLine="348"/>
        <w:jc w:val="both"/>
        <w:rPr>
          <w:rFonts w:ascii="Times New Roman" w:hAnsi="Times New Roman" w:cs="Times New Roman"/>
          <w:sz w:val="28"/>
          <w:szCs w:val="28"/>
          <w:lang w:val="uk-UA"/>
        </w:rPr>
      </w:pPr>
    </w:p>
    <w:p w:rsidR="0032377E"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Актуальність експертизи цифрової реальності, що відбувається в умовах стохастичної невизначеності має велике значення, тому що ми живемо в епоху Великих даних (</w:t>
      </w:r>
      <w:r w:rsidRPr="00F13730">
        <w:rPr>
          <w:rFonts w:ascii="Times New Roman" w:hAnsi="Times New Roman" w:cs="Times New Roman"/>
          <w:sz w:val="28"/>
          <w:szCs w:val="28"/>
        </w:rPr>
        <w:t>BIG</w:t>
      </w:r>
      <w:r w:rsidRPr="00F13730">
        <w:rPr>
          <w:rFonts w:ascii="Times New Roman" w:hAnsi="Times New Roman" w:cs="Times New Roman"/>
          <w:sz w:val="28"/>
          <w:szCs w:val="28"/>
          <w:lang w:val="uk-UA"/>
        </w:rPr>
        <w:t xml:space="preserve"> </w:t>
      </w:r>
      <w:r w:rsidRPr="00F13730">
        <w:rPr>
          <w:rFonts w:ascii="Times New Roman" w:hAnsi="Times New Roman" w:cs="Times New Roman"/>
          <w:sz w:val="28"/>
          <w:szCs w:val="28"/>
        </w:rPr>
        <w:t>DATA</w:t>
      </w:r>
      <w:r w:rsidRPr="00F13730">
        <w:rPr>
          <w:rFonts w:ascii="Times New Roman" w:hAnsi="Times New Roman" w:cs="Times New Roman"/>
          <w:sz w:val="28"/>
          <w:szCs w:val="28"/>
          <w:lang w:val="uk-UA"/>
        </w:rPr>
        <w:t xml:space="preserve">), коли визначеність є ілюзорною, оскільки експоненціональне зростання інформації дуже швидко множиться, у результаті чого ми маємо справу з приголомшливими потоками інформації у системі публічного управління та адміністрування. </w:t>
      </w:r>
      <w:proofErr w:type="gramStart"/>
      <w:r w:rsidRPr="00F13730">
        <w:rPr>
          <w:rFonts w:ascii="Times New Roman" w:hAnsi="Times New Roman" w:cs="Times New Roman"/>
          <w:sz w:val="28"/>
          <w:szCs w:val="28"/>
        </w:rPr>
        <w:t xml:space="preserve">Цю сукупність стохастичної інформації повинні аналізувати управлінці, озброєні потужними комп’ютерами, а також озброєні системним, структурним, синерегетичним, аналітичним, кількісним, філософським мисленням, що лежить в основі Agile-менеджменту, та має на меті виявлення закономірностей, формулювання тенденцій та встановлення законів [10]. </w:t>
      </w:r>
      <w:proofErr w:type="gramEnd"/>
    </w:p>
    <w:p w:rsidR="00F13730" w:rsidRDefault="00F13730" w:rsidP="00F13730">
      <w:pPr>
        <w:spacing w:after="0"/>
        <w:ind w:left="360" w:firstLine="34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Управлінець у системі публічного управління та адміністрування виявляє послідовності і цифрові значення, працює із великими числами, математичним прогнозуванням і передбаченням, масштабуванням граничних значень, множинними джерелами. </w:t>
      </w:r>
      <w:r w:rsidRPr="00F13730">
        <w:rPr>
          <w:rFonts w:ascii="Times New Roman" w:hAnsi="Times New Roman" w:cs="Times New Roman"/>
          <w:sz w:val="28"/>
          <w:szCs w:val="28"/>
        </w:rPr>
        <w:t xml:space="preserve">Управлінець у системі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іністрування повинен знати точні науки, щоб осягнути складні математичні моделі, мати здатність до кількісного мислення, розв’язувати задачі за допомогою комп’ютерного моделювання, вибудовувати моделі типу Монте-Карло як метод імітації для приблизного відтворення реальних явищ (приклад, спалаху коронавірусу), знаходити 14 релевантну інформацію і робити фантастичні обчислення, щоб дати незалежну оцінку складних питань, застосовуючи І</w:t>
      </w:r>
      <w:proofErr w:type="gramStart"/>
      <w:r w:rsidRPr="00F13730">
        <w:rPr>
          <w:rFonts w:ascii="Times New Roman" w:hAnsi="Times New Roman" w:cs="Times New Roman"/>
          <w:sz w:val="28"/>
          <w:szCs w:val="28"/>
        </w:rPr>
        <w:t>Т-р</w:t>
      </w:r>
      <w:proofErr w:type="gramEnd"/>
      <w:r w:rsidRPr="00F13730">
        <w:rPr>
          <w:rFonts w:ascii="Times New Roman" w:hAnsi="Times New Roman" w:cs="Times New Roman"/>
          <w:sz w:val="28"/>
          <w:szCs w:val="28"/>
        </w:rPr>
        <w:t xml:space="preserve">ішення, щоб зробити практичні кроки до розкодування цифрової економіки [11].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Управлінець у системі публічного управління та адміністрування повинен означити концептуалізацію експертизи цифрової реальності в умовах стохастичної невизначеності на основі методології </w:t>
      </w:r>
      <w:r w:rsidRPr="00F13730">
        <w:rPr>
          <w:rFonts w:ascii="Times New Roman" w:hAnsi="Times New Roman" w:cs="Times New Roman"/>
          <w:sz w:val="28"/>
          <w:szCs w:val="28"/>
        </w:rPr>
        <w:t>Agile</w:t>
      </w:r>
      <w:r w:rsidRPr="00F13730">
        <w:rPr>
          <w:rFonts w:ascii="Times New Roman" w:hAnsi="Times New Roman" w:cs="Times New Roman"/>
          <w:sz w:val="28"/>
          <w:szCs w:val="28"/>
          <w:lang w:val="uk-UA"/>
        </w:rPr>
        <w:t xml:space="preserve">- менеджменту та комп’ютерного моделювання, сформувати понятійно-категоріальний апарат, що допоможе розкрити складну цифрову реальність як соціальний феномен і динамічний процес. </w:t>
      </w:r>
      <w:proofErr w:type="gramStart"/>
      <w:r w:rsidRPr="00F13730">
        <w:rPr>
          <w:rFonts w:ascii="Times New Roman" w:hAnsi="Times New Roman" w:cs="Times New Roman"/>
          <w:sz w:val="28"/>
          <w:szCs w:val="28"/>
        </w:rPr>
        <w:t>Відмітимо, що такими категоріями є «визначеність» і «невизначеність».</w:t>
      </w:r>
      <w:proofErr w:type="gramEnd"/>
      <w:r w:rsidRPr="00F13730">
        <w:rPr>
          <w:rFonts w:ascii="Times New Roman" w:hAnsi="Times New Roman" w:cs="Times New Roman"/>
          <w:sz w:val="28"/>
          <w:szCs w:val="28"/>
        </w:rPr>
        <w:t xml:space="preserve"> Так, визначеність – це фактичний стан речей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без жодних негативних наслідків, тому найбажанішою для визначеності є ситуація, у якій люди були б абсолютно впевнені, що на них працюють наукові теорії, гіпотези, результати яких гарантують їм впевненість. Проте робота з накопичування фактів у системі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у цифровому суспільстві продовжується, невизначеність укорінюється і поглиблюється, а кінцева мета публічного управління та адміністрування – це тотальне викорінення невизначеності, стохастичності.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Концептуалізацію експертизи цифрової реальності в умовах стохастичної невизначеності можливо визначити за допомогою імовірнісного мислення та ментальних шкал з двома або трьома позначками, які більш природні для експертів, тому що кожний спирається на різні припущення щодо реальності і того, як впоратися з проблемами, які з’являються кожного разу (наприклад, проблема коронавірусу, з якою світ ще не стикався). </w:t>
      </w:r>
      <w:r w:rsidRPr="00F13730">
        <w:rPr>
          <w:rFonts w:ascii="Times New Roman" w:hAnsi="Times New Roman" w:cs="Times New Roman"/>
          <w:sz w:val="28"/>
          <w:szCs w:val="28"/>
        </w:rPr>
        <w:t xml:space="preserve">Стохастична невизначеність – це щось на кшталт того, чого ми не лише не знаємо, а й не можемо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ізнати [12]. Це непізнаване незалежно від сили нашого бажання знати, але ми не можемо його спрогнозувати напевно.</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 Ми маємо справу з проблемою, подібною до хмари, якою неможливо керувати, яка розгортається в стохастичній невизначеності і яку неможливо, навіть теоретично, усунути. Стохастична невизначеність гарантує нам, що життя завжди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ідноситиме сюрпризи, незалежно від того, настільки ретельно ми його будемо прогнозувати (навіть у дискурсі «може бути»). Якщо імовірнісне мислення розгортається </w:t>
      </w:r>
      <w:proofErr w:type="gramStart"/>
      <w:r w:rsidRPr="00F13730">
        <w:rPr>
          <w:rFonts w:ascii="Times New Roman" w:hAnsi="Times New Roman" w:cs="Times New Roman"/>
          <w:sz w:val="28"/>
          <w:szCs w:val="28"/>
        </w:rPr>
        <w:t>у</w:t>
      </w:r>
      <w:proofErr w:type="gramEnd"/>
      <w:r w:rsidRPr="00F13730">
        <w:rPr>
          <w:rFonts w:ascii="Times New Roman" w:hAnsi="Times New Roman" w:cs="Times New Roman"/>
          <w:sz w:val="28"/>
          <w:szCs w:val="28"/>
        </w:rPr>
        <w:t xml:space="preserve"> періоди спокою у контексті «п’ятдесят на п’ятдесят», то у дискурсі «передбачити непередбачуване» важко уникнути історичної турбулентності, коли управлінці заплуталися у тенетах власних протиріч і не можуть надати адекватні прогнози. Як приклад, можемо назвати представників Римського клубу, які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ідготували доповідь «30 років потому», виконану на основі комп’ютерного моделювання «World3», де було зроблено невтішні прогнози відносно того, що людство вийшло за «межі зростання» - перенаселення планети, потепління клімату, розвиток економіки 15 як мильної бульбашки, необхідності формування нової філософії Просвітництва 2.0 та нового Антропоцену [13].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Вже сьогодні є прогноз розвитку такої комп’ютерної реальності - появи квантового суперкомп’ютера, коли нелюдський (машинний) інтелект уперше в історії людства перевершить людський інтелект (розум), який назвали «технологічною сингулярністю». </w:t>
      </w:r>
      <w:r w:rsidRPr="00F13730">
        <w:rPr>
          <w:rFonts w:ascii="Times New Roman" w:hAnsi="Times New Roman" w:cs="Times New Roman"/>
          <w:sz w:val="28"/>
          <w:szCs w:val="28"/>
        </w:rPr>
        <w:t>Рей Курцвейл, відзначаючи постійне подвоєння комп’ютерної динаміки і потужності, спророкував появу такого комп’ютерного прогресу, що людство досягне технологічної сингулярності, яка випередить спроможність людства осягнути його (за його прогнозами, це відбудеться десь біля 2045 року) [13].</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 В той же час експерти прогнозують рух «нових цифрових тенденцій, детермінованих штучним інтелектом», до яких можна віднести розвиток нанотехнологій, робототехніки, імплантованих технологій, суцільної комп’ютеризації, «розумних» міст, Інтернету речей, безпілотних автомобілів, 3</w:t>
      </w:r>
      <w:r w:rsidRPr="00F13730">
        <w:rPr>
          <w:rFonts w:ascii="Times New Roman" w:hAnsi="Times New Roman" w:cs="Times New Roman"/>
          <w:sz w:val="28"/>
          <w:szCs w:val="28"/>
        </w:rPr>
        <w:t>D</w:t>
      </w:r>
      <w:r w:rsidRPr="00F13730">
        <w:rPr>
          <w:rFonts w:ascii="Times New Roman" w:hAnsi="Times New Roman" w:cs="Times New Roman"/>
          <w:sz w:val="28"/>
          <w:szCs w:val="28"/>
          <w:lang w:val="uk-UA"/>
        </w:rPr>
        <w:t xml:space="preserve">-друку і виробництва, нейро- і біотехнологій, які вже сьогодні є комп’ютерною реальністю кожного із нас. </w:t>
      </w:r>
      <w:r w:rsidRPr="00F13730">
        <w:rPr>
          <w:rFonts w:ascii="Times New Roman" w:hAnsi="Times New Roman" w:cs="Times New Roman"/>
          <w:sz w:val="28"/>
          <w:szCs w:val="28"/>
        </w:rPr>
        <w:t xml:space="preserve">Прогнози – це судження, що базуються на </w:t>
      </w:r>
      <w:proofErr w:type="gramStart"/>
      <w:r w:rsidRPr="00F13730">
        <w:rPr>
          <w:rFonts w:ascii="Times New Roman" w:hAnsi="Times New Roman" w:cs="Times New Roman"/>
          <w:sz w:val="28"/>
          <w:szCs w:val="28"/>
        </w:rPr>
        <w:t>велик</w:t>
      </w:r>
      <w:proofErr w:type="gramEnd"/>
      <w:r w:rsidRPr="00F13730">
        <w:rPr>
          <w:rFonts w:ascii="Times New Roman" w:hAnsi="Times New Roman" w:cs="Times New Roman"/>
          <w:sz w:val="28"/>
          <w:szCs w:val="28"/>
        </w:rPr>
        <w:t xml:space="preserve">ій кількості інформації і мусять оновлюватися з урахуванням експоненціонального зростання згідно з законом Мура. Експертиза цифрової (експоненціональної) реальності в умовах стохастичної невизначеності цифрового суспільства засвідчила, що технології роблять нас все більше взаємопов’язаними, залежними і вразливими, що вимагає вивчення сучасної філософії,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ітогляду і моралі сучасного суспільства [14]. </w:t>
      </w:r>
    </w:p>
    <w:p w:rsidR="00F13730" w:rsidRDefault="00F13730" w:rsidP="00F13730">
      <w:pPr>
        <w:spacing w:after="0"/>
        <w:ind w:left="360" w:firstLine="348"/>
        <w:jc w:val="both"/>
        <w:rPr>
          <w:rFonts w:ascii="Times New Roman" w:hAnsi="Times New Roman" w:cs="Times New Roman"/>
          <w:sz w:val="28"/>
          <w:szCs w:val="28"/>
          <w:lang w:val="uk-UA"/>
        </w:rPr>
      </w:pPr>
    </w:p>
    <w:p w:rsidR="00F13730" w:rsidRPr="00F13730" w:rsidRDefault="00F13730" w:rsidP="00F13730">
      <w:pPr>
        <w:spacing w:after="0"/>
        <w:ind w:left="360" w:firstLine="348"/>
        <w:jc w:val="both"/>
        <w:rPr>
          <w:rFonts w:ascii="Times New Roman" w:hAnsi="Times New Roman" w:cs="Times New Roman"/>
          <w:b/>
          <w:sz w:val="28"/>
          <w:szCs w:val="28"/>
          <w:lang w:val="uk-UA"/>
        </w:rPr>
      </w:pPr>
      <w:r w:rsidRPr="00F13730">
        <w:rPr>
          <w:rFonts w:ascii="Times New Roman" w:hAnsi="Times New Roman" w:cs="Times New Roman"/>
          <w:b/>
          <w:sz w:val="28"/>
          <w:szCs w:val="28"/>
          <w:lang w:val="uk-UA"/>
        </w:rPr>
        <w:t>5.</w:t>
      </w:r>
      <w:r w:rsidRPr="00F13730">
        <w:rPr>
          <w:rFonts w:ascii="Times New Roman" w:hAnsi="Times New Roman" w:cs="Times New Roman"/>
          <w:b/>
          <w:sz w:val="28"/>
          <w:szCs w:val="28"/>
          <w:lang w:val="uk-UA"/>
        </w:rPr>
        <w:t xml:space="preserve">Експертиза суспільства сталого розвитку як мистецтво і наука передбачення </w:t>
      </w:r>
    </w:p>
    <w:p w:rsidR="00F13730" w:rsidRPr="00F13730" w:rsidRDefault="00F13730" w:rsidP="00F13730">
      <w:pPr>
        <w:spacing w:after="0"/>
        <w:ind w:left="360" w:firstLine="348"/>
        <w:jc w:val="both"/>
        <w:rPr>
          <w:rFonts w:ascii="Times New Roman" w:hAnsi="Times New Roman" w:cs="Times New Roman"/>
          <w:b/>
          <w:sz w:val="28"/>
          <w:szCs w:val="28"/>
          <w:lang w:val="uk-UA"/>
        </w:rPr>
      </w:pP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Актуальність експертизи суспільства сталого розвитку має велике значення, тому що завдяки вмінню прогнозувати події можна уникнути помилок досягти успіху в усіх сферах нашого життя. </w:t>
      </w:r>
      <w:r w:rsidRPr="00F13730">
        <w:rPr>
          <w:rFonts w:ascii="Times New Roman" w:hAnsi="Times New Roman" w:cs="Times New Roman"/>
          <w:sz w:val="28"/>
          <w:szCs w:val="28"/>
        </w:rPr>
        <w:t xml:space="preserve">Однак мало кому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 силу передбачити, у що варто вкладати кошти, який новий продукт здатен завоювати ринок і яких змін чекати на політичній арені в умовах змін – становленя і розвитку суспільства в умовах глобалізації та інформаційної революції [15].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Навіть провідні експерти часто радше здогадуються про певні речі, ніж аналізують можливості їхньої появи та мріють про глобальні зміни у світі. </w:t>
      </w:r>
      <w:r w:rsidRPr="00F13730">
        <w:rPr>
          <w:rFonts w:ascii="Times New Roman" w:hAnsi="Times New Roman" w:cs="Times New Roman"/>
          <w:sz w:val="28"/>
          <w:szCs w:val="28"/>
        </w:rPr>
        <w:t xml:space="preserve">Утім деякі фахівці здатні робити достовірні передбачення, але треба позбутися певних когнітивних ілюзій. Історичні ймовірності – усі можливі шляхи розвитку майбутнього – означають, що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 в умовах цифрового суспільства стає значно мінливішим і експерти схильні до ризику істотних 16 прорахунків, тому що глобальний світ сьогодні прорахувати досить важко, але необхідно формувати інноваційну політику реального сектору економіки як особливого напряму розвитку сучасної України [16].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Експерти виводять логічну причино-наслідкову модель, яка дає їм змогу швидко виділити основні докази, лише злегка зволікаючись на сторонні на тлі бурхливих змін. Очікування від майбутнього є похідним від ментальних моделей того, як влаштований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 і кожен проект прогнозу є можливістю вдосконалення цих моделей. </w:t>
      </w:r>
      <w:proofErr w:type="gramStart"/>
      <w:r w:rsidRPr="00F13730">
        <w:rPr>
          <w:rFonts w:ascii="Times New Roman" w:hAnsi="Times New Roman" w:cs="Times New Roman"/>
          <w:sz w:val="28"/>
          <w:szCs w:val="28"/>
        </w:rPr>
        <w:t>Проте без чіткого зворотного зв’язку ці моделі не стануть адекватними і такими, що відповідають дійсності. Доказове прогнозування необхідно для того, щоб надати інструменти для структурування нашого майбутнього та вироблення проектів суспільства сталого розвитку, а неясні прогнози стають на заваді. Каталізатором усіх змін був швидкий прогрес у галузі інформаційних технолог</w:t>
      </w:r>
      <w:proofErr w:type="gramEnd"/>
      <w:r w:rsidRPr="00F13730">
        <w:rPr>
          <w:rFonts w:ascii="Times New Roman" w:hAnsi="Times New Roman" w:cs="Times New Roman"/>
          <w:sz w:val="28"/>
          <w:szCs w:val="28"/>
        </w:rPr>
        <w:t xml:space="preserve">ій та експоненціональне зростання </w:t>
      </w:r>
      <w:proofErr w:type="gramStart"/>
      <w:r w:rsidRPr="00F13730">
        <w:rPr>
          <w:rFonts w:ascii="Times New Roman" w:hAnsi="Times New Roman" w:cs="Times New Roman"/>
          <w:sz w:val="28"/>
          <w:szCs w:val="28"/>
        </w:rPr>
        <w:t>великих</w:t>
      </w:r>
      <w:proofErr w:type="gramEnd"/>
      <w:r w:rsidRPr="00F13730">
        <w:rPr>
          <w:rFonts w:ascii="Times New Roman" w:hAnsi="Times New Roman" w:cs="Times New Roman"/>
          <w:sz w:val="28"/>
          <w:szCs w:val="28"/>
        </w:rPr>
        <w:t xml:space="preserve"> даних (Big Data). Як приклад, можна навести доповідь Римському клубу, яка є критичним сучасним </w:t>
      </w:r>
      <w:proofErr w:type="gramStart"/>
      <w:r w:rsidRPr="00F13730">
        <w:rPr>
          <w:rFonts w:ascii="Times New Roman" w:hAnsi="Times New Roman" w:cs="Times New Roman"/>
          <w:sz w:val="28"/>
          <w:szCs w:val="28"/>
        </w:rPr>
        <w:t>досл</w:t>
      </w:r>
      <w:proofErr w:type="gramEnd"/>
      <w:r w:rsidRPr="00F13730">
        <w:rPr>
          <w:rFonts w:ascii="Times New Roman" w:hAnsi="Times New Roman" w:cs="Times New Roman"/>
          <w:sz w:val="28"/>
          <w:szCs w:val="28"/>
        </w:rPr>
        <w:t>ідженням необхідності, можливості та вигод світового переходу до сталого розвитку [10].</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 Експерти запозичують ідеї новаторських мислителів, аби наголосити на необхідності діяти негайно, аби стати на шлях сталого розвитку у недалекому майбутньому, щоб жити у </w:t>
      </w:r>
      <w:proofErr w:type="gramStart"/>
      <w:r w:rsidRPr="00F13730">
        <w:rPr>
          <w:rFonts w:ascii="Times New Roman" w:hAnsi="Times New Roman" w:cs="Times New Roman"/>
          <w:sz w:val="28"/>
          <w:szCs w:val="28"/>
        </w:rPr>
        <w:t>р</w:t>
      </w:r>
      <w:proofErr w:type="gramEnd"/>
      <w:r w:rsidRPr="00F13730">
        <w:rPr>
          <w:rFonts w:ascii="Times New Roman" w:hAnsi="Times New Roman" w:cs="Times New Roman"/>
          <w:sz w:val="28"/>
          <w:szCs w:val="28"/>
        </w:rPr>
        <w:t xml:space="preserve">івновазі та процвітанні. Основою цих проектів сталого розвитку є ідеї Просвітництва 2.0, орієнтованого на вирівняння балансу у бік боротьби з фундаментальними причинами нинішнього стану планети та пропозиції потенційних варіантів його виправлення. Експерти стверджують, що «повному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іту» потрібне нове Просвітництво, яке виведе нас за межі матеріалізму, редукціонізму та егоїзму, сподіваючись, що їхній виклик буде почутий.</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 </w:t>
      </w:r>
      <w:proofErr w:type="gramStart"/>
      <w:r w:rsidRPr="00F13730">
        <w:rPr>
          <w:rFonts w:ascii="Times New Roman" w:hAnsi="Times New Roman" w:cs="Times New Roman"/>
          <w:sz w:val="28"/>
          <w:szCs w:val="28"/>
        </w:rPr>
        <w:t>Нова</w:t>
      </w:r>
      <w:proofErr w:type="gramEnd"/>
      <w:r w:rsidRPr="00F13730">
        <w:rPr>
          <w:rFonts w:ascii="Times New Roman" w:hAnsi="Times New Roman" w:cs="Times New Roman"/>
          <w:sz w:val="28"/>
          <w:szCs w:val="28"/>
        </w:rPr>
        <w:t xml:space="preserve"> доповідь Римському клубу була представлена якраз вчасно, тому що експерти заявляли, що необхідно трансформувати головні сектори економіки, аби не вийти за межі планетарних меж і досягти суспільства сталого розвитку, вкладаючи реальні інвестиції [17]. Це вимагатиме системного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ідходу і переосмислення пріоритетів з урахуванням довгострокової перспективи.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Експертиза суспільства сталого розвитку як мистецтво і наука передбачення включає: 1) панівні цінності сталого розвитку, які пропагують цінності нового Просвітництва, в основі яких ідеали «повного світу»; 2) необхідність здійснення справедливого переходу за допомогою системного підходу та комп’ютерного моделювання </w:t>
      </w:r>
      <w:r w:rsidRPr="00F13730">
        <w:rPr>
          <w:rFonts w:ascii="Times New Roman" w:hAnsi="Times New Roman" w:cs="Times New Roman"/>
          <w:sz w:val="28"/>
          <w:szCs w:val="28"/>
        </w:rPr>
        <w:t>WORD</w:t>
      </w:r>
      <w:r w:rsidRPr="00F13730">
        <w:rPr>
          <w:rFonts w:ascii="Times New Roman" w:hAnsi="Times New Roman" w:cs="Times New Roman"/>
          <w:sz w:val="28"/>
          <w:szCs w:val="28"/>
          <w:lang w:val="uk-UA"/>
        </w:rPr>
        <w:t xml:space="preserve">3; 3) програма надзвичайно важливих сфер трансформації для створення сталого світу. </w:t>
      </w:r>
      <w:r w:rsidRPr="00F13730">
        <w:rPr>
          <w:rFonts w:ascii="Times New Roman" w:hAnsi="Times New Roman" w:cs="Times New Roman"/>
          <w:sz w:val="28"/>
          <w:szCs w:val="28"/>
        </w:rPr>
        <w:t xml:space="preserve">Експерти засвідчують, що необхідно відмовитися від </w:t>
      </w:r>
      <w:proofErr w:type="gramStart"/>
      <w:r w:rsidRPr="00F13730">
        <w:rPr>
          <w:rFonts w:ascii="Times New Roman" w:hAnsi="Times New Roman" w:cs="Times New Roman"/>
          <w:sz w:val="28"/>
          <w:szCs w:val="28"/>
        </w:rPr>
        <w:t>траєктор</w:t>
      </w:r>
      <w:proofErr w:type="gramEnd"/>
      <w:r w:rsidRPr="00F13730">
        <w:rPr>
          <w:rFonts w:ascii="Times New Roman" w:hAnsi="Times New Roman" w:cs="Times New Roman"/>
          <w:sz w:val="28"/>
          <w:szCs w:val="28"/>
        </w:rPr>
        <w:t xml:space="preserve">ії несталого зростання і це несправедливо щодо майбутніх поколінь. «Межі зростання» так само сьогодні актуальні, як і в 1972 році, оскільки наразі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 стикається з численними проблемами, які були передбачені ще в 17 1970-х рр., - зміна клімату, дефіцит родючих земель, масове вимирання біологічних видів. Особливо несправедливо щодо найбідніших людей планети продовжувати вичерпувати природні ресурси, знищувати біорізноманіття та дестабілізувати клімат.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Малозабезпечені верстви населення залежать від навколишнього місцевого середовища та від відносно стабільного клімату, як і всі інші живі істоти, які також населяють цю планету. </w:t>
      </w:r>
      <w:proofErr w:type="gramStart"/>
      <w:r w:rsidRPr="00F13730">
        <w:rPr>
          <w:rFonts w:ascii="Times New Roman" w:hAnsi="Times New Roman" w:cs="Times New Roman"/>
          <w:sz w:val="28"/>
          <w:szCs w:val="28"/>
        </w:rPr>
        <w:t>Можемо засвідчити, що нинішні тенденції на Землі не мають ознак сталості, і традиційні відповіді на ці проблеми зазвичай залежать від того типу економічного зростання, який міцно пов’язаний з додатковим споживанням ресурсів. У поєднанні з невпинним зростанням населення це ще більше позбавляє сталості сьогоднішні тенденції. Неминучим результатом такого процесу</w:t>
      </w:r>
      <w:proofErr w:type="gramEnd"/>
      <w:r w:rsidRPr="00F13730">
        <w:rPr>
          <w:rFonts w:ascii="Times New Roman" w:hAnsi="Times New Roman" w:cs="Times New Roman"/>
          <w:sz w:val="28"/>
          <w:szCs w:val="28"/>
        </w:rPr>
        <w:t xml:space="preserve"> є місцеві і глобальні екологічні колапси, які повністю знищать 17 </w:t>
      </w:r>
      <w:proofErr w:type="gramStart"/>
      <w:r w:rsidRPr="00F13730">
        <w:rPr>
          <w:rFonts w:ascii="Times New Roman" w:hAnsi="Times New Roman" w:cs="Times New Roman"/>
          <w:sz w:val="28"/>
          <w:szCs w:val="28"/>
        </w:rPr>
        <w:t>Ц</w:t>
      </w:r>
      <w:proofErr w:type="gramEnd"/>
      <w:r w:rsidRPr="00F13730">
        <w:rPr>
          <w:rFonts w:ascii="Times New Roman" w:hAnsi="Times New Roman" w:cs="Times New Roman"/>
          <w:sz w:val="28"/>
          <w:szCs w:val="28"/>
        </w:rPr>
        <w:t xml:space="preserve">ілей сталого розвитку (ЦСР). </w:t>
      </w:r>
    </w:p>
    <w:p w:rsidR="00F13730" w:rsidRDefault="00F13730" w:rsidP="00F13730">
      <w:pPr>
        <w:spacing w:after="0"/>
        <w:ind w:left="360" w:firstLine="34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Нинішні нагальні потреби невідворотні: потрібно було розробити нові види людських цілей і, якщо можливо, парадигму нового соціального Просвітництва. </w:t>
      </w:r>
      <w:r w:rsidRPr="00F13730">
        <w:rPr>
          <w:rFonts w:ascii="Times New Roman" w:hAnsi="Times New Roman" w:cs="Times New Roman"/>
          <w:sz w:val="28"/>
          <w:szCs w:val="28"/>
        </w:rPr>
        <w:t xml:space="preserve">Однією з характерних рис такого Просвітництва є збалансований </w:t>
      </w:r>
      <w:proofErr w:type="gramStart"/>
      <w:r w:rsidRPr="00F13730">
        <w:rPr>
          <w:rFonts w:ascii="Times New Roman" w:hAnsi="Times New Roman" w:cs="Times New Roman"/>
          <w:sz w:val="28"/>
          <w:szCs w:val="28"/>
        </w:rPr>
        <w:t>св</w:t>
      </w:r>
      <w:proofErr w:type="gramEnd"/>
      <w:r w:rsidRPr="00F13730">
        <w:rPr>
          <w:rFonts w:ascii="Times New Roman" w:hAnsi="Times New Roman" w:cs="Times New Roman"/>
          <w:sz w:val="28"/>
          <w:szCs w:val="28"/>
        </w:rPr>
        <w:t xml:space="preserve">іт з реалістичною гармонізацією нинішнього переліку екологічних та економічних цілей, впливу інтеграційних відносин на формування стратегії розвитку реального сектора економіки [18]. До такої експертизи входить відновлення використаних ресурсів, відновлення деградованих земель для покращення умов життя дикої природи та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ідвищення врожайності сільського господарства. Завданнями експертів Римського клубу як </w:t>
      </w:r>
      <w:proofErr w:type="gramStart"/>
      <w:r w:rsidRPr="00F13730">
        <w:rPr>
          <w:rFonts w:ascii="Times New Roman" w:hAnsi="Times New Roman" w:cs="Times New Roman"/>
          <w:sz w:val="28"/>
          <w:szCs w:val="28"/>
        </w:rPr>
        <w:t>як</w:t>
      </w:r>
      <w:proofErr w:type="gramEnd"/>
      <w:r w:rsidRPr="00F13730">
        <w:rPr>
          <w:rFonts w:ascii="Times New Roman" w:hAnsi="Times New Roman" w:cs="Times New Roman"/>
          <w:sz w:val="28"/>
          <w:szCs w:val="28"/>
        </w:rPr>
        <w:t xml:space="preserve">існо нової парадигми є: ідеологія балансу між людиною і природою, між довгостроковими наслідками та тактичними завданнями, між швидкістю і стабільністю, між справедливою винагородою та соціальною рівністю, між ринковими силами та законом. Україна </w:t>
      </w:r>
      <w:proofErr w:type="gramStart"/>
      <w:r w:rsidRPr="00F13730">
        <w:rPr>
          <w:rFonts w:ascii="Times New Roman" w:hAnsi="Times New Roman" w:cs="Times New Roman"/>
          <w:sz w:val="28"/>
          <w:szCs w:val="28"/>
        </w:rPr>
        <w:t>на</w:t>
      </w:r>
      <w:proofErr w:type="gramEnd"/>
      <w:r w:rsidRPr="00F13730">
        <w:rPr>
          <w:rFonts w:ascii="Times New Roman" w:hAnsi="Times New Roman" w:cs="Times New Roman"/>
          <w:sz w:val="28"/>
          <w:szCs w:val="28"/>
        </w:rPr>
        <w:t xml:space="preserve"> власному досвіді має показати всьому світові, що всі країни повинні сформувати політику сталого розвитку на засадах ощадливості, інклюзивності та балансу. Такий холістичний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ідхід, від якого виграють і суспільство, і держава, і міжнародні партнери, і майбутні покоління.</w:t>
      </w:r>
    </w:p>
    <w:p w:rsidR="00F13730" w:rsidRDefault="00F13730" w:rsidP="00F13730">
      <w:pPr>
        <w:spacing w:after="0"/>
        <w:ind w:left="360" w:firstLine="348"/>
        <w:jc w:val="both"/>
        <w:rPr>
          <w:rFonts w:ascii="Times New Roman" w:hAnsi="Times New Roman" w:cs="Times New Roman"/>
          <w:sz w:val="28"/>
          <w:szCs w:val="28"/>
          <w:lang w:val="uk-UA"/>
        </w:rPr>
      </w:pPr>
    </w:p>
    <w:p w:rsidR="00F13730" w:rsidRPr="00F13730" w:rsidRDefault="00F13730" w:rsidP="00F13730">
      <w:pPr>
        <w:spacing w:after="0"/>
        <w:jc w:val="both"/>
        <w:rPr>
          <w:rFonts w:ascii="Times New Roman" w:hAnsi="Times New Roman" w:cs="Times New Roman"/>
          <w:b/>
          <w:sz w:val="28"/>
          <w:szCs w:val="28"/>
          <w:lang w:val="uk-UA"/>
        </w:rPr>
      </w:pPr>
      <w:r w:rsidRPr="00F13730">
        <w:rPr>
          <w:rFonts w:ascii="Times New Roman" w:hAnsi="Times New Roman" w:cs="Times New Roman"/>
          <w:b/>
          <w:sz w:val="28"/>
          <w:szCs w:val="28"/>
          <w:lang w:val="uk-UA"/>
        </w:rPr>
        <w:t>6.</w:t>
      </w:r>
      <w:r w:rsidRPr="00F13730">
        <w:rPr>
          <w:rFonts w:ascii="Times New Roman" w:hAnsi="Times New Roman" w:cs="Times New Roman"/>
          <w:b/>
          <w:sz w:val="28"/>
          <w:szCs w:val="28"/>
          <w:lang w:val="uk-UA"/>
        </w:rPr>
        <w:t xml:space="preserve">Нова парадигма інноваційно-цифрового потенціалу публічного управління та адміністрування у контексті викликів цифрового суспільства </w:t>
      </w:r>
    </w:p>
    <w:p w:rsidR="0032377E" w:rsidRDefault="00F13730" w:rsidP="00F13730">
      <w:pPr>
        <w:spacing w:after="0"/>
        <w:ind w:firstLine="708"/>
        <w:jc w:val="both"/>
        <w:rPr>
          <w:rFonts w:ascii="Times New Roman" w:hAnsi="Times New Roman" w:cs="Times New Roman"/>
          <w:sz w:val="28"/>
          <w:szCs w:val="28"/>
          <w:lang w:val="uk-UA"/>
        </w:rPr>
      </w:pPr>
      <w:r w:rsidRPr="00F13730">
        <w:rPr>
          <w:rFonts w:ascii="Times New Roman" w:hAnsi="Times New Roman" w:cs="Times New Roman"/>
          <w:sz w:val="28"/>
          <w:szCs w:val="28"/>
          <w:lang w:val="uk-UA"/>
        </w:rPr>
        <w:t xml:space="preserve">Актуальність дослідження нової парадигми інноваційно-цифрового потенціалу публічного управління та адміністрування у контексті викликів цифрового суспільства не викликає сумнівів, так як нові умови диктують нові 18 проблеми виживання підприємств, підвищення рівня конкурентоспроможності, переформатування в умовах кризи, нестабільності, інформаційної стохастичності. </w:t>
      </w:r>
      <w:r w:rsidRPr="00F13730">
        <w:rPr>
          <w:rFonts w:ascii="Times New Roman" w:hAnsi="Times New Roman" w:cs="Times New Roman"/>
          <w:sz w:val="28"/>
          <w:szCs w:val="28"/>
        </w:rPr>
        <w:t xml:space="preserve">Інноваційно-цифровий потенціал нової парадигми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у контексті викликів цифрового суспільства виступає тим маркером і мегатрендом, викликаним глибинними трансформаціями і зрушеннями у всіх сферах життєдіяльності людини, що впливають на довготривалий сталий розвиток суспільства. </w:t>
      </w:r>
    </w:p>
    <w:p w:rsidR="0032377E" w:rsidRDefault="00F13730" w:rsidP="00F13730">
      <w:pPr>
        <w:spacing w:after="0"/>
        <w:ind w:firstLine="70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Нова парадигма інноваційно-цифрового потенціалу публічного управління та адміністрування у контексті викликів цифрового суспільства є напотужнішою і найвагомішою, так як може вивести країну з кризи на шлях сталого цифрового розвитку, для чого слід розробити стратегії і пріоритети інноваційного цифрового розвитку, що охоплюють масштабні цифрові галузі. </w:t>
      </w:r>
      <w:r w:rsidRPr="00F13730">
        <w:rPr>
          <w:rFonts w:ascii="Times New Roman" w:hAnsi="Times New Roman" w:cs="Times New Roman"/>
          <w:sz w:val="28"/>
          <w:szCs w:val="28"/>
        </w:rPr>
        <w:t xml:space="preserve">Нова парадигма інноваційно-цифрового потенціалу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у контексті викликів цифрового суспільства сучасного підприємства (економіка, менеджмент, управління, інформатика, програмування) включає інтенсивний розвиток інформаційнокомунікаційних технологій (ІКТ) та очікує від них значного внеску нових технологічних відкриттів для досягенння сталого розвитку цифрової галузі, так як тільки цифрова інноваційна економіка може створити нові умови для прориву передових проривних технологій та сприяти економічному інноваційному розвитку, що потребує як мінімум інноваційних технологічних зламів </w:t>
      </w:r>
      <w:proofErr w:type="gramStart"/>
      <w:r w:rsidRPr="00F13730">
        <w:rPr>
          <w:rFonts w:ascii="Times New Roman" w:hAnsi="Times New Roman" w:cs="Times New Roman"/>
          <w:sz w:val="28"/>
          <w:szCs w:val="28"/>
        </w:rPr>
        <w:t>в</w:t>
      </w:r>
      <w:proofErr w:type="gramEnd"/>
      <w:r w:rsidRPr="00F13730">
        <w:rPr>
          <w:rFonts w:ascii="Times New Roman" w:hAnsi="Times New Roman" w:cs="Times New Roman"/>
          <w:sz w:val="28"/>
          <w:szCs w:val="28"/>
        </w:rPr>
        <w:t xml:space="preserve"> контексті стратегії антикризового регулювання реального сектору економіки [19]. </w:t>
      </w:r>
    </w:p>
    <w:p w:rsidR="0032377E" w:rsidRDefault="00F13730" w:rsidP="00F13730">
      <w:pPr>
        <w:spacing w:after="0"/>
        <w:ind w:firstLine="70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Інноваційно-цифровий потенціал нової парадигми публічного управління та адміністрування у контексті викликів цифрового суспільства (роботехніка, штучний інтелект, Інтернет речей, біотехнології, </w:t>
      </w:r>
      <w:r w:rsidRPr="00F13730">
        <w:rPr>
          <w:rFonts w:ascii="Times New Roman" w:hAnsi="Times New Roman" w:cs="Times New Roman"/>
          <w:sz w:val="28"/>
          <w:szCs w:val="28"/>
        </w:rPr>
        <w:t>Big</w:t>
      </w:r>
      <w:r w:rsidRPr="0032377E">
        <w:rPr>
          <w:rFonts w:ascii="Times New Roman" w:hAnsi="Times New Roman" w:cs="Times New Roman"/>
          <w:sz w:val="28"/>
          <w:szCs w:val="28"/>
          <w:lang w:val="uk-UA"/>
        </w:rPr>
        <w:t xml:space="preserve"> </w:t>
      </w:r>
      <w:r w:rsidRPr="00F13730">
        <w:rPr>
          <w:rFonts w:ascii="Times New Roman" w:hAnsi="Times New Roman" w:cs="Times New Roman"/>
          <w:sz w:val="28"/>
          <w:szCs w:val="28"/>
        </w:rPr>
        <w:t>Data</w:t>
      </w:r>
      <w:r w:rsidRPr="0032377E">
        <w:rPr>
          <w:rFonts w:ascii="Times New Roman" w:hAnsi="Times New Roman" w:cs="Times New Roman"/>
          <w:sz w:val="28"/>
          <w:szCs w:val="28"/>
          <w:lang w:val="uk-UA"/>
        </w:rPr>
        <w:t xml:space="preserve"> – великі дані, 3</w:t>
      </w:r>
      <w:r w:rsidRPr="00F13730">
        <w:rPr>
          <w:rFonts w:ascii="Times New Roman" w:hAnsi="Times New Roman" w:cs="Times New Roman"/>
          <w:sz w:val="28"/>
          <w:szCs w:val="28"/>
        </w:rPr>
        <w:t>D</w:t>
      </w:r>
      <w:r w:rsidRPr="0032377E">
        <w:rPr>
          <w:rFonts w:ascii="Times New Roman" w:hAnsi="Times New Roman" w:cs="Times New Roman"/>
          <w:sz w:val="28"/>
          <w:szCs w:val="28"/>
          <w:lang w:val="uk-UA"/>
        </w:rPr>
        <w:t xml:space="preserve">-друк та виробництво) включає сукупність технологічних інноваційних процесів, що можуть привести до зміни природи праці, актуалізації професій на фоні зникнення багатьох вже існуючих, формування цифрових компетентностей діджиталізованого суспільства та суспільства Четвертої промислової революції [3]. </w:t>
      </w:r>
    </w:p>
    <w:p w:rsidR="0032377E" w:rsidRDefault="00F13730" w:rsidP="00F13730">
      <w:pPr>
        <w:spacing w:after="0"/>
        <w:ind w:firstLine="70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Нова парадигма інноваційно-цифрового потенціалу публічного управління та адміністрування у контексті викликів цифрового суспільства пов'язана з робототехнікою. </w:t>
      </w:r>
      <w:proofErr w:type="gramStart"/>
      <w:r w:rsidRPr="00F13730">
        <w:rPr>
          <w:rFonts w:ascii="Times New Roman" w:hAnsi="Times New Roman" w:cs="Times New Roman"/>
          <w:sz w:val="28"/>
          <w:szCs w:val="28"/>
        </w:rPr>
        <w:t>Роботи все частіше оснащуються додатковими функціями, такими як високоякісні відеокамери, сенсорні датчики та лазерні далекоміри, що поєднані та керуються за допомогою комп’ютерів. Величезні зрушення у робототехніці значною мірою зумовлені «революцією смартфонів», оскільки роботи багато в чому залежать від комп’ютерних мікросхем, батарей та датчиків</w:t>
      </w:r>
      <w:proofErr w:type="gramEnd"/>
      <w:r w:rsidRPr="00F13730">
        <w:rPr>
          <w:rFonts w:ascii="Times New Roman" w:hAnsi="Times New Roman" w:cs="Times New Roman"/>
          <w:sz w:val="28"/>
          <w:szCs w:val="28"/>
        </w:rPr>
        <w:t xml:space="preserve">, подібних до них, які містяться у </w:t>
      </w:r>
      <w:proofErr w:type="gramStart"/>
      <w:r w:rsidRPr="00F13730">
        <w:rPr>
          <w:rFonts w:ascii="Times New Roman" w:hAnsi="Times New Roman" w:cs="Times New Roman"/>
          <w:sz w:val="28"/>
          <w:szCs w:val="28"/>
        </w:rPr>
        <w:t>потужному</w:t>
      </w:r>
      <w:proofErr w:type="gramEnd"/>
      <w:r w:rsidRPr="00F13730">
        <w:rPr>
          <w:rFonts w:ascii="Times New Roman" w:hAnsi="Times New Roman" w:cs="Times New Roman"/>
          <w:sz w:val="28"/>
          <w:szCs w:val="28"/>
        </w:rPr>
        <w:t xml:space="preserve"> мобільному телефоні. </w:t>
      </w:r>
    </w:p>
    <w:p w:rsidR="0032377E" w:rsidRDefault="00F13730" w:rsidP="00F13730">
      <w:pPr>
        <w:spacing w:after="0"/>
        <w:ind w:firstLine="70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У розвитку нової парадигми інноваційно-цифрового потенціалу публічного 19 управління та адміністрування у контексті викликів цифрового суспільства </w:t>
      </w:r>
      <w:r w:rsidRPr="00F13730">
        <w:rPr>
          <w:rFonts w:ascii="Times New Roman" w:hAnsi="Times New Roman" w:cs="Times New Roman"/>
          <w:sz w:val="28"/>
          <w:szCs w:val="28"/>
        </w:rPr>
        <w:t>c</w:t>
      </w:r>
      <w:r w:rsidRPr="0032377E">
        <w:rPr>
          <w:rFonts w:ascii="Times New Roman" w:hAnsi="Times New Roman" w:cs="Times New Roman"/>
          <w:sz w:val="28"/>
          <w:szCs w:val="28"/>
          <w:lang w:val="uk-UA"/>
        </w:rPr>
        <w:t xml:space="preserve">постерігаються нові тенденції: 1) широке розгортання розподілених систем; 2) інтеграція із мобільними (сотовими) і супутниковими системами зв‘язку, що привела до виникнення ІРтелефонії; 3) інтеграція глобальної мережі і засобів масової інформації – розвиток інтерактивного телебачення, електронних видань; 4) упровадження прогностичних самонавчаючих комплексів на основі нейронних мереж, генетичних алгоритмів (четверте покоління систем штучного інтелекту). </w:t>
      </w:r>
      <w:r w:rsidRPr="00F13730">
        <w:rPr>
          <w:rFonts w:ascii="Times New Roman" w:hAnsi="Times New Roman" w:cs="Times New Roman"/>
          <w:sz w:val="28"/>
          <w:szCs w:val="28"/>
        </w:rPr>
        <w:t xml:space="preserve">Нова парадигма інноваційноцифрового потенціалу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у контексті викликів цифрового суспільства змінить усі управлінські процеси, так як вже зараз з’являються криптовалюти, блокчейн, фінтех, мегатренди Dіджитал ери, які з неймовірною швидкістю змінять економіку, менеджмент, маркетинг публічного управління та адміністрування. </w:t>
      </w:r>
    </w:p>
    <w:p w:rsidR="0032377E" w:rsidRDefault="00F13730" w:rsidP="00F13730">
      <w:pPr>
        <w:spacing w:after="0"/>
        <w:ind w:firstLine="708"/>
        <w:jc w:val="both"/>
        <w:rPr>
          <w:rFonts w:ascii="Times New Roman" w:hAnsi="Times New Roman" w:cs="Times New Roman"/>
          <w:sz w:val="28"/>
          <w:szCs w:val="28"/>
          <w:lang w:val="uk-UA"/>
        </w:rPr>
      </w:pPr>
      <w:r w:rsidRPr="0032377E">
        <w:rPr>
          <w:rFonts w:ascii="Times New Roman" w:hAnsi="Times New Roman" w:cs="Times New Roman"/>
          <w:sz w:val="28"/>
          <w:szCs w:val="28"/>
          <w:lang w:val="uk-UA"/>
        </w:rPr>
        <w:t xml:space="preserve">Адаптуватися до швидкості змін повинні всі - керівники підприємств, компаній і організацій, державні діячі, прості люди. Швидкість змін приводить до того, що виробництво починає залежати не від матеріальних активів, а від цифрових технологій, що являють собою нематеріальні активи, в основі яких інтелектуальна компонента, організаційний та людський капітал. </w:t>
      </w:r>
      <w:r w:rsidRPr="00F13730">
        <w:rPr>
          <w:rFonts w:ascii="Times New Roman" w:hAnsi="Times New Roman" w:cs="Times New Roman"/>
          <w:sz w:val="28"/>
          <w:szCs w:val="28"/>
        </w:rPr>
        <w:t>У той же час «головний економічний показник ВВП вже не повністю відображає розвиток інновацій» [4]</w:t>
      </w:r>
    </w:p>
    <w:p w:rsidR="0032377E" w:rsidRDefault="00F13730" w:rsidP="00F13730">
      <w:pPr>
        <w:spacing w:after="0"/>
        <w:ind w:firstLine="708"/>
        <w:jc w:val="both"/>
        <w:rPr>
          <w:rFonts w:ascii="Times New Roman" w:hAnsi="Times New Roman" w:cs="Times New Roman"/>
          <w:sz w:val="28"/>
          <w:szCs w:val="28"/>
          <w:lang w:val="uk-UA"/>
        </w:rPr>
      </w:pPr>
      <w:r w:rsidRPr="00F13730">
        <w:rPr>
          <w:rFonts w:ascii="Times New Roman" w:hAnsi="Times New Roman" w:cs="Times New Roman"/>
          <w:sz w:val="28"/>
          <w:szCs w:val="28"/>
        </w:rPr>
        <w:t xml:space="preserve">. Обчислювальна потужність звичайних комп’ютерів постійно зростає кожні тридцять років і подвоюється десь кожні </w:t>
      </w:r>
      <w:proofErr w:type="gramStart"/>
      <w:r w:rsidRPr="00F13730">
        <w:rPr>
          <w:rFonts w:ascii="Times New Roman" w:hAnsi="Times New Roman" w:cs="Times New Roman"/>
          <w:sz w:val="28"/>
          <w:szCs w:val="28"/>
        </w:rPr>
        <w:t>п</w:t>
      </w:r>
      <w:proofErr w:type="gramEnd"/>
      <w:r w:rsidRPr="00F13730">
        <w:rPr>
          <w:rFonts w:ascii="Times New Roman" w:hAnsi="Times New Roman" w:cs="Times New Roman"/>
          <w:sz w:val="28"/>
          <w:szCs w:val="28"/>
        </w:rPr>
        <w:t xml:space="preserve">івтора року. Цю закономірність називають законом </w:t>
      </w:r>
      <w:proofErr w:type="gramStart"/>
      <w:r w:rsidRPr="00F13730">
        <w:rPr>
          <w:rFonts w:ascii="Times New Roman" w:hAnsi="Times New Roman" w:cs="Times New Roman"/>
          <w:sz w:val="28"/>
          <w:szCs w:val="28"/>
        </w:rPr>
        <w:t>Мура</w:t>
      </w:r>
      <w:proofErr w:type="gramEnd"/>
      <w:r w:rsidRPr="00F13730">
        <w:rPr>
          <w:rFonts w:ascii="Times New Roman" w:hAnsi="Times New Roman" w:cs="Times New Roman"/>
          <w:sz w:val="28"/>
          <w:szCs w:val="28"/>
        </w:rPr>
        <w:t xml:space="preserve">. Для розвитку цифрової економіки, яка є інноваційно креативною, публічне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у контексті викликів цифрового суспільства повинно посилювати обчислювальну потужність звичайних комп’ютерів, а держава повинна бути основним джерелом фінансування розвитку інноваційної діяльності. Важливим чинником для підвищення інноваційного рівня цифрової економіки України є застосування прогресивних технологій та наукомісткої продукції, без яких цифрова економіка не може бути інноваційною і розвиненою. </w:t>
      </w:r>
    </w:p>
    <w:p w:rsidR="00C43938" w:rsidRPr="00F13730" w:rsidRDefault="00F13730" w:rsidP="00F13730">
      <w:pPr>
        <w:spacing w:after="0"/>
        <w:ind w:firstLine="708"/>
        <w:jc w:val="both"/>
        <w:rPr>
          <w:rFonts w:ascii="Times New Roman" w:hAnsi="Times New Roman" w:cs="Times New Roman"/>
          <w:sz w:val="28"/>
          <w:szCs w:val="28"/>
        </w:rPr>
      </w:pPr>
      <w:r w:rsidRPr="0032377E">
        <w:rPr>
          <w:rFonts w:ascii="Times New Roman" w:hAnsi="Times New Roman" w:cs="Times New Roman"/>
          <w:sz w:val="28"/>
          <w:szCs w:val="28"/>
          <w:lang w:val="uk-UA"/>
        </w:rPr>
        <w:t xml:space="preserve">Цифрова економіка сьогодні проникає в усі сфери життєдіяльності суспільства: від демографії, біосфери та кліматичних змін до майбутнього медицини, геноміки та генної інженерії, синтетичної біології та трасгуманізму; від хмарних технологій та Інтернету речей до штучного інтелекту, від квантового комп‘ютера до розумних матеріалів, енергетики, транспорту, робототехніки, що в цілому сприяє розвитку Інтернет-економіки як складової цифрової економіки [20]. </w:t>
      </w:r>
      <w:r w:rsidRPr="00F13730">
        <w:rPr>
          <w:rFonts w:ascii="Times New Roman" w:hAnsi="Times New Roman" w:cs="Times New Roman"/>
          <w:sz w:val="28"/>
          <w:szCs w:val="28"/>
        </w:rPr>
        <w:t xml:space="preserve">Таким чином, нова парадигма інноваційно-цифрового потенціалу публічного управління та </w:t>
      </w:r>
      <w:proofErr w:type="gramStart"/>
      <w:r w:rsidRPr="00F13730">
        <w:rPr>
          <w:rFonts w:ascii="Times New Roman" w:hAnsi="Times New Roman" w:cs="Times New Roman"/>
          <w:sz w:val="28"/>
          <w:szCs w:val="28"/>
        </w:rPr>
        <w:t>адм</w:t>
      </w:r>
      <w:proofErr w:type="gramEnd"/>
      <w:r w:rsidRPr="00F13730">
        <w:rPr>
          <w:rFonts w:ascii="Times New Roman" w:hAnsi="Times New Roman" w:cs="Times New Roman"/>
          <w:sz w:val="28"/>
          <w:szCs w:val="28"/>
        </w:rPr>
        <w:t xml:space="preserve">іністрування формується у контексті викликів цифрового суспільства - глобалізації 4.0, технологічного розвитку 4.0., Просвітництва 2.0 та впливає 20 на становлення – цифрового менеджменту, цифрової економіки, Інтернетекономіки, детермінованих ІКТ. </w:t>
      </w:r>
      <w:bookmarkStart w:id="0" w:name="_GoBack"/>
      <w:bookmarkEnd w:id="0"/>
    </w:p>
    <w:sectPr w:rsidR="00C43938" w:rsidRPr="00F13730" w:rsidSect="00F1373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93410"/>
    <w:multiLevelType w:val="hybridMultilevel"/>
    <w:tmpl w:val="AF5E2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305551"/>
    <w:multiLevelType w:val="hybridMultilevel"/>
    <w:tmpl w:val="A1CC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26"/>
    <w:rsid w:val="00224E95"/>
    <w:rsid w:val="0032377E"/>
    <w:rsid w:val="00452326"/>
    <w:rsid w:val="00490362"/>
    <w:rsid w:val="00513C8E"/>
    <w:rsid w:val="005804BC"/>
    <w:rsid w:val="00597D4F"/>
    <w:rsid w:val="00944D3D"/>
    <w:rsid w:val="00971731"/>
    <w:rsid w:val="00A641E7"/>
    <w:rsid w:val="00C05B1B"/>
    <w:rsid w:val="00C43938"/>
    <w:rsid w:val="00E708DC"/>
    <w:rsid w:val="00F13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2023-09-21T15:09:00Z</dcterms:created>
  <dcterms:modified xsi:type="dcterms:W3CDTF">2023-09-21T15:21:00Z</dcterms:modified>
</cp:coreProperties>
</file>