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9" w:rsidRPr="003E0031" w:rsidRDefault="007B1079" w:rsidP="007B1079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3E0031">
        <w:rPr>
          <w:b/>
          <w:caps/>
          <w:sz w:val="28"/>
          <w:szCs w:val="28"/>
        </w:rPr>
        <w:t>Особливості розслідування хуліганства</w:t>
      </w:r>
    </w:p>
    <w:p w:rsidR="007B1079" w:rsidRDefault="007B1079" w:rsidP="007B1079">
      <w:pPr>
        <w:jc w:val="both"/>
        <w:rPr>
          <w:sz w:val="28"/>
          <w:szCs w:val="28"/>
        </w:rPr>
      </w:pPr>
    </w:p>
    <w:p w:rsidR="007B1079" w:rsidRDefault="007B1079" w:rsidP="007B1079">
      <w:pPr>
        <w:shd w:val="clear" w:color="auto" w:fill="FFFFFF"/>
        <w:ind w:firstLine="708"/>
        <w:jc w:val="both"/>
        <w:rPr>
          <w:sz w:val="28"/>
          <w:szCs w:val="28"/>
        </w:rPr>
      </w:pPr>
      <w:r w:rsidRPr="00056DC7">
        <w:rPr>
          <w:b/>
          <w:i/>
          <w:sz w:val="28"/>
          <w:szCs w:val="28"/>
        </w:rPr>
        <w:t>Мета</w:t>
      </w:r>
      <w:r w:rsidRPr="00056DC7">
        <w:rPr>
          <w:b/>
          <w:sz w:val="28"/>
          <w:szCs w:val="28"/>
        </w:rPr>
        <w:t>:</w:t>
      </w:r>
      <w:r w:rsidRPr="00056DC7">
        <w:rPr>
          <w:color w:val="000000"/>
          <w:sz w:val="28"/>
          <w:szCs w:val="28"/>
        </w:rPr>
        <w:t xml:space="preserve"> </w:t>
      </w:r>
      <w:r w:rsidRPr="00056DC7">
        <w:rPr>
          <w:sz w:val="28"/>
          <w:szCs w:val="28"/>
        </w:rPr>
        <w:t xml:space="preserve">вивчити криміналістичну характеристику </w:t>
      </w:r>
      <w:r w:rsidRPr="00CE111B">
        <w:rPr>
          <w:sz w:val="28"/>
          <w:szCs w:val="28"/>
        </w:rPr>
        <w:t>хуліганства</w:t>
      </w:r>
      <w:r w:rsidRPr="00056DC7">
        <w:rPr>
          <w:sz w:val="28"/>
          <w:szCs w:val="28"/>
        </w:rPr>
        <w:t xml:space="preserve">; з’ясувати тактико-криміналістичні особливості проведення окремих слідчих (розшукових) дій під час розслідування </w:t>
      </w:r>
      <w:r w:rsidRPr="00CE111B">
        <w:rPr>
          <w:sz w:val="28"/>
          <w:szCs w:val="28"/>
        </w:rPr>
        <w:t>хуліганства</w:t>
      </w:r>
      <w:r w:rsidRPr="00056DC7">
        <w:rPr>
          <w:sz w:val="28"/>
          <w:szCs w:val="28"/>
        </w:rPr>
        <w:t>; ознайомитися із плануванням розслідування</w:t>
      </w:r>
      <w:r>
        <w:rPr>
          <w:sz w:val="28"/>
          <w:szCs w:val="28"/>
        </w:rPr>
        <w:t>; набути уявлення про висування слідчих версій</w:t>
      </w:r>
    </w:p>
    <w:p w:rsidR="007B1079" w:rsidRPr="00056DC7" w:rsidRDefault="007B1079" w:rsidP="007B1079">
      <w:pPr>
        <w:shd w:val="clear" w:color="auto" w:fill="FFFFFF"/>
        <w:jc w:val="both"/>
        <w:rPr>
          <w:sz w:val="28"/>
          <w:szCs w:val="28"/>
        </w:rPr>
      </w:pPr>
    </w:p>
    <w:p w:rsidR="007B1079" w:rsidRDefault="007B1079" w:rsidP="007B10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План:</w:t>
      </w:r>
    </w:p>
    <w:p w:rsidR="007B1079" w:rsidRPr="00CE111B" w:rsidRDefault="007B1079" w:rsidP="007B1079">
      <w:pPr>
        <w:ind w:firstLine="708"/>
        <w:jc w:val="both"/>
        <w:rPr>
          <w:sz w:val="28"/>
          <w:szCs w:val="28"/>
        </w:rPr>
      </w:pPr>
      <w:r w:rsidRPr="006F07A6">
        <w:rPr>
          <w:b/>
          <w:sz w:val="28"/>
          <w:szCs w:val="28"/>
        </w:rPr>
        <w:t>1.</w:t>
      </w:r>
      <w:r w:rsidRPr="00CE111B">
        <w:rPr>
          <w:sz w:val="28"/>
          <w:szCs w:val="28"/>
        </w:rPr>
        <w:t> Криміналістична характеристика хуліганства.</w:t>
      </w:r>
    </w:p>
    <w:p w:rsidR="007B1079" w:rsidRDefault="007B1079" w:rsidP="007B1079">
      <w:pPr>
        <w:ind w:firstLine="708"/>
        <w:jc w:val="both"/>
        <w:rPr>
          <w:sz w:val="28"/>
          <w:szCs w:val="28"/>
        </w:rPr>
      </w:pPr>
      <w:r w:rsidRPr="00540493">
        <w:rPr>
          <w:b/>
          <w:sz w:val="28"/>
          <w:szCs w:val="28"/>
        </w:rPr>
        <w:t>2.</w:t>
      </w:r>
      <w:r>
        <w:rPr>
          <w:sz w:val="28"/>
          <w:szCs w:val="28"/>
        </w:rPr>
        <w:t> </w:t>
      </w:r>
      <w:r w:rsidRPr="00CE111B">
        <w:rPr>
          <w:sz w:val="28"/>
          <w:szCs w:val="28"/>
        </w:rPr>
        <w:t>Типові слідчі ситуації початкового етапу роз</w:t>
      </w:r>
      <w:r>
        <w:rPr>
          <w:sz w:val="28"/>
          <w:szCs w:val="28"/>
        </w:rPr>
        <w:t>слідування та висування версій.</w:t>
      </w:r>
    </w:p>
    <w:p w:rsidR="007B1079" w:rsidRPr="00CE111B" w:rsidRDefault="007B1079" w:rsidP="007B1079">
      <w:pPr>
        <w:ind w:firstLine="708"/>
        <w:jc w:val="both"/>
        <w:rPr>
          <w:sz w:val="28"/>
          <w:szCs w:val="28"/>
        </w:rPr>
      </w:pPr>
      <w:r w:rsidRPr="00540493">
        <w:rPr>
          <w:b/>
          <w:sz w:val="28"/>
          <w:szCs w:val="28"/>
        </w:rPr>
        <w:t>3. </w:t>
      </w:r>
      <w:r w:rsidRPr="00CE111B">
        <w:rPr>
          <w:sz w:val="28"/>
          <w:szCs w:val="28"/>
        </w:rPr>
        <w:t>Тактико-криміналістичні особливості проведення окремих слідчих (розшукових) дій під час розслідування хуліганства.</w:t>
      </w:r>
    </w:p>
    <w:p w:rsidR="007B1079" w:rsidRDefault="007B1079" w:rsidP="007B1079">
      <w:pPr>
        <w:jc w:val="both"/>
        <w:rPr>
          <w:sz w:val="28"/>
          <w:szCs w:val="28"/>
        </w:rPr>
      </w:pPr>
    </w:p>
    <w:p w:rsidR="007B1079" w:rsidRDefault="007B1079" w:rsidP="007B1079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52"/>
          <w:szCs w:val="52"/>
        </w:rPr>
        <w:sym w:font="Wingdings" w:char="F021"/>
      </w:r>
      <w:r>
        <w:rPr>
          <w:b/>
          <w:sz w:val="52"/>
          <w:szCs w:val="52"/>
        </w:rPr>
        <w:t xml:space="preserve"> </w:t>
      </w:r>
      <w:r>
        <w:rPr>
          <w:b/>
          <w:i/>
          <w:sz w:val="28"/>
          <w:szCs w:val="28"/>
        </w:rPr>
        <w:t>Терміни та поняття:</w:t>
      </w:r>
    </w:p>
    <w:p w:rsidR="007B1079" w:rsidRPr="00CE111B" w:rsidRDefault="007B1079" w:rsidP="007B1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E111B">
        <w:rPr>
          <w:sz w:val="28"/>
          <w:szCs w:val="28"/>
        </w:rPr>
        <w:t xml:space="preserve">уліганство, </w:t>
      </w:r>
      <w:r>
        <w:rPr>
          <w:sz w:val="28"/>
          <w:szCs w:val="28"/>
        </w:rPr>
        <w:t xml:space="preserve">громадський порядок, моральність, </w:t>
      </w:r>
      <w:r w:rsidRPr="00CE111B">
        <w:rPr>
          <w:sz w:val="28"/>
          <w:szCs w:val="28"/>
        </w:rPr>
        <w:t xml:space="preserve">розслідування, </w:t>
      </w:r>
      <w:r>
        <w:rPr>
          <w:sz w:val="28"/>
          <w:szCs w:val="28"/>
        </w:rPr>
        <w:t xml:space="preserve">особлива зухвалість, </w:t>
      </w:r>
      <w:r w:rsidRPr="00CE111B">
        <w:rPr>
          <w:sz w:val="28"/>
          <w:szCs w:val="28"/>
        </w:rPr>
        <w:t>криміналістична характеристика,</w:t>
      </w:r>
      <w:r>
        <w:rPr>
          <w:sz w:val="28"/>
          <w:szCs w:val="28"/>
        </w:rPr>
        <w:t xml:space="preserve"> винятковий цинізм, </w:t>
      </w:r>
      <w:proofErr w:type="spellStart"/>
      <w:r>
        <w:rPr>
          <w:sz w:val="28"/>
          <w:szCs w:val="28"/>
        </w:rPr>
        <w:t>слідова</w:t>
      </w:r>
      <w:proofErr w:type="spellEnd"/>
      <w:r>
        <w:rPr>
          <w:sz w:val="28"/>
          <w:szCs w:val="28"/>
        </w:rPr>
        <w:t xml:space="preserve"> картина, т</w:t>
      </w:r>
      <w:r w:rsidRPr="00CE111B">
        <w:rPr>
          <w:sz w:val="28"/>
          <w:szCs w:val="28"/>
        </w:rPr>
        <w:t>актико-криміналістичні особливості</w:t>
      </w:r>
      <w:r>
        <w:rPr>
          <w:sz w:val="28"/>
          <w:szCs w:val="28"/>
        </w:rPr>
        <w:t xml:space="preserve">, зброя, </w:t>
      </w:r>
      <w:r w:rsidRPr="00CE111B">
        <w:rPr>
          <w:sz w:val="28"/>
          <w:szCs w:val="28"/>
        </w:rPr>
        <w:t>планування розслі</w:t>
      </w:r>
      <w:r>
        <w:rPr>
          <w:sz w:val="28"/>
          <w:szCs w:val="28"/>
        </w:rPr>
        <w:t>дування, громадське (публічне) місце слідча (розшукова) дія, фізичне насилля, грубе порушення</w:t>
      </w:r>
    </w:p>
    <w:p w:rsidR="007B1079" w:rsidRDefault="007B1079" w:rsidP="007B1079">
      <w:pPr>
        <w:jc w:val="both"/>
        <w:rPr>
          <w:sz w:val="28"/>
          <w:szCs w:val="28"/>
        </w:rPr>
      </w:pPr>
    </w:p>
    <w:p w:rsidR="007B1079" w:rsidRDefault="007B1079" w:rsidP="007B1079">
      <w:pPr>
        <w:pStyle w:val="21"/>
        <w:shd w:val="clear" w:color="auto" w:fill="auto"/>
        <w:spacing w:before="0" w:line="240" w:lineRule="auto"/>
        <w:ind w:firstLine="709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sym w:font="Webdings" w:char="F0A8"/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1166C5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Кримінальну відповідальність за вчинення хуліганства передбачено у ст</w:t>
      </w:r>
      <w:r>
        <w:rPr>
          <w:sz w:val="28"/>
          <w:szCs w:val="28"/>
        </w:rPr>
        <w:t xml:space="preserve">атті </w:t>
      </w:r>
      <w:r w:rsidRPr="00DB0BE8">
        <w:rPr>
          <w:sz w:val="28"/>
          <w:szCs w:val="28"/>
        </w:rPr>
        <w:t>296 К</w:t>
      </w:r>
      <w:r>
        <w:rPr>
          <w:sz w:val="28"/>
          <w:szCs w:val="28"/>
        </w:rPr>
        <w:t>римінального кодексу</w:t>
      </w:r>
      <w:r w:rsidRPr="00DB0BE8">
        <w:rPr>
          <w:sz w:val="28"/>
          <w:szCs w:val="28"/>
        </w:rPr>
        <w:t xml:space="preserve"> України. В ній зазначається, що хуліганство </w:t>
      </w:r>
      <w:r>
        <w:rPr>
          <w:sz w:val="28"/>
          <w:szCs w:val="28"/>
        </w:rPr>
        <w:t>–</w:t>
      </w:r>
      <w:r w:rsidRPr="00DB0BE8">
        <w:rPr>
          <w:sz w:val="28"/>
          <w:szCs w:val="28"/>
        </w:rPr>
        <w:t xml:space="preserve"> грубе порушення громадського порядку з мотивів явної неповаги до суспільства, що супроводжується особливою зухвалістю </w:t>
      </w:r>
      <w:r>
        <w:rPr>
          <w:sz w:val="28"/>
          <w:szCs w:val="28"/>
        </w:rPr>
        <w:t>чи винятковим цинізмом.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Серед елементів криміналістичної характеристики, що мають значення для розслідування цьо</w:t>
      </w:r>
      <w:r>
        <w:rPr>
          <w:sz w:val="28"/>
          <w:szCs w:val="28"/>
        </w:rPr>
        <w:t xml:space="preserve">го виду злочинів, слід назвати: </w:t>
      </w:r>
      <w:r w:rsidRPr="00DB0BE8">
        <w:rPr>
          <w:sz w:val="28"/>
          <w:szCs w:val="28"/>
        </w:rPr>
        <w:t>спосіб учинення злочину;</w:t>
      </w:r>
      <w:r>
        <w:rPr>
          <w:sz w:val="28"/>
          <w:szCs w:val="28"/>
        </w:rPr>
        <w:t xml:space="preserve"> </w:t>
      </w:r>
      <w:r w:rsidRPr="00DB0BE8">
        <w:rPr>
          <w:sz w:val="28"/>
          <w:szCs w:val="28"/>
        </w:rPr>
        <w:t>час, місце та обстановку;</w:t>
      </w:r>
      <w:r>
        <w:rPr>
          <w:sz w:val="28"/>
          <w:szCs w:val="28"/>
        </w:rPr>
        <w:t xml:space="preserve"> предмет посягання; </w:t>
      </w:r>
      <w:r w:rsidRPr="00DB0BE8">
        <w:rPr>
          <w:sz w:val="28"/>
          <w:szCs w:val="28"/>
        </w:rPr>
        <w:t>особу злочинця;</w:t>
      </w:r>
      <w:r>
        <w:rPr>
          <w:sz w:val="28"/>
          <w:szCs w:val="28"/>
        </w:rPr>
        <w:t xml:space="preserve"> </w:t>
      </w:r>
      <w:proofErr w:type="spellStart"/>
      <w:r w:rsidRPr="00DB0BE8">
        <w:rPr>
          <w:sz w:val="28"/>
          <w:szCs w:val="28"/>
        </w:rPr>
        <w:t>слідову</w:t>
      </w:r>
      <w:proofErr w:type="spellEnd"/>
      <w:r w:rsidRPr="00DB0BE8">
        <w:rPr>
          <w:sz w:val="28"/>
          <w:szCs w:val="28"/>
        </w:rPr>
        <w:t xml:space="preserve"> картину.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Спосіб учинення злочину. У ст</w:t>
      </w:r>
      <w:r>
        <w:rPr>
          <w:sz w:val="28"/>
          <w:szCs w:val="28"/>
        </w:rPr>
        <w:t xml:space="preserve">атті </w:t>
      </w:r>
      <w:r w:rsidRPr="00DB0BE8">
        <w:rPr>
          <w:sz w:val="28"/>
          <w:szCs w:val="28"/>
        </w:rPr>
        <w:t>296 К</w:t>
      </w:r>
      <w:r>
        <w:rPr>
          <w:sz w:val="28"/>
          <w:szCs w:val="28"/>
        </w:rPr>
        <w:t xml:space="preserve">римінального кодексу </w:t>
      </w:r>
      <w:r w:rsidRPr="00DB0BE8">
        <w:rPr>
          <w:sz w:val="28"/>
          <w:szCs w:val="28"/>
        </w:rPr>
        <w:t>України в загальній формі дається характеристика хуліганських дій, проте в ній немає чіткої вказівки щодо можливих форм і способів учинення хуліганських дій. Дії, за допомоги яких учиняється хуліганство, дуже різноманітні. В основному хуліганські дії починаються без якоїсь попередньої підготовки, під впливом конкретної ситуації або внаслідок внутрішніх спонукань. Про підготування до вчинення такого злочину слід сказати лише у випадку придбання чи спеціального виготовлення знарядь нападу, речовини для нанесення написів.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Основу хуліганської дії складають такі елементи: жест, слово, фізичне насильство.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lastRenderedPageBreak/>
        <w:t>Жест становить основу таких способів здійснення хуліганських дій, як цинічні рухи тіла, публічне оголення статевих органів, роздягання догола, зображення нецензурних дій тощо.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 xml:space="preserve">Найпоширенішим способом скоєння хуліганства є слово </w:t>
      </w:r>
      <w:r>
        <w:rPr>
          <w:sz w:val="28"/>
          <w:szCs w:val="28"/>
        </w:rPr>
        <w:t>–</w:t>
      </w:r>
      <w:r w:rsidRPr="00DB0BE8">
        <w:rPr>
          <w:sz w:val="28"/>
          <w:szCs w:val="28"/>
        </w:rPr>
        <w:t xml:space="preserve"> нецензурна лайка, погрози, створення шуму, який призводить до зриву громадських заходів (вигуки, репліки, пісні), порушення нормального режиму роботи підприємства, спокою громадян у квартирах і громадських місцях.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Усі способи вчинення хуліганства можна класифікувати на дві великі групи</w:t>
      </w:r>
      <w:r>
        <w:rPr>
          <w:sz w:val="28"/>
          <w:szCs w:val="28"/>
        </w:rPr>
        <w:t xml:space="preserve"> виходячи з предмета посягання: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дії, скеровані проти громадського порядку;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 xml:space="preserve">дії, скеровані проти особи та майна. 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Першу групу становлять такі дії: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які грубо порушують спокій громадян, нормальний режим роботи підприємств та установ (нецензурна лайка, погрози, шум, зрив масових заходів);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DB0BE8">
        <w:rPr>
          <w:sz w:val="28"/>
          <w:szCs w:val="28"/>
        </w:rPr>
        <w:t>які публічно порушують норми моральності (оголення частин тіла, цинічні рухи, заняття сексом за присутності інших у громадському місці);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DB0BE8">
        <w:rPr>
          <w:sz w:val="28"/>
          <w:szCs w:val="28"/>
        </w:rPr>
        <w:t>опоганення суспільних місць (цинічні, нецензурні написи, справляння природних потреб);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DB0BE8">
        <w:rPr>
          <w:sz w:val="28"/>
          <w:szCs w:val="28"/>
        </w:rPr>
        <w:t xml:space="preserve">що спричиняють </w:t>
      </w:r>
      <w:proofErr w:type="spellStart"/>
      <w:r w:rsidRPr="00DB0BE8">
        <w:rPr>
          <w:sz w:val="28"/>
          <w:szCs w:val="28"/>
        </w:rPr>
        <w:t>афектні</w:t>
      </w:r>
      <w:proofErr w:type="spellEnd"/>
      <w:r w:rsidRPr="00DB0BE8">
        <w:rPr>
          <w:sz w:val="28"/>
          <w:szCs w:val="28"/>
        </w:rPr>
        <w:t xml:space="preserve"> стани чи неправдиву тривогу громадян (неправдивий виклик швидкої допомоги, неправдиве повідомлення про</w:t>
      </w:r>
      <w:r>
        <w:rPr>
          <w:sz w:val="28"/>
          <w:szCs w:val="28"/>
        </w:rPr>
        <w:t xml:space="preserve"> смерть близьких і т. </w:t>
      </w:r>
      <w:r w:rsidRPr="00DB0BE8">
        <w:rPr>
          <w:sz w:val="28"/>
          <w:szCs w:val="28"/>
        </w:rPr>
        <w:t>ін.);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DB0BE8">
        <w:rPr>
          <w:sz w:val="28"/>
          <w:szCs w:val="28"/>
        </w:rPr>
        <w:t>які грубо порушують загальноприйняті норми гуманного поводження з тваринами (знущання, заподіяння каліцтва);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DB0BE8">
        <w:rPr>
          <w:sz w:val="28"/>
          <w:szCs w:val="28"/>
        </w:rPr>
        <w:t>що спричиняють перешкоди радіозв’язку і порушення правил радіопередач</w:t>
      </w:r>
      <w:r>
        <w:rPr>
          <w:sz w:val="28"/>
          <w:szCs w:val="28"/>
        </w:rPr>
        <w:t xml:space="preserve"> (вихід в ефір без дозволу і т.</w:t>
      </w:r>
      <w:r w:rsidRPr="00DB0BE8">
        <w:rPr>
          <w:sz w:val="28"/>
          <w:szCs w:val="28"/>
        </w:rPr>
        <w:t>п.).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До другої групи можуть бути віднесені дії, пов’язані головно з посяганням на честь, гідність і недоторканність особи: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публічні образи;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заподіяння побоїв;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 натравлюванн</w:t>
      </w:r>
      <w:proofErr w:type="spellEnd"/>
      <w:r>
        <w:rPr>
          <w:sz w:val="28"/>
          <w:szCs w:val="28"/>
        </w:rPr>
        <w:t>я собак;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обмеження свободи (поміщення в підвал, зв’язування);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пошкодження особистого, колективного або державного майна (ламання телефонів-автоматів, руйнування огорож чи знаків, засобів вуличного освітлення тощо).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 xml:space="preserve">Місце, час та обстановка вчинення злочину. Чинне кримінальне законодавство не дає жодних вказівок щодо місця учинення хуліганства. Однак, найчастіше, як показує практика, хуліганство вчинюється у громадських (багатолюдних) місцях (вулиця, громадський транспорт, нічний клуб, кав’ярня (ресторан, бар), </w:t>
      </w:r>
      <w:proofErr w:type="spellStart"/>
      <w:r w:rsidRPr="00DB0BE8">
        <w:rPr>
          <w:sz w:val="28"/>
          <w:szCs w:val="28"/>
        </w:rPr>
        <w:t>кінопалац</w:t>
      </w:r>
      <w:proofErr w:type="spellEnd"/>
      <w:r w:rsidRPr="00DB0BE8">
        <w:rPr>
          <w:sz w:val="28"/>
          <w:szCs w:val="28"/>
        </w:rPr>
        <w:t>, гуртожиток, двір, пляж тощо).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Нерідко бувають випадки його вчинення і в малолюдних місцях (коли особа сподівається таким чином уникнути викриття і покарання. Така ситуація характерна для хуліганства, пов’язаного з нанесенням нецензурних написів на стінах будинків, пам’ятках архітектури і культури, справлянням природних потреб на пам’ятники).</w:t>
      </w:r>
      <w:r>
        <w:rPr>
          <w:sz w:val="28"/>
          <w:szCs w:val="28"/>
        </w:rPr>
        <w:t xml:space="preserve"> </w:t>
      </w:r>
      <w:r w:rsidRPr="00DB0BE8">
        <w:rPr>
          <w:sz w:val="28"/>
          <w:szCs w:val="28"/>
        </w:rPr>
        <w:t xml:space="preserve">За часом указані дії найчастіше </w:t>
      </w:r>
      <w:r w:rsidRPr="00DB0BE8">
        <w:rPr>
          <w:sz w:val="28"/>
          <w:szCs w:val="28"/>
        </w:rPr>
        <w:lastRenderedPageBreak/>
        <w:t>вчиняються увечері, у вихідні чи святкові дні, під час або після закінчення проведення масових заходів. Підґрунтям учинення таких злочинів є байдуже ставлення до хуліганства з боку громадськості, іноді мовчазне заохочування, часом позиція невтручання тощо.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Предметом посягання є громадський порядок, під яким розуміють врегульовану юридичними нормами сукупність суспільних відносин, які покликані забезпечити нормальне функціонування державних і громадських установ, підприємств і організацій, цілісність особистого майна громадян, безпеку, недоторканність, честь і гідність людей, а так само нормальні умови для їхніх праці, побуту і відпочинку. Крім того, як предмет посягання розглядається фізична, моральна або матеріальна шкода потерпілій особі.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Особа злочинця. Аналіз такого роду злочинів свідчить про те, що кожне десяте хуліганство є груповим (в основному 2-3 особи). Чимало таких груп виникає на ґрунті спільного вживання спиртних напоїв, а співучасники добре один одного знають. За даними проведеного наукового дослідження</w:t>
      </w:r>
      <w:r>
        <w:rPr>
          <w:sz w:val="28"/>
          <w:szCs w:val="28"/>
        </w:rPr>
        <w:t xml:space="preserve"> – </w:t>
      </w:r>
      <w:r w:rsidRPr="00DB0BE8">
        <w:rPr>
          <w:sz w:val="28"/>
          <w:szCs w:val="28"/>
        </w:rPr>
        <w:t>96,4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% хуліганів є чоловіки, 3,6</w:t>
      </w:r>
      <w:r>
        <w:rPr>
          <w:sz w:val="28"/>
          <w:szCs w:val="28"/>
        </w:rPr>
        <w:t xml:space="preserve"> % – </w:t>
      </w:r>
      <w:r w:rsidRPr="00DB0BE8">
        <w:rPr>
          <w:sz w:val="28"/>
          <w:szCs w:val="28"/>
        </w:rPr>
        <w:t xml:space="preserve">жінки. В основному хуліганські дії вчиняють особи віком до 30 років, у більшості </w:t>
      </w:r>
      <w:r>
        <w:rPr>
          <w:sz w:val="28"/>
          <w:szCs w:val="28"/>
        </w:rPr>
        <w:t>–</w:t>
      </w:r>
      <w:r w:rsidRPr="00DB0BE8">
        <w:rPr>
          <w:sz w:val="28"/>
          <w:szCs w:val="28"/>
        </w:rPr>
        <w:t xml:space="preserve"> безробітні, які мають середню освіту, неодружені. Зі збільшенням віку спостерігається тенденція значного скорочення кількості таких осіб.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Серед причин і умов, які сприяють хуліганству, особливе місце посідає алкоголізм. Отримані в дослідженні дані свідчать про те, що 95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% осіб, притягнутих до кримінальної відповідальності за ст</w:t>
      </w:r>
      <w:r>
        <w:rPr>
          <w:sz w:val="28"/>
          <w:szCs w:val="28"/>
        </w:rPr>
        <w:t xml:space="preserve">аттею </w:t>
      </w:r>
      <w:r w:rsidRPr="00DB0BE8">
        <w:rPr>
          <w:sz w:val="28"/>
          <w:szCs w:val="28"/>
        </w:rPr>
        <w:t>296 К</w:t>
      </w:r>
      <w:r>
        <w:rPr>
          <w:sz w:val="28"/>
          <w:szCs w:val="28"/>
        </w:rPr>
        <w:t xml:space="preserve">римінального кодексу </w:t>
      </w:r>
      <w:r w:rsidRPr="00DB0BE8">
        <w:rPr>
          <w:sz w:val="28"/>
          <w:szCs w:val="28"/>
        </w:rPr>
        <w:t>України, вчинили хуліганські дії у стані алкогольного сп’яніння. Формуванню у особи хулігана негативних якостей сприяють також вади сімейного виховання та обставини, що обмежували виховні можливості багатьох сімей (робота за кордоном, часті відрядження, неповні сім’ї тощо).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proofErr w:type="spellStart"/>
      <w:r w:rsidRPr="00DB0BE8">
        <w:rPr>
          <w:sz w:val="28"/>
          <w:szCs w:val="28"/>
        </w:rPr>
        <w:t>Слідова</w:t>
      </w:r>
      <w:proofErr w:type="spellEnd"/>
      <w:r w:rsidRPr="00DB0BE8">
        <w:rPr>
          <w:sz w:val="28"/>
          <w:szCs w:val="28"/>
        </w:rPr>
        <w:t xml:space="preserve"> картина. За вчинення хуліганських дій залишаються ідеальні та матеріальні сліди злочину. Ідеальні сліди залишаються у свідомості учасників події (потерпілої особи, очевидців, правопорушників). Матеріальні сліди в основному залишаються на місці події. Найтиповішими з них є: сліди рук і ніг, пробоїни від холодної зброї або інших предметів, а також самі предмети, пошкоджене або знищене майно, плями крові, виділення людського організму, фонограми, відеозаписи.</w:t>
      </w:r>
    </w:p>
    <w:p w:rsidR="007B1079" w:rsidRPr="00DB0BE8" w:rsidRDefault="007B1079" w:rsidP="007B1079">
      <w:pPr>
        <w:jc w:val="both"/>
        <w:rPr>
          <w:sz w:val="28"/>
          <w:szCs w:val="28"/>
        </w:rPr>
      </w:pP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B35E99">
        <w:rPr>
          <w:b/>
          <w:sz w:val="28"/>
          <w:szCs w:val="28"/>
        </w:rPr>
        <w:t>2. </w:t>
      </w:r>
      <w:r w:rsidRPr="00DB0BE8">
        <w:rPr>
          <w:sz w:val="28"/>
          <w:szCs w:val="28"/>
        </w:rPr>
        <w:t>На початковому етапі розслідування можуть бути такі слідчі ситуації: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B0BE8">
        <w:rPr>
          <w:sz w:val="28"/>
          <w:szCs w:val="28"/>
        </w:rPr>
        <w:t>особу злочинця затримано на місці події, особа потерпілого відома, є свідки події та сліди злочину (це характерно для хуліганства, вчиненого на вулиці, громадському транспорті, в гуртожитку тощо);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особа злочинця перебуває на місці події та продовжує вчиняти злочинні дії, є свідки події та сліди злочину (це характерно для квартирних дебошів, порушень правил поводження на пляжі, у спробі зриву масових заходів чи після їх проведення);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хуліганські дії було виявлено працівниками міліції, порушника затримано, є очевидці та сліди злочину, особа потерпілого відома (або її треба встановити);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B0BE8">
        <w:rPr>
          <w:sz w:val="28"/>
          <w:szCs w:val="28"/>
        </w:rPr>
        <w:t>особа злочинця зникла з місця події, відомі її ознаки зовнішності та напрямок руху, є особа потерпілого, свідки, наявні сліди злочину (характерно для хуліганства, вчиненого у громадському транспорті, в малолюдному місці, у місцях відпочинку, де злочинцю не чинили опору і він зміг зникнути);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CA6">
        <w:rPr>
          <w:sz w:val="28"/>
          <w:szCs w:val="28"/>
        </w:rPr>
        <w:t>) хуліганські дії мали місце (знайдено сліди хуліганських дій), але особи злочинця і потерпілого невідомі (це характерно для таких видів хуліганства, як глум над пам’ятками культури, нанесення на паркани чи стіни будівель нецензурних написів, спричинення шкоди майну).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 w:rsidRPr="00567CA6">
        <w:rPr>
          <w:sz w:val="28"/>
          <w:szCs w:val="28"/>
        </w:rPr>
        <w:t>Типові слідчі версії: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подія, що сталася, є хуліганством;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мало місце не хуліганство, а дрібне хуліганство;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було вчинено інший злочин (погроза вбивством, нанесення тілесних ушкоджень тощо);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злочин учинено однією особою (чи групою осіб);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злочин учинено особою, раніше судимою за вчинення хуліганства;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злочин учинено особою з психічними розладами;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злочин учинено особою, яка проживає неподалік від місця, де його було виявлено;</w:t>
      </w:r>
    </w:p>
    <w:p w:rsidR="007B1079" w:rsidRPr="00567CA6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7CA6">
        <w:rPr>
          <w:sz w:val="28"/>
          <w:szCs w:val="28"/>
        </w:rPr>
        <w:t>злочин учинено особами, які постійно збираються в цьому місці.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567CA6">
        <w:rPr>
          <w:sz w:val="28"/>
          <w:szCs w:val="28"/>
        </w:rPr>
        <w:t>Разом із типовими слідчими версіями, у розслідуванні хуліганства можут</w:t>
      </w:r>
      <w:r>
        <w:rPr>
          <w:sz w:val="28"/>
          <w:szCs w:val="28"/>
        </w:rPr>
        <w:t xml:space="preserve">ь висуватись і часткові версії про: </w:t>
      </w:r>
      <w:r w:rsidRPr="00567CA6">
        <w:rPr>
          <w:sz w:val="28"/>
          <w:szCs w:val="28"/>
        </w:rPr>
        <w:t>мотиви хуліганства,</w:t>
      </w:r>
      <w:r>
        <w:rPr>
          <w:sz w:val="28"/>
          <w:szCs w:val="28"/>
        </w:rPr>
        <w:t xml:space="preserve"> </w:t>
      </w:r>
      <w:r w:rsidRPr="00567CA6">
        <w:rPr>
          <w:sz w:val="28"/>
          <w:szCs w:val="28"/>
        </w:rPr>
        <w:t>джерела отримання знарядь злочину,</w:t>
      </w:r>
      <w:r>
        <w:rPr>
          <w:sz w:val="28"/>
          <w:szCs w:val="28"/>
        </w:rPr>
        <w:t xml:space="preserve"> </w:t>
      </w:r>
      <w:r w:rsidRPr="00567CA6">
        <w:rPr>
          <w:sz w:val="28"/>
          <w:szCs w:val="28"/>
        </w:rPr>
        <w:t>окремі обставини злочину.</w:t>
      </w:r>
    </w:p>
    <w:p w:rsidR="007B1079" w:rsidRPr="00567CA6" w:rsidRDefault="007B1079" w:rsidP="007B1079">
      <w:pPr>
        <w:jc w:val="both"/>
        <w:rPr>
          <w:sz w:val="28"/>
          <w:szCs w:val="28"/>
        </w:rPr>
      </w:pP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567CA6">
        <w:rPr>
          <w:b/>
          <w:sz w:val="28"/>
          <w:szCs w:val="28"/>
        </w:rPr>
        <w:t>3. </w:t>
      </w:r>
      <w:r w:rsidRPr="00567CA6">
        <w:rPr>
          <w:sz w:val="28"/>
          <w:szCs w:val="28"/>
        </w:rPr>
        <w:t>Огляд місця події має особливе значення в розслідуванні хуліганства, оскільки вчинення хуліганських дій завжди тягне за собою залишення відповідних слідів у навколишньому середовищі (поламані телефони-автомати, розбиті вікна й вітражі, сплюндровані пам’ятки культури, поламаний інвентар, нецензурні написи на парканах і стінах</w:t>
      </w:r>
      <w:r w:rsidRPr="00DB0BE8">
        <w:rPr>
          <w:sz w:val="28"/>
          <w:szCs w:val="28"/>
        </w:rPr>
        <w:t>, плями крові тощо).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Основні завдання огляду місця події зводяться до такого: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 xml:space="preserve"> вивчення й фіксації обстановки місця вчинення хуліганства;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виявлення, фіксації та вилучення слідів і предметів, що можуть мати значення речових доказів у справі;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встановлення нових джерел отримання доказової інформації (з’ясування того, хто міг чути, бачити те, що відбувалося на місці події);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B0BE8">
        <w:rPr>
          <w:sz w:val="28"/>
          <w:szCs w:val="28"/>
        </w:rPr>
        <w:t>виявлення інформації, що вказує на особу злочинця.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Особа потерпілого у таких кримінальних провадженнях в основному стає відомою від початку проведення розслідування. Під час допиту потерпілого зазвичай з’ясовують таке: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Чи знає потерпілий хулігана якщо знає, то за яких обставин вони познайомились і в яких стосунках перебувають.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Якщо хуліган потерпілому не знайомий (а також коли його не затримано), то слід з’ясувати його прикмети зовнішності.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B0BE8">
        <w:rPr>
          <w:sz w:val="28"/>
          <w:szCs w:val="28"/>
        </w:rPr>
        <w:t>Коли і за яких обставин було вчинено хуліганські дії, в чому конкретно вони виражались.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B0BE8">
        <w:rPr>
          <w:sz w:val="28"/>
          <w:szCs w:val="28"/>
        </w:rPr>
        <w:t>Як потерпілий і злочинець опинилися в тому місці, де стався злочин.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Чи не чинив потерпілий опору хуліганові, якщо так, то в чому конкретно він виражався, чи не залишилися на одязі й тілі хулігана якісь сліди.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Чи не застосовував хуліган зброї або якихось інших предметів, пристосованих для заподіяння тілесних ушкоджень.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DB0BE8">
        <w:rPr>
          <w:sz w:val="28"/>
          <w:szCs w:val="28"/>
        </w:rPr>
        <w:t>Чи не перебував потерпілий у стані алкогольного сп’яніння, чи не допускав він зі свого боку дій або висловів, що могли послужити приводом для хуліганських дій.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Хто ще був на місці події злочину і може повідомити слідству обставини його вчинення.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DB0BE8">
        <w:rPr>
          <w:sz w:val="28"/>
          <w:szCs w:val="28"/>
        </w:rPr>
        <w:t>Чи не зустрічався потерпілий з підозрюваним (обвинуваченим), з його знайомими чи родичами після того, як стався злочин. Якщо так, то чиєю була ініціатива зустрічі, про що була розмова.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Трапляються випадки, коли потерпілі дають неправдиві показання. Найпоширенішими причинами цього є: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наявність родинних чи дружніх зв’язків зі злочинцем;</w:t>
      </w:r>
    </w:p>
    <w:p w:rsidR="007B1079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B0BE8">
        <w:rPr>
          <w:sz w:val="28"/>
          <w:szCs w:val="28"/>
        </w:rPr>
        <w:t>вплив на потерпілого з боку зацікавленої сторони;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примирливе ставлення до злочину з боку самого потерпілого;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небажання брати участь у розслідуванні та притягненні винних до відповідальності.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Оцінюючи показання потерпілого, слід мати на увазі, що на їхні правдивість і достовірність впливають такі фактори: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несподів</w:t>
      </w:r>
      <w:r>
        <w:rPr>
          <w:sz w:val="28"/>
          <w:szCs w:val="28"/>
        </w:rPr>
        <w:t>аність і швидкоплинність події;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емоційний стан;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стан алкогольного сп’яніння;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недостатня освітлюваність на місці події;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наявність на місці події значного скупчення людей;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злість і бажання помститися кривднику;</w:t>
      </w:r>
    </w:p>
    <w:p w:rsidR="007B1079" w:rsidRPr="00FF0707" w:rsidRDefault="007B1079" w:rsidP="007B1079">
      <w:pPr>
        <w:ind w:firstLine="709"/>
        <w:jc w:val="both"/>
        <w:rPr>
          <w:sz w:val="28"/>
          <w:szCs w:val="28"/>
          <w:lang w:val="ru-RU"/>
        </w:rPr>
      </w:pPr>
      <w:r w:rsidRPr="00DB0BE8"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вплив з боку близьких і знайомих злочинця;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побоювання помсти з боку злочинця.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Підозрюваного допитують одразу ж після затримання. Невідкладний допит не дає можливості підозрюваному ухилитися від дання правдивих показань. У ході допиту підозрюваного необхідно з’ясувати таке: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знайомий він із потерпілим і в яких стосунках з ним перебуває.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За яких обставин він опинився на місці події.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Які хуліганські дії ним було вчинено, з якою метою, що стало причиною їх учинення.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не перебував він під час учинення хуліганських дій у стані сп’яніння, де, з ким і коли він уживав спиртні напої.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мав він при собі зброю або інші предмети, спеціально пристосовані для заподіяння тілесних ушкоджень.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чинив він опір особам, які намагалися призупинити його хуліганські дії.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Як він оцінює свої дії, як до них ставиться.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не вчиняв він раніше якихось злочинів або правопорушень.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Як свідки можуть бути допитані не тільки очевидці події, а й особи, які можуть повідомити слідству важливі обставини у справі:</w:t>
      </w:r>
      <w:r w:rsidRPr="00F94424">
        <w:rPr>
          <w:sz w:val="28"/>
          <w:szCs w:val="28"/>
        </w:rPr>
        <w:t xml:space="preserve"> </w:t>
      </w:r>
      <w:r>
        <w:rPr>
          <w:sz w:val="28"/>
          <w:szCs w:val="28"/>
        </w:rPr>
        <w:t>про особу обвинуваченого,</w:t>
      </w:r>
      <w:r w:rsidRPr="00F94424">
        <w:rPr>
          <w:sz w:val="28"/>
          <w:szCs w:val="28"/>
        </w:rPr>
        <w:t xml:space="preserve"> </w:t>
      </w:r>
      <w:r w:rsidRPr="00DB0BE8">
        <w:rPr>
          <w:sz w:val="28"/>
          <w:szCs w:val="28"/>
        </w:rPr>
        <w:t>про його спосіб життя, поведінку на роботі, в побуті, про його зв’язки, про купівлю ним зброї тощо. Серед важливих питань, які потрібно з’ясувати під час допиту свідків, слід вирізнити таке: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знає свідок потерпілого та обвинуваченого, коли і за яких обставин він з ними познайомився, які взаємовідносини.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Де, коли, ким і в присутності кого вчинялися хуліганські дії, в чому вони конкретно виражалися, скільки було хуліганів.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До кого чіплявся хуліган, чи не було це поєднано з насильством над особою.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Кому погрожував хуліган, чим та як саме.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Яким способом і яке майно було пошкоджено внаслідок хуліганських дій.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вживав хтось заходи для припинення хуліганських дій, як на це реагував хуліган, чи не чинив опору.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не застосовувалися хуліганом зброя або інші предмети для вчинення хуліганських дій.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Якщо хуліган зник із місця події, то в якому напрямку, як він виглядав.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Чи не перебував хуліган у стані алкогольного сп’яніння.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За яких обставин сам свідок опинився на місці події.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Що робив потерпілий перед початком хуліганських дій, чи не допускав він провокативних виразів або дій, чи намагався він зупинити хуліганські дії, чи чинив він опір.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  <w:lang w:val="en-US"/>
        </w:rPr>
        <w:t> </w:t>
      </w:r>
      <w:r w:rsidRPr="00DB0BE8">
        <w:rPr>
          <w:sz w:val="28"/>
          <w:szCs w:val="28"/>
        </w:rPr>
        <w:t>Хто ще був присутній на місці події та може підтвердити й доповнити показання допитуваного.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>По завершенні проведення невідкладних слідчих (розшукових) дій здійснюється планування та проведення подальших слідчих (розшукових) дій.</w:t>
      </w:r>
    </w:p>
    <w:p w:rsidR="007B1079" w:rsidRPr="00DB0BE8" w:rsidRDefault="007B1079" w:rsidP="007B1079">
      <w:pPr>
        <w:ind w:firstLine="709"/>
        <w:jc w:val="both"/>
        <w:rPr>
          <w:sz w:val="28"/>
          <w:szCs w:val="28"/>
        </w:rPr>
      </w:pPr>
      <w:r w:rsidRPr="00DB0BE8">
        <w:rPr>
          <w:sz w:val="28"/>
          <w:szCs w:val="28"/>
        </w:rPr>
        <w:t xml:space="preserve">До них слід віднести: огляд предметів та одягу потерпілого (підозрюваного), пред’явлення для впізнання, слідчий експеримент, обшук, призначення експертиз (зазвичай це </w:t>
      </w:r>
      <w:proofErr w:type="spellStart"/>
      <w:r w:rsidRPr="00DB0BE8">
        <w:rPr>
          <w:sz w:val="28"/>
          <w:szCs w:val="28"/>
        </w:rPr>
        <w:t>трасологічна</w:t>
      </w:r>
      <w:proofErr w:type="spellEnd"/>
      <w:r w:rsidRPr="00DB0BE8">
        <w:rPr>
          <w:sz w:val="28"/>
          <w:szCs w:val="28"/>
        </w:rPr>
        <w:t>, почеркознавча, дактилоскопічна, судово-балістична, криміналістичне дослідження холодної зброї, судово-медична, судово-хімічна, судово-психіатрична, б</w:t>
      </w:r>
      <w:r>
        <w:rPr>
          <w:sz w:val="28"/>
          <w:szCs w:val="28"/>
        </w:rPr>
        <w:t xml:space="preserve">іологічна), допит підозрюваних. </w:t>
      </w:r>
      <w:r w:rsidRPr="00DB0BE8">
        <w:rPr>
          <w:sz w:val="28"/>
          <w:szCs w:val="28"/>
        </w:rPr>
        <w:t>Крім того, проводяться заходи з метою встановлення розміру завданої злочином матеріальної шкоди.</w:t>
      </w:r>
    </w:p>
    <w:p w:rsidR="007B1079" w:rsidRDefault="007B1079" w:rsidP="007B1079">
      <w:pPr>
        <w:jc w:val="both"/>
        <w:rPr>
          <w:sz w:val="28"/>
          <w:szCs w:val="28"/>
        </w:rPr>
      </w:pPr>
    </w:p>
    <w:p w:rsidR="002026A9" w:rsidRDefault="002026A9"/>
    <w:sectPr w:rsidR="002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E2"/>
    <w:rsid w:val="002026A9"/>
    <w:rsid w:val="007B1079"/>
    <w:rsid w:val="00BC2FE2"/>
    <w:rsid w:val="00E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B107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079"/>
    <w:pPr>
      <w:widowControl w:val="0"/>
      <w:shd w:val="clear" w:color="auto" w:fill="FFFFFF"/>
      <w:spacing w:before="420" w:line="470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B107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079"/>
    <w:pPr>
      <w:widowControl w:val="0"/>
      <w:shd w:val="clear" w:color="auto" w:fill="FFFFFF"/>
      <w:spacing w:before="420" w:line="470" w:lineRule="exact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12269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</dc:creator>
  <cp:keywords/>
  <dc:description/>
  <cp:lastModifiedBy>Larkin</cp:lastModifiedBy>
  <cp:revision>3</cp:revision>
  <dcterms:created xsi:type="dcterms:W3CDTF">2023-09-21T18:17:00Z</dcterms:created>
  <dcterms:modified xsi:type="dcterms:W3CDTF">2023-09-21T18:18:00Z</dcterms:modified>
</cp:coreProperties>
</file>