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54" w:rsidRDefault="003C64D4" w:rsidP="003C64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ДО ІСПИТУ З ДИСЦИПЛІНИ «ОСНОВИ ПСИХОЛОГІЧНОГО КОНСУЛЬТУВАННЯ»</w:t>
      </w:r>
    </w:p>
    <w:p w:rsidR="00AE0407" w:rsidRDefault="00AE0407" w:rsidP="003C64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605D" w:rsidRPr="00301947" w:rsidRDefault="0048605D" w:rsidP="0030194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947">
        <w:rPr>
          <w:rFonts w:ascii="Times New Roman" w:hAnsi="Times New Roman" w:cs="Times New Roman"/>
          <w:sz w:val="28"/>
          <w:szCs w:val="28"/>
          <w:lang w:val="uk-UA"/>
        </w:rPr>
        <w:t>Історичні корені психологічного консультування</w:t>
      </w:r>
      <w:r w:rsidR="003019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605D" w:rsidRPr="00301947" w:rsidRDefault="0048605D" w:rsidP="0030194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947">
        <w:rPr>
          <w:rFonts w:ascii="Times New Roman" w:hAnsi="Times New Roman" w:cs="Times New Roman"/>
          <w:sz w:val="28"/>
          <w:szCs w:val="28"/>
          <w:lang w:val="uk-UA"/>
        </w:rPr>
        <w:t>Відмінні риси психологічного консультування і психотерапії</w:t>
      </w:r>
      <w:r w:rsidR="003019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605D" w:rsidRPr="00301947" w:rsidRDefault="0048605D" w:rsidP="0030194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947">
        <w:rPr>
          <w:rFonts w:ascii="Times New Roman" w:hAnsi="Times New Roman" w:cs="Times New Roman"/>
          <w:sz w:val="28"/>
          <w:szCs w:val="28"/>
          <w:lang w:val="uk-UA"/>
        </w:rPr>
        <w:t>Психоаналіз як теорія особистості</w:t>
      </w:r>
      <w:r w:rsidR="003019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1947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947">
        <w:rPr>
          <w:rFonts w:ascii="Times New Roman" w:hAnsi="Times New Roman" w:cs="Times New Roman"/>
          <w:sz w:val="28"/>
          <w:szCs w:val="28"/>
          <w:lang w:val="uk-UA"/>
        </w:rPr>
        <w:t>Основні техніки у психоаналітичному консультуванні</w:t>
      </w:r>
      <w:r w:rsidR="00301947" w:rsidRPr="003019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1947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947">
        <w:rPr>
          <w:rFonts w:ascii="Times New Roman" w:hAnsi="Times New Roman" w:cs="Times New Roman"/>
          <w:sz w:val="28"/>
          <w:szCs w:val="28"/>
          <w:lang w:val="uk-UA"/>
        </w:rPr>
        <w:t>Які рівні свідомості виділив Фрейд?</w:t>
      </w:r>
      <w:r w:rsidR="00301947" w:rsidRPr="0030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1947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947">
        <w:rPr>
          <w:rFonts w:ascii="Times New Roman" w:hAnsi="Times New Roman" w:cs="Times New Roman"/>
          <w:sz w:val="28"/>
          <w:szCs w:val="28"/>
          <w:lang w:val="uk-UA"/>
        </w:rPr>
        <w:t>Опишіть погляди Фрейда на розвиток неврозу.</w:t>
      </w:r>
      <w:r w:rsidR="00301947" w:rsidRPr="0030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1947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947">
        <w:rPr>
          <w:rFonts w:ascii="Times New Roman" w:hAnsi="Times New Roman" w:cs="Times New Roman"/>
          <w:sz w:val="28"/>
          <w:szCs w:val="28"/>
          <w:lang w:val="uk-UA"/>
        </w:rPr>
        <w:t>В якій сфері консультування ефективно використовують наукові положення Адлера, Юнга?</w:t>
      </w:r>
      <w:r w:rsidR="00301947" w:rsidRPr="0030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1947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947">
        <w:rPr>
          <w:rFonts w:ascii="Times New Roman" w:hAnsi="Times New Roman" w:cs="Times New Roman"/>
          <w:sz w:val="28"/>
          <w:szCs w:val="28"/>
          <w:lang w:val="uk-UA"/>
        </w:rPr>
        <w:t xml:space="preserve">Який внесок у психологічне консультування зробила К. </w:t>
      </w:r>
      <w:proofErr w:type="spellStart"/>
      <w:r w:rsidRPr="00301947">
        <w:rPr>
          <w:rFonts w:ascii="Times New Roman" w:hAnsi="Times New Roman" w:cs="Times New Roman"/>
          <w:sz w:val="28"/>
          <w:szCs w:val="28"/>
          <w:lang w:val="uk-UA"/>
        </w:rPr>
        <w:t>Хорні</w:t>
      </w:r>
      <w:proofErr w:type="spellEnd"/>
      <w:r w:rsidRPr="00301947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301947" w:rsidRPr="0030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1947" w:rsidRDefault="00301947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05D" w:rsidRPr="00301947">
        <w:rPr>
          <w:rFonts w:ascii="Times New Roman" w:hAnsi="Times New Roman" w:cs="Times New Roman"/>
          <w:sz w:val="28"/>
          <w:szCs w:val="28"/>
          <w:lang w:val="uk-UA"/>
        </w:rPr>
        <w:t xml:space="preserve">Чому </w:t>
      </w:r>
      <w:proofErr w:type="spellStart"/>
      <w:r w:rsidR="0048605D" w:rsidRPr="00301947">
        <w:rPr>
          <w:rFonts w:ascii="Times New Roman" w:hAnsi="Times New Roman" w:cs="Times New Roman"/>
          <w:sz w:val="28"/>
          <w:szCs w:val="28"/>
          <w:lang w:val="uk-UA"/>
        </w:rPr>
        <w:t>Роджерс</w:t>
      </w:r>
      <w:proofErr w:type="spellEnd"/>
      <w:r w:rsidR="0048605D" w:rsidRPr="00301947">
        <w:rPr>
          <w:rFonts w:ascii="Times New Roman" w:hAnsi="Times New Roman" w:cs="Times New Roman"/>
          <w:sz w:val="28"/>
          <w:szCs w:val="28"/>
          <w:lang w:val="uk-UA"/>
        </w:rPr>
        <w:t xml:space="preserve"> назвав свій підхід особистісно-центрованим?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5282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282">
        <w:rPr>
          <w:rFonts w:ascii="Times New Roman" w:hAnsi="Times New Roman" w:cs="Times New Roman"/>
          <w:sz w:val="28"/>
          <w:szCs w:val="28"/>
          <w:lang w:val="uk-UA"/>
        </w:rPr>
        <w:t>Яке значення емпатії у психологічному консультуванні гуманістичного напряму?</w:t>
      </w:r>
      <w:r w:rsidR="009A5282" w:rsidRPr="009A5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5282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282">
        <w:rPr>
          <w:rFonts w:ascii="Times New Roman" w:hAnsi="Times New Roman" w:cs="Times New Roman"/>
          <w:sz w:val="28"/>
          <w:szCs w:val="28"/>
          <w:lang w:val="uk-UA"/>
        </w:rPr>
        <w:t xml:space="preserve">Які цілі </w:t>
      </w:r>
      <w:proofErr w:type="spellStart"/>
      <w:r w:rsidRPr="009A5282">
        <w:rPr>
          <w:rFonts w:ascii="Times New Roman" w:hAnsi="Times New Roman" w:cs="Times New Roman"/>
          <w:sz w:val="28"/>
          <w:szCs w:val="28"/>
          <w:lang w:val="uk-UA"/>
        </w:rPr>
        <w:t>гештальтконсультування</w:t>
      </w:r>
      <w:proofErr w:type="spellEnd"/>
      <w:r w:rsidRPr="009A528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A5282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282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proofErr w:type="spellStart"/>
      <w:r w:rsidRPr="009A5282">
        <w:rPr>
          <w:rFonts w:ascii="Times New Roman" w:hAnsi="Times New Roman" w:cs="Times New Roman"/>
          <w:sz w:val="28"/>
          <w:szCs w:val="28"/>
          <w:lang w:val="uk-UA"/>
        </w:rPr>
        <w:t>Перлз</w:t>
      </w:r>
      <w:proofErr w:type="spellEnd"/>
      <w:r w:rsidRPr="009A5282">
        <w:rPr>
          <w:rFonts w:ascii="Times New Roman" w:hAnsi="Times New Roman" w:cs="Times New Roman"/>
          <w:sz w:val="28"/>
          <w:szCs w:val="28"/>
          <w:lang w:val="uk-UA"/>
        </w:rPr>
        <w:t xml:space="preserve"> розглядав процес самоактуалізації?</w:t>
      </w:r>
      <w:r w:rsidR="009A5282" w:rsidRPr="009A5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5282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282">
        <w:rPr>
          <w:rFonts w:ascii="Times New Roman" w:hAnsi="Times New Roman" w:cs="Times New Roman"/>
          <w:sz w:val="28"/>
          <w:szCs w:val="28"/>
          <w:lang w:val="uk-UA"/>
        </w:rPr>
        <w:t>Яка мета роботи зі сновидіннями у консультуванні?</w:t>
      </w:r>
      <w:r w:rsidR="009A5282" w:rsidRPr="009A5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5282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282">
        <w:rPr>
          <w:rFonts w:ascii="Times New Roman" w:hAnsi="Times New Roman" w:cs="Times New Roman"/>
          <w:sz w:val="28"/>
          <w:szCs w:val="28"/>
          <w:lang w:val="uk-UA"/>
        </w:rPr>
        <w:t xml:space="preserve">Що таке </w:t>
      </w:r>
      <w:r w:rsidR="009A5282" w:rsidRPr="009A5282">
        <w:rPr>
          <w:rFonts w:ascii="Times New Roman" w:hAnsi="Times New Roman" w:cs="Times New Roman"/>
          <w:sz w:val="28"/>
          <w:szCs w:val="28"/>
          <w:lang w:val="uk-UA"/>
        </w:rPr>
        <w:t>Его</w:t>
      </w:r>
      <w:r w:rsidRPr="009A5282">
        <w:rPr>
          <w:rFonts w:ascii="Times New Roman" w:hAnsi="Times New Roman" w:cs="Times New Roman"/>
          <w:sz w:val="28"/>
          <w:szCs w:val="28"/>
          <w:lang w:val="uk-UA"/>
        </w:rPr>
        <w:t>-стани?</w:t>
      </w:r>
      <w:r w:rsidR="009A5282" w:rsidRPr="009A528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A5282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282">
        <w:rPr>
          <w:rFonts w:ascii="Times New Roman" w:hAnsi="Times New Roman" w:cs="Times New Roman"/>
          <w:sz w:val="28"/>
          <w:szCs w:val="28"/>
          <w:lang w:val="uk-UA"/>
        </w:rPr>
        <w:t xml:space="preserve">Що розумів </w:t>
      </w:r>
      <w:proofErr w:type="spellStart"/>
      <w:r w:rsidRPr="009A5282">
        <w:rPr>
          <w:rFonts w:ascii="Times New Roman" w:hAnsi="Times New Roman" w:cs="Times New Roman"/>
          <w:sz w:val="28"/>
          <w:szCs w:val="28"/>
          <w:lang w:val="uk-UA"/>
        </w:rPr>
        <w:t>Скіннер</w:t>
      </w:r>
      <w:proofErr w:type="spellEnd"/>
      <w:r w:rsidRPr="009A5282">
        <w:rPr>
          <w:rFonts w:ascii="Times New Roman" w:hAnsi="Times New Roman" w:cs="Times New Roman"/>
          <w:sz w:val="28"/>
          <w:szCs w:val="28"/>
          <w:lang w:val="uk-UA"/>
        </w:rPr>
        <w:t xml:space="preserve"> під поняттям "позитивне підкріплення"?</w:t>
      </w:r>
      <w:r w:rsidR="009A5282" w:rsidRPr="009A528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90176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176">
        <w:rPr>
          <w:rFonts w:ascii="Times New Roman" w:hAnsi="Times New Roman" w:cs="Times New Roman"/>
          <w:sz w:val="28"/>
          <w:szCs w:val="28"/>
          <w:lang w:val="uk-UA"/>
        </w:rPr>
        <w:t>Які завдання ставить перед собою консультант поведінкового напряму?</w:t>
      </w:r>
    </w:p>
    <w:p w:rsidR="00490176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176">
        <w:rPr>
          <w:rFonts w:ascii="Times New Roman" w:hAnsi="Times New Roman" w:cs="Times New Roman"/>
          <w:sz w:val="28"/>
          <w:szCs w:val="28"/>
          <w:lang w:val="uk-UA"/>
        </w:rPr>
        <w:t>Опишіть структуру поведінкового консультування.</w:t>
      </w:r>
      <w:r w:rsidR="00490176" w:rsidRPr="00490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0176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176">
        <w:rPr>
          <w:rFonts w:ascii="Times New Roman" w:hAnsi="Times New Roman" w:cs="Times New Roman"/>
          <w:sz w:val="28"/>
          <w:szCs w:val="28"/>
          <w:lang w:val="uk-UA"/>
        </w:rPr>
        <w:t>У чому полягає головне завдання консультування реалізмом?</w:t>
      </w:r>
      <w:r w:rsidR="00490176" w:rsidRPr="0049017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490176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176">
        <w:rPr>
          <w:rFonts w:ascii="Times New Roman" w:hAnsi="Times New Roman" w:cs="Times New Roman"/>
          <w:sz w:val="28"/>
          <w:szCs w:val="28"/>
          <w:lang w:val="uk-UA"/>
        </w:rPr>
        <w:t xml:space="preserve">Які потреби з погляду </w:t>
      </w:r>
      <w:proofErr w:type="spellStart"/>
      <w:r w:rsidRPr="00490176">
        <w:rPr>
          <w:rFonts w:ascii="Times New Roman" w:hAnsi="Times New Roman" w:cs="Times New Roman"/>
          <w:sz w:val="28"/>
          <w:szCs w:val="28"/>
          <w:lang w:val="uk-UA"/>
        </w:rPr>
        <w:t>біхевіористів</w:t>
      </w:r>
      <w:proofErr w:type="spellEnd"/>
      <w:r w:rsidRPr="00490176">
        <w:rPr>
          <w:rFonts w:ascii="Times New Roman" w:hAnsi="Times New Roman" w:cs="Times New Roman"/>
          <w:sz w:val="28"/>
          <w:szCs w:val="28"/>
          <w:lang w:val="uk-UA"/>
        </w:rPr>
        <w:t xml:space="preserve"> є базовими?</w:t>
      </w:r>
      <w:r w:rsidR="00490176" w:rsidRPr="0049017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490176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490176">
        <w:rPr>
          <w:rFonts w:ascii="Times New Roman" w:hAnsi="Times New Roman" w:cs="Times New Roman"/>
          <w:sz w:val="28"/>
          <w:szCs w:val="28"/>
          <w:lang w:val="uk-UA"/>
        </w:rPr>
        <w:t>Яка роль діагностичних методів у практиці когнітивного консультування?</w:t>
      </w:r>
      <w:r w:rsidR="00490176" w:rsidRPr="0049017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90176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176">
        <w:rPr>
          <w:rFonts w:ascii="Times New Roman" w:hAnsi="Times New Roman" w:cs="Times New Roman"/>
          <w:sz w:val="28"/>
          <w:szCs w:val="28"/>
          <w:lang w:val="uk-UA"/>
        </w:rPr>
        <w:t>Як ви розумієте специфіку когнітивного консультування?</w:t>
      </w:r>
      <w:r w:rsidR="00490176" w:rsidRPr="0049017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A7048D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48D">
        <w:rPr>
          <w:rFonts w:ascii="Times New Roman" w:hAnsi="Times New Roman" w:cs="Times New Roman"/>
          <w:sz w:val="28"/>
          <w:szCs w:val="28"/>
          <w:lang w:val="uk-UA"/>
        </w:rPr>
        <w:t>У чому суть раціонально-емотивного консультування?</w:t>
      </w:r>
      <w:r w:rsidR="00A7048D" w:rsidRPr="00A7048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7048D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48D">
        <w:rPr>
          <w:rFonts w:ascii="Times New Roman" w:hAnsi="Times New Roman" w:cs="Times New Roman"/>
          <w:sz w:val="28"/>
          <w:szCs w:val="28"/>
          <w:lang w:val="uk-UA"/>
        </w:rPr>
        <w:t>Розвитку яких здібностей особистості надається особливого значення у практиці когнітивного консультування?</w:t>
      </w:r>
      <w:r w:rsidR="00A7048D" w:rsidRPr="00A7048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10299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299">
        <w:rPr>
          <w:rFonts w:ascii="Times New Roman" w:hAnsi="Times New Roman" w:cs="Times New Roman"/>
          <w:sz w:val="28"/>
          <w:szCs w:val="28"/>
          <w:lang w:val="uk-UA"/>
        </w:rPr>
        <w:lastRenderedPageBreak/>
        <w:t>Які техніки використовуються у когнітивному консультуванні?</w:t>
      </w:r>
      <w:r w:rsidR="00910299" w:rsidRPr="0091029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10299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299">
        <w:rPr>
          <w:rFonts w:ascii="Times New Roman" w:hAnsi="Times New Roman" w:cs="Times New Roman"/>
          <w:sz w:val="28"/>
          <w:szCs w:val="28"/>
          <w:lang w:val="uk-UA"/>
        </w:rPr>
        <w:t xml:space="preserve">У чому суть уявлень </w:t>
      </w:r>
      <w:proofErr w:type="spellStart"/>
      <w:r w:rsidRPr="00910299">
        <w:rPr>
          <w:rFonts w:ascii="Times New Roman" w:hAnsi="Times New Roman" w:cs="Times New Roman"/>
          <w:sz w:val="28"/>
          <w:szCs w:val="28"/>
          <w:lang w:val="uk-UA"/>
        </w:rPr>
        <w:t>Франкла</w:t>
      </w:r>
      <w:proofErr w:type="spellEnd"/>
      <w:r w:rsidRPr="00910299">
        <w:rPr>
          <w:rFonts w:ascii="Times New Roman" w:hAnsi="Times New Roman" w:cs="Times New Roman"/>
          <w:sz w:val="28"/>
          <w:szCs w:val="28"/>
          <w:lang w:val="uk-UA"/>
        </w:rPr>
        <w:t xml:space="preserve"> про свободу і відповідальність?</w:t>
      </w:r>
      <w:r w:rsidR="00910299" w:rsidRPr="009102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0299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299">
        <w:rPr>
          <w:rFonts w:ascii="Times New Roman" w:hAnsi="Times New Roman" w:cs="Times New Roman"/>
          <w:sz w:val="28"/>
          <w:szCs w:val="28"/>
          <w:lang w:val="uk-UA"/>
        </w:rPr>
        <w:t xml:space="preserve">У чому полягає суть </w:t>
      </w:r>
      <w:proofErr w:type="spellStart"/>
      <w:r w:rsidRPr="00910299">
        <w:rPr>
          <w:rFonts w:ascii="Times New Roman" w:hAnsi="Times New Roman" w:cs="Times New Roman"/>
          <w:sz w:val="28"/>
          <w:szCs w:val="28"/>
          <w:lang w:val="uk-UA"/>
        </w:rPr>
        <w:t>логотерапії</w:t>
      </w:r>
      <w:proofErr w:type="spellEnd"/>
      <w:r w:rsidRPr="00910299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910299" w:rsidRPr="0091029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10299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299">
        <w:rPr>
          <w:rFonts w:ascii="Times New Roman" w:hAnsi="Times New Roman" w:cs="Times New Roman"/>
          <w:sz w:val="28"/>
          <w:szCs w:val="28"/>
          <w:lang w:val="uk-UA"/>
        </w:rPr>
        <w:t xml:space="preserve">Яке значення надається спеціальним технікам в </w:t>
      </w:r>
      <w:proofErr w:type="spellStart"/>
      <w:r w:rsidRPr="00910299">
        <w:rPr>
          <w:rFonts w:ascii="Times New Roman" w:hAnsi="Times New Roman" w:cs="Times New Roman"/>
          <w:sz w:val="28"/>
          <w:szCs w:val="28"/>
          <w:lang w:val="uk-UA"/>
        </w:rPr>
        <w:t>екзистенційному</w:t>
      </w:r>
      <w:proofErr w:type="spellEnd"/>
      <w:r w:rsidRPr="00910299">
        <w:rPr>
          <w:rFonts w:ascii="Times New Roman" w:hAnsi="Times New Roman" w:cs="Times New Roman"/>
          <w:sz w:val="28"/>
          <w:szCs w:val="28"/>
          <w:lang w:val="uk-UA"/>
        </w:rPr>
        <w:t xml:space="preserve"> консультуванні?</w:t>
      </w:r>
      <w:r w:rsidR="00910299" w:rsidRPr="0091029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10299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299">
        <w:rPr>
          <w:rFonts w:ascii="Times New Roman" w:hAnsi="Times New Roman" w:cs="Times New Roman"/>
          <w:sz w:val="28"/>
          <w:szCs w:val="28"/>
          <w:lang w:val="uk-UA"/>
        </w:rPr>
        <w:t xml:space="preserve">Які принципи в </w:t>
      </w:r>
      <w:proofErr w:type="spellStart"/>
      <w:r w:rsidRPr="00910299">
        <w:rPr>
          <w:rFonts w:ascii="Times New Roman" w:hAnsi="Times New Roman" w:cs="Times New Roman"/>
          <w:sz w:val="28"/>
          <w:szCs w:val="28"/>
          <w:lang w:val="uk-UA"/>
        </w:rPr>
        <w:t>екзистенційному</w:t>
      </w:r>
      <w:proofErr w:type="spellEnd"/>
      <w:r w:rsidRPr="00910299">
        <w:rPr>
          <w:rFonts w:ascii="Times New Roman" w:hAnsi="Times New Roman" w:cs="Times New Roman"/>
          <w:sz w:val="28"/>
          <w:szCs w:val="28"/>
          <w:lang w:val="uk-UA"/>
        </w:rPr>
        <w:t xml:space="preserve"> консультуванні є базовими?</w:t>
      </w:r>
      <w:r w:rsidR="00910299" w:rsidRPr="0091029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10299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299">
        <w:rPr>
          <w:rFonts w:ascii="Times New Roman" w:hAnsi="Times New Roman" w:cs="Times New Roman"/>
          <w:sz w:val="28"/>
          <w:szCs w:val="28"/>
          <w:lang w:val="uk-UA"/>
        </w:rPr>
        <w:t>Які вимоги ставляться до консультанта з особистісних проблем?</w:t>
      </w:r>
      <w:r w:rsidR="00910299" w:rsidRPr="0091029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10299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299">
        <w:rPr>
          <w:rFonts w:ascii="Times New Roman" w:hAnsi="Times New Roman" w:cs="Times New Roman"/>
          <w:sz w:val="28"/>
          <w:szCs w:val="28"/>
          <w:lang w:val="uk-UA"/>
        </w:rPr>
        <w:t>Які труднощі найчастіше зустрічаються в роботі психолога з клієнтами різних соціальних типів?</w:t>
      </w:r>
      <w:r w:rsidR="00910299" w:rsidRPr="0091029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10299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299">
        <w:rPr>
          <w:rFonts w:ascii="Times New Roman" w:hAnsi="Times New Roman" w:cs="Times New Roman"/>
          <w:sz w:val="28"/>
          <w:szCs w:val="28"/>
          <w:lang w:val="uk-UA"/>
        </w:rPr>
        <w:t>Опишіть специфіку роботи психолога-консультанта з дітьми різного віку.</w:t>
      </w:r>
      <w:r w:rsidR="00910299" w:rsidRPr="0091029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10299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299">
        <w:rPr>
          <w:rFonts w:ascii="Times New Roman" w:hAnsi="Times New Roman" w:cs="Times New Roman"/>
          <w:sz w:val="28"/>
          <w:szCs w:val="28"/>
          <w:lang w:val="uk-UA"/>
        </w:rPr>
        <w:t>Назвіть основні фази діагностичного етапу і дайте їх характеристику.</w:t>
      </w:r>
      <w:r w:rsidR="00910299" w:rsidRPr="0091029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10299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299">
        <w:rPr>
          <w:rFonts w:ascii="Times New Roman" w:hAnsi="Times New Roman" w:cs="Times New Roman"/>
          <w:sz w:val="28"/>
          <w:szCs w:val="28"/>
          <w:lang w:val="uk-UA"/>
        </w:rPr>
        <w:t>Визначте завдання психолога в процесі "слухання" клієнта.</w:t>
      </w:r>
      <w:r w:rsidR="00910299" w:rsidRPr="009102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0299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299">
        <w:rPr>
          <w:rFonts w:ascii="Times New Roman" w:hAnsi="Times New Roman" w:cs="Times New Roman"/>
          <w:sz w:val="28"/>
          <w:szCs w:val="28"/>
          <w:lang w:val="uk-UA"/>
        </w:rPr>
        <w:t>Охарактеризуйте основні групи скарг клієнтів.</w:t>
      </w:r>
      <w:r w:rsidR="00910299" w:rsidRPr="0091029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10299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299">
        <w:rPr>
          <w:rFonts w:ascii="Times New Roman" w:hAnsi="Times New Roman" w:cs="Times New Roman"/>
          <w:sz w:val="28"/>
          <w:szCs w:val="28"/>
          <w:lang w:val="uk-UA"/>
        </w:rPr>
        <w:t xml:space="preserve">Визначте основну відмінність </w:t>
      </w:r>
      <w:proofErr w:type="spellStart"/>
      <w:r w:rsidRPr="00910299">
        <w:rPr>
          <w:rFonts w:ascii="Times New Roman" w:hAnsi="Times New Roman" w:cs="Times New Roman"/>
          <w:sz w:val="28"/>
          <w:szCs w:val="28"/>
          <w:lang w:val="uk-UA"/>
        </w:rPr>
        <w:t>психокорекційного</w:t>
      </w:r>
      <w:proofErr w:type="spellEnd"/>
      <w:r w:rsidRPr="00910299">
        <w:rPr>
          <w:rFonts w:ascii="Times New Roman" w:hAnsi="Times New Roman" w:cs="Times New Roman"/>
          <w:sz w:val="28"/>
          <w:szCs w:val="28"/>
          <w:lang w:val="uk-UA"/>
        </w:rPr>
        <w:t xml:space="preserve"> впливу на клієнта в рамках надання психотерапевтичної і консультативної допомоги.</w:t>
      </w:r>
      <w:r w:rsidR="00910299" w:rsidRPr="0091029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10299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299">
        <w:rPr>
          <w:rFonts w:ascii="Times New Roman" w:hAnsi="Times New Roman" w:cs="Times New Roman"/>
          <w:sz w:val="28"/>
          <w:szCs w:val="28"/>
          <w:lang w:val="uk-UA"/>
        </w:rPr>
        <w:t>Назвіть завдання психолога на корекційному етапі психологічної консультації.</w:t>
      </w:r>
      <w:r w:rsidR="00910299" w:rsidRPr="0091029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10299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299">
        <w:rPr>
          <w:rFonts w:ascii="Times New Roman" w:hAnsi="Times New Roman" w:cs="Times New Roman"/>
          <w:sz w:val="28"/>
          <w:szCs w:val="28"/>
          <w:lang w:val="uk-UA"/>
        </w:rPr>
        <w:t>Визначте необхідні умови використання притч у роботі консультанта-психолога.</w:t>
      </w:r>
      <w:r w:rsidR="00910299" w:rsidRPr="0091029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10299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299">
        <w:rPr>
          <w:rFonts w:ascii="Times New Roman" w:hAnsi="Times New Roman" w:cs="Times New Roman"/>
          <w:sz w:val="28"/>
          <w:szCs w:val="28"/>
          <w:lang w:val="uk-UA"/>
        </w:rPr>
        <w:t>Обґрунтуйте необхідність заключного етапу консультації.</w:t>
      </w:r>
      <w:r w:rsidR="00910299" w:rsidRPr="0091029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10299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299">
        <w:rPr>
          <w:rFonts w:ascii="Times New Roman" w:hAnsi="Times New Roman" w:cs="Times New Roman"/>
          <w:sz w:val="28"/>
          <w:szCs w:val="28"/>
          <w:lang w:val="uk-UA"/>
        </w:rPr>
        <w:t>Назвіть основні вимоги до організації місця для консультації.</w:t>
      </w:r>
      <w:r w:rsidR="00910299" w:rsidRPr="0091029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10299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299">
        <w:rPr>
          <w:rFonts w:ascii="Times New Roman" w:hAnsi="Times New Roman" w:cs="Times New Roman"/>
          <w:sz w:val="28"/>
          <w:szCs w:val="28"/>
          <w:lang w:val="uk-UA"/>
        </w:rPr>
        <w:t>Дайте визначення феномену часу як характеристики консультативної бесіди.</w:t>
      </w:r>
      <w:r w:rsidR="00910299" w:rsidRPr="0091029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10299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299">
        <w:rPr>
          <w:rFonts w:ascii="Times New Roman" w:hAnsi="Times New Roman" w:cs="Times New Roman"/>
          <w:sz w:val="28"/>
          <w:szCs w:val="28"/>
          <w:lang w:val="uk-UA"/>
        </w:rPr>
        <w:t>Назвіть основні елементи невербального поводження клієнта, що формує його "портрет".</w:t>
      </w:r>
      <w:r w:rsidR="00910299" w:rsidRPr="009102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0299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299">
        <w:rPr>
          <w:rFonts w:ascii="Times New Roman" w:hAnsi="Times New Roman" w:cs="Times New Roman"/>
          <w:sz w:val="28"/>
          <w:szCs w:val="28"/>
          <w:lang w:val="uk-UA"/>
        </w:rPr>
        <w:t>Дайте характеристику основних складових уважного поводження консультанта.</w:t>
      </w:r>
      <w:r w:rsidR="00910299" w:rsidRPr="009102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0299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299">
        <w:rPr>
          <w:rFonts w:ascii="Times New Roman" w:hAnsi="Times New Roman" w:cs="Times New Roman"/>
          <w:sz w:val="28"/>
          <w:szCs w:val="28"/>
          <w:lang w:val="uk-UA"/>
        </w:rPr>
        <w:t>Опишіть значення "активного слухання" в процесі консультації.</w:t>
      </w:r>
      <w:r w:rsidR="00910299" w:rsidRPr="0091029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8605D" w:rsidRPr="00910299" w:rsidRDefault="0048605D" w:rsidP="004860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299">
        <w:rPr>
          <w:rFonts w:ascii="Times New Roman" w:hAnsi="Times New Roman" w:cs="Times New Roman"/>
          <w:sz w:val="28"/>
          <w:szCs w:val="28"/>
          <w:lang w:val="uk-UA"/>
        </w:rPr>
        <w:t>Дайте загальну характеристику навичок слухання.</w:t>
      </w:r>
    </w:p>
    <w:sectPr w:rsidR="0048605D" w:rsidRPr="0091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96740"/>
    <w:multiLevelType w:val="hybridMultilevel"/>
    <w:tmpl w:val="68F03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85"/>
    <w:rsid w:val="001E3054"/>
    <w:rsid w:val="00301947"/>
    <w:rsid w:val="003C64D4"/>
    <w:rsid w:val="0048605D"/>
    <w:rsid w:val="00490176"/>
    <w:rsid w:val="004F5C3B"/>
    <w:rsid w:val="00697585"/>
    <w:rsid w:val="00890246"/>
    <w:rsid w:val="00910299"/>
    <w:rsid w:val="009A5282"/>
    <w:rsid w:val="00A7048D"/>
    <w:rsid w:val="00AE0407"/>
    <w:rsid w:val="00CD2F6C"/>
    <w:rsid w:val="00E8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584A1-B27B-476D-BA4B-A1F89EAE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40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1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2023-09-23T20:15:00Z</dcterms:created>
  <dcterms:modified xsi:type="dcterms:W3CDTF">2023-09-23T21:00:00Z</dcterms:modified>
</cp:coreProperties>
</file>