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497A" w14:textId="77777777" w:rsidR="002430C1" w:rsidRPr="00562A15" w:rsidRDefault="002430C1" w:rsidP="002430C1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Інформаційні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міжнародних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протидії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злочинності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6A91BB" w14:textId="77777777" w:rsidR="002430C1" w:rsidRPr="00562A15" w:rsidRDefault="002430C1" w:rsidP="002430C1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65868E" w14:textId="77777777" w:rsidR="002430C1" w:rsidRPr="00562A15" w:rsidRDefault="002430C1" w:rsidP="002430C1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Європолу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за банками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Інтерполу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7C455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62A15">
        <w:rPr>
          <w:sz w:val="28"/>
          <w:szCs w:val="28"/>
        </w:rPr>
        <w:t>Природним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еволюційним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етапом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сучасного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є </w:t>
      </w:r>
      <w:proofErr w:type="spellStart"/>
      <w:r w:rsidRPr="00562A15">
        <w:rPr>
          <w:sz w:val="28"/>
          <w:szCs w:val="28"/>
        </w:rPr>
        <w:t>входження</w:t>
      </w:r>
      <w:proofErr w:type="spellEnd"/>
      <w:r w:rsidRPr="00562A15">
        <w:rPr>
          <w:sz w:val="28"/>
          <w:szCs w:val="28"/>
        </w:rPr>
        <w:t xml:space="preserve"> до </w:t>
      </w:r>
      <w:proofErr w:type="spellStart"/>
      <w:r w:rsidRPr="00562A15">
        <w:rPr>
          <w:sz w:val="28"/>
          <w:szCs w:val="28"/>
        </w:rPr>
        <w:t>інформаційної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ери</w:t>
      </w:r>
      <w:proofErr w:type="spellEnd"/>
      <w:r w:rsidRPr="00562A15">
        <w:rPr>
          <w:sz w:val="28"/>
          <w:szCs w:val="28"/>
        </w:rPr>
        <w:t xml:space="preserve">, де </w:t>
      </w:r>
      <w:proofErr w:type="spellStart"/>
      <w:r w:rsidRPr="00562A15">
        <w:rPr>
          <w:sz w:val="28"/>
          <w:szCs w:val="28"/>
        </w:rPr>
        <w:t>основними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стратегічними</w:t>
      </w:r>
      <w:proofErr w:type="spellEnd"/>
      <w:r w:rsidRPr="00562A15">
        <w:rPr>
          <w:sz w:val="28"/>
          <w:szCs w:val="28"/>
        </w:rPr>
        <w:t xml:space="preserve"> ресурсами є </w:t>
      </w:r>
      <w:proofErr w:type="spellStart"/>
      <w:r w:rsidRPr="00562A15">
        <w:rPr>
          <w:sz w:val="28"/>
          <w:szCs w:val="28"/>
        </w:rPr>
        <w:t>знання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інформація</w:t>
      </w:r>
      <w:proofErr w:type="spellEnd"/>
      <w:r w:rsidRPr="00562A15">
        <w:rPr>
          <w:sz w:val="28"/>
          <w:szCs w:val="28"/>
        </w:rPr>
        <w:t>.</w:t>
      </w:r>
      <w:r w:rsidRPr="00562A15">
        <w:rPr>
          <w:sz w:val="28"/>
          <w:szCs w:val="28"/>
          <w:lang w:val="uk-UA"/>
        </w:rPr>
        <w:t xml:space="preserve"> Розгляд питання </w:t>
      </w:r>
      <w:proofErr w:type="spellStart"/>
      <w:r w:rsidRPr="00562A15">
        <w:rPr>
          <w:sz w:val="28"/>
          <w:szCs w:val="28"/>
          <w:lang w:val="uk-UA"/>
        </w:rPr>
        <w:t>розвиткуінформаційного</w:t>
      </w:r>
      <w:proofErr w:type="spellEnd"/>
      <w:r w:rsidRPr="00562A15">
        <w:rPr>
          <w:sz w:val="28"/>
          <w:szCs w:val="28"/>
          <w:lang w:val="uk-UA"/>
        </w:rPr>
        <w:t xml:space="preserve"> суспільства зумовлений двома аспектами актуальності: по-перше, висока залежність від інформації всіх сфер життєдіяльності суспільства детермінує </w:t>
      </w:r>
      <w:proofErr w:type="spellStart"/>
      <w:r w:rsidRPr="00562A15">
        <w:rPr>
          <w:sz w:val="28"/>
          <w:szCs w:val="28"/>
          <w:lang w:val="uk-UA"/>
        </w:rPr>
        <w:t>багаточисельність</w:t>
      </w:r>
      <w:proofErr w:type="spellEnd"/>
      <w:r w:rsidRPr="00562A15">
        <w:rPr>
          <w:sz w:val="28"/>
          <w:szCs w:val="28"/>
          <w:lang w:val="uk-UA"/>
        </w:rPr>
        <w:t xml:space="preserve"> загроз та небезпек інформаційного характеру, по-друге, побудова інформаційного суспільства є одним з пріоритетних напрямів державної політики.</w:t>
      </w:r>
    </w:p>
    <w:p w14:paraId="0763ED6A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  <w:lang w:val="uk-UA"/>
        </w:rPr>
      </w:pPr>
      <w:r w:rsidRPr="00562A15">
        <w:rPr>
          <w:sz w:val="28"/>
          <w:szCs w:val="28"/>
          <w:lang w:val="uk-UA"/>
        </w:rPr>
        <w:t>Побудова інформаційного суспільства є стратегічною метою провідних держав світу — США, Японії, Канади, а також країн-учасниць Європейського Союзу. Розуміючи актуальність та важливість розвитку інформаційної сфери як запоруки конкурентоспроможності, дедалі більше країн обирають аналогічну стратегію, зокрема і Україна.</w:t>
      </w:r>
    </w:p>
    <w:p w14:paraId="1F97AAA4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</w:rPr>
        <w:t xml:space="preserve">Одним з перших </w:t>
      </w:r>
      <w:proofErr w:type="spellStart"/>
      <w:r w:rsidRPr="00562A15">
        <w:rPr>
          <w:sz w:val="28"/>
          <w:szCs w:val="28"/>
        </w:rPr>
        <w:t>концептуальних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документів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визначав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стратегію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побудови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, є </w:t>
      </w:r>
      <w:proofErr w:type="spellStart"/>
      <w:r w:rsidRPr="00562A15">
        <w:rPr>
          <w:sz w:val="28"/>
          <w:szCs w:val="28"/>
        </w:rPr>
        <w:t>прийнятий</w:t>
      </w:r>
      <w:proofErr w:type="spellEnd"/>
      <w:r w:rsidRPr="00562A15">
        <w:rPr>
          <w:sz w:val="28"/>
          <w:szCs w:val="28"/>
        </w:rPr>
        <w:t xml:space="preserve"> на 29 </w:t>
      </w:r>
      <w:proofErr w:type="spellStart"/>
      <w:r w:rsidRPr="00562A15">
        <w:rPr>
          <w:sz w:val="28"/>
          <w:szCs w:val="28"/>
        </w:rPr>
        <w:t>сесії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Генеральної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Конференції</w:t>
      </w:r>
      <w:proofErr w:type="spellEnd"/>
      <w:r w:rsidRPr="00562A15">
        <w:rPr>
          <w:sz w:val="28"/>
          <w:szCs w:val="28"/>
        </w:rPr>
        <w:t> </w:t>
      </w:r>
      <w:r w:rsidRPr="00562A15">
        <w:rPr>
          <w:b/>
          <w:bCs/>
          <w:sz w:val="28"/>
          <w:szCs w:val="28"/>
        </w:rPr>
        <w:t>ЮНЕСКО в 1996році</w:t>
      </w:r>
      <w:r w:rsidRPr="00562A15">
        <w:rPr>
          <w:sz w:val="28"/>
          <w:szCs w:val="28"/>
        </w:rPr>
        <w:t xml:space="preserve"> документ </w:t>
      </w:r>
      <w:proofErr w:type="spellStart"/>
      <w:r w:rsidRPr="00562A15">
        <w:rPr>
          <w:sz w:val="28"/>
          <w:szCs w:val="28"/>
        </w:rPr>
        <w:t>під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назвою</w:t>
      </w:r>
      <w:proofErr w:type="spellEnd"/>
      <w:r w:rsidRPr="00562A15">
        <w:rPr>
          <w:sz w:val="28"/>
          <w:szCs w:val="28"/>
        </w:rPr>
        <w:t> </w:t>
      </w:r>
      <w:r w:rsidRPr="00562A15">
        <w:rPr>
          <w:b/>
          <w:bCs/>
          <w:sz w:val="28"/>
          <w:szCs w:val="28"/>
        </w:rPr>
        <w:t>«</w:t>
      </w:r>
      <w:proofErr w:type="spellStart"/>
      <w:r w:rsidRPr="00562A15">
        <w:rPr>
          <w:b/>
          <w:bCs/>
          <w:sz w:val="28"/>
          <w:szCs w:val="28"/>
        </w:rPr>
        <w:t>Інформаційне</w:t>
      </w:r>
      <w:proofErr w:type="spellEnd"/>
      <w:r w:rsidRPr="00562A15">
        <w:rPr>
          <w:b/>
          <w:bCs/>
          <w:sz w:val="28"/>
          <w:szCs w:val="28"/>
        </w:rPr>
        <w:t xml:space="preserve"> </w:t>
      </w:r>
      <w:proofErr w:type="spellStart"/>
      <w:r w:rsidRPr="00562A15">
        <w:rPr>
          <w:b/>
          <w:bCs/>
          <w:sz w:val="28"/>
          <w:szCs w:val="28"/>
        </w:rPr>
        <w:t>суспільство</w:t>
      </w:r>
      <w:proofErr w:type="spellEnd"/>
      <w:r w:rsidRPr="00562A15">
        <w:rPr>
          <w:b/>
          <w:bCs/>
          <w:sz w:val="28"/>
          <w:szCs w:val="28"/>
        </w:rPr>
        <w:t xml:space="preserve"> для </w:t>
      </w:r>
      <w:proofErr w:type="spellStart"/>
      <w:r w:rsidRPr="00562A15">
        <w:rPr>
          <w:b/>
          <w:bCs/>
          <w:sz w:val="28"/>
          <w:szCs w:val="28"/>
        </w:rPr>
        <w:t>всіх</w:t>
      </w:r>
      <w:proofErr w:type="spellEnd"/>
      <w:r w:rsidRPr="00562A15">
        <w:rPr>
          <w:b/>
          <w:bCs/>
          <w:sz w:val="28"/>
          <w:szCs w:val="28"/>
        </w:rPr>
        <w:t>»</w:t>
      </w:r>
      <w:r w:rsidRPr="00562A15">
        <w:rPr>
          <w:sz w:val="28"/>
          <w:szCs w:val="28"/>
        </w:rPr>
        <w:t xml:space="preserve">. </w:t>
      </w:r>
      <w:proofErr w:type="spellStart"/>
      <w:r w:rsidRPr="00562A15">
        <w:rPr>
          <w:sz w:val="28"/>
          <w:szCs w:val="28"/>
        </w:rPr>
        <w:t>Згідно</w:t>
      </w:r>
      <w:proofErr w:type="spellEnd"/>
      <w:r w:rsidRPr="00562A15">
        <w:rPr>
          <w:sz w:val="28"/>
          <w:szCs w:val="28"/>
        </w:rPr>
        <w:t xml:space="preserve"> з ним </w:t>
      </w:r>
      <w:proofErr w:type="spellStart"/>
      <w:r w:rsidRPr="00562A15">
        <w:rPr>
          <w:sz w:val="28"/>
          <w:szCs w:val="28"/>
        </w:rPr>
        <w:t>магістральним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напрямом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міжнародного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співробітництва</w:t>
      </w:r>
      <w:proofErr w:type="spellEnd"/>
      <w:r w:rsidRPr="00562A15">
        <w:rPr>
          <w:sz w:val="28"/>
          <w:szCs w:val="28"/>
        </w:rPr>
        <w:t xml:space="preserve"> є </w:t>
      </w:r>
      <w:proofErr w:type="spellStart"/>
      <w:r w:rsidRPr="00562A15">
        <w:rPr>
          <w:sz w:val="28"/>
          <w:szCs w:val="28"/>
        </w:rPr>
        <w:t>побудова</w:t>
      </w:r>
      <w:proofErr w:type="spellEnd"/>
      <w:r w:rsidRPr="00562A15">
        <w:rPr>
          <w:sz w:val="28"/>
          <w:szCs w:val="28"/>
        </w:rPr>
        <w:t xml:space="preserve"> глобального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за </w:t>
      </w:r>
      <w:proofErr w:type="spellStart"/>
      <w:r w:rsidRPr="00562A15">
        <w:rPr>
          <w:sz w:val="28"/>
          <w:szCs w:val="28"/>
        </w:rPr>
        <w:t>особливої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ролі</w:t>
      </w:r>
      <w:proofErr w:type="spellEnd"/>
      <w:r w:rsidRPr="00562A15">
        <w:rPr>
          <w:sz w:val="28"/>
          <w:szCs w:val="28"/>
        </w:rPr>
        <w:t xml:space="preserve"> ЮНЕСКО. У </w:t>
      </w:r>
      <w:proofErr w:type="spellStart"/>
      <w:r w:rsidRPr="00562A15">
        <w:rPr>
          <w:sz w:val="28"/>
          <w:szCs w:val="28"/>
        </w:rPr>
        <w:t>цьому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документі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задекларовано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забезпечення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кожній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людині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міжнародного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співтовариства</w:t>
      </w:r>
      <w:proofErr w:type="spellEnd"/>
      <w:r w:rsidRPr="00562A15">
        <w:rPr>
          <w:sz w:val="28"/>
          <w:szCs w:val="28"/>
        </w:rPr>
        <w:t xml:space="preserve"> широкого та </w:t>
      </w:r>
      <w:proofErr w:type="spellStart"/>
      <w:r w:rsidRPr="00562A15">
        <w:rPr>
          <w:sz w:val="28"/>
          <w:szCs w:val="28"/>
        </w:rPr>
        <w:t>вільного</w:t>
      </w:r>
      <w:proofErr w:type="spellEnd"/>
      <w:r w:rsidRPr="00562A15">
        <w:rPr>
          <w:sz w:val="28"/>
          <w:szCs w:val="28"/>
        </w:rPr>
        <w:t xml:space="preserve"> доступу до </w:t>
      </w:r>
      <w:proofErr w:type="spellStart"/>
      <w:r w:rsidRPr="00562A15">
        <w:rPr>
          <w:sz w:val="28"/>
          <w:szCs w:val="28"/>
        </w:rPr>
        <w:t>інформаційних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ресурсів</w:t>
      </w:r>
      <w:proofErr w:type="spellEnd"/>
      <w:r w:rsidRPr="00562A15">
        <w:rPr>
          <w:sz w:val="28"/>
          <w:szCs w:val="28"/>
        </w:rPr>
        <w:t xml:space="preserve"> є </w:t>
      </w:r>
      <w:proofErr w:type="spellStart"/>
      <w:r w:rsidRPr="00562A15">
        <w:rPr>
          <w:sz w:val="28"/>
          <w:szCs w:val="28"/>
        </w:rPr>
        <w:t>необхідним</w:t>
      </w:r>
      <w:proofErr w:type="spellEnd"/>
      <w:r w:rsidRPr="00562A15">
        <w:rPr>
          <w:sz w:val="28"/>
          <w:szCs w:val="28"/>
        </w:rPr>
        <w:t xml:space="preserve"> для </w:t>
      </w:r>
      <w:proofErr w:type="spellStart"/>
      <w:r w:rsidRPr="00562A15">
        <w:rPr>
          <w:sz w:val="28"/>
          <w:szCs w:val="28"/>
        </w:rPr>
        <w:t>рівноправної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участі</w:t>
      </w:r>
      <w:proofErr w:type="spellEnd"/>
      <w:r w:rsidRPr="00562A15">
        <w:rPr>
          <w:sz w:val="28"/>
          <w:szCs w:val="28"/>
        </w:rPr>
        <w:t xml:space="preserve"> у </w:t>
      </w:r>
      <w:proofErr w:type="spellStart"/>
      <w:r w:rsidRPr="00562A15">
        <w:rPr>
          <w:sz w:val="28"/>
          <w:szCs w:val="28"/>
        </w:rPr>
        <w:t>житті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нової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формації</w:t>
      </w:r>
      <w:proofErr w:type="spellEnd"/>
      <w:r w:rsidRPr="00562A15">
        <w:rPr>
          <w:sz w:val="28"/>
          <w:szCs w:val="28"/>
        </w:rPr>
        <w:t xml:space="preserve">, а також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інформація</w:t>
      </w:r>
      <w:proofErr w:type="spellEnd"/>
      <w:r w:rsidRPr="00562A15">
        <w:rPr>
          <w:sz w:val="28"/>
          <w:szCs w:val="28"/>
        </w:rPr>
        <w:t xml:space="preserve"> і </w:t>
      </w:r>
      <w:proofErr w:type="spellStart"/>
      <w:r w:rsidRPr="00562A15">
        <w:rPr>
          <w:sz w:val="28"/>
          <w:szCs w:val="28"/>
        </w:rPr>
        <w:t>знання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мають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важливе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значення</w:t>
      </w:r>
      <w:proofErr w:type="spellEnd"/>
      <w:r w:rsidRPr="00562A15">
        <w:rPr>
          <w:sz w:val="28"/>
          <w:szCs w:val="28"/>
        </w:rPr>
        <w:t xml:space="preserve"> для </w:t>
      </w:r>
      <w:proofErr w:type="spellStart"/>
      <w:r w:rsidRPr="00562A15">
        <w:rPr>
          <w:sz w:val="28"/>
          <w:szCs w:val="28"/>
        </w:rPr>
        <w:t>подолання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нерівності</w:t>
      </w:r>
      <w:proofErr w:type="spellEnd"/>
      <w:r w:rsidRPr="00562A15">
        <w:rPr>
          <w:sz w:val="28"/>
          <w:szCs w:val="28"/>
        </w:rPr>
        <w:t xml:space="preserve"> та є </w:t>
      </w:r>
      <w:proofErr w:type="spellStart"/>
      <w:r w:rsidRPr="00562A15">
        <w:rPr>
          <w:sz w:val="28"/>
          <w:szCs w:val="28"/>
        </w:rPr>
        <w:t>глобальним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суспільним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надбанням</w:t>
      </w:r>
      <w:proofErr w:type="spellEnd"/>
      <w:r w:rsidRPr="00562A15">
        <w:rPr>
          <w:sz w:val="28"/>
          <w:szCs w:val="28"/>
        </w:rPr>
        <w:t xml:space="preserve"> як </w:t>
      </w:r>
      <w:proofErr w:type="spellStart"/>
      <w:r w:rsidRPr="00562A15">
        <w:rPr>
          <w:sz w:val="28"/>
          <w:szCs w:val="28"/>
        </w:rPr>
        <w:t>запорукаглобальної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демократії</w:t>
      </w:r>
      <w:proofErr w:type="spellEnd"/>
      <w:r w:rsidRPr="00562A15">
        <w:rPr>
          <w:sz w:val="28"/>
          <w:szCs w:val="28"/>
        </w:rPr>
        <w:t>.</w:t>
      </w:r>
    </w:p>
    <w:p w14:paraId="187A12B9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</w:rPr>
        <w:t xml:space="preserve">Для </w:t>
      </w:r>
      <w:proofErr w:type="spellStart"/>
      <w:r w:rsidRPr="00562A15">
        <w:rPr>
          <w:sz w:val="28"/>
          <w:szCs w:val="28"/>
        </w:rPr>
        <w:t>побудови</w:t>
      </w:r>
      <w:proofErr w:type="spellEnd"/>
      <w:r w:rsidRPr="00562A15">
        <w:rPr>
          <w:sz w:val="28"/>
          <w:szCs w:val="28"/>
        </w:rPr>
        <w:t xml:space="preserve"> глобального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необхідно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подолати</w:t>
      </w:r>
      <w:proofErr w:type="spellEnd"/>
      <w:r w:rsidRPr="00562A15">
        <w:rPr>
          <w:sz w:val="28"/>
          <w:szCs w:val="28"/>
        </w:rPr>
        <w:t xml:space="preserve"> ряд проблем:</w:t>
      </w:r>
    </w:p>
    <w:p w14:paraId="1E2CFF14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</w:rPr>
        <w:t xml:space="preserve">1) </w:t>
      </w:r>
      <w:proofErr w:type="spellStart"/>
      <w:r w:rsidRPr="00562A15">
        <w:rPr>
          <w:sz w:val="28"/>
          <w:szCs w:val="28"/>
        </w:rPr>
        <w:t>інформаційно-технологічний</w:t>
      </w:r>
      <w:proofErr w:type="spellEnd"/>
      <w:r w:rsidRPr="00562A15">
        <w:rPr>
          <w:sz w:val="28"/>
          <w:szCs w:val="28"/>
        </w:rPr>
        <w:t xml:space="preserve"> дисбаланс та </w:t>
      </w:r>
      <w:proofErr w:type="spellStart"/>
      <w:r w:rsidRPr="00562A15">
        <w:rPr>
          <w:sz w:val="28"/>
          <w:szCs w:val="28"/>
        </w:rPr>
        <w:t>інформаційну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ізоляцію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окремих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регіонів</w:t>
      </w:r>
      <w:proofErr w:type="spellEnd"/>
      <w:r w:rsidRPr="00562A15">
        <w:rPr>
          <w:sz w:val="28"/>
          <w:szCs w:val="28"/>
        </w:rPr>
        <w:t xml:space="preserve"> і </w:t>
      </w:r>
      <w:proofErr w:type="spellStart"/>
      <w:r w:rsidRPr="00562A15">
        <w:rPr>
          <w:sz w:val="28"/>
          <w:szCs w:val="28"/>
        </w:rPr>
        <w:t>країн</w:t>
      </w:r>
      <w:proofErr w:type="spellEnd"/>
      <w:r w:rsidRPr="00562A15">
        <w:rPr>
          <w:sz w:val="28"/>
          <w:szCs w:val="28"/>
        </w:rPr>
        <w:t>;</w:t>
      </w:r>
    </w:p>
    <w:p w14:paraId="3F425AC3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</w:rPr>
        <w:t xml:space="preserve">2) </w:t>
      </w:r>
      <w:proofErr w:type="spellStart"/>
      <w:r w:rsidRPr="00562A15">
        <w:rPr>
          <w:sz w:val="28"/>
          <w:szCs w:val="28"/>
        </w:rPr>
        <w:t>негативний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вплив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комунікаційних</w:t>
      </w:r>
      <w:proofErr w:type="spellEnd"/>
      <w:r w:rsidRPr="00562A15">
        <w:rPr>
          <w:sz w:val="28"/>
          <w:szCs w:val="28"/>
        </w:rPr>
        <w:t xml:space="preserve"> та</w:t>
      </w:r>
      <w:r w:rsidRPr="00562A15">
        <w:rPr>
          <w:sz w:val="28"/>
          <w:szCs w:val="28"/>
          <w:lang w:val="uk-UA"/>
        </w:rPr>
        <w:t xml:space="preserve"> </w:t>
      </w:r>
      <w:proofErr w:type="spellStart"/>
      <w:r w:rsidRPr="00562A15">
        <w:rPr>
          <w:sz w:val="28"/>
          <w:szCs w:val="28"/>
        </w:rPr>
        <w:t>інформаційних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технологій</w:t>
      </w:r>
      <w:proofErr w:type="spellEnd"/>
      <w:r w:rsidRPr="00562A15">
        <w:rPr>
          <w:sz w:val="28"/>
          <w:szCs w:val="28"/>
        </w:rPr>
        <w:t>;</w:t>
      </w:r>
    </w:p>
    <w:p w14:paraId="6FA0C307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</w:rPr>
        <w:t xml:space="preserve">3) </w:t>
      </w:r>
      <w:proofErr w:type="spellStart"/>
      <w:r w:rsidRPr="00562A15">
        <w:rPr>
          <w:sz w:val="28"/>
          <w:szCs w:val="28"/>
        </w:rPr>
        <w:t>незабезпеченість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інформаційних</w:t>
      </w:r>
      <w:proofErr w:type="spellEnd"/>
      <w:r w:rsidRPr="00562A15">
        <w:rPr>
          <w:sz w:val="28"/>
          <w:szCs w:val="28"/>
        </w:rPr>
        <w:t xml:space="preserve"> прав та свобод </w:t>
      </w:r>
      <w:proofErr w:type="spellStart"/>
      <w:r w:rsidRPr="00562A15">
        <w:rPr>
          <w:sz w:val="28"/>
          <w:szCs w:val="28"/>
        </w:rPr>
        <w:t>людини</w:t>
      </w:r>
      <w:proofErr w:type="spellEnd"/>
      <w:r w:rsidRPr="00562A15">
        <w:rPr>
          <w:sz w:val="28"/>
          <w:szCs w:val="28"/>
        </w:rPr>
        <w:t xml:space="preserve"> (</w:t>
      </w:r>
      <w:proofErr w:type="spellStart"/>
      <w:r w:rsidRPr="00562A15">
        <w:rPr>
          <w:sz w:val="28"/>
          <w:szCs w:val="28"/>
        </w:rPr>
        <w:t>громадянина</w:t>
      </w:r>
      <w:proofErr w:type="spellEnd"/>
      <w:r w:rsidRPr="00562A15">
        <w:rPr>
          <w:sz w:val="28"/>
          <w:szCs w:val="28"/>
        </w:rPr>
        <w:t xml:space="preserve">), </w:t>
      </w:r>
      <w:proofErr w:type="spellStart"/>
      <w:r w:rsidRPr="00562A15">
        <w:rPr>
          <w:sz w:val="28"/>
          <w:szCs w:val="28"/>
        </w:rPr>
        <w:t>включаючи</w:t>
      </w:r>
      <w:proofErr w:type="spellEnd"/>
      <w:r w:rsidRPr="00562A15">
        <w:rPr>
          <w:sz w:val="28"/>
          <w:szCs w:val="28"/>
        </w:rPr>
        <w:t xml:space="preserve"> право на доступ до </w:t>
      </w:r>
      <w:proofErr w:type="spellStart"/>
      <w:r w:rsidRPr="00562A15">
        <w:rPr>
          <w:sz w:val="28"/>
          <w:szCs w:val="28"/>
        </w:rPr>
        <w:t>інформації</w:t>
      </w:r>
      <w:proofErr w:type="spellEnd"/>
      <w:r w:rsidRPr="00562A15">
        <w:rPr>
          <w:sz w:val="28"/>
          <w:szCs w:val="28"/>
        </w:rPr>
        <w:t xml:space="preserve"> і </w:t>
      </w:r>
      <w:proofErr w:type="spellStart"/>
      <w:r w:rsidRPr="00562A15">
        <w:rPr>
          <w:sz w:val="28"/>
          <w:szCs w:val="28"/>
        </w:rPr>
        <w:t>конфіденційність</w:t>
      </w:r>
      <w:proofErr w:type="spellEnd"/>
      <w:r w:rsidRPr="00562A15">
        <w:rPr>
          <w:sz w:val="28"/>
          <w:szCs w:val="28"/>
        </w:rPr>
        <w:t>.</w:t>
      </w:r>
    </w:p>
    <w:p w14:paraId="0566DBBB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</w:rPr>
        <w:t xml:space="preserve">ЮНЕСКО у </w:t>
      </w:r>
      <w:proofErr w:type="spellStart"/>
      <w:r w:rsidRPr="00562A15">
        <w:rPr>
          <w:sz w:val="28"/>
          <w:szCs w:val="28"/>
        </w:rPr>
        <w:t>сфері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побудови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формує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міжнародну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політику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сприяє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вільному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обміну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ідеями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lastRenderedPageBreak/>
        <w:t>забезпечує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формування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глобальної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інфраструктури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міжкультурної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комунікації</w:t>
      </w:r>
      <w:proofErr w:type="spellEnd"/>
      <w:r w:rsidRPr="00562A15">
        <w:rPr>
          <w:sz w:val="28"/>
          <w:szCs w:val="28"/>
        </w:rPr>
        <w:t>.</w:t>
      </w:r>
    </w:p>
    <w:p w14:paraId="560855E5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62A15">
        <w:rPr>
          <w:sz w:val="28"/>
          <w:szCs w:val="28"/>
        </w:rPr>
        <w:t>Серед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основних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європейських</w:t>
      </w:r>
      <w:proofErr w:type="spellEnd"/>
      <w:r w:rsidRPr="00562A15">
        <w:rPr>
          <w:sz w:val="28"/>
          <w:szCs w:val="28"/>
        </w:rPr>
        <w:t xml:space="preserve"> нормативно-</w:t>
      </w:r>
      <w:proofErr w:type="spellStart"/>
      <w:r w:rsidRPr="00562A15">
        <w:rPr>
          <w:sz w:val="28"/>
          <w:szCs w:val="28"/>
        </w:rPr>
        <w:t>правових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актів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регулюють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відносини</w:t>
      </w:r>
      <w:proofErr w:type="spellEnd"/>
      <w:r w:rsidRPr="00562A15">
        <w:rPr>
          <w:sz w:val="28"/>
          <w:szCs w:val="28"/>
        </w:rPr>
        <w:t xml:space="preserve"> у </w:t>
      </w:r>
      <w:proofErr w:type="spellStart"/>
      <w:r w:rsidRPr="00562A15">
        <w:rPr>
          <w:sz w:val="28"/>
          <w:szCs w:val="28"/>
        </w:rPr>
        <w:t>сфері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побудови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—</w:t>
      </w:r>
      <w:r w:rsidRPr="00562A15">
        <w:rPr>
          <w:sz w:val="28"/>
          <w:szCs w:val="28"/>
          <w:lang w:val="uk-UA"/>
        </w:rPr>
        <w:t xml:space="preserve"> </w:t>
      </w:r>
      <w:proofErr w:type="spellStart"/>
      <w:r w:rsidRPr="00562A15">
        <w:rPr>
          <w:b/>
          <w:bCs/>
          <w:sz w:val="28"/>
          <w:szCs w:val="28"/>
        </w:rPr>
        <w:t>Окінавська</w:t>
      </w:r>
      <w:proofErr w:type="spellEnd"/>
      <w:r w:rsidRPr="00562A15">
        <w:rPr>
          <w:b/>
          <w:bCs/>
          <w:sz w:val="28"/>
          <w:szCs w:val="28"/>
        </w:rPr>
        <w:t xml:space="preserve"> </w:t>
      </w:r>
      <w:proofErr w:type="spellStart"/>
      <w:r w:rsidRPr="00562A15">
        <w:rPr>
          <w:b/>
          <w:bCs/>
          <w:sz w:val="28"/>
          <w:szCs w:val="28"/>
        </w:rPr>
        <w:t>хартія</w:t>
      </w:r>
      <w:proofErr w:type="spellEnd"/>
      <w:r w:rsidRPr="00562A15">
        <w:rPr>
          <w:b/>
          <w:bCs/>
          <w:sz w:val="28"/>
          <w:szCs w:val="28"/>
        </w:rPr>
        <w:t xml:space="preserve"> глобального </w:t>
      </w:r>
      <w:proofErr w:type="spellStart"/>
      <w:r w:rsidRPr="00562A15">
        <w:rPr>
          <w:b/>
          <w:bCs/>
          <w:sz w:val="28"/>
          <w:szCs w:val="28"/>
        </w:rPr>
        <w:t>інформаційного</w:t>
      </w:r>
      <w:proofErr w:type="spellEnd"/>
      <w:r w:rsidRPr="00562A15">
        <w:rPr>
          <w:b/>
          <w:bCs/>
          <w:sz w:val="28"/>
          <w:szCs w:val="28"/>
        </w:rPr>
        <w:t xml:space="preserve"> </w:t>
      </w:r>
      <w:proofErr w:type="spellStart"/>
      <w:r w:rsidRPr="00562A15">
        <w:rPr>
          <w:b/>
          <w:bCs/>
          <w:sz w:val="28"/>
          <w:szCs w:val="28"/>
        </w:rPr>
        <w:t>суспільства</w:t>
      </w:r>
      <w:proofErr w:type="spellEnd"/>
      <w:r w:rsidRPr="00562A15">
        <w:rPr>
          <w:b/>
          <w:bCs/>
          <w:sz w:val="28"/>
          <w:szCs w:val="28"/>
        </w:rPr>
        <w:t xml:space="preserve"> </w:t>
      </w:r>
      <w:proofErr w:type="spellStart"/>
      <w:r w:rsidRPr="00562A15">
        <w:rPr>
          <w:b/>
          <w:bCs/>
          <w:sz w:val="28"/>
          <w:szCs w:val="28"/>
        </w:rPr>
        <w:t>від</w:t>
      </w:r>
      <w:proofErr w:type="spellEnd"/>
      <w:r w:rsidRPr="00562A15">
        <w:rPr>
          <w:b/>
          <w:bCs/>
          <w:sz w:val="28"/>
          <w:szCs w:val="28"/>
        </w:rPr>
        <w:t xml:space="preserve"> 22 липня 2000 року</w:t>
      </w:r>
      <w:r w:rsidRPr="00562A15">
        <w:rPr>
          <w:sz w:val="28"/>
          <w:szCs w:val="28"/>
        </w:rPr>
        <w:t>.</w:t>
      </w:r>
      <w:r w:rsidRPr="00562A15">
        <w:rPr>
          <w:sz w:val="28"/>
          <w:szCs w:val="28"/>
          <w:lang w:val="uk-UA"/>
        </w:rPr>
        <w:t xml:space="preserve"> </w:t>
      </w:r>
      <w:r w:rsidRPr="00562A15">
        <w:rPr>
          <w:sz w:val="28"/>
          <w:szCs w:val="28"/>
        </w:rPr>
        <w:t xml:space="preserve">У </w:t>
      </w:r>
      <w:proofErr w:type="spellStart"/>
      <w:r w:rsidRPr="00562A15">
        <w:rPr>
          <w:sz w:val="28"/>
          <w:szCs w:val="28"/>
        </w:rPr>
        <w:t>преамбулі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даного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міжнародного</w:t>
      </w:r>
      <w:proofErr w:type="spellEnd"/>
      <w:r w:rsidRPr="00562A15">
        <w:rPr>
          <w:sz w:val="28"/>
          <w:szCs w:val="28"/>
        </w:rPr>
        <w:t xml:space="preserve"> договору </w:t>
      </w:r>
      <w:proofErr w:type="spellStart"/>
      <w:r w:rsidRPr="00562A15">
        <w:rPr>
          <w:sz w:val="28"/>
          <w:szCs w:val="28"/>
        </w:rPr>
        <w:t>зазначається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що</w:t>
      </w:r>
      <w:proofErr w:type="spellEnd"/>
      <w:r w:rsidRPr="00562A15">
        <w:rPr>
          <w:color w:val="474747"/>
          <w:sz w:val="28"/>
          <w:szCs w:val="28"/>
        </w:rPr>
        <w:t xml:space="preserve"> «…</w:t>
      </w:r>
      <w:proofErr w:type="spellStart"/>
      <w:r w:rsidRPr="00562A15">
        <w:rPr>
          <w:color w:val="474747"/>
          <w:sz w:val="28"/>
          <w:szCs w:val="28"/>
        </w:rPr>
        <w:t>інформаційне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суспільство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дозволяє</w:t>
      </w:r>
      <w:proofErr w:type="spellEnd"/>
      <w:r w:rsidRPr="00562A15">
        <w:rPr>
          <w:color w:val="474747"/>
          <w:sz w:val="28"/>
          <w:szCs w:val="28"/>
        </w:rPr>
        <w:t xml:space="preserve"> людям ширше </w:t>
      </w:r>
      <w:proofErr w:type="spellStart"/>
      <w:r w:rsidRPr="00562A15">
        <w:rPr>
          <w:color w:val="474747"/>
          <w:sz w:val="28"/>
          <w:szCs w:val="28"/>
        </w:rPr>
        <w:t>використовувати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свій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потенціал</w:t>
      </w:r>
      <w:proofErr w:type="spellEnd"/>
      <w:r w:rsidRPr="00562A15">
        <w:rPr>
          <w:color w:val="474747"/>
          <w:sz w:val="28"/>
          <w:szCs w:val="28"/>
        </w:rPr>
        <w:t xml:space="preserve"> та </w:t>
      </w:r>
      <w:proofErr w:type="spellStart"/>
      <w:r w:rsidRPr="00562A15">
        <w:rPr>
          <w:color w:val="474747"/>
          <w:sz w:val="28"/>
          <w:szCs w:val="28"/>
        </w:rPr>
        <w:t>реалізовувати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свої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спрямування</w:t>
      </w:r>
      <w:proofErr w:type="spellEnd"/>
      <w:r w:rsidRPr="00562A15">
        <w:rPr>
          <w:color w:val="474747"/>
          <w:sz w:val="28"/>
          <w:szCs w:val="28"/>
        </w:rPr>
        <w:t xml:space="preserve">. Але для </w:t>
      </w:r>
      <w:proofErr w:type="spellStart"/>
      <w:r w:rsidRPr="00562A15">
        <w:rPr>
          <w:color w:val="474747"/>
          <w:sz w:val="28"/>
          <w:szCs w:val="28"/>
        </w:rPr>
        <w:t>цього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необхідно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щоб</w:t>
      </w:r>
      <w:proofErr w:type="spellEnd"/>
      <w:r w:rsidRPr="00562A15">
        <w:rPr>
          <w:color w:val="474747"/>
          <w:sz w:val="28"/>
          <w:szCs w:val="28"/>
        </w:rPr>
        <w:t xml:space="preserve"> ІТ </w:t>
      </w:r>
      <w:proofErr w:type="spellStart"/>
      <w:r w:rsidRPr="00562A15">
        <w:rPr>
          <w:color w:val="474747"/>
          <w:sz w:val="28"/>
          <w:szCs w:val="28"/>
        </w:rPr>
        <w:t>забезпечували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стійке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економічне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зростання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збільшення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суспільного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добробуту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стимулювання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соціальної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згоди</w:t>
      </w:r>
      <w:proofErr w:type="spellEnd"/>
      <w:r w:rsidRPr="00562A15">
        <w:rPr>
          <w:color w:val="474747"/>
          <w:sz w:val="28"/>
          <w:szCs w:val="28"/>
        </w:rPr>
        <w:t xml:space="preserve"> та </w:t>
      </w:r>
      <w:proofErr w:type="spellStart"/>
      <w:r w:rsidRPr="00562A15">
        <w:rPr>
          <w:color w:val="474747"/>
          <w:sz w:val="28"/>
          <w:szCs w:val="28"/>
        </w:rPr>
        <w:t>повної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реалізації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їх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потенціалу</w:t>
      </w:r>
      <w:proofErr w:type="spellEnd"/>
      <w:r w:rsidRPr="00562A15">
        <w:rPr>
          <w:color w:val="474747"/>
          <w:sz w:val="28"/>
          <w:szCs w:val="28"/>
        </w:rPr>
        <w:t xml:space="preserve"> в </w:t>
      </w:r>
      <w:proofErr w:type="spellStart"/>
      <w:r w:rsidRPr="00562A15">
        <w:rPr>
          <w:color w:val="474747"/>
          <w:sz w:val="28"/>
          <w:szCs w:val="28"/>
        </w:rPr>
        <w:t>сфері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зміцнення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демократії</w:t>
      </w:r>
      <w:proofErr w:type="spellEnd"/>
      <w:r w:rsidRPr="00562A15">
        <w:rPr>
          <w:color w:val="474747"/>
          <w:sz w:val="28"/>
          <w:szCs w:val="28"/>
        </w:rPr>
        <w:t xml:space="preserve">, транспарентного та </w:t>
      </w:r>
      <w:proofErr w:type="spellStart"/>
      <w:r w:rsidRPr="00562A15">
        <w:rPr>
          <w:color w:val="474747"/>
          <w:sz w:val="28"/>
          <w:szCs w:val="28"/>
        </w:rPr>
        <w:t>відповідального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управління</w:t>
      </w:r>
      <w:proofErr w:type="spellEnd"/>
      <w:r w:rsidRPr="00562A15">
        <w:rPr>
          <w:color w:val="474747"/>
          <w:sz w:val="28"/>
          <w:szCs w:val="28"/>
        </w:rPr>
        <w:t xml:space="preserve">, прав </w:t>
      </w:r>
      <w:proofErr w:type="spellStart"/>
      <w:r w:rsidRPr="00562A15">
        <w:rPr>
          <w:color w:val="474747"/>
          <w:sz w:val="28"/>
          <w:szCs w:val="28"/>
        </w:rPr>
        <w:t>людини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розвитку</w:t>
      </w:r>
      <w:proofErr w:type="spellEnd"/>
      <w:r w:rsidRPr="00562A15">
        <w:rPr>
          <w:color w:val="474747"/>
          <w:sz w:val="28"/>
          <w:szCs w:val="28"/>
        </w:rPr>
        <w:t xml:space="preserve"> культурного </w:t>
      </w:r>
      <w:proofErr w:type="spellStart"/>
      <w:r w:rsidRPr="00562A15">
        <w:rPr>
          <w:sz w:val="28"/>
          <w:szCs w:val="28"/>
        </w:rPr>
        <w:t>багатоманіття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зміцнення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міжнародного</w:t>
      </w:r>
      <w:proofErr w:type="spellEnd"/>
      <w:r w:rsidRPr="00562A15">
        <w:rPr>
          <w:sz w:val="28"/>
          <w:szCs w:val="28"/>
        </w:rPr>
        <w:t xml:space="preserve"> миру та </w:t>
      </w:r>
      <w:proofErr w:type="spellStart"/>
      <w:r w:rsidRPr="00562A15">
        <w:rPr>
          <w:sz w:val="28"/>
          <w:szCs w:val="28"/>
        </w:rPr>
        <w:t>стабільності</w:t>
      </w:r>
      <w:proofErr w:type="spellEnd"/>
      <w:r w:rsidRPr="00562A15">
        <w:rPr>
          <w:sz w:val="28"/>
          <w:szCs w:val="28"/>
        </w:rPr>
        <w:t>».</w:t>
      </w:r>
    </w:p>
    <w:p w14:paraId="18D41E8A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  <w:lang w:val="uk-UA"/>
        </w:rPr>
      </w:pPr>
      <w:r w:rsidRPr="00562A15">
        <w:rPr>
          <w:sz w:val="28"/>
          <w:szCs w:val="28"/>
          <w:lang w:val="uk-UA"/>
        </w:rPr>
        <w:t>Особливе значення для безпеки інформаційного суспільства має забезпечення саме інформаційно-технічної безпеки інформаційного суспільства, зокрема мінімізації шкідливих наслідків від інформаційних зловживань, що загрожують цілісності мережі, та комп’ютерної злочинності.</w:t>
      </w:r>
    </w:p>
    <w:p w14:paraId="1CA460A3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color w:val="474747"/>
          <w:sz w:val="28"/>
          <w:szCs w:val="28"/>
        </w:rPr>
      </w:pPr>
      <w:proofErr w:type="spellStart"/>
      <w:r w:rsidRPr="00562A15">
        <w:rPr>
          <w:sz w:val="28"/>
          <w:szCs w:val="28"/>
        </w:rPr>
        <w:t>Значну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увагу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color w:val="474747"/>
          <w:sz w:val="28"/>
          <w:szCs w:val="28"/>
        </w:rPr>
        <w:t>даному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документі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приділяється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допомозі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становленню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інформаційного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суспільства</w:t>
      </w:r>
      <w:proofErr w:type="spellEnd"/>
      <w:r w:rsidRPr="00562A15">
        <w:rPr>
          <w:color w:val="474747"/>
          <w:sz w:val="28"/>
          <w:szCs w:val="28"/>
        </w:rPr>
        <w:t xml:space="preserve"> і </w:t>
      </w:r>
      <w:proofErr w:type="spellStart"/>
      <w:r w:rsidRPr="00562A15">
        <w:rPr>
          <w:color w:val="474747"/>
          <w:sz w:val="28"/>
          <w:szCs w:val="28"/>
        </w:rPr>
        <w:t>входженню</w:t>
      </w:r>
      <w:proofErr w:type="spellEnd"/>
      <w:r w:rsidRPr="00562A15">
        <w:rPr>
          <w:color w:val="474747"/>
          <w:sz w:val="28"/>
          <w:szCs w:val="28"/>
        </w:rPr>
        <w:t xml:space="preserve"> до глобального </w:t>
      </w:r>
      <w:proofErr w:type="spellStart"/>
      <w:r w:rsidRPr="00562A15">
        <w:rPr>
          <w:color w:val="474747"/>
          <w:sz w:val="28"/>
          <w:szCs w:val="28"/>
        </w:rPr>
        <w:t>інформаційного</w:t>
      </w:r>
      <w:proofErr w:type="spellEnd"/>
      <w:r w:rsidRPr="00562A15">
        <w:rPr>
          <w:color w:val="474747"/>
          <w:sz w:val="28"/>
          <w:szCs w:val="28"/>
        </w:rPr>
        <w:t xml:space="preserve"> простору </w:t>
      </w:r>
      <w:proofErr w:type="spellStart"/>
      <w:r w:rsidRPr="00562A15">
        <w:rPr>
          <w:color w:val="474747"/>
          <w:sz w:val="28"/>
          <w:szCs w:val="28"/>
        </w:rPr>
        <w:t>країнам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що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розвиваються</w:t>
      </w:r>
      <w:proofErr w:type="spellEnd"/>
      <w:r w:rsidRPr="00562A15">
        <w:rPr>
          <w:color w:val="474747"/>
          <w:sz w:val="28"/>
          <w:szCs w:val="28"/>
        </w:rPr>
        <w:t xml:space="preserve">. </w:t>
      </w:r>
      <w:proofErr w:type="spellStart"/>
      <w:r w:rsidRPr="00562A15">
        <w:rPr>
          <w:color w:val="474747"/>
          <w:sz w:val="28"/>
          <w:szCs w:val="28"/>
        </w:rPr>
        <w:t>Зазначається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що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держави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які</w:t>
      </w:r>
      <w:proofErr w:type="spellEnd"/>
      <w:r w:rsidRPr="00562A15">
        <w:rPr>
          <w:color w:val="474747"/>
          <w:sz w:val="28"/>
          <w:szCs w:val="28"/>
        </w:rPr>
        <w:t xml:space="preserve"> не </w:t>
      </w:r>
      <w:proofErr w:type="spellStart"/>
      <w:r w:rsidRPr="00562A15">
        <w:rPr>
          <w:color w:val="474747"/>
          <w:sz w:val="28"/>
          <w:szCs w:val="28"/>
        </w:rPr>
        <w:t>встигають</w:t>
      </w:r>
      <w:proofErr w:type="spellEnd"/>
      <w:r w:rsidRPr="00562A15">
        <w:rPr>
          <w:color w:val="474747"/>
          <w:sz w:val="28"/>
          <w:szCs w:val="28"/>
        </w:rPr>
        <w:t xml:space="preserve"> за </w:t>
      </w:r>
      <w:proofErr w:type="spellStart"/>
      <w:r w:rsidRPr="00562A15">
        <w:rPr>
          <w:color w:val="474747"/>
          <w:sz w:val="28"/>
          <w:szCs w:val="28"/>
        </w:rPr>
        <w:t>високими</w:t>
      </w:r>
      <w:proofErr w:type="spellEnd"/>
      <w:r w:rsidRPr="00562A15">
        <w:rPr>
          <w:color w:val="474747"/>
          <w:sz w:val="28"/>
          <w:szCs w:val="28"/>
        </w:rPr>
        <w:t xml:space="preserve"> темпами </w:t>
      </w:r>
      <w:proofErr w:type="spellStart"/>
      <w:r w:rsidRPr="00562A15">
        <w:rPr>
          <w:color w:val="474747"/>
          <w:sz w:val="28"/>
          <w:szCs w:val="28"/>
        </w:rPr>
        <w:t>розвитку</w:t>
      </w:r>
      <w:proofErr w:type="spellEnd"/>
      <w:r w:rsidRPr="00562A15">
        <w:rPr>
          <w:color w:val="474747"/>
          <w:sz w:val="28"/>
          <w:szCs w:val="28"/>
        </w:rPr>
        <w:t xml:space="preserve"> ІТ, </w:t>
      </w:r>
      <w:proofErr w:type="spellStart"/>
      <w:r w:rsidRPr="00562A15">
        <w:rPr>
          <w:color w:val="474747"/>
          <w:sz w:val="28"/>
          <w:szCs w:val="28"/>
        </w:rPr>
        <w:t>позбавлені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можливостей</w:t>
      </w:r>
      <w:proofErr w:type="spellEnd"/>
      <w:r w:rsidRPr="00562A15">
        <w:rPr>
          <w:color w:val="474747"/>
          <w:sz w:val="28"/>
          <w:szCs w:val="28"/>
        </w:rPr>
        <w:t xml:space="preserve"> у </w:t>
      </w:r>
      <w:proofErr w:type="spellStart"/>
      <w:r w:rsidRPr="00562A15">
        <w:rPr>
          <w:color w:val="474747"/>
          <w:sz w:val="28"/>
          <w:szCs w:val="28"/>
        </w:rPr>
        <w:t>повному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обсязі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брати</w:t>
      </w:r>
      <w:proofErr w:type="spellEnd"/>
      <w:r w:rsidRPr="00562A15">
        <w:rPr>
          <w:color w:val="474747"/>
          <w:sz w:val="28"/>
          <w:szCs w:val="28"/>
        </w:rPr>
        <w:t xml:space="preserve"> участь у </w:t>
      </w:r>
      <w:proofErr w:type="spellStart"/>
      <w:r w:rsidRPr="00562A15">
        <w:rPr>
          <w:color w:val="474747"/>
          <w:sz w:val="28"/>
          <w:szCs w:val="28"/>
        </w:rPr>
        <w:t>житті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інформаційного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суспільства</w:t>
      </w:r>
      <w:proofErr w:type="spellEnd"/>
      <w:r w:rsidRPr="00562A15">
        <w:rPr>
          <w:color w:val="474747"/>
          <w:sz w:val="28"/>
          <w:szCs w:val="28"/>
        </w:rPr>
        <w:t xml:space="preserve"> та </w:t>
      </w:r>
      <w:proofErr w:type="spellStart"/>
      <w:r w:rsidRPr="00562A15">
        <w:rPr>
          <w:color w:val="474747"/>
          <w:sz w:val="28"/>
          <w:szCs w:val="28"/>
        </w:rPr>
        <w:t>економіки</w:t>
      </w:r>
      <w:proofErr w:type="spellEnd"/>
      <w:r w:rsidRPr="00562A15">
        <w:rPr>
          <w:color w:val="474747"/>
          <w:sz w:val="28"/>
          <w:szCs w:val="28"/>
        </w:rPr>
        <w:t xml:space="preserve">. Для </w:t>
      </w:r>
      <w:proofErr w:type="spellStart"/>
      <w:r w:rsidRPr="00562A15">
        <w:rPr>
          <w:color w:val="474747"/>
          <w:sz w:val="28"/>
          <w:szCs w:val="28"/>
        </w:rPr>
        <w:t>вирішення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цієї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проблеми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необхідно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враховувати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різнорідність</w:t>
      </w:r>
      <w:proofErr w:type="spellEnd"/>
      <w:r w:rsidRPr="00562A15">
        <w:rPr>
          <w:color w:val="474747"/>
          <w:sz w:val="28"/>
          <w:szCs w:val="28"/>
        </w:rPr>
        <w:t xml:space="preserve"> умов та потреб </w:t>
      </w:r>
      <w:proofErr w:type="spellStart"/>
      <w:r w:rsidRPr="00562A15">
        <w:rPr>
          <w:color w:val="474747"/>
          <w:sz w:val="28"/>
          <w:szCs w:val="28"/>
        </w:rPr>
        <w:t>цих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країн</w:t>
      </w:r>
      <w:proofErr w:type="spellEnd"/>
      <w:r w:rsidRPr="00562A15">
        <w:rPr>
          <w:color w:val="474747"/>
          <w:sz w:val="28"/>
          <w:szCs w:val="28"/>
        </w:rPr>
        <w:t xml:space="preserve">. </w:t>
      </w:r>
      <w:proofErr w:type="spellStart"/>
      <w:r w:rsidRPr="00562A15">
        <w:rPr>
          <w:color w:val="474747"/>
          <w:sz w:val="28"/>
          <w:szCs w:val="28"/>
        </w:rPr>
        <w:t>Важливу</w:t>
      </w:r>
      <w:proofErr w:type="spellEnd"/>
      <w:r w:rsidRPr="00562A15">
        <w:rPr>
          <w:color w:val="474747"/>
          <w:sz w:val="28"/>
          <w:szCs w:val="28"/>
        </w:rPr>
        <w:t xml:space="preserve"> роль при </w:t>
      </w:r>
      <w:proofErr w:type="spellStart"/>
      <w:r w:rsidRPr="00562A15">
        <w:rPr>
          <w:color w:val="474747"/>
          <w:sz w:val="28"/>
          <w:szCs w:val="28"/>
        </w:rPr>
        <w:t>цьому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мають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відігравати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власні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ініціативи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щодо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прийняття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послідовних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національних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програм</w:t>
      </w:r>
      <w:proofErr w:type="spellEnd"/>
      <w:r w:rsidRPr="00562A15">
        <w:rPr>
          <w:color w:val="474747"/>
          <w:sz w:val="28"/>
          <w:szCs w:val="28"/>
        </w:rPr>
        <w:t xml:space="preserve"> з метою </w:t>
      </w:r>
      <w:proofErr w:type="spellStart"/>
      <w:r w:rsidRPr="00562A15">
        <w:rPr>
          <w:color w:val="474747"/>
          <w:sz w:val="28"/>
          <w:szCs w:val="28"/>
        </w:rPr>
        <w:t>реалізації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політичних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заходів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спрямованих</w:t>
      </w:r>
      <w:proofErr w:type="spellEnd"/>
      <w:r w:rsidRPr="00562A15">
        <w:rPr>
          <w:color w:val="474747"/>
          <w:sz w:val="28"/>
          <w:szCs w:val="28"/>
        </w:rPr>
        <w:t xml:space="preserve"> на </w:t>
      </w:r>
      <w:proofErr w:type="spellStart"/>
      <w:r w:rsidRPr="00562A15">
        <w:rPr>
          <w:color w:val="474747"/>
          <w:sz w:val="28"/>
          <w:szCs w:val="28"/>
        </w:rPr>
        <w:t>підтримку</w:t>
      </w:r>
      <w:proofErr w:type="spellEnd"/>
      <w:r w:rsidRPr="00562A15">
        <w:rPr>
          <w:color w:val="474747"/>
          <w:sz w:val="28"/>
          <w:szCs w:val="28"/>
        </w:rPr>
        <w:t xml:space="preserve"> ІТ та </w:t>
      </w:r>
      <w:proofErr w:type="spellStart"/>
      <w:r w:rsidRPr="00562A15">
        <w:rPr>
          <w:color w:val="474747"/>
          <w:sz w:val="28"/>
          <w:szCs w:val="28"/>
        </w:rPr>
        <w:t>конкуренції</w:t>
      </w:r>
      <w:proofErr w:type="spellEnd"/>
      <w:r w:rsidRPr="00562A15">
        <w:rPr>
          <w:color w:val="474747"/>
          <w:sz w:val="28"/>
          <w:szCs w:val="28"/>
        </w:rPr>
        <w:t xml:space="preserve"> у </w:t>
      </w:r>
      <w:proofErr w:type="spellStart"/>
      <w:r w:rsidRPr="00562A15">
        <w:rPr>
          <w:color w:val="474747"/>
          <w:sz w:val="28"/>
          <w:szCs w:val="28"/>
        </w:rPr>
        <w:t>цій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сфері</w:t>
      </w:r>
      <w:proofErr w:type="spellEnd"/>
      <w:r w:rsidRPr="00562A15">
        <w:rPr>
          <w:color w:val="474747"/>
          <w:sz w:val="28"/>
          <w:szCs w:val="28"/>
        </w:rPr>
        <w:t xml:space="preserve">, а також </w:t>
      </w:r>
      <w:proofErr w:type="spellStart"/>
      <w:r w:rsidRPr="00562A15">
        <w:rPr>
          <w:color w:val="474747"/>
          <w:sz w:val="28"/>
          <w:szCs w:val="28"/>
        </w:rPr>
        <w:t>створення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нормативної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бази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використання</w:t>
      </w:r>
      <w:proofErr w:type="spellEnd"/>
      <w:r w:rsidRPr="00562A15">
        <w:rPr>
          <w:color w:val="474747"/>
          <w:sz w:val="28"/>
          <w:szCs w:val="28"/>
        </w:rPr>
        <w:t xml:space="preserve"> ІТ в </w:t>
      </w:r>
      <w:proofErr w:type="spellStart"/>
      <w:r w:rsidRPr="00562A15">
        <w:rPr>
          <w:color w:val="474747"/>
          <w:sz w:val="28"/>
          <w:szCs w:val="28"/>
        </w:rPr>
        <w:t>інтересах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вирішення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завдань</w:t>
      </w:r>
      <w:proofErr w:type="spellEnd"/>
      <w:r w:rsidRPr="00562A15">
        <w:rPr>
          <w:color w:val="474747"/>
          <w:sz w:val="28"/>
          <w:szCs w:val="28"/>
        </w:rPr>
        <w:t xml:space="preserve"> у </w:t>
      </w:r>
      <w:proofErr w:type="spellStart"/>
      <w:r w:rsidRPr="00562A15">
        <w:rPr>
          <w:color w:val="474747"/>
          <w:sz w:val="28"/>
          <w:szCs w:val="28"/>
        </w:rPr>
        <w:t>сфері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розвитку</w:t>
      </w:r>
      <w:proofErr w:type="spellEnd"/>
      <w:r w:rsidRPr="00562A15">
        <w:rPr>
          <w:color w:val="474747"/>
          <w:sz w:val="28"/>
          <w:szCs w:val="28"/>
        </w:rPr>
        <w:t xml:space="preserve"> і в </w:t>
      </w:r>
      <w:proofErr w:type="spellStart"/>
      <w:r w:rsidRPr="00562A15">
        <w:rPr>
          <w:color w:val="474747"/>
          <w:sz w:val="28"/>
          <w:szCs w:val="28"/>
        </w:rPr>
        <w:t>соціальній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сфері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розвитку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людських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ресурсів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що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мають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навички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роботи</w:t>
      </w:r>
      <w:proofErr w:type="spellEnd"/>
      <w:r w:rsidRPr="00562A15">
        <w:rPr>
          <w:color w:val="474747"/>
          <w:sz w:val="28"/>
          <w:szCs w:val="28"/>
        </w:rPr>
        <w:t xml:space="preserve"> з ІТ.</w:t>
      </w:r>
    </w:p>
    <w:p w14:paraId="691C1226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color w:val="474747"/>
          <w:sz w:val="28"/>
          <w:szCs w:val="28"/>
          <w:lang w:val="uk-UA"/>
        </w:rPr>
      </w:pPr>
      <w:proofErr w:type="spellStart"/>
      <w:r w:rsidRPr="00562A15">
        <w:rPr>
          <w:color w:val="474747"/>
          <w:sz w:val="28"/>
          <w:szCs w:val="28"/>
        </w:rPr>
        <w:t>Довгостроковою</w:t>
      </w:r>
      <w:proofErr w:type="spellEnd"/>
      <w:r w:rsidRPr="00562A15">
        <w:rPr>
          <w:color w:val="474747"/>
          <w:sz w:val="28"/>
          <w:szCs w:val="28"/>
        </w:rPr>
        <w:t xml:space="preserve"> метою для </w:t>
      </w:r>
      <w:proofErr w:type="spellStart"/>
      <w:r w:rsidRPr="00562A15">
        <w:rPr>
          <w:color w:val="474747"/>
          <w:sz w:val="28"/>
          <w:szCs w:val="28"/>
        </w:rPr>
        <w:t>становлення</w:t>
      </w:r>
      <w:proofErr w:type="spellEnd"/>
      <w:r w:rsidRPr="00562A15">
        <w:rPr>
          <w:color w:val="474747"/>
          <w:sz w:val="28"/>
          <w:szCs w:val="28"/>
        </w:rPr>
        <w:t xml:space="preserve"> глобального </w:t>
      </w:r>
      <w:proofErr w:type="spellStart"/>
      <w:r w:rsidRPr="00562A15">
        <w:rPr>
          <w:color w:val="474747"/>
          <w:sz w:val="28"/>
          <w:szCs w:val="28"/>
        </w:rPr>
        <w:t>інформаційного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суспільства</w:t>
      </w:r>
      <w:proofErr w:type="spellEnd"/>
      <w:r w:rsidRPr="00562A15">
        <w:rPr>
          <w:color w:val="474747"/>
          <w:sz w:val="28"/>
          <w:szCs w:val="28"/>
        </w:rPr>
        <w:t xml:space="preserve"> є </w:t>
      </w:r>
      <w:proofErr w:type="spellStart"/>
      <w:r w:rsidRPr="00562A15">
        <w:rPr>
          <w:color w:val="474747"/>
          <w:sz w:val="28"/>
          <w:szCs w:val="28"/>
        </w:rPr>
        <w:t>подолання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міжнародного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розриву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що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головним</w:t>
      </w:r>
      <w:proofErr w:type="spellEnd"/>
      <w:r w:rsidRPr="00562A15">
        <w:rPr>
          <w:color w:val="474747"/>
          <w:sz w:val="28"/>
          <w:szCs w:val="28"/>
        </w:rPr>
        <w:t xml:space="preserve"> чином </w:t>
      </w:r>
      <w:proofErr w:type="spellStart"/>
      <w:r w:rsidRPr="00562A15">
        <w:rPr>
          <w:color w:val="474747"/>
          <w:sz w:val="28"/>
          <w:szCs w:val="28"/>
        </w:rPr>
        <w:t>залежить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від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ефективного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міжнародного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двостороннього</w:t>
      </w:r>
      <w:proofErr w:type="spellEnd"/>
      <w:r w:rsidRPr="00562A15">
        <w:rPr>
          <w:color w:val="474747"/>
          <w:sz w:val="28"/>
          <w:szCs w:val="28"/>
        </w:rPr>
        <w:t xml:space="preserve"> та </w:t>
      </w:r>
      <w:proofErr w:type="spellStart"/>
      <w:r w:rsidRPr="00562A15">
        <w:rPr>
          <w:color w:val="474747"/>
          <w:sz w:val="28"/>
          <w:szCs w:val="28"/>
        </w:rPr>
        <w:t>багатостороннього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співробітництва</w:t>
      </w:r>
      <w:proofErr w:type="spellEnd"/>
      <w:r w:rsidRPr="00562A15">
        <w:rPr>
          <w:color w:val="474747"/>
          <w:sz w:val="28"/>
          <w:szCs w:val="28"/>
        </w:rPr>
        <w:t xml:space="preserve">. </w:t>
      </w:r>
      <w:proofErr w:type="spellStart"/>
      <w:r w:rsidRPr="00562A15">
        <w:rPr>
          <w:color w:val="474747"/>
          <w:sz w:val="28"/>
          <w:szCs w:val="28"/>
        </w:rPr>
        <w:t>Значна</w:t>
      </w:r>
      <w:proofErr w:type="spellEnd"/>
      <w:r w:rsidRPr="00562A15">
        <w:rPr>
          <w:color w:val="474747"/>
          <w:sz w:val="28"/>
          <w:szCs w:val="28"/>
        </w:rPr>
        <w:t xml:space="preserve"> роль у </w:t>
      </w:r>
      <w:proofErr w:type="spellStart"/>
      <w:r w:rsidRPr="00562A15">
        <w:rPr>
          <w:color w:val="474747"/>
          <w:sz w:val="28"/>
          <w:szCs w:val="28"/>
        </w:rPr>
        <w:t>цих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процесах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відводиться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міжнародним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організаціям</w:t>
      </w:r>
      <w:proofErr w:type="spellEnd"/>
      <w:r w:rsidRPr="00562A15">
        <w:rPr>
          <w:color w:val="474747"/>
          <w:sz w:val="28"/>
          <w:szCs w:val="28"/>
        </w:rPr>
        <w:t xml:space="preserve"> та </w:t>
      </w:r>
      <w:proofErr w:type="spellStart"/>
      <w:r w:rsidRPr="00562A15">
        <w:rPr>
          <w:color w:val="474747"/>
          <w:sz w:val="28"/>
          <w:szCs w:val="28"/>
        </w:rPr>
        <w:t>установам</w:t>
      </w:r>
      <w:proofErr w:type="spellEnd"/>
      <w:r w:rsidRPr="00562A15">
        <w:rPr>
          <w:color w:val="474747"/>
          <w:sz w:val="28"/>
          <w:szCs w:val="28"/>
        </w:rPr>
        <w:t xml:space="preserve"> — банкам </w:t>
      </w:r>
      <w:proofErr w:type="spellStart"/>
      <w:r w:rsidRPr="00562A15">
        <w:rPr>
          <w:color w:val="474747"/>
          <w:sz w:val="28"/>
          <w:szCs w:val="28"/>
        </w:rPr>
        <w:t>розвитку</w:t>
      </w:r>
      <w:proofErr w:type="spellEnd"/>
      <w:r w:rsidRPr="00562A15">
        <w:rPr>
          <w:color w:val="474747"/>
          <w:sz w:val="28"/>
          <w:szCs w:val="28"/>
        </w:rPr>
        <w:t xml:space="preserve">, </w:t>
      </w:r>
      <w:proofErr w:type="spellStart"/>
      <w:r w:rsidRPr="00562A15">
        <w:rPr>
          <w:color w:val="474747"/>
          <w:sz w:val="28"/>
          <w:szCs w:val="28"/>
        </w:rPr>
        <w:t>Міжнародній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мережі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телекомунікацій</w:t>
      </w:r>
      <w:proofErr w:type="spellEnd"/>
      <w:r w:rsidRPr="00562A15">
        <w:rPr>
          <w:color w:val="474747"/>
          <w:sz w:val="28"/>
          <w:szCs w:val="28"/>
        </w:rPr>
        <w:t xml:space="preserve"> та </w:t>
      </w:r>
      <w:proofErr w:type="spellStart"/>
      <w:r w:rsidRPr="00562A15">
        <w:rPr>
          <w:color w:val="474747"/>
          <w:sz w:val="28"/>
          <w:szCs w:val="28"/>
        </w:rPr>
        <w:t>різноманітним</w:t>
      </w:r>
      <w:proofErr w:type="spellEnd"/>
      <w:r w:rsidRPr="00562A15">
        <w:rPr>
          <w:color w:val="474747"/>
          <w:sz w:val="28"/>
          <w:szCs w:val="28"/>
        </w:rPr>
        <w:t xml:space="preserve"> </w:t>
      </w:r>
      <w:proofErr w:type="spellStart"/>
      <w:r w:rsidRPr="00562A15">
        <w:rPr>
          <w:color w:val="474747"/>
          <w:sz w:val="28"/>
          <w:szCs w:val="28"/>
        </w:rPr>
        <w:t>міжнародним</w:t>
      </w:r>
      <w:proofErr w:type="spellEnd"/>
      <w:r w:rsidRPr="00562A15">
        <w:rPr>
          <w:color w:val="474747"/>
          <w:sz w:val="28"/>
          <w:szCs w:val="28"/>
        </w:rPr>
        <w:t xml:space="preserve"> фондам.</w:t>
      </w:r>
      <w:r w:rsidRPr="00562A15">
        <w:rPr>
          <w:color w:val="474747"/>
          <w:sz w:val="28"/>
          <w:szCs w:val="28"/>
          <w:lang w:val="uk-UA"/>
        </w:rPr>
        <w:t xml:space="preserve"> Зазначається, що країни Європи у подальшому сприятимуть зміцненню </w:t>
      </w:r>
      <w:proofErr w:type="spellStart"/>
      <w:r w:rsidRPr="00562A15">
        <w:rPr>
          <w:color w:val="474747"/>
          <w:sz w:val="28"/>
          <w:szCs w:val="28"/>
          <w:lang w:val="uk-UA"/>
        </w:rPr>
        <w:t>зв’язків</w:t>
      </w:r>
      <w:proofErr w:type="spellEnd"/>
      <w:r w:rsidRPr="00562A15">
        <w:rPr>
          <w:color w:val="474747"/>
          <w:sz w:val="28"/>
          <w:szCs w:val="28"/>
          <w:lang w:val="uk-UA"/>
        </w:rPr>
        <w:t xml:space="preserve"> між розвиненими країнами та країнами, що розвиваються шляхом фінансового, технічного та політичного забезпечення з метою оптимального клімату для використання інформаційних технологій.</w:t>
      </w:r>
    </w:p>
    <w:p w14:paraId="74F119D6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  <w:lang w:val="uk-UA"/>
        </w:rPr>
        <w:lastRenderedPageBreak/>
        <w:t xml:space="preserve">Україна, обравши євроінтеграційний курс, має орієнтуватися на стратегію розвитку країн-учасниць Європейського Союзу в усіх напрямах життєдіяльності суспільства, зокрема в інформаційній сфері. </w:t>
      </w:r>
      <w:proofErr w:type="spellStart"/>
      <w:r w:rsidRPr="00562A15">
        <w:rPr>
          <w:sz w:val="28"/>
          <w:szCs w:val="28"/>
        </w:rPr>
        <w:t>Саме</w:t>
      </w:r>
      <w:proofErr w:type="spellEnd"/>
      <w:r w:rsidRPr="00562A15">
        <w:rPr>
          <w:sz w:val="28"/>
          <w:szCs w:val="28"/>
        </w:rPr>
        <w:t xml:space="preserve"> тому, </w:t>
      </w:r>
      <w:proofErr w:type="spellStart"/>
      <w:r w:rsidRPr="00562A15">
        <w:rPr>
          <w:sz w:val="28"/>
          <w:szCs w:val="28"/>
        </w:rPr>
        <w:t>реалізація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стратегії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становлення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ЄС </w:t>
      </w:r>
      <w:proofErr w:type="spellStart"/>
      <w:r w:rsidRPr="00562A15">
        <w:rPr>
          <w:sz w:val="28"/>
          <w:szCs w:val="28"/>
        </w:rPr>
        <w:t>знаходить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своє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відображення</w:t>
      </w:r>
      <w:proofErr w:type="spellEnd"/>
      <w:r w:rsidRPr="00562A15">
        <w:rPr>
          <w:sz w:val="28"/>
          <w:szCs w:val="28"/>
        </w:rPr>
        <w:t xml:space="preserve"> у </w:t>
      </w:r>
      <w:proofErr w:type="spellStart"/>
      <w:r w:rsidRPr="00562A15">
        <w:rPr>
          <w:sz w:val="28"/>
          <w:szCs w:val="28"/>
        </w:rPr>
        <w:t>відповідних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спільних</w:t>
      </w:r>
      <w:proofErr w:type="spellEnd"/>
      <w:r w:rsidRPr="00562A15">
        <w:rPr>
          <w:sz w:val="28"/>
          <w:szCs w:val="28"/>
        </w:rPr>
        <w:t xml:space="preserve"> документах </w:t>
      </w:r>
      <w:proofErr w:type="spellStart"/>
      <w:r w:rsidRPr="00562A15">
        <w:rPr>
          <w:sz w:val="28"/>
          <w:szCs w:val="28"/>
        </w:rPr>
        <w:t>Україна</w:t>
      </w:r>
      <w:proofErr w:type="spellEnd"/>
      <w:r w:rsidRPr="00562A15">
        <w:rPr>
          <w:sz w:val="28"/>
          <w:szCs w:val="28"/>
        </w:rPr>
        <w:t xml:space="preserve"> – ЄС. Як </w:t>
      </w:r>
      <w:proofErr w:type="spellStart"/>
      <w:r w:rsidRPr="00562A15">
        <w:rPr>
          <w:sz w:val="28"/>
          <w:szCs w:val="28"/>
        </w:rPr>
        <w:t>зазначається</w:t>
      </w:r>
      <w:proofErr w:type="spellEnd"/>
      <w:r w:rsidRPr="00562A15">
        <w:rPr>
          <w:sz w:val="28"/>
          <w:szCs w:val="28"/>
        </w:rPr>
        <w:t xml:space="preserve"> у </w:t>
      </w:r>
      <w:r w:rsidRPr="00562A15">
        <w:rPr>
          <w:sz w:val="28"/>
          <w:szCs w:val="28"/>
          <w:lang w:val="uk-UA"/>
        </w:rPr>
        <w:t>цих документах</w:t>
      </w:r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Євросоюз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Україна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погодилися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співпрацювати</w:t>
      </w:r>
      <w:proofErr w:type="spellEnd"/>
      <w:r w:rsidRPr="00562A15">
        <w:rPr>
          <w:sz w:val="28"/>
          <w:szCs w:val="28"/>
        </w:rPr>
        <w:t xml:space="preserve"> з метою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визнаючи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важливість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цього</w:t>
      </w:r>
      <w:proofErr w:type="spellEnd"/>
      <w:r w:rsidRPr="00562A15">
        <w:rPr>
          <w:sz w:val="28"/>
          <w:szCs w:val="28"/>
        </w:rPr>
        <w:t xml:space="preserve"> для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ефективної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ринкової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економіки</w:t>
      </w:r>
      <w:proofErr w:type="spellEnd"/>
      <w:r w:rsidRPr="00562A15">
        <w:rPr>
          <w:sz w:val="28"/>
          <w:szCs w:val="28"/>
        </w:rPr>
        <w:t xml:space="preserve"> та для </w:t>
      </w:r>
      <w:proofErr w:type="spellStart"/>
      <w:r w:rsidRPr="00562A15">
        <w:rPr>
          <w:sz w:val="28"/>
          <w:szCs w:val="28"/>
        </w:rPr>
        <w:t>забезпечення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можливостей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якісного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працевлаштування</w:t>
      </w:r>
      <w:proofErr w:type="spellEnd"/>
      <w:r w:rsidRPr="00562A15">
        <w:rPr>
          <w:sz w:val="28"/>
          <w:szCs w:val="28"/>
        </w:rPr>
        <w:t>.</w:t>
      </w:r>
    </w:p>
    <w:p w14:paraId="6079255F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62A15">
        <w:rPr>
          <w:sz w:val="28"/>
          <w:szCs w:val="28"/>
        </w:rPr>
        <w:t>Українська</w:t>
      </w:r>
      <w:proofErr w:type="spellEnd"/>
      <w:r w:rsidRPr="00562A15">
        <w:rPr>
          <w:sz w:val="28"/>
          <w:szCs w:val="28"/>
        </w:rPr>
        <w:t xml:space="preserve"> сторона </w:t>
      </w:r>
      <w:proofErr w:type="spellStart"/>
      <w:r w:rsidRPr="00562A15">
        <w:rPr>
          <w:sz w:val="28"/>
          <w:szCs w:val="28"/>
        </w:rPr>
        <w:t>підтвердила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свій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намір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розвивати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програму</w:t>
      </w:r>
      <w:proofErr w:type="spellEnd"/>
      <w:r w:rsidRPr="00562A15">
        <w:rPr>
          <w:sz w:val="28"/>
          <w:szCs w:val="28"/>
        </w:rPr>
        <w:t xml:space="preserve"> e-Ukraine,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відповідає</w:t>
      </w:r>
      <w:proofErr w:type="spellEnd"/>
      <w:r w:rsidRPr="00562A15">
        <w:rPr>
          <w:sz w:val="28"/>
          <w:szCs w:val="28"/>
        </w:rPr>
        <w:t xml:space="preserve"> потребам </w:t>
      </w:r>
      <w:proofErr w:type="spellStart"/>
      <w:r w:rsidRPr="00562A15">
        <w:rPr>
          <w:sz w:val="28"/>
          <w:szCs w:val="28"/>
        </w:rPr>
        <w:t>українського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стимулювати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розвиток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послуг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. У свою </w:t>
      </w:r>
      <w:proofErr w:type="spellStart"/>
      <w:r w:rsidRPr="00562A15">
        <w:rPr>
          <w:sz w:val="28"/>
          <w:szCs w:val="28"/>
        </w:rPr>
        <w:t>чергу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Гендиректорат</w:t>
      </w:r>
      <w:proofErr w:type="spellEnd"/>
      <w:r w:rsidRPr="00562A15">
        <w:rPr>
          <w:sz w:val="28"/>
          <w:szCs w:val="28"/>
        </w:rPr>
        <w:t xml:space="preserve"> з </w:t>
      </w:r>
      <w:proofErr w:type="spellStart"/>
      <w:r w:rsidRPr="00562A15">
        <w:rPr>
          <w:sz w:val="28"/>
          <w:szCs w:val="28"/>
        </w:rPr>
        <w:t>питань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надаватиме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поради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ґрунтуються</w:t>
      </w:r>
      <w:proofErr w:type="spellEnd"/>
      <w:r w:rsidRPr="00562A15">
        <w:rPr>
          <w:sz w:val="28"/>
          <w:szCs w:val="28"/>
        </w:rPr>
        <w:t xml:space="preserve"> на </w:t>
      </w:r>
      <w:proofErr w:type="spellStart"/>
      <w:r w:rsidRPr="00562A15">
        <w:rPr>
          <w:sz w:val="28"/>
          <w:szCs w:val="28"/>
        </w:rPr>
        <w:t>досвіді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набутому</w:t>
      </w:r>
      <w:proofErr w:type="spellEnd"/>
      <w:r w:rsidRPr="00562A15">
        <w:rPr>
          <w:sz w:val="28"/>
          <w:szCs w:val="28"/>
        </w:rPr>
        <w:t xml:space="preserve"> в рамках </w:t>
      </w:r>
      <w:proofErr w:type="spellStart"/>
      <w:r w:rsidRPr="00562A15">
        <w:rPr>
          <w:sz w:val="28"/>
          <w:szCs w:val="28"/>
        </w:rPr>
        <w:t>програми</w:t>
      </w:r>
      <w:proofErr w:type="spellEnd"/>
      <w:r w:rsidRPr="00562A15">
        <w:rPr>
          <w:sz w:val="28"/>
          <w:szCs w:val="28"/>
        </w:rPr>
        <w:t xml:space="preserve"> e-Europe, та </w:t>
      </w:r>
      <w:proofErr w:type="spellStart"/>
      <w:r w:rsidRPr="00562A15">
        <w:rPr>
          <w:sz w:val="28"/>
          <w:szCs w:val="28"/>
        </w:rPr>
        <w:t>надаватиме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можливість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брати</w:t>
      </w:r>
      <w:proofErr w:type="spellEnd"/>
      <w:r w:rsidRPr="00562A15">
        <w:rPr>
          <w:sz w:val="28"/>
          <w:szCs w:val="28"/>
        </w:rPr>
        <w:t xml:space="preserve"> участь у </w:t>
      </w:r>
      <w:proofErr w:type="spellStart"/>
      <w:r w:rsidRPr="00562A15">
        <w:rPr>
          <w:sz w:val="28"/>
          <w:szCs w:val="28"/>
        </w:rPr>
        <w:t>відповідних</w:t>
      </w:r>
      <w:proofErr w:type="spellEnd"/>
      <w:r w:rsidRPr="00562A15">
        <w:rPr>
          <w:sz w:val="28"/>
          <w:szCs w:val="28"/>
        </w:rPr>
        <w:t xml:space="preserve"> заходах кожного разу, коли </w:t>
      </w:r>
      <w:proofErr w:type="spellStart"/>
      <w:r w:rsidRPr="00562A15">
        <w:rPr>
          <w:sz w:val="28"/>
          <w:szCs w:val="28"/>
        </w:rPr>
        <w:t>це</w:t>
      </w:r>
      <w:proofErr w:type="spellEnd"/>
      <w:r w:rsidRPr="00562A15">
        <w:rPr>
          <w:sz w:val="28"/>
          <w:szCs w:val="28"/>
        </w:rPr>
        <w:t xml:space="preserve"> буде </w:t>
      </w:r>
      <w:proofErr w:type="spellStart"/>
      <w:r w:rsidRPr="00562A15">
        <w:rPr>
          <w:sz w:val="28"/>
          <w:szCs w:val="28"/>
        </w:rPr>
        <w:t>доцільно</w:t>
      </w:r>
      <w:proofErr w:type="spellEnd"/>
      <w:r w:rsidRPr="00562A15">
        <w:rPr>
          <w:sz w:val="28"/>
          <w:szCs w:val="28"/>
        </w:rPr>
        <w:t xml:space="preserve">. </w:t>
      </w:r>
      <w:proofErr w:type="spellStart"/>
      <w:r w:rsidRPr="00562A15">
        <w:rPr>
          <w:sz w:val="28"/>
          <w:szCs w:val="28"/>
        </w:rPr>
        <w:t>Гендиректорат</w:t>
      </w:r>
      <w:proofErr w:type="spellEnd"/>
      <w:r w:rsidRPr="00562A15">
        <w:rPr>
          <w:sz w:val="28"/>
          <w:szCs w:val="28"/>
        </w:rPr>
        <w:t xml:space="preserve"> також </w:t>
      </w:r>
      <w:proofErr w:type="spellStart"/>
      <w:r w:rsidRPr="00562A15">
        <w:rPr>
          <w:sz w:val="28"/>
          <w:szCs w:val="28"/>
        </w:rPr>
        <w:t>зобов’язався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надавати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поради</w:t>
      </w:r>
      <w:proofErr w:type="spellEnd"/>
      <w:r w:rsidRPr="00562A15">
        <w:rPr>
          <w:sz w:val="28"/>
          <w:szCs w:val="28"/>
        </w:rPr>
        <w:t xml:space="preserve"> у </w:t>
      </w:r>
      <w:proofErr w:type="spellStart"/>
      <w:r w:rsidRPr="00562A15">
        <w:rPr>
          <w:sz w:val="28"/>
          <w:szCs w:val="28"/>
        </w:rPr>
        <w:t>відповідь</w:t>
      </w:r>
      <w:proofErr w:type="spellEnd"/>
      <w:r w:rsidRPr="00562A15">
        <w:rPr>
          <w:sz w:val="28"/>
          <w:szCs w:val="28"/>
        </w:rPr>
        <w:t xml:space="preserve"> на </w:t>
      </w:r>
      <w:proofErr w:type="spellStart"/>
      <w:r w:rsidRPr="00562A15">
        <w:rPr>
          <w:sz w:val="28"/>
          <w:szCs w:val="28"/>
        </w:rPr>
        <w:t>запити</w:t>
      </w:r>
      <w:proofErr w:type="spellEnd"/>
      <w:r w:rsidRPr="00562A15">
        <w:rPr>
          <w:sz w:val="28"/>
          <w:szCs w:val="28"/>
        </w:rPr>
        <w:t xml:space="preserve"> з приводу </w:t>
      </w:r>
      <w:proofErr w:type="spellStart"/>
      <w:r w:rsidRPr="00562A15">
        <w:rPr>
          <w:sz w:val="28"/>
          <w:szCs w:val="28"/>
        </w:rPr>
        <w:t>стратегій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розроблених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, а також </w:t>
      </w:r>
      <w:proofErr w:type="spellStart"/>
      <w:r w:rsidRPr="00562A15">
        <w:rPr>
          <w:sz w:val="28"/>
          <w:szCs w:val="28"/>
        </w:rPr>
        <w:t>надавати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експертну</w:t>
      </w:r>
      <w:proofErr w:type="spellEnd"/>
      <w:r w:rsidRPr="00562A15">
        <w:rPr>
          <w:sz w:val="28"/>
          <w:szCs w:val="28"/>
        </w:rPr>
        <w:t xml:space="preserve"> і </w:t>
      </w:r>
      <w:proofErr w:type="spellStart"/>
      <w:r w:rsidRPr="00562A15">
        <w:rPr>
          <w:sz w:val="28"/>
          <w:szCs w:val="28"/>
        </w:rPr>
        <w:t>технічну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допомогу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згідно</w:t>
      </w:r>
      <w:proofErr w:type="spellEnd"/>
      <w:r w:rsidRPr="00562A15">
        <w:rPr>
          <w:sz w:val="28"/>
          <w:szCs w:val="28"/>
        </w:rPr>
        <w:t xml:space="preserve"> з </w:t>
      </w:r>
      <w:proofErr w:type="spellStart"/>
      <w:r w:rsidRPr="00562A15">
        <w:rPr>
          <w:sz w:val="28"/>
          <w:szCs w:val="28"/>
        </w:rPr>
        <w:t>існуючими</w:t>
      </w:r>
      <w:proofErr w:type="spellEnd"/>
      <w:r w:rsidRPr="00562A15">
        <w:rPr>
          <w:sz w:val="28"/>
          <w:szCs w:val="28"/>
        </w:rPr>
        <w:t xml:space="preserve"> процедурами та правилами.</w:t>
      </w:r>
    </w:p>
    <w:p w14:paraId="229B8674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</w:rPr>
        <w:t xml:space="preserve">У </w:t>
      </w:r>
      <w:proofErr w:type="spellStart"/>
      <w:r w:rsidRPr="00562A15">
        <w:rPr>
          <w:sz w:val="28"/>
          <w:szCs w:val="28"/>
        </w:rPr>
        <w:t>подальшому</w:t>
      </w:r>
      <w:proofErr w:type="spellEnd"/>
      <w:r w:rsidRPr="00562A15">
        <w:rPr>
          <w:sz w:val="28"/>
          <w:szCs w:val="28"/>
        </w:rPr>
        <w:t xml:space="preserve"> проблема </w:t>
      </w:r>
      <w:proofErr w:type="spellStart"/>
      <w:r w:rsidRPr="00562A15">
        <w:rPr>
          <w:sz w:val="28"/>
          <w:szCs w:val="28"/>
        </w:rPr>
        <w:t>становлення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порушується</w:t>
      </w:r>
      <w:proofErr w:type="spellEnd"/>
      <w:r w:rsidRPr="00562A15">
        <w:rPr>
          <w:sz w:val="28"/>
          <w:szCs w:val="28"/>
        </w:rPr>
        <w:t xml:space="preserve"> у Закон</w:t>
      </w:r>
      <w:r w:rsidRPr="00562A15">
        <w:rPr>
          <w:sz w:val="28"/>
          <w:szCs w:val="28"/>
          <w:lang w:val="uk-UA"/>
        </w:rPr>
        <w:t>і</w:t>
      </w:r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України</w:t>
      </w:r>
      <w:proofErr w:type="spellEnd"/>
      <w:r w:rsidRPr="00562A15">
        <w:rPr>
          <w:sz w:val="28"/>
          <w:szCs w:val="28"/>
        </w:rPr>
        <w:t xml:space="preserve"> «Про </w:t>
      </w:r>
      <w:proofErr w:type="spellStart"/>
      <w:r w:rsidRPr="00562A15">
        <w:rPr>
          <w:sz w:val="28"/>
          <w:szCs w:val="28"/>
        </w:rPr>
        <w:t>Основні</w:t>
      </w:r>
      <w:proofErr w:type="spellEnd"/>
      <w:r w:rsidRPr="00562A15">
        <w:rPr>
          <w:sz w:val="28"/>
          <w:szCs w:val="28"/>
        </w:rPr>
        <w:t xml:space="preserve"> засади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», де </w:t>
      </w:r>
      <w:proofErr w:type="spellStart"/>
      <w:r w:rsidRPr="00562A15">
        <w:rPr>
          <w:sz w:val="28"/>
          <w:szCs w:val="28"/>
        </w:rPr>
        <w:t>визначено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завдання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цілі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напрями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основоположні</w:t>
      </w:r>
      <w:proofErr w:type="spellEnd"/>
      <w:r w:rsidRPr="00562A15">
        <w:rPr>
          <w:sz w:val="28"/>
          <w:szCs w:val="28"/>
        </w:rPr>
        <w:t xml:space="preserve"> засади </w:t>
      </w:r>
      <w:proofErr w:type="spellStart"/>
      <w:r w:rsidRPr="00562A15">
        <w:rPr>
          <w:sz w:val="28"/>
          <w:szCs w:val="28"/>
        </w:rPr>
        <w:t>національної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політики</w:t>
      </w:r>
      <w:proofErr w:type="spellEnd"/>
      <w:r w:rsidRPr="00562A15">
        <w:rPr>
          <w:sz w:val="28"/>
          <w:szCs w:val="28"/>
        </w:rPr>
        <w:t xml:space="preserve"> у </w:t>
      </w:r>
      <w:proofErr w:type="spellStart"/>
      <w:r w:rsidRPr="00562A15">
        <w:rPr>
          <w:sz w:val="28"/>
          <w:szCs w:val="28"/>
        </w:rPr>
        <w:t>цій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сфері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тощо</w:t>
      </w:r>
      <w:proofErr w:type="spellEnd"/>
      <w:r w:rsidRPr="00562A15">
        <w:rPr>
          <w:sz w:val="28"/>
          <w:szCs w:val="28"/>
        </w:rPr>
        <w:t xml:space="preserve">. </w:t>
      </w:r>
      <w:proofErr w:type="spellStart"/>
      <w:r w:rsidRPr="00562A15">
        <w:rPr>
          <w:sz w:val="28"/>
          <w:szCs w:val="28"/>
        </w:rPr>
        <w:t>Цим</w:t>
      </w:r>
      <w:proofErr w:type="spellEnd"/>
      <w:r w:rsidRPr="00562A15">
        <w:rPr>
          <w:sz w:val="28"/>
          <w:szCs w:val="28"/>
        </w:rPr>
        <w:t xml:space="preserve"> Законом </w:t>
      </w:r>
      <w:proofErr w:type="spellStart"/>
      <w:r w:rsidRPr="00562A15">
        <w:rPr>
          <w:sz w:val="28"/>
          <w:szCs w:val="28"/>
        </w:rPr>
        <w:t>закріплюється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для </w:t>
      </w:r>
      <w:proofErr w:type="spellStart"/>
      <w:r w:rsidRPr="00562A15">
        <w:rPr>
          <w:sz w:val="28"/>
          <w:szCs w:val="28"/>
        </w:rPr>
        <w:t>забезпечення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реалізації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Основних</w:t>
      </w:r>
      <w:proofErr w:type="spellEnd"/>
      <w:r w:rsidRPr="00562A15">
        <w:rPr>
          <w:sz w:val="28"/>
          <w:szCs w:val="28"/>
        </w:rPr>
        <w:t xml:space="preserve"> засад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визначальне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значення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має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політика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міжнародної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співпраці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України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її</w:t>
      </w:r>
      <w:proofErr w:type="spellEnd"/>
      <w:r w:rsidRPr="00562A15">
        <w:rPr>
          <w:sz w:val="28"/>
          <w:szCs w:val="28"/>
        </w:rPr>
        <w:t xml:space="preserve"> участь у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глобального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>.</w:t>
      </w:r>
    </w:p>
    <w:p w14:paraId="4381DAEB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62A15">
        <w:rPr>
          <w:sz w:val="28"/>
          <w:szCs w:val="28"/>
        </w:rPr>
        <w:t>Конкретизацію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ці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положення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знайшли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Розпорядженні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Кабінету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Міністрів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України</w:t>
      </w:r>
      <w:proofErr w:type="spellEnd"/>
      <w:r w:rsidRPr="00562A15">
        <w:rPr>
          <w:sz w:val="28"/>
          <w:szCs w:val="28"/>
        </w:rPr>
        <w:t xml:space="preserve"> «Про </w:t>
      </w:r>
      <w:proofErr w:type="spellStart"/>
      <w:r w:rsidRPr="00562A15">
        <w:rPr>
          <w:sz w:val="28"/>
          <w:szCs w:val="28"/>
        </w:rPr>
        <w:t>схвалення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Стратегії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», </w:t>
      </w:r>
      <w:proofErr w:type="spellStart"/>
      <w:r w:rsidRPr="00562A15">
        <w:rPr>
          <w:sz w:val="28"/>
          <w:szCs w:val="28"/>
        </w:rPr>
        <w:t>зокрема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вказується</w:t>
      </w:r>
      <w:proofErr w:type="spellEnd"/>
      <w:r w:rsidRPr="00562A15">
        <w:rPr>
          <w:sz w:val="28"/>
          <w:szCs w:val="28"/>
        </w:rPr>
        <w:t>: «</w:t>
      </w:r>
      <w:proofErr w:type="spellStart"/>
      <w:r w:rsidRPr="00562A15">
        <w:rPr>
          <w:sz w:val="28"/>
          <w:szCs w:val="28"/>
        </w:rPr>
        <w:t>Розвинуті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держави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світу</w:t>
      </w:r>
      <w:proofErr w:type="spellEnd"/>
      <w:r w:rsidRPr="00562A15">
        <w:rPr>
          <w:sz w:val="28"/>
          <w:szCs w:val="28"/>
        </w:rPr>
        <w:t xml:space="preserve"> поставили </w:t>
      </w:r>
      <w:proofErr w:type="spellStart"/>
      <w:r w:rsidRPr="00562A15">
        <w:rPr>
          <w:sz w:val="28"/>
          <w:szCs w:val="28"/>
        </w:rPr>
        <w:t>собі</w:t>
      </w:r>
      <w:proofErr w:type="spellEnd"/>
      <w:r w:rsidRPr="00562A15">
        <w:rPr>
          <w:sz w:val="28"/>
          <w:szCs w:val="28"/>
        </w:rPr>
        <w:t xml:space="preserve"> за мету </w:t>
      </w:r>
      <w:proofErr w:type="spellStart"/>
      <w:r w:rsidRPr="00562A15">
        <w:rPr>
          <w:sz w:val="28"/>
          <w:szCs w:val="28"/>
        </w:rPr>
        <w:t>прискорений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перехід</w:t>
      </w:r>
      <w:proofErr w:type="spellEnd"/>
      <w:r w:rsidRPr="00562A15">
        <w:rPr>
          <w:sz w:val="28"/>
          <w:szCs w:val="28"/>
        </w:rPr>
        <w:t xml:space="preserve"> до нового </w:t>
      </w:r>
      <w:proofErr w:type="spellStart"/>
      <w:r w:rsidRPr="00562A15">
        <w:rPr>
          <w:sz w:val="28"/>
          <w:szCs w:val="28"/>
        </w:rPr>
        <w:t>етапу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–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дасть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змогу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забезпечити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рівень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добробуту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здійснити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перехід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від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економіки</w:t>
      </w:r>
      <w:proofErr w:type="spellEnd"/>
      <w:r w:rsidRPr="00562A15">
        <w:rPr>
          <w:sz w:val="28"/>
          <w:szCs w:val="28"/>
        </w:rPr>
        <w:t xml:space="preserve"> з </w:t>
      </w:r>
      <w:proofErr w:type="spellStart"/>
      <w:r w:rsidRPr="00562A15">
        <w:rPr>
          <w:sz w:val="28"/>
          <w:szCs w:val="28"/>
        </w:rPr>
        <w:t>паливно-сировинною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спрямованістю</w:t>
      </w:r>
      <w:proofErr w:type="spellEnd"/>
      <w:r w:rsidRPr="00562A15">
        <w:rPr>
          <w:sz w:val="28"/>
          <w:szCs w:val="28"/>
        </w:rPr>
        <w:t xml:space="preserve"> до </w:t>
      </w:r>
      <w:proofErr w:type="spellStart"/>
      <w:r w:rsidRPr="00562A15">
        <w:rPr>
          <w:sz w:val="28"/>
          <w:szCs w:val="28"/>
        </w:rPr>
        <w:t>економіки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заснованої</w:t>
      </w:r>
      <w:proofErr w:type="spellEnd"/>
      <w:r w:rsidRPr="00562A15">
        <w:rPr>
          <w:sz w:val="28"/>
          <w:szCs w:val="28"/>
        </w:rPr>
        <w:t xml:space="preserve"> на </w:t>
      </w:r>
      <w:proofErr w:type="spellStart"/>
      <w:r w:rsidRPr="00562A15">
        <w:rPr>
          <w:sz w:val="28"/>
          <w:szCs w:val="28"/>
        </w:rPr>
        <w:t>знаннях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досягти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скорочення</w:t>
      </w:r>
      <w:proofErr w:type="spellEnd"/>
      <w:r w:rsidRPr="00562A15">
        <w:rPr>
          <w:sz w:val="28"/>
          <w:szCs w:val="28"/>
        </w:rPr>
        <w:t xml:space="preserve"> числа </w:t>
      </w:r>
      <w:proofErr w:type="spellStart"/>
      <w:r w:rsidRPr="00562A15">
        <w:rPr>
          <w:sz w:val="28"/>
          <w:szCs w:val="28"/>
        </w:rPr>
        <w:t>загроз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національній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безпеці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залучити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громадян</w:t>
      </w:r>
      <w:proofErr w:type="spellEnd"/>
      <w:r w:rsidRPr="00562A15">
        <w:rPr>
          <w:sz w:val="28"/>
          <w:szCs w:val="28"/>
        </w:rPr>
        <w:t xml:space="preserve"> до </w:t>
      </w:r>
      <w:proofErr w:type="spellStart"/>
      <w:r w:rsidRPr="00562A15">
        <w:rPr>
          <w:sz w:val="28"/>
          <w:szCs w:val="28"/>
        </w:rPr>
        <w:t>всіх</w:t>
      </w:r>
      <w:proofErr w:type="spellEnd"/>
      <w:r w:rsidRPr="00562A15">
        <w:rPr>
          <w:sz w:val="28"/>
          <w:szCs w:val="28"/>
        </w:rPr>
        <w:t xml:space="preserve"> благ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>».</w:t>
      </w:r>
    </w:p>
    <w:p w14:paraId="67B84DD9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62A15">
        <w:rPr>
          <w:sz w:val="28"/>
          <w:szCs w:val="28"/>
        </w:rPr>
        <w:t>Отже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нині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 створено </w:t>
      </w:r>
      <w:proofErr w:type="spellStart"/>
      <w:r w:rsidRPr="00562A15">
        <w:rPr>
          <w:sz w:val="28"/>
          <w:szCs w:val="28"/>
        </w:rPr>
        <w:t>необхідне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законодавче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підґрунтя</w:t>
      </w:r>
      <w:proofErr w:type="spellEnd"/>
      <w:r w:rsidRPr="00562A15">
        <w:rPr>
          <w:sz w:val="28"/>
          <w:szCs w:val="28"/>
        </w:rPr>
        <w:t xml:space="preserve"> для </w:t>
      </w:r>
      <w:proofErr w:type="spellStart"/>
      <w:r w:rsidRPr="00562A15">
        <w:rPr>
          <w:sz w:val="28"/>
          <w:szCs w:val="28"/>
        </w:rPr>
        <w:t>побудови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. </w:t>
      </w:r>
      <w:proofErr w:type="spellStart"/>
      <w:r w:rsidRPr="00562A15">
        <w:rPr>
          <w:sz w:val="28"/>
          <w:szCs w:val="28"/>
        </w:rPr>
        <w:t>Однак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реалізація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національних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програм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залежить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від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усвідомленого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політичного</w:t>
      </w:r>
      <w:proofErr w:type="spellEnd"/>
      <w:r w:rsidRPr="00562A15">
        <w:rPr>
          <w:sz w:val="28"/>
          <w:szCs w:val="28"/>
        </w:rPr>
        <w:t xml:space="preserve"> </w:t>
      </w:r>
      <w:r w:rsidRPr="00562A15">
        <w:rPr>
          <w:sz w:val="28"/>
          <w:szCs w:val="28"/>
        </w:rPr>
        <w:lastRenderedPageBreak/>
        <w:t xml:space="preserve">і </w:t>
      </w:r>
      <w:proofErr w:type="spellStart"/>
      <w:r w:rsidRPr="00562A15">
        <w:rPr>
          <w:sz w:val="28"/>
          <w:szCs w:val="28"/>
        </w:rPr>
        <w:t>суспільного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вибору</w:t>
      </w:r>
      <w:proofErr w:type="spellEnd"/>
      <w:r w:rsidRPr="00562A15">
        <w:rPr>
          <w:sz w:val="28"/>
          <w:szCs w:val="28"/>
          <w:lang w:val="uk-UA"/>
        </w:rPr>
        <w:t>,</w:t>
      </w:r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міжнародних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відносин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наявності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відповідної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інфраструктури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психологічної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готовності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до </w:t>
      </w:r>
      <w:proofErr w:type="spellStart"/>
      <w:r w:rsidRPr="00562A15">
        <w:rPr>
          <w:sz w:val="28"/>
          <w:szCs w:val="28"/>
        </w:rPr>
        <w:t>змін</w:t>
      </w:r>
      <w:proofErr w:type="spellEnd"/>
      <w:r w:rsidRPr="00562A15">
        <w:rPr>
          <w:sz w:val="28"/>
          <w:szCs w:val="28"/>
        </w:rPr>
        <w:t>.</w:t>
      </w:r>
    </w:p>
    <w:p w14:paraId="248F6DED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62A15">
        <w:rPr>
          <w:sz w:val="28"/>
          <w:szCs w:val="28"/>
        </w:rPr>
        <w:t>Це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ті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фактори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що</w:t>
      </w:r>
      <w:proofErr w:type="spellEnd"/>
      <w:r w:rsidRPr="00562A15">
        <w:rPr>
          <w:sz w:val="28"/>
          <w:szCs w:val="28"/>
        </w:rPr>
        <w:t xml:space="preserve"> </w:t>
      </w:r>
      <w:r w:rsidRPr="00562A15">
        <w:rPr>
          <w:sz w:val="28"/>
          <w:szCs w:val="28"/>
          <w:lang w:val="uk-UA"/>
        </w:rPr>
        <w:t xml:space="preserve">можуть </w:t>
      </w:r>
      <w:proofErr w:type="spellStart"/>
      <w:r w:rsidRPr="00562A15">
        <w:rPr>
          <w:sz w:val="28"/>
          <w:szCs w:val="28"/>
        </w:rPr>
        <w:t>унеможлив</w:t>
      </w:r>
      <w:r w:rsidRPr="00562A15">
        <w:rPr>
          <w:sz w:val="28"/>
          <w:szCs w:val="28"/>
          <w:lang w:val="uk-UA"/>
        </w:rPr>
        <w:t>ити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подальш</w:t>
      </w:r>
      <w:proofErr w:type="spellEnd"/>
      <w:r w:rsidRPr="00562A15">
        <w:rPr>
          <w:sz w:val="28"/>
          <w:szCs w:val="28"/>
          <w:lang w:val="uk-UA"/>
        </w:rPr>
        <w:t>у</w:t>
      </w:r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інтенсифікаці</w:t>
      </w:r>
      <w:proofErr w:type="spellEnd"/>
      <w:r w:rsidRPr="00562A15">
        <w:rPr>
          <w:sz w:val="28"/>
          <w:szCs w:val="28"/>
          <w:lang w:val="uk-UA"/>
        </w:rPr>
        <w:t>ю</w:t>
      </w:r>
      <w:r w:rsidRPr="00562A15">
        <w:rPr>
          <w:sz w:val="28"/>
          <w:szCs w:val="28"/>
        </w:rPr>
        <w:t xml:space="preserve"> у </w:t>
      </w:r>
      <w:proofErr w:type="spellStart"/>
      <w:r w:rsidRPr="00562A15">
        <w:rPr>
          <w:sz w:val="28"/>
          <w:szCs w:val="28"/>
        </w:rPr>
        <w:t>цій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сфері</w:t>
      </w:r>
      <w:proofErr w:type="spellEnd"/>
      <w:r w:rsidRPr="00562A15">
        <w:rPr>
          <w:sz w:val="28"/>
          <w:szCs w:val="28"/>
        </w:rPr>
        <w:t xml:space="preserve">. </w:t>
      </w:r>
      <w:proofErr w:type="spellStart"/>
      <w:r w:rsidRPr="00562A15">
        <w:rPr>
          <w:sz w:val="28"/>
          <w:szCs w:val="28"/>
        </w:rPr>
        <w:t>Адже</w:t>
      </w:r>
      <w:proofErr w:type="spellEnd"/>
      <w:r w:rsidRPr="00562A15">
        <w:rPr>
          <w:sz w:val="28"/>
          <w:szCs w:val="28"/>
        </w:rPr>
        <w:t xml:space="preserve">, </w:t>
      </w:r>
      <w:proofErr w:type="spellStart"/>
      <w:r w:rsidRPr="00562A15">
        <w:rPr>
          <w:sz w:val="28"/>
          <w:szCs w:val="28"/>
        </w:rPr>
        <w:t>нині</w:t>
      </w:r>
      <w:proofErr w:type="spellEnd"/>
      <w:r w:rsidRPr="00562A15">
        <w:rPr>
          <w:sz w:val="28"/>
          <w:szCs w:val="28"/>
        </w:rPr>
        <w:t xml:space="preserve"> в </w:t>
      </w:r>
      <w:proofErr w:type="spellStart"/>
      <w:r w:rsidRPr="00562A15">
        <w:rPr>
          <w:sz w:val="28"/>
          <w:szCs w:val="28"/>
        </w:rPr>
        <w:t>Україні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відсутні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адекватні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навички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володіння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можливості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придбання</w:t>
      </w:r>
      <w:proofErr w:type="spellEnd"/>
      <w:r w:rsidRPr="00562A15">
        <w:rPr>
          <w:sz w:val="28"/>
          <w:szCs w:val="28"/>
        </w:rPr>
        <w:t xml:space="preserve"> і </w:t>
      </w:r>
      <w:proofErr w:type="spellStart"/>
      <w:r w:rsidRPr="00562A15">
        <w:rPr>
          <w:sz w:val="28"/>
          <w:szCs w:val="28"/>
        </w:rPr>
        <w:t>застосування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сучасних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інформаційно-телекомунікаційних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технологій</w:t>
      </w:r>
      <w:proofErr w:type="spellEnd"/>
      <w:r w:rsidRPr="00562A15">
        <w:rPr>
          <w:sz w:val="28"/>
          <w:szCs w:val="28"/>
        </w:rPr>
        <w:t xml:space="preserve"> та </w:t>
      </w:r>
      <w:proofErr w:type="spellStart"/>
      <w:r w:rsidRPr="00562A15">
        <w:rPr>
          <w:sz w:val="28"/>
          <w:szCs w:val="28"/>
        </w:rPr>
        <w:t>засобів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зв’язку</w:t>
      </w:r>
      <w:proofErr w:type="spellEnd"/>
      <w:r w:rsidRPr="00562A15">
        <w:rPr>
          <w:sz w:val="28"/>
          <w:szCs w:val="28"/>
        </w:rPr>
        <w:t>.</w:t>
      </w:r>
    </w:p>
    <w:p w14:paraId="2D78ECBF" w14:textId="77777777" w:rsidR="002430C1" w:rsidRPr="00562A15" w:rsidRDefault="002430C1" w:rsidP="002430C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562A15">
        <w:rPr>
          <w:sz w:val="28"/>
          <w:szCs w:val="28"/>
          <w:lang w:val="uk-UA"/>
        </w:rPr>
        <w:t>Н</w:t>
      </w:r>
      <w:proofErr w:type="spellStart"/>
      <w:r w:rsidRPr="00562A15">
        <w:rPr>
          <w:sz w:val="28"/>
          <w:szCs w:val="28"/>
        </w:rPr>
        <w:t>агальною</w:t>
      </w:r>
      <w:proofErr w:type="spellEnd"/>
      <w:r w:rsidRPr="00562A15">
        <w:rPr>
          <w:sz w:val="28"/>
          <w:szCs w:val="28"/>
        </w:rPr>
        <w:t xml:space="preserve"> потребою </w:t>
      </w:r>
      <w:r w:rsidRPr="00562A15">
        <w:rPr>
          <w:sz w:val="28"/>
          <w:szCs w:val="28"/>
          <w:lang w:val="uk-UA"/>
        </w:rPr>
        <w:t xml:space="preserve">у прискоренні </w:t>
      </w:r>
      <w:proofErr w:type="spellStart"/>
      <w:r w:rsidRPr="00562A15">
        <w:rPr>
          <w:sz w:val="28"/>
          <w:szCs w:val="28"/>
        </w:rPr>
        <w:t>побудови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 </w:t>
      </w:r>
      <w:r w:rsidRPr="00562A15">
        <w:rPr>
          <w:sz w:val="28"/>
          <w:szCs w:val="28"/>
          <w:lang w:val="uk-UA"/>
        </w:rPr>
        <w:t>в Україні</w:t>
      </w:r>
      <w:r w:rsidRPr="00562A15">
        <w:rPr>
          <w:sz w:val="28"/>
          <w:szCs w:val="28"/>
        </w:rPr>
        <w:t xml:space="preserve"> є </w:t>
      </w:r>
      <w:r w:rsidRPr="00562A15">
        <w:rPr>
          <w:sz w:val="28"/>
          <w:szCs w:val="28"/>
          <w:lang w:val="uk-UA"/>
        </w:rPr>
        <w:t xml:space="preserve">розробка і </w:t>
      </w:r>
      <w:proofErr w:type="spellStart"/>
      <w:r w:rsidRPr="00562A15">
        <w:rPr>
          <w:sz w:val="28"/>
          <w:szCs w:val="28"/>
        </w:rPr>
        <w:t>визначення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подальших</w:t>
      </w:r>
      <w:proofErr w:type="spellEnd"/>
      <w:r w:rsidRPr="00562A15">
        <w:rPr>
          <w:sz w:val="28"/>
          <w:szCs w:val="28"/>
        </w:rPr>
        <w:t xml:space="preserve"> нормативно-</w:t>
      </w:r>
      <w:proofErr w:type="spellStart"/>
      <w:r w:rsidRPr="00562A15">
        <w:rPr>
          <w:sz w:val="28"/>
          <w:szCs w:val="28"/>
        </w:rPr>
        <w:t>правових</w:t>
      </w:r>
      <w:proofErr w:type="spellEnd"/>
      <w:r w:rsidRPr="00562A15">
        <w:rPr>
          <w:sz w:val="28"/>
          <w:szCs w:val="28"/>
        </w:rPr>
        <w:t xml:space="preserve"> засад </w:t>
      </w:r>
      <w:proofErr w:type="spellStart"/>
      <w:r w:rsidRPr="00562A15">
        <w:rPr>
          <w:sz w:val="28"/>
          <w:szCs w:val="28"/>
        </w:rPr>
        <w:t>становлення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інформаційного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 xml:space="preserve">, а </w:t>
      </w:r>
      <w:proofErr w:type="spellStart"/>
      <w:r w:rsidRPr="00562A15">
        <w:rPr>
          <w:sz w:val="28"/>
          <w:szCs w:val="28"/>
        </w:rPr>
        <w:t>науковців</w:t>
      </w:r>
      <w:proofErr w:type="spellEnd"/>
      <w:r w:rsidRPr="00562A15">
        <w:rPr>
          <w:sz w:val="28"/>
          <w:szCs w:val="28"/>
        </w:rPr>
        <w:t xml:space="preserve"> – </w:t>
      </w:r>
      <w:proofErr w:type="spellStart"/>
      <w:r w:rsidRPr="00562A15">
        <w:rPr>
          <w:sz w:val="28"/>
          <w:szCs w:val="28"/>
        </w:rPr>
        <w:t>розроблення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конкретних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пропозицій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щодо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удосконалення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використання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потенційних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переваг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інформаційної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стадії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розвитку</w:t>
      </w:r>
      <w:proofErr w:type="spellEnd"/>
      <w:r w:rsidRPr="00562A15">
        <w:rPr>
          <w:sz w:val="28"/>
          <w:szCs w:val="28"/>
        </w:rPr>
        <w:t xml:space="preserve"> </w:t>
      </w:r>
      <w:proofErr w:type="spellStart"/>
      <w:r w:rsidRPr="00562A15">
        <w:rPr>
          <w:sz w:val="28"/>
          <w:szCs w:val="28"/>
        </w:rPr>
        <w:t>суспільства</w:t>
      </w:r>
      <w:proofErr w:type="spellEnd"/>
      <w:r w:rsidRPr="00562A15">
        <w:rPr>
          <w:sz w:val="28"/>
          <w:szCs w:val="28"/>
        </w:rPr>
        <w:t>.</w:t>
      </w:r>
    </w:p>
    <w:p w14:paraId="131F3873" w14:textId="77777777" w:rsidR="002430C1" w:rsidRPr="00562A15" w:rsidRDefault="002430C1" w:rsidP="002430C1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AEBBD3" w14:textId="77777777" w:rsidR="00A26D5C" w:rsidRPr="002430C1" w:rsidRDefault="00A26D5C">
      <w:pPr>
        <w:rPr>
          <w:lang w:val="ru-RU"/>
        </w:rPr>
      </w:pPr>
    </w:p>
    <w:sectPr w:rsidR="00A26D5C" w:rsidRPr="0024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C1"/>
    <w:rsid w:val="002430C1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4F12"/>
  <w15:chartTrackingRefBased/>
  <w15:docId w15:val="{AFDB94B1-9F5B-452C-A793-084587E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ru-UA"/>
    </w:rPr>
  </w:style>
  <w:style w:type="paragraph" w:styleId="a3">
    <w:name w:val="Normal (Web)"/>
    <w:basedOn w:val="a"/>
    <w:uiPriority w:val="99"/>
    <w:unhideWhenUsed/>
    <w:rsid w:val="0024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2023-09-26T16:55:00Z</dcterms:created>
  <dcterms:modified xsi:type="dcterms:W3CDTF">2023-09-26T16:56:00Z</dcterms:modified>
</cp:coreProperties>
</file>