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val="uk-UA" w:eastAsia="ru-RU"/>
        </w:rPr>
        <w:t xml:space="preserve">Лекція. </w:t>
      </w:r>
      <w:r w:rsidRPr="00477C1D">
        <w:rPr>
          <w:rFonts w:ascii="Arial" w:eastAsia="Times New Roman" w:hAnsi="Arial" w:cs="Arial"/>
          <w:b/>
          <w:bCs/>
          <w:color w:val="000000"/>
          <w:sz w:val="24"/>
          <w:szCs w:val="24"/>
          <w:lang w:eastAsia="ru-RU"/>
        </w:rPr>
        <w:t>Публічний виступ як важливий засіб комунікації</w:t>
      </w:r>
    </w:p>
    <w:p w:rsidR="00477C1D" w:rsidRPr="00477C1D" w:rsidRDefault="00477C1D" w:rsidP="00477C1D">
      <w:pPr>
        <w:pStyle w:val="a3"/>
        <w:numPr>
          <w:ilvl w:val="0"/>
          <w:numId w:val="1"/>
        </w:numPr>
        <w:spacing w:after="0" w:line="240" w:lineRule="auto"/>
        <w:ind w:left="0"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Фахівці нової генерації мають воло</w:t>
      </w:r>
      <w:r w:rsidRPr="00477C1D">
        <w:rPr>
          <w:rFonts w:ascii="Arial" w:eastAsia="Times New Roman" w:hAnsi="Arial" w:cs="Arial"/>
          <w:b/>
          <w:bCs/>
          <w:i/>
          <w:iCs/>
          <w:color w:val="000000"/>
          <w:sz w:val="24"/>
          <w:szCs w:val="24"/>
          <w:lang w:eastAsia="ru-RU"/>
        </w:rPr>
        <w:softHyphen/>
        <w:t>діти живиш, ефективним, переконливим словом як інтеграційною якістю про</w:t>
      </w:r>
      <w:r w:rsidRPr="00477C1D">
        <w:rPr>
          <w:rFonts w:ascii="Arial" w:eastAsia="Times New Roman" w:hAnsi="Arial" w:cs="Arial"/>
          <w:b/>
          <w:bCs/>
          <w:i/>
          <w:iCs/>
          <w:color w:val="000000"/>
          <w:sz w:val="24"/>
          <w:szCs w:val="24"/>
          <w:lang w:eastAsia="ru-RU"/>
        </w:rPr>
        <w:softHyphen/>
        <w:t>фесійної майстерності.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План</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1.Поняття про публічний виступ, його різновиди.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2.Підготовка до публічного виступу. Аргументування, мовні засоби переконування. 3. </w:t>
      </w:r>
      <w:proofErr w:type="gramStart"/>
      <w:r w:rsidRPr="00477C1D">
        <w:rPr>
          <w:rFonts w:ascii="Arial" w:eastAsia="Times New Roman" w:hAnsi="Arial" w:cs="Arial"/>
          <w:color w:val="000000"/>
          <w:sz w:val="24"/>
          <w:szCs w:val="24"/>
          <w:lang w:eastAsia="ru-RU"/>
        </w:rPr>
        <w:t>3.Культура</w:t>
      </w:r>
      <w:proofErr w:type="gramEnd"/>
      <w:r w:rsidRPr="00477C1D">
        <w:rPr>
          <w:rFonts w:ascii="Arial" w:eastAsia="Times New Roman" w:hAnsi="Arial" w:cs="Arial"/>
          <w:color w:val="000000"/>
          <w:sz w:val="24"/>
          <w:szCs w:val="24"/>
          <w:lang w:eastAsia="ru-RU"/>
        </w:rPr>
        <w:t xml:space="preserve"> сприйняття публічного виступу (уміння слухати, ставити запитання).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4. Презентація як різновид публічного мовлення.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Дидактична мета: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оволодіння навичками доцільної побудови промови, різними спо</w:t>
      </w:r>
      <w:r w:rsidRPr="00477C1D">
        <w:rPr>
          <w:rFonts w:ascii="Arial" w:eastAsia="Times New Roman" w:hAnsi="Arial" w:cs="Arial"/>
          <w:i/>
          <w:iCs/>
          <w:color w:val="000000"/>
          <w:sz w:val="24"/>
          <w:szCs w:val="24"/>
          <w:lang w:eastAsia="ru-RU"/>
        </w:rPr>
        <w:softHyphen/>
        <w:t>собами переконання і всілякими видами аргументації, прийома</w:t>
      </w:r>
      <w:r w:rsidRPr="00477C1D">
        <w:rPr>
          <w:rFonts w:ascii="Arial" w:eastAsia="Times New Roman" w:hAnsi="Arial" w:cs="Arial"/>
          <w:i/>
          <w:iCs/>
          <w:color w:val="000000"/>
          <w:sz w:val="24"/>
          <w:szCs w:val="24"/>
          <w:lang w:eastAsia="ru-RU"/>
        </w:rPr>
        <w:softHyphen/>
        <w:t>ми полемічного мовлення і створення певних риторичних елюцій;</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формування умінь і навичок правильного і переконливого мов</w:t>
      </w:r>
      <w:r w:rsidRPr="00477C1D">
        <w:rPr>
          <w:rFonts w:ascii="Arial" w:eastAsia="Times New Roman" w:hAnsi="Arial" w:cs="Arial"/>
          <w:i/>
          <w:iCs/>
          <w:color w:val="000000"/>
          <w:sz w:val="24"/>
          <w:szCs w:val="24"/>
          <w:lang w:eastAsia="ru-RU"/>
        </w:rPr>
        <w:softHyphen/>
        <w:t>лення, аргументованого доведення і спростування тез.</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Студенти повинні знати: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особливості комунікативно-мовленнєвих ситуацій, характерних для фахової діяльності;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закономірності логіки мовлення;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основні види ораторських промов;</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професійно значущі мовленнєві жанри;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основні прийоми удосконалення майстерності мовлення.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Студенти повинні уміти: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будувати розгорнутий монолог з фахової проблематики;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застосовувати основні закони риторики під час професійного спілкування;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створювати максимально ефективну композицію промови;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логічно правильно, точно, етично й емоційно виражати думку відповідно до змісту, умов комунікації й адресата, прагнучи при цьому виробити індивідуальний стиль.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Ключові поняття: риторика, доповідь, промова, виступ, повідомлення, архітектоніка виступу, презентація, аргументація, доведення, спростування, відкриті/закриті запитання.</w:t>
      </w:r>
    </w:p>
    <w:p w:rsidR="003E6B06" w:rsidRDefault="003E6B06" w:rsidP="00477C1D">
      <w:pPr>
        <w:spacing w:after="0" w:line="240" w:lineRule="auto"/>
        <w:ind w:firstLine="709"/>
        <w:jc w:val="both"/>
        <w:rPr>
          <w:rFonts w:ascii="Arial" w:eastAsia="Times New Roman" w:hAnsi="Arial" w:cs="Arial"/>
          <w:i/>
          <w:iCs/>
          <w:color w:val="000000"/>
          <w:sz w:val="24"/>
          <w:szCs w:val="24"/>
          <w:lang w:eastAsia="ru-RU"/>
        </w:rPr>
      </w:pPr>
    </w:p>
    <w:p w:rsidR="00477C1D" w:rsidRPr="00477C1D" w:rsidRDefault="00477C1D" w:rsidP="00477C1D">
      <w:pPr>
        <w:spacing w:after="0" w:line="240" w:lineRule="auto"/>
        <w:ind w:firstLine="709"/>
        <w:jc w:val="both"/>
        <w:rPr>
          <w:rFonts w:ascii="Arial" w:eastAsia="Times New Roman" w:hAnsi="Arial" w:cs="Arial"/>
          <w:b/>
          <w:color w:val="000000"/>
          <w:sz w:val="24"/>
          <w:szCs w:val="24"/>
          <w:lang w:eastAsia="ru-RU"/>
        </w:rPr>
      </w:pPr>
      <w:r w:rsidRPr="00477C1D">
        <w:rPr>
          <w:rFonts w:ascii="Arial" w:eastAsia="Times New Roman" w:hAnsi="Arial" w:cs="Arial"/>
          <w:b/>
          <w:i/>
          <w:iCs/>
          <w:color w:val="000000"/>
          <w:sz w:val="24"/>
          <w:szCs w:val="24"/>
          <w:lang w:eastAsia="ru-RU"/>
        </w:rPr>
        <w:t>Рекомендована література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 Вагапова Д. X. Риторика в интеллектуальных играх и тренингах. -М: Цитадель, 1999.</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2. Вандишев В. М. Риторика: екскурс в історію вчень і </w:t>
      </w:r>
      <w:proofErr w:type="gramStart"/>
      <w:r w:rsidRPr="00477C1D">
        <w:rPr>
          <w:rFonts w:ascii="Arial" w:eastAsia="Times New Roman" w:hAnsi="Arial" w:cs="Arial"/>
          <w:color w:val="000000"/>
          <w:sz w:val="24"/>
          <w:szCs w:val="24"/>
          <w:lang w:eastAsia="ru-RU"/>
        </w:rPr>
        <w:t>понять :</w:t>
      </w:r>
      <w:proofErr w:type="gramEnd"/>
      <w:r w:rsidRPr="00477C1D">
        <w:rPr>
          <w:rFonts w:ascii="Arial" w:eastAsia="Times New Roman" w:hAnsi="Arial" w:cs="Arial"/>
          <w:color w:val="000000"/>
          <w:sz w:val="24"/>
          <w:szCs w:val="24"/>
          <w:lang w:eastAsia="ru-RU"/>
        </w:rPr>
        <w:t xml:space="preserve"> Навч. посіб.-К.: Кондор, 2003.</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3. Гандапас Р. Учимся выступать публично (видео</w:t>
      </w:r>
      <w:r w:rsidRPr="00477C1D">
        <w:rPr>
          <w:rFonts w:ascii="Arial" w:eastAsia="Times New Roman" w:hAnsi="Arial" w:cs="Arial"/>
          <w:color w:val="000000"/>
          <w:sz w:val="24"/>
          <w:szCs w:val="24"/>
          <w:lang w:eastAsia="ru-RU"/>
        </w:rPr>
        <w:softHyphen/>
        <w:t>фильм) // </w:t>
      </w:r>
      <w:r w:rsidRPr="00477C1D">
        <w:rPr>
          <w:rFonts w:ascii="Arial" w:eastAsia="Times New Roman" w:hAnsi="Arial" w:cs="Arial"/>
          <w:color w:val="000000"/>
          <w:sz w:val="24"/>
          <w:szCs w:val="24"/>
          <w:u w:val="single"/>
          <w:lang w:eastAsia="ru-RU"/>
        </w:rPr>
        <w:t>http://www.radislavgandapas.com</w:t>
      </w:r>
      <w:r w:rsidRPr="00477C1D">
        <w:rPr>
          <w:rFonts w:ascii="Arial" w:eastAsia="Times New Roman" w:hAnsi="Arial" w:cs="Arial"/>
          <w:color w:val="000000"/>
          <w:sz w:val="24"/>
          <w:szCs w:val="24"/>
          <w:lang w:eastAsia="ru-RU"/>
        </w:rPr>
        <w:t>.</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4. Карнеги Д. Как выработать уверенность в себе и влиять на людей, выступая </w:t>
      </w:r>
      <w:proofErr w:type="gramStart"/>
      <w:r w:rsidRPr="00477C1D">
        <w:rPr>
          <w:rFonts w:ascii="Arial" w:eastAsia="Times New Roman" w:hAnsi="Arial" w:cs="Arial"/>
          <w:color w:val="000000"/>
          <w:sz w:val="24"/>
          <w:szCs w:val="24"/>
          <w:lang w:eastAsia="ru-RU"/>
        </w:rPr>
        <w:t>публично.-</w:t>
      </w:r>
      <w:proofErr w:type="gramEnd"/>
      <w:r w:rsidRPr="00477C1D">
        <w:rPr>
          <w:rFonts w:ascii="Arial" w:eastAsia="Times New Roman" w:hAnsi="Arial" w:cs="Arial"/>
          <w:color w:val="000000"/>
          <w:sz w:val="24"/>
          <w:szCs w:val="24"/>
          <w:lang w:eastAsia="ru-RU"/>
        </w:rPr>
        <w:t>Днепропетровск: Титул, 1996.</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5. Когут О. І. Основи ораторського </w:t>
      </w:r>
      <w:proofErr w:type="gramStart"/>
      <w:r w:rsidRPr="00477C1D">
        <w:rPr>
          <w:rFonts w:ascii="Arial" w:eastAsia="Times New Roman" w:hAnsi="Arial" w:cs="Arial"/>
          <w:color w:val="000000"/>
          <w:sz w:val="24"/>
          <w:szCs w:val="24"/>
          <w:lang w:eastAsia="ru-RU"/>
        </w:rPr>
        <w:t>мистецтва :</w:t>
      </w:r>
      <w:proofErr w:type="gramEnd"/>
      <w:r w:rsidRPr="00477C1D">
        <w:rPr>
          <w:rFonts w:ascii="Arial" w:eastAsia="Times New Roman" w:hAnsi="Arial" w:cs="Arial"/>
          <w:color w:val="000000"/>
          <w:sz w:val="24"/>
          <w:szCs w:val="24"/>
          <w:lang w:eastAsia="ru-RU"/>
        </w:rPr>
        <w:t xml:space="preserve"> Практикум.- Тер</w:t>
      </w:r>
      <w:r w:rsidRPr="00477C1D">
        <w:rPr>
          <w:rFonts w:ascii="Arial" w:eastAsia="Times New Roman" w:hAnsi="Arial" w:cs="Arial"/>
          <w:color w:val="000000"/>
          <w:sz w:val="24"/>
          <w:szCs w:val="24"/>
          <w:lang w:eastAsia="ru-RU"/>
        </w:rPr>
        <w:softHyphen/>
        <w:t>нопіль: Астон, 2005.</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6. Корнилова Е. Н. Риторика - искусство </w:t>
      </w:r>
      <w:proofErr w:type="gramStart"/>
      <w:r w:rsidRPr="00477C1D">
        <w:rPr>
          <w:rFonts w:ascii="Arial" w:eastAsia="Times New Roman" w:hAnsi="Arial" w:cs="Arial"/>
          <w:color w:val="000000"/>
          <w:sz w:val="24"/>
          <w:szCs w:val="24"/>
          <w:lang w:eastAsia="ru-RU"/>
        </w:rPr>
        <w:t>убеждать.-</w:t>
      </w:r>
      <w:proofErr w:type="gramEnd"/>
      <w:r w:rsidRPr="00477C1D">
        <w:rPr>
          <w:rFonts w:ascii="Arial" w:eastAsia="Times New Roman" w:hAnsi="Arial" w:cs="Arial"/>
          <w:color w:val="000000"/>
          <w:sz w:val="24"/>
          <w:szCs w:val="24"/>
          <w:lang w:eastAsia="ru-RU"/>
        </w:rPr>
        <w:t xml:space="preserve"> М., 1998.</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7. Кунь 3. Риторичний </w:t>
      </w:r>
      <w:proofErr w:type="gramStart"/>
      <w:r w:rsidRPr="00477C1D">
        <w:rPr>
          <w:rFonts w:ascii="Arial" w:eastAsia="Times New Roman" w:hAnsi="Arial" w:cs="Arial"/>
          <w:color w:val="000000"/>
          <w:sz w:val="24"/>
          <w:szCs w:val="24"/>
          <w:lang w:eastAsia="ru-RU"/>
        </w:rPr>
        <w:t>словник.-</w:t>
      </w:r>
      <w:proofErr w:type="gramEnd"/>
      <w:r w:rsidRPr="00477C1D">
        <w:rPr>
          <w:rFonts w:ascii="Arial" w:eastAsia="Times New Roman" w:hAnsi="Arial" w:cs="Arial"/>
          <w:color w:val="000000"/>
          <w:sz w:val="24"/>
          <w:szCs w:val="24"/>
          <w:lang w:eastAsia="ru-RU"/>
        </w:rPr>
        <w:t xml:space="preserve"> К.: Рідна мова, 1997.</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8. Мацько Л. 1., Мацько О. М. </w:t>
      </w:r>
      <w:proofErr w:type="gramStart"/>
      <w:r w:rsidRPr="00477C1D">
        <w:rPr>
          <w:rFonts w:ascii="Arial" w:eastAsia="Times New Roman" w:hAnsi="Arial" w:cs="Arial"/>
          <w:color w:val="000000"/>
          <w:sz w:val="24"/>
          <w:szCs w:val="24"/>
          <w:lang w:eastAsia="ru-RU"/>
        </w:rPr>
        <w:t>Риторика :</w:t>
      </w:r>
      <w:proofErr w:type="gramEnd"/>
      <w:r w:rsidRPr="00477C1D">
        <w:rPr>
          <w:rFonts w:ascii="Arial" w:eastAsia="Times New Roman" w:hAnsi="Arial" w:cs="Arial"/>
          <w:color w:val="000000"/>
          <w:sz w:val="24"/>
          <w:szCs w:val="24"/>
          <w:lang w:eastAsia="ru-RU"/>
        </w:rPr>
        <w:t xml:space="preserve"> Навчальний посібник.- К.: Вища школа, 2003.</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9. Меш Г. Ш. 10 уроків ораторської майстерності тим, хто вчиться виступати </w:t>
      </w:r>
      <w:proofErr w:type="gramStart"/>
      <w:r w:rsidRPr="00477C1D">
        <w:rPr>
          <w:rFonts w:ascii="Arial" w:eastAsia="Times New Roman" w:hAnsi="Arial" w:cs="Arial"/>
          <w:color w:val="000000"/>
          <w:sz w:val="24"/>
          <w:szCs w:val="24"/>
          <w:lang w:eastAsia="ru-RU"/>
        </w:rPr>
        <w:t>публічно.-</w:t>
      </w:r>
      <w:proofErr w:type="gramEnd"/>
      <w:r w:rsidRPr="00477C1D">
        <w:rPr>
          <w:rFonts w:ascii="Arial" w:eastAsia="Times New Roman" w:hAnsi="Arial" w:cs="Arial"/>
          <w:color w:val="000000"/>
          <w:sz w:val="24"/>
          <w:szCs w:val="24"/>
          <w:lang w:eastAsia="ru-RU"/>
        </w:rPr>
        <w:t>К., 1993.</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10. Сагач Г. М. Ділова риторика: мистецтво риторичної комунікації: Навч. </w:t>
      </w:r>
      <w:proofErr w:type="gramStart"/>
      <w:r w:rsidRPr="00477C1D">
        <w:rPr>
          <w:rFonts w:ascii="Arial" w:eastAsia="Times New Roman" w:hAnsi="Arial" w:cs="Arial"/>
          <w:color w:val="000000"/>
          <w:sz w:val="24"/>
          <w:szCs w:val="24"/>
          <w:lang w:eastAsia="ru-RU"/>
        </w:rPr>
        <w:t>посіб.-</w:t>
      </w:r>
      <w:proofErr w:type="gramEnd"/>
      <w:r w:rsidRPr="00477C1D">
        <w:rPr>
          <w:rFonts w:ascii="Arial" w:eastAsia="Times New Roman" w:hAnsi="Arial" w:cs="Arial"/>
          <w:color w:val="000000"/>
          <w:sz w:val="24"/>
          <w:szCs w:val="24"/>
          <w:lang w:eastAsia="ru-RU"/>
        </w:rPr>
        <w:t>К.: Зоря, 2003.</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lastRenderedPageBreak/>
        <w:t xml:space="preserve">11. Сагач Г.М. </w:t>
      </w:r>
      <w:proofErr w:type="gramStart"/>
      <w:r w:rsidRPr="00477C1D">
        <w:rPr>
          <w:rFonts w:ascii="Arial" w:eastAsia="Times New Roman" w:hAnsi="Arial" w:cs="Arial"/>
          <w:color w:val="000000"/>
          <w:sz w:val="24"/>
          <w:szCs w:val="24"/>
          <w:lang w:eastAsia="ru-RU"/>
        </w:rPr>
        <w:t>Золотослів :</w:t>
      </w:r>
      <w:proofErr w:type="gramEnd"/>
      <w:r w:rsidRPr="00477C1D">
        <w:rPr>
          <w:rFonts w:ascii="Arial" w:eastAsia="Times New Roman" w:hAnsi="Arial" w:cs="Arial"/>
          <w:color w:val="000000"/>
          <w:sz w:val="24"/>
          <w:szCs w:val="24"/>
          <w:lang w:eastAsia="ru-RU"/>
        </w:rPr>
        <w:t xml:space="preserve"> Навч. посіб. для середніх і вищих навч. закладів.- К: Райдуга, 1993.</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12. Таранов П. С. Искусство риторики: Универсальное пособие для умения говорить красиво и </w:t>
      </w:r>
      <w:proofErr w:type="gramStart"/>
      <w:r w:rsidRPr="00477C1D">
        <w:rPr>
          <w:rFonts w:ascii="Arial" w:eastAsia="Times New Roman" w:hAnsi="Arial" w:cs="Arial"/>
          <w:color w:val="000000"/>
          <w:sz w:val="24"/>
          <w:szCs w:val="24"/>
          <w:lang w:eastAsia="ru-RU"/>
        </w:rPr>
        <w:t>убедительно.-</w:t>
      </w:r>
      <w:proofErr w:type="gramEnd"/>
      <w:r w:rsidRPr="00477C1D">
        <w:rPr>
          <w:rFonts w:ascii="Arial" w:eastAsia="Times New Roman" w:hAnsi="Arial" w:cs="Arial"/>
          <w:color w:val="000000"/>
          <w:sz w:val="24"/>
          <w:szCs w:val="24"/>
          <w:lang w:eastAsia="ru-RU"/>
        </w:rPr>
        <w:t xml:space="preserve"> Симферополь, 2001.</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13. Томан 1. Мистецтво </w:t>
      </w:r>
      <w:proofErr w:type="gramStart"/>
      <w:r w:rsidRPr="00477C1D">
        <w:rPr>
          <w:rFonts w:ascii="Arial" w:eastAsia="Times New Roman" w:hAnsi="Arial" w:cs="Arial"/>
          <w:color w:val="000000"/>
          <w:sz w:val="24"/>
          <w:szCs w:val="24"/>
          <w:lang w:eastAsia="ru-RU"/>
        </w:rPr>
        <w:t>говорити.—</w:t>
      </w:r>
      <w:proofErr w:type="gramEnd"/>
      <w:r w:rsidRPr="00477C1D">
        <w:rPr>
          <w:rFonts w:ascii="Arial" w:eastAsia="Times New Roman" w:hAnsi="Arial" w:cs="Arial"/>
          <w:color w:val="000000"/>
          <w:sz w:val="24"/>
          <w:szCs w:val="24"/>
          <w:lang w:eastAsia="ru-RU"/>
        </w:rPr>
        <w:t>К.: Політвидав України, 1986.</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14. ЧмутТ. К., Чайка Г. Л. Етика ділового </w:t>
      </w:r>
      <w:proofErr w:type="gramStart"/>
      <w:r w:rsidRPr="00477C1D">
        <w:rPr>
          <w:rFonts w:ascii="Arial" w:eastAsia="Times New Roman" w:hAnsi="Arial" w:cs="Arial"/>
          <w:color w:val="000000"/>
          <w:sz w:val="24"/>
          <w:szCs w:val="24"/>
          <w:lang w:eastAsia="ru-RU"/>
        </w:rPr>
        <w:t>спілкування :</w:t>
      </w:r>
      <w:proofErr w:type="gramEnd"/>
      <w:r w:rsidRPr="00477C1D">
        <w:rPr>
          <w:rFonts w:ascii="Arial" w:eastAsia="Times New Roman" w:hAnsi="Arial" w:cs="Arial"/>
          <w:color w:val="000000"/>
          <w:sz w:val="24"/>
          <w:szCs w:val="24"/>
          <w:lang w:eastAsia="ru-RU"/>
        </w:rPr>
        <w:t xml:space="preserve"> Навч. посіб.-К.:Вікар, 2003.</w:t>
      </w:r>
    </w:p>
    <w:p w:rsid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15. Чулінда Л.1. Риторична </w:t>
      </w:r>
      <w:proofErr w:type="gramStart"/>
      <w:r w:rsidRPr="00477C1D">
        <w:rPr>
          <w:rFonts w:ascii="Arial" w:eastAsia="Times New Roman" w:hAnsi="Arial" w:cs="Arial"/>
          <w:color w:val="000000"/>
          <w:sz w:val="24"/>
          <w:szCs w:val="24"/>
          <w:lang w:eastAsia="ru-RU"/>
        </w:rPr>
        <w:t>майстерність.-</w:t>
      </w:r>
      <w:proofErr w:type="gramEnd"/>
      <w:r w:rsidRPr="00477C1D">
        <w:rPr>
          <w:rFonts w:ascii="Arial" w:eastAsia="Times New Roman" w:hAnsi="Arial" w:cs="Arial"/>
          <w:color w:val="000000"/>
          <w:sz w:val="24"/>
          <w:szCs w:val="24"/>
          <w:lang w:eastAsia="ru-RU"/>
        </w:rPr>
        <w:t>К., 2000.</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p>
    <w:p w:rsidR="00477C1D" w:rsidRPr="00477C1D" w:rsidRDefault="00477C1D" w:rsidP="00477C1D">
      <w:pPr>
        <w:spacing w:after="0" w:line="240" w:lineRule="auto"/>
        <w:ind w:firstLine="709"/>
        <w:jc w:val="both"/>
        <w:outlineLvl w:val="0"/>
        <w:rPr>
          <w:rFonts w:ascii="Arial" w:eastAsia="Times New Roman" w:hAnsi="Arial" w:cs="Arial"/>
          <w:color w:val="000000"/>
          <w:kern w:val="36"/>
          <w:sz w:val="33"/>
          <w:szCs w:val="33"/>
          <w:lang w:eastAsia="ru-RU"/>
        </w:rPr>
      </w:pPr>
      <w:r w:rsidRPr="00477C1D">
        <w:rPr>
          <w:rFonts w:ascii="Arial" w:eastAsia="Times New Roman" w:hAnsi="Arial" w:cs="Arial"/>
          <w:color w:val="000000"/>
          <w:kern w:val="36"/>
          <w:sz w:val="33"/>
          <w:szCs w:val="33"/>
          <w:lang w:eastAsia="ru-RU"/>
        </w:rPr>
        <w:t>1. Поняття про публічний виступ, його різновиди.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Публічне монологічне мовлення є предметом дослідження рито</w:t>
      </w:r>
      <w:r w:rsidRPr="00477C1D">
        <w:rPr>
          <w:rFonts w:ascii="Arial" w:eastAsia="Times New Roman" w:hAnsi="Arial" w:cs="Arial"/>
          <w:color w:val="000000"/>
          <w:sz w:val="24"/>
          <w:szCs w:val="24"/>
          <w:lang w:eastAsia="ru-RU"/>
        </w:rPr>
        <w:softHyphen/>
        <w:t>рики - теорії ораторського мистецтва, науки красномовства, яку про</w:t>
      </w:r>
      <w:r w:rsidRPr="00477C1D">
        <w:rPr>
          <w:rFonts w:ascii="Arial" w:eastAsia="Times New Roman" w:hAnsi="Arial" w:cs="Arial"/>
          <w:color w:val="000000"/>
          <w:sz w:val="24"/>
          <w:szCs w:val="24"/>
          <w:lang w:eastAsia="ru-RU"/>
        </w:rPr>
        <w:softHyphen/>
        <w:t>фесор Києво-Могилянської академії Ф. Прокопович вважав «царицею душ», «княгинею мистецтв», вказуючи на такі її функції, як соціально-організаційну (засіб агітації), культурно-освітню, а також одержання знань, збудження почуттів, формування громадської думки тощо.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Поняття «ораторське мистецтво», або «красномовство», має два значення: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 вид громадсько-політичної та професійної діяльності, мета якої - інформувати та переконувати аудиторію засобами живого слова;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2) високий ступінь майстерності публічного виступу, мистецьке володіння словом.</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Із моменту свого зародження в ант</w:t>
      </w:r>
      <w:r w:rsidR="00423353">
        <w:rPr>
          <w:rFonts w:ascii="Arial" w:eastAsia="Times New Roman" w:hAnsi="Arial" w:cs="Arial"/>
          <w:color w:val="000000"/>
          <w:sz w:val="24"/>
          <w:szCs w:val="24"/>
          <w:lang w:eastAsia="ru-RU"/>
        </w:rPr>
        <w:t>ичному світі ораторське мистецт</w:t>
      </w:r>
      <w:r w:rsidRPr="00477C1D">
        <w:rPr>
          <w:rFonts w:ascii="Arial" w:eastAsia="Times New Roman" w:hAnsi="Arial" w:cs="Arial"/>
          <w:color w:val="000000"/>
          <w:sz w:val="24"/>
          <w:szCs w:val="24"/>
          <w:lang w:eastAsia="ru-RU"/>
        </w:rPr>
        <w:t>во вважалося ефективним засобом переконання людей. Ще 335 р. до н.е. було створено першу теорію ораторського мистецтва, що зберегла своє значення й донині. Йдеться про «Риторику» Аристотеля, в якій він визначає її як мистецтво переконливого виливу, як здатність знаходити різні засоби впливу на кожний предмет.</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Своєрідність ораторського мистецтва як засобу переконання полягає в тому, що </w:t>
      </w:r>
      <w:r w:rsidRPr="00477C1D">
        <w:rPr>
          <w:rFonts w:ascii="Arial" w:eastAsia="Times New Roman" w:hAnsi="Arial" w:cs="Arial"/>
          <w:i/>
          <w:iCs/>
          <w:color w:val="000000"/>
          <w:sz w:val="24"/>
          <w:szCs w:val="24"/>
          <w:lang w:eastAsia="ru-RU"/>
        </w:rPr>
        <w:t>будь-який публічний виступ має на</w:t>
      </w: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меті викликати духовність аудиторії, певним чином вплинути на неї.</w:t>
      </w:r>
    </w:p>
    <w:p w:rsidR="00477C1D" w:rsidRPr="00477C1D" w:rsidRDefault="00423353" w:rsidP="00477C1D">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Метою пере</w:t>
      </w:r>
      <w:bookmarkStart w:id="0" w:name="_GoBack"/>
      <w:bookmarkEnd w:id="0"/>
      <w:r w:rsidR="00477C1D" w:rsidRPr="00477C1D">
        <w:rPr>
          <w:rFonts w:ascii="Arial" w:eastAsia="Times New Roman" w:hAnsi="Arial" w:cs="Arial"/>
          <w:color w:val="000000"/>
          <w:sz w:val="24"/>
          <w:szCs w:val="24"/>
          <w:lang w:eastAsia="ru-RU"/>
        </w:rPr>
        <w:t>конання, на відміну від інших видів впливу на людей, є передавання інформації в такій формі, щоб вона перетворилась на систему на</w:t>
      </w:r>
      <w:r w:rsidR="00477C1D" w:rsidRPr="00477C1D">
        <w:rPr>
          <w:rFonts w:ascii="Arial" w:eastAsia="Times New Roman" w:hAnsi="Arial" w:cs="Arial"/>
          <w:color w:val="000000"/>
          <w:sz w:val="24"/>
          <w:szCs w:val="24"/>
          <w:lang w:eastAsia="ru-RU"/>
        </w:rPr>
        <w:softHyphen/>
        <w:t>станов і принципів особистості або істотно вплинула на цю систему. А це можливо лише за активної діяльності аудиторії, її критичного сприйняття думок оратора. Встановлюючи зворотний зв'язок, промо-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вець залучає аудиторію до процесу спільної мислительної діяльності. Тому важливо, щоб присутні не просто погодилися з ним, а, критич</w:t>
      </w:r>
      <w:r w:rsidRPr="00477C1D">
        <w:rPr>
          <w:rFonts w:ascii="Arial" w:eastAsia="Times New Roman" w:hAnsi="Arial" w:cs="Arial"/>
          <w:color w:val="000000"/>
          <w:sz w:val="24"/>
          <w:szCs w:val="24"/>
          <w:lang w:eastAsia="ru-RU"/>
        </w:rPr>
        <w:softHyphen/>
        <w:t>но осмисливши те, про що він говорить, свідомо сприйняли його інформацію. Тоді це буде вже їхній власний погляд, він відповідатиме їхнім цінностям, етичним нормам і правилам, вони керуватимуться ним у практичній діяльності.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Публічний виступ</w:t>
      </w:r>
      <w:r w:rsidRPr="00477C1D">
        <w:rPr>
          <w:rFonts w:ascii="Arial" w:eastAsia="Times New Roman" w:hAnsi="Arial" w:cs="Arial"/>
          <w:color w:val="000000"/>
          <w:sz w:val="24"/>
          <w:szCs w:val="24"/>
          <w:lang w:eastAsia="ru-RU"/>
        </w:rPr>
        <w:t> - це особливий жанр різновиду мовленнєвої діяльності, своєрідний за своєю природою, місцем серед інших видів мовлення, а також якісними ознаками.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У ньому найповніше реалізується система мисленнєво-мовленнєвих дій – уміле використання форм людського мислення (логічно-образного) та мовних засобів ви</w:t>
      </w:r>
      <w:r w:rsidRPr="00477C1D">
        <w:rPr>
          <w:rFonts w:ascii="Arial" w:eastAsia="Times New Roman" w:hAnsi="Arial" w:cs="Arial"/>
          <w:color w:val="000000"/>
          <w:sz w:val="24"/>
          <w:szCs w:val="24"/>
          <w:lang w:eastAsia="ru-RU"/>
        </w:rPr>
        <w:softHyphen/>
        <w:t>раження. Діяльність людини, професія якої пов'язана з виголошенням промов, доповідей, читанням лекцій, вимагає набуття певної вправності у виборі відповідного жанру, формулюванні теми, відбору фактичного матеріалу та послідовності його викладу, а також високої культури мовлення та спілкування в цілому.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Залежно від змісту, призначення, способу проголошення й обста</w:t>
      </w:r>
      <w:r w:rsidRPr="00477C1D">
        <w:rPr>
          <w:rFonts w:ascii="Arial" w:eastAsia="Times New Roman" w:hAnsi="Arial" w:cs="Arial"/>
          <w:b/>
          <w:bCs/>
          <w:color w:val="000000"/>
          <w:sz w:val="24"/>
          <w:szCs w:val="24"/>
          <w:lang w:eastAsia="ru-RU"/>
        </w:rPr>
        <w:softHyphen/>
        <w:t>вин спілкування виділяють такі жанри публічного виступу: </w:t>
      </w:r>
      <w:r w:rsidRPr="00477C1D">
        <w:rPr>
          <w:rFonts w:ascii="Arial" w:eastAsia="Times New Roman" w:hAnsi="Arial" w:cs="Arial"/>
          <w:b/>
          <w:bCs/>
          <w:i/>
          <w:iCs/>
          <w:color w:val="000000"/>
          <w:sz w:val="24"/>
          <w:szCs w:val="24"/>
          <w:lang w:eastAsia="ru-RU"/>
        </w:rPr>
        <w:t>доповідь, промова, виступ, повідомлення.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lastRenderedPageBreak/>
        <w:t>Доповідь </w:t>
      </w:r>
      <w:r w:rsidRPr="00477C1D">
        <w:rPr>
          <w:rFonts w:ascii="Arial" w:eastAsia="Times New Roman" w:hAnsi="Arial" w:cs="Arial"/>
          <w:color w:val="000000"/>
          <w:sz w:val="24"/>
          <w:szCs w:val="24"/>
          <w:lang w:eastAsia="ru-RU"/>
        </w:rPr>
        <w:t>- найпоширеніша форма публічного виступу, важливий елемент системи зв'язків із громадськістю, яка порушує проблеми, що потребують розв'язання. Доповідь може бути </w:t>
      </w:r>
      <w:r w:rsidRPr="00477C1D">
        <w:rPr>
          <w:rFonts w:ascii="Arial" w:eastAsia="Times New Roman" w:hAnsi="Arial" w:cs="Arial"/>
          <w:i/>
          <w:iCs/>
          <w:color w:val="000000"/>
          <w:sz w:val="24"/>
          <w:szCs w:val="24"/>
          <w:lang w:eastAsia="ru-RU"/>
        </w:rPr>
        <w:t>політичною, діловою,</w:t>
      </w: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звітною, науковою.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Політична доповідь</w:t>
      </w:r>
      <w:r w:rsidRPr="00477C1D">
        <w:rPr>
          <w:rFonts w:ascii="Arial" w:eastAsia="Times New Roman" w:hAnsi="Arial" w:cs="Arial"/>
          <w:i/>
          <w:iCs/>
          <w:color w:val="000000"/>
          <w:sz w:val="24"/>
          <w:szCs w:val="24"/>
          <w:lang w:eastAsia="ru-RU"/>
        </w:rPr>
        <w:t> - </w:t>
      </w:r>
      <w:r w:rsidRPr="00477C1D">
        <w:rPr>
          <w:rFonts w:ascii="Arial" w:eastAsia="Times New Roman" w:hAnsi="Arial" w:cs="Arial"/>
          <w:color w:val="000000"/>
          <w:sz w:val="24"/>
          <w:szCs w:val="24"/>
          <w:lang w:eastAsia="ru-RU"/>
        </w:rPr>
        <w:t>різновид доповіді з політичних питань, у ній з'ясовуються сутність, причини, наслідки певної політичної події, роз</w:t>
      </w:r>
      <w:r w:rsidRPr="00477C1D">
        <w:rPr>
          <w:rFonts w:ascii="Arial" w:eastAsia="Times New Roman" w:hAnsi="Arial" w:cs="Arial"/>
          <w:color w:val="000000"/>
          <w:sz w:val="24"/>
          <w:szCs w:val="24"/>
          <w:lang w:eastAsia="ru-RU"/>
        </w:rPr>
        <w:softHyphen/>
        <w:t>криваються шляхи розвитку суспільства.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Ділова доповідь</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це офіційне повідомлення про шляхи розв'язання окремих виробничих питань життєдіяльності певного колективу, організації.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Звітна доповідь</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xml:space="preserve">- це доповідь, у якій повідомляється </w:t>
      </w:r>
      <w:proofErr w:type="gramStart"/>
      <w:r w:rsidRPr="00477C1D">
        <w:rPr>
          <w:rFonts w:ascii="Arial" w:eastAsia="Times New Roman" w:hAnsi="Arial" w:cs="Arial"/>
          <w:color w:val="000000"/>
          <w:sz w:val="24"/>
          <w:szCs w:val="24"/>
          <w:lang w:eastAsia="ru-RU"/>
        </w:rPr>
        <w:t>про роботу</w:t>
      </w:r>
      <w:proofErr w:type="gramEnd"/>
      <w:r w:rsidRPr="00477C1D">
        <w:rPr>
          <w:rFonts w:ascii="Arial" w:eastAsia="Times New Roman" w:hAnsi="Arial" w:cs="Arial"/>
          <w:color w:val="000000"/>
          <w:sz w:val="24"/>
          <w:szCs w:val="24"/>
          <w:lang w:eastAsia="ru-RU"/>
        </w:rPr>
        <w:t>, виконану особою чи колективом за певний період.</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Наукова доповідь</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це доповідь, яка узагальнює наукову інформацію, досягнення, відкриття та результати наукових досліджень. Такі доповіді виголошують на різноманітних наукових зібраннях — конференціях, симпозіумах тощо.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Промова - заздалегідь підготовлений публічний виступ на певну ак</w:t>
      </w:r>
      <w:r w:rsidRPr="00477C1D">
        <w:rPr>
          <w:rFonts w:ascii="Arial" w:eastAsia="Times New Roman" w:hAnsi="Arial" w:cs="Arial"/>
          <w:color w:val="000000"/>
          <w:sz w:val="24"/>
          <w:szCs w:val="24"/>
          <w:lang w:eastAsia="ru-RU"/>
        </w:rPr>
        <w:softHyphen/>
        <w:t>туальну тему, звернений до широкого загалу. </w:t>
      </w:r>
      <w:r w:rsidRPr="00477C1D">
        <w:rPr>
          <w:rFonts w:ascii="Arial" w:eastAsia="Times New Roman" w:hAnsi="Arial" w:cs="Arial"/>
          <w:b/>
          <w:bCs/>
          <w:color w:val="000000"/>
          <w:sz w:val="24"/>
          <w:szCs w:val="24"/>
          <w:lang w:eastAsia="ru-RU"/>
        </w:rPr>
        <w:t>Розрізняють </w:t>
      </w:r>
      <w:r w:rsidRPr="00477C1D">
        <w:rPr>
          <w:rFonts w:ascii="Arial" w:eastAsia="Times New Roman" w:hAnsi="Arial" w:cs="Arial"/>
          <w:b/>
          <w:bCs/>
          <w:i/>
          <w:iCs/>
          <w:color w:val="000000"/>
          <w:sz w:val="24"/>
          <w:szCs w:val="24"/>
          <w:lang w:eastAsia="ru-RU"/>
        </w:rPr>
        <w:t>розважальні, інформаційні, агітаційні, вітапьні </w:t>
      </w:r>
      <w:r w:rsidRPr="00477C1D">
        <w:rPr>
          <w:rFonts w:ascii="Arial" w:eastAsia="Times New Roman" w:hAnsi="Arial" w:cs="Arial"/>
          <w:b/>
          <w:bCs/>
          <w:color w:val="000000"/>
          <w:sz w:val="24"/>
          <w:szCs w:val="24"/>
          <w:lang w:eastAsia="ru-RU"/>
        </w:rPr>
        <w:t>промови.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Виступ -</w:t>
      </w:r>
      <w:r w:rsidRPr="00477C1D">
        <w:rPr>
          <w:rFonts w:ascii="Arial" w:eastAsia="Times New Roman" w:hAnsi="Arial" w:cs="Arial"/>
          <w:color w:val="000000"/>
          <w:sz w:val="24"/>
          <w:szCs w:val="24"/>
          <w:lang w:eastAsia="ru-RU"/>
        </w:rPr>
        <w:t> публічне виголошення промови з одного чи декількох пи</w:t>
      </w:r>
      <w:r w:rsidRPr="00477C1D">
        <w:rPr>
          <w:rFonts w:ascii="Arial" w:eastAsia="Times New Roman" w:hAnsi="Arial" w:cs="Arial"/>
          <w:color w:val="000000"/>
          <w:sz w:val="24"/>
          <w:szCs w:val="24"/>
          <w:lang w:eastAsia="ru-RU"/>
        </w:rPr>
        <w:softHyphen/>
        <w:t>тань. Поширеним є виступ за доповіддю. У такому виступі орієнтовно має бути вступ (вказівка на предмет обговорення), основна частина (виклад власних поглядів на певне питання), висновки (пропозиція, оцінка).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Повідомлення -</w:t>
      </w:r>
      <w:r w:rsidRPr="00477C1D">
        <w:rPr>
          <w:rFonts w:ascii="Arial" w:eastAsia="Times New Roman" w:hAnsi="Arial" w:cs="Arial"/>
          <w:color w:val="000000"/>
          <w:sz w:val="24"/>
          <w:szCs w:val="24"/>
          <w:lang w:eastAsia="ru-RU"/>
        </w:rPr>
        <w:t> невеликий публічний виступ з певної теми.</w:t>
      </w:r>
    </w:p>
    <w:p w:rsid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Названі жанри публічного виступу близькі за змістом і формою, про особливості їх підготовки та виголошення буде подано узагальнено.</w:t>
      </w:r>
    </w:p>
    <w:p w:rsidR="00477C1D" w:rsidRDefault="00477C1D" w:rsidP="00477C1D">
      <w:pPr>
        <w:spacing w:after="0" w:line="240" w:lineRule="auto"/>
        <w:ind w:firstLine="709"/>
        <w:jc w:val="both"/>
        <w:outlineLvl w:val="0"/>
        <w:rPr>
          <w:rFonts w:ascii="Arial" w:eastAsia="Times New Roman" w:hAnsi="Arial" w:cs="Arial"/>
          <w:color w:val="000000"/>
          <w:kern w:val="36"/>
          <w:sz w:val="33"/>
          <w:szCs w:val="33"/>
          <w:lang w:eastAsia="ru-RU"/>
        </w:rPr>
      </w:pPr>
    </w:p>
    <w:p w:rsidR="00477C1D" w:rsidRPr="00477C1D" w:rsidRDefault="00477C1D" w:rsidP="00477C1D">
      <w:pPr>
        <w:spacing w:after="0" w:line="240" w:lineRule="auto"/>
        <w:ind w:firstLine="709"/>
        <w:jc w:val="both"/>
        <w:outlineLvl w:val="0"/>
        <w:rPr>
          <w:rFonts w:ascii="Arial" w:eastAsia="Times New Roman" w:hAnsi="Arial" w:cs="Arial"/>
          <w:color w:val="000000"/>
          <w:kern w:val="36"/>
          <w:sz w:val="33"/>
          <w:szCs w:val="33"/>
          <w:lang w:eastAsia="ru-RU"/>
        </w:rPr>
      </w:pPr>
      <w:r w:rsidRPr="00477C1D">
        <w:rPr>
          <w:rFonts w:ascii="Arial" w:eastAsia="Times New Roman" w:hAnsi="Arial" w:cs="Arial"/>
          <w:color w:val="000000"/>
          <w:kern w:val="36"/>
          <w:sz w:val="33"/>
          <w:szCs w:val="33"/>
          <w:lang w:eastAsia="ru-RU"/>
        </w:rPr>
        <w:t>2. Підготовка до публічного виступу. Аргументування, мовні засоби переконування.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Публічний виступ потребує ретельної попередньої підготовки, що відбувається у кілька етапів:</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 Обдумування та формулювання теми, визначення низки питань, виокремлення принципових положень.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2. Добір теоретичного і практичного матеріалу (опрацювання літе</w:t>
      </w:r>
      <w:r w:rsidRPr="00477C1D">
        <w:rPr>
          <w:rFonts w:ascii="Arial" w:eastAsia="Times New Roman" w:hAnsi="Arial" w:cs="Arial"/>
          <w:color w:val="000000"/>
          <w:sz w:val="24"/>
          <w:szCs w:val="24"/>
          <w:lang w:eastAsia="ru-RU"/>
        </w:rPr>
        <w:softHyphen/>
        <w:t>ратури). На цьому етапі важливо не просто знайти і опрацювати матеріал, а глибоко його осмислити, визначити головне і друго</w:t>
      </w:r>
      <w:r w:rsidRPr="00477C1D">
        <w:rPr>
          <w:rFonts w:ascii="Arial" w:eastAsia="Times New Roman" w:hAnsi="Arial" w:cs="Arial"/>
          <w:color w:val="000000"/>
          <w:sz w:val="24"/>
          <w:szCs w:val="24"/>
          <w:lang w:eastAsia="ru-RU"/>
        </w:rPr>
        <w:softHyphen/>
        <w:t>рядне; інтегрувати основні положення за кількома джерелами.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3. Складання плану, тобто визначення порядку розташування окре</w:t>
      </w:r>
      <w:r w:rsidRPr="00477C1D">
        <w:rPr>
          <w:rFonts w:ascii="Arial" w:eastAsia="Times New Roman" w:hAnsi="Arial" w:cs="Arial"/>
          <w:color w:val="000000"/>
          <w:sz w:val="24"/>
          <w:szCs w:val="24"/>
          <w:lang w:eastAsia="ru-RU"/>
        </w:rPr>
        <w:softHyphen/>
        <w:t>мих частин тексту, їх послідовності та обсягу.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4. Складання тез виступу.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5. Написання остаточного тексту виступу.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Архітектоніка (будова) виступу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Щонайперше</w:t>
      </w:r>
      <w:r w:rsidRPr="00477C1D">
        <w:rPr>
          <w:rFonts w:ascii="Arial" w:eastAsia="Times New Roman" w:hAnsi="Arial" w:cs="Arial"/>
          <w:color w:val="000000"/>
          <w:sz w:val="24"/>
          <w:szCs w:val="24"/>
          <w:lang w:eastAsia="ru-RU"/>
        </w:rPr>
        <w:t> складають план, у якому відтворюють основні пункти виступу, інформацію, яка потребує точності: дати, статистичні дані, цитати, які повинні бути лаконічними з покликанням на джерело.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Наступний етап підготовки виступу</w:t>
      </w:r>
      <w:r w:rsidRPr="00477C1D">
        <w:rPr>
          <w:rFonts w:ascii="Arial" w:eastAsia="Times New Roman" w:hAnsi="Arial" w:cs="Arial"/>
          <w:color w:val="000000"/>
          <w:sz w:val="24"/>
          <w:szCs w:val="24"/>
          <w:lang w:eastAsia="ru-RU"/>
        </w:rPr>
        <w:t> - структурування зібраного матеріалу, </w:t>
      </w:r>
      <w:r w:rsidRPr="00477C1D">
        <w:rPr>
          <w:rFonts w:ascii="Arial" w:eastAsia="Times New Roman" w:hAnsi="Arial" w:cs="Arial"/>
          <w:i/>
          <w:iCs/>
          <w:color w:val="000000"/>
          <w:sz w:val="24"/>
          <w:szCs w:val="24"/>
          <w:lang w:eastAsia="ru-RU"/>
        </w:rPr>
        <w:t>компонування тексту виступу, </w:t>
      </w:r>
      <w:r w:rsidRPr="00477C1D">
        <w:rPr>
          <w:rFonts w:ascii="Arial" w:eastAsia="Times New Roman" w:hAnsi="Arial" w:cs="Arial"/>
          <w:color w:val="000000"/>
          <w:sz w:val="24"/>
          <w:szCs w:val="24"/>
          <w:lang w:eastAsia="ru-RU"/>
        </w:rPr>
        <w:t>який містить </w:t>
      </w:r>
      <w:r w:rsidRPr="00477C1D">
        <w:rPr>
          <w:rFonts w:ascii="Arial" w:eastAsia="Times New Roman" w:hAnsi="Arial" w:cs="Arial"/>
          <w:i/>
          <w:iCs/>
          <w:color w:val="000000"/>
          <w:sz w:val="24"/>
          <w:szCs w:val="24"/>
          <w:lang w:eastAsia="ru-RU"/>
        </w:rPr>
        <w:t>вступ, основну частину </w:t>
      </w:r>
      <w:r w:rsidRPr="00477C1D">
        <w:rPr>
          <w:rFonts w:ascii="Arial" w:eastAsia="Times New Roman" w:hAnsi="Arial" w:cs="Arial"/>
          <w:color w:val="000000"/>
          <w:sz w:val="24"/>
          <w:szCs w:val="24"/>
          <w:lang w:eastAsia="ru-RU"/>
        </w:rPr>
        <w:t>та </w:t>
      </w:r>
      <w:r w:rsidRPr="00477C1D">
        <w:rPr>
          <w:rFonts w:ascii="Arial" w:eastAsia="Times New Roman" w:hAnsi="Arial" w:cs="Arial"/>
          <w:i/>
          <w:iCs/>
          <w:color w:val="000000"/>
          <w:sz w:val="24"/>
          <w:szCs w:val="24"/>
          <w:lang w:eastAsia="ru-RU"/>
        </w:rPr>
        <w:t>висновки.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Вступ.</w:t>
      </w:r>
      <w:r w:rsidRPr="00477C1D">
        <w:rPr>
          <w:rFonts w:ascii="Arial" w:eastAsia="Times New Roman" w:hAnsi="Arial" w:cs="Arial"/>
          <w:color w:val="000000"/>
          <w:sz w:val="24"/>
          <w:szCs w:val="24"/>
          <w:lang w:eastAsia="ru-RU"/>
        </w:rPr>
        <w:t> Початок виступу є визначальним і повинен чітко й перекон</w:t>
      </w:r>
      <w:r w:rsidRPr="00477C1D">
        <w:rPr>
          <w:rFonts w:ascii="Arial" w:eastAsia="Times New Roman" w:hAnsi="Arial" w:cs="Arial"/>
          <w:color w:val="000000"/>
          <w:sz w:val="24"/>
          <w:szCs w:val="24"/>
          <w:lang w:eastAsia="ru-RU"/>
        </w:rPr>
        <w:softHyphen/>
        <w:t xml:space="preserve">ливо відбивати причину виступу. Першочергове завдання доповідача на цьому етапі — привернути й утримати увагу аудиторії. Для того, аби не дозволити думкам слухачів розпорошитися, вже після перших речень виступу необхідно висловлюватися чітко, логічно та змістовно, уникаючи зайвого. Відповідно речення мають бути короткими </w:t>
      </w:r>
      <w:r w:rsidRPr="00477C1D">
        <w:rPr>
          <w:rFonts w:ascii="Arial" w:eastAsia="Times New Roman" w:hAnsi="Arial" w:cs="Arial"/>
          <w:color w:val="000000"/>
          <w:sz w:val="24"/>
          <w:szCs w:val="24"/>
          <w:lang w:eastAsia="ru-RU"/>
        </w:rPr>
        <w:lastRenderedPageBreak/>
        <w:t>і сто</w:t>
      </w:r>
      <w:r w:rsidRPr="00477C1D">
        <w:rPr>
          <w:rFonts w:ascii="Arial" w:eastAsia="Times New Roman" w:hAnsi="Arial" w:cs="Arial"/>
          <w:color w:val="000000"/>
          <w:sz w:val="24"/>
          <w:szCs w:val="24"/>
          <w:lang w:eastAsia="ru-RU"/>
        </w:rPr>
        <w:softHyphen/>
        <w:t>суватися сутності питання, варто інтонаційно виділяти найважливіші місця висловлювання і виражати своє ставлення до предмета мовлення.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Вступ має три рівні</w:t>
      </w: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структурний </w:t>
      </w:r>
      <w:r w:rsidRPr="00477C1D">
        <w:rPr>
          <w:rFonts w:ascii="Arial" w:eastAsia="Times New Roman" w:hAnsi="Arial" w:cs="Arial"/>
          <w:color w:val="000000"/>
          <w:sz w:val="24"/>
          <w:szCs w:val="24"/>
          <w:lang w:eastAsia="ru-RU"/>
        </w:rPr>
        <w:t>- повідомлення теми та мети ви</w:t>
      </w:r>
      <w:r w:rsidRPr="00477C1D">
        <w:rPr>
          <w:rFonts w:ascii="Arial" w:eastAsia="Times New Roman" w:hAnsi="Arial" w:cs="Arial"/>
          <w:color w:val="000000"/>
          <w:sz w:val="24"/>
          <w:szCs w:val="24"/>
          <w:lang w:eastAsia="ru-RU"/>
        </w:rPr>
        <w:softHyphen/>
        <w:t>ступу; </w:t>
      </w:r>
      <w:r w:rsidRPr="00477C1D">
        <w:rPr>
          <w:rFonts w:ascii="Arial" w:eastAsia="Times New Roman" w:hAnsi="Arial" w:cs="Arial"/>
          <w:i/>
          <w:iCs/>
          <w:color w:val="000000"/>
          <w:sz w:val="24"/>
          <w:szCs w:val="24"/>
          <w:lang w:eastAsia="ru-RU"/>
        </w:rPr>
        <w:t>змістовий — </w:t>
      </w:r>
      <w:r w:rsidRPr="00477C1D">
        <w:rPr>
          <w:rFonts w:ascii="Arial" w:eastAsia="Times New Roman" w:hAnsi="Arial" w:cs="Arial"/>
          <w:color w:val="000000"/>
          <w:sz w:val="24"/>
          <w:szCs w:val="24"/>
          <w:lang w:eastAsia="ru-RU"/>
        </w:rPr>
        <w:t>актуальність та специфіка теми, значення її для цієї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аудиторії, стислий виклад історії питання; </w:t>
      </w:r>
      <w:r w:rsidRPr="00477C1D">
        <w:rPr>
          <w:rFonts w:ascii="Arial" w:eastAsia="Times New Roman" w:hAnsi="Arial" w:cs="Arial"/>
          <w:i/>
          <w:iCs/>
          <w:color w:val="000000"/>
          <w:sz w:val="24"/>
          <w:szCs w:val="24"/>
          <w:lang w:eastAsia="ru-RU"/>
        </w:rPr>
        <w:t>психологічний </w:t>
      </w:r>
      <w:r w:rsidRPr="00477C1D">
        <w:rPr>
          <w:rFonts w:ascii="Arial" w:eastAsia="Times New Roman" w:hAnsi="Arial" w:cs="Arial"/>
          <w:color w:val="000000"/>
          <w:sz w:val="24"/>
          <w:szCs w:val="24"/>
          <w:lang w:eastAsia="ru-RU"/>
        </w:rPr>
        <w:t>— створення атмосфери доброзичливості та зацікавлення.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Залежно від категорії аудиторії використовують: </w:t>
      </w:r>
      <w:r w:rsidRPr="00477C1D">
        <w:rPr>
          <w:rFonts w:ascii="Arial" w:eastAsia="Times New Roman" w:hAnsi="Arial" w:cs="Arial"/>
          <w:i/>
          <w:iCs/>
          <w:color w:val="000000"/>
          <w:sz w:val="24"/>
          <w:szCs w:val="24"/>
          <w:lang w:eastAsia="ru-RU"/>
        </w:rPr>
        <w:t>штучний </w:t>
      </w:r>
      <w:r w:rsidRPr="00477C1D">
        <w:rPr>
          <w:rFonts w:ascii="Arial" w:eastAsia="Times New Roman" w:hAnsi="Arial" w:cs="Arial"/>
          <w:color w:val="000000"/>
          <w:sz w:val="24"/>
          <w:szCs w:val="24"/>
          <w:lang w:eastAsia="ru-RU"/>
        </w:rPr>
        <w:t>- для кри</w:t>
      </w:r>
      <w:r w:rsidRPr="00477C1D">
        <w:rPr>
          <w:rFonts w:ascii="Arial" w:eastAsia="Times New Roman" w:hAnsi="Arial" w:cs="Arial"/>
          <w:color w:val="000000"/>
          <w:sz w:val="24"/>
          <w:szCs w:val="24"/>
          <w:lang w:eastAsia="ru-RU"/>
        </w:rPr>
        <w:softHyphen/>
        <w:t>тично налаштованої аудиторії; </w:t>
      </w:r>
      <w:r w:rsidRPr="00477C1D">
        <w:rPr>
          <w:rFonts w:ascii="Arial" w:eastAsia="Times New Roman" w:hAnsi="Arial" w:cs="Arial"/>
          <w:i/>
          <w:iCs/>
          <w:color w:val="000000"/>
          <w:sz w:val="24"/>
          <w:szCs w:val="24"/>
          <w:lang w:eastAsia="ru-RU"/>
        </w:rPr>
        <w:t>природний </w:t>
      </w:r>
      <w:r w:rsidRPr="00477C1D">
        <w:rPr>
          <w:rFonts w:ascii="Arial" w:eastAsia="Times New Roman" w:hAnsi="Arial" w:cs="Arial"/>
          <w:color w:val="000000"/>
          <w:sz w:val="24"/>
          <w:szCs w:val="24"/>
          <w:lang w:eastAsia="ru-RU"/>
        </w:rPr>
        <w:t>- для позитивно налаштованої аудиторії; </w:t>
      </w:r>
      <w:r w:rsidRPr="00477C1D">
        <w:rPr>
          <w:rFonts w:ascii="Arial" w:eastAsia="Times New Roman" w:hAnsi="Arial" w:cs="Arial"/>
          <w:i/>
          <w:iCs/>
          <w:color w:val="000000"/>
          <w:sz w:val="24"/>
          <w:szCs w:val="24"/>
          <w:lang w:eastAsia="ru-RU"/>
        </w:rPr>
        <w:t>змішаний </w:t>
      </w:r>
      <w:r w:rsidRPr="00477C1D">
        <w:rPr>
          <w:rFonts w:ascii="Arial" w:eastAsia="Times New Roman" w:hAnsi="Arial" w:cs="Arial"/>
          <w:color w:val="000000"/>
          <w:sz w:val="24"/>
          <w:szCs w:val="24"/>
          <w:lang w:eastAsia="ru-RU"/>
        </w:rPr>
        <w:t>види вступу.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Види штучного вступу:</w:t>
      </w:r>
      <w:r w:rsidRPr="00477C1D">
        <w:rPr>
          <w:rFonts w:ascii="Arial" w:eastAsia="Times New Roman" w:hAnsi="Arial" w:cs="Arial"/>
          <w:color w:val="000000"/>
          <w:sz w:val="24"/>
          <w:szCs w:val="24"/>
          <w:lang w:eastAsia="ru-RU"/>
        </w:rPr>
        <w:t> притча, легенда, казка, афоризм, аналогія, співпереживання, апеляція до інтересу аудиторії, гумор, проблемне пи</w:t>
      </w:r>
      <w:r w:rsidRPr="00477C1D">
        <w:rPr>
          <w:rFonts w:ascii="Arial" w:eastAsia="Times New Roman" w:hAnsi="Arial" w:cs="Arial"/>
          <w:color w:val="000000"/>
          <w:sz w:val="24"/>
          <w:szCs w:val="24"/>
          <w:lang w:eastAsia="ru-RU"/>
        </w:rPr>
        <w:softHyphen/>
        <w:t>тання, покликання на авторитети, наочний матеріал, раптовий початок.</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Види природного вступу</w:t>
      </w:r>
      <w:r w:rsidRPr="00477C1D">
        <w:rPr>
          <w:rFonts w:ascii="Arial" w:eastAsia="Times New Roman" w:hAnsi="Arial" w:cs="Arial"/>
          <w:color w:val="000000"/>
          <w:sz w:val="24"/>
          <w:szCs w:val="24"/>
          <w:lang w:eastAsia="ru-RU"/>
        </w:rPr>
        <w:t>: пояснення мети, теми, причини, презентація однодумців, історичний огляд.</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Змішаний - поєднання названих вище видів вступу.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Варто уникати у вступі таких висловлювань: </w:t>
      </w:r>
      <w:r w:rsidRPr="00477C1D">
        <w:rPr>
          <w:rFonts w:ascii="Arial" w:eastAsia="Times New Roman" w:hAnsi="Arial" w:cs="Arial"/>
          <w:i/>
          <w:iCs/>
          <w:color w:val="000000"/>
          <w:sz w:val="24"/>
          <w:szCs w:val="24"/>
          <w:lang w:eastAsia="ru-RU"/>
        </w:rPr>
        <w:t>Перепрошую, що займаю Ваш час..., Основне було сказане попередніми доповідачем..., Ось тут, як Ви чули, багато говорили і ..., Дякую вельмишановному голові, який люб'язно дав мені можливість... </w:t>
      </w:r>
      <w:r w:rsidRPr="00477C1D">
        <w:rPr>
          <w:rFonts w:ascii="Arial" w:eastAsia="Times New Roman" w:hAnsi="Arial" w:cs="Arial"/>
          <w:color w:val="000000"/>
          <w:sz w:val="24"/>
          <w:szCs w:val="24"/>
          <w:lang w:eastAsia="ru-RU"/>
        </w:rPr>
        <w:t>тощо.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Основна частина.</w:t>
      </w:r>
      <w:r w:rsidRPr="00477C1D">
        <w:rPr>
          <w:rFonts w:ascii="Arial" w:eastAsia="Times New Roman" w:hAnsi="Arial" w:cs="Arial"/>
          <w:color w:val="000000"/>
          <w:sz w:val="24"/>
          <w:szCs w:val="24"/>
          <w:lang w:eastAsia="ru-RU"/>
        </w:rPr>
        <w:t> В основній частині викладається суть пробле</w:t>
      </w:r>
      <w:r w:rsidRPr="00477C1D">
        <w:rPr>
          <w:rFonts w:ascii="Arial" w:eastAsia="Times New Roman" w:hAnsi="Arial" w:cs="Arial"/>
          <w:color w:val="000000"/>
          <w:sz w:val="24"/>
          <w:szCs w:val="24"/>
          <w:lang w:eastAsia="ru-RU"/>
        </w:rPr>
        <w:softHyphen/>
        <w:t>ми, наводяться докази, пояснення, міркування відповідно до поперед</w:t>
      </w:r>
      <w:r w:rsidRPr="00477C1D">
        <w:rPr>
          <w:rFonts w:ascii="Arial" w:eastAsia="Times New Roman" w:hAnsi="Arial" w:cs="Arial"/>
          <w:color w:val="000000"/>
          <w:sz w:val="24"/>
          <w:szCs w:val="24"/>
          <w:lang w:eastAsia="ru-RU"/>
        </w:rPr>
        <w:softHyphen/>
        <w:t>ньо визначеної структури виступу. Слід пояснювати кожен аспект про</w:t>
      </w:r>
      <w:r w:rsidRPr="00477C1D">
        <w:rPr>
          <w:rFonts w:ascii="Arial" w:eastAsia="Times New Roman" w:hAnsi="Arial" w:cs="Arial"/>
          <w:color w:val="000000"/>
          <w:sz w:val="24"/>
          <w:szCs w:val="24"/>
          <w:lang w:eastAsia="ru-RU"/>
        </w:rPr>
        <w:softHyphen/>
        <w:t>блеми, добираючи переконливі цифри, факти, цитати (проте кількість подібних прикладів не має бути надто великою — нагромадження ілюстративного матеріалу не повинно поглинати змісту доповіді). Варто подбати про зв'язки між частинами, поєднавши їх в єдину струнку систему викладу; усі питання мають висвітлюватися збалан</w:t>
      </w:r>
      <w:r w:rsidRPr="00477C1D">
        <w:rPr>
          <w:rFonts w:ascii="Arial" w:eastAsia="Times New Roman" w:hAnsi="Arial" w:cs="Arial"/>
          <w:color w:val="000000"/>
          <w:sz w:val="24"/>
          <w:szCs w:val="24"/>
          <w:lang w:eastAsia="ru-RU"/>
        </w:rPr>
        <w:softHyphen/>
        <w:t>совано (при цьому не обов'язково кожному з них приділяти однакову кількість часу). Статичний опис мусить плавно перейти у динамічну, рухливу оповідь, аби за допомоги системи логічних аргументів роз</w:t>
      </w:r>
      <w:r w:rsidRPr="00477C1D">
        <w:rPr>
          <w:rFonts w:ascii="Arial" w:eastAsia="Times New Roman" w:hAnsi="Arial" w:cs="Arial"/>
          <w:color w:val="000000"/>
          <w:sz w:val="24"/>
          <w:szCs w:val="24"/>
          <w:lang w:eastAsia="ru-RU"/>
        </w:rPr>
        <w:softHyphen/>
        <w:t>крити сутність питання, поступово нарощуючи аргументацію так, щоб кожна наступна думка підсилювала попередню, а найсильніші аргу</w:t>
      </w:r>
      <w:r w:rsidRPr="00477C1D">
        <w:rPr>
          <w:rFonts w:ascii="Arial" w:eastAsia="Times New Roman" w:hAnsi="Arial" w:cs="Arial"/>
          <w:color w:val="000000"/>
          <w:sz w:val="24"/>
          <w:szCs w:val="24"/>
          <w:lang w:eastAsia="ru-RU"/>
        </w:rPr>
        <w:softHyphen/>
        <w:t>менти виголошувати в кінці — це забезпечить стійкий інтерес слухачів, дасть змогу підтримувати уваги аудиторії. Постійно й уважно потрібно стежити за відповідністю між словом і тим, що воно позначає.</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Надзвичайно важливо продумати, в яких місцях виступу потрібні своєрідні «ліричні» відступи, адже суцільний текст погано сприйма</w:t>
      </w:r>
      <w:r w:rsidRPr="00477C1D">
        <w:rPr>
          <w:rFonts w:ascii="Arial" w:eastAsia="Times New Roman" w:hAnsi="Arial" w:cs="Arial"/>
          <w:color w:val="000000"/>
          <w:sz w:val="24"/>
          <w:szCs w:val="24"/>
          <w:lang w:eastAsia="ru-RU"/>
        </w:rPr>
        <w:softHyphen/>
        <w:t>ється, при цьому не слід забувати, що вони мають обов'язково бути лаконічними й ілюструвати виступ.</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Висновки. </w:t>
      </w:r>
      <w:r w:rsidRPr="00477C1D">
        <w:rPr>
          <w:rFonts w:ascii="Arial" w:eastAsia="Times New Roman" w:hAnsi="Arial" w:cs="Arial"/>
          <w:color w:val="000000"/>
          <w:sz w:val="24"/>
          <w:szCs w:val="24"/>
          <w:lang w:eastAsia="ru-RU"/>
        </w:rPr>
        <w:t>Важливою композиційною складовою будь-якого ви</w:t>
      </w:r>
      <w:r w:rsidRPr="00477C1D">
        <w:rPr>
          <w:rFonts w:ascii="Arial" w:eastAsia="Times New Roman" w:hAnsi="Arial" w:cs="Arial"/>
          <w:color w:val="000000"/>
          <w:sz w:val="24"/>
          <w:szCs w:val="24"/>
          <w:lang w:eastAsia="ru-RU"/>
        </w:rPr>
        <w:softHyphen/>
        <w:t>ступу є висновок. У ньому варто повторити основну думку, заради якої виголошувався виступ, підсумувати сказане, узагальнити думки, висловлені в основній частині. Висновки мають певним чином узго</w:t>
      </w:r>
      <w:r w:rsidRPr="00477C1D">
        <w:rPr>
          <w:rFonts w:ascii="Arial" w:eastAsia="Times New Roman" w:hAnsi="Arial" w:cs="Arial"/>
          <w:color w:val="000000"/>
          <w:sz w:val="24"/>
          <w:szCs w:val="24"/>
          <w:lang w:eastAsia="ru-RU"/>
        </w:rPr>
        <w:softHyphen/>
        <w:t>джуватися зі вступом і не випадати з загального стилю викладу.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Зазвичай під час виступу у слухачів виникають запитання, тому, закінчивши виступ, варто з'ясувати в аудиторії, чи є запитання. Якщо запитання ставлять усно, слід вислухати його до кінця, подякувати і чітко відповісти на нього. Письмові запитання зазвичай зачитують вголос, після чого відповідають.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У тому разі, якщо, готуючись до виступу, доповідач вирішить за</w:t>
      </w:r>
      <w:r w:rsidRPr="00477C1D">
        <w:rPr>
          <w:rFonts w:ascii="Arial" w:eastAsia="Times New Roman" w:hAnsi="Arial" w:cs="Arial"/>
          <w:color w:val="000000"/>
          <w:sz w:val="24"/>
          <w:szCs w:val="24"/>
          <w:lang w:eastAsia="ru-RU"/>
        </w:rPr>
        <w:softHyphen/>
        <w:t>писати доповідь на папері, йому слід врахувати, що розмовна мова значною мірою різниться від писемної, вона менш формалізована, віль</w:t>
      </w:r>
      <w:r w:rsidRPr="00477C1D">
        <w:rPr>
          <w:rFonts w:ascii="Arial" w:eastAsia="Times New Roman" w:hAnsi="Arial" w:cs="Arial"/>
          <w:color w:val="000000"/>
          <w:sz w:val="24"/>
          <w:szCs w:val="24"/>
          <w:lang w:eastAsia="ru-RU"/>
        </w:rPr>
        <w:softHyphen/>
        <w:t>ніша, сприймається легше. При цьому не можна нехтувати дотриманням загальноприйнятих літературних норм у користуванні орфоепічними, морфологічними та стилістичними засобами мови, адже важливою умовою успіху є бездоганна грамотність. Мовлення має бути не тільки правильним, а й лексично багатим, синтаксично різноманітним.</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lastRenderedPageBreak/>
        <w:t>Безперечно, успіхові будь-якого публічного виступу сприяє виразне мовлення. До технічних чинників виразного мовлення належать дихан</w:t>
      </w:r>
      <w:r w:rsidRPr="00477C1D">
        <w:rPr>
          <w:rFonts w:ascii="Arial" w:eastAsia="Times New Roman" w:hAnsi="Arial" w:cs="Arial"/>
          <w:color w:val="000000"/>
          <w:sz w:val="24"/>
          <w:szCs w:val="24"/>
          <w:lang w:eastAsia="ru-RU"/>
        </w:rPr>
        <w:softHyphen/>
        <w:t>ня, голос, дикція (вимова), інтонація (тон), темп, жести, міміка. Лише досконале володіння кожним складником техніки виразного мовлення може гарантувати високу якість мовлення.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Жести у поєднанні зі словами стають надзвичайно промовистими: вони підсилюють емоційне звучання сказаного. Щоб оволодіти бодай азами жестикулювання, потрібне тривале тренування, розуміння значення кожного жесту. Наведемо загальні рекомендації щодо ви</w:t>
      </w:r>
      <w:r w:rsidRPr="00477C1D">
        <w:rPr>
          <w:rFonts w:ascii="Arial" w:eastAsia="Times New Roman" w:hAnsi="Arial" w:cs="Arial"/>
          <w:color w:val="000000"/>
          <w:sz w:val="24"/>
          <w:szCs w:val="24"/>
          <w:lang w:eastAsia="ru-RU"/>
        </w:rPr>
        <w:softHyphen/>
        <w:t>користання жестів: не жестикулюйте руками упродовж усього ви</w:t>
      </w:r>
      <w:r w:rsidRPr="00477C1D">
        <w:rPr>
          <w:rFonts w:ascii="Arial" w:eastAsia="Times New Roman" w:hAnsi="Arial" w:cs="Arial"/>
          <w:color w:val="000000"/>
          <w:sz w:val="24"/>
          <w:szCs w:val="24"/>
          <w:lang w:eastAsia="ru-RU"/>
        </w:rPr>
        <w:softHyphen/>
        <w:t>ступу, кількість жестів, їх інтенсивність повинна відповідати своєму призначенню тощо.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Голос, тон, виклад, уся сукупність виразових засобів і прийомів повинні свідчити про істинність думки й почуття промовця.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Фахівці з основ красномовства рекомендують обов'язково прово</w:t>
      </w:r>
      <w:r w:rsidRPr="00477C1D">
        <w:rPr>
          <w:rFonts w:ascii="Arial" w:eastAsia="Times New Roman" w:hAnsi="Arial" w:cs="Arial"/>
          <w:color w:val="000000"/>
          <w:sz w:val="24"/>
          <w:szCs w:val="24"/>
          <w:lang w:eastAsia="ru-RU"/>
        </w:rPr>
        <w:softHyphen/>
        <w:t>дити репетицію перед виступом.</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Ораторові-початківцю варто: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Записати текст дослівно і вивчити його.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Вибрати приміщення, у якому ніхто не заважав би, і стоячи, неначе звертаючись до слухачів, спробувати виголосити виступ.</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Ще раз повторити його, керуючись лише ключовими словами і висловами, виокремлюючи головні тези.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Коли виступ засвоєний у цілому, відпрацьовують частини, які найбільше викликають сумнів, проводячи репетиції цих частин перед дзеркалом. Варто звернути увагу: чи вільно передаєте думки? чи рівно тримаєтесь? чи вільні і легкі ваші рухи? При</w:t>
      </w:r>
      <w:r w:rsidRPr="00477C1D">
        <w:rPr>
          <w:rFonts w:ascii="Arial" w:eastAsia="Times New Roman" w:hAnsi="Arial" w:cs="Arial"/>
          <w:color w:val="000000"/>
          <w:sz w:val="24"/>
          <w:szCs w:val="24"/>
          <w:lang w:eastAsia="ru-RU"/>
        </w:rPr>
        <w:softHyphen/>
        <w:t xml:space="preserve">слухайтесь </w:t>
      </w:r>
      <w:proofErr w:type="gramStart"/>
      <w:r w:rsidRPr="00477C1D">
        <w:rPr>
          <w:rFonts w:ascii="Arial" w:eastAsia="Times New Roman" w:hAnsi="Arial" w:cs="Arial"/>
          <w:color w:val="000000"/>
          <w:sz w:val="24"/>
          <w:szCs w:val="24"/>
          <w:lang w:eastAsia="ru-RU"/>
        </w:rPr>
        <w:t>до голосу</w:t>
      </w:r>
      <w:proofErr w:type="gramEnd"/>
      <w:r w:rsidRPr="00477C1D">
        <w:rPr>
          <w:rFonts w:ascii="Arial" w:eastAsia="Times New Roman" w:hAnsi="Arial" w:cs="Arial"/>
          <w:color w:val="000000"/>
          <w:sz w:val="24"/>
          <w:szCs w:val="24"/>
          <w:lang w:eastAsia="ru-RU"/>
        </w:rPr>
        <w:t xml:space="preserve"> (чи послуговуєтеся паузами, чи виділяєте посиленням голосу головні слова, чи вдається уникати одно</w:t>
      </w:r>
      <w:r w:rsidRPr="00477C1D">
        <w:rPr>
          <w:rFonts w:ascii="Arial" w:eastAsia="Times New Roman" w:hAnsi="Arial" w:cs="Arial"/>
          <w:color w:val="000000"/>
          <w:sz w:val="24"/>
          <w:szCs w:val="24"/>
          <w:lang w:eastAsia="ru-RU"/>
        </w:rPr>
        <w:softHyphen/>
        <w:t>манітності).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Фахівці з ділової риторики пропонують ораторові дотримуватися таких порад під час публічного виголошення виступу</w:t>
      </w:r>
      <w:r w:rsidRPr="00477C1D">
        <w:rPr>
          <w:rFonts w:ascii="Arial" w:eastAsia="Times New Roman" w:hAnsi="Arial" w:cs="Arial"/>
          <w:color w:val="000000"/>
          <w:sz w:val="24"/>
          <w:szCs w:val="24"/>
          <w:vertAlign w:val="superscript"/>
          <w:lang w:eastAsia="ru-RU"/>
        </w:rPr>
        <w:t>44</w:t>
      </w:r>
      <w:r w:rsidRPr="00477C1D">
        <w:rPr>
          <w:rFonts w:ascii="Arial" w:eastAsia="Times New Roman" w:hAnsi="Arial" w:cs="Arial"/>
          <w:color w:val="000000"/>
          <w:sz w:val="24"/>
          <w:szCs w:val="24"/>
          <w:lang w:eastAsia="ru-RU"/>
        </w:rPr>
        <w:t>.</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АРГУМЕНТУВАННЯ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Аргументація</w:t>
      </w:r>
      <w:r w:rsidRPr="00477C1D">
        <w:rPr>
          <w:rFonts w:ascii="Arial" w:eastAsia="Times New Roman" w:hAnsi="Arial" w:cs="Arial"/>
          <w:color w:val="000000"/>
          <w:sz w:val="24"/>
          <w:szCs w:val="24"/>
          <w:lang w:eastAsia="ru-RU"/>
        </w:rPr>
        <w:t> у широкому вжитку означає майстерний добір пе</w:t>
      </w:r>
      <w:r w:rsidRPr="00477C1D">
        <w:rPr>
          <w:rFonts w:ascii="Arial" w:eastAsia="Times New Roman" w:hAnsi="Arial" w:cs="Arial"/>
          <w:color w:val="000000"/>
          <w:sz w:val="24"/>
          <w:szCs w:val="24"/>
          <w:lang w:eastAsia="ru-RU"/>
        </w:rPr>
        <w:softHyphen/>
        <w:t>реконливих доказів. В основі аргументації лежить складна логічна операція, що є комбінацією суджень як елементів доведення.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Доведення </w:t>
      </w:r>
      <w:r w:rsidRPr="00477C1D">
        <w:rPr>
          <w:rFonts w:ascii="Arial" w:eastAsia="Times New Roman" w:hAnsi="Arial" w:cs="Arial"/>
          <w:color w:val="000000"/>
          <w:sz w:val="24"/>
          <w:szCs w:val="24"/>
          <w:lang w:eastAsia="ru-RU"/>
        </w:rPr>
        <w:t>- це сукупність логічних засобів обгрунтування істинності будь-якого судження за допомоги інших істинних і пов'я</w:t>
      </w:r>
      <w:r w:rsidRPr="00477C1D">
        <w:rPr>
          <w:rFonts w:ascii="Arial" w:eastAsia="Times New Roman" w:hAnsi="Arial" w:cs="Arial"/>
          <w:color w:val="000000"/>
          <w:sz w:val="24"/>
          <w:szCs w:val="24"/>
          <w:lang w:eastAsia="ru-RU"/>
        </w:rPr>
        <w:softHyphen/>
        <w:t>заних з ним суджень. Структура доведення складається з тези, аргументів, демонстрації (форми доведення).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Теза </w:t>
      </w:r>
      <w:r w:rsidRPr="00477C1D">
        <w:rPr>
          <w:rFonts w:ascii="Arial" w:eastAsia="Times New Roman" w:hAnsi="Arial" w:cs="Arial"/>
          <w:color w:val="000000"/>
          <w:sz w:val="24"/>
          <w:szCs w:val="24"/>
          <w:lang w:eastAsia="ru-RU"/>
        </w:rPr>
        <w:t>— це судження, істинність якого потребує доведення. Переконати когось у своїй правоті означає створити у нього впевненість в істинності тези. Порушення цього правила призводить до логічної помилки - втрати або підміни тези. Якщо втрата тези є мимовільною помилкою недосвідченого оратора, то підміна тези -цілеспрямованою дією особи, яка її висунула.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Аргументи (докази)</w:t>
      </w:r>
      <w:r w:rsidRPr="00477C1D">
        <w:rPr>
          <w:rFonts w:ascii="Arial" w:eastAsia="Times New Roman" w:hAnsi="Arial" w:cs="Arial"/>
          <w:color w:val="000000"/>
          <w:sz w:val="24"/>
          <w:szCs w:val="24"/>
          <w:lang w:eastAsia="ru-RU"/>
        </w:rPr>
        <w:t> - це ті істинні судження, якими послуговуються під час доведення тези. Розрізняють такі види аргументів: вірогідні одиничні акти, визначення, аксіоми та постулати, раніше доведені за</w:t>
      </w:r>
      <w:r w:rsidRPr="00477C1D">
        <w:rPr>
          <w:rFonts w:ascii="Arial" w:eastAsia="Times New Roman" w:hAnsi="Arial" w:cs="Arial"/>
          <w:color w:val="000000"/>
          <w:sz w:val="24"/>
          <w:szCs w:val="24"/>
          <w:lang w:eastAsia="ru-RU"/>
        </w:rPr>
        <w:softHyphen/>
        <w:t>кони науки та теореми.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Докази мають відповідати таким логічним вимогам, як істинність, підтвердження висунутої тези, очевидна істинність поза висунутою те</w:t>
      </w:r>
      <w:r w:rsidRPr="00477C1D">
        <w:rPr>
          <w:rFonts w:ascii="Arial" w:eastAsia="Times New Roman" w:hAnsi="Arial" w:cs="Arial"/>
          <w:color w:val="000000"/>
          <w:sz w:val="24"/>
          <w:szCs w:val="24"/>
          <w:lang w:eastAsia="ru-RU"/>
        </w:rPr>
        <w:softHyphen/>
        <w:t>зою. Необхідно заздалегідь підготувати достатню кількість аргументів, які повинні бути вивіреними. Важливе значення має послідовність наведення аргументів.</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Демонстрацією</w:t>
      </w:r>
      <w:r w:rsidRPr="00477C1D">
        <w:rPr>
          <w:rFonts w:ascii="Arial" w:eastAsia="Times New Roman" w:hAnsi="Arial" w:cs="Arial"/>
          <w:color w:val="000000"/>
          <w:sz w:val="24"/>
          <w:szCs w:val="24"/>
          <w:lang w:eastAsia="ru-RU"/>
        </w:rPr>
        <w:t> (формою доведення) називається засіб логічного зв'язку між тезою та аргументом, який веде до встановлення бажаної істини. За формою докази переділяються на </w:t>
      </w:r>
      <w:r w:rsidRPr="00477C1D">
        <w:rPr>
          <w:rFonts w:ascii="Arial" w:eastAsia="Times New Roman" w:hAnsi="Arial" w:cs="Arial"/>
          <w:i/>
          <w:iCs/>
          <w:color w:val="000000"/>
          <w:sz w:val="24"/>
          <w:szCs w:val="24"/>
          <w:lang w:eastAsia="ru-RU"/>
        </w:rPr>
        <w:t>прямі </w:t>
      </w:r>
      <w:r w:rsidRPr="00477C1D">
        <w:rPr>
          <w:rFonts w:ascii="Arial" w:eastAsia="Times New Roman" w:hAnsi="Arial" w:cs="Arial"/>
          <w:color w:val="000000"/>
          <w:sz w:val="24"/>
          <w:szCs w:val="24"/>
          <w:lang w:eastAsia="ru-RU"/>
        </w:rPr>
        <w:t>та </w:t>
      </w:r>
      <w:r w:rsidRPr="00477C1D">
        <w:rPr>
          <w:rFonts w:ascii="Arial" w:eastAsia="Times New Roman" w:hAnsi="Arial" w:cs="Arial"/>
          <w:i/>
          <w:iCs/>
          <w:color w:val="000000"/>
          <w:sz w:val="24"/>
          <w:szCs w:val="24"/>
          <w:lang w:eastAsia="ru-RU"/>
        </w:rPr>
        <w:t>непрямі. </w:t>
      </w:r>
      <w:r w:rsidRPr="00477C1D">
        <w:rPr>
          <w:rFonts w:ascii="Arial" w:eastAsia="Times New Roman" w:hAnsi="Arial" w:cs="Arial"/>
          <w:b/>
          <w:bCs/>
          <w:i/>
          <w:iCs/>
          <w:color w:val="000000"/>
          <w:sz w:val="24"/>
          <w:szCs w:val="24"/>
          <w:lang w:eastAsia="ru-RU"/>
        </w:rPr>
        <w:t>Прямим</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називають такий доказ, в якому безпосередньо (прямо) обґрунтовують істинність тези. Наприклад, </w:t>
      </w:r>
      <w:r w:rsidRPr="00477C1D">
        <w:rPr>
          <w:rFonts w:ascii="Arial" w:eastAsia="Times New Roman" w:hAnsi="Arial" w:cs="Arial"/>
          <w:i/>
          <w:iCs/>
          <w:color w:val="000000"/>
          <w:sz w:val="24"/>
          <w:szCs w:val="24"/>
          <w:lang w:eastAsia="ru-RU"/>
        </w:rPr>
        <w:t>довести, що 1992 р. був високосним, мож</w:t>
      </w:r>
      <w:r w:rsidRPr="00477C1D">
        <w:rPr>
          <w:rFonts w:ascii="Arial" w:eastAsia="Times New Roman" w:hAnsi="Arial" w:cs="Arial"/>
          <w:i/>
          <w:iCs/>
          <w:color w:val="000000"/>
          <w:sz w:val="24"/>
          <w:szCs w:val="24"/>
          <w:lang w:eastAsia="ru-RU"/>
        </w:rPr>
        <w:softHyphen/>
        <w:t xml:space="preserve">на на основі аргументу-визначення, що таке </w:t>
      </w:r>
      <w:r w:rsidRPr="00477C1D">
        <w:rPr>
          <w:rFonts w:ascii="Arial" w:eastAsia="Times New Roman" w:hAnsi="Arial" w:cs="Arial"/>
          <w:i/>
          <w:iCs/>
          <w:color w:val="000000"/>
          <w:sz w:val="24"/>
          <w:szCs w:val="24"/>
          <w:lang w:eastAsia="ru-RU"/>
        </w:rPr>
        <w:lastRenderedPageBreak/>
        <w:t>високосний рік, тобто діленням його двох останніх цифр на чотири. </w:t>
      </w:r>
      <w:r w:rsidRPr="00477C1D">
        <w:rPr>
          <w:rFonts w:ascii="Arial" w:eastAsia="Times New Roman" w:hAnsi="Arial" w:cs="Arial"/>
          <w:b/>
          <w:bCs/>
          <w:i/>
          <w:iCs/>
          <w:color w:val="000000"/>
          <w:sz w:val="24"/>
          <w:szCs w:val="24"/>
          <w:lang w:eastAsia="ru-RU"/>
        </w:rPr>
        <w:t>Непрямим</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називається такий доказ, в якому істинність обґрунтовується шляхом доведення помилковості протилежного твердження. Інколи непрямий доказ на</w:t>
      </w:r>
      <w:r w:rsidRPr="00477C1D">
        <w:rPr>
          <w:rFonts w:ascii="Arial" w:eastAsia="Times New Roman" w:hAnsi="Arial" w:cs="Arial"/>
          <w:color w:val="000000"/>
          <w:sz w:val="24"/>
          <w:szCs w:val="24"/>
          <w:lang w:eastAsia="ru-RU"/>
        </w:rPr>
        <w:softHyphen/>
        <w:t xml:space="preserve">зивають доведенням за допомоги доведення </w:t>
      </w:r>
      <w:proofErr w:type="gramStart"/>
      <w:r w:rsidRPr="00477C1D">
        <w:rPr>
          <w:rFonts w:ascii="Arial" w:eastAsia="Times New Roman" w:hAnsi="Arial" w:cs="Arial"/>
          <w:color w:val="000000"/>
          <w:sz w:val="24"/>
          <w:szCs w:val="24"/>
          <w:lang w:eastAsia="ru-RU"/>
        </w:rPr>
        <w:t>до абсурду</w:t>
      </w:r>
      <w:proofErr w:type="gramEnd"/>
      <w:r w:rsidRPr="00477C1D">
        <w:rPr>
          <w:rFonts w:ascii="Arial" w:eastAsia="Times New Roman" w:hAnsi="Arial" w:cs="Arial"/>
          <w:color w:val="000000"/>
          <w:sz w:val="24"/>
          <w:szCs w:val="24"/>
          <w:lang w:eastAsia="ru-RU"/>
        </w:rPr>
        <w:t>. Наприклад, </w:t>
      </w:r>
      <w:r w:rsidRPr="00477C1D">
        <w:rPr>
          <w:rFonts w:ascii="Arial" w:eastAsia="Times New Roman" w:hAnsi="Arial" w:cs="Arial"/>
          <w:i/>
          <w:iCs/>
          <w:color w:val="000000"/>
          <w:sz w:val="24"/>
          <w:szCs w:val="24"/>
          <w:lang w:eastAsia="ru-RU"/>
        </w:rPr>
        <w:t>ми маємо твердження, що якгцо дві прямі перпендикулярні до тієї ж самої площини, то вони паралельні. Припустимо протилежне: перпендикулярні прямі непаралельні. У такому разі вони перетинаються, тобто утворюють трикутник, у якому два кути біля основи складають 180°, а цього бути не може, бо тільки сума трьох кутів може становити 180°. Отже, перпендикулярні прямі є паралельними.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Спростування </w:t>
      </w:r>
      <w:r w:rsidRPr="00477C1D">
        <w:rPr>
          <w:rFonts w:ascii="Arial" w:eastAsia="Times New Roman" w:hAnsi="Arial" w:cs="Arial"/>
          <w:color w:val="000000"/>
          <w:sz w:val="24"/>
          <w:szCs w:val="24"/>
          <w:lang w:eastAsia="ru-RU"/>
        </w:rPr>
        <w:t>— це логічна операція, спрямована на зруйнуван</w:t>
      </w:r>
      <w:r w:rsidRPr="00477C1D">
        <w:rPr>
          <w:rFonts w:ascii="Arial" w:eastAsia="Times New Roman" w:hAnsi="Arial" w:cs="Arial"/>
          <w:color w:val="000000"/>
          <w:sz w:val="24"/>
          <w:szCs w:val="24"/>
          <w:lang w:eastAsia="ru-RU"/>
        </w:rPr>
        <w:softHyphen/>
        <w:t>ня доведення шляхом встановлення хибності або необґрунтованості висунутої тези. Тезою спростування називають судження, за допо</w:t>
      </w:r>
      <w:r w:rsidRPr="00477C1D">
        <w:rPr>
          <w:rFonts w:ascii="Arial" w:eastAsia="Times New Roman" w:hAnsi="Arial" w:cs="Arial"/>
          <w:color w:val="000000"/>
          <w:sz w:val="24"/>
          <w:szCs w:val="24"/>
          <w:lang w:eastAsia="ru-RU"/>
        </w:rPr>
        <w:softHyphen/>
        <w:t>моги якого заперечується теза. Існують три засоби спростування: критика аргументів, спростування тези (пряме і непряме), виявлення неспроможності демонстрації.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Критика аргументів, </w:t>
      </w:r>
      <w:r w:rsidRPr="00477C1D">
        <w:rPr>
          <w:rFonts w:ascii="Arial" w:eastAsia="Times New Roman" w:hAnsi="Arial" w:cs="Arial"/>
          <w:color w:val="000000"/>
          <w:sz w:val="24"/>
          <w:szCs w:val="24"/>
          <w:lang w:eastAsia="ru-RU"/>
        </w:rPr>
        <w:t>які висунуті опонентом в обґрунтуванні його тези, зреалізовується доведенням їхньої хибності або неспроможності. Але хибність аргументів ще не означає хибності самої тези.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Спростування тези </w:t>
      </w:r>
      <w:r w:rsidRPr="00477C1D">
        <w:rPr>
          <w:rFonts w:ascii="Arial" w:eastAsia="Times New Roman" w:hAnsi="Arial" w:cs="Arial"/>
          <w:color w:val="000000"/>
          <w:sz w:val="24"/>
          <w:szCs w:val="24"/>
          <w:lang w:eastAsia="ru-RU"/>
        </w:rPr>
        <w:t>досягається відкиданням фактів, встановленням хибності (або суперечності) наслідків, що випливають з тези, спросту</w:t>
      </w:r>
      <w:r w:rsidRPr="00477C1D">
        <w:rPr>
          <w:rFonts w:ascii="Arial" w:eastAsia="Times New Roman" w:hAnsi="Arial" w:cs="Arial"/>
          <w:color w:val="000000"/>
          <w:sz w:val="24"/>
          <w:szCs w:val="24"/>
          <w:lang w:eastAsia="ru-RU"/>
        </w:rPr>
        <w:softHyphen/>
        <w:t>ванням тези через доведення антитези.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Виявлення </w:t>
      </w:r>
      <w:r w:rsidRPr="00477C1D">
        <w:rPr>
          <w:rFonts w:ascii="Arial" w:eastAsia="Times New Roman" w:hAnsi="Arial" w:cs="Arial"/>
          <w:i/>
          <w:iCs/>
          <w:color w:val="000000"/>
          <w:sz w:val="24"/>
          <w:szCs w:val="24"/>
          <w:lang w:eastAsia="ru-RU"/>
        </w:rPr>
        <w:t>неспроможності демонстрації </w:t>
      </w:r>
      <w:r w:rsidRPr="00477C1D">
        <w:rPr>
          <w:rFonts w:ascii="Arial" w:eastAsia="Times New Roman" w:hAnsi="Arial" w:cs="Arial"/>
          <w:color w:val="000000"/>
          <w:sz w:val="24"/>
          <w:szCs w:val="24"/>
          <w:lang w:eastAsia="ru-RU"/>
        </w:rPr>
        <w:t>полягає в тому, що вста</w:t>
      </w:r>
      <w:r w:rsidRPr="00477C1D">
        <w:rPr>
          <w:rFonts w:ascii="Arial" w:eastAsia="Times New Roman" w:hAnsi="Arial" w:cs="Arial"/>
          <w:color w:val="000000"/>
          <w:sz w:val="24"/>
          <w:szCs w:val="24"/>
          <w:lang w:eastAsia="ru-RU"/>
        </w:rPr>
        <w:softHyphen/>
        <w:t>новлюються помилки у формі самого доведення.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Правила доказового міркування, </w:t>
      </w:r>
      <w:r w:rsidRPr="00477C1D">
        <w:rPr>
          <w:rFonts w:ascii="Arial" w:eastAsia="Times New Roman" w:hAnsi="Arial" w:cs="Arial"/>
          <w:color w:val="000000"/>
          <w:sz w:val="24"/>
          <w:szCs w:val="24"/>
          <w:lang w:eastAsia="ru-RU"/>
        </w:rPr>
        <w:t xml:space="preserve">що стосуються тези: по-перше, теза повинна бути логічно визначеною, ясною і чіткою; </w:t>
      </w:r>
      <w:proofErr w:type="gramStart"/>
      <w:r w:rsidRPr="00477C1D">
        <w:rPr>
          <w:rFonts w:ascii="Arial" w:eastAsia="Times New Roman" w:hAnsi="Arial" w:cs="Arial"/>
          <w:color w:val="000000"/>
          <w:sz w:val="24"/>
          <w:szCs w:val="24"/>
          <w:lang w:eastAsia="ru-RU"/>
        </w:rPr>
        <w:t>по-друге</w:t>
      </w:r>
      <w:proofErr w:type="gramEnd"/>
      <w:r w:rsidRPr="00477C1D">
        <w:rPr>
          <w:rFonts w:ascii="Arial" w:eastAsia="Times New Roman" w:hAnsi="Arial" w:cs="Arial"/>
          <w:color w:val="000000"/>
          <w:sz w:val="24"/>
          <w:szCs w:val="24"/>
          <w:lang w:eastAsia="ru-RU"/>
        </w:rPr>
        <w:t>, вона повинна лишатися тотожною самій собі упродовж усього доведення.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Правила щодо аргументів: </w:t>
      </w:r>
      <w:r w:rsidRPr="00477C1D">
        <w:rPr>
          <w:rFonts w:ascii="Arial" w:eastAsia="Times New Roman" w:hAnsi="Arial" w:cs="Arial"/>
          <w:color w:val="000000"/>
          <w:sz w:val="24"/>
          <w:szCs w:val="24"/>
          <w:lang w:eastAsia="ru-RU"/>
        </w:rPr>
        <w:t>вони мають бути істинними і не супере</w:t>
      </w:r>
      <w:r w:rsidRPr="00477C1D">
        <w:rPr>
          <w:rFonts w:ascii="Arial" w:eastAsia="Times New Roman" w:hAnsi="Arial" w:cs="Arial"/>
          <w:color w:val="000000"/>
          <w:sz w:val="24"/>
          <w:szCs w:val="24"/>
          <w:lang w:eastAsia="ru-RU"/>
        </w:rPr>
        <w:softHyphen/>
        <w:t>чити один одному, достатньою основою для підтвердження тези, такими судженнями, істинність яких доводиться самостійно, незалежно від тези.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Правило щодо форми обґрунтування тези: </w:t>
      </w:r>
      <w:r w:rsidRPr="00477C1D">
        <w:rPr>
          <w:rFonts w:ascii="Arial" w:eastAsia="Times New Roman" w:hAnsi="Arial" w:cs="Arial"/>
          <w:color w:val="000000"/>
          <w:sz w:val="24"/>
          <w:szCs w:val="24"/>
          <w:lang w:eastAsia="ru-RU"/>
        </w:rPr>
        <w:t>вона повинна бути вис</w:t>
      </w:r>
      <w:r w:rsidRPr="00477C1D">
        <w:rPr>
          <w:rFonts w:ascii="Arial" w:eastAsia="Times New Roman" w:hAnsi="Arial" w:cs="Arial"/>
          <w:color w:val="000000"/>
          <w:sz w:val="24"/>
          <w:szCs w:val="24"/>
          <w:lang w:eastAsia="ru-RU"/>
        </w:rPr>
        <w:softHyphen/>
        <w:t>новком, що логічно випливає з аргументів за загальними правилами ви</w:t>
      </w:r>
      <w:r w:rsidRPr="00477C1D">
        <w:rPr>
          <w:rFonts w:ascii="Arial" w:eastAsia="Times New Roman" w:hAnsi="Arial" w:cs="Arial"/>
          <w:color w:val="000000"/>
          <w:sz w:val="24"/>
          <w:szCs w:val="24"/>
          <w:lang w:eastAsia="ru-RU"/>
        </w:rPr>
        <w:softHyphen/>
        <w:t>воду або має бути одержаною згідно з правилами непрямого доведення.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Порушення правил умовиводу: </w:t>
      </w:r>
      <w:r w:rsidRPr="00477C1D">
        <w:rPr>
          <w:rFonts w:ascii="Arial" w:eastAsia="Times New Roman" w:hAnsi="Arial" w:cs="Arial"/>
          <w:color w:val="000000"/>
          <w:sz w:val="24"/>
          <w:szCs w:val="24"/>
          <w:lang w:eastAsia="ru-RU"/>
        </w:rPr>
        <w:t>по-перше, це помилки в дедук</w:t>
      </w:r>
      <w:r w:rsidRPr="00477C1D">
        <w:rPr>
          <w:rFonts w:ascii="Arial" w:eastAsia="Times New Roman" w:hAnsi="Arial" w:cs="Arial"/>
          <w:color w:val="000000"/>
          <w:sz w:val="24"/>
          <w:szCs w:val="24"/>
          <w:lang w:eastAsia="ru-RU"/>
        </w:rPr>
        <w:softHyphen/>
        <w:t>тивних висновках </w:t>
      </w:r>
      <w:r w:rsidRPr="00477C1D">
        <w:rPr>
          <w:rFonts w:ascii="Arial" w:eastAsia="Times New Roman" w:hAnsi="Arial" w:cs="Arial"/>
          <w:i/>
          <w:iCs/>
          <w:color w:val="000000"/>
          <w:sz w:val="24"/>
          <w:szCs w:val="24"/>
          <w:lang w:eastAsia="ru-RU"/>
        </w:rPr>
        <w:t>(з припущення, що коли число закінчується на 0, то воно ділиться на 5, не випливає, що коли число ділиться на 5, то воно обов'язково закінчується цифрою «0»); </w:t>
      </w:r>
      <w:proofErr w:type="gramStart"/>
      <w:r w:rsidRPr="00477C1D">
        <w:rPr>
          <w:rFonts w:ascii="Arial" w:eastAsia="Times New Roman" w:hAnsi="Arial" w:cs="Arial"/>
          <w:color w:val="000000"/>
          <w:sz w:val="24"/>
          <w:szCs w:val="24"/>
          <w:lang w:eastAsia="ru-RU"/>
        </w:rPr>
        <w:t>по-друге</w:t>
      </w:r>
      <w:proofErr w:type="gramEnd"/>
      <w:r w:rsidRPr="00477C1D">
        <w:rPr>
          <w:rFonts w:ascii="Arial" w:eastAsia="Times New Roman" w:hAnsi="Arial" w:cs="Arial"/>
          <w:color w:val="000000"/>
          <w:sz w:val="24"/>
          <w:szCs w:val="24"/>
          <w:lang w:eastAsia="ru-RU"/>
        </w:rPr>
        <w:t>, це помилки в індуктивних висновках через підміну реальних відношень </w:t>
      </w:r>
      <w:r w:rsidRPr="00477C1D">
        <w:rPr>
          <w:rFonts w:ascii="Arial" w:eastAsia="Times New Roman" w:hAnsi="Arial" w:cs="Arial"/>
          <w:i/>
          <w:iCs/>
          <w:color w:val="000000"/>
          <w:sz w:val="24"/>
          <w:szCs w:val="24"/>
          <w:lang w:eastAsia="ru-RU"/>
        </w:rPr>
        <w:t>(висловлю</w:t>
      </w:r>
      <w:r w:rsidRPr="00477C1D">
        <w:rPr>
          <w:rFonts w:ascii="Arial" w:eastAsia="Times New Roman" w:hAnsi="Arial" w:cs="Arial"/>
          <w:i/>
          <w:iCs/>
          <w:color w:val="000000"/>
          <w:sz w:val="24"/>
          <w:szCs w:val="24"/>
          <w:lang w:eastAsia="ru-RU"/>
        </w:rPr>
        <w:softHyphen/>
        <w:t>вання «після того» не означає, що це здійснюється «з причини того»); </w:t>
      </w:r>
      <w:r w:rsidRPr="00477C1D">
        <w:rPr>
          <w:rFonts w:ascii="Arial" w:eastAsia="Times New Roman" w:hAnsi="Arial" w:cs="Arial"/>
          <w:color w:val="000000"/>
          <w:sz w:val="24"/>
          <w:szCs w:val="24"/>
          <w:lang w:eastAsia="ru-RU"/>
        </w:rPr>
        <w:t>по-третє, паралогізми, софізми і парадокси.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Паралогізм </w:t>
      </w:r>
      <w:r w:rsidRPr="00477C1D">
        <w:rPr>
          <w:rFonts w:ascii="Arial" w:eastAsia="Times New Roman" w:hAnsi="Arial" w:cs="Arial"/>
          <w:color w:val="000000"/>
          <w:sz w:val="24"/>
          <w:szCs w:val="24"/>
          <w:lang w:eastAsia="ru-RU"/>
        </w:rPr>
        <w:t>- це ненавмисна логічна помилка в міркуванні, яка виникає внаслідок порушення законів і правил логіки та зазвичай при</w:t>
      </w:r>
      <w:r w:rsidRPr="00477C1D">
        <w:rPr>
          <w:rFonts w:ascii="Arial" w:eastAsia="Times New Roman" w:hAnsi="Arial" w:cs="Arial"/>
          <w:color w:val="000000"/>
          <w:sz w:val="24"/>
          <w:szCs w:val="24"/>
          <w:lang w:eastAsia="ru-RU"/>
        </w:rPr>
        <w:softHyphen/>
        <w:t>зводить до хибних висновків. </w:t>
      </w:r>
      <w:r w:rsidRPr="00477C1D">
        <w:rPr>
          <w:rFonts w:ascii="Arial" w:eastAsia="Times New Roman" w:hAnsi="Arial" w:cs="Arial"/>
          <w:i/>
          <w:iCs/>
          <w:color w:val="000000"/>
          <w:sz w:val="24"/>
          <w:szCs w:val="24"/>
          <w:lang w:eastAsia="ru-RU"/>
        </w:rPr>
        <w:t>Софізм — </w:t>
      </w:r>
      <w:r w:rsidRPr="00477C1D">
        <w:rPr>
          <w:rFonts w:ascii="Arial" w:eastAsia="Times New Roman" w:hAnsi="Arial" w:cs="Arial"/>
          <w:color w:val="000000"/>
          <w:sz w:val="24"/>
          <w:szCs w:val="24"/>
          <w:lang w:eastAsia="ru-RU"/>
        </w:rPr>
        <w:t>навмисно хибно зроблений умовивід, який має видимість істинного. </w:t>
      </w:r>
      <w:r w:rsidRPr="00477C1D">
        <w:rPr>
          <w:rFonts w:ascii="Arial" w:eastAsia="Times New Roman" w:hAnsi="Arial" w:cs="Arial"/>
          <w:i/>
          <w:iCs/>
          <w:color w:val="000000"/>
          <w:sz w:val="24"/>
          <w:szCs w:val="24"/>
          <w:lang w:eastAsia="ru-RU"/>
        </w:rPr>
        <w:t>Парадокс — </w:t>
      </w:r>
      <w:r w:rsidRPr="00477C1D">
        <w:rPr>
          <w:rFonts w:ascii="Arial" w:eastAsia="Times New Roman" w:hAnsi="Arial" w:cs="Arial"/>
          <w:color w:val="000000"/>
          <w:sz w:val="24"/>
          <w:szCs w:val="24"/>
          <w:lang w:eastAsia="ru-RU"/>
        </w:rPr>
        <w:t>це міркування, в якому доводиться як істинність, так і хибність певного судження.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Обговорення теоретичних і практичних проблем іноді переростає у </w:t>
      </w:r>
      <w:r w:rsidRPr="00477C1D">
        <w:rPr>
          <w:rFonts w:ascii="Arial" w:eastAsia="Times New Roman" w:hAnsi="Arial" w:cs="Arial"/>
          <w:i/>
          <w:iCs/>
          <w:color w:val="000000"/>
          <w:sz w:val="24"/>
          <w:szCs w:val="24"/>
          <w:lang w:eastAsia="ru-RU"/>
        </w:rPr>
        <w:t>дискусію - </w:t>
      </w:r>
      <w:r w:rsidRPr="00477C1D">
        <w:rPr>
          <w:rFonts w:ascii="Arial" w:eastAsia="Times New Roman" w:hAnsi="Arial" w:cs="Arial"/>
          <w:color w:val="000000"/>
          <w:sz w:val="24"/>
          <w:szCs w:val="24"/>
          <w:lang w:eastAsia="ru-RU"/>
        </w:rPr>
        <w:t>широке публічне обговорення якого-небудь спірного пи</w:t>
      </w:r>
      <w:r w:rsidRPr="00477C1D">
        <w:rPr>
          <w:rFonts w:ascii="Arial" w:eastAsia="Times New Roman" w:hAnsi="Arial" w:cs="Arial"/>
          <w:color w:val="000000"/>
          <w:sz w:val="24"/>
          <w:szCs w:val="24"/>
          <w:lang w:eastAsia="ru-RU"/>
        </w:rPr>
        <w:softHyphen/>
        <w:t>тання, висловлення різних думок з приводу певного питання. Логічною основою дискусії є правильно побудований процес доведення тези та її спростування. Суб'єктами дискусії є </w:t>
      </w:r>
      <w:r w:rsidRPr="00477C1D">
        <w:rPr>
          <w:rFonts w:ascii="Arial" w:eastAsia="Times New Roman" w:hAnsi="Arial" w:cs="Arial"/>
          <w:i/>
          <w:iCs/>
          <w:color w:val="000000"/>
          <w:sz w:val="24"/>
          <w:szCs w:val="24"/>
          <w:lang w:eastAsia="ru-RU"/>
        </w:rPr>
        <w:t>пропонент, опонент </w:t>
      </w:r>
      <w:r w:rsidRPr="00477C1D">
        <w:rPr>
          <w:rFonts w:ascii="Arial" w:eastAsia="Times New Roman" w:hAnsi="Arial" w:cs="Arial"/>
          <w:color w:val="000000"/>
          <w:sz w:val="24"/>
          <w:szCs w:val="24"/>
          <w:lang w:eastAsia="ru-RU"/>
        </w:rPr>
        <w:t>та </w:t>
      </w:r>
      <w:r w:rsidRPr="00477C1D">
        <w:rPr>
          <w:rFonts w:ascii="Arial" w:eastAsia="Times New Roman" w:hAnsi="Arial" w:cs="Arial"/>
          <w:i/>
          <w:iCs/>
          <w:color w:val="000000"/>
          <w:sz w:val="24"/>
          <w:szCs w:val="24"/>
          <w:lang w:eastAsia="ru-RU"/>
        </w:rPr>
        <w:t>аудиторія.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Пропонент </w:t>
      </w:r>
      <w:r w:rsidRPr="00477C1D">
        <w:rPr>
          <w:rFonts w:ascii="Arial" w:eastAsia="Times New Roman" w:hAnsi="Arial" w:cs="Arial"/>
          <w:color w:val="000000"/>
          <w:sz w:val="24"/>
          <w:szCs w:val="24"/>
          <w:lang w:eastAsia="ru-RU"/>
        </w:rPr>
        <w:t>(від лат. </w:t>
      </w:r>
      <w:r w:rsidRPr="00477C1D">
        <w:rPr>
          <w:rFonts w:ascii="Arial" w:eastAsia="Times New Roman" w:hAnsi="Arial" w:cs="Arial"/>
          <w:i/>
          <w:iCs/>
          <w:color w:val="000000"/>
          <w:sz w:val="24"/>
          <w:szCs w:val="24"/>
          <w:lang w:eastAsia="ru-RU"/>
        </w:rPr>
        <w:t>propponens — </w:t>
      </w:r>
      <w:r w:rsidRPr="00477C1D">
        <w:rPr>
          <w:rFonts w:ascii="Arial" w:eastAsia="Times New Roman" w:hAnsi="Arial" w:cs="Arial"/>
          <w:color w:val="000000"/>
          <w:sz w:val="24"/>
          <w:szCs w:val="24"/>
          <w:lang w:eastAsia="ru-RU"/>
        </w:rPr>
        <w:t>той, хто щось стверджує, дово</w:t>
      </w:r>
      <w:r w:rsidRPr="00477C1D">
        <w:rPr>
          <w:rFonts w:ascii="Arial" w:eastAsia="Times New Roman" w:hAnsi="Arial" w:cs="Arial"/>
          <w:color w:val="000000"/>
          <w:sz w:val="24"/>
          <w:szCs w:val="24"/>
          <w:lang w:eastAsia="ru-RU"/>
        </w:rPr>
        <w:softHyphen/>
        <w:t>дить) - учасник дискусії, доповідач, дисертант, дипломник, що висунув і відстоює певну тезу, ідею або концепцію.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lastRenderedPageBreak/>
        <w:t>Опонент </w:t>
      </w:r>
      <w:r w:rsidRPr="00477C1D">
        <w:rPr>
          <w:rFonts w:ascii="Arial" w:eastAsia="Times New Roman" w:hAnsi="Arial" w:cs="Arial"/>
          <w:color w:val="000000"/>
          <w:sz w:val="24"/>
          <w:szCs w:val="24"/>
          <w:lang w:eastAsia="ru-RU"/>
        </w:rPr>
        <w:t>(від лат. </w:t>
      </w:r>
      <w:r w:rsidRPr="00477C1D">
        <w:rPr>
          <w:rFonts w:ascii="Arial" w:eastAsia="Times New Roman" w:hAnsi="Arial" w:cs="Arial"/>
          <w:i/>
          <w:iCs/>
          <w:color w:val="000000"/>
          <w:sz w:val="24"/>
          <w:szCs w:val="24"/>
          <w:lang w:eastAsia="ru-RU"/>
        </w:rPr>
        <w:t>opponens </w:t>
      </w:r>
      <w:r w:rsidRPr="00477C1D">
        <w:rPr>
          <w:rFonts w:ascii="Arial" w:eastAsia="Times New Roman" w:hAnsi="Arial" w:cs="Arial"/>
          <w:color w:val="000000"/>
          <w:sz w:val="24"/>
          <w:szCs w:val="24"/>
          <w:lang w:eastAsia="ru-RU"/>
        </w:rPr>
        <w:t>- той, що протиставляє, заперечує) -особа (учасник дискусії, співдоповідач або рецензент), яка заперечує або спростовує думки пропонента, чи оцінює її.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Існують різні ступені незгоди опонента з пропонентом: незгода у формі сумніву (в пасивній формі висловлюється певний сумнів щодо тези пропонента); деструктивна незгода (руйнується теза пропонен</w:t>
      </w:r>
      <w:r w:rsidRPr="00477C1D">
        <w:rPr>
          <w:rFonts w:ascii="Arial" w:eastAsia="Times New Roman" w:hAnsi="Arial" w:cs="Arial"/>
          <w:color w:val="000000"/>
          <w:sz w:val="24"/>
          <w:szCs w:val="24"/>
          <w:lang w:eastAsia="ru-RU"/>
        </w:rPr>
        <w:softHyphen/>
        <w:t>та); конструктивна незгода (не тільки руйнується теза пропонента, а й висувається і доводиться інша, власна, теза).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Якщо опонент не погоджується з аргументом пропонента, то останній може обрати той чи інший варіант поведінки: відмовитися від аргументу; замінити його іншим; знайти додаткові факти на користь висунутого аргументу.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Аудиторія - </w:t>
      </w:r>
      <w:r w:rsidRPr="00477C1D">
        <w:rPr>
          <w:rFonts w:ascii="Arial" w:eastAsia="Times New Roman" w:hAnsi="Arial" w:cs="Arial"/>
          <w:color w:val="000000"/>
          <w:sz w:val="24"/>
          <w:szCs w:val="24"/>
          <w:lang w:eastAsia="ru-RU"/>
        </w:rPr>
        <w:t>це третій, колективний суб'єкт дискусії, оскільки як пропонент, так і опонент не тільки намагаються переконати один одного, а й схилити всіх присутніх на свою сторону.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Досягнення певної мети суттєво полегшується, якщо ретельно про</w:t>
      </w:r>
      <w:r w:rsidRPr="00477C1D">
        <w:rPr>
          <w:rFonts w:ascii="Arial" w:eastAsia="Times New Roman" w:hAnsi="Arial" w:cs="Arial"/>
          <w:color w:val="000000"/>
          <w:sz w:val="24"/>
          <w:szCs w:val="24"/>
          <w:lang w:eastAsia="ru-RU"/>
        </w:rPr>
        <w:softHyphen/>
        <w:t>думати і майстерно застосувати адекватні цій меті засоби її досягнення.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Мовленнєва стратегія </w:t>
      </w:r>
      <w:r w:rsidRPr="00477C1D">
        <w:rPr>
          <w:rFonts w:ascii="Arial" w:eastAsia="Times New Roman" w:hAnsi="Arial" w:cs="Arial"/>
          <w:color w:val="000000"/>
          <w:sz w:val="24"/>
          <w:szCs w:val="24"/>
          <w:lang w:eastAsia="ru-RU"/>
        </w:rPr>
        <w:t>- це комплекс мовленнєвих дій, спрямованих на досягнення комунікативної мети. Стратегії орієнтовані на майбутні мовленнєві дії, пов'язані з прогнозуванням ситуації.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Мовленнєва тактика - </w:t>
      </w:r>
      <w:r w:rsidRPr="00477C1D">
        <w:rPr>
          <w:rFonts w:ascii="Arial" w:eastAsia="Times New Roman" w:hAnsi="Arial" w:cs="Arial"/>
          <w:color w:val="000000"/>
          <w:sz w:val="24"/>
          <w:szCs w:val="24"/>
          <w:lang w:eastAsia="ru-RU"/>
        </w:rPr>
        <w:t>конкретні мовленнєві дії під час спілкування, спрямовані на реалізацію стратегії і досягнення комунікативної мети. </w:t>
      </w:r>
      <w:r w:rsidRPr="00477C1D">
        <w:rPr>
          <w:rFonts w:ascii="Arial" w:eastAsia="Times New Roman" w:hAnsi="Arial" w:cs="Arial"/>
          <w:i/>
          <w:iCs/>
          <w:color w:val="000000"/>
          <w:sz w:val="24"/>
          <w:szCs w:val="24"/>
          <w:lang w:eastAsia="ru-RU"/>
        </w:rPr>
        <w:t>Основні тактики аргументаційної стратегії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Тактика контрастивного аналізу </w:t>
      </w:r>
      <w:r w:rsidRPr="00477C1D">
        <w:rPr>
          <w:rFonts w:ascii="Arial" w:eastAsia="Times New Roman" w:hAnsi="Arial" w:cs="Arial"/>
          <w:color w:val="000000"/>
          <w:sz w:val="24"/>
          <w:szCs w:val="24"/>
          <w:lang w:eastAsia="ru-RU"/>
        </w:rPr>
        <w:t>грунтується на прийомі зі</w:t>
      </w:r>
      <w:r w:rsidRPr="00477C1D">
        <w:rPr>
          <w:rFonts w:ascii="Arial" w:eastAsia="Times New Roman" w:hAnsi="Arial" w:cs="Arial"/>
          <w:color w:val="000000"/>
          <w:sz w:val="24"/>
          <w:szCs w:val="24"/>
          <w:lang w:eastAsia="ru-RU"/>
        </w:rPr>
        <w:softHyphen/>
        <w:t>ставлення. Зіставлення фактів, подій, результатів, прогнозів сприймається адресатом як переконливий аргумент.</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Тактику вказівки на перспективу </w:t>
      </w:r>
      <w:r w:rsidRPr="00477C1D">
        <w:rPr>
          <w:rFonts w:ascii="Arial" w:eastAsia="Times New Roman" w:hAnsi="Arial" w:cs="Arial"/>
          <w:color w:val="000000"/>
          <w:sz w:val="24"/>
          <w:szCs w:val="24"/>
          <w:lang w:eastAsia="ru-RU"/>
        </w:rPr>
        <w:t>спрямовано на те, щоб ви</w:t>
      </w:r>
      <w:r w:rsidRPr="00477C1D">
        <w:rPr>
          <w:rFonts w:ascii="Arial" w:eastAsia="Times New Roman" w:hAnsi="Arial" w:cs="Arial"/>
          <w:color w:val="000000"/>
          <w:sz w:val="24"/>
          <w:szCs w:val="24"/>
          <w:lang w:eastAsia="ru-RU"/>
        </w:rPr>
        <w:softHyphen/>
        <w:t>словити стратегічну мету, позиції і наміри мовця. Вказівка на перспективу містить пропоноване рішення і передбачува</w:t>
      </w:r>
      <w:r w:rsidRPr="00477C1D">
        <w:rPr>
          <w:rFonts w:ascii="Arial" w:eastAsia="Times New Roman" w:hAnsi="Arial" w:cs="Arial"/>
          <w:color w:val="000000"/>
          <w:sz w:val="24"/>
          <w:szCs w:val="24"/>
          <w:lang w:eastAsia="ru-RU"/>
        </w:rPr>
        <w:softHyphen/>
        <w:t>ний результат.</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Тактика обґрунтованих оцінок, </w:t>
      </w:r>
      <w:r w:rsidRPr="00477C1D">
        <w:rPr>
          <w:rFonts w:ascii="Arial" w:eastAsia="Times New Roman" w:hAnsi="Arial" w:cs="Arial"/>
          <w:color w:val="000000"/>
          <w:sz w:val="24"/>
          <w:szCs w:val="24"/>
          <w:lang w:eastAsia="ru-RU"/>
        </w:rPr>
        <w:t>за допомоги якої промовець прагне об'єктивно оцінити предмет і мотивувати оцінку. Відомо, що суб'єктивна думка не переконлива, тоді як аргу</w:t>
      </w:r>
      <w:r w:rsidRPr="00477C1D">
        <w:rPr>
          <w:rFonts w:ascii="Arial" w:eastAsia="Times New Roman" w:hAnsi="Arial" w:cs="Arial"/>
          <w:color w:val="000000"/>
          <w:sz w:val="24"/>
          <w:szCs w:val="24"/>
          <w:lang w:eastAsia="ru-RU"/>
        </w:rPr>
        <w:softHyphen/>
        <w:t>ментована оцінка набуває статусу логічного доказу.</w:t>
      </w:r>
    </w:p>
    <w:p w:rsidR="00477C1D" w:rsidRDefault="00477C1D" w:rsidP="00477C1D">
      <w:pPr>
        <w:spacing w:after="0" w:line="240" w:lineRule="auto"/>
        <w:ind w:firstLine="709"/>
        <w:jc w:val="both"/>
        <w:outlineLvl w:val="0"/>
        <w:rPr>
          <w:rFonts w:ascii="Arial" w:eastAsia="Times New Roman" w:hAnsi="Arial" w:cs="Arial"/>
          <w:color w:val="000000"/>
          <w:kern w:val="36"/>
          <w:sz w:val="33"/>
          <w:szCs w:val="33"/>
          <w:lang w:eastAsia="ru-RU"/>
        </w:rPr>
      </w:pPr>
    </w:p>
    <w:p w:rsidR="00477C1D" w:rsidRPr="00477C1D" w:rsidRDefault="00477C1D" w:rsidP="00477C1D">
      <w:pPr>
        <w:spacing w:after="0" w:line="240" w:lineRule="auto"/>
        <w:ind w:firstLine="709"/>
        <w:jc w:val="both"/>
        <w:outlineLvl w:val="0"/>
        <w:rPr>
          <w:rFonts w:ascii="Arial" w:eastAsia="Times New Roman" w:hAnsi="Arial" w:cs="Arial"/>
          <w:color w:val="000000"/>
          <w:kern w:val="36"/>
          <w:sz w:val="33"/>
          <w:szCs w:val="33"/>
          <w:lang w:eastAsia="ru-RU"/>
        </w:rPr>
      </w:pPr>
      <w:r w:rsidRPr="00477C1D">
        <w:rPr>
          <w:rFonts w:ascii="Arial" w:eastAsia="Times New Roman" w:hAnsi="Arial" w:cs="Arial"/>
          <w:color w:val="000000"/>
          <w:kern w:val="36"/>
          <w:sz w:val="33"/>
          <w:szCs w:val="33"/>
          <w:lang w:eastAsia="ru-RU"/>
        </w:rPr>
        <w:t>3. Культура сприйняття публічного виступу (уміння слухати, ставити запитання).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1. </w:t>
      </w:r>
      <w:r w:rsidRPr="00477C1D">
        <w:rPr>
          <w:rFonts w:ascii="Arial" w:eastAsia="Times New Roman" w:hAnsi="Arial" w:cs="Arial"/>
          <w:i/>
          <w:iCs/>
          <w:color w:val="000000"/>
          <w:sz w:val="24"/>
          <w:szCs w:val="24"/>
          <w:lang w:eastAsia="ru-RU"/>
        </w:rPr>
        <w:t>Якщо ви прагнете привернути увагу аудиторії.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активізуйте увагу слухачів, зацікавте їх, переконайте, що ваш виступ буде свіжим, яскравим, образним;</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слухачі повинні заохочено слухати вас; дайте їм зрозуміти, що факти, які ви збираєтеся розкрити, зрозумілі й цікаві;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не зловживайте під час виступу запитальними формами, оскіль</w:t>
      </w:r>
      <w:r w:rsidRPr="00477C1D">
        <w:rPr>
          <w:rFonts w:ascii="Arial" w:eastAsia="Times New Roman" w:hAnsi="Arial" w:cs="Arial"/>
          <w:color w:val="000000"/>
          <w:sz w:val="24"/>
          <w:szCs w:val="24"/>
          <w:lang w:eastAsia="ru-RU"/>
        </w:rPr>
        <w:softHyphen/>
        <w:t>ки це може ввести в оману слухачів;</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не плутайте основну думку з доказами та ілюстраціями, ви</w:t>
      </w:r>
      <w:r w:rsidRPr="00477C1D">
        <w:rPr>
          <w:rFonts w:ascii="Arial" w:eastAsia="Times New Roman" w:hAnsi="Arial" w:cs="Arial"/>
          <w:color w:val="000000"/>
          <w:sz w:val="24"/>
          <w:szCs w:val="24"/>
          <w:lang w:eastAsia="ru-RU"/>
        </w:rPr>
        <w:softHyphen/>
        <w:t>окремлюйте її інтонаційно;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якщо у вас виник сумнів, зробіть паузу, поясніть детально осно</w:t>
      </w:r>
      <w:r w:rsidRPr="00477C1D">
        <w:rPr>
          <w:rFonts w:ascii="Arial" w:eastAsia="Times New Roman" w:hAnsi="Arial" w:cs="Arial"/>
          <w:color w:val="000000"/>
          <w:sz w:val="24"/>
          <w:szCs w:val="24"/>
          <w:lang w:eastAsia="ru-RU"/>
        </w:rPr>
        <w:softHyphen/>
        <w:t>вну думку і лише потім продовжуйте далі.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2. Якщо ви бажаєте завоювати довіру слухачів: </w:t>
      </w:r>
      <w:r w:rsidRPr="00477C1D">
        <w:rPr>
          <w:rFonts w:ascii="Arial" w:eastAsia="Times New Roman" w:hAnsi="Arial" w:cs="Arial"/>
          <w:color w:val="000000"/>
          <w:sz w:val="24"/>
          <w:szCs w:val="24"/>
          <w:lang w:eastAsia="ru-RU"/>
        </w:rPr>
        <w:t>слова вимовляйте чітко, переконливо;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у мовленні й поведінці все повинно бути злагодженим: слова, постава, жести;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зацікавте аудиторію описами, порівняннями, зіставленнями, протиставленнями;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lastRenderedPageBreak/>
        <w:t>• аудиторія завжди охоче сприймає цікаву інформацію; структу-руйте матеріал на прості і зрозумілі елементи, щоб слухачам було легше їх запам'ятати;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демонструйте різні підходи до вирішення проблеми.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Щоб набути досвіду справжнього оратора, варто після кожного публічного виступу аналізувати його.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Алгоритм самоаналізу виступу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 Як аудиторія зустріла мене? (Доброзичливо, байдуже, стримано, з недовірою, з неприязню).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2. Як розпочав (ла) виступ? Чи викликав виступ зацікавленість, пожвавлення, байдужість, несприйняття?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3. Як можна схарактеризувати настрій аудиторії упродовж ви</w:t>
      </w:r>
      <w:r w:rsidRPr="00477C1D">
        <w:rPr>
          <w:rFonts w:ascii="Arial" w:eastAsia="Times New Roman" w:hAnsi="Arial" w:cs="Arial"/>
          <w:color w:val="000000"/>
          <w:sz w:val="24"/>
          <w:szCs w:val="24"/>
          <w:lang w:eastAsia="ru-RU"/>
        </w:rPr>
        <w:softHyphen/>
        <w:t>ступу? Він змінювався на мою користь чи ні? У якій частині виступу це було помітно? Як це проявлялось? Можливі при</w:t>
      </w:r>
      <w:r w:rsidRPr="00477C1D">
        <w:rPr>
          <w:rFonts w:ascii="Arial" w:eastAsia="Times New Roman" w:hAnsi="Arial" w:cs="Arial"/>
          <w:color w:val="000000"/>
          <w:sz w:val="24"/>
          <w:szCs w:val="24"/>
          <w:lang w:eastAsia="ru-RU"/>
        </w:rPr>
        <w:softHyphen/>
        <w:t>чини цих змін.</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4. Якщо аудиторія реагувала негативно, то чим це було зумовлено?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5. Як я реагував (ла) на невдачу/успіх?</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6. Як я сам (а) оцінюю: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вибір теми, її розкриття, свою позицію;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план і композицію виступу, логіку побудови, вступ, висновки;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якщо тему, факти, логіку я оцінюю позитивно, то чим пояснити невдачі, незадоволення, послаблення контакту?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7. Як я сам (а) оцінюю своє усне мовлення; дихання (не вистачало глибини дихання, утруднення дихання через носову порожнину, чи були вимушені паузи для вдиху; що можна сказати про темп, плавність мовлення: чи вільним було мовлення? чи не було за</w:t>
      </w:r>
      <w:r w:rsidRPr="00477C1D">
        <w:rPr>
          <w:rFonts w:ascii="Arial" w:eastAsia="Times New Roman" w:hAnsi="Arial" w:cs="Arial"/>
          <w:color w:val="000000"/>
          <w:sz w:val="24"/>
          <w:szCs w:val="24"/>
          <w:lang w:eastAsia="ru-RU"/>
        </w:rPr>
        <w:softHyphen/>
        <w:t>йвого напруження?).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8. Як аудиторія реагувала на мої аргументи, приклади, жарти, запитання?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9. Як я тримався (лася): просто і вільно чи скуто?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чи не зловживав (ла) жестами?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10. Що повчальне з цього виступу я врахую під час підготовки до наступного виступу?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Успіх виступу (оволодіння розумом, почуттями й емоціями слухачів) забезпечують його глибоке і всебічне продумування, добір необхідних слів, жестів, інтонацій, аргументів і наочних засобів. Така комплексна підготовка сприяє завоюванню уваги аудиторії, переко</w:t>
      </w:r>
      <w:r w:rsidRPr="00477C1D">
        <w:rPr>
          <w:rFonts w:ascii="Arial" w:eastAsia="Times New Roman" w:hAnsi="Arial" w:cs="Arial"/>
          <w:color w:val="000000"/>
          <w:sz w:val="24"/>
          <w:szCs w:val="24"/>
          <w:lang w:eastAsia="ru-RU"/>
        </w:rPr>
        <w:softHyphen/>
        <w:t>нанню її у власній слушності, залученню слухачів до активної участі у спілкуванні.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Важливим компонентом техніки професійного спілкування є вміння слухати</w:t>
      </w:r>
      <w:r w:rsidRPr="00477C1D">
        <w:rPr>
          <w:rFonts w:ascii="Arial" w:eastAsia="Times New Roman" w:hAnsi="Arial" w:cs="Arial"/>
          <w:color w:val="000000"/>
          <w:sz w:val="24"/>
          <w:szCs w:val="24"/>
          <w:lang w:eastAsia="ru-RU"/>
        </w:rPr>
        <w:t>.</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Слухання</w:t>
      </w:r>
      <w:r w:rsidRPr="00477C1D">
        <w:rPr>
          <w:rFonts w:ascii="Arial" w:eastAsia="Times New Roman" w:hAnsi="Arial" w:cs="Arial"/>
          <w:i/>
          <w:iCs/>
          <w:color w:val="000000"/>
          <w:sz w:val="24"/>
          <w:szCs w:val="24"/>
          <w:lang w:eastAsia="ru-RU"/>
        </w:rPr>
        <w:t> - </w:t>
      </w:r>
      <w:r w:rsidRPr="00477C1D">
        <w:rPr>
          <w:rFonts w:ascii="Arial" w:eastAsia="Times New Roman" w:hAnsi="Arial" w:cs="Arial"/>
          <w:color w:val="000000"/>
          <w:sz w:val="24"/>
          <w:szCs w:val="24"/>
          <w:lang w:eastAsia="ru-RU"/>
        </w:rPr>
        <w:t>не просто мовчання, а активна діяльність, своєрідна робота, якій передує бажання почути, інтерес до співрозмовника. Розпізнання істинного змісту повідомлення або поведінки означає перший крок до правильного вибору засобів впливу на співрозмовника.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Часто заважає слухати зосередженість на власних думках, пробле</w:t>
      </w:r>
      <w:r w:rsidRPr="00477C1D">
        <w:rPr>
          <w:rFonts w:ascii="Arial" w:eastAsia="Times New Roman" w:hAnsi="Arial" w:cs="Arial"/>
          <w:color w:val="000000"/>
          <w:sz w:val="24"/>
          <w:szCs w:val="24"/>
          <w:lang w:eastAsia="ru-RU"/>
        </w:rPr>
        <w:softHyphen/>
        <w:t>мах або бажаннях, іноді буває так, що формально ми чуємо партне</w:t>
      </w:r>
      <w:r w:rsidRPr="00477C1D">
        <w:rPr>
          <w:rFonts w:ascii="Arial" w:eastAsia="Times New Roman" w:hAnsi="Arial" w:cs="Arial"/>
          <w:color w:val="000000"/>
          <w:sz w:val="24"/>
          <w:szCs w:val="24"/>
          <w:lang w:eastAsia="ru-RU"/>
        </w:rPr>
        <w:softHyphen/>
        <w:t>ра, а насправді - ні, тобто виникає </w:t>
      </w:r>
      <w:r w:rsidRPr="00477C1D">
        <w:rPr>
          <w:rFonts w:ascii="Arial" w:eastAsia="Times New Roman" w:hAnsi="Arial" w:cs="Arial"/>
          <w:i/>
          <w:iCs/>
          <w:color w:val="000000"/>
          <w:sz w:val="24"/>
          <w:szCs w:val="24"/>
          <w:lang w:eastAsia="ru-RU"/>
        </w:rPr>
        <w:t>«псевдослухання», </w:t>
      </w:r>
      <w:r w:rsidRPr="00477C1D">
        <w:rPr>
          <w:rFonts w:ascii="Arial" w:eastAsia="Times New Roman" w:hAnsi="Arial" w:cs="Arial"/>
          <w:color w:val="000000"/>
          <w:sz w:val="24"/>
          <w:szCs w:val="24"/>
          <w:lang w:eastAsia="ru-RU"/>
        </w:rPr>
        <w:t>імітація уваги до співрозмовника.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Поширеним є </w:t>
      </w:r>
      <w:r w:rsidRPr="00477C1D">
        <w:rPr>
          <w:rFonts w:ascii="Arial" w:eastAsia="Times New Roman" w:hAnsi="Arial" w:cs="Arial"/>
          <w:i/>
          <w:iCs/>
          <w:color w:val="000000"/>
          <w:sz w:val="24"/>
          <w:szCs w:val="24"/>
          <w:lang w:eastAsia="ru-RU"/>
        </w:rPr>
        <w:t>«агресивне» слухання </w:t>
      </w:r>
      <w:r w:rsidRPr="00477C1D">
        <w:rPr>
          <w:rFonts w:ascii="Arial" w:eastAsia="Times New Roman" w:hAnsi="Arial" w:cs="Arial"/>
          <w:color w:val="000000"/>
          <w:sz w:val="24"/>
          <w:szCs w:val="24"/>
          <w:lang w:eastAsia="ru-RU"/>
        </w:rPr>
        <w:t>- прагнення якомога швид</w:t>
      </w:r>
      <w:r w:rsidRPr="00477C1D">
        <w:rPr>
          <w:rFonts w:ascii="Arial" w:eastAsia="Times New Roman" w:hAnsi="Arial" w:cs="Arial"/>
          <w:color w:val="000000"/>
          <w:sz w:val="24"/>
          <w:szCs w:val="24"/>
          <w:lang w:eastAsia="ru-RU"/>
        </w:rPr>
        <w:softHyphen/>
        <w:t>ше висловити власні погляди і судження, не беручи до уваги позицію партнера. </w:t>
      </w:r>
      <w:r w:rsidRPr="00477C1D">
        <w:rPr>
          <w:rFonts w:ascii="Arial" w:eastAsia="Times New Roman" w:hAnsi="Arial" w:cs="Arial"/>
          <w:i/>
          <w:iCs/>
          <w:color w:val="000000"/>
          <w:sz w:val="24"/>
          <w:szCs w:val="24"/>
          <w:lang w:eastAsia="ru-RU"/>
        </w:rPr>
        <w:t>«Вибіркове» слухання </w:t>
      </w:r>
      <w:r w:rsidRPr="00477C1D">
        <w:rPr>
          <w:rFonts w:ascii="Arial" w:eastAsia="Times New Roman" w:hAnsi="Arial" w:cs="Arial"/>
          <w:color w:val="000000"/>
          <w:sz w:val="24"/>
          <w:szCs w:val="24"/>
          <w:lang w:eastAsia="ru-RU"/>
        </w:rPr>
        <w:t>дає можливість зосередитися лише на деяких деталях повідомлення, найбільш важливих або цікавих для реципієнта, за цих умов не вимальовується загальна картина, вона залишається мозаїчною.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Розглядаючи слухання як елемент техніки професійного спілку</w:t>
      </w:r>
      <w:r w:rsidRPr="00477C1D">
        <w:rPr>
          <w:rFonts w:ascii="Arial" w:eastAsia="Times New Roman" w:hAnsi="Arial" w:cs="Arial"/>
          <w:color w:val="000000"/>
          <w:sz w:val="24"/>
          <w:szCs w:val="24"/>
          <w:lang w:eastAsia="ru-RU"/>
        </w:rPr>
        <w:softHyphen/>
        <w:t>вання, виділяють два його типи: </w:t>
      </w:r>
      <w:r w:rsidRPr="00477C1D">
        <w:rPr>
          <w:rFonts w:ascii="Arial" w:eastAsia="Times New Roman" w:hAnsi="Arial" w:cs="Arial"/>
          <w:i/>
          <w:iCs/>
          <w:color w:val="000000"/>
          <w:sz w:val="24"/>
          <w:szCs w:val="24"/>
          <w:lang w:eastAsia="ru-RU"/>
        </w:rPr>
        <w:t>пасивне </w:t>
      </w:r>
      <w:r w:rsidRPr="00477C1D">
        <w:rPr>
          <w:rFonts w:ascii="Arial" w:eastAsia="Times New Roman" w:hAnsi="Arial" w:cs="Arial"/>
          <w:color w:val="000000"/>
          <w:sz w:val="24"/>
          <w:szCs w:val="24"/>
          <w:lang w:eastAsia="ru-RU"/>
        </w:rPr>
        <w:t>й </w:t>
      </w:r>
      <w:r w:rsidRPr="00477C1D">
        <w:rPr>
          <w:rFonts w:ascii="Arial" w:eastAsia="Times New Roman" w:hAnsi="Arial" w:cs="Arial"/>
          <w:i/>
          <w:iCs/>
          <w:color w:val="000000"/>
          <w:sz w:val="24"/>
          <w:szCs w:val="24"/>
          <w:lang w:eastAsia="ru-RU"/>
        </w:rPr>
        <w:t>активне. Пасивне </w:t>
      </w:r>
      <w:r w:rsidRPr="00477C1D">
        <w:rPr>
          <w:rFonts w:ascii="Arial" w:eastAsia="Times New Roman" w:hAnsi="Arial" w:cs="Arial"/>
          <w:color w:val="000000"/>
          <w:sz w:val="24"/>
          <w:szCs w:val="24"/>
          <w:lang w:eastAsia="ru-RU"/>
        </w:rPr>
        <w:t>- це таке слухання, за якого відсутні дії реципієнта, що інформували б про те, чи сприйняли й зрозуміли його повідомлення.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lastRenderedPageBreak/>
        <w:t>З метою кращого порозуміння співрозмовників рекомендують ви</w:t>
      </w:r>
      <w:r w:rsidRPr="00477C1D">
        <w:rPr>
          <w:rFonts w:ascii="Arial" w:eastAsia="Times New Roman" w:hAnsi="Arial" w:cs="Arial"/>
          <w:color w:val="000000"/>
          <w:sz w:val="24"/>
          <w:szCs w:val="24"/>
          <w:lang w:eastAsia="ru-RU"/>
        </w:rPr>
        <w:softHyphen/>
        <w:t>користовувати техніку </w:t>
      </w:r>
      <w:r w:rsidRPr="00477C1D">
        <w:rPr>
          <w:rFonts w:ascii="Arial" w:eastAsia="Times New Roman" w:hAnsi="Arial" w:cs="Arial"/>
          <w:i/>
          <w:iCs/>
          <w:color w:val="000000"/>
          <w:sz w:val="24"/>
          <w:szCs w:val="24"/>
          <w:lang w:eastAsia="ru-RU"/>
        </w:rPr>
        <w:t>активного слухання: </w:t>
      </w:r>
      <w:r w:rsidRPr="00477C1D">
        <w:rPr>
          <w:rFonts w:ascii="Arial" w:eastAsia="Times New Roman" w:hAnsi="Arial" w:cs="Arial"/>
          <w:color w:val="000000"/>
          <w:sz w:val="24"/>
          <w:szCs w:val="24"/>
          <w:lang w:eastAsia="ru-RU"/>
        </w:rPr>
        <w:t>з'ясування, дослівного повторювання, перефразовування і резюмування.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З ясування </w:t>
      </w:r>
      <w:r w:rsidRPr="00477C1D">
        <w:rPr>
          <w:rFonts w:ascii="Arial" w:eastAsia="Times New Roman" w:hAnsi="Arial" w:cs="Arial"/>
          <w:color w:val="000000"/>
          <w:sz w:val="24"/>
          <w:szCs w:val="24"/>
          <w:lang w:eastAsia="ru-RU"/>
        </w:rPr>
        <w:t>полягає у зверненні до співрозмовника за уточненнями та у постановці перед ним відкритих запитань.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Дослівне повторювання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відтворення частини висловлення пар</w:t>
      </w:r>
      <w:r w:rsidRPr="00477C1D">
        <w:rPr>
          <w:rFonts w:ascii="Arial" w:eastAsia="Times New Roman" w:hAnsi="Arial" w:cs="Arial"/>
          <w:color w:val="000000"/>
          <w:sz w:val="24"/>
          <w:szCs w:val="24"/>
          <w:lang w:eastAsia="ru-RU"/>
        </w:rPr>
        <w:softHyphen/>
        <w:t>тнера або усієї його фрази. Воно допомагає зосередитися на словах партнера й постійно стежити за міркуваннями співрозмовника. Повто</w:t>
      </w:r>
      <w:r w:rsidRPr="00477C1D">
        <w:rPr>
          <w:rFonts w:ascii="Arial" w:eastAsia="Times New Roman" w:hAnsi="Arial" w:cs="Arial"/>
          <w:color w:val="000000"/>
          <w:sz w:val="24"/>
          <w:szCs w:val="24"/>
          <w:lang w:eastAsia="ru-RU"/>
        </w:rPr>
        <w:softHyphen/>
        <w:t>рювання дає змогу партнерові зрозуміти, що його чують і сприймають.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Перефразовування</w:t>
      </w:r>
      <w:r w:rsidRPr="00477C1D">
        <w:rPr>
          <w:rFonts w:ascii="Arial" w:eastAsia="Times New Roman" w:hAnsi="Arial" w:cs="Arial"/>
          <w:i/>
          <w:iCs/>
          <w:color w:val="000000"/>
          <w:sz w:val="24"/>
          <w:szCs w:val="24"/>
          <w:lang w:eastAsia="ru-RU"/>
        </w:rPr>
        <w:t> — </w:t>
      </w:r>
      <w:r w:rsidRPr="00477C1D">
        <w:rPr>
          <w:rFonts w:ascii="Arial" w:eastAsia="Times New Roman" w:hAnsi="Arial" w:cs="Arial"/>
          <w:color w:val="000000"/>
          <w:sz w:val="24"/>
          <w:szCs w:val="24"/>
          <w:lang w:eastAsia="ru-RU"/>
        </w:rPr>
        <w:t>коротке відтворення основного змісту повідомлення співрозмовника, сутності його висловлення.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Резюмування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використовується, якщо під час виступу увага переключається на інше, нерідко другорядне питання.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Під час сприймання публічного виступу слухачів зазвичай дратують: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розповіді про особисті справи;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банальність (розмова про відомі всім речі, повторення жартів та афоризмів);</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пасивність (підтакування співрозмовникові та небажання ви</w:t>
      </w:r>
      <w:r w:rsidRPr="00477C1D">
        <w:rPr>
          <w:rFonts w:ascii="Arial" w:eastAsia="Times New Roman" w:hAnsi="Arial" w:cs="Arial"/>
          <w:color w:val="000000"/>
          <w:sz w:val="24"/>
          <w:szCs w:val="24"/>
          <w:lang w:eastAsia="ru-RU"/>
        </w:rPr>
        <w:softHyphen/>
        <w:t>словлювати умотивовану думку);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самозаглиблення (зосередженість лише на своїх успіхах і про</w:t>
      </w:r>
      <w:r w:rsidRPr="00477C1D">
        <w:rPr>
          <w:rFonts w:ascii="Arial" w:eastAsia="Times New Roman" w:hAnsi="Arial" w:cs="Arial"/>
          <w:color w:val="000000"/>
          <w:sz w:val="24"/>
          <w:szCs w:val="24"/>
          <w:lang w:eastAsia="ru-RU"/>
        </w:rPr>
        <w:softHyphen/>
        <w:t>блемах);</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надмірна серйозність;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відсутність такту, схильність до спішних висновків; гордовитість і зневага до співрозмовника; брутальність, надмірна балакучість.</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Логічності виступу сприяють питальні конструкції, оскільки розвиток суджень відбувається шляхом переходу від раніше відомого до нового, більш точного твердження. Ставлячи питання, формують відповідь на нього. Функції питальних висловлювань визначаються їх місцем в структурі тексту виступу і комунікативним завданням. За їх допомоги ставиться проблема, викладається нова інформація.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i/>
          <w:iCs/>
          <w:color w:val="000000"/>
          <w:sz w:val="24"/>
          <w:szCs w:val="24"/>
          <w:lang w:eastAsia="ru-RU"/>
        </w:rPr>
        <w:t>Розрізняють такі види запитань,</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якими послуговуються під час виголошення і сприймання, публічного виступу.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Закрите запитання</w:t>
      </w:r>
      <w:r w:rsidRPr="00477C1D">
        <w:rPr>
          <w:rFonts w:ascii="Arial" w:eastAsia="Times New Roman" w:hAnsi="Arial" w:cs="Arial"/>
          <w:i/>
          <w:iCs/>
          <w:color w:val="000000"/>
          <w:sz w:val="24"/>
          <w:szCs w:val="24"/>
          <w:lang w:eastAsia="ru-RU"/>
        </w:rPr>
        <w:t> - </w:t>
      </w:r>
      <w:r w:rsidRPr="00477C1D">
        <w:rPr>
          <w:rFonts w:ascii="Arial" w:eastAsia="Times New Roman" w:hAnsi="Arial" w:cs="Arial"/>
          <w:color w:val="000000"/>
          <w:sz w:val="24"/>
          <w:szCs w:val="24"/>
          <w:lang w:eastAsia="ru-RU"/>
        </w:rPr>
        <w:t>це запитання, на яке можна відповісти одно</w:t>
      </w:r>
      <w:r w:rsidRPr="00477C1D">
        <w:rPr>
          <w:rFonts w:ascii="Arial" w:eastAsia="Times New Roman" w:hAnsi="Arial" w:cs="Arial"/>
          <w:color w:val="000000"/>
          <w:sz w:val="24"/>
          <w:szCs w:val="24"/>
          <w:lang w:eastAsia="ru-RU"/>
        </w:rPr>
        <w:softHyphen/>
        <w:t>значно, наприклад: «так/ні», назвати точну дату, ім'я або число тощо. їх використовують, щоб отримати конкретну інформацію, уточнити твердження, сфокусувати розмову.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Відкриті запитання</w:t>
      </w:r>
      <w:r w:rsidRPr="00477C1D">
        <w:rPr>
          <w:rFonts w:ascii="Arial" w:eastAsia="Times New Roman" w:hAnsi="Arial" w:cs="Arial"/>
          <w:i/>
          <w:iCs/>
          <w:color w:val="000000"/>
          <w:sz w:val="24"/>
          <w:szCs w:val="24"/>
          <w:lang w:eastAsia="ru-RU"/>
        </w:rPr>
        <w:t> - </w:t>
      </w:r>
      <w:r w:rsidRPr="00477C1D">
        <w:rPr>
          <w:rFonts w:ascii="Arial" w:eastAsia="Times New Roman" w:hAnsi="Arial" w:cs="Arial"/>
          <w:color w:val="000000"/>
          <w:sz w:val="24"/>
          <w:szCs w:val="24"/>
          <w:lang w:eastAsia="ru-RU"/>
        </w:rPr>
        <w:t>це запитання, на які важко відповісти од</w:t>
      </w:r>
      <w:r w:rsidRPr="00477C1D">
        <w:rPr>
          <w:rFonts w:ascii="Arial" w:eastAsia="Times New Roman" w:hAnsi="Arial" w:cs="Arial"/>
          <w:color w:val="000000"/>
          <w:sz w:val="24"/>
          <w:szCs w:val="24"/>
          <w:lang w:eastAsia="ru-RU"/>
        </w:rPr>
        <w:softHyphen/>
        <w:t>ним словом. Воно зазвичай починається словами </w:t>
      </w:r>
      <w:r w:rsidRPr="00477C1D">
        <w:rPr>
          <w:rFonts w:ascii="Arial" w:eastAsia="Times New Roman" w:hAnsi="Arial" w:cs="Arial"/>
          <w:i/>
          <w:iCs/>
          <w:color w:val="000000"/>
          <w:sz w:val="24"/>
          <w:szCs w:val="24"/>
          <w:lang w:eastAsia="ru-RU"/>
        </w:rPr>
        <w:t>чому, навіщо, у який спосіб, яка ваша думка з цього приводу, що ви могли б нам запропону</w:t>
      </w:r>
      <w:r w:rsidRPr="00477C1D">
        <w:rPr>
          <w:rFonts w:ascii="Arial" w:eastAsia="Times New Roman" w:hAnsi="Arial" w:cs="Arial"/>
          <w:i/>
          <w:iCs/>
          <w:color w:val="000000"/>
          <w:sz w:val="24"/>
          <w:szCs w:val="24"/>
          <w:lang w:eastAsia="ru-RU"/>
        </w:rPr>
        <w:softHyphen/>
        <w:t>вати </w:t>
      </w:r>
      <w:r w:rsidRPr="00477C1D">
        <w:rPr>
          <w:rFonts w:ascii="Arial" w:eastAsia="Times New Roman" w:hAnsi="Arial" w:cs="Arial"/>
          <w:color w:val="000000"/>
          <w:sz w:val="24"/>
          <w:szCs w:val="24"/>
          <w:lang w:eastAsia="ru-RU"/>
        </w:rPr>
        <w:t xml:space="preserve">тощо - це вимагає розгорнутої відповіді. Ними послуговуються </w:t>
      </w:r>
      <w:proofErr w:type="gramStart"/>
      <w:r w:rsidRPr="00477C1D">
        <w:rPr>
          <w:rFonts w:ascii="Arial" w:eastAsia="Times New Roman" w:hAnsi="Arial" w:cs="Arial"/>
          <w:color w:val="000000"/>
          <w:sz w:val="24"/>
          <w:szCs w:val="24"/>
          <w:lang w:eastAsia="ru-RU"/>
        </w:rPr>
        <w:t>на початку</w:t>
      </w:r>
      <w:proofErr w:type="gramEnd"/>
      <w:r w:rsidRPr="00477C1D">
        <w:rPr>
          <w:rFonts w:ascii="Arial" w:eastAsia="Times New Roman" w:hAnsi="Arial" w:cs="Arial"/>
          <w:color w:val="000000"/>
          <w:sz w:val="24"/>
          <w:szCs w:val="24"/>
          <w:lang w:eastAsia="ru-RU"/>
        </w:rPr>
        <w:t xml:space="preserve"> дискусії.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Альтернативні запитання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це щось середнє: ставлять їх у формі відкритого запитання, але при цьому пропонують варіанти відповіді.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Риторичні запитання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не потребують відповіді на відміну від звичайних. До них вдаються у двох випадках: 1) відповідь і так усім слухачам відома, треба тільки актуалізувати її для сприймання слухачем; 2) таке запитання, на яке ніхто не знає відповіді або її й зовсім не існує, на взірець: </w:t>
      </w:r>
      <w:r w:rsidRPr="00477C1D">
        <w:rPr>
          <w:rFonts w:ascii="Arial" w:eastAsia="Times New Roman" w:hAnsi="Arial" w:cs="Arial"/>
          <w:i/>
          <w:iCs/>
          <w:color w:val="000000"/>
          <w:sz w:val="24"/>
          <w:szCs w:val="24"/>
          <w:lang w:eastAsia="ru-RU"/>
        </w:rPr>
        <w:t>Хто винен? Що робити? Куди йдемо? </w:t>
      </w:r>
      <w:r w:rsidRPr="00477C1D">
        <w:rPr>
          <w:rFonts w:ascii="Arial" w:eastAsia="Times New Roman" w:hAnsi="Arial" w:cs="Arial"/>
          <w:color w:val="000000"/>
          <w:sz w:val="24"/>
          <w:szCs w:val="24"/>
          <w:lang w:eastAsia="ru-RU"/>
        </w:rPr>
        <w:t>Однак промовець, не чекаючи відповіді, вважає за потрібне поставити запитання, щоб підкреслити незвичайність ситуації</w:t>
      </w:r>
      <w:r w:rsidRPr="00477C1D">
        <w:rPr>
          <w:rFonts w:ascii="Arial" w:eastAsia="Times New Roman" w:hAnsi="Arial" w:cs="Arial"/>
          <w:color w:val="000000"/>
          <w:sz w:val="24"/>
          <w:szCs w:val="24"/>
          <w:vertAlign w:val="superscript"/>
          <w:lang w:eastAsia="ru-RU"/>
        </w:rPr>
        <w:t>45</w:t>
      </w:r>
      <w:r w:rsidRPr="00477C1D">
        <w:rPr>
          <w:rFonts w:ascii="Arial" w:eastAsia="Times New Roman" w:hAnsi="Arial" w:cs="Arial"/>
          <w:color w:val="000000"/>
          <w:sz w:val="24"/>
          <w:szCs w:val="24"/>
          <w:lang w:eastAsia="ru-RU"/>
        </w:rPr>
        <w:t>.</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Підтверджувальні запитання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(техніка Сократа): одержати від співрозмовника низку відповідей «так», щоб або створити атмосферу згоди, або додати розмові інерції та змусити вимовити «так» на головне запитання.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Можна це робити за допомоги зв'язок, тобто фраз, складених за схе</w:t>
      </w:r>
      <w:r w:rsidRPr="00477C1D">
        <w:rPr>
          <w:rFonts w:ascii="Arial" w:eastAsia="Times New Roman" w:hAnsi="Arial" w:cs="Arial"/>
          <w:color w:val="000000"/>
          <w:sz w:val="24"/>
          <w:szCs w:val="24"/>
          <w:lang w:eastAsia="ru-RU"/>
        </w:rPr>
        <w:softHyphen/>
        <w:t>мою: спочатку твердження, потім запитання, що потребує твердження. Стандартні зв'язки: </w:t>
      </w:r>
      <w:r w:rsidRPr="00477C1D">
        <w:rPr>
          <w:rFonts w:ascii="Arial" w:eastAsia="Times New Roman" w:hAnsi="Arial" w:cs="Arial"/>
          <w:i/>
          <w:iCs/>
          <w:color w:val="000000"/>
          <w:sz w:val="24"/>
          <w:szCs w:val="24"/>
          <w:lang w:eastAsia="ru-RU"/>
        </w:rPr>
        <w:t>Правда? Ви згодні? Справді? Правичьно? Дійсно? Чи не так? Чи не правда?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lastRenderedPageBreak/>
        <w:t>Спрямовувальні запитання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використовують тоді, коли потрібно скерувати розмову у потрібному напрямку.</w:t>
      </w:r>
    </w:p>
    <w:p w:rsidR="00477C1D" w:rsidRDefault="00477C1D" w:rsidP="00477C1D">
      <w:pPr>
        <w:spacing w:after="0" w:line="240" w:lineRule="auto"/>
        <w:ind w:firstLine="709"/>
        <w:jc w:val="both"/>
        <w:rPr>
          <w:rFonts w:ascii="Arial" w:eastAsia="Times New Roman" w:hAnsi="Arial" w:cs="Arial"/>
          <w:color w:val="000000"/>
          <w:sz w:val="24"/>
          <w:szCs w:val="24"/>
          <w:lang w:eastAsia="ru-RU"/>
        </w:rPr>
      </w:pP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p>
    <w:p w:rsidR="00477C1D" w:rsidRPr="00477C1D" w:rsidRDefault="00477C1D" w:rsidP="00477C1D">
      <w:pPr>
        <w:spacing w:after="0" w:line="240" w:lineRule="auto"/>
        <w:ind w:firstLine="709"/>
        <w:jc w:val="both"/>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val="uk-UA" w:eastAsia="ru-RU"/>
        </w:rPr>
        <w:t>4</w:t>
      </w:r>
      <w:r w:rsidRPr="00477C1D">
        <w:rPr>
          <w:rFonts w:ascii="Arial" w:eastAsia="Times New Roman" w:hAnsi="Arial" w:cs="Arial"/>
          <w:color w:val="000000"/>
          <w:kern w:val="36"/>
          <w:sz w:val="33"/>
          <w:szCs w:val="33"/>
          <w:lang w:eastAsia="ru-RU"/>
        </w:rPr>
        <w:t>. Презентація як різновид публічного мовлення.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Уміння представляти проекти (презентації), звітувати, перекону</w:t>
      </w:r>
      <w:r w:rsidRPr="00477C1D">
        <w:rPr>
          <w:rFonts w:ascii="Arial" w:eastAsia="Times New Roman" w:hAnsi="Arial" w:cs="Arial"/>
          <w:color w:val="000000"/>
          <w:sz w:val="24"/>
          <w:szCs w:val="24"/>
          <w:lang w:eastAsia="ru-RU"/>
        </w:rPr>
        <w:softHyphen/>
        <w:t>вати, якісно інформувати аудиторію є досить важливою складовою професіограми майбутнього фахівця.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Презентація </w:t>
      </w:r>
      <w:r w:rsidRPr="00477C1D">
        <w:rPr>
          <w:rFonts w:ascii="Arial" w:eastAsia="Times New Roman" w:hAnsi="Arial" w:cs="Arial"/>
          <w:color w:val="000000"/>
          <w:sz w:val="24"/>
          <w:szCs w:val="24"/>
          <w:lang w:eastAsia="ru-RU"/>
        </w:rPr>
        <w:t>- спеціально організоване спілкування з аудиторією, мета якого переконати або спонукати її до певних дій. </w:t>
      </w:r>
      <w:r w:rsidRPr="00477C1D">
        <w:rPr>
          <w:rFonts w:ascii="Arial" w:eastAsia="Times New Roman" w:hAnsi="Arial" w:cs="Arial"/>
          <w:b/>
          <w:bCs/>
          <w:color w:val="000000"/>
          <w:sz w:val="24"/>
          <w:szCs w:val="24"/>
          <w:lang w:eastAsia="ru-RU"/>
        </w:rPr>
        <w:t>Презентацію здійснюють через три канали</w:t>
      </w:r>
      <w:r w:rsidRPr="00477C1D">
        <w:rPr>
          <w:rFonts w:ascii="Arial" w:eastAsia="Times New Roman" w:hAnsi="Arial" w:cs="Arial"/>
          <w:color w:val="000000"/>
          <w:sz w:val="24"/>
          <w:szCs w:val="24"/>
          <w:lang w:eastAsia="ru-RU"/>
        </w:rPr>
        <w:t>: </w:t>
      </w:r>
      <w:r w:rsidRPr="00477C1D">
        <w:rPr>
          <w:rFonts w:ascii="Arial" w:eastAsia="Times New Roman" w:hAnsi="Arial" w:cs="Arial"/>
          <w:b/>
          <w:bCs/>
          <w:i/>
          <w:iCs/>
          <w:color w:val="000000"/>
          <w:sz w:val="24"/>
          <w:szCs w:val="24"/>
          <w:lang w:eastAsia="ru-RU"/>
        </w:rPr>
        <w:t>вербальний </w:t>
      </w:r>
      <w:r w:rsidRPr="00477C1D">
        <w:rPr>
          <w:rFonts w:ascii="Arial" w:eastAsia="Times New Roman" w:hAnsi="Arial" w:cs="Arial"/>
          <w:color w:val="000000"/>
          <w:sz w:val="24"/>
          <w:szCs w:val="24"/>
          <w:lang w:eastAsia="ru-RU"/>
        </w:rPr>
        <w:t>- те, що я говорю</w:t>
      </w:r>
      <w:r w:rsidRPr="00477C1D">
        <w:rPr>
          <w:rFonts w:ascii="Arial" w:eastAsia="Times New Roman" w:hAnsi="Arial" w:cs="Arial"/>
          <w:b/>
          <w:bCs/>
          <w:i/>
          <w:iCs/>
          <w:color w:val="000000"/>
          <w:sz w:val="24"/>
          <w:szCs w:val="24"/>
          <w:lang w:eastAsia="ru-RU"/>
        </w:rPr>
        <w:t>; вокальний</w:t>
      </w:r>
      <w:r w:rsidRPr="00477C1D">
        <w:rPr>
          <w:rFonts w:ascii="Arial" w:eastAsia="Times New Roman" w:hAnsi="Arial" w:cs="Arial"/>
          <w:color w:val="000000"/>
          <w:sz w:val="24"/>
          <w:szCs w:val="24"/>
          <w:lang w:eastAsia="ru-RU"/>
        </w:rPr>
        <w:t> - те, як я гово</w:t>
      </w:r>
      <w:r w:rsidRPr="00477C1D">
        <w:rPr>
          <w:rFonts w:ascii="Arial" w:eastAsia="Times New Roman" w:hAnsi="Arial" w:cs="Arial"/>
          <w:color w:val="000000"/>
          <w:sz w:val="24"/>
          <w:szCs w:val="24"/>
          <w:lang w:eastAsia="ru-RU"/>
        </w:rPr>
        <w:softHyphen/>
        <w:t>рю; </w:t>
      </w:r>
      <w:r w:rsidRPr="00477C1D">
        <w:rPr>
          <w:rFonts w:ascii="Arial" w:eastAsia="Times New Roman" w:hAnsi="Arial" w:cs="Arial"/>
          <w:b/>
          <w:bCs/>
          <w:i/>
          <w:iCs/>
          <w:color w:val="000000"/>
          <w:sz w:val="24"/>
          <w:szCs w:val="24"/>
          <w:lang w:eastAsia="ru-RU"/>
        </w:rPr>
        <w:t>невербальний</w:t>
      </w:r>
      <w:r w:rsidRPr="00477C1D">
        <w:rPr>
          <w:rFonts w:ascii="Arial" w:eastAsia="Times New Roman" w:hAnsi="Arial" w:cs="Arial"/>
          <w:color w:val="000000"/>
          <w:sz w:val="24"/>
          <w:szCs w:val="24"/>
          <w:lang w:eastAsia="ru-RU"/>
        </w:rPr>
        <w:t> — вираз очей, жести, рухи. Вплив на аудиторію суттєво посилюється завдяки володінню вокальним і невербальним засобами.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Презентація може бути успішною і неуспішною. </w:t>
      </w:r>
      <w:r w:rsidRPr="00477C1D">
        <w:rPr>
          <w:rFonts w:ascii="Arial" w:eastAsia="Times New Roman" w:hAnsi="Arial" w:cs="Arial"/>
          <w:i/>
          <w:iCs/>
          <w:color w:val="000000"/>
          <w:sz w:val="24"/>
          <w:szCs w:val="24"/>
          <w:lang w:eastAsia="ru-RU"/>
        </w:rPr>
        <w:t>Успішна </w:t>
      </w:r>
      <w:r w:rsidRPr="00477C1D">
        <w:rPr>
          <w:rFonts w:ascii="Arial" w:eastAsia="Times New Roman" w:hAnsi="Arial" w:cs="Arial"/>
          <w:color w:val="000000"/>
          <w:sz w:val="24"/>
          <w:szCs w:val="24"/>
          <w:lang w:eastAsia="ru-RU"/>
        </w:rPr>
        <w:t>- це презентація, під час якої досягнуто поставлену мету; </w:t>
      </w:r>
      <w:r w:rsidRPr="00477C1D">
        <w:rPr>
          <w:rFonts w:ascii="Arial" w:eastAsia="Times New Roman" w:hAnsi="Arial" w:cs="Arial"/>
          <w:i/>
          <w:iCs/>
          <w:color w:val="000000"/>
          <w:sz w:val="24"/>
          <w:szCs w:val="24"/>
          <w:lang w:eastAsia="ru-RU"/>
        </w:rPr>
        <w:t>неуспішна — </w:t>
      </w:r>
      <w:r w:rsidRPr="00477C1D">
        <w:rPr>
          <w:rFonts w:ascii="Arial" w:eastAsia="Times New Roman" w:hAnsi="Arial" w:cs="Arial"/>
          <w:color w:val="000000"/>
          <w:sz w:val="24"/>
          <w:szCs w:val="24"/>
          <w:lang w:eastAsia="ru-RU"/>
        </w:rPr>
        <w:t>аудиторію не вдалося переконати, підсумком стало розчарування як аудиторії, так і презентатора.</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Основними причинами неуспішної презентації є:</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нездатність подолати хвилювання перед великою аудиторією;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недоліки у плануванні й підготовці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погано організований, неструктурований зміст;</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недостатній контакт із аудиторією;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неуважність до деталей;</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відсутність відчуття часу;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неефективне використання наочних засобів;</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перевантаження інформацією.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Важливим для успіху презентації є її планування.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План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 Мета і завдання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2. Тема і предмет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3. Аудиторія, </w:t>
      </w:r>
      <w:proofErr w:type="gramStart"/>
      <w:r w:rsidRPr="00477C1D">
        <w:rPr>
          <w:rFonts w:ascii="Arial" w:eastAsia="Times New Roman" w:hAnsi="Arial" w:cs="Arial"/>
          <w:color w:val="000000"/>
          <w:sz w:val="24"/>
          <w:szCs w:val="24"/>
          <w:lang w:eastAsia="ru-RU"/>
        </w:rPr>
        <w:t>на яку</w:t>
      </w:r>
      <w:proofErr w:type="gramEnd"/>
      <w:r w:rsidRPr="00477C1D">
        <w:rPr>
          <w:rFonts w:ascii="Arial" w:eastAsia="Times New Roman" w:hAnsi="Arial" w:cs="Arial"/>
          <w:color w:val="000000"/>
          <w:sz w:val="24"/>
          <w:szCs w:val="24"/>
          <w:lang w:eastAsia="ru-RU"/>
        </w:rPr>
        <w:t xml:space="preserve"> спрямована презентація.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4. Початок і тривалість виступу.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5. Місце проведення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Сучасному фахівцеві часто доводиться готувати і виголошувати публічні виступи як </w:t>
      </w:r>
      <w:proofErr w:type="gramStart"/>
      <w:r w:rsidRPr="00477C1D">
        <w:rPr>
          <w:rFonts w:ascii="Arial" w:eastAsia="Times New Roman" w:hAnsi="Arial" w:cs="Arial"/>
          <w:color w:val="000000"/>
          <w:sz w:val="24"/>
          <w:szCs w:val="24"/>
          <w:lang w:eastAsia="ru-RU"/>
        </w:rPr>
        <w:t>у межах</w:t>
      </w:r>
      <w:proofErr w:type="gramEnd"/>
      <w:r w:rsidRPr="00477C1D">
        <w:rPr>
          <w:rFonts w:ascii="Arial" w:eastAsia="Times New Roman" w:hAnsi="Arial" w:cs="Arial"/>
          <w:color w:val="000000"/>
          <w:sz w:val="24"/>
          <w:szCs w:val="24"/>
          <w:lang w:eastAsia="ru-RU"/>
        </w:rPr>
        <w:t xml:space="preserve"> своєї установи, так і поза нею. Ефективній підготовці сприяють засоби PowerPoint, що є складовою пакета Microsoft Office. Вони дають змогу за допомоги комп'ютера досить швидко підготувати набір слайдів, що супроводжує виступ. Цей набір називається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презентацією.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Слайди можна подати як у чорно-білій гамі, так із використанням різних кольорових схем і видів оформлень, створених як професійними дизайнерами, так і автором презентації. Слайди можуть містити: текст, таблиці, діаграми, рисунки, відеокліпи, звуковий супровід тощо.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Розрізняють такі види презентацій:</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Презентація за сценарієм</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це традиційна презентація зі слайдами, доповнена засобами показу кольорової графіки й анімації з виведенням відеоматеріалу на великий екран або монітор.</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Використання анімаційного тексту в поєднанні з діаграмами, графіками та ілюстраціями дає змогу зосередити увагу слухачів на основних твердженнях і сприяє кращому запам'ятовуванню інформації. Озвучує матеріал зазвичай сам ведучий.</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Інтерактивна презентація</w:t>
      </w:r>
      <w:r w:rsidRPr="00477C1D">
        <w:rPr>
          <w:rFonts w:ascii="Arial" w:eastAsia="Times New Roman" w:hAnsi="Arial" w:cs="Arial"/>
          <w:i/>
          <w:iCs/>
          <w:color w:val="000000"/>
          <w:sz w:val="24"/>
          <w:szCs w:val="24"/>
          <w:lang w:eastAsia="ru-RU"/>
        </w:rPr>
        <w:t> — </w:t>
      </w:r>
      <w:r w:rsidRPr="00477C1D">
        <w:rPr>
          <w:rFonts w:ascii="Arial" w:eastAsia="Times New Roman" w:hAnsi="Arial" w:cs="Arial"/>
          <w:color w:val="000000"/>
          <w:sz w:val="24"/>
          <w:szCs w:val="24"/>
          <w:lang w:eastAsia="ru-RU"/>
        </w:rPr>
        <w:t xml:space="preserve">це діалог користувача з комп'ютером. Користувач приймає рішення, який матеріал для нього важливий, і вибирає на </w:t>
      </w:r>
      <w:r w:rsidRPr="00477C1D">
        <w:rPr>
          <w:rFonts w:ascii="Arial" w:eastAsia="Times New Roman" w:hAnsi="Arial" w:cs="Arial"/>
          <w:color w:val="000000"/>
          <w:sz w:val="24"/>
          <w:szCs w:val="24"/>
          <w:lang w:eastAsia="ru-RU"/>
        </w:rPr>
        <w:lastRenderedPageBreak/>
        <w:t xml:space="preserve">екрані потрібний об'єкт за допомоги миші або натисненням на клавіші. У цьому випадку видається інформація, </w:t>
      </w:r>
      <w:proofErr w:type="gramStart"/>
      <w:r w:rsidRPr="00477C1D">
        <w:rPr>
          <w:rFonts w:ascii="Arial" w:eastAsia="Times New Roman" w:hAnsi="Arial" w:cs="Arial"/>
          <w:color w:val="000000"/>
          <w:sz w:val="24"/>
          <w:szCs w:val="24"/>
          <w:lang w:eastAsia="ru-RU"/>
        </w:rPr>
        <w:t>на яку</w:t>
      </w:r>
      <w:proofErr w:type="gramEnd"/>
      <w:r w:rsidRPr="00477C1D">
        <w:rPr>
          <w:rFonts w:ascii="Arial" w:eastAsia="Times New Roman" w:hAnsi="Arial" w:cs="Arial"/>
          <w:color w:val="000000"/>
          <w:sz w:val="24"/>
          <w:szCs w:val="24"/>
          <w:lang w:eastAsia="ru-RU"/>
        </w:rPr>
        <w:t xml:space="preserve"> є запит.</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Інтерактивна презентація дає змогу здійснювати пошук інформації, заглиблюючись в неї настільки, наскільки це було передбачено розроб</w:t>
      </w:r>
      <w:r w:rsidRPr="00477C1D">
        <w:rPr>
          <w:rFonts w:ascii="Arial" w:eastAsia="Times New Roman" w:hAnsi="Arial" w:cs="Arial"/>
          <w:color w:val="000000"/>
          <w:sz w:val="24"/>
          <w:szCs w:val="24"/>
          <w:lang w:eastAsia="ru-RU"/>
        </w:rPr>
        <w:softHyphen/>
        <w:t>ником презентації. Така презентація захоплює користувача і утримує</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його увагу.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Автоматична презентація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це закінчений інформаційний про</w:t>
      </w:r>
      <w:r w:rsidRPr="00477C1D">
        <w:rPr>
          <w:rFonts w:ascii="Arial" w:eastAsia="Times New Roman" w:hAnsi="Arial" w:cs="Arial"/>
          <w:color w:val="000000"/>
          <w:sz w:val="24"/>
          <w:szCs w:val="24"/>
          <w:lang w:eastAsia="ru-RU"/>
        </w:rPr>
        <w:softHyphen/>
        <w:t>дукт, перенесений на відеоплівку, дискету, компакт-диск і розісланий потенційним споживачам з метою виявлення їхньої зацікавленості.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b/>
          <w:bCs/>
          <w:color w:val="000000"/>
          <w:sz w:val="24"/>
          <w:szCs w:val="24"/>
          <w:lang w:eastAsia="ru-RU"/>
        </w:rPr>
        <w:t>Навчальна презентація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призначена допомогти викладачеві забезпе</w:t>
      </w:r>
      <w:r w:rsidRPr="00477C1D">
        <w:rPr>
          <w:rFonts w:ascii="Arial" w:eastAsia="Times New Roman" w:hAnsi="Arial" w:cs="Arial"/>
          <w:color w:val="000000"/>
          <w:sz w:val="24"/>
          <w:szCs w:val="24"/>
          <w:lang w:eastAsia="ru-RU"/>
        </w:rPr>
        <w:softHyphen/>
        <w:t>чити зручне і наочне викладання теоретичного і практичного матеріалу.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Навчальні презентації переділяються на такі види: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презентації-семінари;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презентації для самоосвіти;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презентації-порадники.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У навчальних можуть використовуватися всі інші види презентацій.</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Успіх будь-якої презентації, незалежно від її мети, типу, теми, складу аудиторії, визначається умінням доповідача презентувати свій задум.</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Структурні компоненти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b/>
          <w:bCs/>
          <w:color w:val="000000"/>
          <w:sz w:val="24"/>
          <w:szCs w:val="24"/>
          <w:lang w:eastAsia="ru-RU"/>
        </w:rPr>
        <w:t>Експозиція</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це встановлення миттєвого контакту з аудиторією, створення атмосфери доброзичливості, утримування уваги та спонукання інтересу до теми презентації. Вона повинна бути короткою, захопливою, оригінальною.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b/>
          <w:bCs/>
          <w:color w:val="000000"/>
          <w:sz w:val="24"/>
          <w:szCs w:val="24"/>
          <w:lang w:eastAsia="ru-RU"/>
        </w:rPr>
        <w:t>Вступ,</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якому відводиться 5-10% від перебігу всієї презентації, можна умовно переділити на 2 блоки: початок і вступ. Завдан</w:t>
      </w:r>
      <w:r w:rsidRPr="00477C1D">
        <w:rPr>
          <w:rFonts w:ascii="Arial" w:eastAsia="Times New Roman" w:hAnsi="Arial" w:cs="Arial"/>
          <w:color w:val="000000"/>
          <w:sz w:val="24"/>
          <w:szCs w:val="24"/>
          <w:lang w:eastAsia="ru-RU"/>
        </w:rPr>
        <w:softHyphen/>
        <w:t>ня - встановлення (якщо не вдалося під час експозиції) чи за</w:t>
      </w:r>
      <w:r w:rsidRPr="00477C1D">
        <w:rPr>
          <w:rFonts w:ascii="Arial" w:eastAsia="Times New Roman" w:hAnsi="Arial" w:cs="Arial"/>
          <w:color w:val="000000"/>
          <w:sz w:val="24"/>
          <w:szCs w:val="24"/>
          <w:lang w:eastAsia="ru-RU"/>
        </w:rPr>
        <w:softHyphen/>
        <w:t>кріплення контакту з аудиторією, виклад лаконічних зауважень стосовно теми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i/>
          <w:iCs/>
          <w:color w:val="000000"/>
          <w:sz w:val="24"/>
          <w:szCs w:val="24"/>
          <w:lang w:eastAsia="ru-RU"/>
        </w:rPr>
        <w:t>Вступна частина презентації передбачає такі етапи:</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1) привітання, вступні зауваження;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2) пояснення мети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3) огляд основних етапів презентації, використання допоміжних засобів;</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4) пропозиція ставити запитання після або під час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Вступ повинен допомогти аудиторії знайти відповіді на такі за</w:t>
      </w:r>
      <w:r w:rsidRPr="00477C1D">
        <w:rPr>
          <w:rFonts w:ascii="Arial" w:eastAsia="Times New Roman" w:hAnsi="Arial" w:cs="Arial"/>
          <w:color w:val="000000"/>
          <w:sz w:val="24"/>
          <w:szCs w:val="24"/>
          <w:lang w:eastAsia="ru-RU"/>
        </w:rPr>
        <w:softHyphen/>
        <w:t>питання, як: </w:t>
      </w:r>
      <w:r w:rsidRPr="00477C1D">
        <w:rPr>
          <w:rFonts w:ascii="Arial" w:eastAsia="Times New Roman" w:hAnsi="Arial" w:cs="Arial"/>
          <w:i/>
          <w:iCs/>
          <w:color w:val="000000"/>
          <w:sz w:val="24"/>
          <w:szCs w:val="24"/>
          <w:lang w:eastAsia="ru-RU"/>
        </w:rPr>
        <w:t xml:space="preserve">Що я почую, </w:t>
      </w:r>
      <w:proofErr w:type="gramStart"/>
      <w:r w:rsidRPr="00477C1D">
        <w:rPr>
          <w:rFonts w:ascii="Arial" w:eastAsia="Times New Roman" w:hAnsi="Arial" w:cs="Arial"/>
          <w:i/>
          <w:iCs/>
          <w:color w:val="000000"/>
          <w:sz w:val="24"/>
          <w:szCs w:val="24"/>
          <w:lang w:eastAsia="ru-RU"/>
        </w:rPr>
        <w:t>побачу?,</w:t>
      </w:r>
      <w:proofErr w:type="gramEnd"/>
      <w:r w:rsidRPr="00477C1D">
        <w:rPr>
          <w:rFonts w:ascii="Arial" w:eastAsia="Times New Roman" w:hAnsi="Arial" w:cs="Arial"/>
          <w:i/>
          <w:iCs/>
          <w:color w:val="000000"/>
          <w:sz w:val="24"/>
          <w:szCs w:val="24"/>
          <w:lang w:eastAsia="ru-RU"/>
        </w:rPr>
        <w:t xml:space="preserve"> У якій послідовності я це почую?, Чому це мені буде цікаво?.</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b/>
          <w:bCs/>
          <w:i/>
          <w:iCs/>
          <w:color w:val="000000"/>
          <w:sz w:val="24"/>
          <w:szCs w:val="24"/>
          <w:lang w:eastAsia="ru-RU"/>
        </w:rPr>
        <w:t>Основна частина</w:t>
      </w:r>
      <w:r w:rsidRPr="00477C1D">
        <w:rPr>
          <w:rFonts w:ascii="Arial" w:eastAsia="Times New Roman" w:hAnsi="Arial" w:cs="Arial"/>
          <w:i/>
          <w:iCs/>
          <w:color w:val="000000"/>
          <w:sz w:val="24"/>
          <w:szCs w:val="24"/>
          <w:lang w:eastAsia="ru-RU"/>
        </w:rPr>
        <w:t> </w:t>
      </w:r>
      <w:r w:rsidRPr="00477C1D">
        <w:rPr>
          <w:rFonts w:ascii="Arial" w:eastAsia="Times New Roman" w:hAnsi="Arial" w:cs="Arial"/>
          <w:color w:val="000000"/>
          <w:sz w:val="24"/>
          <w:szCs w:val="24"/>
          <w:lang w:eastAsia="ru-RU"/>
        </w:rPr>
        <w:t>- це серцевина виступу, плануючи яку доціль</w:t>
      </w:r>
      <w:r w:rsidRPr="00477C1D">
        <w:rPr>
          <w:rFonts w:ascii="Arial" w:eastAsia="Times New Roman" w:hAnsi="Arial" w:cs="Arial"/>
          <w:color w:val="000000"/>
          <w:sz w:val="24"/>
          <w:szCs w:val="24"/>
          <w:lang w:eastAsia="ru-RU"/>
        </w:rPr>
        <w:softHyphen/>
        <w:t>но виокремити ключові положення, переходи-зв'язки. Будь-яке велике повідомлення для того, щоб бути засвоєним, повинно містити один, іноді два і зрідка три пункти (ключових тез). Це дозволяє логічно структурувати матеріал, аби він був зручним</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для сприймання. Основна частина становить 70-85 % презентації. Завдання її - сха</w:t>
      </w:r>
      <w:r w:rsidRPr="00477C1D">
        <w:rPr>
          <w:rFonts w:ascii="Arial" w:eastAsia="Times New Roman" w:hAnsi="Arial" w:cs="Arial"/>
          <w:color w:val="000000"/>
          <w:sz w:val="24"/>
          <w:szCs w:val="24"/>
          <w:lang w:eastAsia="ru-RU"/>
        </w:rPr>
        <w:softHyphen/>
        <w:t>рактеризувати ситуацію, подати можливі засоби для її покращання й обов'язково запропонувати власний варіант її реалізації - кульмінація презентації. При цьому варто спонукати аудиторію до прийняття рішень і дій, вказавши на переваги своєї пропозиції.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Залежно від типу презентації за цільовим критерієм </w:t>
      </w:r>
      <w:r w:rsidRPr="00477C1D">
        <w:rPr>
          <w:rFonts w:ascii="Arial" w:eastAsia="Times New Roman" w:hAnsi="Arial" w:cs="Arial"/>
          <w:i/>
          <w:iCs/>
          <w:color w:val="000000"/>
          <w:sz w:val="24"/>
          <w:szCs w:val="24"/>
          <w:lang w:eastAsia="ru-RU"/>
        </w:rPr>
        <w:t>(інформаційна, спонукальна, переконлива), </w:t>
      </w:r>
      <w:r w:rsidRPr="00477C1D">
        <w:rPr>
          <w:rFonts w:ascii="Arial" w:eastAsia="Times New Roman" w:hAnsi="Arial" w:cs="Arial"/>
          <w:color w:val="000000"/>
          <w:sz w:val="24"/>
          <w:szCs w:val="24"/>
          <w:lang w:eastAsia="ru-RU"/>
        </w:rPr>
        <w:t>різняться і методи розгортання презентації: інформаційна презентація послуговується хронологічним, географічним чи просторовим, індуктивним, причинно-наслідковим, дефініційним викладом; спонукальна та переконлива - методами індукції, дедукції, аналогії, причинно-наслідкового зв'язку чи за певною схемою (теорія і практика, обов'язок і вигода, факт і його практичне значення). Здебільшого використовують змішаний тип композиції, за якого пре</w:t>
      </w:r>
      <w:r w:rsidRPr="00477C1D">
        <w:rPr>
          <w:rFonts w:ascii="Arial" w:eastAsia="Times New Roman" w:hAnsi="Arial" w:cs="Arial"/>
          <w:color w:val="000000"/>
          <w:sz w:val="24"/>
          <w:szCs w:val="24"/>
          <w:lang w:eastAsia="ru-RU"/>
        </w:rPr>
        <w:softHyphen/>
        <w:t>зентатор комбінує різні методи викладу матеріалу, що дозволяє зробити структуру основної частини більш оригінальною.</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lastRenderedPageBreak/>
        <w:t>Для роботи на цій стадії доповідачеві необхідно уміти аналізувати ситуацію та поведінку аудиторії, пояснювати матеріал і аргументувати викладену думку.</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Резюме </w:t>
      </w:r>
      <w:r w:rsidRPr="00477C1D">
        <w:rPr>
          <w:rFonts w:ascii="Arial" w:eastAsia="Times New Roman" w:hAnsi="Arial" w:cs="Arial"/>
          <w:color w:val="000000"/>
          <w:sz w:val="24"/>
          <w:szCs w:val="24"/>
          <w:lang w:eastAsia="ru-RU"/>
        </w:rPr>
        <w:t>підсумовує сказане, ущільнює зміст і свідчить про те, що презентація наближається до завершення.</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w:t>
      </w:r>
      <w:r w:rsidRPr="00477C1D">
        <w:rPr>
          <w:rFonts w:ascii="Arial" w:eastAsia="Times New Roman" w:hAnsi="Arial" w:cs="Arial"/>
          <w:i/>
          <w:iCs/>
          <w:color w:val="000000"/>
          <w:sz w:val="24"/>
          <w:szCs w:val="24"/>
          <w:lang w:eastAsia="ru-RU"/>
        </w:rPr>
        <w:t>Висновок </w:t>
      </w:r>
      <w:r w:rsidRPr="00477C1D">
        <w:rPr>
          <w:rFonts w:ascii="Arial" w:eastAsia="Times New Roman" w:hAnsi="Arial" w:cs="Arial"/>
          <w:color w:val="000000"/>
          <w:sz w:val="24"/>
          <w:szCs w:val="24"/>
          <w:lang w:eastAsia="ru-RU"/>
        </w:rPr>
        <w:t>- вихід з контакту, завершення спілкування. Це не тільки висловлення подяки за увагу, а ще одна фінальна спро</w:t>
      </w:r>
      <w:r w:rsidRPr="00477C1D">
        <w:rPr>
          <w:rFonts w:ascii="Arial" w:eastAsia="Times New Roman" w:hAnsi="Arial" w:cs="Arial"/>
          <w:color w:val="000000"/>
          <w:sz w:val="24"/>
          <w:szCs w:val="24"/>
          <w:lang w:eastAsia="ru-RU"/>
        </w:rPr>
        <w:softHyphen/>
        <w:t>ба переконати аудиторію, тобто досягти мети презентації. Висно</w:t>
      </w:r>
      <w:r w:rsidRPr="00477C1D">
        <w:rPr>
          <w:rFonts w:ascii="Arial" w:eastAsia="Times New Roman" w:hAnsi="Arial" w:cs="Arial"/>
          <w:color w:val="000000"/>
          <w:sz w:val="24"/>
          <w:szCs w:val="24"/>
          <w:lang w:eastAsia="ru-RU"/>
        </w:rPr>
        <w:softHyphen/>
        <w:t>вок має бути виразним, коротким й обов'язково оптимістично-мажорним.</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 xml:space="preserve">Відомо, що промовця слухають більш уважно </w:t>
      </w:r>
      <w:proofErr w:type="gramStart"/>
      <w:r w:rsidRPr="00477C1D">
        <w:rPr>
          <w:rFonts w:ascii="Arial" w:eastAsia="Times New Roman" w:hAnsi="Arial" w:cs="Arial"/>
          <w:color w:val="000000"/>
          <w:sz w:val="24"/>
          <w:szCs w:val="24"/>
          <w:lang w:eastAsia="ru-RU"/>
        </w:rPr>
        <w:t>на початку</w:t>
      </w:r>
      <w:proofErr w:type="gramEnd"/>
      <w:r w:rsidRPr="00477C1D">
        <w:rPr>
          <w:rFonts w:ascii="Arial" w:eastAsia="Times New Roman" w:hAnsi="Arial" w:cs="Arial"/>
          <w:color w:val="000000"/>
          <w:sz w:val="24"/>
          <w:szCs w:val="24"/>
          <w:lang w:eastAsia="ru-RU"/>
        </w:rPr>
        <w:t xml:space="preserve"> й наприкінці презентації, це називають «законом краю». Продумуючи експозицію та висновок, важливо виявити почуття міри, бо занадто яскравий, образний початок зобов'язує витримати цю тональність під час усієї презентації.</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Способи завершення презентації: неочікуване завершення, ре</w:t>
      </w:r>
      <w:r w:rsidRPr="00477C1D">
        <w:rPr>
          <w:rFonts w:ascii="Arial" w:eastAsia="Times New Roman" w:hAnsi="Arial" w:cs="Arial"/>
          <w:color w:val="000000"/>
          <w:sz w:val="24"/>
          <w:szCs w:val="24"/>
          <w:lang w:eastAsia="ru-RU"/>
        </w:rPr>
        <w:softHyphen/>
        <w:t>зюме, жарт, оптимістичний або спонукальний заклик, заклик до дії, комплімент на прощання, висловлення вдячності.</w:t>
      </w:r>
    </w:p>
    <w:p w:rsidR="00477C1D" w:rsidRPr="00477C1D" w:rsidRDefault="00477C1D" w:rsidP="00477C1D">
      <w:pPr>
        <w:spacing w:after="0" w:line="240" w:lineRule="auto"/>
        <w:ind w:firstLine="709"/>
        <w:jc w:val="both"/>
        <w:rPr>
          <w:rFonts w:ascii="Arial" w:eastAsia="Times New Roman" w:hAnsi="Arial" w:cs="Arial"/>
          <w:color w:val="000000"/>
          <w:sz w:val="24"/>
          <w:szCs w:val="24"/>
          <w:lang w:eastAsia="ru-RU"/>
        </w:rPr>
      </w:pPr>
      <w:r w:rsidRPr="00477C1D">
        <w:rPr>
          <w:rFonts w:ascii="Arial" w:eastAsia="Times New Roman" w:hAnsi="Arial" w:cs="Arial"/>
          <w:color w:val="000000"/>
          <w:sz w:val="24"/>
          <w:szCs w:val="24"/>
          <w:lang w:eastAsia="ru-RU"/>
        </w:rPr>
        <w:t>Презентація не закінчується тоді, коли все викладено, а коли сказали про її завершення.</w:t>
      </w:r>
    </w:p>
    <w:p w:rsidR="00FB345E" w:rsidRPr="00477C1D" w:rsidRDefault="00FB345E" w:rsidP="00477C1D">
      <w:pPr>
        <w:spacing w:after="0" w:line="240" w:lineRule="auto"/>
        <w:ind w:firstLine="709"/>
        <w:jc w:val="both"/>
        <w:rPr>
          <w:rFonts w:ascii="Times New Roman" w:hAnsi="Times New Roman" w:cs="Times New Roman"/>
        </w:rPr>
      </w:pPr>
    </w:p>
    <w:sectPr w:rsidR="00FB345E" w:rsidRPr="00477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E54A1"/>
    <w:multiLevelType w:val="hybridMultilevel"/>
    <w:tmpl w:val="F2041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452"/>
    <w:rsid w:val="00216452"/>
    <w:rsid w:val="003E6B06"/>
    <w:rsid w:val="00423353"/>
    <w:rsid w:val="00477C1D"/>
    <w:rsid w:val="00FB3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4807"/>
  <w15:chartTrackingRefBased/>
  <w15:docId w15:val="{81D7AED7-A083-4371-A732-5EF245D7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9186">
      <w:bodyDiv w:val="1"/>
      <w:marLeft w:val="0"/>
      <w:marRight w:val="0"/>
      <w:marTop w:val="0"/>
      <w:marBottom w:val="0"/>
      <w:divBdr>
        <w:top w:val="none" w:sz="0" w:space="0" w:color="auto"/>
        <w:left w:val="none" w:sz="0" w:space="0" w:color="auto"/>
        <w:bottom w:val="none" w:sz="0" w:space="0" w:color="auto"/>
        <w:right w:val="none" w:sz="0" w:space="0" w:color="auto"/>
      </w:divBdr>
    </w:div>
    <w:div w:id="648633239">
      <w:bodyDiv w:val="1"/>
      <w:marLeft w:val="0"/>
      <w:marRight w:val="0"/>
      <w:marTop w:val="0"/>
      <w:marBottom w:val="0"/>
      <w:divBdr>
        <w:top w:val="none" w:sz="0" w:space="0" w:color="auto"/>
        <w:left w:val="none" w:sz="0" w:space="0" w:color="auto"/>
        <w:bottom w:val="none" w:sz="0" w:space="0" w:color="auto"/>
        <w:right w:val="none" w:sz="0" w:space="0" w:color="auto"/>
      </w:divBdr>
    </w:div>
    <w:div w:id="959144282">
      <w:bodyDiv w:val="1"/>
      <w:marLeft w:val="0"/>
      <w:marRight w:val="0"/>
      <w:marTop w:val="0"/>
      <w:marBottom w:val="0"/>
      <w:divBdr>
        <w:top w:val="none" w:sz="0" w:space="0" w:color="auto"/>
        <w:left w:val="none" w:sz="0" w:space="0" w:color="auto"/>
        <w:bottom w:val="none" w:sz="0" w:space="0" w:color="auto"/>
        <w:right w:val="none" w:sz="0" w:space="0" w:color="auto"/>
      </w:divBdr>
    </w:div>
    <w:div w:id="12459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5212</Words>
  <Characters>29711</Characters>
  <Application>Microsoft Office Word</Application>
  <DocSecurity>0</DocSecurity>
  <Lines>247</Lines>
  <Paragraphs>69</Paragraphs>
  <ScaleCrop>false</ScaleCrop>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Оля</cp:lastModifiedBy>
  <cp:revision>5</cp:revision>
  <dcterms:created xsi:type="dcterms:W3CDTF">2020-05-24T16:28:00Z</dcterms:created>
  <dcterms:modified xsi:type="dcterms:W3CDTF">2023-09-28T19:03:00Z</dcterms:modified>
</cp:coreProperties>
</file>