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98F" w:rsidRDefault="0003198F" w:rsidP="0003198F"/>
    <w:p w:rsidR="00383AE7" w:rsidRDefault="0003198F" w:rsidP="0003198F">
      <w:pPr>
        <w:pStyle w:val="a3"/>
        <w:numPr>
          <w:ilvl w:val="0"/>
          <w:numId w:val="1"/>
        </w:numPr>
      </w:pPr>
      <w:r>
        <w:t xml:space="preserve">Прочитати ознайомчі інформативні  матеріали про твори українських авторів, присвячені сучасній російсько-українській війні (частина посилань є у мудлі, але </w:t>
      </w:r>
      <w:proofErr w:type="spellStart"/>
      <w:r>
        <w:t>необххідно</w:t>
      </w:r>
      <w:proofErr w:type="spellEnd"/>
      <w:r>
        <w:t xml:space="preserve"> провести й власний моніторинг інформації). </w:t>
      </w:r>
    </w:p>
    <w:p w:rsidR="0003198F" w:rsidRDefault="0003198F" w:rsidP="0003198F">
      <w:pPr>
        <w:pStyle w:val="a3"/>
        <w:numPr>
          <w:ilvl w:val="0"/>
          <w:numId w:val="1"/>
        </w:numPr>
      </w:pPr>
      <w:r>
        <w:t>Створити каталог авторів та творів, назви яких зустрічаються на різних інформаційних майданчиках (мінімум – 40 позицій).</w:t>
      </w:r>
    </w:p>
    <w:p w:rsidR="0003198F" w:rsidRDefault="0003198F" w:rsidP="0003198F">
      <w:pPr>
        <w:pStyle w:val="a3"/>
        <w:numPr>
          <w:ilvl w:val="0"/>
          <w:numId w:val="1"/>
        </w:numPr>
      </w:pPr>
      <w:r>
        <w:t xml:space="preserve">Написати есе «Війна у творі / творчості ……» (звичайно, йдеться про конкретний твір/збірку творів, цикл творів конкретного автора), у якому звернути увагу на особливості рецепції сучасності, героїв, поетику аналізованого твору / творів. </w:t>
      </w:r>
    </w:p>
    <w:p w:rsidR="0003198F" w:rsidRDefault="0003198F" w:rsidP="0003198F">
      <w:pPr>
        <w:pStyle w:val="a3"/>
      </w:pPr>
    </w:p>
    <w:p w:rsidR="0003198F" w:rsidRDefault="0003198F" w:rsidP="0003198F">
      <w:pPr>
        <w:pStyle w:val="a3"/>
      </w:pPr>
    </w:p>
    <w:p w:rsidR="0003198F" w:rsidRDefault="0003198F" w:rsidP="0003198F">
      <w:pPr>
        <w:pStyle w:val="a3"/>
      </w:pPr>
      <w:r>
        <w:t>Початкову роботу над каталогом та прізвище автора й назву аналізованого твору прикріпити у мудлі до 16.00  03.10.2023.</w:t>
      </w:r>
      <w:bookmarkStart w:id="0" w:name="_GoBack"/>
      <w:bookmarkEnd w:id="0"/>
    </w:p>
    <w:sectPr w:rsidR="0003198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26983"/>
    <w:multiLevelType w:val="hybridMultilevel"/>
    <w:tmpl w:val="BFDC0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690"/>
    <w:rsid w:val="0003198F"/>
    <w:rsid w:val="00383AE7"/>
    <w:rsid w:val="006E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CA419"/>
  <w15:chartTrackingRefBased/>
  <w15:docId w15:val="{5AB5E5F5-D25C-4229-B9D6-87E4D609E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2023-10-03T10:36:00Z</dcterms:created>
  <dcterms:modified xsi:type="dcterms:W3CDTF">2023-10-03T10:46:00Z</dcterms:modified>
</cp:coreProperties>
</file>