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967" w:rsidRDefault="0054770B"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Підготувати презентацію 30-35 слайдів на одну із тем дисципліни, зробити </w:t>
      </w:r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>конспект</w:t>
      </w:r>
      <w:r>
        <w:rPr>
          <w:rFonts w:ascii="Open Sans" w:hAnsi="Open Sans" w:cs="Open Sans"/>
          <w:color w:val="333333"/>
          <w:sz w:val="22"/>
          <w:szCs w:val="22"/>
          <w:shd w:val="clear" w:color="auto" w:fill="FFFFFF"/>
        </w:rPr>
        <w:t xml:space="preserve"> лекцій з цієї ж теми та 15 термінів по темі.</w:t>
      </w:r>
    </w:p>
    <w:sectPr w:rsidR="00C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5C2"/>
    <w:multiLevelType w:val="hybridMultilevel"/>
    <w:tmpl w:val="90524092"/>
    <w:lvl w:ilvl="0" w:tplc="DD5CA93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13141"/>
    <w:multiLevelType w:val="hybridMultilevel"/>
    <w:tmpl w:val="22CE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2323">
    <w:abstractNumId w:val="1"/>
  </w:num>
  <w:num w:numId="2" w16cid:durableId="248081914">
    <w:abstractNumId w:val="0"/>
  </w:num>
  <w:num w:numId="3" w16cid:durableId="209670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0C"/>
    <w:rsid w:val="00341AE8"/>
    <w:rsid w:val="0054770B"/>
    <w:rsid w:val="00CF3967"/>
    <w:rsid w:val="00D4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29C4"/>
  <w15:chartTrackingRefBased/>
  <w15:docId w15:val="{9E5CC45B-1652-463B-8382-64DDAD66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rsid w:val="00D45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mac</cp:lastModifiedBy>
  <cp:revision>3</cp:revision>
  <dcterms:created xsi:type="dcterms:W3CDTF">2019-09-25T08:59:00Z</dcterms:created>
  <dcterms:modified xsi:type="dcterms:W3CDTF">2023-09-13T16:01:00Z</dcterms:modified>
</cp:coreProperties>
</file>