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E0E76" w14:textId="38AB15F7" w:rsidR="00A206AE" w:rsidRDefault="00A206AE" w:rsidP="00E95FDB">
      <w:pPr>
        <w:rPr>
          <w:b/>
          <w:bCs/>
          <w:sz w:val="32"/>
          <w:szCs w:val="32"/>
        </w:rPr>
      </w:pPr>
      <w:r>
        <w:rPr>
          <w:noProof/>
          <w:lang w:eastAsia="uk-UA"/>
        </w:rPr>
        <w:drawing>
          <wp:anchor distT="0" distB="0" distL="114300" distR="114300" simplePos="0" relativeHeight="251663360" behindDoc="0" locked="0" layoutInCell="1" allowOverlap="1" wp14:anchorId="25464D8D" wp14:editId="21CA1C86">
            <wp:simplePos x="0" y="0"/>
            <wp:positionH relativeFrom="page">
              <wp:align>center</wp:align>
            </wp:positionH>
            <wp:positionV relativeFrom="paragraph">
              <wp:posOffset>-623570</wp:posOffset>
            </wp:positionV>
            <wp:extent cx="6738620" cy="803910"/>
            <wp:effectExtent l="0" t="0" r="508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9D16F" w14:textId="33CC5F98" w:rsidR="00E95FDB" w:rsidRDefault="00A206AE" w:rsidP="004422AB">
      <w:pPr>
        <w:ind w:left="-567" w:firstLine="142"/>
        <w:jc w:val="both"/>
        <w:rPr>
          <w:sz w:val="28"/>
          <w:szCs w:val="28"/>
        </w:rPr>
      </w:pPr>
      <w:r w:rsidRPr="000B2F5F">
        <w:rPr>
          <w:rFonts w:ascii="Calibri" w:hAnsi="Calibri" w:cs="Calibri"/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62336" behindDoc="1" locked="1" layoutInCell="1" allowOverlap="1" wp14:anchorId="48886169" wp14:editId="7376047F">
            <wp:simplePos x="0" y="0"/>
            <wp:positionH relativeFrom="page">
              <wp:posOffset>45085</wp:posOffset>
            </wp:positionH>
            <wp:positionV relativeFrom="margin">
              <wp:posOffset>292735</wp:posOffset>
            </wp:positionV>
            <wp:extent cx="385445" cy="102584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4" b="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FDB" w:rsidRPr="00E95FDB">
        <w:rPr>
          <w:b/>
          <w:bCs/>
          <w:sz w:val="32"/>
          <w:szCs w:val="32"/>
        </w:rPr>
        <w:t>Мета:</w:t>
      </w:r>
      <w:r w:rsidR="00E95FDB">
        <w:rPr>
          <w:b/>
          <w:bCs/>
          <w:sz w:val="32"/>
          <w:szCs w:val="32"/>
        </w:rPr>
        <w:t xml:space="preserve"> </w:t>
      </w:r>
      <w:r w:rsidR="00E95FDB" w:rsidRPr="00E95FDB">
        <w:rPr>
          <w:sz w:val="28"/>
          <w:szCs w:val="28"/>
        </w:rPr>
        <w:t xml:space="preserve">навчити дитину самостійно </w:t>
      </w:r>
      <w:r w:rsidR="00796326">
        <w:rPr>
          <w:sz w:val="28"/>
          <w:szCs w:val="28"/>
        </w:rPr>
        <w:t xml:space="preserve">створювати </w:t>
      </w:r>
      <w:r w:rsidR="00CA24D5">
        <w:rPr>
          <w:sz w:val="28"/>
          <w:szCs w:val="28"/>
        </w:rPr>
        <w:t>описові розповіді</w:t>
      </w:r>
      <w:r w:rsidR="00796326">
        <w:rPr>
          <w:sz w:val="28"/>
          <w:szCs w:val="28"/>
        </w:rPr>
        <w:t xml:space="preserve"> для формування навичок </w:t>
      </w:r>
      <w:r w:rsidR="004422AB">
        <w:rPr>
          <w:sz w:val="28"/>
          <w:szCs w:val="28"/>
        </w:rPr>
        <w:t>зв’язного</w:t>
      </w:r>
      <w:r w:rsidR="00796326">
        <w:rPr>
          <w:sz w:val="28"/>
          <w:szCs w:val="28"/>
        </w:rPr>
        <w:t xml:space="preserve"> мовлення та навичок володіння базовими основами освітньої мнемотехніки</w:t>
      </w:r>
      <w:r w:rsidR="00CA24D5">
        <w:rPr>
          <w:sz w:val="28"/>
          <w:szCs w:val="28"/>
        </w:rPr>
        <w:t>.</w:t>
      </w:r>
      <w:r w:rsidR="00E95FDB" w:rsidRPr="00E95FDB">
        <w:rPr>
          <w:sz w:val="28"/>
          <w:szCs w:val="28"/>
        </w:rPr>
        <w:t xml:space="preserve"> </w:t>
      </w:r>
    </w:p>
    <w:p w14:paraId="4DC1A24C" w14:textId="77777777" w:rsidR="00103CF0" w:rsidRDefault="004422AB" w:rsidP="00103CF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20369" w:rsidRPr="006757C8">
        <w:rPr>
          <w:sz w:val="28"/>
          <w:szCs w:val="28"/>
        </w:rPr>
        <w:t xml:space="preserve">ажано йти від простого до складного, </w:t>
      </w:r>
      <w:r>
        <w:rPr>
          <w:sz w:val="28"/>
          <w:szCs w:val="28"/>
        </w:rPr>
        <w:t>отже</w:t>
      </w:r>
      <w:r w:rsidR="00B20369" w:rsidRPr="006757C8">
        <w:rPr>
          <w:sz w:val="28"/>
          <w:szCs w:val="28"/>
        </w:rPr>
        <w:t xml:space="preserve"> створення відповідних </w:t>
      </w:r>
      <w:proofErr w:type="spellStart"/>
      <w:r w:rsidR="00B20369" w:rsidRPr="006757C8">
        <w:rPr>
          <w:sz w:val="28"/>
          <w:szCs w:val="28"/>
        </w:rPr>
        <w:t>мнемотенажерів</w:t>
      </w:r>
      <w:proofErr w:type="spellEnd"/>
      <w:r w:rsidR="00B20369" w:rsidRPr="006757C8">
        <w:rPr>
          <w:sz w:val="28"/>
          <w:szCs w:val="28"/>
        </w:rPr>
        <w:t xml:space="preserve"> починаємо від простого: від готових смислових блоків</w:t>
      </w:r>
      <w:r>
        <w:rPr>
          <w:sz w:val="28"/>
          <w:szCs w:val="28"/>
        </w:rPr>
        <w:t>,</w:t>
      </w:r>
      <w:r w:rsidR="00B20369" w:rsidRPr="006757C8">
        <w:rPr>
          <w:sz w:val="28"/>
          <w:szCs w:val="28"/>
        </w:rPr>
        <w:t xml:space="preserve"> які потрібно просто </w:t>
      </w:r>
      <w:r>
        <w:rPr>
          <w:sz w:val="28"/>
          <w:szCs w:val="28"/>
        </w:rPr>
        <w:t>в</w:t>
      </w:r>
      <w:r w:rsidR="00B20369" w:rsidRPr="006757C8">
        <w:rPr>
          <w:sz w:val="28"/>
          <w:szCs w:val="28"/>
        </w:rPr>
        <w:t xml:space="preserve">пізнати, до  зображень,  з яких потрібно створити смислові блоки.  </w:t>
      </w:r>
    </w:p>
    <w:p w14:paraId="70A65948" w14:textId="6C54602C" w:rsidR="004422AB" w:rsidRPr="006757C8" w:rsidRDefault="004422AB" w:rsidP="00103CF0">
      <w:pPr>
        <w:ind w:left="-567"/>
        <w:jc w:val="both"/>
        <w:rPr>
          <w:sz w:val="28"/>
          <w:szCs w:val="28"/>
        </w:rPr>
      </w:pPr>
      <w:r w:rsidRPr="00103CF0">
        <w:rPr>
          <w:sz w:val="28"/>
          <w:szCs w:val="28"/>
        </w:rPr>
        <w:t>Основні</w:t>
      </w:r>
      <w:r w:rsidRPr="00E95FDB">
        <w:rPr>
          <w:sz w:val="28"/>
          <w:szCs w:val="28"/>
        </w:rPr>
        <w:t xml:space="preserve"> прийом</w:t>
      </w:r>
      <w:r>
        <w:rPr>
          <w:sz w:val="28"/>
          <w:szCs w:val="28"/>
        </w:rPr>
        <w:t>и:  «Синтез»,</w:t>
      </w:r>
      <w:r w:rsidRPr="00E95FDB">
        <w:rPr>
          <w:sz w:val="28"/>
          <w:szCs w:val="28"/>
        </w:rPr>
        <w:t xml:space="preserve"> «Сюжет», «Ознака», «Небилиця», «Комік»</w:t>
      </w:r>
      <w:r w:rsidR="00103CF0">
        <w:rPr>
          <w:sz w:val="28"/>
          <w:szCs w:val="28"/>
        </w:rPr>
        <w:t>.</w:t>
      </w:r>
    </w:p>
    <w:p w14:paraId="223DF42F" w14:textId="6C5BD30C" w:rsidR="006B5781" w:rsidRPr="006757C8" w:rsidRDefault="00103CF0" w:rsidP="00CA24D5">
      <w:pPr>
        <w:ind w:left="-567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Перший рівень складності</w:t>
      </w:r>
    </w:p>
    <w:p w14:paraId="4DAB5292" w14:textId="437A2E4B" w:rsidR="009D3E3D" w:rsidRPr="006757C8" w:rsidRDefault="00B20369" w:rsidP="00CA24D5">
      <w:pPr>
        <w:pStyle w:val="a3"/>
        <w:ind w:left="-567" w:firstLine="142"/>
        <w:jc w:val="both"/>
        <w:rPr>
          <w:sz w:val="28"/>
          <w:szCs w:val="28"/>
        </w:rPr>
      </w:pPr>
      <w:r w:rsidRPr="006757C8">
        <w:rPr>
          <w:sz w:val="28"/>
          <w:szCs w:val="28"/>
        </w:rPr>
        <w:t>На листку (</w:t>
      </w:r>
      <w:r w:rsidR="009D3E3D" w:rsidRPr="006757C8">
        <w:rPr>
          <w:sz w:val="28"/>
          <w:szCs w:val="28"/>
        </w:rPr>
        <w:t>формат</w:t>
      </w:r>
      <w:r w:rsidR="00103CF0" w:rsidRPr="00103CF0">
        <w:rPr>
          <w:sz w:val="28"/>
          <w:szCs w:val="28"/>
        </w:rPr>
        <w:t xml:space="preserve"> </w:t>
      </w:r>
      <w:r w:rsidR="00103CF0" w:rsidRPr="006757C8">
        <w:rPr>
          <w:sz w:val="28"/>
          <w:szCs w:val="28"/>
        </w:rPr>
        <w:t>А5</w:t>
      </w:r>
      <w:r w:rsidR="009D3E3D" w:rsidRPr="006757C8">
        <w:rPr>
          <w:sz w:val="28"/>
          <w:szCs w:val="28"/>
        </w:rPr>
        <w:t xml:space="preserve">), ми зверху чи збоку </w:t>
      </w:r>
      <w:r w:rsidR="00103CF0">
        <w:rPr>
          <w:sz w:val="28"/>
          <w:szCs w:val="28"/>
        </w:rPr>
        <w:t>роз</w:t>
      </w:r>
      <w:r w:rsidR="009D3E3D" w:rsidRPr="006757C8">
        <w:rPr>
          <w:sz w:val="28"/>
          <w:szCs w:val="28"/>
        </w:rPr>
        <w:t>міщ</w:t>
      </w:r>
      <w:r w:rsidR="00103CF0">
        <w:rPr>
          <w:sz w:val="28"/>
          <w:szCs w:val="28"/>
        </w:rPr>
        <w:t>у</w:t>
      </w:r>
      <w:r w:rsidR="009D3E3D" w:rsidRPr="006757C8">
        <w:rPr>
          <w:sz w:val="28"/>
          <w:szCs w:val="28"/>
        </w:rPr>
        <w:t xml:space="preserve">ємо 4-5 зображень, а поряд </w:t>
      </w:r>
      <w:r w:rsidR="00103CF0">
        <w:rPr>
          <w:sz w:val="28"/>
          <w:szCs w:val="28"/>
        </w:rPr>
        <w:t>роз</w:t>
      </w:r>
      <w:r w:rsidR="00103CF0" w:rsidRPr="006757C8">
        <w:rPr>
          <w:sz w:val="28"/>
          <w:szCs w:val="28"/>
        </w:rPr>
        <w:t>міщ</w:t>
      </w:r>
      <w:r w:rsidR="00103CF0">
        <w:rPr>
          <w:sz w:val="28"/>
          <w:szCs w:val="28"/>
        </w:rPr>
        <w:t>у</w:t>
      </w:r>
      <w:r w:rsidR="00103CF0" w:rsidRPr="006757C8">
        <w:rPr>
          <w:sz w:val="28"/>
          <w:szCs w:val="28"/>
        </w:rPr>
        <w:t xml:space="preserve">ємо </w:t>
      </w:r>
      <w:r w:rsidR="009D3E3D" w:rsidRPr="006757C8">
        <w:rPr>
          <w:sz w:val="28"/>
          <w:szCs w:val="28"/>
        </w:rPr>
        <w:t xml:space="preserve">смисловий блок </w:t>
      </w:r>
      <w:r w:rsidR="004422AB">
        <w:rPr>
          <w:sz w:val="28"/>
          <w:szCs w:val="28"/>
        </w:rPr>
        <w:t>і</w:t>
      </w:r>
      <w:r w:rsidR="009D3E3D" w:rsidRPr="006757C8">
        <w:rPr>
          <w:sz w:val="28"/>
          <w:szCs w:val="28"/>
        </w:rPr>
        <w:t>з даних зображень. Бажано</w:t>
      </w:r>
      <w:r w:rsidR="004422AB">
        <w:rPr>
          <w:sz w:val="28"/>
          <w:szCs w:val="28"/>
        </w:rPr>
        <w:t>,</w:t>
      </w:r>
      <w:r w:rsidR="009D3E3D" w:rsidRPr="006757C8">
        <w:rPr>
          <w:sz w:val="28"/>
          <w:szCs w:val="28"/>
        </w:rPr>
        <w:t xml:space="preserve"> щоб зображення смислового блоку відповідали порядковому номеру зображень розміщених поруч </w:t>
      </w:r>
      <w:r w:rsidR="004422AB">
        <w:rPr>
          <w:sz w:val="28"/>
          <w:szCs w:val="28"/>
        </w:rPr>
        <w:t>і</w:t>
      </w:r>
      <w:r w:rsidR="009D3E3D" w:rsidRPr="006757C8">
        <w:rPr>
          <w:sz w:val="28"/>
          <w:szCs w:val="28"/>
        </w:rPr>
        <w:t>з ним. Для зручності зменшеним шрифтом розміщ</w:t>
      </w:r>
      <w:r w:rsidR="00103CF0">
        <w:rPr>
          <w:sz w:val="28"/>
          <w:szCs w:val="28"/>
        </w:rPr>
        <w:t>у</w:t>
      </w:r>
      <w:r w:rsidR="009D3E3D" w:rsidRPr="006757C8">
        <w:rPr>
          <w:sz w:val="28"/>
          <w:szCs w:val="28"/>
        </w:rPr>
        <w:t>ємо сам сюжет розповіді</w:t>
      </w:r>
      <w:r w:rsidR="00896460" w:rsidRPr="006757C8">
        <w:rPr>
          <w:sz w:val="28"/>
          <w:szCs w:val="28"/>
        </w:rPr>
        <w:t xml:space="preserve">, наприклад: </w:t>
      </w:r>
      <w:r w:rsidR="00896460" w:rsidRPr="006757C8">
        <w:rPr>
          <w:i/>
          <w:iCs/>
          <w:sz w:val="28"/>
          <w:szCs w:val="28"/>
        </w:rPr>
        <w:t xml:space="preserve">«Хлопчик розповідав за столиком </w:t>
      </w:r>
      <w:proofErr w:type="spellStart"/>
      <w:r w:rsidR="00896460" w:rsidRPr="006757C8">
        <w:rPr>
          <w:i/>
          <w:iCs/>
          <w:sz w:val="28"/>
          <w:szCs w:val="28"/>
        </w:rPr>
        <w:t>Дракончику</w:t>
      </w:r>
      <w:proofErr w:type="spellEnd"/>
      <w:r w:rsidR="004422AB">
        <w:rPr>
          <w:i/>
          <w:iCs/>
          <w:sz w:val="28"/>
          <w:szCs w:val="28"/>
        </w:rPr>
        <w:t>,</w:t>
      </w:r>
      <w:r w:rsidR="00896460" w:rsidRPr="006757C8">
        <w:rPr>
          <w:i/>
          <w:iCs/>
          <w:sz w:val="28"/>
          <w:szCs w:val="28"/>
        </w:rPr>
        <w:t xml:space="preserve">  що є дер</w:t>
      </w:r>
      <w:r w:rsidR="004422AB">
        <w:rPr>
          <w:i/>
          <w:iCs/>
          <w:sz w:val="28"/>
          <w:szCs w:val="28"/>
        </w:rPr>
        <w:t>е</w:t>
      </w:r>
      <w:r w:rsidR="00896460" w:rsidRPr="006757C8">
        <w:rPr>
          <w:i/>
          <w:iCs/>
          <w:sz w:val="28"/>
          <w:szCs w:val="28"/>
        </w:rPr>
        <w:t>ва</w:t>
      </w:r>
      <w:r w:rsidR="004422AB">
        <w:rPr>
          <w:i/>
          <w:iCs/>
          <w:sz w:val="28"/>
          <w:szCs w:val="28"/>
        </w:rPr>
        <w:t>,</w:t>
      </w:r>
      <w:r w:rsidR="00896460" w:rsidRPr="006757C8">
        <w:rPr>
          <w:i/>
          <w:iCs/>
          <w:sz w:val="28"/>
          <w:szCs w:val="28"/>
        </w:rPr>
        <w:t xml:space="preserve"> що вищі за високий будинок».</w:t>
      </w:r>
      <w:r w:rsidR="00F81C9F" w:rsidRPr="006757C8">
        <w:rPr>
          <w:i/>
          <w:iCs/>
          <w:sz w:val="28"/>
          <w:szCs w:val="28"/>
        </w:rPr>
        <w:t xml:space="preserve"> </w:t>
      </w:r>
    </w:p>
    <w:p w14:paraId="1D6155C7" w14:textId="2333D2C5" w:rsidR="00896460" w:rsidRPr="006757C8" w:rsidRDefault="00896460" w:rsidP="00CA24D5">
      <w:pPr>
        <w:ind w:left="-567" w:firstLine="142"/>
        <w:jc w:val="both"/>
        <w:rPr>
          <w:sz w:val="28"/>
          <w:szCs w:val="28"/>
        </w:rPr>
      </w:pPr>
      <w:r w:rsidRPr="006757C8">
        <w:rPr>
          <w:noProof/>
          <w:lang w:eastAsia="uk-UA"/>
        </w:rPr>
        <w:drawing>
          <wp:inline distT="0" distB="0" distL="0" distR="0" wp14:anchorId="08CB32DC" wp14:editId="351BB43B">
            <wp:extent cx="5346728" cy="3822700"/>
            <wp:effectExtent l="19050" t="19050" r="25400" b="254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043" cy="38300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3FC764" w14:textId="17A4907E" w:rsidR="009F7912" w:rsidRPr="006757C8" w:rsidRDefault="009F7912" w:rsidP="00CA24D5">
      <w:pPr>
        <w:pStyle w:val="a3"/>
        <w:ind w:left="-567" w:firstLine="142"/>
        <w:jc w:val="both"/>
        <w:rPr>
          <w:sz w:val="28"/>
          <w:szCs w:val="28"/>
        </w:rPr>
      </w:pPr>
      <w:r w:rsidRPr="006757C8">
        <w:rPr>
          <w:sz w:val="28"/>
          <w:szCs w:val="28"/>
        </w:rPr>
        <w:t>Щоб учень не зміг прочитати, надпис можливо перевернути. Це дасть змогу іншому інструктору зрозуміти ідею автора. На першому етапі зображення бажано</w:t>
      </w:r>
      <w:r w:rsidR="006B5781" w:rsidRPr="006757C8">
        <w:rPr>
          <w:sz w:val="28"/>
          <w:szCs w:val="28"/>
        </w:rPr>
        <w:t xml:space="preserve"> брати</w:t>
      </w:r>
      <w:r w:rsidRPr="006757C8">
        <w:rPr>
          <w:sz w:val="28"/>
          <w:szCs w:val="28"/>
        </w:rPr>
        <w:t xml:space="preserve"> кольорові, потім можуть бути чорно-білі чи просто піктограми. </w:t>
      </w:r>
      <w:r w:rsidR="00A206AE" w:rsidRPr="000B2F5F">
        <w:rPr>
          <w:rFonts w:ascii="Calibri" w:hAnsi="Calibri" w:cs="Calibri"/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65408" behindDoc="1" locked="1" layoutInCell="1" allowOverlap="1" wp14:anchorId="0ADD53AB" wp14:editId="590610B2">
            <wp:simplePos x="0" y="0"/>
            <wp:positionH relativeFrom="page">
              <wp:posOffset>64135</wp:posOffset>
            </wp:positionH>
            <wp:positionV relativeFrom="margin">
              <wp:align>center</wp:align>
            </wp:positionV>
            <wp:extent cx="385445" cy="10258425"/>
            <wp:effectExtent l="0" t="0" r="0" b="9525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4" b="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7C8">
        <w:rPr>
          <w:sz w:val="28"/>
          <w:szCs w:val="28"/>
        </w:rPr>
        <w:t xml:space="preserve">Показуючи даний </w:t>
      </w:r>
      <w:proofErr w:type="spellStart"/>
      <w:r w:rsidRPr="006757C8">
        <w:rPr>
          <w:sz w:val="28"/>
          <w:szCs w:val="28"/>
        </w:rPr>
        <w:t>мнемотренажер</w:t>
      </w:r>
      <w:proofErr w:type="spellEnd"/>
      <w:r w:rsidRPr="006757C8">
        <w:rPr>
          <w:sz w:val="28"/>
          <w:szCs w:val="28"/>
        </w:rPr>
        <w:t xml:space="preserve"> дитині, </w:t>
      </w:r>
      <w:r w:rsidR="00F40DF0" w:rsidRPr="006757C8">
        <w:rPr>
          <w:sz w:val="28"/>
          <w:szCs w:val="28"/>
        </w:rPr>
        <w:t>пропонуємо</w:t>
      </w:r>
      <w:r w:rsidRPr="006757C8">
        <w:rPr>
          <w:sz w:val="28"/>
          <w:szCs w:val="28"/>
        </w:rPr>
        <w:t xml:space="preserve"> </w:t>
      </w:r>
      <w:r w:rsidR="00103CF0">
        <w:rPr>
          <w:sz w:val="28"/>
          <w:szCs w:val="28"/>
        </w:rPr>
        <w:t>за</w:t>
      </w:r>
      <w:r w:rsidRPr="006757C8">
        <w:rPr>
          <w:sz w:val="28"/>
          <w:szCs w:val="28"/>
        </w:rPr>
        <w:t xml:space="preserve"> картин</w:t>
      </w:r>
      <w:r w:rsidR="00103CF0">
        <w:rPr>
          <w:sz w:val="28"/>
          <w:szCs w:val="28"/>
        </w:rPr>
        <w:t>кою</w:t>
      </w:r>
      <w:r w:rsidRPr="006757C8">
        <w:rPr>
          <w:sz w:val="28"/>
          <w:szCs w:val="28"/>
        </w:rPr>
        <w:t xml:space="preserve"> скласти розповідь </w:t>
      </w:r>
      <w:r w:rsidRPr="006757C8">
        <w:rPr>
          <w:sz w:val="28"/>
          <w:szCs w:val="28"/>
        </w:rPr>
        <w:lastRenderedPageBreak/>
        <w:t>відповідно порядковому номеру зображень.</w:t>
      </w:r>
      <w:r w:rsidR="006B5781" w:rsidRPr="006757C8">
        <w:rPr>
          <w:sz w:val="28"/>
          <w:szCs w:val="28"/>
        </w:rPr>
        <w:t xml:space="preserve"> Бажано перші  історії формувати разом </w:t>
      </w:r>
      <w:r w:rsidR="00103CF0">
        <w:rPr>
          <w:sz w:val="28"/>
          <w:szCs w:val="28"/>
        </w:rPr>
        <w:t>і</w:t>
      </w:r>
      <w:r w:rsidR="006B5781" w:rsidRPr="006757C8">
        <w:rPr>
          <w:sz w:val="28"/>
          <w:szCs w:val="28"/>
        </w:rPr>
        <w:t>з дитиною за допомогою логічних запитань. Наприклад: 1) За чим сидів хлопчик? 2) Кому він розповідав історію? Що вище дерево чи високий будинок? Логічні запитання допоможуть дитині сформувати навич</w:t>
      </w:r>
      <w:r w:rsidR="00103CF0">
        <w:rPr>
          <w:sz w:val="28"/>
          <w:szCs w:val="28"/>
        </w:rPr>
        <w:t>ку</w:t>
      </w:r>
      <w:r w:rsidR="006B5781" w:rsidRPr="006757C8">
        <w:rPr>
          <w:sz w:val="28"/>
          <w:szCs w:val="28"/>
        </w:rPr>
        <w:t xml:space="preserve"> створення смислових блоків (це, </w:t>
      </w:r>
      <w:r w:rsidR="006B5781" w:rsidRPr="006757C8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6E4C8E0A" wp14:editId="4A21B7EA">
            <wp:simplePos x="0" y="0"/>
            <wp:positionH relativeFrom="column">
              <wp:posOffset>5295265</wp:posOffset>
            </wp:positionH>
            <wp:positionV relativeFrom="paragraph">
              <wp:posOffset>0</wp:posOffset>
            </wp:positionV>
            <wp:extent cx="704215" cy="923290"/>
            <wp:effectExtent l="0" t="0" r="635" b="0"/>
            <wp:wrapTight wrapText="bothSides">
              <wp:wrapPolygon edited="0">
                <wp:start x="0" y="0"/>
                <wp:lineTo x="0" y="20946"/>
                <wp:lineTo x="21035" y="20946"/>
                <wp:lineTo x="21035" y="0"/>
                <wp:lineTo x="0" y="0"/>
              </wp:wrapPolygon>
            </wp:wrapTight>
            <wp:docPr id="43" name="Рисунок 42">
              <a:extLst xmlns:a="http://schemas.openxmlformats.org/drawingml/2006/main">
                <a:ext uri="{FF2B5EF4-FFF2-40B4-BE49-F238E27FC236}">
                  <a16:creationId xmlns:a16="http://schemas.microsoft.com/office/drawing/2014/main" id="{7D32FBA1-8037-44A9-8F30-10FB86356E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2">
                      <a:extLst>
                        <a:ext uri="{FF2B5EF4-FFF2-40B4-BE49-F238E27FC236}">
                          <a16:creationId xmlns:a16="http://schemas.microsoft.com/office/drawing/2014/main" id="{7D32FBA1-8037-44A9-8F30-10FB86356E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781" w:rsidRPr="006757C8">
        <w:rPr>
          <w:sz w:val="28"/>
          <w:szCs w:val="28"/>
        </w:rPr>
        <w:t xml:space="preserve">в свою чергу, приведе до формування зв’язного мовлення). </w:t>
      </w:r>
      <w:r w:rsidRPr="006757C8">
        <w:rPr>
          <w:sz w:val="28"/>
          <w:szCs w:val="28"/>
        </w:rPr>
        <w:t xml:space="preserve"> Потім, називаючи чи </w:t>
      </w:r>
      <w:r w:rsidR="00103CF0">
        <w:rPr>
          <w:sz w:val="28"/>
          <w:szCs w:val="28"/>
        </w:rPr>
        <w:t>демонструючи</w:t>
      </w:r>
      <w:r w:rsidRPr="006757C8">
        <w:rPr>
          <w:sz w:val="28"/>
          <w:szCs w:val="28"/>
        </w:rPr>
        <w:t xml:space="preserve"> дитині зображення першого об’єкту, ми пропонуємо розповісти історію або назвати </w:t>
      </w:r>
      <w:r w:rsidR="00896460" w:rsidRPr="006757C8">
        <w:rPr>
          <w:sz w:val="28"/>
          <w:szCs w:val="28"/>
        </w:rPr>
        <w:t>відповідні о</w:t>
      </w:r>
      <w:r w:rsidR="00F40DF0" w:rsidRPr="006757C8">
        <w:rPr>
          <w:sz w:val="28"/>
          <w:szCs w:val="28"/>
        </w:rPr>
        <w:t>б’єкти</w:t>
      </w:r>
      <w:r w:rsidR="00896460" w:rsidRPr="006757C8">
        <w:rPr>
          <w:sz w:val="28"/>
          <w:szCs w:val="28"/>
        </w:rPr>
        <w:t>.</w:t>
      </w:r>
      <w:r w:rsidR="00F40DF0" w:rsidRPr="006757C8">
        <w:rPr>
          <w:sz w:val="28"/>
          <w:szCs w:val="28"/>
        </w:rPr>
        <w:t xml:space="preserve"> </w:t>
      </w:r>
    </w:p>
    <w:p w14:paraId="7DDEC24E" w14:textId="25D0874D" w:rsidR="006B5781" w:rsidRPr="006757C8" w:rsidRDefault="00103CF0" w:rsidP="00CA24D5">
      <w:pPr>
        <w:ind w:left="-567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Другий рівень складності</w:t>
      </w:r>
    </w:p>
    <w:p w14:paraId="768C087D" w14:textId="7CC7799E" w:rsidR="00896460" w:rsidRPr="006B5781" w:rsidRDefault="006D332A" w:rsidP="00CA24D5">
      <w:pPr>
        <w:ind w:left="-567" w:firstLine="142"/>
        <w:jc w:val="both"/>
        <w:rPr>
          <w:i/>
          <w:iCs/>
          <w:sz w:val="28"/>
          <w:szCs w:val="28"/>
        </w:rPr>
      </w:pPr>
      <w:r w:rsidRPr="006757C8"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4664F887" wp14:editId="25785B8F">
            <wp:simplePos x="0" y="0"/>
            <wp:positionH relativeFrom="column">
              <wp:posOffset>-38735</wp:posOffset>
            </wp:positionH>
            <wp:positionV relativeFrom="paragraph">
              <wp:posOffset>1316990</wp:posOffset>
            </wp:positionV>
            <wp:extent cx="5767705" cy="4203700"/>
            <wp:effectExtent l="19050" t="19050" r="23495" b="25400"/>
            <wp:wrapTight wrapText="bothSides">
              <wp:wrapPolygon edited="0">
                <wp:start x="-71" y="-98"/>
                <wp:lineTo x="-71" y="21633"/>
                <wp:lineTo x="21617" y="21633"/>
                <wp:lineTo x="21617" y="-98"/>
                <wp:lineTo x="-71" y="-98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705" cy="42037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460" w:rsidRPr="006757C8">
        <w:rPr>
          <w:sz w:val="28"/>
          <w:szCs w:val="28"/>
        </w:rPr>
        <w:t>Ускладнюємо завдання. Зображення розташовані в певному порядку, а смислові блоки створені не в порядку розміщення зображень</w:t>
      </w:r>
      <w:r w:rsidR="00E17679" w:rsidRPr="006757C8">
        <w:rPr>
          <w:sz w:val="28"/>
          <w:szCs w:val="28"/>
        </w:rPr>
        <w:t>, а відповідно до зручності та сюжету. Потім називати об’єкти пропонується відповідно до сюжету.</w:t>
      </w:r>
      <w:r w:rsidR="00D10837" w:rsidRPr="006757C8">
        <w:rPr>
          <w:sz w:val="28"/>
          <w:szCs w:val="28"/>
        </w:rPr>
        <w:t xml:space="preserve"> Наприклад:</w:t>
      </w:r>
      <w:r w:rsidR="00D10837" w:rsidRPr="006B5781">
        <w:rPr>
          <w:i/>
          <w:iCs/>
          <w:sz w:val="28"/>
          <w:szCs w:val="28"/>
        </w:rPr>
        <w:t xml:space="preserve"> «У дідуся було багато цікавих книг, наприклад про  слонів та тюленів, які він читав для свого внучка»</w:t>
      </w:r>
    </w:p>
    <w:p w14:paraId="232FFF70" w14:textId="7A0B619B" w:rsidR="002D092E" w:rsidRDefault="006D332A" w:rsidP="00CA24D5">
      <w:pPr>
        <w:ind w:left="-567" w:firstLine="142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Третій</w:t>
      </w:r>
      <w:r w:rsidR="00103CF0">
        <w:rPr>
          <w:b/>
          <w:bCs/>
          <w:i/>
          <w:iCs/>
          <w:sz w:val="28"/>
          <w:szCs w:val="28"/>
        </w:rPr>
        <w:t xml:space="preserve"> рівень складності</w:t>
      </w:r>
    </w:p>
    <w:p w14:paraId="34547007" w14:textId="6E7D84D6" w:rsidR="006D332A" w:rsidRPr="006757C8" w:rsidRDefault="006D332A" w:rsidP="00CA24D5">
      <w:pPr>
        <w:ind w:left="-567" w:firstLine="142"/>
        <w:jc w:val="both"/>
        <w:rPr>
          <w:sz w:val="28"/>
          <w:szCs w:val="28"/>
        </w:rPr>
      </w:pPr>
      <w:r w:rsidRPr="006757C8">
        <w:rPr>
          <w:sz w:val="28"/>
          <w:szCs w:val="28"/>
        </w:rPr>
        <w:t>На цьому етапі пропону</w:t>
      </w:r>
      <w:r w:rsidR="006757C8">
        <w:rPr>
          <w:sz w:val="28"/>
          <w:szCs w:val="28"/>
        </w:rPr>
        <w:t>ється самостійно створити смисловий блок. Також, за допомогою логічних питань потрібно підсилити та покращити саму  розповідь. Наприклад: 1) Як зв’язати термометр і сонечко? Що з собою може взяти батько/мати, син та донька? Вийде можлива історія: «</w:t>
      </w:r>
      <w:r w:rsidR="006757C8" w:rsidRPr="006757C8">
        <w:rPr>
          <w:i/>
          <w:iCs/>
          <w:sz w:val="28"/>
          <w:szCs w:val="28"/>
        </w:rPr>
        <w:t>Коли на термометру бул</w:t>
      </w:r>
      <w:r w:rsidR="005A773A">
        <w:rPr>
          <w:i/>
          <w:iCs/>
          <w:sz w:val="28"/>
          <w:szCs w:val="28"/>
        </w:rPr>
        <w:t>а</w:t>
      </w:r>
      <w:r w:rsidR="006757C8" w:rsidRPr="006757C8">
        <w:rPr>
          <w:i/>
          <w:iCs/>
          <w:sz w:val="28"/>
          <w:szCs w:val="28"/>
        </w:rPr>
        <w:t xml:space="preserve"> </w:t>
      </w:r>
      <w:r w:rsidR="006757C8" w:rsidRPr="006757C8">
        <w:rPr>
          <w:i/>
          <w:iCs/>
          <w:sz w:val="28"/>
          <w:szCs w:val="28"/>
        </w:rPr>
        <w:lastRenderedPageBreak/>
        <w:t xml:space="preserve">достатня температура, сім’я пішла гуляти. Батько </w:t>
      </w:r>
      <w:r w:rsidR="00A206AE" w:rsidRPr="000B2F5F">
        <w:rPr>
          <w:rFonts w:ascii="Calibri" w:hAnsi="Calibri" w:cs="Calibri"/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67456" behindDoc="1" locked="1" layoutInCell="1" allowOverlap="1" wp14:anchorId="0E041B31" wp14:editId="403B4036">
            <wp:simplePos x="0" y="0"/>
            <wp:positionH relativeFrom="page">
              <wp:posOffset>57785</wp:posOffset>
            </wp:positionH>
            <wp:positionV relativeFrom="page">
              <wp:align>top</wp:align>
            </wp:positionV>
            <wp:extent cx="385445" cy="10258425"/>
            <wp:effectExtent l="0" t="0" r="0" b="9525"/>
            <wp:wrapNone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4" b="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7C8" w:rsidRPr="006757C8">
        <w:rPr>
          <w:i/>
          <w:iCs/>
          <w:sz w:val="28"/>
          <w:szCs w:val="28"/>
        </w:rPr>
        <w:t xml:space="preserve">взяв </w:t>
      </w:r>
      <w:r w:rsidR="00103CF0">
        <w:rPr>
          <w:i/>
          <w:iCs/>
          <w:sz w:val="28"/>
          <w:szCs w:val="28"/>
        </w:rPr>
        <w:t>і</w:t>
      </w:r>
      <w:r w:rsidR="006757C8" w:rsidRPr="006757C8">
        <w:rPr>
          <w:i/>
          <w:iCs/>
          <w:sz w:val="28"/>
          <w:szCs w:val="28"/>
        </w:rPr>
        <w:t>з собою бінокль, син м’ячик</w:t>
      </w:r>
      <w:r w:rsidR="00103CF0">
        <w:rPr>
          <w:i/>
          <w:iCs/>
          <w:sz w:val="28"/>
          <w:szCs w:val="28"/>
        </w:rPr>
        <w:t>,</w:t>
      </w:r>
      <w:r w:rsidR="006757C8" w:rsidRPr="006757C8">
        <w:rPr>
          <w:i/>
          <w:iCs/>
          <w:sz w:val="28"/>
          <w:szCs w:val="28"/>
        </w:rPr>
        <w:t xml:space="preserve"> а донька іграшкового ведмежа».</w:t>
      </w:r>
    </w:p>
    <w:p w14:paraId="408BBD9F" w14:textId="7D20738C" w:rsidR="006D332A" w:rsidRDefault="00CA24D5" w:rsidP="00CA24D5">
      <w:pPr>
        <w:ind w:left="-567" w:firstLine="142"/>
        <w:jc w:val="both"/>
        <w:rPr>
          <w:i/>
          <w:iCs/>
          <w:sz w:val="28"/>
          <w:szCs w:val="28"/>
        </w:rPr>
      </w:pPr>
      <w:r w:rsidRPr="000B2F5F">
        <w:rPr>
          <w:rFonts w:ascii="Calibri" w:hAnsi="Calibri" w:cs="Calibri"/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71552" behindDoc="1" locked="1" layoutInCell="1" allowOverlap="1" wp14:anchorId="60FDB22D" wp14:editId="67357618">
            <wp:simplePos x="0" y="0"/>
            <wp:positionH relativeFrom="page">
              <wp:posOffset>38100</wp:posOffset>
            </wp:positionH>
            <wp:positionV relativeFrom="page">
              <wp:posOffset>139700</wp:posOffset>
            </wp:positionV>
            <wp:extent cx="385445" cy="10258425"/>
            <wp:effectExtent l="0" t="0" r="0" b="9525"/>
            <wp:wrapNone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4" b="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32A">
        <w:rPr>
          <w:noProof/>
          <w:lang w:eastAsia="uk-UA"/>
        </w:rPr>
        <w:drawing>
          <wp:inline distT="0" distB="0" distL="0" distR="0" wp14:anchorId="3066D9C5" wp14:editId="5C077CC5">
            <wp:extent cx="5568373" cy="1651000"/>
            <wp:effectExtent l="19050" t="19050" r="13335" b="254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046" cy="165179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7D7A23" w14:textId="605E009F" w:rsidR="0060692F" w:rsidRDefault="0060692F" w:rsidP="00CA24D5">
      <w:pPr>
        <w:ind w:left="-567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Також, </w:t>
      </w:r>
      <w:r w:rsidRPr="0060692F">
        <w:rPr>
          <w:sz w:val="28"/>
          <w:szCs w:val="28"/>
        </w:rPr>
        <w:t>на даному рівні складності,</w:t>
      </w:r>
      <w:r>
        <w:rPr>
          <w:b/>
          <w:bCs/>
          <w:sz w:val="28"/>
          <w:szCs w:val="28"/>
        </w:rPr>
        <w:t xml:space="preserve"> </w:t>
      </w:r>
      <w:r w:rsidRPr="0060692F">
        <w:rPr>
          <w:sz w:val="28"/>
          <w:szCs w:val="28"/>
        </w:rPr>
        <w:t>пропонується створити так звані тематичні історії</w:t>
      </w:r>
      <w:r>
        <w:rPr>
          <w:sz w:val="28"/>
          <w:szCs w:val="28"/>
        </w:rPr>
        <w:t>. Тобто, із багатьох зображень пропонується створити певну тему, наприклад</w:t>
      </w:r>
      <w:r w:rsidR="00103CF0">
        <w:rPr>
          <w:sz w:val="28"/>
          <w:szCs w:val="28"/>
        </w:rPr>
        <w:t>,</w:t>
      </w:r>
      <w:r>
        <w:rPr>
          <w:sz w:val="28"/>
          <w:szCs w:val="28"/>
        </w:rPr>
        <w:t xml:space="preserve"> «день народження зайчика», «цікава подорож слоненяти», «космічний політ хлопчика» тощо. Задача підібрати з багатьох зображень найбільш вдалі відповідно до можливих аналогій чи асоціацій.</w:t>
      </w:r>
    </w:p>
    <w:p w14:paraId="2D2B2672" w14:textId="7E1183A4" w:rsidR="006757C8" w:rsidRPr="005A773A" w:rsidRDefault="00103CF0" w:rsidP="00CA24D5">
      <w:pPr>
        <w:ind w:left="-567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Четвертий рівень складності</w:t>
      </w:r>
    </w:p>
    <w:p w14:paraId="129AD96D" w14:textId="0F0D5610" w:rsidR="005A773A" w:rsidRDefault="005A773A" w:rsidP="00CA24D5">
      <w:pPr>
        <w:ind w:left="-567" w:firstLine="142"/>
        <w:jc w:val="both"/>
        <w:rPr>
          <w:i/>
          <w:iCs/>
          <w:sz w:val="28"/>
          <w:szCs w:val="28"/>
        </w:rPr>
      </w:pPr>
      <w:r w:rsidRPr="005A773A">
        <w:rPr>
          <w:sz w:val="28"/>
          <w:szCs w:val="28"/>
        </w:rPr>
        <w:t xml:space="preserve">Для покращення формування навичок зв’язного мовлення обов’язково потрібно тренуватися </w:t>
      </w:r>
      <w:r>
        <w:rPr>
          <w:sz w:val="28"/>
          <w:szCs w:val="28"/>
        </w:rPr>
        <w:t>створення розповідей з обов’язковим використанням слів ознак предметів. Наприклад: «</w:t>
      </w:r>
      <w:r w:rsidRPr="006757C8">
        <w:rPr>
          <w:i/>
          <w:iCs/>
          <w:sz w:val="28"/>
          <w:szCs w:val="28"/>
        </w:rPr>
        <w:t xml:space="preserve">Коли на </w:t>
      </w:r>
      <w:r>
        <w:rPr>
          <w:i/>
          <w:iCs/>
          <w:sz w:val="28"/>
          <w:szCs w:val="28"/>
        </w:rPr>
        <w:t xml:space="preserve">оранжевому </w:t>
      </w:r>
      <w:r w:rsidRPr="006757C8">
        <w:rPr>
          <w:i/>
          <w:iCs/>
          <w:sz w:val="28"/>
          <w:szCs w:val="28"/>
        </w:rPr>
        <w:t>термометру бул</w:t>
      </w:r>
      <w:r>
        <w:rPr>
          <w:i/>
          <w:iCs/>
          <w:sz w:val="28"/>
          <w:szCs w:val="28"/>
        </w:rPr>
        <w:t>а</w:t>
      </w:r>
      <w:r w:rsidRPr="006757C8">
        <w:rPr>
          <w:i/>
          <w:iCs/>
          <w:sz w:val="28"/>
          <w:szCs w:val="28"/>
        </w:rPr>
        <w:t xml:space="preserve"> достатня </w:t>
      </w:r>
      <w:r>
        <w:rPr>
          <w:i/>
          <w:iCs/>
          <w:sz w:val="28"/>
          <w:szCs w:val="28"/>
        </w:rPr>
        <w:t xml:space="preserve"> висока </w:t>
      </w:r>
      <w:r w:rsidRPr="006757C8">
        <w:rPr>
          <w:i/>
          <w:iCs/>
          <w:sz w:val="28"/>
          <w:szCs w:val="28"/>
        </w:rPr>
        <w:t xml:space="preserve">температура, </w:t>
      </w:r>
      <w:r>
        <w:rPr>
          <w:i/>
          <w:iCs/>
          <w:sz w:val="28"/>
          <w:szCs w:val="28"/>
        </w:rPr>
        <w:t xml:space="preserve">дружня і щаслива </w:t>
      </w:r>
      <w:r w:rsidRPr="006757C8">
        <w:rPr>
          <w:i/>
          <w:iCs/>
          <w:sz w:val="28"/>
          <w:szCs w:val="28"/>
        </w:rPr>
        <w:t xml:space="preserve">сім’я пішла гуляти. </w:t>
      </w:r>
      <w:r>
        <w:rPr>
          <w:i/>
          <w:iCs/>
          <w:sz w:val="28"/>
          <w:szCs w:val="28"/>
        </w:rPr>
        <w:t xml:space="preserve">Мужній та сильний </w:t>
      </w:r>
      <w:r w:rsidR="0092008D">
        <w:rPr>
          <w:i/>
          <w:iCs/>
          <w:sz w:val="28"/>
          <w:szCs w:val="28"/>
        </w:rPr>
        <w:t>б</w:t>
      </w:r>
      <w:r w:rsidRPr="006757C8">
        <w:rPr>
          <w:i/>
          <w:iCs/>
          <w:sz w:val="28"/>
          <w:szCs w:val="28"/>
        </w:rPr>
        <w:t xml:space="preserve">атько взяв </w:t>
      </w:r>
      <w:r w:rsidR="0092008D">
        <w:rPr>
          <w:i/>
          <w:iCs/>
          <w:sz w:val="28"/>
          <w:szCs w:val="28"/>
        </w:rPr>
        <w:t>і</w:t>
      </w:r>
      <w:r w:rsidRPr="006757C8">
        <w:rPr>
          <w:i/>
          <w:iCs/>
          <w:sz w:val="28"/>
          <w:szCs w:val="28"/>
        </w:rPr>
        <w:t xml:space="preserve">з собою </w:t>
      </w:r>
      <w:r>
        <w:rPr>
          <w:i/>
          <w:iCs/>
          <w:sz w:val="28"/>
          <w:szCs w:val="28"/>
        </w:rPr>
        <w:t xml:space="preserve">військовий надійний </w:t>
      </w:r>
      <w:r w:rsidRPr="006757C8">
        <w:rPr>
          <w:i/>
          <w:iCs/>
          <w:sz w:val="28"/>
          <w:szCs w:val="28"/>
        </w:rPr>
        <w:t>бінокль,</w:t>
      </w:r>
      <w:r>
        <w:rPr>
          <w:i/>
          <w:iCs/>
          <w:sz w:val="28"/>
          <w:szCs w:val="28"/>
        </w:rPr>
        <w:t xml:space="preserve"> спортивний</w:t>
      </w:r>
      <w:r w:rsidRPr="006757C8">
        <w:rPr>
          <w:i/>
          <w:iCs/>
          <w:sz w:val="28"/>
          <w:szCs w:val="28"/>
        </w:rPr>
        <w:t xml:space="preserve"> син </w:t>
      </w:r>
      <w:r>
        <w:rPr>
          <w:i/>
          <w:iCs/>
          <w:sz w:val="28"/>
          <w:szCs w:val="28"/>
        </w:rPr>
        <w:t xml:space="preserve">взяв нового футбольного </w:t>
      </w:r>
      <w:r w:rsidRPr="006757C8">
        <w:rPr>
          <w:i/>
          <w:iCs/>
          <w:sz w:val="28"/>
          <w:szCs w:val="28"/>
        </w:rPr>
        <w:t>м’яч</w:t>
      </w:r>
      <w:r>
        <w:rPr>
          <w:i/>
          <w:iCs/>
          <w:sz w:val="28"/>
          <w:szCs w:val="28"/>
        </w:rPr>
        <w:t>а</w:t>
      </w:r>
      <w:r w:rsidR="0092008D">
        <w:rPr>
          <w:i/>
          <w:iCs/>
          <w:sz w:val="28"/>
          <w:szCs w:val="28"/>
        </w:rPr>
        <w:t>,</w:t>
      </w:r>
      <w:r w:rsidRPr="006757C8">
        <w:rPr>
          <w:i/>
          <w:iCs/>
          <w:sz w:val="28"/>
          <w:szCs w:val="28"/>
        </w:rPr>
        <w:t xml:space="preserve"> а </w:t>
      </w:r>
      <w:r>
        <w:rPr>
          <w:i/>
          <w:iCs/>
          <w:sz w:val="28"/>
          <w:szCs w:val="28"/>
        </w:rPr>
        <w:t xml:space="preserve">добра та весела </w:t>
      </w:r>
      <w:r w:rsidRPr="006757C8">
        <w:rPr>
          <w:i/>
          <w:iCs/>
          <w:sz w:val="28"/>
          <w:szCs w:val="28"/>
        </w:rPr>
        <w:t xml:space="preserve">донька іграшкового </w:t>
      </w:r>
      <w:r>
        <w:rPr>
          <w:i/>
          <w:iCs/>
          <w:sz w:val="28"/>
          <w:szCs w:val="28"/>
        </w:rPr>
        <w:t xml:space="preserve">улюбленого </w:t>
      </w:r>
      <w:r w:rsidRPr="006757C8">
        <w:rPr>
          <w:i/>
          <w:iCs/>
          <w:sz w:val="28"/>
          <w:szCs w:val="28"/>
        </w:rPr>
        <w:t>ведмежа».</w:t>
      </w:r>
    </w:p>
    <w:p w14:paraId="4A68638C" w14:textId="0D57CA68" w:rsidR="0060692F" w:rsidRPr="00796326" w:rsidRDefault="0060692F" w:rsidP="00CA24D5">
      <w:pPr>
        <w:ind w:left="-567" w:firstLine="142"/>
        <w:jc w:val="both"/>
        <w:rPr>
          <w:b/>
          <w:bCs/>
          <w:sz w:val="28"/>
          <w:szCs w:val="28"/>
        </w:rPr>
      </w:pPr>
      <w:r w:rsidRPr="00796326">
        <w:rPr>
          <w:b/>
          <w:bCs/>
          <w:sz w:val="28"/>
          <w:szCs w:val="28"/>
        </w:rPr>
        <w:t>Приклади прикметників:</w:t>
      </w:r>
    </w:p>
    <w:p w14:paraId="5AD56AF1" w14:textId="0594B337" w:rsidR="0060692F" w:rsidRPr="0060692F" w:rsidRDefault="0060692F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 w:rsidRPr="0060692F">
        <w:rPr>
          <w:i/>
          <w:iCs/>
          <w:sz w:val="28"/>
          <w:szCs w:val="28"/>
        </w:rPr>
        <w:t>запаху (</w:t>
      </w:r>
      <w:r w:rsidR="00A206AE" w:rsidRPr="00A206AE">
        <w:rPr>
          <w:i/>
          <w:iCs/>
          <w:sz w:val="28"/>
          <w:szCs w:val="28"/>
        </w:rPr>
        <w:t>морський</w:t>
      </w:r>
      <w:r w:rsidRPr="0060692F">
        <w:rPr>
          <w:i/>
          <w:iCs/>
          <w:sz w:val="28"/>
          <w:szCs w:val="28"/>
        </w:rPr>
        <w:t xml:space="preserve">, </w:t>
      </w:r>
      <w:r w:rsidR="00A206AE" w:rsidRPr="00A206AE">
        <w:rPr>
          <w:i/>
          <w:iCs/>
          <w:sz w:val="28"/>
          <w:szCs w:val="28"/>
        </w:rPr>
        <w:t>апельсиновий</w:t>
      </w:r>
      <w:r w:rsidRPr="0060692F">
        <w:rPr>
          <w:i/>
          <w:iCs/>
          <w:sz w:val="28"/>
          <w:szCs w:val="28"/>
        </w:rPr>
        <w:t>),</w:t>
      </w:r>
    </w:p>
    <w:p w14:paraId="487489CD" w14:textId="77777777" w:rsidR="0060692F" w:rsidRPr="0060692F" w:rsidRDefault="0060692F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 w:rsidRPr="0060692F">
        <w:rPr>
          <w:i/>
          <w:iCs/>
          <w:sz w:val="28"/>
          <w:szCs w:val="28"/>
        </w:rPr>
        <w:t>кольору (білий, зелений),</w:t>
      </w:r>
    </w:p>
    <w:p w14:paraId="39D746AE" w14:textId="77777777" w:rsidR="0060692F" w:rsidRPr="0060692F" w:rsidRDefault="0060692F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 w:rsidRPr="0060692F">
        <w:rPr>
          <w:i/>
          <w:iCs/>
          <w:sz w:val="28"/>
          <w:szCs w:val="28"/>
        </w:rPr>
        <w:t>віку (старенький, давній),</w:t>
      </w:r>
    </w:p>
    <w:p w14:paraId="12BF4673" w14:textId="77777777" w:rsidR="0060692F" w:rsidRPr="0060692F" w:rsidRDefault="0060692F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 w:rsidRPr="0060692F">
        <w:rPr>
          <w:i/>
          <w:iCs/>
          <w:sz w:val="28"/>
          <w:szCs w:val="28"/>
        </w:rPr>
        <w:t>розміру (величезний, середній),</w:t>
      </w:r>
    </w:p>
    <w:p w14:paraId="4EFE56F5" w14:textId="5BEC4A32" w:rsidR="0060692F" w:rsidRPr="0060692F" w:rsidRDefault="0060692F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 w:rsidRPr="0060692F">
        <w:rPr>
          <w:i/>
          <w:iCs/>
          <w:sz w:val="28"/>
          <w:szCs w:val="28"/>
        </w:rPr>
        <w:t>матеріалу (діамантовий, дерев’яний),</w:t>
      </w:r>
      <w:r w:rsidR="00CA24D5" w:rsidRPr="00CA24D5">
        <w:rPr>
          <w:noProof/>
        </w:rPr>
        <w:t xml:space="preserve"> </w:t>
      </w:r>
    </w:p>
    <w:p w14:paraId="0E5AE327" w14:textId="5ED671E8" w:rsidR="0060692F" w:rsidRPr="0060692F" w:rsidRDefault="0060692F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 w:rsidRPr="0060692F">
        <w:rPr>
          <w:i/>
          <w:iCs/>
          <w:sz w:val="28"/>
          <w:szCs w:val="28"/>
        </w:rPr>
        <w:t>якості (твердий, гнучкий),</w:t>
      </w:r>
    </w:p>
    <w:p w14:paraId="4FC90318" w14:textId="03516BC3" w:rsidR="0060692F" w:rsidRPr="0060692F" w:rsidRDefault="00CA24D5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9504" behindDoc="0" locked="0" layoutInCell="1" allowOverlap="1" wp14:anchorId="06B9C145" wp14:editId="2F752740">
            <wp:simplePos x="0" y="0"/>
            <wp:positionH relativeFrom="column">
              <wp:posOffset>4692650</wp:posOffset>
            </wp:positionH>
            <wp:positionV relativeFrom="paragraph">
              <wp:posOffset>80010</wp:posOffset>
            </wp:positionV>
            <wp:extent cx="1219200" cy="12192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8D">
        <w:rPr>
          <w:i/>
          <w:iCs/>
          <w:sz w:val="28"/>
          <w:szCs w:val="28"/>
        </w:rPr>
        <w:t>прина</w:t>
      </w:r>
      <w:r w:rsidR="0060692F" w:rsidRPr="0060692F">
        <w:rPr>
          <w:i/>
          <w:iCs/>
          <w:sz w:val="28"/>
          <w:szCs w:val="28"/>
        </w:rPr>
        <w:t>лежності (зятів, сестрин),</w:t>
      </w:r>
    </w:p>
    <w:p w14:paraId="6D8884D6" w14:textId="17470AA6" w:rsidR="0060692F" w:rsidRPr="0060692F" w:rsidRDefault="0060692F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 w:rsidRPr="0060692F">
        <w:rPr>
          <w:i/>
          <w:iCs/>
          <w:sz w:val="28"/>
          <w:szCs w:val="28"/>
        </w:rPr>
        <w:t>простору (далекий, близький),</w:t>
      </w:r>
    </w:p>
    <w:p w14:paraId="295CECC5" w14:textId="77777777" w:rsidR="0060692F" w:rsidRPr="0060692F" w:rsidRDefault="0060692F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 w:rsidRPr="0060692F">
        <w:rPr>
          <w:i/>
          <w:iCs/>
          <w:sz w:val="28"/>
          <w:szCs w:val="28"/>
        </w:rPr>
        <w:t>часу (ранній, вчорашній)</w:t>
      </w:r>
    </w:p>
    <w:p w14:paraId="6CF4121D" w14:textId="77777777" w:rsidR="0060692F" w:rsidRPr="0060692F" w:rsidRDefault="0060692F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 w:rsidRPr="0060692F">
        <w:rPr>
          <w:i/>
          <w:iCs/>
          <w:sz w:val="28"/>
          <w:szCs w:val="28"/>
        </w:rPr>
        <w:t>внутрішні властивості (добрий, щедрий),</w:t>
      </w:r>
    </w:p>
    <w:p w14:paraId="6A67C67D" w14:textId="77777777" w:rsidR="0060692F" w:rsidRPr="0060692F" w:rsidRDefault="0060692F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 w:rsidRPr="0060692F">
        <w:rPr>
          <w:i/>
          <w:iCs/>
          <w:sz w:val="28"/>
          <w:szCs w:val="28"/>
        </w:rPr>
        <w:t>зовнішні прикмети (смаглявий, чепурний),</w:t>
      </w:r>
    </w:p>
    <w:p w14:paraId="4A8EE061" w14:textId="7427DF1F" w:rsidR="006757C8" w:rsidRDefault="0060692F" w:rsidP="00796326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-567" w:firstLine="142"/>
        <w:rPr>
          <w:i/>
          <w:iCs/>
          <w:sz w:val="28"/>
          <w:szCs w:val="28"/>
        </w:rPr>
      </w:pPr>
      <w:r w:rsidRPr="0060692F">
        <w:rPr>
          <w:i/>
          <w:iCs/>
          <w:sz w:val="28"/>
          <w:szCs w:val="28"/>
        </w:rPr>
        <w:t>ознаки за відношенням до місця (міський, районний)</w:t>
      </w:r>
    </w:p>
    <w:p w14:paraId="3B4CDA10" w14:textId="77777777" w:rsidR="00796326" w:rsidRDefault="00796326" w:rsidP="00CA24D5">
      <w:pPr>
        <w:shd w:val="clear" w:color="auto" w:fill="FFFFFF"/>
        <w:spacing w:before="100" w:beforeAutospacing="1" w:after="100" w:afterAutospacing="1" w:line="300" w:lineRule="atLeast"/>
        <w:rPr>
          <w:i/>
          <w:iCs/>
          <w:sz w:val="28"/>
          <w:szCs w:val="28"/>
        </w:rPr>
      </w:pPr>
    </w:p>
    <w:p w14:paraId="38A78F84" w14:textId="659FD3DB" w:rsidR="00CA24D5" w:rsidRDefault="00CA24D5" w:rsidP="00CA24D5">
      <w:pPr>
        <w:shd w:val="clear" w:color="auto" w:fill="FFFFFF"/>
        <w:spacing w:before="100" w:beforeAutospacing="1" w:after="100" w:afterAutospacing="1" w:line="300" w:lineRule="atLeas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Для покращення засвоєння четвертого рівня складності пропонується урок </w:t>
      </w:r>
      <w:r w:rsidR="0092008D">
        <w:rPr>
          <w:i/>
          <w:iCs/>
          <w:sz w:val="28"/>
          <w:szCs w:val="28"/>
        </w:rPr>
        <w:t>і</w:t>
      </w:r>
      <w:r>
        <w:rPr>
          <w:i/>
          <w:iCs/>
          <w:sz w:val="28"/>
          <w:szCs w:val="28"/>
        </w:rPr>
        <w:t xml:space="preserve">з </w:t>
      </w:r>
      <w:r w:rsidR="00796326">
        <w:rPr>
          <w:i/>
          <w:iCs/>
          <w:sz w:val="28"/>
          <w:szCs w:val="28"/>
        </w:rPr>
        <w:t xml:space="preserve"> </w:t>
      </w:r>
      <w:proofErr w:type="spellStart"/>
      <w:r w:rsidR="00796326">
        <w:rPr>
          <w:i/>
          <w:iCs/>
          <w:sz w:val="28"/>
          <w:szCs w:val="28"/>
        </w:rPr>
        <w:t>проєкту</w:t>
      </w:r>
      <w:proofErr w:type="spellEnd"/>
      <w:r w:rsidR="0079632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«</w:t>
      </w:r>
      <w:proofErr w:type="spellStart"/>
      <w:r>
        <w:rPr>
          <w:i/>
          <w:iCs/>
          <w:sz w:val="28"/>
          <w:szCs w:val="28"/>
        </w:rPr>
        <w:t>Мнемознайко</w:t>
      </w:r>
      <w:proofErr w:type="spellEnd"/>
      <w:r>
        <w:rPr>
          <w:i/>
          <w:iCs/>
          <w:sz w:val="28"/>
          <w:szCs w:val="28"/>
        </w:rPr>
        <w:t>»</w:t>
      </w:r>
    </w:p>
    <w:p w14:paraId="7AF5785C" w14:textId="2DFE2E32" w:rsidR="00CA24D5" w:rsidRPr="00EB7EEB" w:rsidRDefault="0092008D" w:rsidP="0079632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у</w:t>
      </w:r>
      <w:r w:rsidR="00CA24D5" w:rsidRPr="00EB7EEB">
        <w:rPr>
          <w:b/>
          <w:sz w:val="32"/>
          <w:szCs w:val="32"/>
        </w:rPr>
        <w:t>рок</w:t>
      </w:r>
      <w:r>
        <w:rPr>
          <w:b/>
          <w:sz w:val="32"/>
          <w:szCs w:val="32"/>
        </w:rPr>
        <w:t xml:space="preserve">у </w:t>
      </w:r>
      <w:r w:rsidR="00CA24D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="00CA24D5">
        <w:rPr>
          <w:b/>
          <w:sz w:val="32"/>
          <w:szCs w:val="32"/>
        </w:rPr>
        <w:t xml:space="preserve">Предмет </w:t>
      </w:r>
      <w:r>
        <w:rPr>
          <w:b/>
          <w:sz w:val="32"/>
          <w:szCs w:val="32"/>
        </w:rPr>
        <w:t>та його ознаки»</w:t>
      </w:r>
    </w:p>
    <w:p w14:paraId="36175E1A" w14:textId="77777777" w:rsidR="00CA24D5" w:rsidRPr="00EB7EEB" w:rsidRDefault="00CA24D5" w:rsidP="00796326">
      <w:pPr>
        <w:spacing w:after="0" w:line="240" w:lineRule="auto"/>
        <w:ind w:left="-567"/>
        <w:rPr>
          <w:sz w:val="32"/>
          <w:szCs w:val="32"/>
        </w:rPr>
      </w:pPr>
      <w:r w:rsidRPr="00EB7EEB">
        <w:rPr>
          <w:b/>
          <w:sz w:val="32"/>
          <w:szCs w:val="32"/>
        </w:rPr>
        <w:t>Вивчаємо:</w:t>
      </w:r>
      <w:r w:rsidRPr="00EB7EEB">
        <w:rPr>
          <w:sz w:val="32"/>
          <w:szCs w:val="32"/>
        </w:rPr>
        <w:t xml:space="preserve"> поняття «предмет» та його ознаки</w:t>
      </w:r>
    </w:p>
    <w:p w14:paraId="3981EEE0" w14:textId="77777777" w:rsidR="00CA24D5" w:rsidRPr="00EB7EEB" w:rsidRDefault="00CA24D5" w:rsidP="00796326">
      <w:pPr>
        <w:spacing w:after="0" w:line="240" w:lineRule="auto"/>
        <w:ind w:left="-567"/>
        <w:rPr>
          <w:sz w:val="32"/>
          <w:szCs w:val="32"/>
        </w:rPr>
      </w:pPr>
      <w:r w:rsidRPr="00EB7EEB">
        <w:rPr>
          <w:b/>
          <w:sz w:val="32"/>
          <w:szCs w:val="32"/>
        </w:rPr>
        <w:t xml:space="preserve">Завдання 1. </w:t>
      </w:r>
      <w:r w:rsidRPr="00EB7EEB">
        <w:rPr>
          <w:sz w:val="32"/>
          <w:szCs w:val="32"/>
        </w:rPr>
        <w:t>Познайомся з поняттям: предмет.</w:t>
      </w:r>
    </w:p>
    <w:p w14:paraId="48B5E2A3" w14:textId="77777777" w:rsidR="00CA24D5" w:rsidRPr="00C53960" w:rsidRDefault="00CA24D5" w:rsidP="00CA24D5">
      <w:pPr>
        <w:ind w:left="-567"/>
        <w:rPr>
          <w:sz w:val="28"/>
          <w:szCs w:val="28"/>
        </w:rPr>
      </w:pPr>
      <w:r w:rsidRPr="00C53960">
        <w:rPr>
          <w:sz w:val="28"/>
          <w:szCs w:val="28"/>
        </w:rPr>
        <w:t>Світ навколо нас цікавий та різноманітний. Люди і машини, рослини і тварини, моря і гори, сонце і зорі… Усе, що нас оточує, – це предмети, наприклад живі та неживі істоти, різні події та явища природи. Усі предмети можна описувати, порівнювати, узагальнювати, класифікувати, систематизувати. Вони можуть мати свою назву, колір, форму, розмір, матеріал і навіть звук, рух і смак.</w:t>
      </w:r>
    </w:p>
    <w:p w14:paraId="04C46A33" w14:textId="77777777" w:rsidR="00CA24D5" w:rsidRPr="00EB7EEB" w:rsidRDefault="00CA24D5" w:rsidP="00CA24D5">
      <w:pPr>
        <w:rPr>
          <w:b/>
          <w:sz w:val="32"/>
          <w:szCs w:val="32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33885" wp14:editId="4F1C0B1A">
                <wp:simplePos x="0" y="0"/>
                <wp:positionH relativeFrom="column">
                  <wp:posOffset>3825240</wp:posOffset>
                </wp:positionH>
                <wp:positionV relativeFrom="paragraph">
                  <wp:posOffset>252730</wp:posOffset>
                </wp:positionV>
                <wp:extent cx="542925" cy="49530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B7CF0" w14:textId="77777777" w:rsidR="00CA24D5" w:rsidRPr="00E26DD2" w:rsidRDefault="00CA24D5" w:rsidP="00CA24D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6DD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833885" id="Овал 10" o:spid="_x0000_s1026" style="position:absolute;margin-left:301.2pt;margin-top:19.9pt;width:42.75pt;height:3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" fillcolor="white [3201]" strokecolor="black [3200]" strokeweight="1pt">
                <v:stroke joinstyle="miter"/>
                <v:textbox>
                  <w:txbxContent>
                    <w:p w14:paraId="3C3B7CF0" w14:textId="77777777" w:rsidR="00CA24D5" w:rsidRPr="00E26DD2" w:rsidRDefault="00CA24D5" w:rsidP="00CA24D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6DD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</w:t>
                      </w:r>
                    </w:p>
                  </w:txbxContent>
                </v:textbox>
              </v:oval>
            </w:pict>
          </mc:Fallback>
        </mc:AlternateContent>
      </w:r>
      <w:r w:rsidRPr="00EB7EEB">
        <w:rPr>
          <w:b/>
          <w:sz w:val="32"/>
          <w:szCs w:val="32"/>
        </w:rPr>
        <w:t xml:space="preserve">Завдання 2. </w:t>
      </w:r>
      <w:r w:rsidRPr="00EB7EEB">
        <w:rPr>
          <w:sz w:val="32"/>
          <w:szCs w:val="32"/>
        </w:rPr>
        <w:t>Розгадай піктограми та знайди в них:</w:t>
      </w:r>
    </w:p>
    <w:p w14:paraId="7E2AD7FA" w14:textId="77777777" w:rsidR="00CA24D5" w:rsidRDefault="00CA24D5" w:rsidP="00CA24D5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EB7EEB">
        <w:rPr>
          <w:sz w:val="28"/>
          <w:szCs w:val="28"/>
        </w:rPr>
        <w:t>редмети</w:t>
      </w:r>
      <w:r>
        <w:rPr>
          <w:sz w:val="28"/>
          <w:szCs w:val="28"/>
        </w:rPr>
        <w:t>,</w:t>
      </w:r>
      <w:r w:rsidRPr="00EB7EEB">
        <w:rPr>
          <w:sz w:val="28"/>
          <w:szCs w:val="28"/>
        </w:rPr>
        <w:t xml:space="preserve"> що мають певну форму</w:t>
      </w:r>
      <w:r>
        <w:rPr>
          <w:sz w:val="28"/>
          <w:szCs w:val="28"/>
        </w:rPr>
        <w:t>. Познач</w:t>
      </w:r>
    </w:p>
    <w:p w14:paraId="4CAC8D87" w14:textId="77777777" w:rsidR="00CA24D5" w:rsidRPr="00EB7EEB" w:rsidRDefault="00CA24D5" w:rsidP="00CA24D5">
      <w:pPr>
        <w:pStyle w:val="a3"/>
        <w:ind w:left="825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E2B48C" wp14:editId="71351900">
                <wp:simplePos x="0" y="0"/>
                <wp:positionH relativeFrom="column">
                  <wp:posOffset>4260850</wp:posOffset>
                </wp:positionH>
                <wp:positionV relativeFrom="paragraph">
                  <wp:posOffset>120650</wp:posOffset>
                </wp:positionV>
                <wp:extent cx="542925" cy="49530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18F256" w14:textId="77777777" w:rsidR="00CA24D5" w:rsidRPr="00E26DD2" w:rsidRDefault="00CA24D5" w:rsidP="00CA24D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E2B48C" id="Овал 12" o:spid="_x0000_s1027" style="position:absolute;left:0;text-align:left;margin-left:335.5pt;margin-top:9.5pt;width:42.75pt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" fillcolor="window" strokecolor="windowText" strokeweight="1pt">
                <v:stroke joinstyle="miter"/>
                <v:textbox>
                  <w:txbxContent>
                    <w:p w14:paraId="7318F256" w14:textId="77777777" w:rsidR="00CA24D5" w:rsidRPr="00E26DD2" w:rsidRDefault="00CA24D5" w:rsidP="00CA24D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12BE49B0" w14:textId="77777777" w:rsidR="00CA24D5" w:rsidRDefault="00CA24D5" w:rsidP="00CA24D5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EB7EEB">
        <w:rPr>
          <w:sz w:val="28"/>
          <w:szCs w:val="28"/>
        </w:rPr>
        <w:t>редмети</w:t>
      </w:r>
      <w:r>
        <w:rPr>
          <w:sz w:val="28"/>
          <w:szCs w:val="28"/>
        </w:rPr>
        <w:t>,</w:t>
      </w:r>
      <w:r w:rsidRPr="00EB7EEB">
        <w:rPr>
          <w:sz w:val="28"/>
          <w:szCs w:val="28"/>
        </w:rPr>
        <w:t xml:space="preserve"> що не мають певної  форми.</w:t>
      </w:r>
      <w:r w:rsidRPr="00D21A9E">
        <w:rPr>
          <w:sz w:val="28"/>
          <w:szCs w:val="28"/>
        </w:rPr>
        <w:t xml:space="preserve"> </w:t>
      </w:r>
      <w:r>
        <w:rPr>
          <w:sz w:val="28"/>
          <w:szCs w:val="28"/>
        </w:rPr>
        <w:t>Познач</w:t>
      </w:r>
    </w:p>
    <w:p w14:paraId="291DB004" w14:textId="3B37A04F" w:rsidR="00CA24D5" w:rsidRPr="00DB6251" w:rsidRDefault="00CA24D5" w:rsidP="00CA24D5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D0D1369" wp14:editId="79539A61">
                <wp:simplePos x="0" y="0"/>
                <wp:positionH relativeFrom="margin">
                  <wp:posOffset>5407025</wp:posOffset>
                </wp:positionH>
                <wp:positionV relativeFrom="paragraph">
                  <wp:posOffset>57785</wp:posOffset>
                </wp:positionV>
                <wp:extent cx="565150" cy="495300"/>
                <wp:effectExtent l="0" t="0" r="2540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51360" w14:textId="77777777" w:rsidR="00CA24D5" w:rsidRPr="00E26DD2" w:rsidRDefault="00CA24D5" w:rsidP="00CA24D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D0D1369" id="Овал 13" o:spid="_x0000_s1028" style="position:absolute;left:0;text-align:left;margin-left:425.75pt;margin-top:4.55pt;width:44.5pt;height:39pt;z-index:-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" fillcolor="window" strokecolor="windowText" strokeweight="1pt">
                <v:stroke joinstyle="miter"/>
                <v:textbox>
                  <w:txbxContent>
                    <w:p w14:paraId="1E051360" w14:textId="77777777" w:rsidR="00CA24D5" w:rsidRPr="00E26DD2" w:rsidRDefault="00CA24D5" w:rsidP="00CA24D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51C5A8" w14:textId="1A1F3B6E" w:rsidR="00CA24D5" w:rsidRDefault="00CA24D5" w:rsidP="00CA24D5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>п</w:t>
      </w:r>
      <w:r w:rsidRPr="00EB7EEB">
        <w:rPr>
          <w:sz w:val="28"/>
          <w:szCs w:val="28"/>
        </w:rPr>
        <w:t>редмети як результати розумової діяльності людини.</w:t>
      </w:r>
      <w:r w:rsidRPr="00D21A9E">
        <w:rPr>
          <w:sz w:val="28"/>
          <w:szCs w:val="28"/>
        </w:rPr>
        <w:t xml:space="preserve"> </w:t>
      </w:r>
      <w:r>
        <w:rPr>
          <w:sz w:val="28"/>
          <w:szCs w:val="28"/>
        </w:rPr>
        <w:t>Познач</w:t>
      </w:r>
    </w:p>
    <w:p w14:paraId="6918B58A" w14:textId="77777777" w:rsidR="00CA24D5" w:rsidRPr="00EB7EEB" w:rsidRDefault="00CA24D5" w:rsidP="00CA24D5">
      <w:pPr>
        <w:pStyle w:val="a3"/>
        <w:ind w:left="825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66219F" wp14:editId="419DC0F8">
                <wp:simplePos x="0" y="0"/>
                <wp:positionH relativeFrom="column">
                  <wp:posOffset>2762250</wp:posOffset>
                </wp:positionH>
                <wp:positionV relativeFrom="paragraph">
                  <wp:posOffset>113665</wp:posOffset>
                </wp:positionV>
                <wp:extent cx="542925" cy="495300"/>
                <wp:effectExtent l="0" t="0" r="28575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4BA86B" w14:textId="77777777" w:rsidR="00CA24D5" w:rsidRPr="00E26DD2" w:rsidRDefault="00CA24D5" w:rsidP="00CA24D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66219F" id="Овал 17" o:spid="_x0000_s1029" style="position:absolute;left:0;text-align:left;margin-left:217.5pt;margin-top:8.95pt;width:42.75pt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" fillcolor="window" strokecolor="windowText" strokeweight="1pt">
                <v:stroke joinstyle="miter"/>
                <v:textbox>
                  <w:txbxContent>
                    <w:p w14:paraId="7B4BA86B" w14:textId="77777777" w:rsidR="00CA24D5" w:rsidRPr="00E26DD2" w:rsidRDefault="00CA24D5" w:rsidP="00CA24D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</w:t>
                      </w:r>
                    </w:p>
                  </w:txbxContent>
                </v:textbox>
              </v:oval>
            </w:pict>
          </mc:Fallback>
        </mc:AlternateContent>
      </w:r>
    </w:p>
    <w:p w14:paraId="73F9648B" w14:textId="77777777" w:rsidR="00CA24D5" w:rsidRPr="00EB7EEB" w:rsidRDefault="00CA24D5" w:rsidP="00CA24D5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EB7EEB">
        <w:rPr>
          <w:sz w:val="28"/>
          <w:szCs w:val="28"/>
        </w:rPr>
        <w:t>редмети як явища.</w:t>
      </w:r>
      <w:r w:rsidRPr="00D21A9E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Познач</w:t>
      </w:r>
    </w:p>
    <w:p w14:paraId="41931A8A" w14:textId="77777777" w:rsidR="00CA24D5" w:rsidRPr="00EB7EEB" w:rsidRDefault="00CA24D5" w:rsidP="00CA24D5">
      <w:pPr>
        <w:rPr>
          <w:sz w:val="28"/>
          <w:szCs w:val="28"/>
        </w:rPr>
      </w:pPr>
      <w:r w:rsidRPr="008E45D3">
        <w:rPr>
          <w:noProof/>
          <w:sz w:val="28"/>
          <w:szCs w:val="28"/>
          <w:lang w:eastAsia="uk-UA"/>
        </w:rPr>
        <w:drawing>
          <wp:inline distT="0" distB="0" distL="0" distR="0" wp14:anchorId="117A878C" wp14:editId="66F02690">
            <wp:extent cx="5060950" cy="4136721"/>
            <wp:effectExtent l="19050" t="19050" r="25400" b="16510"/>
            <wp:docPr id="14" name="Рисунок 14" descr="I:\мнемотехника все\ЗОШИТ  72 години\лайтан я 72\3 тема Цікаво про важливе\урок 22 предмет та його ознаки\4 різновидності предметів\явища 2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мнемотехника все\ЗОШИТ  72 години\лайтан я 72\3 тема Цікаво про важливе\урок 22 предмет та його ознаки\4 різновидності предметів\явища 2 копи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19" cy="414135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6DE54B" w14:textId="77777777" w:rsidR="00CA24D5" w:rsidRPr="00C53960" w:rsidRDefault="00CA24D5" w:rsidP="00CA24D5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З</w:t>
      </w:r>
      <w:r w:rsidRPr="00C53960">
        <w:rPr>
          <w:b/>
          <w:sz w:val="32"/>
          <w:szCs w:val="32"/>
        </w:rPr>
        <w:t>авдання</w:t>
      </w:r>
      <w:r>
        <w:rPr>
          <w:b/>
          <w:sz w:val="32"/>
          <w:szCs w:val="32"/>
        </w:rPr>
        <w:t xml:space="preserve"> 3 </w:t>
      </w:r>
      <w:r w:rsidRPr="00B64FBE">
        <w:rPr>
          <w:bCs/>
          <w:sz w:val="32"/>
          <w:szCs w:val="32"/>
        </w:rPr>
        <w:t>(для опрацювання з дорослими).</w:t>
      </w:r>
      <w:r w:rsidRPr="00B956CD">
        <w:rPr>
          <w:sz w:val="32"/>
          <w:szCs w:val="32"/>
        </w:rPr>
        <w:t xml:space="preserve"> </w:t>
      </w:r>
      <w:r w:rsidRPr="00C53960">
        <w:rPr>
          <w:sz w:val="32"/>
          <w:szCs w:val="32"/>
        </w:rPr>
        <w:t xml:space="preserve">З’єднай стрілками протилежні ознаки. Поясни свою думку. </w:t>
      </w:r>
    </w:p>
    <w:p w14:paraId="6A023AD2" w14:textId="77777777" w:rsidR="00CA24D5" w:rsidRPr="00C53960" w:rsidRDefault="00CA24D5" w:rsidP="00CA24D5">
      <w:pPr>
        <w:rPr>
          <w:sz w:val="32"/>
          <w:szCs w:val="32"/>
        </w:rPr>
      </w:pPr>
      <w:r w:rsidRPr="00C53960">
        <w:rPr>
          <w:sz w:val="32"/>
          <w:szCs w:val="32"/>
        </w:rPr>
        <w:t xml:space="preserve">                                                Варіант 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2444"/>
        <w:gridCol w:w="3510"/>
      </w:tblGrid>
      <w:tr w:rsidR="00CA24D5" w:rsidRPr="00EB7EEB" w14:paraId="1FBD1A59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72977C8D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Великий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22D80" w14:textId="77777777" w:rsidR="00CA24D5" w:rsidRPr="00EB7EEB" w:rsidRDefault="00CA24D5" w:rsidP="008A41CB">
            <w:pPr>
              <w:rPr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5AE86024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Низький</w:t>
            </w:r>
          </w:p>
        </w:tc>
      </w:tr>
      <w:tr w:rsidR="00CA24D5" w:rsidRPr="00EB7EEB" w14:paraId="67B7C80B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34A896EF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Довгий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3170E" w14:textId="77777777" w:rsidR="00CA24D5" w:rsidRPr="00EB7EEB" w:rsidRDefault="00CA24D5" w:rsidP="008A41CB">
            <w:pPr>
              <w:rPr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6B8851D2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Худий</w:t>
            </w:r>
          </w:p>
        </w:tc>
      </w:tr>
      <w:tr w:rsidR="00CA24D5" w:rsidRPr="00EB7EEB" w14:paraId="633A5D07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1082376C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Товстий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4F383" w14:textId="77777777" w:rsidR="00CA24D5" w:rsidRPr="00EB7EEB" w:rsidRDefault="00CA24D5" w:rsidP="008A41CB">
            <w:pPr>
              <w:rPr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634EDB27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Малий</w:t>
            </w:r>
          </w:p>
        </w:tc>
      </w:tr>
      <w:tr w:rsidR="00CA24D5" w:rsidRPr="00EB7EEB" w14:paraId="1345D357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510FCB08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Високий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CC48D" w14:textId="77777777" w:rsidR="00CA24D5" w:rsidRPr="00EB7EEB" w:rsidRDefault="00CA24D5" w:rsidP="008A41CB">
            <w:pPr>
              <w:rPr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473D3C79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Слабкий</w:t>
            </w:r>
          </w:p>
        </w:tc>
      </w:tr>
      <w:tr w:rsidR="00CA24D5" w:rsidRPr="00EB7EEB" w14:paraId="6BF3EEF0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78C95ADD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Темний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FBB35" w14:textId="77777777" w:rsidR="00CA24D5" w:rsidRPr="00EB7EEB" w:rsidRDefault="00CA24D5" w:rsidP="008A41CB">
            <w:pPr>
              <w:rPr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73ADC1E2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Короткий</w:t>
            </w:r>
          </w:p>
        </w:tc>
      </w:tr>
      <w:tr w:rsidR="00CA24D5" w:rsidRPr="00EB7EEB" w14:paraId="7C9515C9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08226680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Сильний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2F2F9" w14:textId="77777777" w:rsidR="00CA24D5" w:rsidRPr="00EB7EEB" w:rsidRDefault="00CA24D5" w:rsidP="008A41CB">
            <w:pPr>
              <w:rPr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13F01652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Легкий</w:t>
            </w:r>
          </w:p>
        </w:tc>
      </w:tr>
      <w:tr w:rsidR="00CA24D5" w:rsidRPr="00EB7EEB" w14:paraId="5BFA7DC8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7E71C397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Тяжкий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9768F" w14:textId="77777777" w:rsidR="00CA24D5" w:rsidRPr="00EB7EEB" w:rsidRDefault="00CA24D5" w:rsidP="008A41CB">
            <w:pPr>
              <w:rPr>
                <w:sz w:val="32"/>
                <w:szCs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01F62BC9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Світлий</w:t>
            </w:r>
          </w:p>
        </w:tc>
      </w:tr>
    </w:tbl>
    <w:p w14:paraId="33B8519A" w14:textId="77777777" w:rsidR="00CA24D5" w:rsidRPr="00C53960" w:rsidRDefault="00CA24D5" w:rsidP="00CA24D5">
      <w:pPr>
        <w:rPr>
          <w:sz w:val="32"/>
          <w:szCs w:val="32"/>
        </w:rPr>
      </w:pPr>
      <w:r w:rsidRPr="00C53960">
        <w:rPr>
          <w:sz w:val="32"/>
          <w:szCs w:val="32"/>
        </w:rPr>
        <w:t xml:space="preserve">                                            Варіант 2.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3544"/>
      </w:tblGrid>
      <w:tr w:rsidR="00CA24D5" w:rsidRPr="00EB7EEB" w14:paraId="28E9567C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411F59A9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Добрий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F84A1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0500554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Повільний</w:t>
            </w:r>
          </w:p>
        </w:tc>
      </w:tr>
      <w:tr w:rsidR="00CA24D5" w:rsidRPr="00EB7EEB" w14:paraId="0E1B850D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1AA7AD43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Веселий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EB17E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1DBF38F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Злий</w:t>
            </w:r>
          </w:p>
        </w:tc>
      </w:tr>
      <w:tr w:rsidR="00CA24D5" w:rsidRPr="00EB7EEB" w14:paraId="0BD9C9A5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50CBFDDE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Швидкий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705B1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0021B30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Сухий</w:t>
            </w:r>
          </w:p>
        </w:tc>
      </w:tr>
      <w:tr w:rsidR="00CA24D5" w:rsidRPr="00EB7EEB" w14:paraId="48E74FBF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3D19842D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Мокрий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085E5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44D69FA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Сумний</w:t>
            </w:r>
          </w:p>
        </w:tc>
      </w:tr>
      <w:tr w:rsidR="00CA24D5" w:rsidRPr="00EB7EEB" w14:paraId="0D5B8BD5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6CEB2781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Твердий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766E5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813095F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Кислий</w:t>
            </w:r>
          </w:p>
        </w:tc>
      </w:tr>
      <w:tr w:rsidR="00CA24D5" w:rsidRPr="00EB7EEB" w14:paraId="19040953" w14:textId="77777777" w:rsidTr="008A41CB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0C1029D9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  <w:r w:rsidRPr="00EB7EEB">
              <w:rPr>
                <w:sz w:val="32"/>
                <w:szCs w:val="32"/>
              </w:rPr>
              <w:t>Солодкий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21789" w14:textId="77777777" w:rsidR="00CA24D5" w:rsidRPr="00EB7EEB" w:rsidRDefault="00CA24D5" w:rsidP="008A41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DEDDB55" w14:textId="77777777" w:rsidR="00CA24D5" w:rsidRPr="00490589" w:rsidRDefault="00CA24D5" w:rsidP="008A41CB">
            <w:pPr>
              <w:jc w:val="center"/>
              <w:rPr>
                <w:b/>
                <w:sz w:val="32"/>
                <w:szCs w:val="32"/>
              </w:rPr>
            </w:pPr>
            <w:r w:rsidRPr="00490589">
              <w:rPr>
                <w:sz w:val="32"/>
                <w:szCs w:val="32"/>
              </w:rPr>
              <w:t>М’який</w:t>
            </w:r>
          </w:p>
        </w:tc>
      </w:tr>
    </w:tbl>
    <w:p w14:paraId="4AE66688" w14:textId="77777777" w:rsidR="00CA24D5" w:rsidRDefault="00CA24D5" w:rsidP="00CA24D5">
      <w:pPr>
        <w:rPr>
          <w:b/>
          <w:sz w:val="32"/>
          <w:szCs w:val="32"/>
        </w:rPr>
      </w:pPr>
    </w:p>
    <w:p w14:paraId="03F83DC9" w14:textId="77777777" w:rsidR="00CA24D5" w:rsidRDefault="00CA24D5" w:rsidP="00CA24D5">
      <w:pP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B7EEB">
        <w:rPr>
          <w:b/>
          <w:sz w:val="32"/>
          <w:szCs w:val="32"/>
        </w:rPr>
        <w:t>Завдання 4</w:t>
      </w:r>
      <w:r w:rsidRPr="00430452">
        <w:rPr>
          <w:b/>
          <w:color w:val="00B050"/>
          <w:sz w:val="32"/>
          <w:szCs w:val="32"/>
        </w:rPr>
        <w:t xml:space="preserve">. </w:t>
      </w:r>
      <w:r w:rsidRPr="00C53960">
        <w:rPr>
          <w:sz w:val="32"/>
          <w:szCs w:val="32"/>
        </w:rPr>
        <w:t>З’єднай лінією предмети з протилежним значенням. Поясни свою думку.</w:t>
      </w:r>
      <w:r w:rsidRPr="00FD5498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566FB58" w14:textId="77777777" w:rsidR="00CA24D5" w:rsidRDefault="00CA24D5" w:rsidP="00CA24D5">
      <w:pPr>
        <w:rPr>
          <w:b/>
          <w:color w:val="00B050"/>
          <w:sz w:val="32"/>
          <w:szCs w:val="32"/>
        </w:rPr>
      </w:pPr>
      <w:r w:rsidRPr="00FD5498">
        <w:rPr>
          <w:rFonts w:ascii="Times New Roman" w:hAnsi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 wp14:anchorId="600E52A2" wp14:editId="208503B8">
            <wp:extent cx="5940425" cy="2747017"/>
            <wp:effectExtent l="19050" t="19050" r="22225" b="15240"/>
            <wp:docPr id="19" name="Рисунок 19" descr="I:\мнемотехника все\ЗОШИТ  72 години\лайтан я 72\3 тема Цікаво про важливе\урок 22 предмет та його ознаки\4 різновидності предметів\Безимени-1 - коп5555ия копия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мнемотехника все\ЗОШИТ  72 години\лайтан я 72\3 тема Цікаво про важливе\урок 22 предмет та його ознаки\4 різновидності предметів\Безимени-1 - коп5555ия копия копи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701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BFBCAC" w14:textId="2685E12F" w:rsidR="00CA24D5" w:rsidRDefault="00CA24D5" w:rsidP="00CA24D5">
      <w:pPr>
        <w:ind w:left="465"/>
        <w:rPr>
          <w:sz w:val="32"/>
          <w:szCs w:val="32"/>
        </w:rPr>
      </w:pPr>
    </w:p>
    <w:p w14:paraId="791C99F8" w14:textId="77777777" w:rsidR="00CA24D5" w:rsidRPr="00EB7EEB" w:rsidRDefault="00CA24D5" w:rsidP="00CA24D5">
      <w:pPr>
        <w:ind w:left="465"/>
        <w:rPr>
          <w:sz w:val="32"/>
          <w:szCs w:val="32"/>
        </w:rPr>
      </w:pPr>
    </w:p>
    <w:p w14:paraId="62B60BA4" w14:textId="77777777" w:rsidR="00CA24D5" w:rsidRPr="00EB7EEB" w:rsidRDefault="00CA24D5" w:rsidP="00CA24D5">
      <w:pPr>
        <w:pStyle w:val="a3"/>
        <w:pBdr>
          <w:bottom w:val="single" w:sz="12" w:space="1" w:color="auto"/>
        </w:pBdr>
        <w:ind w:left="-567"/>
        <w:rPr>
          <w:sz w:val="32"/>
          <w:szCs w:val="32"/>
        </w:rPr>
      </w:pPr>
      <w:r w:rsidRPr="00EB7EEB">
        <w:rPr>
          <w:sz w:val="32"/>
          <w:szCs w:val="32"/>
        </w:rPr>
        <w:t>Інформація для дорослих:</w:t>
      </w:r>
    </w:p>
    <w:p w14:paraId="7CE987D6" w14:textId="77777777" w:rsidR="00CA24D5" w:rsidRPr="00EB7EEB" w:rsidRDefault="00CA24D5" w:rsidP="00CA24D5">
      <w:pPr>
        <w:pStyle w:val="a3"/>
        <w:rPr>
          <w:sz w:val="32"/>
          <w:szCs w:val="32"/>
        </w:rPr>
      </w:pPr>
    </w:p>
    <w:p w14:paraId="260D2736" w14:textId="77777777" w:rsidR="00CA24D5" w:rsidRPr="00EB7EEB" w:rsidRDefault="00CA24D5" w:rsidP="00CA24D5">
      <w:pPr>
        <w:pStyle w:val="a3"/>
        <w:ind w:left="-426"/>
        <w:rPr>
          <w:sz w:val="32"/>
          <w:szCs w:val="32"/>
        </w:rPr>
      </w:pPr>
      <w:r w:rsidRPr="00EB7EEB">
        <w:rPr>
          <w:b/>
          <w:sz w:val="32"/>
          <w:szCs w:val="32"/>
        </w:rPr>
        <w:t>До завдання 1:</w:t>
      </w:r>
      <w:r w:rsidRPr="00EB7EEB">
        <w:rPr>
          <w:sz w:val="32"/>
          <w:szCs w:val="32"/>
        </w:rPr>
        <w:t xml:space="preserve"> Насправді дане визначення стосується поняття «об’єкт», але зважаючи на вікову категорію використовуємо слово «предмет» </w:t>
      </w:r>
    </w:p>
    <w:p w14:paraId="61A60FDE" w14:textId="77777777" w:rsidR="00CA24D5" w:rsidRPr="00EB7EEB" w:rsidRDefault="00CA24D5" w:rsidP="00CA24D5">
      <w:pPr>
        <w:pStyle w:val="a3"/>
        <w:ind w:left="-426"/>
        <w:rPr>
          <w:sz w:val="32"/>
          <w:szCs w:val="32"/>
        </w:rPr>
      </w:pPr>
    </w:p>
    <w:p w14:paraId="3ABB9BE7" w14:textId="77777777" w:rsidR="00CA24D5" w:rsidRPr="00EB7EEB" w:rsidRDefault="00CA24D5" w:rsidP="00CA24D5">
      <w:pPr>
        <w:pStyle w:val="a3"/>
        <w:ind w:left="-426"/>
        <w:rPr>
          <w:b/>
          <w:sz w:val="32"/>
          <w:szCs w:val="32"/>
        </w:rPr>
      </w:pPr>
      <w:r w:rsidRPr="00EB7EEB">
        <w:rPr>
          <w:b/>
          <w:sz w:val="32"/>
          <w:szCs w:val="32"/>
        </w:rPr>
        <w:t>До завдання 2:</w:t>
      </w:r>
    </w:p>
    <w:p w14:paraId="4A58C81B" w14:textId="77777777" w:rsidR="00CA24D5" w:rsidRPr="00EB7EEB" w:rsidRDefault="00CA24D5" w:rsidP="00CA24D5">
      <w:pPr>
        <w:pStyle w:val="a3"/>
        <w:numPr>
          <w:ilvl w:val="0"/>
          <w:numId w:val="4"/>
        </w:numPr>
        <w:spacing w:after="200" w:line="276" w:lineRule="auto"/>
        <w:rPr>
          <w:sz w:val="32"/>
          <w:szCs w:val="32"/>
        </w:rPr>
      </w:pPr>
      <w:r w:rsidRPr="00EB7EEB">
        <w:rPr>
          <w:sz w:val="32"/>
          <w:szCs w:val="32"/>
        </w:rPr>
        <w:t>Предмети</w:t>
      </w:r>
      <w:r>
        <w:rPr>
          <w:sz w:val="32"/>
          <w:szCs w:val="32"/>
        </w:rPr>
        <w:t>,</w:t>
      </w:r>
      <w:r w:rsidRPr="00EB7EEB">
        <w:rPr>
          <w:sz w:val="32"/>
          <w:szCs w:val="32"/>
        </w:rPr>
        <w:t xml:space="preserve"> що мають певну форму – жабка, лопата, людина.</w:t>
      </w:r>
    </w:p>
    <w:p w14:paraId="4B018FD2" w14:textId="77777777" w:rsidR="00CA24D5" w:rsidRPr="00EB7EEB" w:rsidRDefault="00CA24D5" w:rsidP="00CA24D5">
      <w:pPr>
        <w:pStyle w:val="a3"/>
        <w:numPr>
          <w:ilvl w:val="0"/>
          <w:numId w:val="4"/>
        </w:numPr>
        <w:spacing w:after="200" w:line="276" w:lineRule="auto"/>
        <w:rPr>
          <w:sz w:val="32"/>
          <w:szCs w:val="32"/>
        </w:rPr>
      </w:pPr>
      <w:r w:rsidRPr="00EB7EEB">
        <w:rPr>
          <w:sz w:val="32"/>
          <w:szCs w:val="32"/>
        </w:rPr>
        <w:t>Предмети</w:t>
      </w:r>
      <w:r>
        <w:rPr>
          <w:sz w:val="32"/>
          <w:szCs w:val="32"/>
        </w:rPr>
        <w:t>,</w:t>
      </w:r>
      <w:r w:rsidRPr="00EB7EEB">
        <w:rPr>
          <w:sz w:val="32"/>
          <w:szCs w:val="32"/>
        </w:rPr>
        <w:t xml:space="preserve"> що не мають певної  форми – </w:t>
      </w:r>
      <w:r w:rsidRPr="008E45D3">
        <w:rPr>
          <w:sz w:val="32"/>
          <w:szCs w:val="32"/>
        </w:rPr>
        <w:t>пісок</w:t>
      </w:r>
      <w:r>
        <w:rPr>
          <w:sz w:val="32"/>
          <w:szCs w:val="32"/>
        </w:rPr>
        <w:t xml:space="preserve">, </w:t>
      </w:r>
      <w:r w:rsidRPr="00EB7EEB">
        <w:rPr>
          <w:sz w:val="32"/>
          <w:szCs w:val="32"/>
        </w:rPr>
        <w:t>сніг, вода.</w:t>
      </w:r>
    </w:p>
    <w:p w14:paraId="15F7473B" w14:textId="77777777" w:rsidR="00CA24D5" w:rsidRPr="00EB7EEB" w:rsidRDefault="00CA24D5" w:rsidP="00CA24D5">
      <w:pPr>
        <w:pStyle w:val="a3"/>
        <w:numPr>
          <w:ilvl w:val="0"/>
          <w:numId w:val="4"/>
        </w:numPr>
        <w:spacing w:after="200" w:line="276" w:lineRule="auto"/>
        <w:rPr>
          <w:sz w:val="32"/>
          <w:szCs w:val="32"/>
        </w:rPr>
      </w:pPr>
      <w:r w:rsidRPr="00EB7EEB">
        <w:rPr>
          <w:sz w:val="32"/>
          <w:szCs w:val="32"/>
        </w:rPr>
        <w:t>Предмети як результати розумової діяльності людини – малюнки, письмо (вірші, казки, тексти), музика.</w:t>
      </w:r>
    </w:p>
    <w:p w14:paraId="4A74510A" w14:textId="77777777" w:rsidR="00CA24D5" w:rsidRPr="00EB7EEB" w:rsidRDefault="00CA24D5" w:rsidP="00CA24D5">
      <w:pPr>
        <w:pStyle w:val="a3"/>
        <w:numPr>
          <w:ilvl w:val="0"/>
          <w:numId w:val="4"/>
        </w:numPr>
        <w:spacing w:after="200" w:line="276" w:lineRule="auto"/>
        <w:rPr>
          <w:sz w:val="32"/>
          <w:szCs w:val="32"/>
        </w:rPr>
      </w:pPr>
      <w:r w:rsidRPr="00EB7EEB">
        <w:rPr>
          <w:sz w:val="32"/>
          <w:szCs w:val="32"/>
        </w:rPr>
        <w:t>Предмети як явища -  блискавка, грім, веселка</w:t>
      </w:r>
    </w:p>
    <w:p w14:paraId="6B55C5B8" w14:textId="77777777" w:rsidR="00CA24D5" w:rsidRDefault="00CA24D5" w:rsidP="00CA24D5">
      <w:pPr>
        <w:ind w:left="142"/>
        <w:jc w:val="both"/>
        <w:rPr>
          <w:i/>
          <w:sz w:val="32"/>
          <w:szCs w:val="32"/>
        </w:rPr>
      </w:pPr>
      <w:r w:rsidRPr="00EB7EEB">
        <w:rPr>
          <w:b/>
          <w:sz w:val="32"/>
          <w:szCs w:val="32"/>
        </w:rPr>
        <w:t>До завдання №3</w:t>
      </w:r>
      <w:r>
        <w:rPr>
          <w:b/>
          <w:sz w:val="32"/>
          <w:szCs w:val="32"/>
        </w:rPr>
        <w:t>.</w:t>
      </w:r>
      <w:r w:rsidRPr="00EB7EE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Протилежні ознаки (а</w:t>
      </w:r>
      <w:r w:rsidRPr="00522DBB">
        <w:rPr>
          <w:b/>
          <w:sz w:val="32"/>
          <w:szCs w:val="32"/>
        </w:rPr>
        <w:t>нтоніми):</w:t>
      </w:r>
      <w:r>
        <w:rPr>
          <w:i/>
          <w:sz w:val="32"/>
          <w:szCs w:val="32"/>
        </w:rPr>
        <w:t xml:space="preserve"> </w:t>
      </w:r>
    </w:p>
    <w:p w14:paraId="548F22EC" w14:textId="77777777" w:rsidR="00CA24D5" w:rsidRDefault="00CA24D5" w:rsidP="00CA24D5">
      <w:pPr>
        <w:jc w:val="both"/>
        <w:rPr>
          <w:i/>
          <w:sz w:val="32"/>
          <w:szCs w:val="32"/>
        </w:rPr>
      </w:pPr>
      <w:r w:rsidRPr="00522DBB">
        <w:rPr>
          <w:b/>
          <w:sz w:val="32"/>
          <w:szCs w:val="32"/>
        </w:rPr>
        <w:t>Варіант 1: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великий-</w:t>
      </w:r>
      <w:r w:rsidRPr="00EB7EEB">
        <w:rPr>
          <w:i/>
          <w:sz w:val="32"/>
          <w:szCs w:val="32"/>
        </w:rPr>
        <w:t xml:space="preserve">малий, довгий-короткий, товстий-худий, високий-низький, темний-світлий, </w:t>
      </w:r>
      <w:r>
        <w:rPr>
          <w:i/>
          <w:sz w:val="32"/>
          <w:szCs w:val="32"/>
        </w:rPr>
        <w:t>сильний-слабкий, тяжкий-легкий.</w:t>
      </w:r>
    </w:p>
    <w:p w14:paraId="123B93F9" w14:textId="77777777" w:rsidR="00CA24D5" w:rsidRDefault="00CA24D5" w:rsidP="00CA24D5">
      <w:pPr>
        <w:jc w:val="both"/>
        <w:rPr>
          <w:i/>
          <w:sz w:val="32"/>
          <w:szCs w:val="32"/>
        </w:rPr>
      </w:pPr>
      <w:r w:rsidRPr="00522DBB">
        <w:rPr>
          <w:b/>
          <w:sz w:val="32"/>
          <w:szCs w:val="32"/>
        </w:rPr>
        <w:t xml:space="preserve">Варіант </w:t>
      </w:r>
      <w:r>
        <w:rPr>
          <w:b/>
          <w:sz w:val="32"/>
          <w:szCs w:val="32"/>
        </w:rPr>
        <w:t>2</w:t>
      </w:r>
      <w:r w:rsidRPr="00522DBB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Pr="00EB7EEB">
        <w:rPr>
          <w:i/>
          <w:sz w:val="32"/>
          <w:szCs w:val="32"/>
        </w:rPr>
        <w:t>добрий–злий, веселий-сумний, швидкий–повільний, мокрий–сухий, твердий -</w:t>
      </w:r>
      <w:r>
        <w:rPr>
          <w:i/>
          <w:sz w:val="32"/>
          <w:szCs w:val="32"/>
        </w:rPr>
        <w:t xml:space="preserve"> </w:t>
      </w:r>
      <w:r w:rsidRPr="00EB7EEB">
        <w:rPr>
          <w:i/>
          <w:sz w:val="32"/>
          <w:szCs w:val="32"/>
        </w:rPr>
        <w:t>м’який, солодкий–кислий.</w:t>
      </w:r>
    </w:p>
    <w:p w14:paraId="12A881F0" w14:textId="77777777" w:rsidR="00CA24D5" w:rsidRPr="00EB7EEB" w:rsidRDefault="00CA24D5" w:rsidP="00CA24D5">
      <w:pPr>
        <w:ind w:left="142"/>
        <w:jc w:val="both"/>
        <w:rPr>
          <w:i/>
          <w:sz w:val="32"/>
          <w:szCs w:val="32"/>
        </w:rPr>
      </w:pPr>
      <w:r w:rsidRPr="00EB7EEB">
        <w:rPr>
          <w:b/>
          <w:sz w:val="32"/>
          <w:szCs w:val="32"/>
        </w:rPr>
        <w:t>До завдання 4:</w:t>
      </w:r>
      <w:r>
        <w:rPr>
          <w:b/>
          <w:sz w:val="32"/>
          <w:szCs w:val="32"/>
        </w:rPr>
        <w:t xml:space="preserve"> </w:t>
      </w:r>
      <w:r w:rsidRPr="00EB7EEB">
        <w:rPr>
          <w:i/>
          <w:sz w:val="32"/>
          <w:szCs w:val="32"/>
        </w:rPr>
        <w:t>темний</w:t>
      </w:r>
      <w:r>
        <w:rPr>
          <w:i/>
          <w:sz w:val="32"/>
          <w:szCs w:val="32"/>
        </w:rPr>
        <w:t xml:space="preserve"> (</w:t>
      </w:r>
      <w:proofErr w:type="spellStart"/>
      <w:r>
        <w:rPr>
          <w:i/>
          <w:sz w:val="32"/>
          <w:szCs w:val="32"/>
        </w:rPr>
        <w:t>тм</w:t>
      </w:r>
      <w:proofErr w:type="spellEnd"/>
      <w:r>
        <w:rPr>
          <w:i/>
          <w:sz w:val="32"/>
          <w:szCs w:val="32"/>
        </w:rPr>
        <w:t>)</w:t>
      </w:r>
      <w:r w:rsidRPr="00EB7EEB">
        <w:rPr>
          <w:i/>
          <w:sz w:val="32"/>
          <w:szCs w:val="32"/>
        </w:rPr>
        <w:t xml:space="preserve"> та світлий</w:t>
      </w:r>
      <w:r>
        <w:rPr>
          <w:i/>
          <w:sz w:val="32"/>
          <w:szCs w:val="32"/>
        </w:rPr>
        <w:t xml:space="preserve"> (</w:t>
      </w:r>
      <w:proofErr w:type="spellStart"/>
      <w:r>
        <w:rPr>
          <w:i/>
          <w:sz w:val="32"/>
          <w:szCs w:val="32"/>
        </w:rPr>
        <w:t>св</w:t>
      </w:r>
      <w:proofErr w:type="spellEnd"/>
      <w:r>
        <w:rPr>
          <w:i/>
          <w:sz w:val="32"/>
          <w:szCs w:val="32"/>
        </w:rPr>
        <w:t>)</w:t>
      </w:r>
      <w:r w:rsidRPr="00EB7EEB">
        <w:rPr>
          <w:i/>
          <w:sz w:val="32"/>
          <w:szCs w:val="32"/>
        </w:rPr>
        <w:t xml:space="preserve"> – колір волосся жінки, легкий</w:t>
      </w:r>
      <w:r>
        <w:rPr>
          <w:i/>
          <w:sz w:val="32"/>
          <w:szCs w:val="32"/>
        </w:rPr>
        <w:t xml:space="preserve"> (</w:t>
      </w:r>
      <w:proofErr w:type="spellStart"/>
      <w:r>
        <w:rPr>
          <w:i/>
          <w:sz w:val="32"/>
          <w:szCs w:val="32"/>
        </w:rPr>
        <w:t>лг</w:t>
      </w:r>
      <w:proofErr w:type="spellEnd"/>
      <w:r>
        <w:rPr>
          <w:i/>
          <w:sz w:val="32"/>
          <w:szCs w:val="32"/>
        </w:rPr>
        <w:t>)</w:t>
      </w:r>
      <w:r w:rsidRPr="00EB7EEB">
        <w:rPr>
          <w:i/>
          <w:sz w:val="32"/>
          <w:szCs w:val="32"/>
        </w:rPr>
        <w:t>- пір’їна тяжкий</w:t>
      </w:r>
      <w:r>
        <w:rPr>
          <w:i/>
          <w:sz w:val="32"/>
          <w:szCs w:val="32"/>
        </w:rPr>
        <w:t xml:space="preserve"> (</w:t>
      </w:r>
      <w:proofErr w:type="spellStart"/>
      <w:r>
        <w:rPr>
          <w:i/>
          <w:sz w:val="32"/>
          <w:szCs w:val="32"/>
        </w:rPr>
        <w:t>тж</w:t>
      </w:r>
      <w:proofErr w:type="spellEnd"/>
      <w:r>
        <w:rPr>
          <w:i/>
          <w:sz w:val="32"/>
          <w:szCs w:val="32"/>
        </w:rPr>
        <w:t>)</w:t>
      </w:r>
      <w:r w:rsidRPr="00EB7EEB">
        <w:rPr>
          <w:i/>
          <w:sz w:val="32"/>
          <w:szCs w:val="32"/>
        </w:rPr>
        <w:t>-гиря</w:t>
      </w:r>
      <w:r>
        <w:rPr>
          <w:i/>
          <w:sz w:val="32"/>
          <w:szCs w:val="32"/>
        </w:rPr>
        <w:t xml:space="preserve">, </w:t>
      </w:r>
      <w:r w:rsidRPr="00EB7EEB">
        <w:rPr>
          <w:i/>
          <w:sz w:val="32"/>
          <w:szCs w:val="32"/>
        </w:rPr>
        <w:t>швид</w:t>
      </w:r>
      <w:r>
        <w:rPr>
          <w:i/>
          <w:sz w:val="32"/>
          <w:szCs w:val="32"/>
        </w:rPr>
        <w:t>кий (</w:t>
      </w:r>
      <w:proofErr w:type="spellStart"/>
      <w:r>
        <w:rPr>
          <w:i/>
          <w:sz w:val="32"/>
          <w:szCs w:val="32"/>
        </w:rPr>
        <w:t>шв</w:t>
      </w:r>
      <w:proofErr w:type="spellEnd"/>
      <w:r>
        <w:rPr>
          <w:i/>
          <w:sz w:val="32"/>
          <w:szCs w:val="32"/>
        </w:rPr>
        <w:t>) – ракета, повільний (</w:t>
      </w:r>
      <w:proofErr w:type="spellStart"/>
      <w:r>
        <w:rPr>
          <w:i/>
          <w:sz w:val="32"/>
          <w:szCs w:val="32"/>
        </w:rPr>
        <w:t>пв</w:t>
      </w:r>
      <w:proofErr w:type="spellEnd"/>
      <w:r>
        <w:rPr>
          <w:i/>
          <w:sz w:val="32"/>
          <w:szCs w:val="32"/>
        </w:rPr>
        <w:t xml:space="preserve">)- равлик, </w:t>
      </w:r>
      <w:r w:rsidRPr="00EB7EEB">
        <w:rPr>
          <w:i/>
          <w:sz w:val="32"/>
          <w:szCs w:val="32"/>
        </w:rPr>
        <w:t>злий</w:t>
      </w:r>
      <w:r>
        <w:rPr>
          <w:i/>
          <w:sz w:val="32"/>
          <w:szCs w:val="32"/>
        </w:rPr>
        <w:t xml:space="preserve"> (</w:t>
      </w:r>
      <w:proofErr w:type="spellStart"/>
      <w:r>
        <w:rPr>
          <w:i/>
          <w:sz w:val="32"/>
          <w:szCs w:val="32"/>
        </w:rPr>
        <w:t>зл</w:t>
      </w:r>
      <w:proofErr w:type="spellEnd"/>
      <w:r>
        <w:rPr>
          <w:i/>
          <w:sz w:val="32"/>
          <w:szCs w:val="32"/>
        </w:rPr>
        <w:t>) та</w:t>
      </w:r>
      <w:r w:rsidRPr="00EB7EEB">
        <w:rPr>
          <w:i/>
          <w:sz w:val="32"/>
          <w:szCs w:val="32"/>
        </w:rPr>
        <w:t xml:space="preserve"> добрий</w:t>
      </w:r>
      <w:r>
        <w:rPr>
          <w:i/>
          <w:sz w:val="32"/>
          <w:szCs w:val="32"/>
        </w:rPr>
        <w:t xml:space="preserve"> (</w:t>
      </w:r>
      <w:proofErr w:type="spellStart"/>
      <w:r>
        <w:rPr>
          <w:i/>
          <w:sz w:val="32"/>
          <w:szCs w:val="32"/>
        </w:rPr>
        <w:t>дб</w:t>
      </w:r>
      <w:proofErr w:type="spellEnd"/>
      <w:r>
        <w:rPr>
          <w:i/>
          <w:sz w:val="32"/>
          <w:szCs w:val="32"/>
        </w:rPr>
        <w:t>)</w:t>
      </w:r>
      <w:r w:rsidRPr="00EB7EEB">
        <w:rPr>
          <w:i/>
          <w:sz w:val="32"/>
          <w:szCs w:val="32"/>
        </w:rPr>
        <w:t xml:space="preserve"> – вираз вовка, веселий </w:t>
      </w:r>
      <w:r>
        <w:rPr>
          <w:i/>
          <w:sz w:val="32"/>
          <w:szCs w:val="32"/>
        </w:rPr>
        <w:t>(</w:t>
      </w:r>
      <w:proofErr w:type="spellStart"/>
      <w:r>
        <w:rPr>
          <w:i/>
          <w:sz w:val="32"/>
          <w:szCs w:val="32"/>
        </w:rPr>
        <w:t>вс</w:t>
      </w:r>
      <w:proofErr w:type="spellEnd"/>
      <w:r>
        <w:rPr>
          <w:i/>
          <w:sz w:val="32"/>
          <w:szCs w:val="32"/>
        </w:rPr>
        <w:t xml:space="preserve">) </w:t>
      </w:r>
      <w:r w:rsidRPr="00EB7EEB">
        <w:rPr>
          <w:i/>
          <w:sz w:val="32"/>
          <w:szCs w:val="32"/>
        </w:rPr>
        <w:t>та сумний</w:t>
      </w:r>
      <w:r>
        <w:rPr>
          <w:i/>
          <w:sz w:val="32"/>
          <w:szCs w:val="32"/>
        </w:rPr>
        <w:t xml:space="preserve"> (см)</w:t>
      </w:r>
      <w:r w:rsidRPr="00EB7EEB">
        <w:rPr>
          <w:i/>
          <w:sz w:val="32"/>
          <w:szCs w:val="32"/>
        </w:rPr>
        <w:t xml:space="preserve"> – вираз </w:t>
      </w:r>
      <w:proofErr w:type="spellStart"/>
      <w:r w:rsidRPr="00EB7EEB">
        <w:rPr>
          <w:i/>
          <w:sz w:val="32"/>
          <w:szCs w:val="32"/>
        </w:rPr>
        <w:t>смайлика</w:t>
      </w:r>
      <w:proofErr w:type="spellEnd"/>
      <w:r w:rsidRPr="00EB7EEB">
        <w:rPr>
          <w:i/>
          <w:sz w:val="32"/>
          <w:szCs w:val="32"/>
        </w:rPr>
        <w:t xml:space="preserve">, </w:t>
      </w:r>
      <w:r>
        <w:rPr>
          <w:i/>
          <w:sz w:val="32"/>
          <w:szCs w:val="32"/>
        </w:rPr>
        <w:t>в</w:t>
      </w:r>
      <w:r w:rsidRPr="00EB7EEB">
        <w:rPr>
          <w:i/>
          <w:sz w:val="32"/>
          <w:szCs w:val="32"/>
        </w:rPr>
        <w:t>еликий</w:t>
      </w:r>
      <w:r>
        <w:rPr>
          <w:i/>
          <w:sz w:val="32"/>
          <w:szCs w:val="32"/>
        </w:rPr>
        <w:t xml:space="preserve"> (</w:t>
      </w:r>
      <w:proofErr w:type="spellStart"/>
      <w:r>
        <w:rPr>
          <w:i/>
          <w:sz w:val="32"/>
          <w:szCs w:val="32"/>
        </w:rPr>
        <w:t>вл</w:t>
      </w:r>
      <w:proofErr w:type="spellEnd"/>
      <w:r>
        <w:rPr>
          <w:i/>
          <w:sz w:val="32"/>
          <w:szCs w:val="32"/>
        </w:rPr>
        <w:t xml:space="preserve">) </w:t>
      </w:r>
      <w:r w:rsidRPr="00EB7EEB">
        <w:rPr>
          <w:i/>
          <w:sz w:val="32"/>
          <w:szCs w:val="32"/>
        </w:rPr>
        <w:t>– слон, малий</w:t>
      </w:r>
      <w:r>
        <w:rPr>
          <w:i/>
          <w:sz w:val="32"/>
          <w:szCs w:val="32"/>
        </w:rPr>
        <w:t xml:space="preserve"> (мл)</w:t>
      </w:r>
      <w:r w:rsidRPr="00EB7EEB">
        <w:rPr>
          <w:i/>
          <w:sz w:val="32"/>
          <w:szCs w:val="32"/>
        </w:rPr>
        <w:t>- мураха</w:t>
      </w:r>
      <w:r>
        <w:rPr>
          <w:i/>
          <w:sz w:val="32"/>
          <w:szCs w:val="32"/>
        </w:rPr>
        <w:t>.</w:t>
      </w:r>
      <w:r w:rsidRPr="00EB7EEB">
        <w:rPr>
          <w:i/>
          <w:sz w:val="32"/>
          <w:szCs w:val="32"/>
        </w:rPr>
        <w:t xml:space="preserve"> </w:t>
      </w:r>
    </w:p>
    <w:p w14:paraId="658D9CCB" w14:textId="77777777" w:rsidR="00CA24D5" w:rsidRPr="00EB7EEB" w:rsidRDefault="00CA24D5" w:rsidP="00CA24D5">
      <w:pPr>
        <w:jc w:val="both"/>
        <w:rPr>
          <w:i/>
          <w:sz w:val="32"/>
          <w:szCs w:val="32"/>
        </w:rPr>
      </w:pPr>
    </w:p>
    <w:p w14:paraId="04C4F1F7" w14:textId="77777777" w:rsidR="00CA24D5" w:rsidRPr="00FE15DD" w:rsidRDefault="00CA24D5" w:rsidP="00CA24D5">
      <w:pPr>
        <w:rPr>
          <w:sz w:val="28"/>
          <w:szCs w:val="28"/>
        </w:rPr>
      </w:pPr>
    </w:p>
    <w:p w14:paraId="4DC9C937" w14:textId="51392330" w:rsidR="00CA24D5" w:rsidRDefault="00CA24D5" w:rsidP="00CA24D5">
      <w:pPr>
        <w:shd w:val="clear" w:color="auto" w:fill="FFFFFF"/>
        <w:spacing w:before="100" w:beforeAutospacing="1" w:after="100" w:afterAutospacing="1" w:line="300" w:lineRule="atLeast"/>
        <w:rPr>
          <w:i/>
          <w:iCs/>
          <w:sz w:val="28"/>
          <w:szCs w:val="28"/>
        </w:rPr>
      </w:pPr>
    </w:p>
    <w:p w14:paraId="1807CAF9" w14:textId="77777777" w:rsidR="00CA24D5" w:rsidRPr="00A206AE" w:rsidRDefault="00CA24D5" w:rsidP="00CA24D5">
      <w:pPr>
        <w:shd w:val="clear" w:color="auto" w:fill="FFFFFF"/>
        <w:spacing w:before="100" w:beforeAutospacing="1" w:after="100" w:afterAutospacing="1" w:line="300" w:lineRule="atLeast"/>
        <w:rPr>
          <w:i/>
          <w:iCs/>
          <w:sz w:val="28"/>
          <w:szCs w:val="28"/>
        </w:rPr>
      </w:pPr>
    </w:p>
    <w:sectPr w:rsidR="00CA24D5" w:rsidRPr="00A206AE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396F0" w14:textId="77777777" w:rsidR="00CA6024" w:rsidRDefault="00CA6024" w:rsidP="00796326">
      <w:pPr>
        <w:spacing w:after="0" w:line="240" w:lineRule="auto"/>
      </w:pPr>
      <w:r>
        <w:separator/>
      </w:r>
    </w:p>
  </w:endnote>
  <w:endnote w:type="continuationSeparator" w:id="0">
    <w:p w14:paraId="5827A70E" w14:textId="77777777" w:rsidR="00CA6024" w:rsidRDefault="00CA6024" w:rsidP="0079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1F036" w14:textId="77777777" w:rsidR="00CA6024" w:rsidRDefault="00CA6024" w:rsidP="00796326">
      <w:pPr>
        <w:spacing w:after="0" w:line="240" w:lineRule="auto"/>
      </w:pPr>
      <w:r>
        <w:separator/>
      </w:r>
    </w:p>
  </w:footnote>
  <w:footnote w:type="continuationSeparator" w:id="0">
    <w:p w14:paraId="134F4CB8" w14:textId="77777777" w:rsidR="00CA6024" w:rsidRDefault="00CA6024" w:rsidP="0079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ABCE6" w14:textId="7D1E3BF5" w:rsidR="00796326" w:rsidRDefault="00796326">
    <w:pPr>
      <w:pStyle w:val="a7"/>
    </w:pPr>
    <w:proofErr w:type="spellStart"/>
    <w:r>
      <w:t>Проєкт</w:t>
    </w:r>
    <w:proofErr w:type="spellEnd"/>
    <w:r>
      <w:t xml:space="preserve"> «Освітня мнемотехніка» Інструкторський модуль навчання</w:t>
    </w:r>
  </w:p>
  <w:p w14:paraId="25C57002" w14:textId="77777777" w:rsidR="00796326" w:rsidRDefault="007963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14CD0"/>
    <w:multiLevelType w:val="hybridMultilevel"/>
    <w:tmpl w:val="D930A7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71DC"/>
    <w:multiLevelType w:val="multilevel"/>
    <w:tmpl w:val="CD34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8425C"/>
    <w:multiLevelType w:val="hybridMultilevel"/>
    <w:tmpl w:val="D930A7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A1389"/>
    <w:multiLevelType w:val="hybridMultilevel"/>
    <w:tmpl w:val="5CDCCE24"/>
    <w:lvl w:ilvl="0" w:tplc="0422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45" w:hanging="360"/>
      </w:pPr>
    </w:lvl>
    <w:lvl w:ilvl="2" w:tplc="0422001B" w:tentative="1">
      <w:start w:val="1"/>
      <w:numFmt w:val="lowerRoman"/>
      <w:lvlText w:val="%3."/>
      <w:lvlJc w:val="right"/>
      <w:pPr>
        <w:ind w:left="2265" w:hanging="180"/>
      </w:pPr>
    </w:lvl>
    <w:lvl w:ilvl="3" w:tplc="0422000F" w:tentative="1">
      <w:start w:val="1"/>
      <w:numFmt w:val="decimal"/>
      <w:lvlText w:val="%4."/>
      <w:lvlJc w:val="left"/>
      <w:pPr>
        <w:ind w:left="2985" w:hanging="360"/>
      </w:pPr>
    </w:lvl>
    <w:lvl w:ilvl="4" w:tplc="04220019" w:tentative="1">
      <w:start w:val="1"/>
      <w:numFmt w:val="lowerLetter"/>
      <w:lvlText w:val="%5."/>
      <w:lvlJc w:val="left"/>
      <w:pPr>
        <w:ind w:left="3705" w:hanging="360"/>
      </w:pPr>
    </w:lvl>
    <w:lvl w:ilvl="5" w:tplc="0422001B" w:tentative="1">
      <w:start w:val="1"/>
      <w:numFmt w:val="lowerRoman"/>
      <w:lvlText w:val="%6."/>
      <w:lvlJc w:val="right"/>
      <w:pPr>
        <w:ind w:left="4425" w:hanging="180"/>
      </w:pPr>
    </w:lvl>
    <w:lvl w:ilvl="6" w:tplc="0422000F" w:tentative="1">
      <w:start w:val="1"/>
      <w:numFmt w:val="decimal"/>
      <w:lvlText w:val="%7."/>
      <w:lvlJc w:val="left"/>
      <w:pPr>
        <w:ind w:left="5145" w:hanging="360"/>
      </w:pPr>
    </w:lvl>
    <w:lvl w:ilvl="7" w:tplc="04220019" w:tentative="1">
      <w:start w:val="1"/>
      <w:numFmt w:val="lowerLetter"/>
      <w:lvlText w:val="%8."/>
      <w:lvlJc w:val="left"/>
      <w:pPr>
        <w:ind w:left="5865" w:hanging="360"/>
      </w:pPr>
    </w:lvl>
    <w:lvl w:ilvl="8" w:tplc="0422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27"/>
    <w:rsid w:val="00103CF0"/>
    <w:rsid w:val="001D0274"/>
    <w:rsid w:val="002D092E"/>
    <w:rsid w:val="00370646"/>
    <w:rsid w:val="004422AB"/>
    <w:rsid w:val="005A773A"/>
    <w:rsid w:val="0060692F"/>
    <w:rsid w:val="006757C8"/>
    <w:rsid w:val="006B5781"/>
    <w:rsid w:val="006D332A"/>
    <w:rsid w:val="00796326"/>
    <w:rsid w:val="00896460"/>
    <w:rsid w:val="0092008D"/>
    <w:rsid w:val="009D3E3D"/>
    <w:rsid w:val="009F7912"/>
    <w:rsid w:val="00A206AE"/>
    <w:rsid w:val="00B20369"/>
    <w:rsid w:val="00B43134"/>
    <w:rsid w:val="00B5257D"/>
    <w:rsid w:val="00CA24D5"/>
    <w:rsid w:val="00CA6024"/>
    <w:rsid w:val="00D10837"/>
    <w:rsid w:val="00E17679"/>
    <w:rsid w:val="00E37927"/>
    <w:rsid w:val="00E95FDB"/>
    <w:rsid w:val="00F40DF0"/>
    <w:rsid w:val="00F42D43"/>
    <w:rsid w:val="00F8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9712"/>
  <w15:chartTrackingRefBased/>
  <w15:docId w15:val="{A1B7E187-3BCF-47C2-A0D8-FB81176D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36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9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0692F"/>
    <w:rPr>
      <w:i/>
      <w:iCs/>
    </w:rPr>
  </w:style>
  <w:style w:type="table" w:styleId="a6">
    <w:name w:val="Table Grid"/>
    <w:basedOn w:val="a1"/>
    <w:uiPriority w:val="59"/>
    <w:rsid w:val="00CA2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6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6326"/>
  </w:style>
  <w:style w:type="paragraph" w:styleId="a9">
    <w:name w:val="footer"/>
    <w:basedOn w:val="a"/>
    <w:link w:val="aa"/>
    <w:uiPriority w:val="99"/>
    <w:unhideWhenUsed/>
    <w:rsid w:val="00796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6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Геннадій</dc:creator>
  <cp:keywords/>
  <dc:description/>
  <cp:lastModifiedBy>Геннадій</cp:lastModifiedBy>
  <cp:revision>2</cp:revision>
  <dcterms:created xsi:type="dcterms:W3CDTF">2022-11-01T21:03:00Z</dcterms:created>
  <dcterms:modified xsi:type="dcterms:W3CDTF">2022-11-01T21:03:00Z</dcterms:modified>
</cp:coreProperties>
</file>