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9D31" w14:textId="77777777" w:rsidR="00EE03CC" w:rsidRDefault="00EE03CC" w:rsidP="00EE03CC">
      <w:pPr>
        <w:jc w:val="center"/>
        <w:rPr>
          <w:b/>
          <w:bCs/>
          <w:iCs/>
          <w:lang w:val="uk-UA"/>
        </w:rPr>
      </w:pPr>
      <w:r w:rsidRPr="00E53AC4">
        <w:rPr>
          <w:b/>
          <w:bCs/>
          <w:iCs/>
          <w:lang w:val="uk-UA"/>
        </w:rPr>
        <w:t>Література до дисципліни</w:t>
      </w:r>
    </w:p>
    <w:p w14:paraId="1302C1CA" w14:textId="31C226FC" w:rsidR="00DF655C" w:rsidRPr="00DF1341" w:rsidRDefault="00DF655C" w:rsidP="00EE03CC">
      <w:pPr>
        <w:ind w:firstLine="708"/>
        <w:jc w:val="center"/>
        <w:rPr>
          <w:b/>
          <w:bCs/>
          <w:iCs/>
          <w:lang w:val="ru-RU"/>
        </w:rPr>
      </w:pPr>
      <w:proofErr w:type="spellStart"/>
      <w:r w:rsidRPr="00DF1341">
        <w:rPr>
          <w:b/>
          <w:bCs/>
          <w:iCs/>
          <w:lang w:val="ru-RU"/>
        </w:rPr>
        <w:t>Нові</w:t>
      </w:r>
      <w:proofErr w:type="spellEnd"/>
      <w:r w:rsidRPr="00DF1341">
        <w:rPr>
          <w:b/>
          <w:bCs/>
          <w:iCs/>
          <w:lang w:val="ru-RU"/>
        </w:rPr>
        <w:t xml:space="preserve"> </w:t>
      </w:r>
      <w:proofErr w:type="spellStart"/>
      <w:r w:rsidRPr="00DF1341">
        <w:rPr>
          <w:b/>
          <w:bCs/>
          <w:iCs/>
          <w:lang w:val="ru-RU"/>
        </w:rPr>
        <w:t>процеси</w:t>
      </w:r>
      <w:proofErr w:type="spellEnd"/>
      <w:r w:rsidRPr="00DF1341">
        <w:rPr>
          <w:b/>
          <w:bCs/>
          <w:iCs/>
          <w:lang w:val="ru-RU"/>
        </w:rPr>
        <w:t xml:space="preserve"> та </w:t>
      </w:r>
      <w:proofErr w:type="spellStart"/>
      <w:r w:rsidRPr="00DF1341">
        <w:rPr>
          <w:b/>
          <w:bCs/>
          <w:iCs/>
          <w:lang w:val="ru-RU"/>
        </w:rPr>
        <w:t>машини</w:t>
      </w:r>
      <w:proofErr w:type="spellEnd"/>
      <w:r w:rsidRPr="00DF1341">
        <w:rPr>
          <w:b/>
          <w:bCs/>
          <w:iCs/>
          <w:lang w:val="ru-RU"/>
        </w:rPr>
        <w:t xml:space="preserve"> </w:t>
      </w:r>
      <w:proofErr w:type="spellStart"/>
      <w:r w:rsidRPr="00DF1341">
        <w:rPr>
          <w:b/>
          <w:bCs/>
          <w:iCs/>
          <w:lang w:val="ru-RU"/>
        </w:rPr>
        <w:t>металургійного</w:t>
      </w:r>
      <w:proofErr w:type="spellEnd"/>
      <w:r w:rsidRPr="00DF1341">
        <w:rPr>
          <w:b/>
          <w:bCs/>
          <w:iCs/>
          <w:lang w:val="ru-RU"/>
        </w:rPr>
        <w:t xml:space="preserve"> </w:t>
      </w:r>
      <w:proofErr w:type="spellStart"/>
      <w:r w:rsidRPr="00DF1341">
        <w:rPr>
          <w:b/>
          <w:bCs/>
          <w:iCs/>
          <w:lang w:val="ru-RU"/>
        </w:rPr>
        <w:t>виробництва</w:t>
      </w:r>
      <w:proofErr w:type="spellEnd"/>
    </w:p>
    <w:p w14:paraId="417B96E8" w14:textId="77777777" w:rsidR="00DF655C" w:rsidRPr="00892278" w:rsidRDefault="00DF655C" w:rsidP="00DF655C">
      <w:pPr>
        <w:rPr>
          <w:rFonts w:eastAsia="Times New Roman"/>
          <w:color w:val="000000"/>
          <w:kern w:val="2"/>
          <w:lang w:val="uk-UA" w:eastAsia="uk-UA"/>
          <w14:ligatures w14:val="standardContextual"/>
        </w:rPr>
      </w:pPr>
    </w:p>
    <w:p w14:paraId="1088D3FE" w14:textId="08FE8A8A" w:rsidR="00DF655C" w:rsidRPr="00CB1D9A" w:rsidRDefault="00E87345" w:rsidP="00F705D4">
      <w:pPr>
        <w:ind w:firstLine="708"/>
        <w:rPr>
          <w:b/>
          <w:bCs/>
          <w:i/>
          <w:iCs/>
          <w:u w:val="single"/>
          <w:lang w:val="uk-UA"/>
        </w:rPr>
      </w:pPr>
      <w:bookmarkStart w:id="0" w:name="_Hlk146960328"/>
      <w:r w:rsidRPr="00CB1D9A">
        <w:rPr>
          <w:b/>
          <w:bCs/>
          <w:i/>
          <w:iCs/>
          <w:u w:val="single"/>
          <w:lang w:val="uk-UA"/>
        </w:rPr>
        <w:t>Основна</w:t>
      </w:r>
      <w:r w:rsidR="00DF655C" w:rsidRPr="00CB1D9A">
        <w:rPr>
          <w:b/>
          <w:bCs/>
          <w:i/>
          <w:iCs/>
          <w:u w:val="single"/>
          <w:lang w:val="uk-UA"/>
        </w:rPr>
        <w:t>:</w:t>
      </w:r>
    </w:p>
    <w:p w14:paraId="1598EB36" w14:textId="5C2E37EC" w:rsidR="000C5920" w:rsidRPr="00CB1D9A" w:rsidRDefault="00DF655C" w:rsidP="00DF655C">
      <w:pPr>
        <w:rPr>
          <w:rFonts w:eastAsia="Times New Roman"/>
          <w:kern w:val="2"/>
          <w:lang w:val="uk-UA" w:eastAsia="uk-UA"/>
          <w14:ligatures w14:val="standardContextual"/>
        </w:rPr>
      </w:pPr>
      <w:bookmarkStart w:id="1" w:name="_Hlk146895663"/>
      <w:r w:rsidRPr="00CB1D9A">
        <w:rPr>
          <w:rFonts w:eastAsia="Times New Roman"/>
          <w:kern w:val="2"/>
          <w:lang w:val="uk-UA" w:eastAsia="uk-UA"/>
          <w14:ligatures w14:val="standardContextual"/>
        </w:rPr>
        <w:t>1. Пат</w:t>
      </w:r>
      <w:r w:rsidR="00F33D46">
        <w:rPr>
          <w:rFonts w:eastAsia="Times New Roman"/>
          <w:kern w:val="2"/>
          <w:lang w:val="uk-UA" w:eastAsia="uk-UA"/>
          <w14:ligatures w14:val="standardContextual"/>
        </w:rPr>
        <w:t>ент на в</w:t>
      </w:r>
      <w:r w:rsidR="00F33D46" w:rsidRPr="00CB1D9A">
        <w:rPr>
          <w:rFonts w:eastAsia="Times New Roman"/>
          <w:kern w:val="2"/>
          <w:lang w:val="uk-UA" w:eastAsia="uk-UA"/>
          <w14:ligatures w14:val="standardContextual"/>
        </w:rPr>
        <w:t>инахід</w:t>
      </w:r>
      <w:r w:rsidR="00F33D46">
        <w:rPr>
          <w:rFonts w:eastAsia="Times New Roman"/>
          <w:kern w:val="2"/>
          <w:lang w:val="uk-UA" w:eastAsia="uk-UA"/>
          <w14:ligatures w14:val="standardContextual"/>
        </w:rPr>
        <w:t xml:space="preserve"> №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122095 Україна,  від 10.09.2020 р. </w:t>
      </w:r>
      <w:r w:rsidR="00F33D46" w:rsidRPr="00CB1D9A">
        <w:rPr>
          <w:rFonts w:eastAsia="Times New Roman"/>
          <w:kern w:val="2"/>
          <w:lang w:val="uk-UA" w:eastAsia="uk-UA"/>
          <w14:ligatures w14:val="standardContextual"/>
        </w:rPr>
        <w:t>Пристрій для валкової розливки-прокатки металевих суцільних і порожнистих заготовок</w:t>
      </w:r>
      <w:r w:rsidR="00F33D46">
        <w:rPr>
          <w:rFonts w:eastAsia="Times New Roman"/>
          <w:kern w:val="2"/>
          <w:lang w:val="uk-UA" w:eastAsia="uk-UA"/>
          <w14:ligatures w14:val="standardContextual"/>
        </w:rPr>
        <w:t xml:space="preserve">/ 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Огінський Й.К.,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Таратута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К.В.,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Грідін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О.Ю., Єршов С.В.,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Востоцький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С.М. </w:t>
      </w:r>
      <w:r w:rsidR="00F33D46" w:rsidRPr="00F33D46">
        <w:rPr>
          <w:lang w:val="uk-UA"/>
        </w:rPr>
        <w:t>Заявник та патентовласник Запорізький національний університет.</w:t>
      </w:r>
    </w:p>
    <w:bookmarkEnd w:id="1"/>
    <w:p w14:paraId="5E02AFB3" w14:textId="00ECDD96" w:rsidR="00CB1D9A" w:rsidRDefault="007616BA" w:rsidP="00DF655C">
      <w:pPr>
        <w:rPr>
          <w:lang w:val="ru-RU"/>
        </w:rPr>
      </w:pPr>
      <w:r>
        <w:rPr>
          <w:lang w:val="ru-RU"/>
        </w:rPr>
        <w:t>2</w:t>
      </w:r>
      <w:r w:rsidRPr="007616BA">
        <w:rPr>
          <w:lang w:val="ru-RU"/>
        </w:rPr>
        <w:t>. Патент</w:t>
      </w:r>
      <w:r w:rsidR="00F33D46">
        <w:rPr>
          <w:lang w:val="ru-RU"/>
        </w:rPr>
        <w:t xml:space="preserve"> </w:t>
      </w:r>
      <w:r w:rsidR="00F33D46" w:rsidRPr="007616BA">
        <w:rPr>
          <w:lang w:val="ru-RU"/>
        </w:rPr>
        <w:t xml:space="preserve">на </w:t>
      </w:r>
      <w:proofErr w:type="spellStart"/>
      <w:r w:rsidR="00F33D46" w:rsidRPr="007616BA">
        <w:rPr>
          <w:lang w:val="ru-RU"/>
        </w:rPr>
        <w:t>винахід</w:t>
      </w:r>
      <w:proofErr w:type="spellEnd"/>
      <w:r w:rsidR="00F33D46" w:rsidRPr="007616BA">
        <w:rPr>
          <w:lang w:val="ru-RU"/>
        </w:rPr>
        <w:t xml:space="preserve"> № </w:t>
      </w:r>
      <w:proofErr w:type="gramStart"/>
      <w:r w:rsidR="00F33D46" w:rsidRPr="007616BA">
        <w:rPr>
          <w:lang w:val="ru-RU"/>
        </w:rPr>
        <w:t xml:space="preserve">123556 </w:t>
      </w:r>
      <w:r w:rsidRPr="007616BA">
        <w:rPr>
          <w:lang w:val="ru-RU"/>
        </w:rPr>
        <w:t xml:space="preserve"> </w:t>
      </w:r>
      <w:proofErr w:type="spellStart"/>
      <w:r w:rsidR="00F33D46" w:rsidRPr="007616BA">
        <w:rPr>
          <w:lang w:val="ru-RU"/>
        </w:rPr>
        <w:t>Україна</w:t>
      </w:r>
      <w:proofErr w:type="spellEnd"/>
      <w:proofErr w:type="gramEnd"/>
      <w:r w:rsidR="00F33D46">
        <w:rPr>
          <w:lang w:val="ru-RU"/>
        </w:rPr>
        <w:t>,</w:t>
      </w:r>
      <w:r w:rsidR="00F33D46" w:rsidRPr="007616BA">
        <w:rPr>
          <w:lang w:val="ru-RU"/>
        </w:rPr>
        <w:t xml:space="preserve"> </w:t>
      </w:r>
      <w:proofErr w:type="spellStart"/>
      <w:r w:rsidRPr="007616BA">
        <w:rPr>
          <w:lang w:val="ru-RU"/>
        </w:rPr>
        <w:t>від</w:t>
      </w:r>
      <w:proofErr w:type="spellEnd"/>
      <w:r w:rsidRPr="007616BA">
        <w:rPr>
          <w:lang w:val="ru-RU"/>
        </w:rPr>
        <w:t xml:space="preserve"> 21.04.21. </w:t>
      </w:r>
      <w:proofErr w:type="spellStart"/>
      <w:r w:rsidRPr="007616BA">
        <w:rPr>
          <w:lang w:val="ru-RU"/>
        </w:rPr>
        <w:t>Прокатний</w:t>
      </w:r>
      <w:proofErr w:type="spellEnd"/>
      <w:r w:rsidRPr="007616BA">
        <w:rPr>
          <w:lang w:val="ru-RU"/>
        </w:rPr>
        <w:t xml:space="preserve"> валок / Огінський Й.К., Таратута К. В., </w:t>
      </w:r>
      <w:proofErr w:type="spellStart"/>
      <w:r w:rsidRPr="007616BA">
        <w:rPr>
          <w:lang w:val="ru-RU"/>
        </w:rPr>
        <w:t>Востоцький</w:t>
      </w:r>
      <w:proofErr w:type="spellEnd"/>
      <w:r w:rsidRPr="007616BA">
        <w:rPr>
          <w:lang w:val="ru-RU"/>
        </w:rPr>
        <w:t xml:space="preserve"> С.М., </w:t>
      </w:r>
      <w:proofErr w:type="spellStart"/>
      <w:r w:rsidRPr="007616BA">
        <w:rPr>
          <w:lang w:val="ru-RU"/>
        </w:rPr>
        <w:t>Гречаний</w:t>
      </w:r>
      <w:proofErr w:type="spellEnd"/>
      <w:r w:rsidRPr="007616BA">
        <w:rPr>
          <w:lang w:val="ru-RU"/>
        </w:rPr>
        <w:t xml:space="preserve"> О.М. </w:t>
      </w:r>
      <w:bookmarkStart w:id="2" w:name="_Hlk146895336"/>
      <w:proofErr w:type="spellStart"/>
      <w:r w:rsidRPr="007616BA">
        <w:rPr>
          <w:lang w:val="ru-RU"/>
        </w:rPr>
        <w:t>Заявник</w:t>
      </w:r>
      <w:proofErr w:type="spellEnd"/>
      <w:r w:rsidRPr="007616BA">
        <w:rPr>
          <w:lang w:val="ru-RU"/>
        </w:rPr>
        <w:t xml:space="preserve"> та </w:t>
      </w:r>
      <w:proofErr w:type="spellStart"/>
      <w:r w:rsidRPr="007616BA">
        <w:rPr>
          <w:lang w:val="ru-RU"/>
        </w:rPr>
        <w:t>патентовласник</w:t>
      </w:r>
      <w:proofErr w:type="spellEnd"/>
      <w:r w:rsidRPr="007616BA">
        <w:rPr>
          <w:lang w:val="ru-RU"/>
        </w:rPr>
        <w:t xml:space="preserve"> </w:t>
      </w:r>
      <w:proofErr w:type="spellStart"/>
      <w:r w:rsidRPr="007616BA">
        <w:rPr>
          <w:lang w:val="ru-RU"/>
        </w:rPr>
        <w:t>Запорізький</w:t>
      </w:r>
      <w:proofErr w:type="spellEnd"/>
      <w:r w:rsidRPr="007616BA">
        <w:rPr>
          <w:lang w:val="ru-RU"/>
        </w:rPr>
        <w:t xml:space="preserve"> </w:t>
      </w:r>
      <w:proofErr w:type="spellStart"/>
      <w:r w:rsidRPr="007616BA">
        <w:rPr>
          <w:lang w:val="ru-RU"/>
        </w:rPr>
        <w:t>національний</w:t>
      </w:r>
      <w:proofErr w:type="spellEnd"/>
      <w:r w:rsidRPr="007616BA">
        <w:rPr>
          <w:lang w:val="ru-RU"/>
        </w:rPr>
        <w:t xml:space="preserve"> </w:t>
      </w:r>
      <w:proofErr w:type="spellStart"/>
      <w:r w:rsidRPr="007616BA">
        <w:rPr>
          <w:lang w:val="ru-RU"/>
        </w:rPr>
        <w:t>університет</w:t>
      </w:r>
      <w:proofErr w:type="spellEnd"/>
      <w:r w:rsidRPr="007616BA">
        <w:rPr>
          <w:lang w:val="ru-RU"/>
        </w:rPr>
        <w:t>.</w:t>
      </w:r>
    </w:p>
    <w:bookmarkEnd w:id="2"/>
    <w:p w14:paraId="46FAD0DE" w14:textId="384F7E30" w:rsidR="007616BA" w:rsidRDefault="007616BA" w:rsidP="007616BA">
      <w:pPr>
        <w:rPr>
          <w:lang w:val="ru-RU"/>
        </w:rPr>
      </w:pPr>
      <w:r>
        <w:rPr>
          <w:rFonts w:eastAsia="Times New Roman"/>
          <w:kern w:val="2"/>
          <w:lang w:val="ru-RU" w:eastAsia="uk-UA"/>
          <w14:ligatures w14:val="standardContextual"/>
        </w:rPr>
        <w:t xml:space="preserve">3. </w:t>
      </w:r>
      <w:proofErr w:type="spellStart"/>
      <w:r w:rsidRPr="007616BA">
        <w:rPr>
          <w:rFonts w:eastAsia="Times New Roman"/>
          <w:kern w:val="2"/>
          <w:lang w:val="ru-RU" w:eastAsia="uk-UA"/>
          <w14:ligatures w14:val="standardContextual"/>
        </w:rPr>
        <w:t>Винахід</w:t>
      </w:r>
      <w:proofErr w:type="spellEnd"/>
      <w:r w:rsidR="00F33D46">
        <w:rPr>
          <w:rFonts w:eastAsia="Times New Roman"/>
          <w:kern w:val="2"/>
          <w:lang w:val="ru-RU" w:eastAsia="uk-UA"/>
          <w14:ligatures w14:val="standardContextual"/>
        </w:rPr>
        <w:t xml:space="preserve"> на </w:t>
      </w:r>
      <w:proofErr w:type="spellStart"/>
      <w:r w:rsidR="00F33D46">
        <w:rPr>
          <w:rFonts w:eastAsia="Times New Roman"/>
          <w:kern w:val="2"/>
          <w:lang w:val="ru-RU" w:eastAsia="uk-UA"/>
          <w14:ligatures w14:val="standardContextual"/>
        </w:rPr>
        <w:t>винахід</w:t>
      </w:r>
      <w:proofErr w:type="spellEnd"/>
      <w:r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 №126626</w:t>
      </w:r>
      <w:r w:rsidR="00F33D46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33D46">
        <w:rPr>
          <w:rFonts w:eastAsia="Times New Roman"/>
          <w:kern w:val="2"/>
          <w:lang w:val="ru-RU" w:eastAsia="uk-UA"/>
          <w14:ligatures w14:val="standardContextual"/>
        </w:rPr>
        <w:t>Україна</w:t>
      </w:r>
      <w:proofErr w:type="spellEnd"/>
      <w:r w:rsidR="00F33D46">
        <w:rPr>
          <w:rFonts w:eastAsia="Times New Roman"/>
          <w:kern w:val="2"/>
          <w:lang w:val="ru-RU" w:eastAsia="uk-UA"/>
          <w14:ligatures w14:val="standardContextual"/>
        </w:rPr>
        <w:t>,</w:t>
      </w:r>
      <w:r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r w:rsidR="00F33D46" w:rsidRPr="007616BA">
        <w:rPr>
          <w:rFonts w:eastAsia="Times New Roman"/>
          <w:kern w:val="2"/>
          <w:lang w:val="ru-RU" w:eastAsia="uk-UA"/>
          <w14:ligatures w14:val="standardContextual"/>
        </w:rPr>
        <w:t>2022 р</w:t>
      </w:r>
      <w:r w:rsidR="00F33D46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proofErr w:type="spellStart"/>
      <w:r w:rsidR="00F33D46" w:rsidRPr="007616BA">
        <w:rPr>
          <w:rFonts w:eastAsia="Times New Roman"/>
          <w:kern w:val="2"/>
          <w:lang w:val="ru-RU" w:eastAsia="uk-UA"/>
          <w14:ligatures w14:val="standardContextual"/>
        </w:rPr>
        <w:t>Прокатний</w:t>
      </w:r>
      <w:proofErr w:type="spellEnd"/>
      <w:r w:rsidR="00F33D46"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 валок</w:t>
      </w:r>
      <w:r w:rsidR="00F33D46">
        <w:rPr>
          <w:rFonts w:eastAsia="Times New Roman"/>
          <w:kern w:val="2"/>
          <w:lang w:val="ru-RU" w:eastAsia="uk-UA"/>
          <w14:ligatures w14:val="standardContextual"/>
        </w:rPr>
        <w:t xml:space="preserve">/ </w:t>
      </w:r>
      <w:proofErr w:type="gramStart"/>
      <w:r w:rsidRPr="007616BA">
        <w:rPr>
          <w:rFonts w:eastAsia="Times New Roman"/>
          <w:kern w:val="2"/>
          <w:lang w:val="ru-RU" w:eastAsia="uk-UA"/>
          <w14:ligatures w14:val="standardContextual"/>
        </w:rPr>
        <w:t>Огінський  Й.К</w:t>
      </w:r>
      <w:proofErr w:type="gramEnd"/>
      <w:r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, Таратута К. В., </w:t>
      </w:r>
      <w:proofErr w:type="spellStart"/>
      <w:r w:rsidRPr="007616BA">
        <w:rPr>
          <w:rFonts w:eastAsia="Times New Roman"/>
          <w:kern w:val="2"/>
          <w:lang w:val="ru-RU" w:eastAsia="uk-UA"/>
          <w14:ligatures w14:val="standardContextual"/>
        </w:rPr>
        <w:t>Востоцький</w:t>
      </w:r>
      <w:proofErr w:type="spellEnd"/>
      <w:r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  С.М, </w:t>
      </w:r>
      <w:proofErr w:type="spellStart"/>
      <w:r w:rsidRPr="007616BA">
        <w:rPr>
          <w:rFonts w:eastAsia="Times New Roman"/>
          <w:kern w:val="2"/>
          <w:lang w:val="ru-RU" w:eastAsia="uk-UA"/>
          <w14:ligatures w14:val="standardContextual"/>
        </w:rPr>
        <w:t>Гречаний</w:t>
      </w:r>
      <w:proofErr w:type="spellEnd"/>
      <w:r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 О. М., Воронцова  Н.Ю. </w:t>
      </w:r>
      <w:proofErr w:type="spellStart"/>
      <w:r w:rsidRPr="007616BA">
        <w:rPr>
          <w:lang w:val="ru-RU"/>
        </w:rPr>
        <w:t>Заявник</w:t>
      </w:r>
      <w:proofErr w:type="spellEnd"/>
      <w:r w:rsidRPr="007616BA">
        <w:rPr>
          <w:lang w:val="ru-RU"/>
        </w:rPr>
        <w:t xml:space="preserve"> та </w:t>
      </w:r>
      <w:proofErr w:type="spellStart"/>
      <w:r w:rsidRPr="007616BA">
        <w:rPr>
          <w:lang w:val="ru-RU"/>
        </w:rPr>
        <w:t>патентовласник</w:t>
      </w:r>
      <w:proofErr w:type="spellEnd"/>
      <w:r w:rsidRPr="007616BA">
        <w:rPr>
          <w:lang w:val="ru-RU"/>
        </w:rPr>
        <w:t xml:space="preserve"> </w:t>
      </w:r>
      <w:proofErr w:type="spellStart"/>
      <w:r w:rsidRPr="007616BA">
        <w:rPr>
          <w:lang w:val="ru-RU"/>
        </w:rPr>
        <w:t>Запорізький</w:t>
      </w:r>
      <w:proofErr w:type="spellEnd"/>
      <w:r w:rsidRPr="007616BA">
        <w:rPr>
          <w:lang w:val="ru-RU"/>
        </w:rPr>
        <w:t xml:space="preserve"> </w:t>
      </w:r>
      <w:proofErr w:type="spellStart"/>
      <w:r w:rsidRPr="007616BA">
        <w:rPr>
          <w:lang w:val="ru-RU"/>
        </w:rPr>
        <w:t>національний</w:t>
      </w:r>
      <w:proofErr w:type="spellEnd"/>
      <w:r w:rsidRPr="007616BA">
        <w:rPr>
          <w:lang w:val="ru-RU"/>
        </w:rPr>
        <w:t xml:space="preserve"> </w:t>
      </w:r>
      <w:proofErr w:type="spellStart"/>
      <w:r w:rsidRPr="007616BA">
        <w:rPr>
          <w:lang w:val="ru-RU"/>
        </w:rPr>
        <w:t>університет</w:t>
      </w:r>
      <w:proofErr w:type="spellEnd"/>
      <w:r w:rsidRPr="007616BA">
        <w:rPr>
          <w:lang w:val="ru-RU"/>
        </w:rPr>
        <w:t>.</w:t>
      </w:r>
    </w:p>
    <w:p w14:paraId="3BB4EC20" w14:textId="625C972D" w:rsidR="00DF655C" w:rsidRPr="002249AF" w:rsidRDefault="007616BA" w:rsidP="00DF655C">
      <w:pPr>
        <w:rPr>
          <w:rFonts w:eastAsia="Times New Roman"/>
          <w:kern w:val="2"/>
          <w:lang w:val="ru-RU" w:eastAsia="uk-UA"/>
          <w14:ligatures w14:val="standardContextual"/>
        </w:rPr>
      </w:pPr>
      <w:r>
        <w:rPr>
          <w:rFonts w:eastAsia="Times New Roman"/>
          <w:kern w:val="2"/>
          <w:lang w:val="ru-RU" w:eastAsia="uk-UA"/>
          <w14:ligatures w14:val="standardContextual"/>
        </w:rPr>
        <w:t>4</w:t>
      </w:r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Гречаний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О. М.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Встановлення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закону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розподілу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поломок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елементів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прокатного стану з метою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їх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запобігання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/ І. А. Шевченко, Т. А. Васильченко, Ю. Г.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Кобрін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// Региональный межвузовский сборник научных работ. </w:t>
      </w:r>
      <w:r w:rsidR="00DF655C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Системные </w:t>
      </w:r>
      <w:proofErr w:type="gramStart"/>
      <w:r w:rsidR="00DF655C" w:rsidRPr="002249AF">
        <w:rPr>
          <w:rFonts w:eastAsia="Times New Roman"/>
          <w:kern w:val="2"/>
          <w:lang w:val="ru-RU" w:eastAsia="uk-UA"/>
          <w14:ligatures w14:val="standardContextual"/>
        </w:rPr>
        <w:t>технологии..</w:t>
      </w:r>
      <w:proofErr w:type="gramEnd"/>
      <w:r w:rsidR="00DF655C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– 2018. – №4. – С. 122–127. </w:t>
      </w:r>
    </w:p>
    <w:p w14:paraId="300C0D26" w14:textId="77777777" w:rsidR="00D47DE6" w:rsidRPr="002249AF" w:rsidRDefault="00D47DE6" w:rsidP="00F12600">
      <w:pPr>
        <w:rPr>
          <w:rFonts w:eastAsia="Times New Roman"/>
          <w:kern w:val="2"/>
          <w:lang w:val="ru-RU" w:eastAsia="uk-UA"/>
          <w14:ligatures w14:val="standardContextual"/>
        </w:rPr>
      </w:pPr>
    </w:p>
    <w:p w14:paraId="006E63D4" w14:textId="77777777" w:rsidR="00D47DE6" w:rsidRPr="002249AF" w:rsidRDefault="00D47DE6" w:rsidP="00F12600">
      <w:pPr>
        <w:rPr>
          <w:b/>
          <w:bCs/>
          <w:i/>
          <w:lang w:val="ru-RU"/>
        </w:rPr>
      </w:pPr>
    </w:p>
    <w:p w14:paraId="262505A3" w14:textId="0F1CCE9B" w:rsidR="00F12600" w:rsidRPr="002249AF" w:rsidRDefault="00E87345" w:rsidP="00F705D4">
      <w:pPr>
        <w:pStyle w:val="a3"/>
        <w:spacing w:line="264" w:lineRule="auto"/>
        <w:ind w:left="0" w:firstLine="708"/>
        <w:rPr>
          <w:b/>
          <w:bCs/>
          <w:i/>
          <w:lang w:val="ru-RU"/>
        </w:rPr>
      </w:pPr>
      <w:proofErr w:type="spellStart"/>
      <w:r w:rsidRPr="00F705D4">
        <w:rPr>
          <w:b/>
          <w:bCs/>
          <w:i/>
          <w:u w:val="single"/>
          <w:lang w:val="ru-RU"/>
        </w:rPr>
        <w:t>Додаткова</w:t>
      </w:r>
      <w:proofErr w:type="spellEnd"/>
      <w:r w:rsidR="00DF655C" w:rsidRPr="002249AF">
        <w:rPr>
          <w:b/>
          <w:bCs/>
          <w:i/>
          <w:u w:val="single"/>
          <w:lang w:val="ru-RU"/>
        </w:rPr>
        <w:t>:</w:t>
      </w:r>
    </w:p>
    <w:p w14:paraId="47AAB5F3" w14:textId="0D985AEE" w:rsidR="00F12600" w:rsidRPr="00CB1D9A" w:rsidRDefault="00F33D46" w:rsidP="00F12600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1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. Пат</w:t>
      </w:r>
      <w:proofErr w:type="spellStart"/>
      <w:r w:rsidR="000906D3">
        <w:rPr>
          <w:rFonts w:eastAsia="Times New Roman"/>
          <w:kern w:val="2"/>
          <w:lang w:val="uk-UA" w:eastAsia="uk-UA"/>
          <w14:ligatures w14:val="standardContextual"/>
        </w:rPr>
        <w:t>ент</w:t>
      </w:r>
      <w:proofErr w:type="spellEnd"/>
      <w:r w:rsidR="000906D3">
        <w:rPr>
          <w:rFonts w:eastAsia="Times New Roman"/>
          <w:kern w:val="2"/>
          <w:lang w:val="uk-UA" w:eastAsia="uk-UA"/>
          <w14:ligatures w14:val="standardContextual"/>
        </w:rPr>
        <w:t xml:space="preserve"> на винахід №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113368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Україна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, МПК (2006.01)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Пристрій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для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валкової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розливки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-прокатки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профільованих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штаб /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Гридін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О. Ю. (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UA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), Огінський Й. К. (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UA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), Бондаренко С. В. (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UA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),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Шапер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М. (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DE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);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заявник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та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патентовласник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Національна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Металургійна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Академія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України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№ 201600100;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Заявл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04.01.16.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Опубл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10.01.17,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Бюл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. №1. 5с.</w:t>
      </w:r>
    </w:p>
    <w:p w14:paraId="7B048DB7" w14:textId="23A0CD92" w:rsidR="00F12600" w:rsidRPr="00CB1D9A" w:rsidRDefault="00F12600" w:rsidP="00F12600">
      <w:pPr>
        <w:rPr>
          <w:rFonts w:eastAsia="Times New Roman"/>
          <w:kern w:val="2"/>
          <w:lang w:eastAsia="uk-UA"/>
          <w14:ligatures w14:val="standardContextual"/>
        </w:rPr>
      </w:pPr>
      <w:r w:rsidRPr="00CB1D9A">
        <w:rPr>
          <w:rFonts w:eastAsia="Times New Roman"/>
          <w:kern w:val="2"/>
          <w:lang w:eastAsia="uk-UA"/>
          <w14:ligatures w14:val="standardContextual"/>
        </w:rPr>
        <w:t xml:space="preserve">2.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. Experimental twin-roll casting equipment for production of thin strips /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, Y.K.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Ogins’kyy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>, V.M. Danchenko, F.-W. Bach // Metallurgical and Mining Industry. 2010. № 5 (2). P. 348–354.</w:t>
      </w:r>
    </w:p>
    <w:p w14:paraId="78BDA30F" w14:textId="394CC63E" w:rsidR="00F12600" w:rsidRPr="00CB1D9A" w:rsidRDefault="00F33D46" w:rsidP="00F12600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3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Danchenko V.M. Mathematical modeling of the twin-roll casting process / V.M. Danchenko,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Yu.Yu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. Kalashnikov // Proceedings of International Conference "Advances in Metallurgical Processes and Materials". – Dnipropetrovsk,</w:t>
      </w:r>
    </w:p>
    <w:p w14:paraId="1E2560C6" w14:textId="77777777" w:rsidR="00F12600" w:rsidRPr="00CB1D9A" w:rsidRDefault="00F12600" w:rsidP="00F12600">
      <w:pPr>
        <w:rPr>
          <w:rFonts w:eastAsia="Times New Roman"/>
          <w:kern w:val="2"/>
          <w:lang w:eastAsia="uk-UA"/>
          <w14:ligatures w14:val="standardContextual"/>
        </w:rPr>
      </w:pPr>
      <w:r w:rsidRPr="00CB1D9A">
        <w:rPr>
          <w:rFonts w:eastAsia="Times New Roman"/>
          <w:kern w:val="2"/>
          <w:lang w:eastAsia="uk-UA"/>
          <w14:ligatures w14:val="standardContextual"/>
        </w:rPr>
        <w:t>2007. – Vol. 2. – P. 256–259.</w:t>
      </w:r>
    </w:p>
    <w:p w14:paraId="2B2318CB" w14:textId="3E8E6EE0" w:rsidR="00F12600" w:rsidRPr="00CB1D9A" w:rsidRDefault="00F33D46" w:rsidP="00F12600">
      <w:pPr>
        <w:rPr>
          <w:rFonts w:eastAsia="Times New Roman"/>
          <w:kern w:val="2"/>
          <w:lang w:val="ru-RU"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4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Пат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104950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Україна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Винахід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, МПК (2006.01) В22D 11/06, В21B 27/03, B21B 27/</w:t>
      </w:r>
      <w:proofErr w:type="gram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08 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Валок</w:t>
      </w:r>
      <w:proofErr w:type="spellEnd"/>
      <w:proofErr w:type="gram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для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валкової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розливки-прокатки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/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Гридін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О.Ю.,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Огинський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Й.К.,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Данченко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В.М.,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Головко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О.М. (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Україна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);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заявник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та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патентовласник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Національна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Металургійна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Академія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України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– № 201213079;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Заявл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16.11.12.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Опубл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25.03.14,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Бюл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№6. 6 с.: з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іл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.</w:t>
      </w:r>
    </w:p>
    <w:p w14:paraId="5253F4B6" w14:textId="39FC2D15" w:rsidR="00F12600" w:rsidRPr="00CB1D9A" w:rsidRDefault="00F33D46" w:rsidP="00F12600">
      <w:pPr>
        <w:rPr>
          <w:rFonts w:eastAsia="Times New Roman"/>
          <w:kern w:val="2"/>
          <w:lang w:val="ru-RU" w:eastAsia="uk-UA"/>
          <w14:ligatures w14:val="standardContextual"/>
        </w:rPr>
      </w:pPr>
      <w:r>
        <w:rPr>
          <w:rFonts w:eastAsia="Times New Roman"/>
          <w:kern w:val="2"/>
          <w:lang w:val="ru-RU" w:eastAsia="uk-UA"/>
          <w14:ligatures w14:val="standardContextual"/>
        </w:rPr>
        <w:t>5</w:t>
      </w:r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Гридін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О.Ю.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Математичне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моделювання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процесу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валкової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розливки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-прокатки за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допомогою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програми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ANSYS</w:t>
      </w:r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/ О.Ю.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Гридін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, </w:t>
      </w:r>
      <w:proofErr w:type="gram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В.М.</w:t>
      </w:r>
      <w:proofErr w:type="gram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Данченко // Металлургическая и горнорудная промышленность. – 2008. – № 5. – С. 90–94.</w:t>
      </w:r>
    </w:p>
    <w:p w14:paraId="79DFDB68" w14:textId="3322E214" w:rsidR="00F12600" w:rsidRPr="00CB1D9A" w:rsidRDefault="00F33D46" w:rsidP="00F12600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5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Experimental twin-roll casting equipment for production of thin strips /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proofErr w:type="gram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Grydin,Y.K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.</w:t>
      </w:r>
      <w:proofErr w:type="gram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Ogins’kyy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, V.M. Danchenko, F.-W. Bach // Metallurgical and Mining Industry. – 2010. – № 5 (2). – P. 348–354.</w:t>
      </w:r>
    </w:p>
    <w:p w14:paraId="0E4DF799" w14:textId="77777777" w:rsidR="00DF655C" w:rsidRPr="00CB1D9A" w:rsidRDefault="00DF655C" w:rsidP="00DF655C">
      <w:pPr>
        <w:rPr>
          <w:rFonts w:eastAsia="Times New Roman"/>
          <w:kern w:val="2"/>
          <w:lang w:eastAsia="uk-UA"/>
          <w14:ligatures w14:val="standardContextual"/>
        </w:rPr>
      </w:pPr>
      <w:r w:rsidRPr="00CB1D9A">
        <w:rPr>
          <w:rFonts w:eastAsia="Times New Roman"/>
          <w:kern w:val="2"/>
          <w:lang w:eastAsia="uk-UA"/>
          <w14:ligatures w14:val="standardContextual"/>
        </w:rPr>
        <w:t xml:space="preserve">3.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Пат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. 2002793061 ЄВП, B22D11/06.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Giesswalze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und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verfahren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zur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herstellung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einer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giesswalze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/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Hohenbichler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G.,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Eckerstorfer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G., Reiter T.,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Damasse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J.-M. (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Нiмеччина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) – № WO2003057390A;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заявл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. 18.12.2002;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опубл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>. 18.12.2003. 10 с.</w:t>
      </w:r>
    </w:p>
    <w:p w14:paraId="0FF0C804" w14:textId="4D073E58" w:rsidR="00DF655C" w:rsidRPr="00CB1D9A" w:rsidRDefault="00F33D46" w:rsidP="00F33D46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lastRenderedPageBreak/>
        <w:t>7</w:t>
      </w:r>
      <w:r w:rsidR="00DF655C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DF655C"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="00DF655C" w:rsidRPr="00CB1D9A">
        <w:rPr>
          <w:rFonts w:eastAsia="Times New Roman"/>
          <w:kern w:val="2"/>
          <w:lang w:eastAsia="uk-UA"/>
          <w14:ligatures w14:val="standardContextual"/>
        </w:rPr>
        <w:t xml:space="preserve"> O. Mathematical model for simulation of steel behavior during integrated heat treatment on the base of software ANSYS® / O. </w:t>
      </w:r>
      <w:proofErr w:type="spellStart"/>
      <w:r w:rsidR="00DF655C"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="00DF655C" w:rsidRPr="00CB1D9A">
        <w:rPr>
          <w:rFonts w:eastAsia="Times New Roman"/>
          <w:kern w:val="2"/>
          <w:lang w:eastAsia="uk-UA"/>
          <w14:ligatures w14:val="standardContextual"/>
        </w:rPr>
        <w:t>, F. Nuernberger, M. Schaper, Fr.-W. Bach // Proceeding of the Third Asian-Pacific Congress on Computational Mechanics in conjunction with Eleventh International Conference on Enhancement and Promotion of Computational Methods in Engineering and Science. – Kyoto, 2007. – GS10. – P. 11–19.</w:t>
      </w:r>
    </w:p>
    <w:p w14:paraId="3319C588" w14:textId="351962F1" w:rsidR="00FB5CA5" w:rsidRPr="00CB1D9A" w:rsidRDefault="00F33D46" w:rsidP="00FB5CA5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8</w:t>
      </w:r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O.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Mathematische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Modellierung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des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Gießens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von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dünnen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Blechen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nach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dem Zwei-Rollen-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Verfahren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/ O.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, E.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Batyrshina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>, Fr.-W. Bach // Proceeding of ANSYS Conference, 27th CADFEM Users’ Meeting. – Leipzig, 2009. – 2.11.15. – P. 1–9.</w:t>
      </w:r>
    </w:p>
    <w:p w14:paraId="7EBBBAA2" w14:textId="5C1D5B00" w:rsidR="00FB5CA5" w:rsidRPr="00CB1D9A" w:rsidRDefault="00F33D46" w:rsidP="00FB5CA5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9</w:t>
      </w:r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. Bach Fr.-W. Simulation der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Gefügeumwandlungen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beim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Abschreckhärten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aus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der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Schmiedewärme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mittels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Zweiphasenströmung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/ Fr.-W. Bach, M. Schaper, F. Nürnberger, Chr. Krause, O.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Grydin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// Band 33,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Tagungsband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zur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6.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Industriefachtagung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„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Oberflächen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- und </w:t>
      </w:r>
      <w:proofErr w:type="spellStart"/>
      <w:proofErr w:type="gram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Wärmebehandlungstechnik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>“ und</w:t>
      </w:r>
      <w:proofErr w:type="gram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8.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Werkstofftechnischen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Kolloquium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. – Chemnitz: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Technische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Universität Chemnitz, 2005. – P. 117–122.</w:t>
      </w:r>
      <w:bookmarkEnd w:id="0"/>
    </w:p>
    <w:sectPr w:rsidR="00FB5CA5" w:rsidRPr="00CB1D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19D"/>
    <w:multiLevelType w:val="multilevel"/>
    <w:tmpl w:val="92F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D4B16"/>
    <w:multiLevelType w:val="hybridMultilevel"/>
    <w:tmpl w:val="B3F0B12C"/>
    <w:lvl w:ilvl="0" w:tplc="565ED6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1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EB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36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A0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8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E8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27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43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EB0920"/>
    <w:multiLevelType w:val="hybridMultilevel"/>
    <w:tmpl w:val="7480DD74"/>
    <w:lvl w:ilvl="0" w:tplc="2F261D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20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A1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A0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69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45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C0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2C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23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5170235">
    <w:abstractNumId w:val="2"/>
  </w:num>
  <w:num w:numId="2" w16cid:durableId="1703239657">
    <w:abstractNumId w:val="1"/>
  </w:num>
  <w:num w:numId="3" w16cid:durableId="20326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A"/>
    <w:rsid w:val="00026945"/>
    <w:rsid w:val="000906D3"/>
    <w:rsid w:val="000A7DE6"/>
    <w:rsid w:val="000C5920"/>
    <w:rsid w:val="000E634D"/>
    <w:rsid w:val="001856CA"/>
    <w:rsid w:val="00207759"/>
    <w:rsid w:val="002249AF"/>
    <w:rsid w:val="002708FA"/>
    <w:rsid w:val="002E18FB"/>
    <w:rsid w:val="003F6792"/>
    <w:rsid w:val="00446937"/>
    <w:rsid w:val="005150AC"/>
    <w:rsid w:val="005408DF"/>
    <w:rsid w:val="00681FC6"/>
    <w:rsid w:val="00703E05"/>
    <w:rsid w:val="007616BA"/>
    <w:rsid w:val="00793DCD"/>
    <w:rsid w:val="0085254F"/>
    <w:rsid w:val="00861932"/>
    <w:rsid w:val="00892278"/>
    <w:rsid w:val="008F0B14"/>
    <w:rsid w:val="009C214F"/>
    <w:rsid w:val="009D7325"/>
    <w:rsid w:val="009F69A9"/>
    <w:rsid w:val="00A6477B"/>
    <w:rsid w:val="00A94B3D"/>
    <w:rsid w:val="00AF3332"/>
    <w:rsid w:val="00B37D8B"/>
    <w:rsid w:val="00B8062E"/>
    <w:rsid w:val="00B90D16"/>
    <w:rsid w:val="00C502E8"/>
    <w:rsid w:val="00C81FDE"/>
    <w:rsid w:val="00CB1D9A"/>
    <w:rsid w:val="00CF5382"/>
    <w:rsid w:val="00D47DE6"/>
    <w:rsid w:val="00D54541"/>
    <w:rsid w:val="00D647EE"/>
    <w:rsid w:val="00D83F11"/>
    <w:rsid w:val="00DA0877"/>
    <w:rsid w:val="00DE5D9A"/>
    <w:rsid w:val="00DF1341"/>
    <w:rsid w:val="00DF655C"/>
    <w:rsid w:val="00E53AC4"/>
    <w:rsid w:val="00E8402B"/>
    <w:rsid w:val="00E87345"/>
    <w:rsid w:val="00EE03CC"/>
    <w:rsid w:val="00F0670F"/>
    <w:rsid w:val="00F1193A"/>
    <w:rsid w:val="00F12600"/>
    <w:rsid w:val="00F33D46"/>
    <w:rsid w:val="00F705D4"/>
    <w:rsid w:val="00F73C65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49F3"/>
  <w15:chartTrackingRefBased/>
  <w15:docId w15:val="{E696303D-B619-42F5-A67C-57AA93F0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14"/>
    <w:pPr>
      <w:spacing w:after="0" w:line="288" w:lineRule="auto"/>
      <w:jc w:val="left"/>
    </w:pPr>
    <w:rPr>
      <w:rFonts w:eastAsia="MS Mincho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14"/>
    <w:pPr>
      <w:ind w:left="720"/>
      <w:contextualSpacing/>
    </w:pPr>
  </w:style>
  <w:style w:type="character" w:styleId="a4">
    <w:name w:val="annotation reference"/>
    <w:basedOn w:val="a0"/>
    <w:semiHidden/>
    <w:unhideWhenUsed/>
    <w:rsid w:val="008F0B14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8F0B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8F0B14"/>
    <w:rPr>
      <w:rFonts w:eastAsia="MS Mincho"/>
      <w:kern w:val="0"/>
      <w:sz w:val="20"/>
      <w:szCs w:val="20"/>
      <w:lang w:val="en-US"/>
      <w14:ligatures w14:val="none"/>
    </w:rPr>
  </w:style>
  <w:style w:type="character" w:styleId="a7">
    <w:name w:val="Hyperlink"/>
    <w:basedOn w:val="a0"/>
    <w:uiPriority w:val="99"/>
    <w:unhideWhenUsed/>
    <w:rsid w:val="008F0B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0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2A65-7E9B-42AC-806E-D6027BDA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5</cp:revision>
  <dcterms:created xsi:type="dcterms:W3CDTF">2023-09-30T07:52:00Z</dcterms:created>
  <dcterms:modified xsi:type="dcterms:W3CDTF">2023-10-08T11:33:00Z</dcterms:modified>
</cp:coreProperties>
</file>