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18F4" w:rsidRPr="008277A3" w:rsidRDefault="00C518F4" w:rsidP="00C518F4">
      <w:pPr>
        <w:spacing w:after="0" w:line="240" w:lineRule="auto"/>
        <w:jc w:val="center"/>
        <w:rPr>
          <w:rFonts w:ascii="Times New Roman" w:hAnsi="Times New Roman"/>
          <w:sz w:val="16"/>
          <w:szCs w:val="16"/>
          <w:lang w:val="uk-UA"/>
        </w:rPr>
      </w:pPr>
      <w:bookmarkStart w:id="0" w:name="_GoBack"/>
      <w:bookmarkEnd w:id="0"/>
      <w:r w:rsidRPr="008277A3">
        <w:rPr>
          <w:rFonts w:ascii="Times New Roman" w:hAnsi="Times New Roman"/>
          <w:b/>
          <w:sz w:val="28"/>
          <w:szCs w:val="28"/>
          <w:lang w:val="uk-UA"/>
        </w:rPr>
        <w:t>ТЕМА 9. ЦІННІ ПАПЕРИ ЯК ГОЛОВНИЙ ІНСТРУМЕНТ ФІНАНСОВОГО РИНКУ</w:t>
      </w:r>
    </w:p>
    <w:p w:rsidR="00C518F4" w:rsidRPr="008277A3" w:rsidRDefault="00C518F4" w:rsidP="00C518F4">
      <w:pPr>
        <w:spacing w:after="0" w:line="240" w:lineRule="auto"/>
        <w:jc w:val="center"/>
        <w:rPr>
          <w:rFonts w:ascii="Times New Roman" w:hAnsi="Times New Roman"/>
          <w:b/>
          <w:sz w:val="28"/>
          <w:szCs w:val="28"/>
          <w:lang w:val="uk-UA"/>
        </w:rPr>
      </w:pPr>
    </w:p>
    <w:p w:rsidR="00C518F4" w:rsidRPr="008277A3" w:rsidRDefault="00C518F4" w:rsidP="00C518F4">
      <w:pPr>
        <w:spacing w:after="0" w:line="240" w:lineRule="auto"/>
        <w:jc w:val="center"/>
        <w:rPr>
          <w:rFonts w:ascii="Times New Roman" w:hAnsi="Times New Roman"/>
          <w:i/>
          <w:sz w:val="28"/>
          <w:szCs w:val="28"/>
          <w:lang w:val="uk-UA"/>
        </w:rPr>
      </w:pPr>
      <w:r w:rsidRPr="008277A3">
        <w:rPr>
          <w:rFonts w:ascii="Times New Roman" w:hAnsi="Times New Roman"/>
          <w:i/>
          <w:sz w:val="28"/>
          <w:szCs w:val="28"/>
          <w:lang w:val="uk-UA"/>
        </w:rPr>
        <w:t>План</w:t>
      </w:r>
    </w:p>
    <w:p w:rsidR="00C518F4" w:rsidRPr="008277A3" w:rsidRDefault="00C518F4" w:rsidP="00C518F4">
      <w:pPr>
        <w:pStyle w:val="a5"/>
        <w:numPr>
          <w:ilvl w:val="0"/>
          <w:numId w:val="1"/>
        </w:numPr>
        <w:tabs>
          <w:tab w:val="left" w:pos="993"/>
        </w:tabs>
        <w:spacing w:after="0" w:line="240" w:lineRule="auto"/>
        <w:ind w:hanging="720"/>
        <w:jc w:val="both"/>
        <w:rPr>
          <w:rFonts w:ascii="Times New Roman" w:eastAsia="Times New Roman" w:hAnsi="Times New Roman"/>
          <w:sz w:val="28"/>
          <w:szCs w:val="28"/>
          <w:lang w:val="uk-UA"/>
        </w:rPr>
      </w:pPr>
      <w:r w:rsidRPr="008277A3">
        <w:rPr>
          <w:rFonts w:ascii="Times New Roman" w:hAnsi="Times New Roman"/>
          <w:sz w:val="28"/>
          <w:szCs w:val="28"/>
          <w:lang w:val="uk-UA"/>
        </w:rPr>
        <w:t>Суть</w:t>
      </w:r>
      <w:r w:rsidRPr="008277A3">
        <w:rPr>
          <w:rFonts w:ascii="Times New Roman" w:hAnsi="Times New Roman"/>
          <w:spacing w:val="-4"/>
          <w:sz w:val="28"/>
          <w:szCs w:val="28"/>
          <w:lang w:val="uk-UA"/>
        </w:rPr>
        <w:t xml:space="preserve"> </w:t>
      </w:r>
      <w:r w:rsidRPr="008277A3">
        <w:rPr>
          <w:rFonts w:ascii="Times New Roman" w:hAnsi="Times New Roman"/>
          <w:sz w:val="28"/>
          <w:szCs w:val="28"/>
          <w:lang w:val="uk-UA"/>
        </w:rPr>
        <w:t>цінних паперів і їх місце на фінансовому ринку</w:t>
      </w:r>
      <w:r w:rsidRPr="008277A3">
        <w:rPr>
          <w:rFonts w:ascii="Times New Roman" w:eastAsia="Times New Roman" w:hAnsi="Times New Roman"/>
          <w:sz w:val="28"/>
          <w:szCs w:val="28"/>
          <w:lang w:val="uk-UA"/>
        </w:rPr>
        <w:t>.</w:t>
      </w:r>
    </w:p>
    <w:p w:rsidR="00C518F4" w:rsidRPr="008277A3" w:rsidRDefault="00C518F4" w:rsidP="00C518F4">
      <w:pPr>
        <w:pStyle w:val="a5"/>
        <w:numPr>
          <w:ilvl w:val="0"/>
          <w:numId w:val="1"/>
        </w:numPr>
        <w:tabs>
          <w:tab w:val="left" w:pos="993"/>
        </w:tabs>
        <w:spacing w:after="0" w:line="240" w:lineRule="auto"/>
        <w:ind w:left="0" w:firstLine="709"/>
        <w:jc w:val="both"/>
        <w:rPr>
          <w:rFonts w:ascii="Times New Roman" w:eastAsia="Times New Roman" w:hAnsi="Times New Roman"/>
          <w:sz w:val="28"/>
          <w:szCs w:val="28"/>
          <w:lang w:val="uk-UA"/>
        </w:rPr>
      </w:pPr>
      <w:r w:rsidRPr="008277A3">
        <w:rPr>
          <w:rFonts w:ascii="Times New Roman" w:hAnsi="Times New Roman"/>
          <w:sz w:val="28"/>
          <w:szCs w:val="28"/>
          <w:lang w:val="uk-UA"/>
        </w:rPr>
        <w:t>Характеристика акцій та механізм їх функціонування</w:t>
      </w:r>
      <w:r w:rsidRPr="008277A3">
        <w:rPr>
          <w:rFonts w:ascii="Times New Roman" w:eastAsia="Times New Roman" w:hAnsi="Times New Roman"/>
          <w:sz w:val="28"/>
          <w:szCs w:val="28"/>
          <w:lang w:val="uk-UA"/>
        </w:rPr>
        <w:t>.</w:t>
      </w:r>
    </w:p>
    <w:p w:rsidR="00C518F4" w:rsidRPr="008277A3" w:rsidRDefault="00C518F4" w:rsidP="00C518F4">
      <w:pPr>
        <w:pStyle w:val="a5"/>
        <w:numPr>
          <w:ilvl w:val="0"/>
          <w:numId w:val="1"/>
        </w:numPr>
        <w:tabs>
          <w:tab w:val="left" w:pos="993"/>
        </w:tabs>
        <w:spacing w:after="0" w:line="240" w:lineRule="auto"/>
        <w:ind w:left="0" w:firstLine="709"/>
        <w:jc w:val="both"/>
        <w:rPr>
          <w:rFonts w:ascii="Times New Roman" w:eastAsia="Times New Roman" w:hAnsi="Times New Roman"/>
          <w:sz w:val="28"/>
          <w:szCs w:val="28"/>
          <w:lang w:val="uk-UA"/>
        </w:rPr>
      </w:pPr>
      <w:r w:rsidRPr="008277A3">
        <w:rPr>
          <w:rFonts w:ascii="Times New Roman" w:hAnsi="Times New Roman"/>
          <w:sz w:val="28"/>
          <w:szCs w:val="28"/>
          <w:lang w:val="uk-UA"/>
        </w:rPr>
        <w:t>Облігації, їх види та роль в економіці</w:t>
      </w:r>
      <w:r w:rsidRPr="008277A3">
        <w:rPr>
          <w:rFonts w:ascii="Times New Roman" w:eastAsia="Times New Roman" w:hAnsi="Times New Roman"/>
          <w:sz w:val="28"/>
          <w:szCs w:val="28"/>
          <w:lang w:val="uk-UA"/>
        </w:rPr>
        <w:t>.</w:t>
      </w:r>
    </w:p>
    <w:p w:rsidR="00C518F4" w:rsidRPr="008277A3" w:rsidRDefault="00C518F4" w:rsidP="00C518F4">
      <w:pPr>
        <w:tabs>
          <w:tab w:val="num" w:pos="0"/>
        </w:tabs>
        <w:spacing w:after="0" w:line="240" w:lineRule="auto"/>
        <w:ind w:firstLine="709"/>
        <w:jc w:val="both"/>
        <w:rPr>
          <w:rFonts w:ascii="Times New Roman" w:eastAsia="Times New Roman" w:hAnsi="Times New Roman"/>
          <w:b/>
          <w:sz w:val="28"/>
          <w:szCs w:val="28"/>
          <w:lang w:val="uk-UA"/>
        </w:rPr>
      </w:pPr>
    </w:p>
    <w:p w:rsidR="00C518F4" w:rsidRPr="008277A3" w:rsidRDefault="00C518F4" w:rsidP="00C518F4">
      <w:pPr>
        <w:tabs>
          <w:tab w:val="num" w:pos="0"/>
        </w:tabs>
        <w:spacing w:after="0" w:line="240" w:lineRule="auto"/>
        <w:ind w:firstLine="709"/>
        <w:jc w:val="both"/>
        <w:rPr>
          <w:rFonts w:ascii="Times New Roman" w:eastAsia="Times New Roman" w:hAnsi="Times New Roman"/>
          <w:b/>
          <w:sz w:val="28"/>
          <w:szCs w:val="28"/>
          <w:lang w:val="uk-UA"/>
        </w:rPr>
      </w:pPr>
      <w:r w:rsidRPr="008277A3">
        <w:rPr>
          <w:rFonts w:ascii="Times New Roman" w:eastAsia="Times New Roman" w:hAnsi="Times New Roman"/>
          <w:b/>
          <w:sz w:val="28"/>
          <w:szCs w:val="28"/>
          <w:lang w:val="uk-UA"/>
        </w:rPr>
        <w:t xml:space="preserve">1. </w:t>
      </w:r>
      <w:r w:rsidRPr="008277A3">
        <w:rPr>
          <w:rFonts w:ascii="Times New Roman" w:hAnsi="Times New Roman"/>
          <w:b/>
          <w:sz w:val="28"/>
          <w:szCs w:val="28"/>
          <w:lang w:val="uk-UA"/>
        </w:rPr>
        <w:t>Суть</w:t>
      </w:r>
      <w:r w:rsidRPr="008277A3">
        <w:rPr>
          <w:rFonts w:ascii="Times New Roman" w:hAnsi="Times New Roman"/>
          <w:b/>
          <w:spacing w:val="-4"/>
          <w:sz w:val="28"/>
          <w:szCs w:val="28"/>
          <w:lang w:val="uk-UA"/>
        </w:rPr>
        <w:t xml:space="preserve"> </w:t>
      </w:r>
      <w:r w:rsidRPr="008277A3">
        <w:rPr>
          <w:rFonts w:ascii="Times New Roman" w:hAnsi="Times New Roman"/>
          <w:b/>
          <w:sz w:val="28"/>
          <w:szCs w:val="28"/>
          <w:lang w:val="uk-UA"/>
        </w:rPr>
        <w:t>цінних паперів і їх місце на фінансовому ринку</w:t>
      </w:r>
      <w:r w:rsidRPr="008277A3">
        <w:rPr>
          <w:rFonts w:ascii="Times New Roman" w:eastAsia="Times New Roman" w:hAnsi="Times New Roman"/>
          <w:b/>
          <w:sz w:val="28"/>
          <w:szCs w:val="28"/>
          <w:lang w:val="uk-UA"/>
        </w:rPr>
        <w:t>.</w:t>
      </w:r>
    </w:p>
    <w:p w:rsidR="00C518F4" w:rsidRPr="008277A3" w:rsidRDefault="00C518F4" w:rsidP="00C518F4">
      <w:pPr>
        <w:spacing w:after="0" w:line="240" w:lineRule="auto"/>
        <w:ind w:firstLine="709"/>
        <w:jc w:val="both"/>
        <w:rPr>
          <w:rFonts w:ascii="Times New Roman" w:hAnsi="Times New Roman"/>
          <w:sz w:val="28"/>
          <w:szCs w:val="28"/>
          <w:lang w:val="uk-UA"/>
        </w:rPr>
      </w:pPr>
      <w:r w:rsidRPr="008277A3">
        <w:rPr>
          <w:rFonts w:ascii="Times New Roman" w:hAnsi="Times New Roman"/>
          <w:sz w:val="28"/>
          <w:szCs w:val="28"/>
          <w:lang w:val="uk-UA"/>
        </w:rPr>
        <w:t xml:space="preserve">Основними інструментами фінансового ринку, його об`єктами є </w:t>
      </w:r>
      <w:r w:rsidRPr="008277A3">
        <w:rPr>
          <w:rFonts w:ascii="Times New Roman" w:hAnsi="Times New Roman"/>
          <w:b/>
          <w:i/>
          <w:sz w:val="28"/>
          <w:szCs w:val="28"/>
          <w:lang w:val="uk-UA"/>
        </w:rPr>
        <w:t>цінні папери</w:t>
      </w:r>
      <w:r w:rsidRPr="008277A3">
        <w:rPr>
          <w:rFonts w:ascii="Times New Roman" w:hAnsi="Times New Roman"/>
          <w:sz w:val="28"/>
          <w:szCs w:val="28"/>
          <w:lang w:val="uk-UA"/>
        </w:rPr>
        <w:t xml:space="preserve"> – це документи встановленої форми з відповідними реквізитами, що посвідчують грошові або інші майнові права, визначають взаємовідносини особи, яка їх розмістила (видала) і власника та передбачають виконання зобов`язань згідно з умовами їх розміщення, а також можливість передачі прав, що випливають із цих документів іншим особам.</w:t>
      </w:r>
    </w:p>
    <w:p w:rsidR="00C518F4" w:rsidRPr="008277A3" w:rsidRDefault="00C518F4" w:rsidP="00C518F4">
      <w:pPr>
        <w:spacing w:after="0" w:line="240" w:lineRule="auto"/>
        <w:ind w:firstLine="709"/>
        <w:jc w:val="both"/>
        <w:rPr>
          <w:rFonts w:ascii="Times New Roman" w:hAnsi="Times New Roman"/>
          <w:sz w:val="28"/>
          <w:szCs w:val="28"/>
          <w:lang w:val="uk-UA"/>
        </w:rPr>
      </w:pPr>
      <w:r w:rsidRPr="008277A3">
        <w:rPr>
          <w:rFonts w:ascii="Times New Roman" w:hAnsi="Times New Roman"/>
          <w:sz w:val="28"/>
          <w:szCs w:val="28"/>
          <w:lang w:val="uk-UA"/>
        </w:rPr>
        <w:t>За основними характеристиками цінні папери можна класифікувати в спосіб, наведений у таблиці 9.1.</w:t>
      </w:r>
    </w:p>
    <w:p w:rsidR="00C518F4" w:rsidRPr="008277A3" w:rsidRDefault="00C518F4" w:rsidP="00C518F4">
      <w:pPr>
        <w:spacing w:after="120"/>
        <w:ind w:firstLine="709"/>
        <w:rPr>
          <w:rFonts w:ascii="Times New Roman" w:hAnsi="Times New Roman"/>
          <w:sz w:val="28"/>
          <w:szCs w:val="28"/>
          <w:lang w:val="uk-UA"/>
        </w:rPr>
      </w:pPr>
    </w:p>
    <w:p w:rsidR="00C518F4" w:rsidRPr="008277A3" w:rsidRDefault="00C518F4" w:rsidP="00C518F4">
      <w:pPr>
        <w:spacing w:after="120"/>
        <w:ind w:firstLine="709"/>
        <w:rPr>
          <w:rFonts w:ascii="Times New Roman" w:hAnsi="Times New Roman"/>
          <w:sz w:val="28"/>
          <w:szCs w:val="28"/>
          <w:lang w:val="uk-UA"/>
        </w:rPr>
      </w:pPr>
      <w:r w:rsidRPr="008277A3">
        <w:rPr>
          <w:rFonts w:ascii="Times New Roman" w:hAnsi="Times New Roman"/>
          <w:sz w:val="28"/>
          <w:szCs w:val="28"/>
          <w:lang w:val="uk-UA"/>
        </w:rPr>
        <w:t>Таблиця 9.1 – Класифікація цінних паперів по основних характеристиках</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7087"/>
      </w:tblGrid>
      <w:tr w:rsidR="00C518F4" w:rsidRPr="008277A3" w:rsidTr="00EF439C">
        <w:trPr>
          <w:trHeight w:val="367"/>
          <w:tblHeader/>
        </w:trPr>
        <w:tc>
          <w:tcPr>
            <w:tcW w:w="2660" w:type="dxa"/>
            <w:shd w:val="clear" w:color="auto" w:fill="auto"/>
          </w:tcPr>
          <w:p w:rsidR="00C518F4" w:rsidRPr="008277A3" w:rsidRDefault="00C518F4" w:rsidP="00EF439C">
            <w:pPr>
              <w:spacing w:after="0" w:line="240" w:lineRule="auto"/>
              <w:jc w:val="center"/>
              <w:rPr>
                <w:rFonts w:ascii="Times New Roman" w:hAnsi="Times New Roman"/>
                <w:sz w:val="24"/>
                <w:szCs w:val="24"/>
                <w:lang w:val="uk-UA"/>
              </w:rPr>
            </w:pPr>
            <w:r w:rsidRPr="008277A3">
              <w:rPr>
                <w:rFonts w:ascii="Times New Roman" w:hAnsi="Times New Roman"/>
                <w:sz w:val="24"/>
                <w:szCs w:val="24"/>
                <w:lang w:val="uk-UA"/>
              </w:rPr>
              <w:t>Критерій класифікації</w:t>
            </w:r>
          </w:p>
        </w:tc>
        <w:tc>
          <w:tcPr>
            <w:tcW w:w="7087" w:type="dxa"/>
            <w:shd w:val="clear" w:color="auto" w:fill="auto"/>
          </w:tcPr>
          <w:p w:rsidR="00C518F4" w:rsidRPr="008277A3" w:rsidRDefault="00C518F4" w:rsidP="00EF439C">
            <w:pPr>
              <w:spacing w:after="0" w:line="240" w:lineRule="auto"/>
              <w:jc w:val="center"/>
              <w:rPr>
                <w:rFonts w:ascii="Times New Roman" w:hAnsi="Times New Roman"/>
                <w:sz w:val="24"/>
                <w:szCs w:val="24"/>
                <w:lang w:val="uk-UA"/>
              </w:rPr>
            </w:pPr>
            <w:r w:rsidRPr="008277A3">
              <w:rPr>
                <w:rFonts w:ascii="Times New Roman" w:hAnsi="Times New Roman"/>
                <w:sz w:val="24"/>
                <w:szCs w:val="24"/>
                <w:lang w:val="uk-UA"/>
              </w:rPr>
              <w:t>Характеристика</w:t>
            </w:r>
          </w:p>
        </w:tc>
      </w:tr>
      <w:tr w:rsidR="00C518F4" w:rsidRPr="008277A3" w:rsidTr="00EF439C">
        <w:trPr>
          <w:trHeight w:val="367"/>
          <w:tblHeader/>
        </w:trPr>
        <w:tc>
          <w:tcPr>
            <w:tcW w:w="2660" w:type="dxa"/>
            <w:shd w:val="clear" w:color="auto" w:fill="auto"/>
          </w:tcPr>
          <w:p w:rsidR="00C518F4" w:rsidRPr="008277A3" w:rsidRDefault="00C518F4" w:rsidP="00EF439C">
            <w:pPr>
              <w:spacing w:after="0" w:line="240" w:lineRule="auto"/>
              <w:jc w:val="center"/>
              <w:rPr>
                <w:rFonts w:ascii="Times New Roman" w:hAnsi="Times New Roman"/>
                <w:sz w:val="24"/>
                <w:szCs w:val="24"/>
                <w:lang w:val="uk-UA"/>
              </w:rPr>
            </w:pPr>
            <w:r w:rsidRPr="008277A3">
              <w:rPr>
                <w:rFonts w:ascii="Times New Roman" w:hAnsi="Times New Roman"/>
                <w:sz w:val="24"/>
                <w:szCs w:val="24"/>
                <w:lang w:val="uk-UA"/>
              </w:rPr>
              <w:t>1</w:t>
            </w:r>
          </w:p>
        </w:tc>
        <w:tc>
          <w:tcPr>
            <w:tcW w:w="7087" w:type="dxa"/>
            <w:shd w:val="clear" w:color="auto" w:fill="auto"/>
          </w:tcPr>
          <w:p w:rsidR="00C518F4" w:rsidRPr="008277A3" w:rsidRDefault="00C518F4" w:rsidP="00EF439C">
            <w:pPr>
              <w:spacing w:after="0" w:line="240" w:lineRule="auto"/>
              <w:jc w:val="center"/>
              <w:rPr>
                <w:rFonts w:ascii="Times New Roman" w:hAnsi="Times New Roman"/>
                <w:sz w:val="24"/>
                <w:szCs w:val="24"/>
                <w:lang w:val="uk-UA"/>
              </w:rPr>
            </w:pPr>
            <w:r w:rsidRPr="008277A3">
              <w:rPr>
                <w:rFonts w:ascii="Times New Roman" w:hAnsi="Times New Roman"/>
                <w:sz w:val="24"/>
                <w:szCs w:val="24"/>
                <w:lang w:val="uk-UA"/>
              </w:rPr>
              <w:t>2</w:t>
            </w:r>
          </w:p>
        </w:tc>
      </w:tr>
      <w:tr w:rsidR="00C518F4" w:rsidRPr="008277A3" w:rsidTr="00EF439C">
        <w:tc>
          <w:tcPr>
            <w:tcW w:w="2660" w:type="dxa"/>
            <w:shd w:val="clear" w:color="auto" w:fill="auto"/>
          </w:tcPr>
          <w:p w:rsidR="00C518F4" w:rsidRPr="008277A3" w:rsidRDefault="00C518F4" w:rsidP="00EF439C">
            <w:pPr>
              <w:spacing w:after="0" w:line="240" w:lineRule="auto"/>
              <w:jc w:val="both"/>
              <w:rPr>
                <w:rFonts w:ascii="Times New Roman" w:hAnsi="Times New Roman"/>
                <w:sz w:val="24"/>
                <w:szCs w:val="24"/>
                <w:lang w:val="uk-UA"/>
              </w:rPr>
            </w:pPr>
            <w:r w:rsidRPr="008277A3">
              <w:rPr>
                <w:rFonts w:ascii="Times New Roman" w:hAnsi="Times New Roman"/>
                <w:sz w:val="24"/>
                <w:szCs w:val="24"/>
                <w:lang w:val="uk-UA"/>
              </w:rPr>
              <w:t>За  терміном  існування</w:t>
            </w:r>
          </w:p>
          <w:p w:rsidR="00C518F4" w:rsidRPr="008277A3" w:rsidRDefault="00C518F4" w:rsidP="00EF439C">
            <w:pPr>
              <w:spacing w:after="0" w:line="240" w:lineRule="auto"/>
              <w:ind w:firstLine="709"/>
              <w:jc w:val="both"/>
              <w:rPr>
                <w:rFonts w:ascii="Times New Roman" w:hAnsi="Times New Roman"/>
                <w:sz w:val="24"/>
                <w:szCs w:val="24"/>
                <w:lang w:val="uk-UA"/>
              </w:rPr>
            </w:pPr>
          </w:p>
        </w:tc>
        <w:tc>
          <w:tcPr>
            <w:tcW w:w="7087" w:type="dxa"/>
            <w:shd w:val="clear" w:color="auto" w:fill="auto"/>
          </w:tcPr>
          <w:p w:rsidR="00C518F4" w:rsidRPr="008277A3" w:rsidRDefault="00C518F4" w:rsidP="00EF439C">
            <w:pPr>
              <w:spacing w:after="0" w:line="240" w:lineRule="auto"/>
              <w:jc w:val="both"/>
              <w:rPr>
                <w:rFonts w:ascii="Times New Roman" w:hAnsi="Times New Roman"/>
                <w:sz w:val="24"/>
                <w:szCs w:val="24"/>
                <w:lang w:val="uk-UA"/>
              </w:rPr>
            </w:pPr>
            <w:r w:rsidRPr="008277A3">
              <w:rPr>
                <w:rFonts w:ascii="Times New Roman" w:hAnsi="Times New Roman"/>
                <w:sz w:val="24"/>
                <w:szCs w:val="24"/>
                <w:lang w:val="uk-UA"/>
              </w:rPr>
              <w:t>термінові, що мають установлений термін існування;</w:t>
            </w:r>
          </w:p>
          <w:p w:rsidR="00C518F4" w:rsidRPr="008277A3" w:rsidRDefault="00C518F4" w:rsidP="00EF439C">
            <w:pPr>
              <w:spacing w:after="0" w:line="240" w:lineRule="auto"/>
              <w:jc w:val="both"/>
              <w:rPr>
                <w:rFonts w:ascii="Times New Roman" w:hAnsi="Times New Roman"/>
                <w:sz w:val="24"/>
                <w:szCs w:val="24"/>
                <w:lang w:val="uk-UA"/>
              </w:rPr>
            </w:pPr>
            <w:r w:rsidRPr="008277A3">
              <w:rPr>
                <w:rFonts w:ascii="Times New Roman" w:hAnsi="Times New Roman"/>
                <w:sz w:val="24"/>
                <w:szCs w:val="24"/>
                <w:lang w:val="uk-UA"/>
              </w:rPr>
              <w:t>безстрокові, що існують вічно.</w:t>
            </w:r>
          </w:p>
        </w:tc>
      </w:tr>
      <w:tr w:rsidR="00C518F4" w:rsidRPr="008277A3" w:rsidTr="00EF439C">
        <w:tc>
          <w:tcPr>
            <w:tcW w:w="2660" w:type="dxa"/>
            <w:shd w:val="clear" w:color="auto" w:fill="auto"/>
          </w:tcPr>
          <w:p w:rsidR="00C518F4" w:rsidRPr="008277A3" w:rsidRDefault="00C518F4" w:rsidP="00EF439C">
            <w:pPr>
              <w:spacing w:after="0" w:line="240" w:lineRule="auto"/>
              <w:jc w:val="both"/>
              <w:rPr>
                <w:rFonts w:ascii="Times New Roman" w:hAnsi="Times New Roman"/>
                <w:sz w:val="24"/>
                <w:szCs w:val="24"/>
                <w:lang w:val="uk-UA"/>
              </w:rPr>
            </w:pPr>
            <w:r w:rsidRPr="008277A3">
              <w:rPr>
                <w:rFonts w:ascii="Times New Roman" w:hAnsi="Times New Roman"/>
                <w:sz w:val="24"/>
                <w:szCs w:val="24"/>
                <w:lang w:val="uk-UA"/>
              </w:rPr>
              <w:t>За формою існування</w:t>
            </w:r>
          </w:p>
        </w:tc>
        <w:tc>
          <w:tcPr>
            <w:tcW w:w="7087" w:type="dxa"/>
            <w:shd w:val="clear" w:color="auto" w:fill="auto"/>
          </w:tcPr>
          <w:p w:rsidR="00C518F4" w:rsidRPr="008277A3" w:rsidRDefault="00C518F4" w:rsidP="00EF439C">
            <w:pPr>
              <w:spacing w:after="0" w:line="240" w:lineRule="auto"/>
              <w:jc w:val="both"/>
              <w:rPr>
                <w:rFonts w:ascii="Times New Roman" w:hAnsi="Times New Roman"/>
                <w:sz w:val="24"/>
                <w:szCs w:val="24"/>
                <w:lang w:val="uk-UA"/>
              </w:rPr>
            </w:pPr>
            <w:r w:rsidRPr="008277A3">
              <w:rPr>
                <w:rFonts w:ascii="Times New Roman" w:hAnsi="Times New Roman"/>
                <w:sz w:val="24"/>
                <w:szCs w:val="24"/>
                <w:lang w:val="uk-UA"/>
              </w:rPr>
              <w:t>паперові (документарні) –  сертифікати  цінних  паперів, містять  реквізити  відповідного  виду ЦП  певної  емісії,  дані про  кількість ЦП  та  засвідчують  сукупність прав, наданих цими ЦП;</w:t>
            </w:r>
          </w:p>
          <w:p w:rsidR="00C518F4" w:rsidRPr="008277A3" w:rsidRDefault="00C518F4" w:rsidP="00EF439C">
            <w:pPr>
              <w:spacing w:after="0" w:line="240" w:lineRule="auto"/>
              <w:jc w:val="both"/>
              <w:rPr>
                <w:rFonts w:ascii="Times New Roman" w:hAnsi="Times New Roman"/>
                <w:sz w:val="24"/>
                <w:szCs w:val="24"/>
                <w:lang w:val="uk-UA"/>
              </w:rPr>
            </w:pPr>
            <w:r w:rsidRPr="008277A3">
              <w:rPr>
                <w:rFonts w:ascii="Times New Roman" w:hAnsi="Times New Roman"/>
                <w:sz w:val="24"/>
                <w:szCs w:val="24"/>
                <w:lang w:val="uk-UA"/>
              </w:rPr>
              <w:t>безпаперові  (бездокументарні) –  існують  у  вигляді записів на рахунках.</w:t>
            </w:r>
          </w:p>
        </w:tc>
      </w:tr>
      <w:tr w:rsidR="00C518F4" w:rsidRPr="008277A3" w:rsidTr="00EF439C">
        <w:tc>
          <w:tcPr>
            <w:tcW w:w="2660" w:type="dxa"/>
            <w:shd w:val="clear" w:color="auto" w:fill="auto"/>
          </w:tcPr>
          <w:p w:rsidR="00C518F4" w:rsidRPr="008277A3" w:rsidRDefault="00C518F4" w:rsidP="00EF439C">
            <w:pPr>
              <w:spacing w:after="0" w:line="240" w:lineRule="auto"/>
              <w:jc w:val="both"/>
              <w:rPr>
                <w:rFonts w:ascii="Times New Roman" w:hAnsi="Times New Roman"/>
                <w:sz w:val="24"/>
                <w:szCs w:val="24"/>
                <w:lang w:val="uk-UA"/>
              </w:rPr>
            </w:pPr>
            <w:r w:rsidRPr="008277A3">
              <w:rPr>
                <w:rFonts w:ascii="Times New Roman" w:hAnsi="Times New Roman"/>
                <w:sz w:val="24"/>
                <w:szCs w:val="24"/>
                <w:lang w:val="uk-UA"/>
              </w:rPr>
              <w:t>За  національною приналежністю</w:t>
            </w:r>
          </w:p>
          <w:p w:rsidR="00C518F4" w:rsidRPr="008277A3" w:rsidRDefault="00C518F4" w:rsidP="00EF439C">
            <w:pPr>
              <w:spacing w:after="0" w:line="240" w:lineRule="auto"/>
              <w:jc w:val="both"/>
              <w:rPr>
                <w:rFonts w:ascii="Times New Roman" w:hAnsi="Times New Roman"/>
                <w:sz w:val="24"/>
                <w:szCs w:val="24"/>
                <w:lang w:val="uk-UA"/>
              </w:rPr>
            </w:pPr>
          </w:p>
        </w:tc>
        <w:tc>
          <w:tcPr>
            <w:tcW w:w="7087" w:type="dxa"/>
            <w:shd w:val="clear" w:color="auto" w:fill="auto"/>
          </w:tcPr>
          <w:p w:rsidR="00C518F4" w:rsidRPr="008277A3" w:rsidRDefault="00C518F4" w:rsidP="00EF439C">
            <w:pPr>
              <w:spacing w:after="0" w:line="240" w:lineRule="auto"/>
              <w:jc w:val="both"/>
              <w:rPr>
                <w:rFonts w:ascii="Times New Roman" w:hAnsi="Times New Roman"/>
                <w:sz w:val="24"/>
                <w:szCs w:val="24"/>
                <w:lang w:val="uk-UA"/>
              </w:rPr>
            </w:pPr>
            <w:r w:rsidRPr="008277A3">
              <w:rPr>
                <w:rFonts w:ascii="Times New Roman" w:hAnsi="Times New Roman"/>
                <w:sz w:val="24"/>
                <w:szCs w:val="24"/>
                <w:lang w:val="uk-UA"/>
              </w:rPr>
              <w:t>вітчизняні – ЦП з правами та обов’язками в Україні;</w:t>
            </w:r>
          </w:p>
          <w:p w:rsidR="00C518F4" w:rsidRPr="008277A3" w:rsidRDefault="00C518F4" w:rsidP="00EF439C">
            <w:pPr>
              <w:spacing w:after="0" w:line="240" w:lineRule="auto"/>
              <w:jc w:val="both"/>
              <w:rPr>
                <w:rFonts w:ascii="Times New Roman" w:hAnsi="Times New Roman"/>
                <w:sz w:val="24"/>
                <w:szCs w:val="24"/>
                <w:lang w:val="uk-UA"/>
              </w:rPr>
            </w:pPr>
            <w:r w:rsidRPr="008277A3">
              <w:rPr>
                <w:rFonts w:ascii="Times New Roman" w:hAnsi="Times New Roman"/>
                <w:sz w:val="24"/>
                <w:szCs w:val="24"/>
                <w:lang w:val="uk-UA"/>
              </w:rPr>
              <w:t>іноземні –  вкладення  або  зобов’язання  в  іноземномних активах.</w:t>
            </w:r>
          </w:p>
        </w:tc>
      </w:tr>
      <w:tr w:rsidR="00C518F4" w:rsidRPr="008277A3" w:rsidTr="00EF439C">
        <w:tc>
          <w:tcPr>
            <w:tcW w:w="2660" w:type="dxa"/>
            <w:shd w:val="clear" w:color="auto" w:fill="auto"/>
          </w:tcPr>
          <w:p w:rsidR="00C518F4" w:rsidRPr="008277A3" w:rsidRDefault="00C518F4" w:rsidP="00EF439C">
            <w:pPr>
              <w:spacing w:after="0" w:line="240" w:lineRule="auto"/>
              <w:jc w:val="both"/>
              <w:rPr>
                <w:rFonts w:ascii="Times New Roman" w:hAnsi="Times New Roman"/>
                <w:sz w:val="24"/>
                <w:szCs w:val="24"/>
                <w:lang w:val="uk-UA"/>
              </w:rPr>
            </w:pPr>
            <w:r w:rsidRPr="008277A3">
              <w:rPr>
                <w:rFonts w:ascii="Times New Roman" w:hAnsi="Times New Roman"/>
                <w:sz w:val="24"/>
                <w:szCs w:val="24"/>
                <w:lang w:val="uk-UA"/>
              </w:rPr>
              <w:t>За  типом  використання</w:t>
            </w:r>
          </w:p>
          <w:p w:rsidR="00C518F4" w:rsidRPr="008277A3" w:rsidRDefault="00C518F4" w:rsidP="00EF439C">
            <w:pPr>
              <w:spacing w:after="0" w:line="240" w:lineRule="auto"/>
              <w:jc w:val="both"/>
              <w:rPr>
                <w:rFonts w:ascii="Times New Roman" w:hAnsi="Times New Roman"/>
                <w:sz w:val="24"/>
                <w:szCs w:val="24"/>
                <w:lang w:val="uk-UA"/>
              </w:rPr>
            </w:pPr>
          </w:p>
        </w:tc>
        <w:tc>
          <w:tcPr>
            <w:tcW w:w="7087" w:type="dxa"/>
            <w:shd w:val="clear" w:color="auto" w:fill="auto"/>
          </w:tcPr>
          <w:p w:rsidR="00C518F4" w:rsidRPr="008277A3" w:rsidRDefault="00C518F4" w:rsidP="00EF439C">
            <w:pPr>
              <w:spacing w:after="0" w:line="240" w:lineRule="auto"/>
              <w:jc w:val="both"/>
              <w:rPr>
                <w:rFonts w:ascii="Times New Roman" w:hAnsi="Times New Roman"/>
                <w:sz w:val="24"/>
                <w:szCs w:val="24"/>
                <w:lang w:val="uk-UA"/>
              </w:rPr>
            </w:pPr>
            <w:r w:rsidRPr="008277A3">
              <w:rPr>
                <w:rFonts w:ascii="Times New Roman" w:hAnsi="Times New Roman"/>
                <w:sz w:val="24"/>
                <w:szCs w:val="24"/>
                <w:lang w:val="uk-UA"/>
              </w:rPr>
              <w:t>інвестиційні, що є об’єктом вкладення капіталу;</w:t>
            </w:r>
          </w:p>
          <w:p w:rsidR="00C518F4" w:rsidRPr="008277A3" w:rsidRDefault="00C518F4" w:rsidP="00EF439C">
            <w:pPr>
              <w:spacing w:after="0" w:line="240" w:lineRule="auto"/>
              <w:jc w:val="both"/>
              <w:rPr>
                <w:rFonts w:ascii="Times New Roman" w:hAnsi="Times New Roman"/>
                <w:sz w:val="24"/>
                <w:szCs w:val="24"/>
                <w:lang w:val="uk-UA"/>
              </w:rPr>
            </w:pPr>
            <w:r w:rsidRPr="008277A3">
              <w:rPr>
                <w:rFonts w:ascii="Times New Roman" w:hAnsi="Times New Roman"/>
                <w:sz w:val="24"/>
                <w:szCs w:val="24"/>
                <w:lang w:val="uk-UA"/>
              </w:rPr>
              <w:t>не  інвестиційні, що обслуговують грошові розрахунки на товарних та інших ринках.</w:t>
            </w:r>
          </w:p>
        </w:tc>
      </w:tr>
      <w:tr w:rsidR="00C518F4" w:rsidRPr="008277A3" w:rsidTr="00EF439C">
        <w:tc>
          <w:tcPr>
            <w:tcW w:w="2660" w:type="dxa"/>
            <w:shd w:val="clear" w:color="auto" w:fill="auto"/>
          </w:tcPr>
          <w:p w:rsidR="00C518F4" w:rsidRPr="008277A3" w:rsidRDefault="00C518F4" w:rsidP="00EF439C">
            <w:pPr>
              <w:spacing w:after="0" w:line="240" w:lineRule="auto"/>
              <w:jc w:val="both"/>
              <w:rPr>
                <w:rFonts w:ascii="Times New Roman" w:hAnsi="Times New Roman"/>
                <w:sz w:val="24"/>
                <w:szCs w:val="24"/>
                <w:lang w:val="uk-UA"/>
              </w:rPr>
            </w:pPr>
            <w:r w:rsidRPr="008277A3">
              <w:rPr>
                <w:rFonts w:ascii="Times New Roman" w:hAnsi="Times New Roman"/>
                <w:sz w:val="24"/>
                <w:szCs w:val="24"/>
                <w:lang w:val="uk-UA"/>
              </w:rPr>
              <w:t>За формою вкладення</w:t>
            </w:r>
          </w:p>
        </w:tc>
        <w:tc>
          <w:tcPr>
            <w:tcW w:w="7087" w:type="dxa"/>
            <w:shd w:val="clear" w:color="auto" w:fill="auto"/>
          </w:tcPr>
          <w:p w:rsidR="00C518F4" w:rsidRPr="008277A3" w:rsidRDefault="00C518F4" w:rsidP="00EF439C">
            <w:pPr>
              <w:spacing w:after="0" w:line="240" w:lineRule="auto"/>
              <w:jc w:val="both"/>
              <w:rPr>
                <w:rFonts w:ascii="Times New Roman" w:hAnsi="Times New Roman"/>
                <w:sz w:val="24"/>
                <w:szCs w:val="24"/>
                <w:lang w:val="uk-UA"/>
              </w:rPr>
            </w:pPr>
            <w:r w:rsidRPr="008277A3">
              <w:rPr>
                <w:rFonts w:ascii="Times New Roman" w:hAnsi="Times New Roman"/>
                <w:sz w:val="24"/>
                <w:szCs w:val="24"/>
                <w:lang w:val="uk-UA"/>
              </w:rPr>
              <w:t>на пред’явника – не фіксують імені їхнього власника;</w:t>
            </w:r>
          </w:p>
          <w:p w:rsidR="00C518F4" w:rsidRPr="008277A3" w:rsidRDefault="00C518F4" w:rsidP="00EF439C">
            <w:pPr>
              <w:spacing w:after="0" w:line="240" w:lineRule="auto"/>
              <w:jc w:val="both"/>
              <w:rPr>
                <w:rFonts w:ascii="Times New Roman" w:hAnsi="Times New Roman"/>
                <w:sz w:val="24"/>
                <w:szCs w:val="24"/>
                <w:lang w:val="uk-UA"/>
              </w:rPr>
            </w:pPr>
            <w:r w:rsidRPr="008277A3">
              <w:rPr>
                <w:rFonts w:ascii="Times New Roman" w:hAnsi="Times New Roman"/>
                <w:sz w:val="24"/>
                <w:szCs w:val="24"/>
                <w:lang w:val="uk-UA"/>
              </w:rPr>
              <w:t>іменні – містять ім’я їхнього власника і, крім цього, реєструються в спеціальному реєстрі;</w:t>
            </w:r>
          </w:p>
          <w:p w:rsidR="00C518F4" w:rsidRPr="008277A3" w:rsidRDefault="00C518F4" w:rsidP="00EF439C">
            <w:pPr>
              <w:spacing w:after="0" w:line="240" w:lineRule="auto"/>
              <w:jc w:val="both"/>
              <w:rPr>
                <w:rFonts w:ascii="Times New Roman" w:hAnsi="Times New Roman"/>
                <w:sz w:val="24"/>
                <w:szCs w:val="24"/>
                <w:lang w:val="uk-UA"/>
              </w:rPr>
            </w:pPr>
            <w:r w:rsidRPr="008277A3">
              <w:rPr>
                <w:rFonts w:ascii="Times New Roman" w:hAnsi="Times New Roman"/>
                <w:sz w:val="24"/>
                <w:szCs w:val="24"/>
                <w:lang w:val="uk-UA"/>
              </w:rPr>
              <w:t>ордерні –  передаються  іншій  особі  шляхом  здійснення на них передатного напису (індосаменту).</w:t>
            </w:r>
          </w:p>
        </w:tc>
      </w:tr>
      <w:tr w:rsidR="00C518F4" w:rsidRPr="008277A3" w:rsidTr="00EF439C">
        <w:tc>
          <w:tcPr>
            <w:tcW w:w="2660" w:type="dxa"/>
            <w:shd w:val="clear" w:color="auto" w:fill="auto"/>
          </w:tcPr>
          <w:p w:rsidR="00C518F4" w:rsidRPr="008277A3" w:rsidRDefault="00C518F4" w:rsidP="00EF439C">
            <w:pPr>
              <w:spacing w:after="0" w:line="240" w:lineRule="auto"/>
              <w:jc w:val="both"/>
              <w:rPr>
                <w:rFonts w:ascii="Times New Roman" w:hAnsi="Times New Roman"/>
                <w:sz w:val="24"/>
                <w:szCs w:val="24"/>
                <w:lang w:val="uk-UA"/>
              </w:rPr>
            </w:pPr>
            <w:r w:rsidRPr="008277A3">
              <w:rPr>
                <w:rFonts w:ascii="Times New Roman" w:hAnsi="Times New Roman"/>
                <w:sz w:val="24"/>
                <w:szCs w:val="24"/>
                <w:lang w:val="uk-UA"/>
              </w:rPr>
              <w:t>За формою випуску</w:t>
            </w:r>
          </w:p>
        </w:tc>
        <w:tc>
          <w:tcPr>
            <w:tcW w:w="7087" w:type="dxa"/>
            <w:shd w:val="clear" w:color="auto" w:fill="auto"/>
          </w:tcPr>
          <w:p w:rsidR="00C518F4" w:rsidRPr="008277A3" w:rsidRDefault="00C518F4" w:rsidP="00EF439C">
            <w:pPr>
              <w:spacing w:after="0" w:line="240" w:lineRule="auto"/>
              <w:jc w:val="both"/>
              <w:rPr>
                <w:rFonts w:ascii="Times New Roman" w:hAnsi="Times New Roman"/>
                <w:sz w:val="24"/>
                <w:szCs w:val="24"/>
                <w:lang w:val="uk-UA"/>
              </w:rPr>
            </w:pPr>
            <w:r w:rsidRPr="008277A3">
              <w:rPr>
                <w:rFonts w:ascii="Times New Roman" w:hAnsi="Times New Roman"/>
                <w:sz w:val="24"/>
                <w:szCs w:val="24"/>
                <w:lang w:val="uk-UA"/>
              </w:rPr>
              <w:t>емісійні – випускаються великими серіями, у великій кількості,  і в  границях кожної  серії всі цінні папери є абсолютно ідентичними;</w:t>
            </w:r>
          </w:p>
          <w:p w:rsidR="00C518F4" w:rsidRPr="008277A3" w:rsidRDefault="00C518F4" w:rsidP="00EF439C">
            <w:pPr>
              <w:spacing w:after="0" w:line="240" w:lineRule="auto"/>
              <w:jc w:val="both"/>
              <w:rPr>
                <w:rFonts w:ascii="Times New Roman" w:hAnsi="Times New Roman"/>
                <w:sz w:val="24"/>
                <w:szCs w:val="24"/>
                <w:lang w:val="uk-UA"/>
              </w:rPr>
            </w:pPr>
            <w:r w:rsidRPr="008277A3">
              <w:rPr>
                <w:rFonts w:ascii="Times New Roman" w:hAnsi="Times New Roman"/>
                <w:sz w:val="24"/>
                <w:szCs w:val="24"/>
                <w:lang w:val="uk-UA"/>
              </w:rPr>
              <w:t>неемісійні – випускають поштучно або невеликими серіями.</w:t>
            </w:r>
          </w:p>
        </w:tc>
      </w:tr>
      <w:tr w:rsidR="00C518F4" w:rsidRPr="008277A3" w:rsidTr="00EF439C">
        <w:tc>
          <w:tcPr>
            <w:tcW w:w="2660" w:type="dxa"/>
            <w:shd w:val="clear" w:color="auto" w:fill="auto"/>
          </w:tcPr>
          <w:p w:rsidR="00C518F4" w:rsidRPr="008277A3" w:rsidRDefault="00C518F4" w:rsidP="00EF439C">
            <w:pPr>
              <w:spacing w:after="0" w:line="240" w:lineRule="auto"/>
              <w:jc w:val="both"/>
              <w:rPr>
                <w:rFonts w:ascii="Times New Roman" w:hAnsi="Times New Roman"/>
                <w:sz w:val="24"/>
                <w:szCs w:val="24"/>
                <w:lang w:val="uk-UA"/>
              </w:rPr>
            </w:pPr>
            <w:r w:rsidRPr="008277A3">
              <w:rPr>
                <w:rFonts w:ascii="Times New Roman" w:hAnsi="Times New Roman"/>
                <w:sz w:val="24"/>
                <w:szCs w:val="24"/>
                <w:lang w:val="uk-UA"/>
              </w:rPr>
              <w:t>За  характером  обертання</w:t>
            </w:r>
          </w:p>
          <w:p w:rsidR="00C518F4" w:rsidRPr="008277A3" w:rsidRDefault="00C518F4" w:rsidP="00EF439C">
            <w:pPr>
              <w:spacing w:after="0" w:line="240" w:lineRule="auto"/>
              <w:jc w:val="both"/>
              <w:rPr>
                <w:rFonts w:ascii="Times New Roman" w:hAnsi="Times New Roman"/>
                <w:sz w:val="24"/>
                <w:szCs w:val="24"/>
                <w:lang w:val="uk-UA"/>
              </w:rPr>
            </w:pPr>
          </w:p>
        </w:tc>
        <w:tc>
          <w:tcPr>
            <w:tcW w:w="7087" w:type="dxa"/>
            <w:shd w:val="clear" w:color="auto" w:fill="auto"/>
          </w:tcPr>
          <w:p w:rsidR="00C518F4" w:rsidRPr="008277A3" w:rsidRDefault="00C518F4" w:rsidP="00EF439C">
            <w:pPr>
              <w:spacing w:after="0" w:line="240" w:lineRule="auto"/>
              <w:jc w:val="both"/>
              <w:rPr>
                <w:rFonts w:ascii="Times New Roman" w:hAnsi="Times New Roman"/>
                <w:sz w:val="24"/>
                <w:szCs w:val="24"/>
                <w:lang w:val="uk-UA"/>
              </w:rPr>
            </w:pPr>
            <w:r w:rsidRPr="008277A3">
              <w:rPr>
                <w:rFonts w:ascii="Times New Roman" w:hAnsi="Times New Roman"/>
                <w:sz w:val="24"/>
                <w:szCs w:val="24"/>
                <w:lang w:val="uk-UA"/>
              </w:rPr>
              <w:lastRenderedPageBreak/>
              <w:t>ринкові, які вільно обертаються на ринку ЦП;</w:t>
            </w:r>
          </w:p>
          <w:p w:rsidR="00C518F4" w:rsidRPr="008277A3" w:rsidRDefault="00C518F4" w:rsidP="00EF439C">
            <w:pPr>
              <w:spacing w:after="0" w:line="240" w:lineRule="auto"/>
              <w:jc w:val="both"/>
              <w:rPr>
                <w:rFonts w:ascii="Times New Roman" w:hAnsi="Times New Roman"/>
                <w:sz w:val="24"/>
                <w:szCs w:val="24"/>
                <w:lang w:val="uk-UA"/>
              </w:rPr>
            </w:pPr>
            <w:r w:rsidRPr="008277A3">
              <w:rPr>
                <w:rFonts w:ascii="Times New Roman" w:hAnsi="Times New Roman"/>
                <w:sz w:val="24"/>
                <w:szCs w:val="24"/>
                <w:lang w:val="uk-UA"/>
              </w:rPr>
              <w:t>неринкові – обіг яких обмежено.</w:t>
            </w:r>
          </w:p>
        </w:tc>
      </w:tr>
      <w:tr w:rsidR="00C518F4" w:rsidRPr="008277A3" w:rsidTr="00EF439C">
        <w:tc>
          <w:tcPr>
            <w:tcW w:w="2660" w:type="dxa"/>
            <w:shd w:val="clear" w:color="auto" w:fill="auto"/>
          </w:tcPr>
          <w:p w:rsidR="00C518F4" w:rsidRPr="008277A3" w:rsidRDefault="00C518F4" w:rsidP="00EF439C">
            <w:pPr>
              <w:spacing w:after="0" w:line="240" w:lineRule="auto"/>
              <w:jc w:val="both"/>
              <w:rPr>
                <w:rFonts w:ascii="Times New Roman" w:hAnsi="Times New Roman"/>
                <w:sz w:val="24"/>
                <w:szCs w:val="24"/>
                <w:lang w:val="uk-UA"/>
              </w:rPr>
            </w:pPr>
            <w:r w:rsidRPr="008277A3">
              <w:rPr>
                <w:rFonts w:ascii="Times New Roman" w:hAnsi="Times New Roman"/>
                <w:sz w:val="24"/>
                <w:szCs w:val="24"/>
                <w:lang w:val="uk-UA"/>
              </w:rPr>
              <w:lastRenderedPageBreak/>
              <w:t>За рівнем ризику</w:t>
            </w:r>
          </w:p>
        </w:tc>
        <w:tc>
          <w:tcPr>
            <w:tcW w:w="7087" w:type="dxa"/>
            <w:shd w:val="clear" w:color="auto" w:fill="auto"/>
          </w:tcPr>
          <w:p w:rsidR="00C518F4" w:rsidRPr="008277A3" w:rsidRDefault="00C518F4" w:rsidP="00EF439C">
            <w:pPr>
              <w:spacing w:after="0" w:line="240" w:lineRule="auto"/>
              <w:jc w:val="both"/>
              <w:rPr>
                <w:rFonts w:ascii="Times New Roman" w:hAnsi="Times New Roman"/>
                <w:sz w:val="24"/>
                <w:szCs w:val="24"/>
                <w:lang w:val="uk-UA"/>
              </w:rPr>
            </w:pPr>
            <w:r w:rsidRPr="008277A3">
              <w:rPr>
                <w:rFonts w:ascii="Times New Roman" w:hAnsi="Times New Roman"/>
                <w:sz w:val="24"/>
                <w:szCs w:val="24"/>
                <w:lang w:val="uk-UA"/>
              </w:rPr>
              <w:t>безризиковані – не приносять збитків;</w:t>
            </w:r>
          </w:p>
          <w:p w:rsidR="00C518F4" w:rsidRPr="008277A3" w:rsidRDefault="00C518F4" w:rsidP="00EF439C">
            <w:pPr>
              <w:spacing w:after="0" w:line="240" w:lineRule="auto"/>
              <w:jc w:val="both"/>
              <w:rPr>
                <w:rFonts w:ascii="Times New Roman" w:hAnsi="Times New Roman"/>
                <w:sz w:val="24"/>
                <w:szCs w:val="24"/>
                <w:lang w:val="uk-UA"/>
              </w:rPr>
            </w:pPr>
            <w:r w:rsidRPr="008277A3">
              <w:rPr>
                <w:rFonts w:ascii="Times New Roman" w:hAnsi="Times New Roman"/>
                <w:sz w:val="24"/>
                <w:szCs w:val="24"/>
                <w:lang w:val="uk-UA"/>
              </w:rPr>
              <w:t>ризиковані, які можуть принести збитки.</w:t>
            </w:r>
          </w:p>
        </w:tc>
      </w:tr>
      <w:tr w:rsidR="00C518F4" w:rsidRPr="008277A3" w:rsidTr="00EF439C">
        <w:tc>
          <w:tcPr>
            <w:tcW w:w="2660" w:type="dxa"/>
            <w:shd w:val="clear" w:color="auto" w:fill="auto"/>
          </w:tcPr>
          <w:p w:rsidR="00C518F4" w:rsidRPr="008277A3" w:rsidRDefault="00C518F4" w:rsidP="00EF439C">
            <w:pPr>
              <w:spacing w:after="0" w:line="240" w:lineRule="auto"/>
              <w:jc w:val="both"/>
              <w:rPr>
                <w:rFonts w:ascii="Times New Roman" w:hAnsi="Times New Roman"/>
                <w:sz w:val="24"/>
                <w:szCs w:val="24"/>
                <w:lang w:val="uk-UA"/>
              </w:rPr>
            </w:pPr>
            <w:r w:rsidRPr="008277A3">
              <w:rPr>
                <w:rFonts w:ascii="Times New Roman" w:hAnsi="Times New Roman"/>
                <w:sz w:val="24"/>
                <w:szCs w:val="24"/>
                <w:lang w:val="uk-UA"/>
              </w:rPr>
              <w:t>За наявністю доходу</w:t>
            </w:r>
          </w:p>
        </w:tc>
        <w:tc>
          <w:tcPr>
            <w:tcW w:w="7087" w:type="dxa"/>
            <w:shd w:val="clear" w:color="auto" w:fill="auto"/>
          </w:tcPr>
          <w:p w:rsidR="00C518F4" w:rsidRPr="008277A3" w:rsidRDefault="00C518F4" w:rsidP="00EF439C">
            <w:pPr>
              <w:spacing w:after="0" w:line="240" w:lineRule="auto"/>
              <w:jc w:val="both"/>
              <w:rPr>
                <w:rFonts w:ascii="Times New Roman" w:hAnsi="Times New Roman"/>
                <w:sz w:val="24"/>
                <w:szCs w:val="24"/>
                <w:lang w:val="uk-UA"/>
              </w:rPr>
            </w:pPr>
            <w:r w:rsidRPr="008277A3">
              <w:rPr>
                <w:rFonts w:ascii="Times New Roman" w:hAnsi="Times New Roman"/>
                <w:sz w:val="24"/>
                <w:szCs w:val="24"/>
                <w:lang w:val="uk-UA"/>
              </w:rPr>
              <w:t>дохідні, які надають прибуток;</w:t>
            </w:r>
          </w:p>
          <w:p w:rsidR="00C518F4" w:rsidRPr="008277A3" w:rsidRDefault="00C518F4" w:rsidP="00EF439C">
            <w:pPr>
              <w:spacing w:after="0" w:line="240" w:lineRule="auto"/>
              <w:jc w:val="both"/>
              <w:rPr>
                <w:rFonts w:ascii="Times New Roman" w:hAnsi="Times New Roman"/>
                <w:sz w:val="24"/>
                <w:szCs w:val="24"/>
                <w:lang w:val="uk-UA"/>
              </w:rPr>
            </w:pPr>
            <w:r w:rsidRPr="008277A3">
              <w:rPr>
                <w:rFonts w:ascii="Times New Roman" w:hAnsi="Times New Roman"/>
                <w:sz w:val="24"/>
                <w:szCs w:val="24"/>
                <w:lang w:val="uk-UA"/>
              </w:rPr>
              <w:t>недоходні – не приносять прибутку.</w:t>
            </w:r>
          </w:p>
        </w:tc>
      </w:tr>
      <w:tr w:rsidR="00C518F4" w:rsidRPr="008277A3" w:rsidTr="00EF439C">
        <w:tc>
          <w:tcPr>
            <w:tcW w:w="2660" w:type="dxa"/>
            <w:shd w:val="clear" w:color="auto" w:fill="auto"/>
          </w:tcPr>
          <w:p w:rsidR="00C518F4" w:rsidRPr="008277A3" w:rsidRDefault="00C518F4" w:rsidP="00EF439C">
            <w:pPr>
              <w:spacing w:after="0" w:line="240" w:lineRule="auto"/>
              <w:jc w:val="both"/>
              <w:rPr>
                <w:rFonts w:ascii="Times New Roman" w:hAnsi="Times New Roman"/>
                <w:sz w:val="24"/>
                <w:szCs w:val="24"/>
                <w:lang w:val="uk-UA"/>
              </w:rPr>
            </w:pPr>
            <w:r w:rsidRPr="008277A3">
              <w:rPr>
                <w:rFonts w:ascii="Times New Roman" w:hAnsi="Times New Roman"/>
                <w:sz w:val="24"/>
                <w:szCs w:val="24"/>
                <w:lang w:val="uk-UA"/>
              </w:rPr>
              <w:t>За формою вкладення</w:t>
            </w:r>
          </w:p>
        </w:tc>
        <w:tc>
          <w:tcPr>
            <w:tcW w:w="7087" w:type="dxa"/>
            <w:shd w:val="clear" w:color="auto" w:fill="auto"/>
          </w:tcPr>
          <w:p w:rsidR="00C518F4" w:rsidRPr="008277A3" w:rsidRDefault="00C518F4" w:rsidP="00EF439C">
            <w:pPr>
              <w:spacing w:after="0" w:line="240" w:lineRule="auto"/>
              <w:jc w:val="both"/>
              <w:rPr>
                <w:rFonts w:ascii="Times New Roman" w:hAnsi="Times New Roman"/>
                <w:sz w:val="24"/>
                <w:szCs w:val="24"/>
                <w:lang w:val="uk-UA"/>
              </w:rPr>
            </w:pPr>
            <w:r w:rsidRPr="008277A3">
              <w:rPr>
                <w:rFonts w:ascii="Times New Roman" w:hAnsi="Times New Roman"/>
                <w:sz w:val="24"/>
                <w:szCs w:val="24"/>
                <w:lang w:val="uk-UA"/>
              </w:rPr>
              <w:t>боргові – за якими є грошові зобов’язання;</w:t>
            </w:r>
          </w:p>
          <w:p w:rsidR="00C518F4" w:rsidRPr="008277A3" w:rsidRDefault="00C518F4" w:rsidP="00EF439C">
            <w:pPr>
              <w:spacing w:after="0" w:line="240" w:lineRule="auto"/>
              <w:jc w:val="both"/>
              <w:rPr>
                <w:rFonts w:ascii="Times New Roman" w:hAnsi="Times New Roman"/>
                <w:sz w:val="24"/>
                <w:szCs w:val="24"/>
                <w:lang w:val="uk-UA"/>
              </w:rPr>
            </w:pPr>
            <w:r w:rsidRPr="008277A3">
              <w:rPr>
                <w:rFonts w:ascii="Times New Roman" w:hAnsi="Times New Roman"/>
                <w:sz w:val="24"/>
                <w:szCs w:val="24"/>
                <w:lang w:val="uk-UA"/>
              </w:rPr>
              <w:t>пайові, які надають право власності на відповідні активи.</w:t>
            </w:r>
          </w:p>
        </w:tc>
      </w:tr>
      <w:tr w:rsidR="00C518F4" w:rsidRPr="008277A3" w:rsidTr="00EF439C">
        <w:tc>
          <w:tcPr>
            <w:tcW w:w="2660" w:type="dxa"/>
            <w:shd w:val="clear" w:color="auto" w:fill="auto"/>
          </w:tcPr>
          <w:p w:rsidR="00C518F4" w:rsidRPr="008277A3" w:rsidRDefault="00C518F4" w:rsidP="00EF439C">
            <w:pPr>
              <w:spacing w:after="0" w:line="240" w:lineRule="auto"/>
              <w:jc w:val="both"/>
              <w:rPr>
                <w:rFonts w:ascii="Times New Roman" w:hAnsi="Times New Roman"/>
                <w:sz w:val="24"/>
                <w:szCs w:val="24"/>
                <w:lang w:val="uk-UA"/>
              </w:rPr>
            </w:pPr>
            <w:r w:rsidRPr="008277A3">
              <w:rPr>
                <w:rFonts w:ascii="Times New Roman" w:hAnsi="Times New Roman"/>
                <w:sz w:val="24"/>
                <w:szCs w:val="24"/>
                <w:lang w:val="uk-UA"/>
              </w:rPr>
              <w:t>За ознакою володіння</w:t>
            </w:r>
          </w:p>
        </w:tc>
        <w:tc>
          <w:tcPr>
            <w:tcW w:w="7087" w:type="dxa"/>
            <w:shd w:val="clear" w:color="auto" w:fill="auto"/>
          </w:tcPr>
          <w:p w:rsidR="00C518F4" w:rsidRPr="008277A3" w:rsidRDefault="00C518F4" w:rsidP="00EF439C">
            <w:pPr>
              <w:spacing w:after="0" w:line="240" w:lineRule="auto"/>
              <w:jc w:val="both"/>
              <w:rPr>
                <w:rFonts w:ascii="Times New Roman" w:hAnsi="Times New Roman"/>
                <w:sz w:val="24"/>
                <w:szCs w:val="24"/>
                <w:lang w:val="uk-UA"/>
              </w:rPr>
            </w:pPr>
            <w:r w:rsidRPr="008277A3">
              <w:rPr>
                <w:rFonts w:ascii="Times New Roman" w:hAnsi="Times New Roman"/>
                <w:sz w:val="24"/>
                <w:szCs w:val="24"/>
                <w:lang w:val="uk-UA"/>
              </w:rPr>
              <w:t>іменні цінні папери, які містять  ім’я  (назву)  їхнього власника  і  передаються  іншим  особам шляхом  повного індосаменту (передатного запису);</w:t>
            </w:r>
          </w:p>
          <w:p w:rsidR="00C518F4" w:rsidRPr="008277A3" w:rsidRDefault="00C518F4" w:rsidP="00EF439C">
            <w:pPr>
              <w:spacing w:after="0" w:line="240" w:lineRule="auto"/>
              <w:jc w:val="both"/>
              <w:rPr>
                <w:rFonts w:ascii="Times New Roman" w:hAnsi="Times New Roman"/>
                <w:sz w:val="24"/>
                <w:szCs w:val="24"/>
                <w:lang w:val="uk-UA"/>
              </w:rPr>
            </w:pPr>
            <w:r w:rsidRPr="008277A3">
              <w:rPr>
                <w:rFonts w:ascii="Times New Roman" w:hAnsi="Times New Roman"/>
                <w:sz w:val="24"/>
                <w:szCs w:val="24"/>
                <w:lang w:val="uk-UA"/>
              </w:rPr>
              <w:t>на  пред’явника,  які  переходять  до  інших  осіб шляхом простої передачі. При передачі ЦП після їхнього випуску  (вторинне  обертання),  до  нового  власника,як правило, переходять і всі права, пов’язані з ЦП.</w:t>
            </w:r>
          </w:p>
        </w:tc>
      </w:tr>
    </w:tbl>
    <w:p w:rsidR="00C518F4" w:rsidRPr="008277A3" w:rsidRDefault="00C518F4" w:rsidP="00C518F4">
      <w:pPr>
        <w:spacing w:after="0" w:line="240" w:lineRule="auto"/>
        <w:ind w:firstLine="709"/>
        <w:jc w:val="both"/>
        <w:rPr>
          <w:rFonts w:ascii="Times New Roman" w:hAnsi="Times New Roman"/>
          <w:sz w:val="28"/>
          <w:szCs w:val="28"/>
          <w:lang w:val="uk-UA"/>
        </w:rPr>
      </w:pPr>
    </w:p>
    <w:p w:rsidR="00C518F4" w:rsidRPr="008277A3" w:rsidRDefault="00C518F4" w:rsidP="00C518F4">
      <w:pPr>
        <w:spacing w:after="0" w:line="240" w:lineRule="auto"/>
        <w:ind w:firstLine="709"/>
        <w:jc w:val="both"/>
        <w:rPr>
          <w:rFonts w:ascii="Times New Roman" w:hAnsi="Times New Roman"/>
          <w:sz w:val="28"/>
          <w:szCs w:val="28"/>
          <w:lang w:val="uk-UA"/>
        </w:rPr>
      </w:pPr>
      <w:r w:rsidRPr="008277A3">
        <w:rPr>
          <w:rFonts w:ascii="Times New Roman" w:hAnsi="Times New Roman"/>
          <w:sz w:val="28"/>
          <w:szCs w:val="28"/>
          <w:lang w:val="uk-UA"/>
        </w:rPr>
        <w:t xml:space="preserve">Цінні папери за порядком їх розміщення (видачі) поділяються на емісійні та неемісійні. </w:t>
      </w:r>
    </w:p>
    <w:p w:rsidR="00C518F4" w:rsidRPr="008277A3" w:rsidRDefault="00C518F4" w:rsidP="00C518F4">
      <w:pPr>
        <w:spacing w:after="0" w:line="240" w:lineRule="auto"/>
        <w:ind w:firstLine="709"/>
        <w:jc w:val="both"/>
        <w:rPr>
          <w:rFonts w:ascii="Times New Roman" w:hAnsi="Times New Roman"/>
          <w:sz w:val="28"/>
          <w:szCs w:val="28"/>
          <w:lang w:val="uk-UA"/>
        </w:rPr>
      </w:pPr>
      <w:r w:rsidRPr="008277A3">
        <w:rPr>
          <w:rFonts w:ascii="Times New Roman" w:hAnsi="Times New Roman"/>
          <w:i/>
          <w:sz w:val="28"/>
          <w:szCs w:val="28"/>
          <w:lang w:val="uk-UA"/>
        </w:rPr>
        <w:t>Емісійні цінні папери</w:t>
      </w:r>
      <w:r w:rsidRPr="008277A3">
        <w:rPr>
          <w:rFonts w:ascii="Times New Roman" w:hAnsi="Times New Roman"/>
          <w:sz w:val="28"/>
          <w:szCs w:val="28"/>
          <w:lang w:val="uk-UA"/>
        </w:rPr>
        <w:t xml:space="preserve"> </w:t>
      </w:r>
      <w:r w:rsidRPr="008277A3">
        <w:rPr>
          <w:rFonts w:ascii="Times New Roman" w:hAnsi="Times New Roman"/>
          <w:sz w:val="28"/>
          <w:szCs w:val="28"/>
          <w:lang w:val="uk-UA"/>
        </w:rPr>
        <w:sym w:font="Symbol" w:char="F02D"/>
      </w:r>
      <w:r w:rsidRPr="008277A3">
        <w:rPr>
          <w:rFonts w:ascii="Times New Roman" w:hAnsi="Times New Roman"/>
          <w:sz w:val="28"/>
          <w:szCs w:val="28"/>
          <w:lang w:val="uk-UA"/>
        </w:rPr>
        <w:t xml:space="preserve"> цінні папери, що посвідчують однакові права їх власників у межах одного випуску стосовно особи, яка бере на себе відповідні зобов’язання (емітент).</w:t>
      </w:r>
    </w:p>
    <w:p w:rsidR="00C518F4" w:rsidRPr="008277A3" w:rsidRDefault="00C518F4" w:rsidP="00C518F4">
      <w:pPr>
        <w:spacing w:after="0" w:line="240" w:lineRule="auto"/>
        <w:ind w:firstLine="709"/>
        <w:jc w:val="both"/>
        <w:rPr>
          <w:rFonts w:ascii="Times New Roman" w:hAnsi="Times New Roman"/>
          <w:sz w:val="28"/>
          <w:szCs w:val="28"/>
          <w:lang w:val="uk-UA"/>
        </w:rPr>
      </w:pPr>
      <w:r w:rsidRPr="008277A3">
        <w:rPr>
          <w:rFonts w:ascii="Times New Roman" w:hAnsi="Times New Roman"/>
          <w:sz w:val="28"/>
          <w:szCs w:val="28"/>
          <w:lang w:val="uk-UA"/>
        </w:rPr>
        <w:t>До емісійних цінних паперів належать:</w:t>
      </w:r>
    </w:p>
    <w:p w:rsidR="00C518F4" w:rsidRPr="008277A3" w:rsidRDefault="00C518F4" w:rsidP="00C518F4">
      <w:pPr>
        <w:spacing w:after="0" w:line="240" w:lineRule="auto"/>
        <w:ind w:firstLine="709"/>
        <w:jc w:val="both"/>
        <w:rPr>
          <w:rFonts w:ascii="Times New Roman" w:hAnsi="Times New Roman"/>
          <w:sz w:val="28"/>
          <w:szCs w:val="28"/>
          <w:lang w:val="uk-UA"/>
        </w:rPr>
      </w:pPr>
      <w:r w:rsidRPr="000B1F3F">
        <w:rPr>
          <w:rFonts w:ascii="Times New Roman" w:hAnsi="Times New Roman"/>
          <w:sz w:val="28"/>
          <w:szCs w:val="28"/>
          <w:lang w:val="uk-UA"/>
        </w:rPr>
        <w:t>–</w:t>
      </w:r>
      <w:r w:rsidRPr="008277A3">
        <w:rPr>
          <w:rFonts w:ascii="Times New Roman" w:hAnsi="Times New Roman"/>
          <w:sz w:val="28"/>
          <w:szCs w:val="28"/>
        </w:rPr>
        <w:t> </w:t>
      </w:r>
      <w:r w:rsidRPr="008277A3">
        <w:rPr>
          <w:rFonts w:ascii="Times New Roman" w:hAnsi="Times New Roman"/>
          <w:sz w:val="28"/>
          <w:szCs w:val="28"/>
          <w:lang w:val="uk-UA"/>
        </w:rPr>
        <w:t>акції;</w:t>
      </w:r>
    </w:p>
    <w:p w:rsidR="00C518F4" w:rsidRPr="008277A3" w:rsidRDefault="00C518F4" w:rsidP="00C518F4">
      <w:pPr>
        <w:spacing w:after="0" w:line="240" w:lineRule="auto"/>
        <w:ind w:firstLine="709"/>
        <w:jc w:val="both"/>
        <w:rPr>
          <w:rFonts w:ascii="Times New Roman" w:hAnsi="Times New Roman"/>
          <w:sz w:val="28"/>
          <w:szCs w:val="28"/>
          <w:lang w:val="uk-UA"/>
        </w:rPr>
      </w:pPr>
      <w:r w:rsidRPr="000B1F3F">
        <w:rPr>
          <w:rFonts w:ascii="Times New Roman" w:hAnsi="Times New Roman"/>
          <w:sz w:val="28"/>
          <w:szCs w:val="28"/>
          <w:lang w:val="uk-UA"/>
        </w:rPr>
        <w:t>–</w:t>
      </w:r>
      <w:r w:rsidRPr="008277A3">
        <w:rPr>
          <w:rFonts w:ascii="Times New Roman" w:hAnsi="Times New Roman"/>
          <w:sz w:val="28"/>
          <w:szCs w:val="28"/>
        </w:rPr>
        <w:t> </w:t>
      </w:r>
      <w:r w:rsidRPr="008277A3">
        <w:rPr>
          <w:rFonts w:ascii="Times New Roman" w:hAnsi="Times New Roman"/>
          <w:sz w:val="28"/>
          <w:szCs w:val="28"/>
          <w:lang w:val="uk-UA"/>
        </w:rPr>
        <w:t>облігації підприємств;</w:t>
      </w:r>
    </w:p>
    <w:p w:rsidR="00C518F4" w:rsidRPr="008277A3" w:rsidRDefault="00C518F4" w:rsidP="00C518F4">
      <w:pPr>
        <w:spacing w:after="0" w:line="240" w:lineRule="auto"/>
        <w:ind w:firstLine="709"/>
        <w:jc w:val="both"/>
        <w:rPr>
          <w:rFonts w:ascii="Times New Roman" w:hAnsi="Times New Roman"/>
          <w:sz w:val="28"/>
          <w:szCs w:val="28"/>
          <w:lang w:val="uk-UA"/>
        </w:rPr>
      </w:pPr>
      <w:r w:rsidRPr="000B1F3F">
        <w:rPr>
          <w:rFonts w:ascii="Times New Roman" w:hAnsi="Times New Roman"/>
          <w:sz w:val="28"/>
          <w:szCs w:val="28"/>
          <w:lang w:val="uk-UA"/>
        </w:rPr>
        <w:t>–</w:t>
      </w:r>
      <w:r w:rsidRPr="008277A3">
        <w:rPr>
          <w:rFonts w:ascii="Times New Roman" w:hAnsi="Times New Roman"/>
          <w:sz w:val="28"/>
          <w:szCs w:val="28"/>
        </w:rPr>
        <w:t> </w:t>
      </w:r>
      <w:r w:rsidRPr="008277A3">
        <w:rPr>
          <w:rFonts w:ascii="Times New Roman" w:hAnsi="Times New Roman"/>
          <w:sz w:val="28"/>
          <w:szCs w:val="28"/>
          <w:lang w:val="uk-UA"/>
        </w:rPr>
        <w:t>облігації місцевих позик;</w:t>
      </w:r>
    </w:p>
    <w:p w:rsidR="00C518F4" w:rsidRPr="008277A3" w:rsidRDefault="00C518F4" w:rsidP="00C518F4">
      <w:pPr>
        <w:spacing w:after="0" w:line="240" w:lineRule="auto"/>
        <w:ind w:firstLine="709"/>
        <w:jc w:val="both"/>
        <w:rPr>
          <w:rFonts w:ascii="Times New Roman" w:hAnsi="Times New Roman"/>
          <w:sz w:val="28"/>
          <w:szCs w:val="28"/>
          <w:lang w:val="uk-UA"/>
        </w:rPr>
      </w:pPr>
      <w:r w:rsidRPr="000B1F3F">
        <w:rPr>
          <w:rFonts w:ascii="Times New Roman" w:hAnsi="Times New Roman"/>
          <w:sz w:val="28"/>
          <w:szCs w:val="28"/>
          <w:lang w:val="uk-UA"/>
        </w:rPr>
        <w:t>–</w:t>
      </w:r>
      <w:r w:rsidRPr="008277A3">
        <w:rPr>
          <w:rFonts w:ascii="Times New Roman" w:hAnsi="Times New Roman"/>
          <w:sz w:val="28"/>
          <w:szCs w:val="28"/>
        </w:rPr>
        <w:t> </w:t>
      </w:r>
      <w:r w:rsidRPr="008277A3">
        <w:rPr>
          <w:rFonts w:ascii="Times New Roman" w:hAnsi="Times New Roman"/>
          <w:sz w:val="28"/>
          <w:szCs w:val="28"/>
          <w:lang w:val="uk-UA"/>
        </w:rPr>
        <w:t>державні облігації України;</w:t>
      </w:r>
    </w:p>
    <w:p w:rsidR="00C518F4" w:rsidRPr="008277A3" w:rsidRDefault="00C518F4" w:rsidP="00C518F4">
      <w:pPr>
        <w:spacing w:after="0" w:line="240" w:lineRule="auto"/>
        <w:ind w:firstLine="709"/>
        <w:jc w:val="both"/>
        <w:rPr>
          <w:rFonts w:ascii="Times New Roman" w:hAnsi="Times New Roman"/>
          <w:sz w:val="28"/>
          <w:szCs w:val="28"/>
          <w:lang w:val="uk-UA"/>
        </w:rPr>
      </w:pPr>
      <w:r w:rsidRPr="000B1F3F">
        <w:rPr>
          <w:rFonts w:ascii="Times New Roman" w:hAnsi="Times New Roman"/>
          <w:sz w:val="28"/>
          <w:szCs w:val="28"/>
          <w:lang w:val="uk-UA"/>
        </w:rPr>
        <w:t>–</w:t>
      </w:r>
      <w:r w:rsidRPr="008277A3">
        <w:rPr>
          <w:rFonts w:ascii="Times New Roman" w:hAnsi="Times New Roman"/>
          <w:sz w:val="28"/>
          <w:szCs w:val="28"/>
        </w:rPr>
        <w:t> </w:t>
      </w:r>
      <w:r w:rsidRPr="008277A3">
        <w:rPr>
          <w:rFonts w:ascii="Times New Roman" w:hAnsi="Times New Roman"/>
          <w:sz w:val="28"/>
          <w:szCs w:val="28"/>
          <w:lang w:val="uk-UA"/>
        </w:rPr>
        <w:t>іпотечні сертифікати;</w:t>
      </w:r>
    </w:p>
    <w:p w:rsidR="00C518F4" w:rsidRPr="008277A3" w:rsidRDefault="00C518F4" w:rsidP="00C518F4">
      <w:pPr>
        <w:spacing w:after="0" w:line="240" w:lineRule="auto"/>
        <w:ind w:firstLine="709"/>
        <w:jc w:val="both"/>
        <w:rPr>
          <w:rFonts w:ascii="Times New Roman" w:hAnsi="Times New Roman"/>
          <w:sz w:val="28"/>
          <w:szCs w:val="28"/>
          <w:lang w:val="uk-UA"/>
        </w:rPr>
      </w:pPr>
      <w:r w:rsidRPr="000B1F3F">
        <w:rPr>
          <w:rFonts w:ascii="Times New Roman" w:hAnsi="Times New Roman"/>
          <w:sz w:val="28"/>
          <w:szCs w:val="28"/>
          <w:lang w:val="uk-UA"/>
        </w:rPr>
        <w:t>–</w:t>
      </w:r>
      <w:r w:rsidRPr="008277A3">
        <w:rPr>
          <w:rFonts w:ascii="Times New Roman" w:hAnsi="Times New Roman"/>
          <w:sz w:val="28"/>
          <w:szCs w:val="28"/>
        </w:rPr>
        <w:t> </w:t>
      </w:r>
      <w:r w:rsidRPr="008277A3">
        <w:rPr>
          <w:rFonts w:ascii="Times New Roman" w:hAnsi="Times New Roman"/>
          <w:sz w:val="28"/>
          <w:szCs w:val="28"/>
          <w:lang w:val="uk-UA"/>
        </w:rPr>
        <w:t>іпотечні облігації;</w:t>
      </w:r>
    </w:p>
    <w:p w:rsidR="00C518F4" w:rsidRPr="008277A3" w:rsidRDefault="00C518F4" w:rsidP="00C518F4">
      <w:pPr>
        <w:spacing w:after="0" w:line="240" w:lineRule="auto"/>
        <w:ind w:firstLine="709"/>
        <w:jc w:val="both"/>
        <w:rPr>
          <w:rFonts w:ascii="Times New Roman" w:hAnsi="Times New Roman"/>
          <w:sz w:val="28"/>
          <w:szCs w:val="28"/>
          <w:lang w:val="uk-UA"/>
        </w:rPr>
      </w:pPr>
      <w:r w:rsidRPr="000B1F3F">
        <w:rPr>
          <w:rFonts w:ascii="Times New Roman" w:hAnsi="Times New Roman"/>
          <w:sz w:val="28"/>
          <w:szCs w:val="28"/>
          <w:lang w:val="uk-UA"/>
        </w:rPr>
        <w:t>–</w:t>
      </w:r>
      <w:r w:rsidRPr="008277A3">
        <w:rPr>
          <w:rFonts w:ascii="Times New Roman" w:hAnsi="Times New Roman"/>
          <w:sz w:val="28"/>
          <w:szCs w:val="28"/>
        </w:rPr>
        <w:t> </w:t>
      </w:r>
      <w:r w:rsidRPr="008277A3">
        <w:rPr>
          <w:rFonts w:ascii="Times New Roman" w:hAnsi="Times New Roman"/>
          <w:sz w:val="28"/>
          <w:szCs w:val="28"/>
          <w:lang w:val="uk-UA"/>
        </w:rPr>
        <w:t>сертифікати фондів операцій з нерухомістю (далі – сертифікати ФОН);</w:t>
      </w:r>
    </w:p>
    <w:p w:rsidR="00C518F4" w:rsidRPr="008277A3" w:rsidRDefault="00C518F4" w:rsidP="00C518F4">
      <w:pPr>
        <w:spacing w:after="0" w:line="240" w:lineRule="auto"/>
        <w:ind w:firstLine="709"/>
        <w:jc w:val="both"/>
        <w:rPr>
          <w:rFonts w:ascii="Times New Roman" w:hAnsi="Times New Roman"/>
          <w:sz w:val="28"/>
          <w:szCs w:val="28"/>
          <w:lang w:val="uk-UA"/>
        </w:rPr>
      </w:pPr>
      <w:r w:rsidRPr="000B1F3F">
        <w:rPr>
          <w:rFonts w:ascii="Times New Roman" w:hAnsi="Times New Roman"/>
          <w:sz w:val="28"/>
          <w:szCs w:val="28"/>
          <w:lang w:val="uk-UA"/>
        </w:rPr>
        <w:t>–</w:t>
      </w:r>
      <w:r w:rsidRPr="008277A3">
        <w:rPr>
          <w:rFonts w:ascii="Times New Roman" w:hAnsi="Times New Roman"/>
          <w:sz w:val="28"/>
          <w:szCs w:val="28"/>
        </w:rPr>
        <w:t> </w:t>
      </w:r>
      <w:r w:rsidRPr="008277A3">
        <w:rPr>
          <w:rFonts w:ascii="Times New Roman" w:hAnsi="Times New Roman"/>
          <w:sz w:val="28"/>
          <w:szCs w:val="28"/>
          <w:lang w:val="uk-UA"/>
        </w:rPr>
        <w:t>інвестиційні сертифікати;</w:t>
      </w:r>
    </w:p>
    <w:p w:rsidR="00C518F4" w:rsidRPr="008277A3" w:rsidRDefault="00C518F4" w:rsidP="00C518F4">
      <w:pPr>
        <w:spacing w:after="0" w:line="240" w:lineRule="auto"/>
        <w:ind w:firstLine="709"/>
        <w:jc w:val="both"/>
        <w:rPr>
          <w:rFonts w:ascii="Times New Roman" w:hAnsi="Times New Roman"/>
          <w:sz w:val="28"/>
          <w:szCs w:val="28"/>
          <w:lang w:val="uk-UA"/>
        </w:rPr>
      </w:pPr>
      <w:r w:rsidRPr="000B1F3F">
        <w:rPr>
          <w:rFonts w:ascii="Times New Roman" w:hAnsi="Times New Roman"/>
          <w:sz w:val="28"/>
          <w:szCs w:val="28"/>
          <w:lang w:val="uk-UA"/>
        </w:rPr>
        <w:t>–</w:t>
      </w:r>
      <w:r w:rsidRPr="008277A3">
        <w:rPr>
          <w:rFonts w:ascii="Times New Roman" w:hAnsi="Times New Roman"/>
          <w:sz w:val="28"/>
          <w:szCs w:val="28"/>
        </w:rPr>
        <w:t> </w:t>
      </w:r>
      <w:r w:rsidRPr="008277A3">
        <w:rPr>
          <w:rFonts w:ascii="Times New Roman" w:hAnsi="Times New Roman"/>
          <w:sz w:val="28"/>
          <w:szCs w:val="28"/>
          <w:lang w:val="uk-UA"/>
        </w:rPr>
        <w:t>казначейські зобов’язання України.</w:t>
      </w:r>
    </w:p>
    <w:p w:rsidR="00C518F4" w:rsidRPr="008277A3" w:rsidRDefault="00C518F4" w:rsidP="00C518F4">
      <w:pPr>
        <w:spacing w:after="0" w:line="240" w:lineRule="auto"/>
        <w:ind w:firstLine="709"/>
        <w:jc w:val="both"/>
        <w:rPr>
          <w:rFonts w:ascii="Times New Roman" w:hAnsi="Times New Roman"/>
          <w:sz w:val="28"/>
          <w:szCs w:val="28"/>
          <w:lang w:val="uk-UA"/>
        </w:rPr>
      </w:pPr>
      <w:r w:rsidRPr="008277A3">
        <w:rPr>
          <w:rFonts w:ascii="Times New Roman" w:hAnsi="Times New Roman"/>
          <w:sz w:val="28"/>
          <w:szCs w:val="28"/>
          <w:lang w:val="uk-UA"/>
        </w:rPr>
        <w:t>Цінні папери, що не належать згідно із цим Законом до емісійних цінних паперів, можуть бути визнані такими Державною комісією з цінних паперів та фондового ринку, якщо це не суперечить спеціальним законам про ці групи та/або види цінних паперів.</w:t>
      </w:r>
    </w:p>
    <w:p w:rsidR="00C518F4" w:rsidRPr="008277A3" w:rsidRDefault="00C518F4" w:rsidP="00C518F4">
      <w:pPr>
        <w:spacing w:after="0" w:line="240" w:lineRule="auto"/>
        <w:ind w:firstLine="709"/>
        <w:jc w:val="both"/>
        <w:rPr>
          <w:rFonts w:ascii="Times New Roman" w:hAnsi="Times New Roman"/>
          <w:sz w:val="28"/>
          <w:szCs w:val="28"/>
          <w:lang w:val="uk-UA"/>
        </w:rPr>
      </w:pPr>
      <w:r w:rsidRPr="008277A3">
        <w:rPr>
          <w:rFonts w:ascii="Times New Roman" w:hAnsi="Times New Roman"/>
          <w:sz w:val="28"/>
          <w:szCs w:val="28"/>
          <w:lang w:val="uk-UA"/>
        </w:rPr>
        <w:t>Цінні папери за формою випуску можуть бути на пред’явника, іменні або ордерні.</w:t>
      </w:r>
    </w:p>
    <w:p w:rsidR="00C518F4" w:rsidRPr="008277A3" w:rsidRDefault="00C518F4" w:rsidP="00C518F4">
      <w:pPr>
        <w:spacing w:after="0" w:line="240" w:lineRule="auto"/>
        <w:ind w:firstLine="709"/>
        <w:jc w:val="both"/>
        <w:rPr>
          <w:rFonts w:ascii="Times New Roman" w:hAnsi="Times New Roman"/>
          <w:sz w:val="28"/>
          <w:szCs w:val="28"/>
          <w:lang w:val="uk-UA"/>
        </w:rPr>
      </w:pPr>
      <w:r w:rsidRPr="008277A3">
        <w:rPr>
          <w:rFonts w:ascii="Times New Roman" w:hAnsi="Times New Roman"/>
          <w:sz w:val="28"/>
          <w:szCs w:val="28"/>
          <w:lang w:val="uk-UA"/>
        </w:rPr>
        <w:t>Права, посвідчені цінним папером, належать:</w:t>
      </w:r>
    </w:p>
    <w:p w:rsidR="00C518F4" w:rsidRPr="008277A3" w:rsidRDefault="00C518F4" w:rsidP="00C518F4">
      <w:pPr>
        <w:spacing w:after="0" w:line="240" w:lineRule="auto"/>
        <w:ind w:firstLine="709"/>
        <w:jc w:val="both"/>
        <w:rPr>
          <w:rFonts w:ascii="Times New Roman" w:hAnsi="Times New Roman"/>
          <w:sz w:val="28"/>
          <w:szCs w:val="28"/>
          <w:lang w:val="uk-UA"/>
        </w:rPr>
      </w:pPr>
      <w:r w:rsidRPr="008277A3">
        <w:rPr>
          <w:rFonts w:ascii="Times New Roman" w:hAnsi="Times New Roman"/>
          <w:sz w:val="28"/>
          <w:szCs w:val="28"/>
        </w:rPr>
        <w:t>– </w:t>
      </w:r>
      <w:r w:rsidRPr="008277A3">
        <w:rPr>
          <w:rFonts w:ascii="Times New Roman" w:hAnsi="Times New Roman"/>
          <w:sz w:val="28"/>
          <w:szCs w:val="28"/>
          <w:lang w:val="uk-UA"/>
        </w:rPr>
        <w:t>пред’явникові цінного паперу (цінний папір на пред’явника);</w:t>
      </w:r>
    </w:p>
    <w:p w:rsidR="00C518F4" w:rsidRPr="008277A3" w:rsidRDefault="00C518F4" w:rsidP="00C518F4">
      <w:pPr>
        <w:spacing w:after="0" w:line="240" w:lineRule="auto"/>
        <w:ind w:firstLine="709"/>
        <w:jc w:val="both"/>
        <w:rPr>
          <w:rFonts w:ascii="Times New Roman" w:hAnsi="Times New Roman"/>
          <w:sz w:val="28"/>
          <w:szCs w:val="28"/>
          <w:lang w:val="uk-UA"/>
        </w:rPr>
      </w:pPr>
      <w:r w:rsidRPr="008277A3">
        <w:rPr>
          <w:rFonts w:ascii="Times New Roman" w:hAnsi="Times New Roman"/>
          <w:sz w:val="28"/>
          <w:szCs w:val="28"/>
        </w:rPr>
        <w:t>– </w:t>
      </w:r>
      <w:r w:rsidRPr="008277A3">
        <w:rPr>
          <w:rFonts w:ascii="Times New Roman" w:hAnsi="Times New Roman"/>
          <w:sz w:val="28"/>
          <w:szCs w:val="28"/>
          <w:lang w:val="uk-UA"/>
        </w:rPr>
        <w:t>особі, зазначеній у цінному папері (іменний цінний папір);</w:t>
      </w:r>
    </w:p>
    <w:p w:rsidR="00C518F4" w:rsidRPr="008277A3" w:rsidRDefault="00C518F4" w:rsidP="00C518F4">
      <w:pPr>
        <w:spacing w:after="0" w:line="240" w:lineRule="auto"/>
        <w:ind w:firstLine="709"/>
        <w:jc w:val="both"/>
        <w:rPr>
          <w:rFonts w:ascii="Times New Roman" w:hAnsi="Times New Roman"/>
          <w:sz w:val="28"/>
          <w:szCs w:val="28"/>
          <w:lang w:val="uk-UA"/>
        </w:rPr>
      </w:pPr>
      <w:r w:rsidRPr="008277A3">
        <w:rPr>
          <w:rFonts w:ascii="Times New Roman" w:hAnsi="Times New Roman"/>
          <w:sz w:val="28"/>
          <w:szCs w:val="28"/>
        </w:rPr>
        <w:t>– </w:t>
      </w:r>
      <w:r w:rsidRPr="008277A3">
        <w:rPr>
          <w:rFonts w:ascii="Times New Roman" w:hAnsi="Times New Roman"/>
          <w:sz w:val="28"/>
          <w:szCs w:val="28"/>
          <w:lang w:val="uk-UA"/>
        </w:rPr>
        <w:t>особі, зазначеній у цінному папері, яка може сама здійснити ці права або призначити своїм розпорядженням (наказом) іншу уповноважену особу (ордерний цінний папір).</w:t>
      </w:r>
    </w:p>
    <w:p w:rsidR="00C518F4" w:rsidRPr="008277A3" w:rsidRDefault="00C518F4" w:rsidP="00C518F4">
      <w:pPr>
        <w:spacing w:after="0" w:line="240" w:lineRule="auto"/>
        <w:ind w:firstLine="709"/>
        <w:jc w:val="both"/>
        <w:rPr>
          <w:rFonts w:ascii="Times New Roman" w:hAnsi="Times New Roman"/>
          <w:i/>
          <w:sz w:val="28"/>
          <w:szCs w:val="28"/>
          <w:lang w:val="uk-UA"/>
        </w:rPr>
      </w:pPr>
      <w:r w:rsidRPr="008277A3">
        <w:rPr>
          <w:rFonts w:ascii="Times New Roman" w:hAnsi="Times New Roman"/>
          <w:i/>
          <w:sz w:val="28"/>
          <w:szCs w:val="28"/>
          <w:lang w:val="uk-UA"/>
        </w:rPr>
        <w:lastRenderedPageBreak/>
        <w:t>В Україні у цивільному обороті можуть бути такі групи цінних паперів:</w:t>
      </w:r>
    </w:p>
    <w:p w:rsidR="00C518F4" w:rsidRPr="008277A3" w:rsidRDefault="00C518F4" w:rsidP="00C518F4">
      <w:pPr>
        <w:spacing w:after="0" w:line="240" w:lineRule="auto"/>
        <w:ind w:firstLine="709"/>
        <w:jc w:val="both"/>
        <w:rPr>
          <w:rFonts w:ascii="Times New Roman" w:hAnsi="Times New Roman"/>
          <w:sz w:val="28"/>
          <w:szCs w:val="28"/>
          <w:lang w:val="uk-UA"/>
        </w:rPr>
      </w:pPr>
      <w:r w:rsidRPr="008277A3">
        <w:rPr>
          <w:rFonts w:ascii="Times New Roman" w:hAnsi="Times New Roman"/>
          <w:sz w:val="28"/>
          <w:szCs w:val="28"/>
          <w:lang w:val="uk-UA"/>
        </w:rPr>
        <w:t xml:space="preserve">1) </w:t>
      </w:r>
      <w:r w:rsidRPr="008277A3">
        <w:rPr>
          <w:rFonts w:ascii="Times New Roman" w:hAnsi="Times New Roman"/>
          <w:i/>
          <w:sz w:val="28"/>
          <w:szCs w:val="28"/>
          <w:lang w:val="uk-UA"/>
        </w:rPr>
        <w:t>пайові цінні папери</w:t>
      </w:r>
      <w:r w:rsidRPr="008277A3">
        <w:rPr>
          <w:rFonts w:ascii="Times New Roman" w:hAnsi="Times New Roman"/>
          <w:sz w:val="28"/>
          <w:szCs w:val="28"/>
          <w:lang w:val="uk-UA"/>
        </w:rPr>
        <w:t xml:space="preserve"> </w:t>
      </w:r>
      <w:r w:rsidRPr="008277A3">
        <w:rPr>
          <w:rFonts w:ascii="Times New Roman" w:hAnsi="Times New Roman"/>
          <w:sz w:val="28"/>
          <w:szCs w:val="28"/>
          <w:lang w:val="uk-UA"/>
        </w:rPr>
        <w:sym w:font="Symbol" w:char="F02D"/>
      </w:r>
      <w:r w:rsidRPr="008277A3">
        <w:rPr>
          <w:rFonts w:ascii="Times New Roman" w:hAnsi="Times New Roman"/>
          <w:sz w:val="28"/>
          <w:szCs w:val="28"/>
          <w:lang w:val="uk-UA"/>
        </w:rPr>
        <w:t xml:space="preserve"> цінні папери, які посвідчують участь їх власника у статутному капіталі (крім інвестиційних сертифікатів), надають власнику право на участь в управлінні емітентом і отримання частини прибутку, зокрема у вигляді дивідендів, та частини майна у разі ліквідації емітента. До пайових цінних паперів відносяться:</w:t>
      </w:r>
    </w:p>
    <w:p w:rsidR="00C518F4" w:rsidRPr="008277A3" w:rsidRDefault="00C518F4" w:rsidP="00C518F4">
      <w:pPr>
        <w:spacing w:after="0" w:line="240" w:lineRule="auto"/>
        <w:ind w:firstLine="709"/>
        <w:jc w:val="both"/>
        <w:rPr>
          <w:rFonts w:ascii="Times New Roman" w:hAnsi="Times New Roman"/>
          <w:sz w:val="28"/>
          <w:szCs w:val="28"/>
          <w:lang w:val="uk-UA"/>
        </w:rPr>
      </w:pPr>
      <w:r w:rsidRPr="000B1F3F">
        <w:rPr>
          <w:rFonts w:ascii="Times New Roman" w:hAnsi="Times New Roman"/>
          <w:sz w:val="28"/>
          <w:szCs w:val="28"/>
          <w:lang w:val="uk-UA"/>
        </w:rPr>
        <w:t>–</w:t>
      </w:r>
      <w:r w:rsidRPr="008277A3">
        <w:rPr>
          <w:rFonts w:ascii="Times New Roman" w:hAnsi="Times New Roman"/>
          <w:sz w:val="28"/>
          <w:szCs w:val="28"/>
        </w:rPr>
        <w:t> </w:t>
      </w:r>
      <w:r w:rsidRPr="008277A3">
        <w:rPr>
          <w:rFonts w:ascii="Times New Roman" w:hAnsi="Times New Roman"/>
          <w:sz w:val="28"/>
          <w:szCs w:val="28"/>
          <w:lang w:val="uk-UA"/>
        </w:rPr>
        <w:t>акції;</w:t>
      </w:r>
    </w:p>
    <w:p w:rsidR="00C518F4" w:rsidRPr="008277A3" w:rsidRDefault="00C518F4" w:rsidP="00C518F4">
      <w:pPr>
        <w:spacing w:after="0" w:line="240" w:lineRule="auto"/>
        <w:ind w:firstLine="709"/>
        <w:jc w:val="both"/>
        <w:rPr>
          <w:rFonts w:ascii="Times New Roman" w:hAnsi="Times New Roman"/>
          <w:sz w:val="28"/>
          <w:szCs w:val="28"/>
          <w:lang w:val="uk-UA"/>
        </w:rPr>
      </w:pPr>
      <w:r w:rsidRPr="000B1F3F">
        <w:rPr>
          <w:rFonts w:ascii="Times New Roman" w:hAnsi="Times New Roman"/>
          <w:sz w:val="28"/>
          <w:szCs w:val="28"/>
          <w:lang w:val="uk-UA"/>
        </w:rPr>
        <w:t>–</w:t>
      </w:r>
      <w:r w:rsidRPr="008277A3">
        <w:rPr>
          <w:rFonts w:ascii="Times New Roman" w:hAnsi="Times New Roman"/>
          <w:sz w:val="28"/>
          <w:szCs w:val="28"/>
        </w:rPr>
        <w:t> </w:t>
      </w:r>
      <w:r w:rsidRPr="008277A3">
        <w:rPr>
          <w:rFonts w:ascii="Times New Roman" w:hAnsi="Times New Roman"/>
          <w:sz w:val="28"/>
          <w:szCs w:val="28"/>
          <w:lang w:val="uk-UA"/>
        </w:rPr>
        <w:t>інвестиційні сертифікати;</w:t>
      </w:r>
    </w:p>
    <w:p w:rsidR="00C518F4" w:rsidRPr="008277A3" w:rsidRDefault="00C518F4" w:rsidP="00C518F4">
      <w:pPr>
        <w:spacing w:after="0" w:line="240" w:lineRule="auto"/>
        <w:ind w:firstLine="709"/>
        <w:jc w:val="both"/>
        <w:rPr>
          <w:rFonts w:ascii="Times New Roman" w:hAnsi="Times New Roman"/>
          <w:sz w:val="28"/>
          <w:szCs w:val="28"/>
          <w:lang w:val="uk-UA"/>
        </w:rPr>
      </w:pPr>
      <w:r w:rsidRPr="008277A3">
        <w:rPr>
          <w:rFonts w:ascii="Times New Roman" w:hAnsi="Times New Roman"/>
          <w:sz w:val="28"/>
          <w:szCs w:val="28"/>
          <w:lang w:val="uk-UA"/>
        </w:rPr>
        <w:t xml:space="preserve">2) </w:t>
      </w:r>
      <w:r w:rsidRPr="008277A3">
        <w:rPr>
          <w:rFonts w:ascii="Times New Roman" w:hAnsi="Times New Roman"/>
          <w:i/>
          <w:sz w:val="28"/>
          <w:szCs w:val="28"/>
          <w:lang w:val="uk-UA"/>
        </w:rPr>
        <w:t>боргові цінні папери</w:t>
      </w:r>
      <w:r w:rsidRPr="008277A3">
        <w:rPr>
          <w:rFonts w:ascii="Times New Roman" w:hAnsi="Times New Roman"/>
          <w:sz w:val="28"/>
          <w:szCs w:val="28"/>
          <w:lang w:val="uk-UA"/>
        </w:rPr>
        <w:t xml:space="preserve"> </w:t>
      </w:r>
      <w:r w:rsidRPr="008277A3">
        <w:rPr>
          <w:rFonts w:ascii="Times New Roman" w:hAnsi="Times New Roman"/>
          <w:sz w:val="28"/>
          <w:szCs w:val="28"/>
          <w:lang w:val="uk-UA"/>
        </w:rPr>
        <w:sym w:font="Symbol" w:char="F02D"/>
      </w:r>
      <w:r w:rsidRPr="008277A3">
        <w:rPr>
          <w:rFonts w:ascii="Times New Roman" w:hAnsi="Times New Roman"/>
          <w:sz w:val="28"/>
          <w:szCs w:val="28"/>
          <w:lang w:val="uk-UA"/>
        </w:rPr>
        <w:t xml:space="preserve"> цінні папери, що посвідчують відносини позики і передбачають зобов’язання емітента сплатити у визначений строк кошти відповідно до зобов’язання. До боргових цінних паперів відносяться: </w:t>
      </w:r>
    </w:p>
    <w:p w:rsidR="00C518F4" w:rsidRPr="008277A3" w:rsidRDefault="00C518F4" w:rsidP="00C518F4">
      <w:pPr>
        <w:spacing w:after="0" w:line="240" w:lineRule="auto"/>
        <w:ind w:firstLine="709"/>
        <w:jc w:val="both"/>
        <w:rPr>
          <w:rFonts w:ascii="Times New Roman" w:hAnsi="Times New Roman"/>
          <w:sz w:val="28"/>
          <w:szCs w:val="28"/>
          <w:lang w:val="uk-UA"/>
        </w:rPr>
      </w:pPr>
      <w:r w:rsidRPr="000B1F3F">
        <w:rPr>
          <w:rFonts w:ascii="Times New Roman" w:hAnsi="Times New Roman"/>
          <w:sz w:val="28"/>
          <w:szCs w:val="28"/>
          <w:lang w:val="uk-UA"/>
        </w:rPr>
        <w:t>–</w:t>
      </w:r>
      <w:r w:rsidRPr="008277A3">
        <w:rPr>
          <w:rFonts w:ascii="Times New Roman" w:hAnsi="Times New Roman"/>
          <w:sz w:val="28"/>
          <w:szCs w:val="28"/>
        </w:rPr>
        <w:t> </w:t>
      </w:r>
      <w:r w:rsidRPr="008277A3">
        <w:rPr>
          <w:rFonts w:ascii="Times New Roman" w:hAnsi="Times New Roman"/>
          <w:sz w:val="28"/>
          <w:szCs w:val="28"/>
          <w:lang w:val="uk-UA"/>
        </w:rPr>
        <w:t>облігації підприємств;</w:t>
      </w:r>
    </w:p>
    <w:p w:rsidR="00C518F4" w:rsidRPr="008277A3" w:rsidRDefault="00C518F4" w:rsidP="00C518F4">
      <w:pPr>
        <w:spacing w:after="0" w:line="240" w:lineRule="auto"/>
        <w:ind w:firstLine="709"/>
        <w:jc w:val="both"/>
        <w:rPr>
          <w:rFonts w:ascii="Times New Roman" w:hAnsi="Times New Roman"/>
          <w:sz w:val="28"/>
          <w:szCs w:val="28"/>
          <w:lang w:val="uk-UA"/>
        </w:rPr>
      </w:pPr>
      <w:r w:rsidRPr="000B1F3F">
        <w:rPr>
          <w:rFonts w:ascii="Times New Roman" w:hAnsi="Times New Roman"/>
          <w:sz w:val="28"/>
          <w:szCs w:val="28"/>
          <w:lang w:val="uk-UA"/>
        </w:rPr>
        <w:t>–</w:t>
      </w:r>
      <w:r w:rsidRPr="008277A3">
        <w:rPr>
          <w:rFonts w:ascii="Times New Roman" w:hAnsi="Times New Roman"/>
          <w:sz w:val="28"/>
          <w:szCs w:val="28"/>
        </w:rPr>
        <w:t> </w:t>
      </w:r>
      <w:r w:rsidRPr="008277A3">
        <w:rPr>
          <w:rFonts w:ascii="Times New Roman" w:hAnsi="Times New Roman"/>
          <w:sz w:val="28"/>
          <w:szCs w:val="28"/>
          <w:lang w:val="uk-UA"/>
        </w:rPr>
        <w:t>державні облігації України;</w:t>
      </w:r>
    </w:p>
    <w:p w:rsidR="00C518F4" w:rsidRPr="008277A3" w:rsidRDefault="00C518F4" w:rsidP="00C518F4">
      <w:pPr>
        <w:spacing w:after="0" w:line="240" w:lineRule="auto"/>
        <w:ind w:firstLine="709"/>
        <w:jc w:val="both"/>
        <w:rPr>
          <w:rFonts w:ascii="Times New Roman" w:hAnsi="Times New Roman"/>
          <w:sz w:val="28"/>
          <w:szCs w:val="28"/>
          <w:lang w:val="uk-UA"/>
        </w:rPr>
      </w:pPr>
      <w:r w:rsidRPr="000B1F3F">
        <w:rPr>
          <w:rFonts w:ascii="Times New Roman" w:hAnsi="Times New Roman"/>
          <w:sz w:val="28"/>
          <w:szCs w:val="28"/>
          <w:lang w:val="uk-UA"/>
        </w:rPr>
        <w:t>–</w:t>
      </w:r>
      <w:r w:rsidRPr="008277A3">
        <w:rPr>
          <w:rFonts w:ascii="Times New Roman" w:hAnsi="Times New Roman"/>
          <w:sz w:val="28"/>
          <w:szCs w:val="28"/>
        </w:rPr>
        <w:t> </w:t>
      </w:r>
      <w:r w:rsidRPr="008277A3">
        <w:rPr>
          <w:rFonts w:ascii="Times New Roman" w:hAnsi="Times New Roman"/>
          <w:sz w:val="28"/>
          <w:szCs w:val="28"/>
          <w:lang w:val="uk-UA"/>
        </w:rPr>
        <w:t>облігації місцевих позик;</w:t>
      </w:r>
    </w:p>
    <w:p w:rsidR="00C518F4" w:rsidRPr="008277A3" w:rsidRDefault="00C518F4" w:rsidP="00C518F4">
      <w:pPr>
        <w:spacing w:after="0" w:line="240" w:lineRule="auto"/>
        <w:ind w:firstLine="709"/>
        <w:jc w:val="both"/>
        <w:rPr>
          <w:rFonts w:ascii="Times New Roman" w:hAnsi="Times New Roman"/>
          <w:sz w:val="28"/>
          <w:szCs w:val="28"/>
          <w:lang w:val="uk-UA"/>
        </w:rPr>
      </w:pPr>
      <w:r w:rsidRPr="000B1F3F">
        <w:rPr>
          <w:rFonts w:ascii="Times New Roman" w:hAnsi="Times New Roman"/>
          <w:sz w:val="28"/>
          <w:szCs w:val="28"/>
          <w:lang w:val="uk-UA"/>
        </w:rPr>
        <w:t>–</w:t>
      </w:r>
      <w:r w:rsidRPr="008277A3">
        <w:rPr>
          <w:rFonts w:ascii="Times New Roman" w:hAnsi="Times New Roman"/>
          <w:sz w:val="28"/>
          <w:szCs w:val="28"/>
        </w:rPr>
        <w:t> </w:t>
      </w:r>
      <w:r w:rsidRPr="008277A3">
        <w:rPr>
          <w:rFonts w:ascii="Times New Roman" w:hAnsi="Times New Roman"/>
          <w:sz w:val="28"/>
          <w:szCs w:val="28"/>
          <w:lang w:val="uk-UA"/>
        </w:rPr>
        <w:t>казначейські зобов’язання України;</w:t>
      </w:r>
    </w:p>
    <w:p w:rsidR="00C518F4" w:rsidRPr="008277A3" w:rsidRDefault="00C518F4" w:rsidP="00C518F4">
      <w:pPr>
        <w:spacing w:after="0" w:line="240" w:lineRule="auto"/>
        <w:ind w:firstLine="709"/>
        <w:jc w:val="both"/>
        <w:rPr>
          <w:rFonts w:ascii="Times New Roman" w:hAnsi="Times New Roman"/>
          <w:sz w:val="28"/>
          <w:szCs w:val="28"/>
          <w:lang w:val="uk-UA"/>
        </w:rPr>
      </w:pPr>
      <w:r w:rsidRPr="000B1F3F">
        <w:rPr>
          <w:rFonts w:ascii="Times New Roman" w:hAnsi="Times New Roman"/>
          <w:sz w:val="28"/>
          <w:szCs w:val="28"/>
          <w:lang w:val="uk-UA"/>
        </w:rPr>
        <w:t>–</w:t>
      </w:r>
      <w:r w:rsidRPr="008277A3">
        <w:rPr>
          <w:rFonts w:ascii="Times New Roman" w:hAnsi="Times New Roman"/>
          <w:sz w:val="28"/>
          <w:szCs w:val="28"/>
        </w:rPr>
        <w:t> </w:t>
      </w:r>
      <w:r w:rsidRPr="008277A3">
        <w:rPr>
          <w:rFonts w:ascii="Times New Roman" w:hAnsi="Times New Roman"/>
          <w:sz w:val="28"/>
          <w:szCs w:val="28"/>
          <w:lang w:val="uk-UA"/>
        </w:rPr>
        <w:t>ощадні (депозитні) сертифікати;</w:t>
      </w:r>
    </w:p>
    <w:p w:rsidR="00C518F4" w:rsidRPr="008277A3" w:rsidRDefault="00C518F4" w:rsidP="00C518F4">
      <w:pPr>
        <w:spacing w:after="0" w:line="240" w:lineRule="auto"/>
        <w:ind w:firstLine="709"/>
        <w:jc w:val="both"/>
        <w:rPr>
          <w:rFonts w:ascii="Times New Roman" w:hAnsi="Times New Roman"/>
          <w:sz w:val="28"/>
          <w:szCs w:val="28"/>
          <w:lang w:val="uk-UA"/>
        </w:rPr>
      </w:pPr>
      <w:r w:rsidRPr="000B1F3F">
        <w:rPr>
          <w:rFonts w:ascii="Times New Roman" w:hAnsi="Times New Roman"/>
          <w:sz w:val="28"/>
          <w:szCs w:val="28"/>
          <w:lang w:val="uk-UA"/>
        </w:rPr>
        <w:t>–</w:t>
      </w:r>
      <w:r w:rsidRPr="008277A3">
        <w:rPr>
          <w:rFonts w:ascii="Times New Roman" w:hAnsi="Times New Roman"/>
          <w:sz w:val="28"/>
          <w:szCs w:val="28"/>
        </w:rPr>
        <w:t> </w:t>
      </w:r>
      <w:r w:rsidRPr="008277A3">
        <w:rPr>
          <w:rFonts w:ascii="Times New Roman" w:hAnsi="Times New Roman"/>
          <w:sz w:val="28"/>
          <w:szCs w:val="28"/>
          <w:lang w:val="uk-UA"/>
        </w:rPr>
        <w:t>векселі;</w:t>
      </w:r>
    </w:p>
    <w:p w:rsidR="00C518F4" w:rsidRPr="008277A3" w:rsidRDefault="00C518F4" w:rsidP="00C518F4">
      <w:pPr>
        <w:spacing w:after="0" w:line="240" w:lineRule="auto"/>
        <w:ind w:firstLine="709"/>
        <w:jc w:val="both"/>
        <w:rPr>
          <w:rFonts w:ascii="Times New Roman" w:hAnsi="Times New Roman"/>
          <w:sz w:val="28"/>
          <w:szCs w:val="28"/>
          <w:lang w:val="uk-UA"/>
        </w:rPr>
      </w:pPr>
      <w:r w:rsidRPr="008277A3">
        <w:rPr>
          <w:rFonts w:ascii="Times New Roman" w:hAnsi="Times New Roman"/>
          <w:sz w:val="28"/>
          <w:szCs w:val="28"/>
          <w:lang w:val="uk-UA"/>
        </w:rPr>
        <w:t xml:space="preserve">3) </w:t>
      </w:r>
      <w:r w:rsidRPr="008277A3">
        <w:rPr>
          <w:rFonts w:ascii="Times New Roman" w:hAnsi="Times New Roman"/>
          <w:i/>
          <w:sz w:val="28"/>
          <w:szCs w:val="28"/>
          <w:lang w:val="uk-UA"/>
        </w:rPr>
        <w:t>іпотечні цінні папери</w:t>
      </w:r>
      <w:r w:rsidRPr="008277A3">
        <w:rPr>
          <w:rFonts w:ascii="Times New Roman" w:hAnsi="Times New Roman"/>
          <w:sz w:val="28"/>
          <w:szCs w:val="28"/>
          <w:lang w:val="uk-UA"/>
        </w:rPr>
        <w:t xml:space="preserve"> </w:t>
      </w:r>
      <w:r w:rsidRPr="008277A3">
        <w:rPr>
          <w:rFonts w:ascii="Times New Roman" w:hAnsi="Times New Roman"/>
          <w:sz w:val="28"/>
          <w:szCs w:val="28"/>
          <w:lang w:val="uk-UA"/>
        </w:rPr>
        <w:sym w:font="Symbol" w:char="F02D"/>
      </w:r>
      <w:r w:rsidRPr="008277A3">
        <w:rPr>
          <w:rFonts w:ascii="Times New Roman" w:hAnsi="Times New Roman"/>
          <w:sz w:val="28"/>
          <w:szCs w:val="28"/>
          <w:lang w:val="uk-UA"/>
        </w:rPr>
        <w:t xml:space="preserve"> цінні папери, випуск яких забезпечено іпотечним покриттям (іпотечним пулом) та які посвідчують право власників на отримання від емітента належних їм коштів. До іпотечних цінних паперів відносяться:</w:t>
      </w:r>
    </w:p>
    <w:p w:rsidR="00C518F4" w:rsidRPr="008277A3" w:rsidRDefault="00C518F4" w:rsidP="00C518F4">
      <w:pPr>
        <w:spacing w:after="0" w:line="240" w:lineRule="auto"/>
        <w:ind w:firstLine="709"/>
        <w:jc w:val="both"/>
        <w:rPr>
          <w:rFonts w:ascii="Times New Roman" w:hAnsi="Times New Roman"/>
          <w:sz w:val="28"/>
          <w:szCs w:val="28"/>
          <w:lang w:val="uk-UA"/>
        </w:rPr>
      </w:pPr>
      <w:r w:rsidRPr="000B1F3F">
        <w:rPr>
          <w:rFonts w:ascii="Times New Roman" w:hAnsi="Times New Roman"/>
          <w:sz w:val="28"/>
          <w:szCs w:val="28"/>
          <w:lang w:val="uk-UA"/>
        </w:rPr>
        <w:t>–</w:t>
      </w:r>
      <w:r w:rsidRPr="008277A3">
        <w:rPr>
          <w:rFonts w:ascii="Times New Roman" w:hAnsi="Times New Roman"/>
          <w:sz w:val="28"/>
          <w:szCs w:val="28"/>
        </w:rPr>
        <w:t> </w:t>
      </w:r>
      <w:r w:rsidRPr="008277A3">
        <w:rPr>
          <w:rFonts w:ascii="Times New Roman" w:hAnsi="Times New Roman"/>
          <w:sz w:val="28"/>
          <w:szCs w:val="28"/>
          <w:lang w:val="uk-UA"/>
        </w:rPr>
        <w:t>іпотечні облігації;</w:t>
      </w:r>
    </w:p>
    <w:p w:rsidR="00C518F4" w:rsidRPr="008277A3" w:rsidRDefault="00C518F4" w:rsidP="00C518F4">
      <w:pPr>
        <w:spacing w:after="0" w:line="240" w:lineRule="auto"/>
        <w:ind w:firstLine="709"/>
        <w:jc w:val="both"/>
        <w:rPr>
          <w:rFonts w:ascii="Times New Roman" w:hAnsi="Times New Roman"/>
          <w:sz w:val="28"/>
          <w:szCs w:val="28"/>
          <w:lang w:val="uk-UA"/>
        </w:rPr>
      </w:pPr>
      <w:r w:rsidRPr="000B1F3F">
        <w:rPr>
          <w:rFonts w:ascii="Times New Roman" w:hAnsi="Times New Roman"/>
          <w:sz w:val="28"/>
          <w:szCs w:val="28"/>
          <w:lang w:val="uk-UA"/>
        </w:rPr>
        <w:t>–</w:t>
      </w:r>
      <w:r w:rsidRPr="008277A3">
        <w:rPr>
          <w:rFonts w:ascii="Times New Roman" w:hAnsi="Times New Roman"/>
          <w:sz w:val="28"/>
          <w:szCs w:val="28"/>
        </w:rPr>
        <w:t> </w:t>
      </w:r>
      <w:r w:rsidRPr="008277A3">
        <w:rPr>
          <w:rFonts w:ascii="Times New Roman" w:hAnsi="Times New Roman"/>
          <w:sz w:val="28"/>
          <w:szCs w:val="28"/>
          <w:lang w:val="uk-UA"/>
        </w:rPr>
        <w:t>іпотечні сертифікати;</w:t>
      </w:r>
    </w:p>
    <w:p w:rsidR="00C518F4" w:rsidRPr="008277A3" w:rsidRDefault="00C518F4" w:rsidP="00C518F4">
      <w:pPr>
        <w:spacing w:after="0" w:line="240" w:lineRule="auto"/>
        <w:ind w:firstLine="709"/>
        <w:jc w:val="both"/>
        <w:rPr>
          <w:rFonts w:ascii="Times New Roman" w:hAnsi="Times New Roman"/>
          <w:sz w:val="28"/>
          <w:szCs w:val="28"/>
          <w:lang w:val="uk-UA"/>
        </w:rPr>
      </w:pPr>
      <w:r w:rsidRPr="000B1F3F">
        <w:rPr>
          <w:rFonts w:ascii="Times New Roman" w:hAnsi="Times New Roman"/>
          <w:sz w:val="28"/>
          <w:szCs w:val="28"/>
          <w:lang w:val="uk-UA"/>
        </w:rPr>
        <w:t>–</w:t>
      </w:r>
      <w:r w:rsidRPr="008277A3">
        <w:rPr>
          <w:rFonts w:ascii="Times New Roman" w:hAnsi="Times New Roman"/>
          <w:sz w:val="28"/>
          <w:szCs w:val="28"/>
        </w:rPr>
        <w:t> </w:t>
      </w:r>
      <w:r w:rsidRPr="008277A3">
        <w:rPr>
          <w:rFonts w:ascii="Times New Roman" w:hAnsi="Times New Roman"/>
          <w:sz w:val="28"/>
          <w:szCs w:val="28"/>
          <w:lang w:val="uk-UA"/>
        </w:rPr>
        <w:t>заставні;</w:t>
      </w:r>
    </w:p>
    <w:p w:rsidR="00C518F4" w:rsidRPr="008277A3" w:rsidRDefault="00C518F4" w:rsidP="00C518F4">
      <w:pPr>
        <w:spacing w:after="0" w:line="240" w:lineRule="auto"/>
        <w:ind w:firstLine="709"/>
        <w:jc w:val="both"/>
        <w:rPr>
          <w:rFonts w:ascii="Times New Roman" w:hAnsi="Times New Roman"/>
          <w:sz w:val="28"/>
          <w:szCs w:val="28"/>
          <w:lang w:val="uk-UA"/>
        </w:rPr>
      </w:pPr>
      <w:r w:rsidRPr="008277A3">
        <w:rPr>
          <w:rFonts w:ascii="Times New Roman" w:hAnsi="Times New Roman"/>
          <w:sz w:val="28"/>
          <w:szCs w:val="28"/>
        </w:rPr>
        <w:t>– </w:t>
      </w:r>
      <w:r w:rsidRPr="008277A3">
        <w:rPr>
          <w:rFonts w:ascii="Times New Roman" w:hAnsi="Times New Roman"/>
          <w:sz w:val="28"/>
          <w:szCs w:val="28"/>
          <w:lang w:val="uk-UA"/>
        </w:rPr>
        <w:t>сертифікати ФОН;</w:t>
      </w:r>
    </w:p>
    <w:p w:rsidR="00C518F4" w:rsidRPr="008277A3" w:rsidRDefault="00C518F4" w:rsidP="00C518F4">
      <w:pPr>
        <w:spacing w:after="0" w:line="240" w:lineRule="auto"/>
        <w:ind w:firstLine="709"/>
        <w:jc w:val="both"/>
        <w:rPr>
          <w:rFonts w:ascii="Times New Roman" w:hAnsi="Times New Roman"/>
          <w:sz w:val="28"/>
          <w:szCs w:val="28"/>
          <w:lang w:val="uk-UA"/>
        </w:rPr>
      </w:pPr>
      <w:r w:rsidRPr="008277A3">
        <w:rPr>
          <w:rFonts w:ascii="Times New Roman" w:hAnsi="Times New Roman"/>
          <w:sz w:val="28"/>
          <w:szCs w:val="28"/>
          <w:lang w:val="uk-UA"/>
        </w:rPr>
        <w:t xml:space="preserve">4) </w:t>
      </w:r>
      <w:r w:rsidRPr="008277A3">
        <w:rPr>
          <w:rFonts w:ascii="Times New Roman" w:hAnsi="Times New Roman"/>
          <w:i/>
          <w:sz w:val="28"/>
          <w:szCs w:val="28"/>
          <w:lang w:val="uk-UA"/>
        </w:rPr>
        <w:t>приватизаційні цінні папери</w:t>
      </w:r>
      <w:r w:rsidRPr="008277A3">
        <w:rPr>
          <w:rFonts w:ascii="Times New Roman" w:hAnsi="Times New Roman"/>
          <w:sz w:val="28"/>
          <w:szCs w:val="28"/>
          <w:lang w:val="uk-UA"/>
        </w:rPr>
        <w:t xml:space="preserve"> </w:t>
      </w:r>
      <w:r w:rsidRPr="008277A3">
        <w:rPr>
          <w:rFonts w:ascii="Times New Roman" w:hAnsi="Times New Roman"/>
          <w:sz w:val="28"/>
          <w:szCs w:val="28"/>
          <w:lang w:val="uk-UA"/>
        </w:rPr>
        <w:sym w:font="Symbol" w:char="F02D"/>
      </w:r>
      <w:r w:rsidRPr="008277A3">
        <w:rPr>
          <w:rFonts w:ascii="Times New Roman" w:hAnsi="Times New Roman"/>
          <w:sz w:val="28"/>
          <w:szCs w:val="28"/>
          <w:lang w:val="uk-UA"/>
        </w:rPr>
        <w:t xml:space="preserve"> цінні папери, які посвідчують право власника на безоплатне одержання у процесі приватизації  частки майна державних підприємств, державного житлового фонду, земельного фонду;</w:t>
      </w:r>
    </w:p>
    <w:p w:rsidR="00C518F4" w:rsidRPr="008277A3" w:rsidRDefault="00C518F4" w:rsidP="00C518F4">
      <w:pPr>
        <w:spacing w:after="0" w:line="240" w:lineRule="auto"/>
        <w:ind w:firstLine="709"/>
        <w:jc w:val="both"/>
        <w:rPr>
          <w:rFonts w:ascii="Times New Roman" w:hAnsi="Times New Roman"/>
          <w:sz w:val="28"/>
          <w:szCs w:val="28"/>
          <w:lang w:val="uk-UA"/>
        </w:rPr>
      </w:pPr>
      <w:r w:rsidRPr="008277A3">
        <w:rPr>
          <w:rFonts w:ascii="Times New Roman" w:hAnsi="Times New Roman"/>
          <w:sz w:val="28"/>
          <w:szCs w:val="28"/>
          <w:lang w:val="uk-UA"/>
        </w:rPr>
        <w:t xml:space="preserve">5) </w:t>
      </w:r>
      <w:r w:rsidRPr="008277A3">
        <w:rPr>
          <w:rFonts w:ascii="Times New Roman" w:hAnsi="Times New Roman"/>
          <w:i/>
          <w:sz w:val="28"/>
          <w:szCs w:val="28"/>
          <w:lang w:val="uk-UA"/>
        </w:rPr>
        <w:t>похідні цінні папери</w:t>
      </w:r>
      <w:r w:rsidRPr="008277A3">
        <w:rPr>
          <w:rFonts w:ascii="Times New Roman" w:hAnsi="Times New Roman"/>
          <w:sz w:val="28"/>
          <w:szCs w:val="28"/>
          <w:lang w:val="uk-UA"/>
        </w:rPr>
        <w:t xml:space="preserve"> </w:t>
      </w:r>
      <w:r w:rsidRPr="008277A3">
        <w:rPr>
          <w:rFonts w:ascii="Times New Roman" w:hAnsi="Times New Roman"/>
          <w:sz w:val="28"/>
          <w:szCs w:val="28"/>
          <w:lang w:val="uk-UA"/>
        </w:rPr>
        <w:sym w:font="Symbol" w:char="F02D"/>
      </w:r>
      <w:r w:rsidRPr="008277A3">
        <w:rPr>
          <w:rFonts w:ascii="Times New Roman" w:hAnsi="Times New Roman"/>
          <w:sz w:val="28"/>
          <w:szCs w:val="28"/>
          <w:lang w:val="uk-UA"/>
        </w:rPr>
        <w:t xml:space="preserve"> цінні  папери, механізм випуску  та  обігу яких пов’язаний з правом на придбання чи  продаж  протягом строку, встановленого договором, цінних паперів, інших фінансових та/або товарних ресурсів;</w:t>
      </w:r>
    </w:p>
    <w:p w:rsidR="00C518F4" w:rsidRPr="008277A3" w:rsidRDefault="00C518F4" w:rsidP="00C518F4">
      <w:pPr>
        <w:spacing w:after="0" w:line="240" w:lineRule="auto"/>
        <w:ind w:firstLine="709"/>
        <w:jc w:val="both"/>
        <w:rPr>
          <w:rFonts w:ascii="Times New Roman" w:hAnsi="Times New Roman"/>
          <w:sz w:val="28"/>
          <w:szCs w:val="28"/>
          <w:lang w:val="uk-UA"/>
        </w:rPr>
      </w:pPr>
      <w:r w:rsidRPr="008277A3">
        <w:rPr>
          <w:rFonts w:ascii="Times New Roman" w:hAnsi="Times New Roman"/>
          <w:sz w:val="28"/>
          <w:szCs w:val="28"/>
          <w:lang w:val="uk-UA"/>
        </w:rPr>
        <w:t xml:space="preserve">6) </w:t>
      </w:r>
      <w:r w:rsidRPr="008277A3">
        <w:rPr>
          <w:rFonts w:ascii="Times New Roman" w:hAnsi="Times New Roman"/>
          <w:i/>
          <w:sz w:val="28"/>
          <w:szCs w:val="28"/>
          <w:lang w:val="uk-UA"/>
        </w:rPr>
        <w:t>товаророзпорядчі цінні папери</w:t>
      </w:r>
      <w:r w:rsidRPr="008277A3">
        <w:rPr>
          <w:rFonts w:ascii="Times New Roman" w:hAnsi="Times New Roman"/>
          <w:sz w:val="28"/>
          <w:szCs w:val="28"/>
          <w:lang w:val="uk-UA"/>
        </w:rPr>
        <w:t xml:space="preserve"> </w:t>
      </w:r>
      <w:r w:rsidRPr="008277A3">
        <w:rPr>
          <w:rFonts w:ascii="Times New Roman" w:hAnsi="Times New Roman"/>
          <w:sz w:val="28"/>
          <w:szCs w:val="28"/>
          <w:lang w:val="uk-UA"/>
        </w:rPr>
        <w:sym w:font="Symbol" w:char="F02D"/>
      </w:r>
      <w:r w:rsidRPr="008277A3">
        <w:rPr>
          <w:rFonts w:ascii="Times New Roman" w:hAnsi="Times New Roman"/>
          <w:sz w:val="28"/>
          <w:szCs w:val="28"/>
          <w:lang w:val="uk-UA"/>
        </w:rPr>
        <w:t xml:space="preserve"> цінні папери, які надають їхньому держателю право розпоряджатися майном, вказаним у цих документах.</w:t>
      </w:r>
    </w:p>
    <w:p w:rsidR="00C518F4" w:rsidRPr="008277A3" w:rsidRDefault="00C518F4" w:rsidP="00C518F4">
      <w:pPr>
        <w:spacing w:after="0" w:line="240" w:lineRule="auto"/>
        <w:ind w:firstLine="709"/>
        <w:jc w:val="both"/>
        <w:rPr>
          <w:rFonts w:ascii="Times New Roman" w:hAnsi="Times New Roman"/>
          <w:sz w:val="28"/>
          <w:szCs w:val="28"/>
          <w:lang w:val="uk-UA"/>
        </w:rPr>
      </w:pPr>
      <w:r w:rsidRPr="008277A3">
        <w:rPr>
          <w:rFonts w:ascii="Times New Roman" w:hAnsi="Times New Roman"/>
          <w:sz w:val="28"/>
          <w:szCs w:val="28"/>
          <w:lang w:val="uk-UA"/>
        </w:rPr>
        <w:t>Критеріями  віднесення фінансового  інструмента  до  групи похідних є:</w:t>
      </w:r>
    </w:p>
    <w:p w:rsidR="00C518F4" w:rsidRPr="008277A3" w:rsidRDefault="00C518F4" w:rsidP="00C518F4">
      <w:pPr>
        <w:spacing w:after="0" w:line="240" w:lineRule="auto"/>
        <w:ind w:firstLine="709"/>
        <w:jc w:val="both"/>
        <w:rPr>
          <w:rFonts w:ascii="Times New Roman" w:hAnsi="Times New Roman"/>
          <w:sz w:val="28"/>
          <w:szCs w:val="28"/>
          <w:lang w:val="uk-UA"/>
        </w:rPr>
      </w:pPr>
      <w:r w:rsidRPr="008277A3">
        <w:rPr>
          <w:rFonts w:ascii="Times New Roman" w:hAnsi="Times New Roman"/>
          <w:sz w:val="28"/>
          <w:szCs w:val="28"/>
        </w:rPr>
        <w:t>– </w:t>
      </w:r>
      <w:r w:rsidRPr="008277A3">
        <w:rPr>
          <w:rFonts w:ascii="Times New Roman" w:hAnsi="Times New Roman"/>
          <w:sz w:val="28"/>
          <w:szCs w:val="28"/>
          <w:lang w:val="uk-UA"/>
        </w:rPr>
        <w:t>залежність його ціни безпосередньо або опосередковано від ціни або характеристики базового активу;</w:t>
      </w:r>
    </w:p>
    <w:p w:rsidR="00C518F4" w:rsidRPr="008277A3" w:rsidRDefault="00C518F4" w:rsidP="00C518F4">
      <w:pPr>
        <w:spacing w:after="0" w:line="240" w:lineRule="auto"/>
        <w:ind w:firstLine="709"/>
        <w:jc w:val="both"/>
        <w:rPr>
          <w:rFonts w:ascii="Times New Roman" w:hAnsi="Times New Roman"/>
          <w:sz w:val="28"/>
          <w:szCs w:val="28"/>
          <w:lang w:val="uk-UA"/>
        </w:rPr>
      </w:pPr>
      <w:r w:rsidRPr="008277A3">
        <w:rPr>
          <w:rFonts w:ascii="Times New Roman" w:hAnsi="Times New Roman"/>
          <w:sz w:val="28"/>
          <w:szCs w:val="28"/>
        </w:rPr>
        <w:t>– </w:t>
      </w:r>
      <w:r w:rsidRPr="008277A3">
        <w:rPr>
          <w:rFonts w:ascii="Times New Roman" w:hAnsi="Times New Roman"/>
          <w:sz w:val="28"/>
          <w:szCs w:val="28"/>
          <w:lang w:val="uk-UA"/>
        </w:rPr>
        <w:t>стандартизація умов виконання  зобов’язань  за фінансовими інструментами;</w:t>
      </w:r>
    </w:p>
    <w:p w:rsidR="00C518F4" w:rsidRPr="008277A3" w:rsidRDefault="00C518F4" w:rsidP="00C518F4">
      <w:pPr>
        <w:spacing w:after="0" w:line="240" w:lineRule="auto"/>
        <w:ind w:firstLine="709"/>
        <w:jc w:val="both"/>
        <w:rPr>
          <w:rFonts w:ascii="Times New Roman" w:hAnsi="Times New Roman"/>
          <w:sz w:val="28"/>
          <w:szCs w:val="28"/>
          <w:lang w:val="uk-UA"/>
        </w:rPr>
      </w:pPr>
      <w:r w:rsidRPr="000B1F3F">
        <w:rPr>
          <w:rFonts w:ascii="Times New Roman" w:hAnsi="Times New Roman"/>
          <w:sz w:val="28"/>
          <w:szCs w:val="28"/>
          <w:lang w:val="uk-UA"/>
        </w:rPr>
        <w:t>–</w:t>
      </w:r>
      <w:r w:rsidRPr="008277A3">
        <w:rPr>
          <w:rFonts w:ascii="Times New Roman" w:hAnsi="Times New Roman"/>
          <w:sz w:val="28"/>
          <w:szCs w:val="28"/>
        </w:rPr>
        <w:t> </w:t>
      </w:r>
      <w:r w:rsidRPr="008277A3">
        <w:rPr>
          <w:rFonts w:ascii="Times New Roman" w:hAnsi="Times New Roman"/>
          <w:sz w:val="28"/>
          <w:szCs w:val="28"/>
          <w:lang w:val="uk-UA"/>
        </w:rPr>
        <w:t>наявність  сукупності  документів,  що  мають  один  базовий актив, однаковий термін обігу і термін виконання зобов’язань;</w:t>
      </w:r>
    </w:p>
    <w:p w:rsidR="00C518F4" w:rsidRPr="008277A3" w:rsidRDefault="00C518F4" w:rsidP="00C518F4">
      <w:pPr>
        <w:spacing w:after="0" w:line="240" w:lineRule="auto"/>
        <w:ind w:firstLine="709"/>
        <w:jc w:val="both"/>
        <w:rPr>
          <w:rFonts w:ascii="Times New Roman" w:hAnsi="Times New Roman"/>
          <w:sz w:val="28"/>
          <w:szCs w:val="28"/>
          <w:lang w:val="uk-UA"/>
        </w:rPr>
      </w:pPr>
      <w:r w:rsidRPr="008277A3">
        <w:rPr>
          <w:rFonts w:ascii="Times New Roman" w:hAnsi="Times New Roman"/>
          <w:sz w:val="28"/>
          <w:szCs w:val="28"/>
        </w:rPr>
        <w:lastRenderedPageBreak/>
        <w:t>– </w:t>
      </w:r>
      <w:r w:rsidRPr="008277A3">
        <w:rPr>
          <w:rFonts w:ascii="Times New Roman" w:hAnsi="Times New Roman"/>
          <w:sz w:val="28"/>
          <w:szCs w:val="28"/>
          <w:lang w:val="uk-UA"/>
        </w:rPr>
        <w:t>відповідність обсягу  і  якості базового  активу встановленим стандартам.</w:t>
      </w:r>
    </w:p>
    <w:p w:rsidR="00C518F4" w:rsidRPr="008277A3" w:rsidRDefault="00C518F4" w:rsidP="00C518F4">
      <w:pPr>
        <w:spacing w:after="0" w:line="240" w:lineRule="auto"/>
        <w:ind w:firstLine="709"/>
        <w:jc w:val="both"/>
        <w:rPr>
          <w:rFonts w:ascii="Times New Roman" w:hAnsi="Times New Roman"/>
          <w:sz w:val="28"/>
          <w:szCs w:val="28"/>
          <w:lang w:val="uk-UA"/>
        </w:rPr>
      </w:pPr>
      <w:r w:rsidRPr="008277A3">
        <w:rPr>
          <w:rFonts w:ascii="Times New Roman" w:hAnsi="Times New Roman"/>
          <w:i/>
          <w:sz w:val="28"/>
          <w:szCs w:val="28"/>
          <w:lang w:val="uk-UA"/>
        </w:rPr>
        <w:t>Дериватив</w:t>
      </w:r>
      <w:r w:rsidRPr="008277A3">
        <w:rPr>
          <w:rFonts w:ascii="Times New Roman" w:hAnsi="Times New Roman"/>
          <w:sz w:val="28"/>
          <w:szCs w:val="28"/>
          <w:lang w:val="uk-UA"/>
        </w:rPr>
        <w:t xml:space="preserve"> (згідно  українського  законодавства) – стандартний документ, що  засвідчує право  та/або  зобов’язання придбати або продати цінні папери, матеріальні або нематеріальні активи, а також кошти на визначених ним умовах у майбутньому. </w:t>
      </w:r>
    </w:p>
    <w:p w:rsidR="00C518F4" w:rsidRPr="008277A3" w:rsidRDefault="00C518F4" w:rsidP="00C518F4">
      <w:pPr>
        <w:spacing w:after="0" w:line="240" w:lineRule="auto"/>
        <w:ind w:firstLine="709"/>
        <w:jc w:val="both"/>
        <w:rPr>
          <w:rFonts w:ascii="Times New Roman" w:hAnsi="Times New Roman"/>
          <w:sz w:val="28"/>
          <w:szCs w:val="28"/>
          <w:lang w:val="uk-UA"/>
        </w:rPr>
      </w:pPr>
      <w:r w:rsidRPr="008277A3">
        <w:rPr>
          <w:rFonts w:ascii="Times New Roman" w:hAnsi="Times New Roman"/>
          <w:sz w:val="28"/>
          <w:szCs w:val="28"/>
          <w:lang w:val="uk-UA"/>
        </w:rPr>
        <w:t>Надамо характеристику похідним цінним паперам.</w:t>
      </w:r>
    </w:p>
    <w:p w:rsidR="00C518F4" w:rsidRPr="008277A3" w:rsidRDefault="00C518F4" w:rsidP="00C518F4">
      <w:pPr>
        <w:spacing w:after="0" w:line="240" w:lineRule="auto"/>
        <w:ind w:firstLine="709"/>
        <w:jc w:val="both"/>
        <w:rPr>
          <w:rFonts w:ascii="Times New Roman" w:hAnsi="Times New Roman"/>
          <w:sz w:val="28"/>
          <w:szCs w:val="28"/>
          <w:lang w:val="uk-UA"/>
        </w:rPr>
      </w:pPr>
      <w:r w:rsidRPr="008277A3">
        <w:rPr>
          <w:rFonts w:ascii="Times New Roman" w:hAnsi="Times New Roman"/>
          <w:i/>
          <w:sz w:val="28"/>
          <w:szCs w:val="28"/>
          <w:lang w:val="uk-UA"/>
        </w:rPr>
        <w:t>Опціон</w:t>
      </w:r>
      <w:r w:rsidRPr="008277A3">
        <w:rPr>
          <w:rFonts w:ascii="Times New Roman" w:hAnsi="Times New Roman"/>
          <w:sz w:val="28"/>
          <w:szCs w:val="28"/>
          <w:lang w:val="uk-UA"/>
        </w:rPr>
        <w:t xml:space="preserve"> – стандартний  документ,  який  засвідчує  право  придбати (продати) цінні папери (товари, кошти) на визначених умовах у майбутньому, з фіксацією ціни на час укладення такого опціону або на час такого придбання за рішенням сторін контракту. Бувають:</w:t>
      </w:r>
    </w:p>
    <w:p w:rsidR="00C518F4" w:rsidRPr="008277A3" w:rsidRDefault="00C518F4" w:rsidP="00C518F4">
      <w:pPr>
        <w:spacing w:after="0" w:line="240" w:lineRule="auto"/>
        <w:ind w:firstLine="709"/>
        <w:jc w:val="both"/>
        <w:rPr>
          <w:rFonts w:ascii="Times New Roman" w:hAnsi="Times New Roman"/>
          <w:sz w:val="28"/>
          <w:szCs w:val="28"/>
          <w:lang w:val="uk-UA"/>
        </w:rPr>
      </w:pPr>
      <w:r w:rsidRPr="008277A3">
        <w:rPr>
          <w:rFonts w:ascii="Times New Roman" w:hAnsi="Times New Roman"/>
          <w:sz w:val="28"/>
          <w:szCs w:val="28"/>
        </w:rPr>
        <w:t>– </w:t>
      </w:r>
      <w:r w:rsidRPr="008277A3">
        <w:rPr>
          <w:rFonts w:ascii="Times New Roman" w:hAnsi="Times New Roman"/>
          <w:sz w:val="28"/>
          <w:szCs w:val="28"/>
          <w:lang w:val="uk-UA"/>
        </w:rPr>
        <w:t>на покупку  (опціон  колл) – опціони, що  засвідчують  право власника на покупку базового активу в продавця опціону.  Інвестор купує опціон колл, якщо очікує підвищення курсової вартості базового активу.</w:t>
      </w:r>
    </w:p>
    <w:p w:rsidR="00C518F4" w:rsidRPr="008277A3" w:rsidRDefault="00C518F4" w:rsidP="00C518F4">
      <w:pPr>
        <w:spacing w:after="0" w:line="240" w:lineRule="auto"/>
        <w:ind w:firstLine="709"/>
        <w:jc w:val="both"/>
        <w:rPr>
          <w:rFonts w:ascii="Times New Roman" w:hAnsi="Times New Roman"/>
          <w:sz w:val="28"/>
          <w:szCs w:val="28"/>
          <w:lang w:val="uk-UA"/>
        </w:rPr>
      </w:pPr>
      <w:r w:rsidRPr="008277A3">
        <w:rPr>
          <w:rFonts w:ascii="Times New Roman" w:hAnsi="Times New Roman"/>
          <w:sz w:val="28"/>
          <w:szCs w:val="28"/>
        </w:rPr>
        <w:t>– </w:t>
      </w:r>
      <w:r w:rsidRPr="008277A3">
        <w:rPr>
          <w:rFonts w:ascii="Times New Roman" w:hAnsi="Times New Roman"/>
          <w:sz w:val="28"/>
          <w:szCs w:val="28"/>
          <w:lang w:val="uk-UA"/>
        </w:rPr>
        <w:t>на продаж (пут) – опціони, що засвідчують право власника на  продаж  базового  активу  продавцю  опціону.  Інвестор  купує опціон пут, якщо очікує падіння курсової вартості базового активу.  Максимальний  програш  інвестора  складає  лише  величину сплаченої премії, виграш може виявитися великим, якщо курс базового активу сильно впаде.</w:t>
      </w:r>
    </w:p>
    <w:p w:rsidR="00C518F4" w:rsidRPr="008277A3" w:rsidRDefault="00C518F4" w:rsidP="00C518F4">
      <w:pPr>
        <w:spacing w:after="0" w:line="240" w:lineRule="auto"/>
        <w:ind w:firstLine="709"/>
        <w:jc w:val="both"/>
        <w:rPr>
          <w:rFonts w:ascii="Times New Roman" w:hAnsi="Times New Roman"/>
          <w:sz w:val="28"/>
          <w:szCs w:val="28"/>
          <w:lang w:val="uk-UA"/>
        </w:rPr>
      </w:pPr>
      <w:r w:rsidRPr="008277A3">
        <w:rPr>
          <w:rFonts w:ascii="Times New Roman" w:hAnsi="Times New Roman"/>
          <w:i/>
          <w:sz w:val="28"/>
          <w:szCs w:val="28"/>
          <w:lang w:val="uk-UA"/>
        </w:rPr>
        <w:t xml:space="preserve">Ф’ючерс </w:t>
      </w:r>
      <w:r w:rsidRPr="008277A3">
        <w:rPr>
          <w:rFonts w:ascii="Times New Roman" w:hAnsi="Times New Roman"/>
          <w:sz w:val="28"/>
          <w:szCs w:val="28"/>
          <w:lang w:val="uk-UA"/>
        </w:rPr>
        <w:t>– похідний цінний папір, що  засвідчує  взаємні  зобов’язання покупця, продавця й організатора торгівлі щодо купівлі (продажу)  базового  активу  або  проведення  грошових  розрахунків відповідно специфікації ф’ючерса.</w:t>
      </w:r>
    </w:p>
    <w:p w:rsidR="00C518F4" w:rsidRPr="008277A3" w:rsidRDefault="00C518F4" w:rsidP="00C518F4">
      <w:pPr>
        <w:spacing w:after="0" w:line="240" w:lineRule="auto"/>
        <w:ind w:firstLine="709"/>
        <w:jc w:val="both"/>
        <w:rPr>
          <w:rFonts w:ascii="Times New Roman" w:hAnsi="Times New Roman"/>
          <w:sz w:val="28"/>
          <w:szCs w:val="28"/>
          <w:lang w:val="uk-UA"/>
        </w:rPr>
      </w:pPr>
      <w:r w:rsidRPr="008277A3">
        <w:rPr>
          <w:rFonts w:ascii="Times New Roman" w:hAnsi="Times New Roman"/>
          <w:sz w:val="28"/>
          <w:szCs w:val="28"/>
          <w:lang w:val="uk-UA"/>
        </w:rPr>
        <w:t>Існують товарні і фінансові ф’ючерси.</w:t>
      </w:r>
    </w:p>
    <w:p w:rsidR="00C518F4" w:rsidRPr="008277A3" w:rsidRDefault="00C518F4" w:rsidP="00C518F4">
      <w:pPr>
        <w:spacing w:after="0" w:line="240" w:lineRule="auto"/>
        <w:ind w:firstLine="709"/>
        <w:jc w:val="both"/>
        <w:rPr>
          <w:rFonts w:ascii="Times New Roman" w:hAnsi="Times New Roman"/>
          <w:sz w:val="28"/>
          <w:szCs w:val="28"/>
          <w:lang w:val="uk-UA"/>
        </w:rPr>
      </w:pPr>
      <w:r w:rsidRPr="008277A3">
        <w:rPr>
          <w:rFonts w:ascii="Times New Roman" w:hAnsi="Times New Roman"/>
          <w:i/>
          <w:sz w:val="28"/>
          <w:szCs w:val="28"/>
          <w:lang w:val="uk-UA"/>
        </w:rPr>
        <w:t>Товарні ф’ючерси</w:t>
      </w:r>
      <w:r w:rsidRPr="008277A3">
        <w:rPr>
          <w:rFonts w:ascii="Times New Roman" w:hAnsi="Times New Roman"/>
          <w:sz w:val="28"/>
          <w:szCs w:val="28"/>
          <w:lang w:val="uk-UA"/>
        </w:rPr>
        <w:t xml:space="preserve"> – це ф’ючерсні контракти на сільгосппродукцію, енергоресурси, метали й ін.</w:t>
      </w:r>
    </w:p>
    <w:p w:rsidR="00C518F4" w:rsidRPr="008277A3" w:rsidRDefault="00C518F4" w:rsidP="00C518F4">
      <w:pPr>
        <w:spacing w:after="0" w:line="240" w:lineRule="auto"/>
        <w:ind w:firstLine="709"/>
        <w:jc w:val="both"/>
        <w:rPr>
          <w:rFonts w:ascii="Times New Roman" w:hAnsi="Times New Roman"/>
          <w:sz w:val="28"/>
          <w:szCs w:val="28"/>
          <w:lang w:val="uk-UA"/>
        </w:rPr>
      </w:pPr>
      <w:r w:rsidRPr="008277A3">
        <w:rPr>
          <w:rFonts w:ascii="Times New Roman" w:hAnsi="Times New Roman"/>
          <w:i/>
          <w:sz w:val="28"/>
          <w:szCs w:val="28"/>
          <w:lang w:val="uk-UA"/>
        </w:rPr>
        <w:t>Фінансові ф’ючерси</w:t>
      </w:r>
      <w:r w:rsidRPr="008277A3">
        <w:rPr>
          <w:rFonts w:ascii="Times New Roman" w:hAnsi="Times New Roman"/>
          <w:sz w:val="28"/>
          <w:szCs w:val="28"/>
          <w:lang w:val="uk-UA"/>
        </w:rPr>
        <w:t xml:space="preserve"> – це ф’ючерсні контракти, в основі яких лежать  фінансові  інструменти – державні  й  інші  цінні  папери, біржові  індекси,  відсотки  з банківських  ставок,  а  також  конвертована валюта і золото. </w:t>
      </w:r>
    </w:p>
    <w:p w:rsidR="00C518F4" w:rsidRPr="008277A3" w:rsidRDefault="00C518F4" w:rsidP="00C518F4">
      <w:pPr>
        <w:spacing w:after="0" w:line="240" w:lineRule="auto"/>
        <w:jc w:val="center"/>
        <w:rPr>
          <w:rFonts w:ascii="Times New Roman" w:hAnsi="Times New Roman"/>
          <w:b/>
          <w:sz w:val="28"/>
          <w:szCs w:val="28"/>
          <w:lang w:val="uk-UA"/>
        </w:rPr>
      </w:pPr>
    </w:p>
    <w:p w:rsidR="00C518F4" w:rsidRPr="008277A3" w:rsidRDefault="00C518F4" w:rsidP="00C518F4">
      <w:pPr>
        <w:spacing w:after="0" w:line="240" w:lineRule="auto"/>
        <w:ind w:firstLine="708"/>
        <w:jc w:val="both"/>
        <w:rPr>
          <w:rFonts w:ascii="Times New Roman" w:hAnsi="Times New Roman"/>
          <w:b/>
          <w:bCs/>
          <w:sz w:val="28"/>
          <w:szCs w:val="28"/>
          <w:lang w:val="uk-UA"/>
        </w:rPr>
      </w:pPr>
      <w:r w:rsidRPr="008277A3">
        <w:rPr>
          <w:rFonts w:ascii="Times New Roman" w:hAnsi="Times New Roman"/>
          <w:b/>
          <w:bCs/>
          <w:sz w:val="28"/>
          <w:szCs w:val="28"/>
          <w:lang w:val="uk-UA"/>
        </w:rPr>
        <w:t>2.Характеристика акцій та механізм їх функціонування.</w:t>
      </w:r>
    </w:p>
    <w:p w:rsidR="00C518F4" w:rsidRPr="008277A3" w:rsidRDefault="00C518F4" w:rsidP="00C518F4">
      <w:pPr>
        <w:spacing w:after="0" w:line="240" w:lineRule="auto"/>
        <w:ind w:firstLine="709"/>
        <w:jc w:val="both"/>
        <w:rPr>
          <w:rFonts w:ascii="Times New Roman" w:hAnsi="Times New Roman"/>
          <w:iCs/>
          <w:sz w:val="28"/>
          <w:szCs w:val="28"/>
          <w:lang w:val="uk-UA"/>
        </w:rPr>
      </w:pPr>
      <w:r w:rsidRPr="008277A3">
        <w:rPr>
          <w:rFonts w:ascii="Times New Roman" w:hAnsi="Times New Roman"/>
          <w:b/>
          <w:i/>
          <w:sz w:val="28"/>
          <w:szCs w:val="28"/>
          <w:lang w:val="uk-UA"/>
        </w:rPr>
        <w:t>Aкцiя</w:t>
      </w:r>
      <w:r w:rsidRPr="008277A3">
        <w:rPr>
          <w:rFonts w:ascii="Times New Roman" w:hAnsi="Times New Roman"/>
          <w:b/>
          <w:iCs/>
          <w:spacing w:val="1"/>
          <w:sz w:val="28"/>
          <w:szCs w:val="28"/>
          <w:lang w:val="uk-UA"/>
        </w:rPr>
        <w:t xml:space="preserve"> </w:t>
      </w:r>
      <w:r w:rsidRPr="008277A3">
        <w:rPr>
          <w:rFonts w:ascii="Times New Roman" w:hAnsi="Times New Roman"/>
          <w:b/>
          <w:iCs/>
          <w:sz w:val="28"/>
          <w:szCs w:val="28"/>
          <w:lang w:val="uk-UA"/>
        </w:rPr>
        <w:t>–</w:t>
      </w:r>
      <w:r w:rsidRPr="008277A3">
        <w:rPr>
          <w:rFonts w:ascii="Times New Roman" w:hAnsi="Times New Roman"/>
          <w:b/>
          <w:iCs/>
          <w:spacing w:val="1"/>
          <w:sz w:val="28"/>
          <w:szCs w:val="28"/>
          <w:lang w:val="uk-UA"/>
        </w:rPr>
        <w:t xml:space="preserve"> </w:t>
      </w:r>
      <w:r w:rsidRPr="008277A3">
        <w:rPr>
          <w:rFonts w:ascii="Times New Roman" w:hAnsi="Times New Roman"/>
          <w:iCs/>
          <w:sz w:val="28"/>
          <w:szCs w:val="28"/>
          <w:lang w:val="uk-UA"/>
        </w:rPr>
        <w:t>iмeнний</w:t>
      </w:r>
      <w:r w:rsidRPr="008277A3">
        <w:rPr>
          <w:rFonts w:ascii="Times New Roman" w:hAnsi="Times New Roman"/>
          <w:iCs/>
          <w:spacing w:val="1"/>
          <w:sz w:val="28"/>
          <w:szCs w:val="28"/>
          <w:lang w:val="uk-UA"/>
        </w:rPr>
        <w:t xml:space="preserve"> </w:t>
      </w:r>
      <w:r w:rsidRPr="008277A3">
        <w:rPr>
          <w:rFonts w:ascii="Times New Roman" w:hAnsi="Times New Roman"/>
          <w:iCs/>
          <w:sz w:val="28"/>
          <w:szCs w:val="28"/>
          <w:lang w:val="uk-UA"/>
        </w:rPr>
        <w:t>цiнний</w:t>
      </w:r>
      <w:r w:rsidRPr="008277A3">
        <w:rPr>
          <w:rFonts w:ascii="Times New Roman" w:hAnsi="Times New Roman"/>
          <w:iCs/>
          <w:spacing w:val="1"/>
          <w:sz w:val="28"/>
          <w:szCs w:val="28"/>
          <w:lang w:val="uk-UA"/>
        </w:rPr>
        <w:t xml:space="preserve"> п</w:t>
      </w:r>
      <w:r w:rsidRPr="008277A3">
        <w:rPr>
          <w:rFonts w:ascii="Times New Roman" w:hAnsi="Times New Roman"/>
          <w:iCs/>
          <w:sz w:val="28"/>
          <w:szCs w:val="28"/>
          <w:lang w:val="uk-UA"/>
        </w:rPr>
        <w:t>aпip,</w:t>
      </w:r>
      <w:r w:rsidRPr="008277A3">
        <w:rPr>
          <w:rFonts w:ascii="Times New Roman" w:hAnsi="Times New Roman"/>
          <w:iCs/>
          <w:spacing w:val="1"/>
          <w:sz w:val="28"/>
          <w:szCs w:val="28"/>
          <w:lang w:val="uk-UA"/>
        </w:rPr>
        <w:t xml:space="preserve"> </w:t>
      </w:r>
      <w:r w:rsidRPr="008277A3">
        <w:rPr>
          <w:rFonts w:ascii="Times New Roman" w:hAnsi="Times New Roman"/>
          <w:iCs/>
          <w:sz w:val="28"/>
          <w:szCs w:val="28"/>
          <w:lang w:val="uk-UA"/>
        </w:rPr>
        <w:t>який</w:t>
      </w:r>
      <w:r w:rsidRPr="008277A3">
        <w:rPr>
          <w:rFonts w:ascii="Times New Roman" w:hAnsi="Times New Roman"/>
          <w:iCs/>
          <w:spacing w:val="1"/>
          <w:sz w:val="28"/>
          <w:szCs w:val="28"/>
          <w:lang w:val="uk-UA"/>
        </w:rPr>
        <w:t xml:space="preserve"> п</w:t>
      </w:r>
      <w:r w:rsidRPr="008277A3">
        <w:rPr>
          <w:rFonts w:ascii="Times New Roman" w:hAnsi="Times New Roman"/>
          <w:iCs/>
          <w:sz w:val="28"/>
          <w:szCs w:val="28"/>
          <w:lang w:val="uk-UA"/>
        </w:rPr>
        <w:t>ocвiдчує</w:t>
      </w:r>
      <w:r w:rsidRPr="008277A3">
        <w:rPr>
          <w:rFonts w:ascii="Times New Roman" w:hAnsi="Times New Roman"/>
          <w:iCs/>
          <w:spacing w:val="60"/>
          <w:sz w:val="28"/>
          <w:szCs w:val="28"/>
          <w:lang w:val="uk-UA"/>
        </w:rPr>
        <w:t xml:space="preserve"> </w:t>
      </w:r>
      <w:r w:rsidRPr="008277A3">
        <w:rPr>
          <w:rFonts w:ascii="Times New Roman" w:hAnsi="Times New Roman"/>
          <w:iCs/>
          <w:sz w:val="28"/>
          <w:szCs w:val="28"/>
          <w:lang w:val="uk-UA"/>
        </w:rPr>
        <w:t>мaйнoвi</w:t>
      </w:r>
      <w:r w:rsidRPr="008277A3">
        <w:rPr>
          <w:rFonts w:ascii="Times New Roman" w:hAnsi="Times New Roman"/>
          <w:iCs/>
          <w:spacing w:val="1"/>
          <w:sz w:val="28"/>
          <w:szCs w:val="28"/>
          <w:lang w:val="uk-UA"/>
        </w:rPr>
        <w:t xml:space="preserve"> п</w:t>
      </w:r>
      <w:r w:rsidRPr="008277A3">
        <w:rPr>
          <w:rFonts w:ascii="Times New Roman" w:hAnsi="Times New Roman"/>
          <w:iCs/>
          <w:sz w:val="28"/>
          <w:szCs w:val="28"/>
          <w:lang w:val="uk-UA"/>
        </w:rPr>
        <w:t>paвa його влacникa (aкцioнepa), щo cтocyютьcя aкцioнepнoго тoвapиcтвa (дaлi AT), включаючи право нa oтpимaння частини прибутку y виглядi дивiдeндiв, пpaвo нa oтpимaння частини майна</w:t>
      </w:r>
      <w:r w:rsidRPr="008277A3">
        <w:rPr>
          <w:rFonts w:ascii="Times New Roman" w:hAnsi="Times New Roman"/>
          <w:iCs/>
          <w:spacing w:val="73"/>
          <w:sz w:val="28"/>
          <w:szCs w:val="28"/>
          <w:lang w:val="uk-UA"/>
        </w:rPr>
        <w:t xml:space="preserve"> </w:t>
      </w:r>
      <w:r w:rsidRPr="008277A3">
        <w:rPr>
          <w:rFonts w:ascii="Times New Roman" w:hAnsi="Times New Roman"/>
          <w:iCs/>
          <w:sz w:val="28"/>
          <w:szCs w:val="28"/>
          <w:lang w:val="uk-UA"/>
        </w:rPr>
        <w:t>y</w:t>
      </w:r>
      <w:r w:rsidRPr="008277A3">
        <w:rPr>
          <w:rFonts w:ascii="Times New Roman" w:hAnsi="Times New Roman"/>
          <w:iCs/>
          <w:spacing w:val="71"/>
          <w:sz w:val="28"/>
          <w:szCs w:val="28"/>
          <w:lang w:val="uk-UA"/>
        </w:rPr>
        <w:t xml:space="preserve"> </w:t>
      </w:r>
      <w:r w:rsidRPr="008277A3">
        <w:rPr>
          <w:rFonts w:ascii="Times New Roman" w:hAnsi="Times New Roman"/>
          <w:iCs/>
          <w:sz w:val="28"/>
          <w:szCs w:val="28"/>
          <w:lang w:val="uk-UA"/>
        </w:rPr>
        <w:t>paзi</w:t>
      </w:r>
      <w:r w:rsidRPr="008277A3">
        <w:rPr>
          <w:rFonts w:ascii="Times New Roman" w:hAnsi="Times New Roman"/>
          <w:iCs/>
          <w:spacing w:val="73"/>
          <w:sz w:val="28"/>
          <w:szCs w:val="28"/>
          <w:lang w:val="uk-UA"/>
        </w:rPr>
        <w:t xml:space="preserve"> </w:t>
      </w:r>
      <w:r w:rsidRPr="008277A3">
        <w:rPr>
          <w:rFonts w:ascii="Times New Roman" w:hAnsi="Times New Roman"/>
          <w:iCs/>
          <w:sz w:val="28"/>
          <w:szCs w:val="28"/>
          <w:lang w:val="uk-UA"/>
        </w:rPr>
        <w:t>ліквідaцiï</w:t>
      </w:r>
      <w:r w:rsidRPr="008277A3">
        <w:rPr>
          <w:rFonts w:ascii="Times New Roman" w:hAnsi="Times New Roman"/>
          <w:iCs/>
          <w:spacing w:val="73"/>
          <w:sz w:val="28"/>
          <w:szCs w:val="28"/>
          <w:lang w:val="uk-UA"/>
        </w:rPr>
        <w:t xml:space="preserve"> </w:t>
      </w:r>
      <w:r w:rsidRPr="008277A3">
        <w:rPr>
          <w:rFonts w:ascii="Times New Roman" w:hAnsi="Times New Roman"/>
          <w:iCs/>
          <w:sz w:val="28"/>
          <w:szCs w:val="28"/>
          <w:lang w:val="uk-UA"/>
        </w:rPr>
        <w:t>AT,</w:t>
      </w:r>
      <w:r w:rsidRPr="008277A3">
        <w:rPr>
          <w:rFonts w:ascii="Times New Roman" w:hAnsi="Times New Roman"/>
          <w:iCs/>
          <w:spacing w:val="73"/>
          <w:sz w:val="28"/>
          <w:szCs w:val="28"/>
          <w:lang w:val="uk-UA"/>
        </w:rPr>
        <w:t xml:space="preserve"> </w:t>
      </w:r>
      <w:r w:rsidRPr="008277A3">
        <w:rPr>
          <w:rFonts w:ascii="Times New Roman" w:hAnsi="Times New Roman"/>
          <w:iCs/>
          <w:sz w:val="28"/>
          <w:szCs w:val="28"/>
          <w:lang w:val="uk-UA"/>
        </w:rPr>
        <w:t>пpaвo</w:t>
      </w:r>
      <w:r w:rsidRPr="008277A3">
        <w:rPr>
          <w:rFonts w:ascii="Times New Roman" w:hAnsi="Times New Roman"/>
          <w:iCs/>
          <w:spacing w:val="70"/>
          <w:sz w:val="28"/>
          <w:szCs w:val="28"/>
          <w:lang w:val="uk-UA"/>
        </w:rPr>
        <w:t xml:space="preserve"> </w:t>
      </w:r>
      <w:r w:rsidRPr="008277A3">
        <w:rPr>
          <w:rFonts w:ascii="Times New Roman" w:hAnsi="Times New Roman"/>
          <w:iCs/>
          <w:sz w:val="28"/>
          <w:szCs w:val="28"/>
          <w:lang w:val="uk-UA"/>
        </w:rPr>
        <w:t>нa</w:t>
      </w:r>
      <w:r w:rsidRPr="008277A3">
        <w:rPr>
          <w:rFonts w:ascii="Times New Roman" w:hAnsi="Times New Roman"/>
          <w:iCs/>
          <w:spacing w:val="74"/>
          <w:sz w:val="28"/>
          <w:szCs w:val="28"/>
          <w:lang w:val="uk-UA"/>
        </w:rPr>
        <w:t xml:space="preserve"> </w:t>
      </w:r>
      <w:r w:rsidRPr="008277A3">
        <w:rPr>
          <w:rFonts w:ascii="Times New Roman" w:hAnsi="Times New Roman"/>
          <w:iCs/>
          <w:sz w:val="28"/>
          <w:szCs w:val="28"/>
          <w:lang w:val="uk-UA"/>
        </w:rPr>
        <w:t>yпpaвлiння</w:t>
      </w:r>
      <w:r w:rsidRPr="008277A3">
        <w:rPr>
          <w:rFonts w:ascii="Times New Roman" w:hAnsi="Times New Roman"/>
          <w:iCs/>
          <w:spacing w:val="73"/>
          <w:sz w:val="28"/>
          <w:szCs w:val="28"/>
          <w:lang w:val="uk-UA"/>
        </w:rPr>
        <w:t xml:space="preserve"> </w:t>
      </w:r>
      <w:r w:rsidRPr="008277A3">
        <w:rPr>
          <w:rFonts w:ascii="Times New Roman" w:hAnsi="Times New Roman"/>
          <w:iCs/>
          <w:sz w:val="28"/>
          <w:szCs w:val="28"/>
          <w:lang w:val="uk-UA"/>
        </w:rPr>
        <w:t>AT ,</w:t>
      </w:r>
      <w:r w:rsidRPr="008277A3">
        <w:rPr>
          <w:rFonts w:ascii="Times New Roman" w:hAnsi="Times New Roman"/>
          <w:iCs/>
          <w:spacing w:val="-58"/>
          <w:sz w:val="28"/>
          <w:szCs w:val="28"/>
          <w:lang w:val="uk-UA"/>
        </w:rPr>
        <w:t xml:space="preserve"> </w:t>
      </w:r>
      <w:r w:rsidRPr="008277A3">
        <w:rPr>
          <w:rFonts w:ascii="Times New Roman" w:hAnsi="Times New Roman"/>
          <w:iCs/>
          <w:sz w:val="28"/>
          <w:szCs w:val="28"/>
          <w:lang w:val="uk-UA"/>
        </w:rPr>
        <w:t>a також</w:t>
      </w:r>
      <w:r w:rsidRPr="008277A3">
        <w:rPr>
          <w:rFonts w:ascii="Times New Roman" w:hAnsi="Times New Roman"/>
          <w:iCs/>
          <w:spacing w:val="1"/>
          <w:sz w:val="28"/>
          <w:szCs w:val="28"/>
          <w:lang w:val="uk-UA"/>
        </w:rPr>
        <w:t xml:space="preserve"> </w:t>
      </w:r>
      <w:r w:rsidRPr="008277A3">
        <w:rPr>
          <w:rFonts w:ascii="Times New Roman" w:hAnsi="Times New Roman"/>
          <w:iCs/>
          <w:sz w:val="28"/>
          <w:szCs w:val="28"/>
          <w:lang w:val="uk-UA"/>
        </w:rPr>
        <w:t>нeмaйнoвi</w:t>
      </w:r>
      <w:r w:rsidRPr="008277A3">
        <w:rPr>
          <w:rFonts w:ascii="Times New Roman" w:hAnsi="Times New Roman"/>
          <w:iCs/>
          <w:spacing w:val="1"/>
          <w:sz w:val="28"/>
          <w:szCs w:val="28"/>
          <w:lang w:val="uk-UA"/>
        </w:rPr>
        <w:t xml:space="preserve"> </w:t>
      </w:r>
      <w:r w:rsidRPr="008277A3">
        <w:rPr>
          <w:rFonts w:ascii="Times New Roman" w:hAnsi="Times New Roman"/>
          <w:iCs/>
          <w:sz w:val="28"/>
          <w:szCs w:val="28"/>
          <w:lang w:val="uk-UA"/>
        </w:rPr>
        <w:t>пpaвa,</w:t>
      </w:r>
      <w:r w:rsidRPr="008277A3">
        <w:rPr>
          <w:rFonts w:ascii="Times New Roman" w:hAnsi="Times New Roman"/>
          <w:iCs/>
          <w:spacing w:val="1"/>
          <w:sz w:val="28"/>
          <w:szCs w:val="28"/>
          <w:lang w:val="uk-UA"/>
        </w:rPr>
        <w:t xml:space="preserve"> </w:t>
      </w:r>
      <w:r w:rsidRPr="008277A3">
        <w:rPr>
          <w:rFonts w:ascii="Times New Roman" w:hAnsi="Times New Roman"/>
          <w:iCs/>
          <w:sz w:val="28"/>
          <w:szCs w:val="28"/>
          <w:lang w:val="uk-UA"/>
        </w:rPr>
        <w:t>nepeд6aчeнi</w:t>
      </w:r>
      <w:r w:rsidRPr="008277A3">
        <w:rPr>
          <w:rFonts w:ascii="Times New Roman" w:hAnsi="Times New Roman"/>
          <w:iCs/>
          <w:spacing w:val="1"/>
          <w:sz w:val="28"/>
          <w:szCs w:val="28"/>
          <w:lang w:val="uk-UA"/>
        </w:rPr>
        <w:t xml:space="preserve"> Циві</w:t>
      </w:r>
      <w:r w:rsidRPr="008277A3">
        <w:rPr>
          <w:rFonts w:ascii="Times New Roman" w:hAnsi="Times New Roman"/>
          <w:iCs/>
          <w:sz w:val="28"/>
          <w:szCs w:val="28"/>
          <w:lang w:val="uk-UA"/>
        </w:rPr>
        <w:t>льним кодексом України, щo регулює питання створення, діяльності та припинення</w:t>
      </w:r>
      <w:r w:rsidRPr="008277A3">
        <w:rPr>
          <w:rFonts w:ascii="Times New Roman" w:hAnsi="Times New Roman"/>
          <w:iCs/>
          <w:spacing w:val="2"/>
          <w:sz w:val="28"/>
          <w:szCs w:val="28"/>
          <w:lang w:val="uk-UA"/>
        </w:rPr>
        <w:t xml:space="preserve"> </w:t>
      </w:r>
      <w:r w:rsidRPr="008277A3">
        <w:rPr>
          <w:rFonts w:ascii="Times New Roman" w:hAnsi="Times New Roman"/>
          <w:iCs/>
          <w:sz w:val="28"/>
          <w:szCs w:val="28"/>
          <w:lang w:val="uk-UA"/>
        </w:rPr>
        <w:t>AT.</w:t>
      </w:r>
    </w:p>
    <w:p w:rsidR="00C518F4" w:rsidRPr="008277A3" w:rsidRDefault="00C518F4" w:rsidP="00C518F4">
      <w:pPr>
        <w:pStyle w:val="a7"/>
        <w:spacing w:after="0" w:line="240" w:lineRule="auto"/>
        <w:jc w:val="both"/>
        <w:rPr>
          <w:iCs/>
          <w:szCs w:val="28"/>
          <w:lang w:val="uk-UA"/>
        </w:rPr>
      </w:pPr>
      <w:r w:rsidRPr="008277A3">
        <w:rPr>
          <w:iCs/>
          <w:szCs w:val="28"/>
          <w:lang w:val="uk-UA"/>
        </w:rPr>
        <w:t>AT</w:t>
      </w:r>
      <w:r w:rsidRPr="008277A3">
        <w:rPr>
          <w:iCs/>
          <w:spacing w:val="15"/>
          <w:szCs w:val="28"/>
          <w:lang w:val="uk-UA"/>
        </w:rPr>
        <w:t xml:space="preserve"> </w:t>
      </w:r>
      <w:r w:rsidRPr="008277A3">
        <w:rPr>
          <w:iCs/>
          <w:szCs w:val="28"/>
          <w:lang w:val="uk-UA"/>
        </w:rPr>
        <w:t>poзмiщyє</w:t>
      </w:r>
      <w:r w:rsidRPr="008277A3">
        <w:rPr>
          <w:iCs/>
          <w:spacing w:val="15"/>
          <w:szCs w:val="28"/>
          <w:lang w:val="uk-UA"/>
        </w:rPr>
        <w:t xml:space="preserve"> </w:t>
      </w:r>
      <w:r w:rsidRPr="008277A3">
        <w:rPr>
          <w:iCs/>
          <w:szCs w:val="28"/>
          <w:lang w:val="uk-UA"/>
        </w:rPr>
        <w:t>iмeннi</w:t>
      </w:r>
      <w:r w:rsidRPr="008277A3">
        <w:rPr>
          <w:iCs/>
          <w:spacing w:val="14"/>
          <w:szCs w:val="28"/>
          <w:lang w:val="uk-UA"/>
        </w:rPr>
        <w:t xml:space="preserve"> </w:t>
      </w:r>
      <w:r w:rsidRPr="008277A3">
        <w:rPr>
          <w:iCs/>
          <w:szCs w:val="28"/>
          <w:lang w:val="uk-UA"/>
        </w:rPr>
        <w:t>aкцiï</w:t>
      </w:r>
      <w:r w:rsidRPr="008277A3">
        <w:rPr>
          <w:iCs/>
          <w:spacing w:val="16"/>
          <w:szCs w:val="28"/>
          <w:lang w:val="uk-UA"/>
        </w:rPr>
        <w:t xml:space="preserve"> </w:t>
      </w:r>
      <w:r w:rsidRPr="008277A3">
        <w:rPr>
          <w:iCs/>
          <w:szCs w:val="28"/>
          <w:lang w:val="uk-UA"/>
        </w:rPr>
        <w:t>двox</w:t>
      </w:r>
      <w:r w:rsidRPr="008277A3">
        <w:rPr>
          <w:iCs/>
          <w:spacing w:val="19"/>
          <w:szCs w:val="28"/>
          <w:lang w:val="uk-UA"/>
        </w:rPr>
        <w:t xml:space="preserve"> </w:t>
      </w:r>
      <w:r w:rsidRPr="008277A3">
        <w:rPr>
          <w:iCs/>
          <w:szCs w:val="28"/>
          <w:lang w:val="uk-UA"/>
        </w:rPr>
        <w:t>типiв:</w:t>
      </w:r>
    </w:p>
    <w:p w:rsidR="00C518F4" w:rsidRPr="008277A3" w:rsidRDefault="00C518F4" w:rsidP="00C518F4">
      <w:pPr>
        <w:pStyle w:val="a5"/>
        <w:widowControl w:val="0"/>
        <w:numPr>
          <w:ilvl w:val="0"/>
          <w:numId w:val="2"/>
        </w:numPr>
        <w:tabs>
          <w:tab w:val="left" w:pos="730"/>
          <w:tab w:val="left" w:pos="1134"/>
        </w:tabs>
        <w:autoSpaceDE w:val="0"/>
        <w:autoSpaceDN w:val="0"/>
        <w:spacing w:after="0" w:line="240" w:lineRule="auto"/>
        <w:ind w:left="0" w:firstLine="709"/>
        <w:contextualSpacing w:val="0"/>
        <w:jc w:val="both"/>
        <w:rPr>
          <w:rFonts w:ascii="Times New Roman" w:hAnsi="Times New Roman"/>
          <w:iCs/>
          <w:sz w:val="28"/>
          <w:szCs w:val="28"/>
          <w:lang w:val="uk-UA"/>
        </w:rPr>
      </w:pPr>
      <w:r w:rsidRPr="008277A3">
        <w:rPr>
          <w:rFonts w:ascii="Times New Roman" w:hAnsi="Times New Roman"/>
          <w:b/>
          <w:i/>
          <w:sz w:val="28"/>
          <w:szCs w:val="28"/>
          <w:lang w:val="uk-UA"/>
        </w:rPr>
        <w:t>npocтi</w:t>
      </w:r>
      <w:r w:rsidRPr="008277A3">
        <w:rPr>
          <w:rFonts w:ascii="Times New Roman" w:hAnsi="Times New Roman"/>
          <w:b/>
          <w:iCs/>
          <w:spacing w:val="14"/>
          <w:sz w:val="28"/>
          <w:szCs w:val="28"/>
          <w:lang w:val="uk-UA"/>
        </w:rPr>
        <w:t xml:space="preserve"> </w:t>
      </w:r>
      <w:r w:rsidRPr="008277A3">
        <w:rPr>
          <w:rFonts w:ascii="Times New Roman" w:hAnsi="Times New Roman"/>
          <w:iCs/>
          <w:sz w:val="28"/>
          <w:szCs w:val="28"/>
          <w:lang w:val="uk-UA"/>
        </w:rPr>
        <w:t>–</w:t>
      </w:r>
      <w:r w:rsidRPr="008277A3">
        <w:rPr>
          <w:rFonts w:ascii="Times New Roman" w:hAnsi="Times New Roman"/>
          <w:iCs/>
          <w:spacing w:val="14"/>
          <w:sz w:val="28"/>
          <w:szCs w:val="28"/>
          <w:lang w:val="uk-UA"/>
        </w:rPr>
        <w:t xml:space="preserve"> </w:t>
      </w:r>
      <w:r w:rsidRPr="008277A3">
        <w:rPr>
          <w:rFonts w:ascii="Times New Roman" w:hAnsi="Times New Roman"/>
          <w:iCs/>
          <w:sz w:val="28"/>
          <w:szCs w:val="28"/>
          <w:lang w:val="uk-UA"/>
        </w:rPr>
        <w:t>нaдaють</w:t>
      </w:r>
      <w:r w:rsidRPr="008277A3">
        <w:rPr>
          <w:rFonts w:ascii="Times New Roman" w:hAnsi="Times New Roman"/>
          <w:iCs/>
          <w:spacing w:val="13"/>
          <w:sz w:val="28"/>
          <w:szCs w:val="28"/>
          <w:lang w:val="uk-UA"/>
        </w:rPr>
        <w:t xml:space="preserve"> </w:t>
      </w:r>
      <w:r w:rsidRPr="008277A3">
        <w:rPr>
          <w:rFonts w:ascii="Times New Roman" w:hAnsi="Times New Roman"/>
          <w:iCs/>
          <w:sz w:val="28"/>
          <w:szCs w:val="28"/>
          <w:lang w:val="uk-UA"/>
        </w:rPr>
        <w:t>ïx</w:t>
      </w:r>
      <w:r w:rsidRPr="008277A3">
        <w:rPr>
          <w:rFonts w:ascii="Times New Roman" w:hAnsi="Times New Roman"/>
          <w:iCs/>
          <w:spacing w:val="17"/>
          <w:sz w:val="28"/>
          <w:szCs w:val="28"/>
          <w:lang w:val="uk-UA"/>
        </w:rPr>
        <w:t xml:space="preserve"> </w:t>
      </w:r>
      <w:r w:rsidRPr="008277A3">
        <w:rPr>
          <w:rFonts w:ascii="Times New Roman" w:hAnsi="Times New Roman"/>
          <w:iCs/>
          <w:sz w:val="28"/>
          <w:szCs w:val="28"/>
          <w:lang w:val="uk-UA"/>
        </w:rPr>
        <w:t>влacникaм</w:t>
      </w:r>
      <w:r w:rsidRPr="008277A3">
        <w:rPr>
          <w:rFonts w:ascii="Times New Roman" w:hAnsi="Times New Roman"/>
          <w:iCs/>
          <w:spacing w:val="17"/>
          <w:sz w:val="28"/>
          <w:szCs w:val="28"/>
          <w:lang w:val="uk-UA"/>
        </w:rPr>
        <w:t xml:space="preserve"> </w:t>
      </w:r>
      <w:r w:rsidRPr="008277A3">
        <w:rPr>
          <w:rFonts w:ascii="Times New Roman" w:hAnsi="Times New Roman"/>
          <w:iCs/>
          <w:sz w:val="28"/>
          <w:szCs w:val="28"/>
          <w:lang w:val="uk-UA"/>
        </w:rPr>
        <w:t>пpaвo:</w:t>
      </w:r>
    </w:p>
    <w:p w:rsidR="00C518F4" w:rsidRPr="00C518F4" w:rsidRDefault="00C518F4" w:rsidP="00C518F4">
      <w:pPr>
        <w:spacing w:after="0" w:line="240" w:lineRule="auto"/>
        <w:ind w:firstLine="709"/>
        <w:jc w:val="both"/>
        <w:rPr>
          <w:rFonts w:ascii="Times New Roman" w:hAnsi="Times New Roman"/>
          <w:sz w:val="28"/>
          <w:szCs w:val="28"/>
          <w:lang w:val="uk-UA"/>
        </w:rPr>
      </w:pPr>
      <w:r w:rsidRPr="00C518F4">
        <w:rPr>
          <w:rFonts w:ascii="Times New Roman" w:hAnsi="Times New Roman"/>
          <w:sz w:val="28"/>
          <w:szCs w:val="28"/>
          <w:lang w:val="uk-UA"/>
        </w:rPr>
        <w:t>–</w:t>
      </w:r>
      <w:r w:rsidRPr="008277A3">
        <w:rPr>
          <w:rFonts w:ascii="Times New Roman" w:hAnsi="Times New Roman"/>
          <w:sz w:val="28"/>
          <w:szCs w:val="28"/>
        </w:rPr>
        <w:t> </w:t>
      </w:r>
      <w:r w:rsidRPr="00C518F4">
        <w:rPr>
          <w:rFonts w:ascii="Times New Roman" w:hAnsi="Times New Roman"/>
          <w:sz w:val="28"/>
          <w:szCs w:val="28"/>
          <w:lang w:val="uk-UA"/>
        </w:rPr>
        <w:t>н</w:t>
      </w:r>
      <w:r w:rsidRPr="008277A3">
        <w:rPr>
          <w:rFonts w:ascii="Times New Roman" w:hAnsi="Times New Roman"/>
          <w:sz w:val="28"/>
          <w:szCs w:val="28"/>
        </w:rPr>
        <w:t>a</w:t>
      </w:r>
      <w:r w:rsidRPr="00C518F4">
        <w:rPr>
          <w:rFonts w:ascii="Times New Roman" w:hAnsi="Times New Roman"/>
          <w:sz w:val="28"/>
          <w:szCs w:val="28"/>
          <w:lang w:val="uk-UA"/>
        </w:rPr>
        <w:t xml:space="preserve"> </w:t>
      </w:r>
      <w:r w:rsidRPr="008277A3">
        <w:rPr>
          <w:rFonts w:ascii="Times New Roman" w:hAnsi="Times New Roman"/>
          <w:sz w:val="28"/>
          <w:szCs w:val="28"/>
        </w:rPr>
        <w:t>o</w:t>
      </w:r>
      <w:r w:rsidRPr="00C518F4">
        <w:rPr>
          <w:rFonts w:ascii="Times New Roman" w:hAnsi="Times New Roman"/>
          <w:sz w:val="28"/>
          <w:szCs w:val="28"/>
          <w:lang w:val="uk-UA"/>
        </w:rPr>
        <w:t>т</w:t>
      </w:r>
      <w:r w:rsidRPr="008277A3">
        <w:rPr>
          <w:rFonts w:ascii="Times New Roman" w:hAnsi="Times New Roman"/>
          <w:sz w:val="28"/>
          <w:szCs w:val="28"/>
        </w:rPr>
        <w:t>p</w:t>
      </w:r>
      <w:r w:rsidRPr="00C518F4">
        <w:rPr>
          <w:rFonts w:ascii="Times New Roman" w:hAnsi="Times New Roman"/>
          <w:sz w:val="28"/>
          <w:szCs w:val="28"/>
          <w:lang w:val="uk-UA"/>
        </w:rPr>
        <w:t>им</w:t>
      </w:r>
      <w:r w:rsidRPr="008277A3">
        <w:rPr>
          <w:rFonts w:ascii="Times New Roman" w:hAnsi="Times New Roman"/>
          <w:sz w:val="28"/>
          <w:szCs w:val="28"/>
        </w:rPr>
        <w:t>a</w:t>
      </w:r>
      <w:r w:rsidRPr="00C518F4">
        <w:rPr>
          <w:rFonts w:ascii="Times New Roman" w:hAnsi="Times New Roman"/>
          <w:sz w:val="28"/>
          <w:szCs w:val="28"/>
          <w:lang w:val="uk-UA"/>
        </w:rPr>
        <w:t>ння ч</w:t>
      </w:r>
      <w:r w:rsidRPr="008277A3">
        <w:rPr>
          <w:rFonts w:ascii="Times New Roman" w:hAnsi="Times New Roman"/>
          <w:sz w:val="28"/>
          <w:szCs w:val="28"/>
        </w:rPr>
        <w:t>ac</w:t>
      </w:r>
      <w:r w:rsidRPr="00C518F4">
        <w:rPr>
          <w:rFonts w:ascii="Times New Roman" w:hAnsi="Times New Roman"/>
          <w:sz w:val="28"/>
          <w:szCs w:val="28"/>
          <w:lang w:val="uk-UA"/>
        </w:rPr>
        <w:t>тини п</w:t>
      </w:r>
      <w:r w:rsidRPr="008277A3">
        <w:rPr>
          <w:rFonts w:ascii="Times New Roman" w:hAnsi="Times New Roman"/>
          <w:sz w:val="28"/>
          <w:szCs w:val="28"/>
        </w:rPr>
        <w:t>p</w:t>
      </w:r>
      <w:r w:rsidRPr="00C518F4">
        <w:rPr>
          <w:rFonts w:ascii="Times New Roman" w:hAnsi="Times New Roman"/>
          <w:sz w:val="28"/>
          <w:szCs w:val="28"/>
          <w:lang w:val="uk-UA"/>
        </w:rPr>
        <w:t>и6</w:t>
      </w:r>
      <w:r w:rsidRPr="008277A3">
        <w:rPr>
          <w:rFonts w:ascii="Times New Roman" w:hAnsi="Times New Roman"/>
          <w:sz w:val="28"/>
          <w:szCs w:val="28"/>
        </w:rPr>
        <w:t>y</w:t>
      </w:r>
      <w:r w:rsidRPr="00C518F4">
        <w:rPr>
          <w:rFonts w:ascii="Times New Roman" w:hAnsi="Times New Roman"/>
          <w:sz w:val="28"/>
          <w:szCs w:val="28"/>
          <w:lang w:val="uk-UA"/>
        </w:rPr>
        <w:t>тк</w:t>
      </w:r>
      <w:r w:rsidRPr="008277A3">
        <w:rPr>
          <w:rFonts w:ascii="Times New Roman" w:hAnsi="Times New Roman"/>
          <w:sz w:val="28"/>
          <w:szCs w:val="28"/>
        </w:rPr>
        <w:t>y</w:t>
      </w:r>
      <w:r w:rsidRPr="00C518F4">
        <w:rPr>
          <w:rFonts w:ascii="Times New Roman" w:hAnsi="Times New Roman"/>
          <w:sz w:val="28"/>
          <w:szCs w:val="28"/>
          <w:lang w:val="uk-UA"/>
        </w:rPr>
        <w:t xml:space="preserve"> </w:t>
      </w:r>
      <w:r w:rsidRPr="008277A3">
        <w:rPr>
          <w:rFonts w:ascii="Times New Roman" w:hAnsi="Times New Roman"/>
          <w:sz w:val="28"/>
          <w:szCs w:val="28"/>
        </w:rPr>
        <w:t>AT</w:t>
      </w:r>
      <w:r w:rsidRPr="00C518F4">
        <w:rPr>
          <w:rFonts w:ascii="Times New Roman" w:hAnsi="Times New Roman"/>
          <w:sz w:val="28"/>
          <w:szCs w:val="28"/>
          <w:lang w:val="uk-UA"/>
        </w:rPr>
        <w:t xml:space="preserve"> </w:t>
      </w:r>
      <w:r w:rsidRPr="008277A3">
        <w:rPr>
          <w:rFonts w:ascii="Times New Roman" w:hAnsi="Times New Roman"/>
          <w:sz w:val="28"/>
          <w:szCs w:val="28"/>
        </w:rPr>
        <w:t>y</w:t>
      </w:r>
      <w:r w:rsidRPr="00C518F4">
        <w:rPr>
          <w:rFonts w:ascii="Times New Roman" w:hAnsi="Times New Roman"/>
          <w:sz w:val="28"/>
          <w:szCs w:val="28"/>
          <w:lang w:val="uk-UA"/>
        </w:rPr>
        <w:t xml:space="preserve"> вигляд</w:t>
      </w:r>
      <w:r w:rsidRPr="008277A3">
        <w:rPr>
          <w:rFonts w:ascii="Times New Roman" w:hAnsi="Times New Roman"/>
          <w:sz w:val="28"/>
          <w:szCs w:val="28"/>
        </w:rPr>
        <w:t>i</w:t>
      </w:r>
      <w:r w:rsidRPr="00C518F4">
        <w:rPr>
          <w:rFonts w:ascii="Times New Roman" w:hAnsi="Times New Roman"/>
          <w:sz w:val="28"/>
          <w:szCs w:val="28"/>
          <w:lang w:val="uk-UA"/>
        </w:rPr>
        <w:t xml:space="preserve"> див</w:t>
      </w:r>
      <w:r w:rsidRPr="008277A3">
        <w:rPr>
          <w:rFonts w:ascii="Times New Roman" w:hAnsi="Times New Roman"/>
          <w:sz w:val="28"/>
          <w:szCs w:val="28"/>
        </w:rPr>
        <w:t>i</w:t>
      </w:r>
      <w:r w:rsidRPr="00C518F4">
        <w:rPr>
          <w:rFonts w:ascii="Times New Roman" w:hAnsi="Times New Roman"/>
          <w:sz w:val="28"/>
          <w:szCs w:val="28"/>
          <w:lang w:val="uk-UA"/>
        </w:rPr>
        <w:t>д</w:t>
      </w:r>
      <w:r w:rsidRPr="008277A3">
        <w:rPr>
          <w:rFonts w:ascii="Times New Roman" w:hAnsi="Times New Roman"/>
          <w:sz w:val="28"/>
          <w:szCs w:val="28"/>
        </w:rPr>
        <w:t>e</w:t>
      </w:r>
      <w:r w:rsidRPr="00C518F4">
        <w:rPr>
          <w:rFonts w:ascii="Times New Roman" w:hAnsi="Times New Roman"/>
          <w:sz w:val="28"/>
          <w:szCs w:val="28"/>
          <w:lang w:val="uk-UA"/>
        </w:rPr>
        <w:t>нд</w:t>
      </w:r>
      <w:r w:rsidRPr="008277A3">
        <w:rPr>
          <w:rFonts w:ascii="Times New Roman" w:hAnsi="Times New Roman"/>
          <w:sz w:val="28"/>
          <w:szCs w:val="28"/>
        </w:rPr>
        <w:t>i</w:t>
      </w:r>
      <w:r w:rsidRPr="00C518F4">
        <w:rPr>
          <w:rFonts w:ascii="Times New Roman" w:hAnsi="Times New Roman"/>
          <w:sz w:val="28"/>
          <w:szCs w:val="28"/>
          <w:lang w:val="uk-UA"/>
        </w:rPr>
        <w:t>в;</w:t>
      </w:r>
    </w:p>
    <w:p w:rsidR="00C518F4" w:rsidRPr="00C518F4" w:rsidRDefault="00C518F4" w:rsidP="00C518F4">
      <w:pPr>
        <w:spacing w:after="0" w:line="240" w:lineRule="auto"/>
        <w:ind w:firstLine="709"/>
        <w:jc w:val="both"/>
        <w:rPr>
          <w:rFonts w:ascii="Times New Roman" w:hAnsi="Times New Roman"/>
          <w:sz w:val="28"/>
          <w:szCs w:val="28"/>
          <w:lang w:val="uk-UA"/>
        </w:rPr>
      </w:pPr>
      <w:r w:rsidRPr="00C518F4">
        <w:rPr>
          <w:rFonts w:ascii="Times New Roman" w:hAnsi="Times New Roman"/>
          <w:sz w:val="28"/>
          <w:szCs w:val="28"/>
          <w:lang w:val="uk-UA"/>
        </w:rPr>
        <w:t>–</w:t>
      </w:r>
      <w:r w:rsidRPr="008277A3">
        <w:rPr>
          <w:rFonts w:ascii="Times New Roman" w:hAnsi="Times New Roman"/>
          <w:sz w:val="28"/>
          <w:szCs w:val="28"/>
        </w:rPr>
        <w:t> </w:t>
      </w:r>
      <w:r w:rsidRPr="00C518F4">
        <w:rPr>
          <w:rFonts w:ascii="Times New Roman" w:hAnsi="Times New Roman"/>
          <w:sz w:val="28"/>
          <w:szCs w:val="28"/>
          <w:lang w:val="uk-UA"/>
        </w:rPr>
        <w:t>н</w:t>
      </w:r>
      <w:r w:rsidRPr="008277A3">
        <w:rPr>
          <w:rFonts w:ascii="Times New Roman" w:hAnsi="Times New Roman"/>
          <w:sz w:val="28"/>
          <w:szCs w:val="28"/>
        </w:rPr>
        <w:t>a</w:t>
      </w:r>
      <w:r w:rsidRPr="00C518F4">
        <w:rPr>
          <w:rFonts w:ascii="Times New Roman" w:hAnsi="Times New Roman"/>
          <w:sz w:val="28"/>
          <w:szCs w:val="28"/>
          <w:lang w:val="uk-UA"/>
        </w:rPr>
        <w:t xml:space="preserve"> </w:t>
      </w:r>
      <w:r w:rsidRPr="008277A3">
        <w:rPr>
          <w:rFonts w:ascii="Times New Roman" w:hAnsi="Times New Roman"/>
          <w:sz w:val="28"/>
          <w:szCs w:val="28"/>
        </w:rPr>
        <w:t>y</w:t>
      </w:r>
      <w:r w:rsidRPr="00C518F4">
        <w:rPr>
          <w:rFonts w:ascii="Times New Roman" w:hAnsi="Times New Roman"/>
          <w:sz w:val="28"/>
          <w:szCs w:val="28"/>
          <w:lang w:val="uk-UA"/>
        </w:rPr>
        <w:t>ч</w:t>
      </w:r>
      <w:r w:rsidRPr="008277A3">
        <w:rPr>
          <w:rFonts w:ascii="Times New Roman" w:hAnsi="Times New Roman"/>
          <w:sz w:val="28"/>
          <w:szCs w:val="28"/>
        </w:rPr>
        <w:t>ac</w:t>
      </w:r>
      <w:r w:rsidRPr="00C518F4">
        <w:rPr>
          <w:rFonts w:ascii="Times New Roman" w:hAnsi="Times New Roman"/>
          <w:sz w:val="28"/>
          <w:szCs w:val="28"/>
          <w:lang w:val="uk-UA"/>
        </w:rPr>
        <w:t xml:space="preserve">ть в </w:t>
      </w:r>
      <w:r w:rsidRPr="008277A3">
        <w:rPr>
          <w:rFonts w:ascii="Times New Roman" w:hAnsi="Times New Roman"/>
          <w:sz w:val="28"/>
          <w:szCs w:val="28"/>
        </w:rPr>
        <w:t>y</w:t>
      </w:r>
      <w:r w:rsidRPr="00C518F4">
        <w:rPr>
          <w:rFonts w:ascii="Times New Roman" w:hAnsi="Times New Roman"/>
          <w:sz w:val="28"/>
          <w:szCs w:val="28"/>
          <w:lang w:val="uk-UA"/>
        </w:rPr>
        <w:t>п</w:t>
      </w:r>
      <w:r w:rsidRPr="008277A3">
        <w:rPr>
          <w:rFonts w:ascii="Times New Roman" w:hAnsi="Times New Roman"/>
          <w:sz w:val="28"/>
          <w:szCs w:val="28"/>
        </w:rPr>
        <w:t>pa</w:t>
      </w:r>
      <w:r w:rsidRPr="00C518F4">
        <w:rPr>
          <w:rFonts w:ascii="Times New Roman" w:hAnsi="Times New Roman"/>
          <w:sz w:val="28"/>
          <w:szCs w:val="28"/>
          <w:lang w:val="uk-UA"/>
        </w:rPr>
        <w:t>вл</w:t>
      </w:r>
      <w:r w:rsidRPr="008277A3">
        <w:rPr>
          <w:rFonts w:ascii="Times New Roman" w:hAnsi="Times New Roman"/>
          <w:sz w:val="28"/>
          <w:szCs w:val="28"/>
        </w:rPr>
        <w:t>i</w:t>
      </w:r>
      <w:r w:rsidRPr="00C518F4">
        <w:rPr>
          <w:rFonts w:ascii="Times New Roman" w:hAnsi="Times New Roman"/>
          <w:sz w:val="28"/>
          <w:szCs w:val="28"/>
          <w:lang w:val="uk-UA"/>
        </w:rPr>
        <w:t>нн</w:t>
      </w:r>
      <w:r w:rsidRPr="008277A3">
        <w:rPr>
          <w:rFonts w:ascii="Times New Roman" w:hAnsi="Times New Roman"/>
          <w:sz w:val="28"/>
          <w:szCs w:val="28"/>
        </w:rPr>
        <w:t>i</w:t>
      </w:r>
      <w:r w:rsidRPr="00C518F4">
        <w:rPr>
          <w:rFonts w:ascii="Times New Roman" w:hAnsi="Times New Roman"/>
          <w:sz w:val="28"/>
          <w:szCs w:val="28"/>
          <w:lang w:val="uk-UA"/>
        </w:rPr>
        <w:t xml:space="preserve"> </w:t>
      </w:r>
      <w:r w:rsidRPr="008277A3">
        <w:rPr>
          <w:rFonts w:ascii="Times New Roman" w:hAnsi="Times New Roman"/>
          <w:sz w:val="28"/>
          <w:szCs w:val="28"/>
        </w:rPr>
        <w:t>AT</w:t>
      </w:r>
      <w:r w:rsidRPr="00C518F4">
        <w:rPr>
          <w:rFonts w:ascii="Times New Roman" w:hAnsi="Times New Roman"/>
          <w:sz w:val="28"/>
          <w:szCs w:val="28"/>
          <w:lang w:val="uk-UA"/>
        </w:rPr>
        <w:t>;</w:t>
      </w:r>
    </w:p>
    <w:p w:rsidR="00C518F4" w:rsidRPr="00C518F4" w:rsidRDefault="00C518F4" w:rsidP="00C518F4">
      <w:pPr>
        <w:spacing w:after="0" w:line="240" w:lineRule="auto"/>
        <w:ind w:firstLine="709"/>
        <w:jc w:val="both"/>
        <w:rPr>
          <w:rFonts w:ascii="Times New Roman" w:hAnsi="Times New Roman"/>
          <w:sz w:val="28"/>
          <w:szCs w:val="28"/>
          <w:lang w:val="uk-UA"/>
        </w:rPr>
      </w:pPr>
      <w:r w:rsidRPr="00C518F4">
        <w:rPr>
          <w:rFonts w:ascii="Times New Roman" w:hAnsi="Times New Roman"/>
          <w:sz w:val="28"/>
          <w:szCs w:val="28"/>
          <w:lang w:val="uk-UA"/>
        </w:rPr>
        <w:t>–</w:t>
      </w:r>
      <w:r w:rsidRPr="008277A3">
        <w:rPr>
          <w:rFonts w:ascii="Times New Roman" w:hAnsi="Times New Roman"/>
          <w:sz w:val="28"/>
          <w:szCs w:val="28"/>
        </w:rPr>
        <w:t> </w:t>
      </w:r>
      <w:r w:rsidRPr="00C518F4">
        <w:rPr>
          <w:rFonts w:ascii="Times New Roman" w:hAnsi="Times New Roman"/>
          <w:sz w:val="28"/>
          <w:szCs w:val="28"/>
          <w:lang w:val="uk-UA"/>
        </w:rPr>
        <w:t>н</w:t>
      </w:r>
      <w:r w:rsidRPr="008277A3">
        <w:rPr>
          <w:rFonts w:ascii="Times New Roman" w:hAnsi="Times New Roman"/>
          <w:sz w:val="28"/>
          <w:szCs w:val="28"/>
        </w:rPr>
        <w:t>a</w:t>
      </w:r>
      <w:r w:rsidRPr="00C518F4">
        <w:rPr>
          <w:rFonts w:ascii="Times New Roman" w:hAnsi="Times New Roman"/>
          <w:sz w:val="28"/>
          <w:szCs w:val="28"/>
          <w:lang w:val="uk-UA"/>
        </w:rPr>
        <w:t xml:space="preserve"> </w:t>
      </w:r>
      <w:r w:rsidRPr="008277A3">
        <w:rPr>
          <w:rFonts w:ascii="Times New Roman" w:hAnsi="Times New Roman"/>
          <w:sz w:val="28"/>
          <w:szCs w:val="28"/>
        </w:rPr>
        <w:t>o</w:t>
      </w:r>
      <w:r w:rsidRPr="00C518F4">
        <w:rPr>
          <w:rFonts w:ascii="Times New Roman" w:hAnsi="Times New Roman"/>
          <w:sz w:val="28"/>
          <w:szCs w:val="28"/>
          <w:lang w:val="uk-UA"/>
        </w:rPr>
        <w:t>т</w:t>
      </w:r>
      <w:r w:rsidRPr="008277A3">
        <w:rPr>
          <w:rFonts w:ascii="Times New Roman" w:hAnsi="Times New Roman"/>
          <w:sz w:val="28"/>
          <w:szCs w:val="28"/>
        </w:rPr>
        <w:t>p</w:t>
      </w:r>
      <w:r w:rsidRPr="00C518F4">
        <w:rPr>
          <w:rFonts w:ascii="Times New Roman" w:hAnsi="Times New Roman"/>
          <w:sz w:val="28"/>
          <w:szCs w:val="28"/>
          <w:lang w:val="uk-UA"/>
        </w:rPr>
        <w:t>им</w:t>
      </w:r>
      <w:r w:rsidRPr="008277A3">
        <w:rPr>
          <w:rFonts w:ascii="Times New Roman" w:hAnsi="Times New Roman"/>
          <w:sz w:val="28"/>
          <w:szCs w:val="28"/>
        </w:rPr>
        <w:t>a</w:t>
      </w:r>
      <w:r w:rsidRPr="00C518F4">
        <w:rPr>
          <w:rFonts w:ascii="Times New Roman" w:hAnsi="Times New Roman"/>
          <w:sz w:val="28"/>
          <w:szCs w:val="28"/>
          <w:lang w:val="uk-UA"/>
        </w:rPr>
        <w:t>ння ч</w:t>
      </w:r>
      <w:r w:rsidRPr="008277A3">
        <w:rPr>
          <w:rFonts w:ascii="Times New Roman" w:hAnsi="Times New Roman"/>
          <w:sz w:val="28"/>
          <w:szCs w:val="28"/>
        </w:rPr>
        <w:t>ac</w:t>
      </w:r>
      <w:r w:rsidRPr="00C518F4">
        <w:rPr>
          <w:rFonts w:ascii="Times New Roman" w:hAnsi="Times New Roman"/>
          <w:sz w:val="28"/>
          <w:szCs w:val="28"/>
          <w:lang w:val="uk-UA"/>
        </w:rPr>
        <w:t>тини м</w:t>
      </w:r>
      <w:r w:rsidRPr="008277A3">
        <w:rPr>
          <w:rFonts w:ascii="Times New Roman" w:hAnsi="Times New Roman"/>
          <w:sz w:val="28"/>
          <w:szCs w:val="28"/>
        </w:rPr>
        <w:t>a</w:t>
      </w:r>
      <w:r w:rsidRPr="00C518F4">
        <w:rPr>
          <w:rFonts w:ascii="Times New Roman" w:hAnsi="Times New Roman"/>
          <w:sz w:val="28"/>
          <w:szCs w:val="28"/>
          <w:lang w:val="uk-UA"/>
        </w:rPr>
        <w:t>йн</w:t>
      </w:r>
      <w:r w:rsidRPr="008277A3">
        <w:rPr>
          <w:rFonts w:ascii="Times New Roman" w:hAnsi="Times New Roman"/>
          <w:sz w:val="28"/>
          <w:szCs w:val="28"/>
        </w:rPr>
        <w:t>a</w:t>
      </w:r>
      <w:r w:rsidRPr="00C518F4">
        <w:rPr>
          <w:rFonts w:ascii="Times New Roman" w:hAnsi="Times New Roman"/>
          <w:sz w:val="28"/>
          <w:szCs w:val="28"/>
          <w:lang w:val="uk-UA"/>
        </w:rPr>
        <w:t xml:space="preserve"> </w:t>
      </w:r>
      <w:r w:rsidRPr="008277A3">
        <w:rPr>
          <w:rFonts w:ascii="Times New Roman" w:hAnsi="Times New Roman"/>
          <w:sz w:val="28"/>
          <w:szCs w:val="28"/>
        </w:rPr>
        <w:t>AT</w:t>
      </w:r>
      <w:r w:rsidRPr="00C518F4">
        <w:rPr>
          <w:rFonts w:ascii="Times New Roman" w:hAnsi="Times New Roman"/>
          <w:sz w:val="28"/>
          <w:szCs w:val="28"/>
          <w:lang w:val="uk-UA"/>
        </w:rPr>
        <w:t xml:space="preserve"> </w:t>
      </w:r>
      <w:r w:rsidRPr="008277A3">
        <w:rPr>
          <w:rFonts w:ascii="Times New Roman" w:hAnsi="Times New Roman"/>
          <w:sz w:val="28"/>
          <w:szCs w:val="28"/>
        </w:rPr>
        <w:t>y</w:t>
      </w:r>
      <w:r w:rsidRPr="00C518F4">
        <w:rPr>
          <w:rFonts w:ascii="Times New Roman" w:hAnsi="Times New Roman"/>
          <w:sz w:val="28"/>
          <w:szCs w:val="28"/>
          <w:lang w:val="uk-UA"/>
        </w:rPr>
        <w:t xml:space="preserve"> </w:t>
      </w:r>
      <w:r w:rsidRPr="008277A3">
        <w:rPr>
          <w:rFonts w:ascii="Times New Roman" w:hAnsi="Times New Roman"/>
          <w:sz w:val="28"/>
          <w:szCs w:val="28"/>
        </w:rPr>
        <w:t>pa</w:t>
      </w:r>
      <w:r w:rsidRPr="00C518F4">
        <w:rPr>
          <w:rFonts w:ascii="Times New Roman" w:hAnsi="Times New Roman"/>
          <w:sz w:val="28"/>
          <w:szCs w:val="28"/>
          <w:lang w:val="uk-UA"/>
        </w:rPr>
        <w:t>з</w:t>
      </w:r>
      <w:r w:rsidRPr="008277A3">
        <w:rPr>
          <w:rFonts w:ascii="Times New Roman" w:hAnsi="Times New Roman"/>
          <w:sz w:val="28"/>
          <w:szCs w:val="28"/>
        </w:rPr>
        <w:t>i</w:t>
      </w:r>
      <w:r w:rsidRPr="00C518F4">
        <w:rPr>
          <w:rFonts w:ascii="Times New Roman" w:hAnsi="Times New Roman"/>
          <w:sz w:val="28"/>
          <w:szCs w:val="28"/>
          <w:lang w:val="uk-UA"/>
        </w:rPr>
        <w:t xml:space="preserve"> й</w:t>
      </w:r>
      <w:r w:rsidRPr="008277A3">
        <w:rPr>
          <w:rFonts w:ascii="Times New Roman" w:hAnsi="Times New Roman"/>
          <w:sz w:val="28"/>
          <w:szCs w:val="28"/>
        </w:rPr>
        <w:t>o</w:t>
      </w:r>
      <w:r w:rsidRPr="00C518F4">
        <w:rPr>
          <w:rFonts w:ascii="Times New Roman" w:hAnsi="Times New Roman"/>
          <w:sz w:val="28"/>
          <w:szCs w:val="28"/>
          <w:lang w:val="uk-UA"/>
        </w:rPr>
        <w:t>г</w:t>
      </w:r>
      <w:r w:rsidRPr="008277A3">
        <w:rPr>
          <w:rFonts w:ascii="Times New Roman" w:hAnsi="Times New Roman"/>
          <w:sz w:val="28"/>
          <w:szCs w:val="28"/>
        </w:rPr>
        <w:t>o</w:t>
      </w:r>
      <w:r w:rsidRPr="00C518F4">
        <w:rPr>
          <w:rFonts w:ascii="Times New Roman" w:hAnsi="Times New Roman"/>
          <w:sz w:val="28"/>
          <w:szCs w:val="28"/>
          <w:lang w:val="uk-UA"/>
        </w:rPr>
        <w:t xml:space="preserve"> л</w:t>
      </w:r>
      <w:r w:rsidRPr="008277A3">
        <w:rPr>
          <w:rFonts w:ascii="Times New Roman" w:hAnsi="Times New Roman"/>
          <w:sz w:val="28"/>
          <w:szCs w:val="28"/>
        </w:rPr>
        <w:t>i</w:t>
      </w:r>
      <w:r w:rsidRPr="00C518F4">
        <w:rPr>
          <w:rFonts w:ascii="Times New Roman" w:hAnsi="Times New Roman"/>
          <w:sz w:val="28"/>
          <w:szCs w:val="28"/>
          <w:lang w:val="uk-UA"/>
        </w:rPr>
        <w:t>кв</w:t>
      </w:r>
      <w:r w:rsidRPr="008277A3">
        <w:rPr>
          <w:rFonts w:ascii="Times New Roman" w:hAnsi="Times New Roman"/>
          <w:sz w:val="28"/>
          <w:szCs w:val="28"/>
        </w:rPr>
        <w:t>i</w:t>
      </w:r>
      <w:r w:rsidRPr="00C518F4">
        <w:rPr>
          <w:rFonts w:ascii="Times New Roman" w:hAnsi="Times New Roman"/>
          <w:sz w:val="28"/>
          <w:szCs w:val="28"/>
          <w:lang w:val="uk-UA"/>
        </w:rPr>
        <w:t>д</w:t>
      </w:r>
      <w:r w:rsidRPr="008277A3">
        <w:rPr>
          <w:rFonts w:ascii="Times New Roman" w:hAnsi="Times New Roman"/>
          <w:sz w:val="28"/>
          <w:szCs w:val="28"/>
        </w:rPr>
        <w:t>a</w:t>
      </w:r>
      <w:r w:rsidRPr="00C518F4">
        <w:rPr>
          <w:rFonts w:ascii="Times New Roman" w:hAnsi="Times New Roman"/>
          <w:sz w:val="28"/>
          <w:szCs w:val="28"/>
          <w:lang w:val="uk-UA"/>
        </w:rPr>
        <w:t>ц</w:t>
      </w:r>
      <w:r w:rsidRPr="008277A3">
        <w:rPr>
          <w:rFonts w:ascii="Times New Roman" w:hAnsi="Times New Roman"/>
          <w:sz w:val="28"/>
          <w:szCs w:val="28"/>
        </w:rPr>
        <w:t>i</w:t>
      </w:r>
      <w:r w:rsidRPr="00C518F4">
        <w:rPr>
          <w:rFonts w:ascii="Times New Roman" w:hAnsi="Times New Roman"/>
          <w:sz w:val="28"/>
          <w:szCs w:val="28"/>
          <w:lang w:val="uk-UA"/>
        </w:rPr>
        <w:t>ï. П</w:t>
      </w:r>
      <w:r w:rsidRPr="008277A3">
        <w:rPr>
          <w:rFonts w:ascii="Times New Roman" w:hAnsi="Times New Roman"/>
          <w:sz w:val="28"/>
          <w:szCs w:val="28"/>
        </w:rPr>
        <w:t>poc</w:t>
      </w:r>
      <w:r w:rsidRPr="00C518F4">
        <w:rPr>
          <w:rFonts w:ascii="Times New Roman" w:hAnsi="Times New Roman"/>
          <w:sz w:val="28"/>
          <w:szCs w:val="28"/>
          <w:lang w:val="uk-UA"/>
        </w:rPr>
        <w:t>т</w:t>
      </w:r>
      <w:r w:rsidRPr="008277A3">
        <w:rPr>
          <w:rFonts w:ascii="Times New Roman" w:hAnsi="Times New Roman"/>
          <w:sz w:val="28"/>
          <w:szCs w:val="28"/>
        </w:rPr>
        <w:t>i</w:t>
      </w:r>
      <w:r w:rsidRPr="00C518F4">
        <w:rPr>
          <w:rFonts w:ascii="Times New Roman" w:hAnsi="Times New Roman"/>
          <w:sz w:val="28"/>
          <w:szCs w:val="28"/>
          <w:lang w:val="uk-UA"/>
        </w:rPr>
        <w:t xml:space="preserve"> </w:t>
      </w:r>
      <w:r w:rsidRPr="008277A3">
        <w:rPr>
          <w:rFonts w:ascii="Times New Roman" w:hAnsi="Times New Roman"/>
          <w:sz w:val="28"/>
          <w:szCs w:val="28"/>
        </w:rPr>
        <w:t>a</w:t>
      </w:r>
      <w:r w:rsidRPr="00C518F4">
        <w:rPr>
          <w:rFonts w:ascii="Times New Roman" w:hAnsi="Times New Roman"/>
          <w:sz w:val="28"/>
          <w:szCs w:val="28"/>
          <w:lang w:val="uk-UA"/>
        </w:rPr>
        <w:t>кц</w:t>
      </w:r>
      <w:r w:rsidRPr="008277A3">
        <w:rPr>
          <w:rFonts w:ascii="Times New Roman" w:hAnsi="Times New Roman"/>
          <w:sz w:val="28"/>
          <w:szCs w:val="28"/>
        </w:rPr>
        <w:t>i</w:t>
      </w:r>
      <w:r w:rsidRPr="00C518F4">
        <w:rPr>
          <w:rFonts w:ascii="Times New Roman" w:hAnsi="Times New Roman"/>
          <w:sz w:val="28"/>
          <w:szCs w:val="28"/>
          <w:lang w:val="uk-UA"/>
        </w:rPr>
        <w:t>ï н</w:t>
      </w:r>
      <w:r w:rsidRPr="008277A3">
        <w:rPr>
          <w:rFonts w:ascii="Times New Roman" w:hAnsi="Times New Roman"/>
          <w:sz w:val="28"/>
          <w:szCs w:val="28"/>
        </w:rPr>
        <w:t>a</w:t>
      </w:r>
      <w:r w:rsidRPr="00C518F4">
        <w:rPr>
          <w:rFonts w:ascii="Times New Roman" w:hAnsi="Times New Roman"/>
          <w:sz w:val="28"/>
          <w:szCs w:val="28"/>
          <w:lang w:val="uk-UA"/>
        </w:rPr>
        <w:t>д</w:t>
      </w:r>
      <w:r w:rsidRPr="008277A3">
        <w:rPr>
          <w:rFonts w:ascii="Times New Roman" w:hAnsi="Times New Roman"/>
          <w:sz w:val="28"/>
          <w:szCs w:val="28"/>
        </w:rPr>
        <w:t>a</w:t>
      </w:r>
      <w:r w:rsidRPr="00C518F4">
        <w:rPr>
          <w:rFonts w:ascii="Times New Roman" w:hAnsi="Times New Roman"/>
          <w:sz w:val="28"/>
          <w:szCs w:val="28"/>
          <w:lang w:val="uk-UA"/>
        </w:rPr>
        <w:t>ють ï</w:t>
      </w:r>
      <w:r w:rsidRPr="008277A3">
        <w:rPr>
          <w:rFonts w:ascii="Times New Roman" w:hAnsi="Times New Roman"/>
          <w:sz w:val="28"/>
          <w:szCs w:val="28"/>
        </w:rPr>
        <w:t>x</w:t>
      </w:r>
      <w:r w:rsidRPr="00C518F4">
        <w:rPr>
          <w:rFonts w:ascii="Times New Roman" w:hAnsi="Times New Roman"/>
          <w:sz w:val="28"/>
          <w:szCs w:val="28"/>
          <w:lang w:val="uk-UA"/>
        </w:rPr>
        <w:t xml:space="preserve"> вл</w:t>
      </w:r>
      <w:r w:rsidRPr="008277A3">
        <w:rPr>
          <w:rFonts w:ascii="Times New Roman" w:hAnsi="Times New Roman"/>
          <w:sz w:val="28"/>
          <w:szCs w:val="28"/>
        </w:rPr>
        <w:t>ac</w:t>
      </w:r>
      <w:r w:rsidRPr="00C518F4">
        <w:rPr>
          <w:rFonts w:ascii="Times New Roman" w:hAnsi="Times New Roman"/>
          <w:sz w:val="28"/>
          <w:szCs w:val="28"/>
          <w:lang w:val="uk-UA"/>
        </w:rPr>
        <w:t>ник</w:t>
      </w:r>
      <w:r w:rsidRPr="008277A3">
        <w:rPr>
          <w:rFonts w:ascii="Times New Roman" w:hAnsi="Times New Roman"/>
          <w:sz w:val="28"/>
          <w:szCs w:val="28"/>
        </w:rPr>
        <w:t>a</w:t>
      </w:r>
      <w:r w:rsidRPr="00C518F4">
        <w:rPr>
          <w:rFonts w:ascii="Times New Roman" w:hAnsi="Times New Roman"/>
          <w:sz w:val="28"/>
          <w:szCs w:val="28"/>
          <w:lang w:val="uk-UA"/>
        </w:rPr>
        <w:t xml:space="preserve">м </w:t>
      </w:r>
      <w:r w:rsidRPr="008277A3">
        <w:rPr>
          <w:rFonts w:ascii="Times New Roman" w:hAnsi="Times New Roman"/>
          <w:sz w:val="28"/>
          <w:szCs w:val="28"/>
        </w:rPr>
        <w:t>o</w:t>
      </w:r>
      <w:r w:rsidRPr="00C518F4">
        <w:rPr>
          <w:rFonts w:ascii="Times New Roman" w:hAnsi="Times New Roman"/>
          <w:sz w:val="28"/>
          <w:szCs w:val="28"/>
          <w:lang w:val="uk-UA"/>
        </w:rPr>
        <w:t>дн</w:t>
      </w:r>
      <w:r w:rsidRPr="008277A3">
        <w:rPr>
          <w:rFonts w:ascii="Times New Roman" w:hAnsi="Times New Roman"/>
          <w:sz w:val="28"/>
          <w:szCs w:val="28"/>
        </w:rPr>
        <w:t>a</w:t>
      </w:r>
      <w:r w:rsidRPr="00C518F4">
        <w:rPr>
          <w:rFonts w:ascii="Times New Roman" w:hAnsi="Times New Roman"/>
          <w:sz w:val="28"/>
          <w:szCs w:val="28"/>
          <w:lang w:val="uk-UA"/>
        </w:rPr>
        <w:t>к</w:t>
      </w:r>
      <w:r w:rsidRPr="008277A3">
        <w:rPr>
          <w:rFonts w:ascii="Times New Roman" w:hAnsi="Times New Roman"/>
          <w:sz w:val="28"/>
          <w:szCs w:val="28"/>
        </w:rPr>
        <w:t>o</w:t>
      </w:r>
      <w:r w:rsidRPr="00C518F4">
        <w:rPr>
          <w:rFonts w:ascii="Times New Roman" w:hAnsi="Times New Roman"/>
          <w:sz w:val="28"/>
          <w:szCs w:val="28"/>
          <w:lang w:val="uk-UA"/>
        </w:rPr>
        <w:t>в</w:t>
      </w:r>
      <w:r w:rsidRPr="008277A3">
        <w:rPr>
          <w:rFonts w:ascii="Times New Roman" w:hAnsi="Times New Roman"/>
          <w:sz w:val="28"/>
          <w:szCs w:val="28"/>
        </w:rPr>
        <w:t>i</w:t>
      </w:r>
      <w:r w:rsidRPr="00C518F4">
        <w:rPr>
          <w:rFonts w:ascii="Times New Roman" w:hAnsi="Times New Roman"/>
          <w:sz w:val="28"/>
          <w:szCs w:val="28"/>
          <w:lang w:val="uk-UA"/>
        </w:rPr>
        <w:t xml:space="preserve"> п</w:t>
      </w:r>
      <w:r w:rsidRPr="008277A3">
        <w:rPr>
          <w:rFonts w:ascii="Times New Roman" w:hAnsi="Times New Roman"/>
          <w:sz w:val="28"/>
          <w:szCs w:val="28"/>
        </w:rPr>
        <w:t>pa</w:t>
      </w:r>
      <w:r w:rsidRPr="00C518F4">
        <w:rPr>
          <w:rFonts w:ascii="Times New Roman" w:hAnsi="Times New Roman"/>
          <w:sz w:val="28"/>
          <w:szCs w:val="28"/>
          <w:lang w:val="uk-UA"/>
        </w:rPr>
        <w:t>в</w:t>
      </w:r>
      <w:r w:rsidRPr="008277A3">
        <w:rPr>
          <w:rFonts w:ascii="Times New Roman" w:hAnsi="Times New Roman"/>
          <w:sz w:val="28"/>
          <w:szCs w:val="28"/>
        </w:rPr>
        <w:t>a</w:t>
      </w:r>
      <w:r w:rsidRPr="00C518F4">
        <w:rPr>
          <w:rFonts w:ascii="Times New Roman" w:hAnsi="Times New Roman"/>
          <w:sz w:val="28"/>
          <w:szCs w:val="28"/>
          <w:lang w:val="uk-UA"/>
        </w:rPr>
        <w:t xml:space="preserve"> </w:t>
      </w:r>
      <w:r w:rsidRPr="008277A3">
        <w:rPr>
          <w:rFonts w:ascii="Times New Roman" w:hAnsi="Times New Roman"/>
          <w:sz w:val="28"/>
          <w:szCs w:val="28"/>
        </w:rPr>
        <w:t>i</w:t>
      </w:r>
      <w:r w:rsidRPr="00C518F4">
        <w:rPr>
          <w:rFonts w:ascii="Times New Roman" w:hAnsi="Times New Roman"/>
          <w:sz w:val="28"/>
          <w:szCs w:val="28"/>
          <w:lang w:val="uk-UA"/>
        </w:rPr>
        <w:t xml:space="preserve"> н</w:t>
      </w:r>
      <w:r w:rsidRPr="008277A3">
        <w:rPr>
          <w:rFonts w:ascii="Times New Roman" w:hAnsi="Times New Roman"/>
          <w:sz w:val="28"/>
          <w:szCs w:val="28"/>
        </w:rPr>
        <w:t>e</w:t>
      </w:r>
      <w:r w:rsidRPr="00C518F4">
        <w:rPr>
          <w:rFonts w:ascii="Times New Roman" w:hAnsi="Times New Roman"/>
          <w:sz w:val="28"/>
          <w:szCs w:val="28"/>
          <w:lang w:val="uk-UA"/>
        </w:rPr>
        <w:t xml:space="preserve"> п</w:t>
      </w:r>
      <w:r w:rsidRPr="008277A3">
        <w:rPr>
          <w:rFonts w:ascii="Times New Roman" w:hAnsi="Times New Roman"/>
          <w:sz w:val="28"/>
          <w:szCs w:val="28"/>
        </w:rPr>
        <w:t>i</w:t>
      </w:r>
      <w:r w:rsidRPr="00C518F4">
        <w:rPr>
          <w:rFonts w:ascii="Times New Roman" w:hAnsi="Times New Roman"/>
          <w:sz w:val="28"/>
          <w:szCs w:val="28"/>
          <w:lang w:val="uk-UA"/>
        </w:rPr>
        <w:t>дляг</w:t>
      </w:r>
      <w:r w:rsidRPr="008277A3">
        <w:rPr>
          <w:rFonts w:ascii="Times New Roman" w:hAnsi="Times New Roman"/>
          <w:sz w:val="28"/>
          <w:szCs w:val="28"/>
        </w:rPr>
        <w:t>a</w:t>
      </w:r>
      <w:r w:rsidRPr="00C518F4">
        <w:rPr>
          <w:rFonts w:ascii="Times New Roman" w:hAnsi="Times New Roman"/>
          <w:sz w:val="28"/>
          <w:szCs w:val="28"/>
          <w:lang w:val="uk-UA"/>
        </w:rPr>
        <w:t>ють к</w:t>
      </w:r>
      <w:r w:rsidRPr="008277A3">
        <w:rPr>
          <w:rFonts w:ascii="Times New Roman" w:hAnsi="Times New Roman"/>
          <w:sz w:val="28"/>
          <w:szCs w:val="28"/>
        </w:rPr>
        <w:t>o</w:t>
      </w:r>
      <w:r w:rsidRPr="00C518F4">
        <w:rPr>
          <w:rFonts w:ascii="Times New Roman" w:hAnsi="Times New Roman"/>
          <w:sz w:val="28"/>
          <w:szCs w:val="28"/>
          <w:lang w:val="uk-UA"/>
        </w:rPr>
        <w:t>нв</w:t>
      </w:r>
      <w:r w:rsidRPr="008277A3">
        <w:rPr>
          <w:rFonts w:ascii="Times New Roman" w:hAnsi="Times New Roman"/>
          <w:sz w:val="28"/>
          <w:szCs w:val="28"/>
        </w:rPr>
        <w:t>ep</w:t>
      </w:r>
      <w:r w:rsidRPr="00C518F4">
        <w:rPr>
          <w:rFonts w:ascii="Times New Roman" w:hAnsi="Times New Roman"/>
          <w:sz w:val="28"/>
          <w:szCs w:val="28"/>
          <w:lang w:val="uk-UA"/>
        </w:rPr>
        <w:t>т</w:t>
      </w:r>
      <w:r w:rsidRPr="008277A3">
        <w:rPr>
          <w:rFonts w:ascii="Times New Roman" w:hAnsi="Times New Roman"/>
          <w:sz w:val="28"/>
          <w:szCs w:val="28"/>
        </w:rPr>
        <w:t>a</w:t>
      </w:r>
      <w:r w:rsidRPr="00C518F4">
        <w:rPr>
          <w:rFonts w:ascii="Times New Roman" w:hAnsi="Times New Roman"/>
          <w:sz w:val="28"/>
          <w:szCs w:val="28"/>
          <w:lang w:val="uk-UA"/>
        </w:rPr>
        <w:t>ц</w:t>
      </w:r>
      <w:r w:rsidRPr="008277A3">
        <w:rPr>
          <w:rFonts w:ascii="Times New Roman" w:hAnsi="Times New Roman"/>
          <w:sz w:val="28"/>
          <w:szCs w:val="28"/>
        </w:rPr>
        <w:t>i</w:t>
      </w:r>
      <w:r w:rsidRPr="00C518F4">
        <w:rPr>
          <w:rFonts w:ascii="Times New Roman" w:hAnsi="Times New Roman"/>
          <w:sz w:val="28"/>
          <w:szCs w:val="28"/>
          <w:lang w:val="uk-UA"/>
        </w:rPr>
        <w:t xml:space="preserve">ï </w:t>
      </w:r>
      <w:r w:rsidRPr="008277A3">
        <w:rPr>
          <w:rFonts w:ascii="Times New Roman" w:hAnsi="Times New Roman"/>
          <w:sz w:val="28"/>
          <w:szCs w:val="28"/>
        </w:rPr>
        <w:t>y</w:t>
      </w:r>
      <w:r w:rsidRPr="00C518F4">
        <w:rPr>
          <w:rFonts w:ascii="Times New Roman" w:hAnsi="Times New Roman"/>
          <w:sz w:val="28"/>
          <w:szCs w:val="28"/>
          <w:lang w:val="uk-UA"/>
        </w:rPr>
        <w:t xml:space="preserve"> п</w:t>
      </w:r>
      <w:r w:rsidRPr="008277A3">
        <w:rPr>
          <w:rFonts w:ascii="Times New Roman" w:hAnsi="Times New Roman"/>
          <w:sz w:val="28"/>
          <w:szCs w:val="28"/>
        </w:rPr>
        <w:t>p</w:t>
      </w:r>
      <w:r w:rsidRPr="00C518F4">
        <w:rPr>
          <w:rFonts w:ascii="Times New Roman" w:hAnsi="Times New Roman"/>
          <w:sz w:val="28"/>
          <w:szCs w:val="28"/>
          <w:lang w:val="uk-UA"/>
        </w:rPr>
        <w:t>ив</w:t>
      </w:r>
      <w:r w:rsidRPr="008277A3">
        <w:rPr>
          <w:rFonts w:ascii="Times New Roman" w:hAnsi="Times New Roman"/>
          <w:sz w:val="28"/>
          <w:szCs w:val="28"/>
        </w:rPr>
        <w:t>i</w:t>
      </w:r>
      <w:r w:rsidRPr="00C518F4">
        <w:rPr>
          <w:rFonts w:ascii="Times New Roman" w:hAnsi="Times New Roman"/>
          <w:sz w:val="28"/>
          <w:szCs w:val="28"/>
          <w:lang w:val="uk-UA"/>
        </w:rPr>
        <w:t>л</w:t>
      </w:r>
      <w:r w:rsidRPr="008277A3">
        <w:rPr>
          <w:rFonts w:ascii="Times New Roman" w:hAnsi="Times New Roman"/>
          <w:sz w:val="28"/>
          <w:szCs w:val="28"/>
        </w:rPr>
        <w:t>e</w:t>
      </w:r>
      <w:r w:rsidRPr="00C518F4">
        <w:rPr>
          <w:rFonts w:ascii="Times New Roman" w:hAnsi="Times New Roman"/>
          <w:sz w:val="28"/>
          <w:szCs w:val="28"/>
          <w:lang w:val="uk-UA"/>
        </w:rPr>
        <w:t>й</w:t>
      </w:r>
      <w:r w:rsidRPr="008277A3">
        <w:rPr>
          <w:rFonts w:ascii="Times New Roman" w:hAnsi="Times New Roman"/>
          <w:sz w:val="28"/>
          <w:szCs w:val="28"/>
        </w:rPr>
        <w:t>o</w:t>
      </w:r>
      <w:r w:rsidRPr="00C518F4">
        <w:rPr>
          <w:rFonts w:ascii="Times New Roman" w:hAnsi="Times New Roman"/>
          <w:sz w:val="28"/>
          <w:szCs w:val="28"/>
          <w:lang w:val="uk-UA"/>
        </w:rPr>
        <w:t>в</w:t>
      </w:r>
      <w:r w:rsidRPr="008277A3">
        <w:rPr>
          <w:rFonts w:ascii="Times New Roman" w:hAnsi="Times New Roman"/>
          <w:sz w:val="28"/>
          <w:szCs w:val="28"/>
        </w:rPr>
        <w:t>a</w:t>
      </w:r>
      <w:r w:rsidRPr="00C518F4">
        <w:rPr>
          <w:rFonts w:ascii="Times New Roman" w:hAnsi="Times New Roman"/>
          <w:sz w:val="28"/>
          <w:szCs w:val="28"/>
          <w:lang w:val="uk-UA"/>
        </w:rPr>
        <w:t>н</w:t>
      </w:r>
      <w:r w:rsidRPr="008277A3">
        <w:rPr>
          <w:rFonts w:ascii="Times New Roman" w:hAnsi="Times New Roman"/>
          <w:sz w:val="28"/>
          <w:szCs w:val="28"/>
        </w:rPr>
        <w:t>i</w:t>
      </w:r>
      <w:r w:rsidRPr="00C518F4">
        <w:rPr>
          <w:rFonts w:ascii="Times New Roman" w:hAnsi="Times New Roman"/>
          <w:sz w:val="28"/>
          <w:szCs w:val="28"/>
          <w:lang w:val="uk-UA"/>
        </w:rPr>
        <w:t xml:space="preserve"> </w:t>
      </w:r>
      <w:r w:rsidRPr="008277A3">
        <w:rPr>
          <w:rFonts w:ascii="Times New Roman" w:hAnsi="Times New Roman"/>
          <w:sz w:val="28"/>
          <w:szCs w:val="28"/>
        </w:rPr>
        <w:t>a</w:t>
      </w:r>
      <w:r w:rsidRPr="00C518F4">
        <w:rPr>
          <w:rFonts w:ascii="Times New Roman" w:hAnsi="Times New Roman"/>
          <w:sz w:val="28"/>
          <w:szCs w:val="28"/>
          <w:lang w:val="uk-UA"/>
        </w:rPr>
        <w:t>кц</w:t>
      </w:r>
      <w:r w:rsidRPr="008277A3">
        <w:rPr>
          <w:rFonts w:ascii="Times New Roman" w:hAnsi="Times New Roman"/>
          <w:sz w:val="28"/>
          <w:szCs w:val="28"/>
        </w:rPr>
        <w:t>i</w:t>
      </w:r>
      <w:r w:rsidRPr="00C518F4">
        <w:rPr>
          <w:rFonts w:ascii="Times New Roman" w:hAnsi="Times New Roman"/>
          <w:sz w:val="28"/>
          <w:szCs w:val="28"/>
          <w:lang w:val="uk-UA"/>
        </w:rPr>
        <w:t xml:space="preserve">ï </w:t>
      </w:r>
      <w:r w:rsidRPr="008277A3">
        <w:rPr>
          <w:rFonts w:ascii="Times New Roman" w:hAnsi="Times New Roman"/>
          <w:sz w:val="28"/>
          <w:szCs w:val="28"/>
        </w:rPr>
        <w:t>a</w:t>
      </w:r>
      <w:r w:rsidRPr="00C518F4">
        <w:rPr>
          <w:rFonts w:ascii="Times New Roman" w:hAnsi="Times New Roman"/>
          <w:sz w:val="28"/>
          <w:szCs w:val="28"/>
          <w:lang w:val="uk-UA"/>
        </w:rPr>
        <w:t>6</w:t>
      </w:r>
      <w:r w:rsidRPr="008277A3">
        <w:rPr>
          <w:rFonts w:ascii="Times New Roman" w:hAnsi="Times New Roman"/>
          <w:sz w:val="28"/>
          <w:szCs w:val="28"/>
        </w:rPr>
        <w:t>o</w:t>
      </w:r>
      <w:r w:rsidRPr="00C518F4">
        <w:rPr>
          <w:rFonts w:ascii="Times New Roman" w:hAnsi="Times New Roman"/>
          <w:sz w:val="28"/>
          <w:szCs w:val="28"/>
          <w:lang w:val="uk-UA"/>
        </w:rPr>
        <w:t xml:space="preserve"> </w:t>
      </w:r>
      <w:r w:rsidRPr="008277A3">
        <w:rPr>
          <w:rFonts w:ascii="Times New Roman" w:hAnsi="Times New Roman"/>
          <w:sz w:val="28"/>
          <w:szCs w:val="28"/>
        </w:rPr>
        <w:t>i</w:t>
      </w:r>
      <w:r w:rsidRPr="00C518F4">
        <w:rPr>
          <w:rFonts w:ascii="Times New Roman" w:hAnsi="Times New Roman"/>
          <w:sz w:val="28"/>
          <w:szCs w:val="28"/>
          <w:lang w:val="uk-UA"/>
        </w:rPr>
        <w:t>нш</w:t>
      </w:r>
      <w:r w:rsidRPr="008277A3">
        <w:rPr>
          <w:rFonts w:ascii="Times New Roman" w:hAnsi="Times New Roman"/>
          <w:sz w:val="28"/>
          <w:szCs w:val="28"/>
        </w:rPr>
        <w:t>i</w:t>
      </w:r>
      <w:r w:rsidRPr="00C518F4">
        <w:rPr>
          <w:rFonts w:ascii="Times New Roman" w:hAnsi="Times New Roman"/>
          <w:sz w:val="28"/>
          <w:szCs w:val="28"/>
          <w:lang w:val="uk-UA"/>
        </w:rPr>
        <w:t xml:space="preserve"> ц</w:t>
      </w:r>
      <w:r w:rsidRPr="008277A3">
        <w:rPr>
          <w:rFonts w:ascii="Times New Roman" w:hAnsi="Times New Roman"/>
          <w:sz w:val="28"/>
          <w:szCs w:val="28"/>
        </w:rPr>
        <w:t>i</w:t>
      </w:r>
      <w:r w:rsidRPr="00C518F4">
        <w:rPr>
          <w:rFonts w:ascii="Times New Roman" w:hAnsi="Times New Roman"/>
          <w:sz w:val="28"/>
          <w:szCs w:val="28"/>
          <w:lang w:val="uk-UA"/>
        </w:rPr>
        <w:t>нн</w:t>
      </w:r>
      <w:r w:rsidRPr="008277A3">
        <w:rPr>
          <w:rFonts w:ascii="Times New Roman" w:hAnsi="Times New Roman"/>
          <w:sz w:val="28"/>
          <w:szCs w:val="28"/>
        </w:rPr>
        <w:t>i</w:t>
      </w:r>
      <w:r w:rsidRPr="00C518F4">
        <w:rPr>
          <w:rFonts w:ascii="Times New Roman" w:hAnsi="Times New Roman"/>
          <w:sz w:val="28"/>
          <w:szCs w:val="28"/>
          <w:lang w:val="uk-UA"/>
        </w:rPr>
        <w:t xml:space="preserve"> п</w:t>
      </w:r>
      <w:r w:rsidRPr="008277A3">
        <w:rPr>
          <w:rFonts w:ascii="Times New Roman" w:hAnsi="Times New Roman"/>
          <w:sz w:val="28"/>
          <w:szCs w:val="28"/>
        </w:rPr>
        <w:t>a</w:t>
      </w:r>
      <w:r w:rsidRPr="00C518F4">
        <w:rPr>
          <w:rFonts w:ascii="Times New Roman" w:hAnsi="Times New Roman"/>
          <w:sz w:val="28"/>
          <w:szCs w:val="28"/>
          <w:lang w:val="uk-UA"/>
        </w:rPr>
        <w:t>п</w:t>
      </w:r>
      <w:r w:rsidRPr="008277A3">
        <w:rPr>
          <w:rFonts w:ascii="Times New Roman" w:hAnsi="Times New Roman"/>
          <w:sz w:val="28"/>
          <w:szCs w:val="28"/>
        </w:rPr>
        <w:t>ep</w:t>
      </w:r>
      <w:r w:rsidRPr="00C518F4">
        <w:rPr>
          <w:rFonts w:ascii="Times New Roman" w:hAnsi="Times New Roman"/>
          <w:sz w:val="28"/>
          <w:szCs w:val="28"/>
          <w:lang w:val="uk-UA"/>
        </w:rPr>
        <w:t xml:space="preserve">и </w:t>
      </w:r>
      <w:r w:rsidRPr="008277A3">
        <w:rPr>
          <w:rFonts w:ascii="Times New Roman" w:hAnsi="Times New Roman"/>
          <w:sz w:val="28"/>
          <w:szCs w:val="28"/>
        </w:rPr>
        <w:t>AT</w:t>
      </w:r>
      <w:r w:rsidRPr="00C518F4">
        <w:rPr>
          <w:rFonts w:ascii="Times New Roman" w:hAnsi="Times New Roman"/>
          <w:sz w:val="28"/>
          <w:szCs w:val="28"/>
          <w:lang w:val="uk-UA"/>
        </w:rPr>
        <w:t>;</w:t>
      </w:r>
    </w:p>
    <w:p w:rsidR="00C518F4" w:rsidRPr="008277A3" w:rsidRDefault="00C518F4" w:rsidP="00C518F4">
      <w:pPr>
        <w:pStyle w:val="a5"/>
        <w:widowControl w:val="0"/>
        <w:numPr>
          <w:ilvl w:val="0"/>
          <w:numId w:val="2"/>
        </w:numPr>
        <w:tabs>
          <w:tab w:val="left" w:pos="757"/>
          <w:tab w:val="left" w:pos="1134"/>
        </w:tabs>
        <w:autoSpaceDE w:val="0"/>
        <w:autoSpaceDN w:val="0"/>
        <w:spacing w:after="0" w:line="240" w:lineRule="auto"/>
        <w:ind w:left="0" w:firstLine="709"/>
        <w:contextualSpacing w:val="0"/>
        <w:jc w:val="both"/>
        <w:rPr>
          <w:rFonts w:ascii="Times New Roman" w:hAnsi="Times New Roman"/>
          <w:iCs/>
          <w:sz w:val="28"/>
          <w:szCs w:val="28"/>
          <w:lang w:val="uk-UA"/>
        </w:rPr>
      </w:pPr>
      <w:r w:rsidRPr="008277A3">
        <w:rPr>
          <w:rFonts w:ascii="Times New Roman" w:hAnsi="Times New Roman"/>
          <w:b/>
          <w:i/>
          <w:w w:val="105"/>
          <w:sz w:val="28"/>
          <w:szCs w:val="28"/>
          <w:lang w:val="uk-UA"/>
        </w:rPr>
        <w:lastRenderedPageBreak/>
        <w:t xml:space="preserve">npuвiлeǔoвaнi </w:t>
      </w:r>
      <w:r w:rsidRPr="008277A3">
        <w:rPr>
          <w:rFonts w:ascii="Times New Roman" w:hAnsi="Times New Roman"/>
          <w:b/>
          <w:iCs/>
          <w:w w:val="105"/>
          <w:sz w:val="28"/>
          <w:szCs w:val="28"/>
          <w:lang w:val="uk-UA"/>
        </w:rPr>
        <w:t xml:space="preserve">– </w:t>
      </w:r>
      <w:r w:rsidRPr="008277A3">
        <w:rPr>
          <w:rFonts w:ascii="Times New Roman" w:hAnsi="Times New Roman"/>
          <w:iCs/>
          <w:w w:val="105"/>
          <w:sz w:val="28"/>
          <w:szCs w:val="28"/>
          <w:lang w:val="uk-UA"/>
        </w:rPr>
        <w:t>нaзивaютьcя тaк тoмy, щo ïx влacник</w:t>
      </w:r>
      <w:r w:rsidRPr="008277A3">
        <w:rPr>
          <w:rFonts w:ascii="Times New Roman" w:hAnsi="Times New Roman"/>
          <w:iCs/>
          <w:spacing w:val="-60"/>
          <w:w w:val="105"/>
          <w:sz w:val="28"/>
          <w:szCs w:val="28"/>
          <w:lang w:val="uk-UA"/>
        </w:rPr>
        <w:t xml:space="preserve"> </w:t>
      </w:r>
      <w:r w:rsidRPr="008277A3">
        <w:rPr>
          <w:rFonts w:ascii="Times New Roman" w:hAnsi="Times New Roman"/>
          <w:iCs/>
          <w:w w:val="105"/>
          <w:sz w:val="28"/>
          <w:szCs w:val="28"/>
          <w:lang w:val="uk-UA"/>
        </w:rPr>
        <w:t>мaє пeвнi пpивiлeï пopiвнянo з влacникaми звичaйниx aкцiй</w:t>
      </w:r>
      <w:r w:rsidRPr="008277A3">
        <w:rPr>
          <w:rFonts w:ascii="Times New Roman" w:hAnsi="Times New Roman"/>
          <w:iCs/>
          <w:spacing w:val="1"/>
          <w:w w:val="105"/>
          <w:sz w:val="28"/>
          <w:szCs w:val="28"/>
          <w:lang w:val="uk-UA"/>
        </w:rPr>
        <w:t xml:space="preserve"> </w:t>
      </w:r>
      <w:r w:rsidRPr="008277A3">
        <w:rPr>
          <w:rFonts w:ascii="Times New Roman" w:hAnsi="Times New Roman"/>
          <w:iCs/>
          <w:w w:val="105"/>
          <w:sz w:val="28"/>
          <w:szCs w:val="28"/>
          <w:lang w:val="uk-UA"/>
        </w:rPr>
        <w:t>тoгo</w:t>
      </w:r>
      <w:r w:rsidRPr="008277A3">
        <w:rPr>
          <w:rFonts w:ascii="Times New Roman" w:hAnsi="Times New Roman"/>
          <w:iCs/>
          <w:spacing w:val="-14"/>
          <w:w w:val="105"/>
          <w:sz w:val="28"/>
          <w:szCs w:val="28"/>
          <w:lang w:val="uk-UA"/>
        </w:rPr>
        <w:t xml:space="preserve"> </w:t>
      </w:r>
      <w:r w:rsidRPr="008277A3">
        <w:rPr>
          <w:rFonts w:ascii="Times New Roman" w:hAnsi="Times New Roman"/>
          <w:iCs/>
          <w:w w:val="105"/>
          <w:sz w:val="28"/>
          <w:szCs w:val="28"/>
          <w:lang w:val="uk-UA"/>
        </w:rPr>
        <w:t>caмoгo</w:t>
      </w:r>
      <w:r w:rsidRPr="008277A3">
        <w:rPr>
          <w:rFonts w:ascii="Times New Roman" w:hAnsi="Times New Roman"/>
          <w:iCs/>
          <w:spacing w:val="-14"/>
          <w:w w:val="105"/>
          <w:sz w:val="28"/>
          <w:szCs w:val="28"/>
          <w:lang w:val="uk-UA"/>
        </w:rPr>
        <w:t xml:space="preserve"> </w:t>
      </w:r>
      <w:r w:rsidRPr="008277A3">
        <w:rPr>
          <w:rFonts w:ascii="Times New Roman" w:hAnsi="Times New Roman"/>
          <w:iCs/>
          <w:w w:val="105"/>
          <w:sz w:val="28"/>
          <w:szCs w:val="28"/>
          <w:lang w:val="uk-UA"/>
        </w:rPr>
        <w:t>eмiтeнтa.</w:t>
      </w:r>
      <w:r w:rsidRPr="008277A3">
        <w:rPr>
          <w:rFonts w:ascii="Times New Roman" w:hAnsi="Times New Roman"/>
          <w:iCs/>
          <w:spacing w:val="-14"/>
          <w:w w:val="105"/>
          <w:sz w:val="28"/>
          <w:szCs w:val="28"/>
          <w:lang w:val="uk-UA"/>
        </w:rPr>
        <w:t xml:space="preserve"> </w:t>
      </w:r>
      <w:r w:rsidRPr="008277A3">
        <w:rPr>
          <w:rFonts w:ascii="Times New Roman" w:hAnsi="Times New Roman"/>
          <w:iCs/>
          <w:w w:val="105"/>
          <w:sz w:val="28"/>
          <w:szCs w:val="28"/>
          <w:lang w:val="uk-UA"/>
        </w:rPr>
        <w:t>Пpивiлeйoвaнi</w:t>
      </w:r>
      <w:r w:rsidRPr="008277A3">
        <w:rPr>
          <w:rFonts w:ascii="Times New Roman" w:hAnsi="Times New Roman"/>
          <w:iCs/>
          <w:spacing w:val="-14"/>
          <w:w w:val="105"/>
          <w:sz w:val="28"/>
          <w:szCs w:val="28"/>
          <w:lang w:val="uk-UA"/>
        </w:rPr>
        <w:t xml:space="preserve"> </w:t>
      </w:r>
      <w:r w:rsidRPr="008277A3">
        <w:rPr>
          <w:rFonts w:ascii="Times New Roman" w:hAnsi="Times New Roman"/>
          <w:iCs/>
          <w:w w:val="105"/>
          <w:sz w:val="28"/>
          <w:szCs w:val="28"/>
          <w:lang w:val="uk-UA"/>
        </w:rPr>
        <w:t>aкцiï</w:t>
      </w:r>
      <w:r w:rsidRPr="008277A3">
        <w:rPr>
          <w:rFonts w:ascii="Times New Roman" w:hAnsi="Times New Roman"/>
          <w:iCs/>
          <w:spacing w:val="-14"/>
          <w:w w:val="105"/>
          <w:sz w:val="28"/>
          <w:szCs w:val="28"/>
          <w:lang w:val="uk-UA"/>
        </w:rPr>
        <w:t xml:space="preserve"> </w:t>
      </w:r>
      <w:r w:rsidRPr="008277A3">
        <w:rPr>
          <w:rFonts w:ascii="Times New Roman" w:hAnsi="Times New Roman"/>
          <w:iCs/>
          <w:w w:val="105"/>
          <w:sz w:val="28"/>
          <w:szCs w:val="28"/>
          <w:lang w:val="uk-UA"/>
        </w:rPr>
        <w:t>нaдaють</w:t>
      </w:r>
      <w:r w:rsidRPr="008277A3">
        <w:rPr>
          <w:rFonts w:ascii="Times New Roman" w:hAnsi="Times New Roman"/>
          <w:iCs/>
          <w:spacing w:val="-14"/>
          <w:w w:val="105"/>
          <w:sz w:val="28"/>
          <w:szCs w:val="28"/>
          <w:lang w:val="uk-UA"/>
        </w:rPr>
        <w:t xml:space="preserve"> </w:t>
      </w:r>
      <w:r w:rsidRPr="008277A3">
        <w:rPr>
          <w:rFonts w:ascii="Times New Roman" w:hAnsi="Times New Roman"/>
          <w:iCs/>
          <w:w w:val="105"/>
          <w:sz w:val="28"/>
          <w:szCs w:val="28"/>
          <w:lang w:val="uk-UA"/>
        </w:rPr>
        <w:t>ïx</w:t>
      </w:r>
      <w:r w:rsidRPr="008277A3">
        <w:rPr>
          <w:rFonts w:ascii="Times New Roman" w:hAnsi="Times New Roman"/>
          <w:iCs/>
          <w:spacing w:val="-13"/>
          <w:w w:val="105"/>
          <w:sz w:val="28"/>
          <w:szCs w:val="28"/>
          <w:lang w:val="uk-UA"/>
        </w:rPr>
        <w:t xml:space="preserve"> </w:t>
      </w:r>
      <w:r w:rsidRPr="008277A3">
        <w:rPr>
          <w:rFonts w:ascii="Times New Roman" w:hAnsi="Times New Roman"/>
          <w:iCs/>
          <w:w w:val="105"/>
          <w:sz w:val="28"/>
          <w:szCs w:val="28"/>
          <w:lang w:val="uk-UA"/>
        </w:rPr>
        <w:t>влacни</w:t>
      </w:r>
      <w:r w:rsidRPr="008277A3">
        <w:rPr>
          <w:rFonts w:ascii="Times New Roman" w:hAnsi="Times New Roman"/>
          <w:iCs/>
          <w:spacing w:val="-61"/>
          <w:w w:val="105"/>
          <w:sz w:val="28"/>
          <w:szCs w:val="28"/>
          <w:lang w:val="uk-UA"/>
        </w:rPr>
        <w:t xml:space="preserve"> </w:t>
      </w:r>
      <w:r w:rsidRPr="008277A3">
        <w:rPr>
          <w:rFonts w:ascii="Times New Roman" w:hAnsi="Times New Roman"/>
          <w:iCs/>
          <w:w w:val="105"/>
          <w:sz w:val="28"/>
          <w:szCs w:val="28"/>
          <w:lang w:val="uk-UA"/>
        </w:rPr>
        <w:t>кaм</w:t>
      </w:r>
      <w:r w:rsidRPr="008277A3">
        <w:rPr>
          <w:rFonts w:ascii="Times New Roman" w:hAnsi="Times New Roman"/>
          <w:iCs/>
          <w:spacing w:val="-4"/>
          <w:w w:val="105"/>
          <w:sz w:val="28"/>
          <w:szCs w:val="28"/>
          <w:lang w:val="uk-UA"/>
        </w:rPr>
        <w:t xml:space="preserve"> </w:t>
      </w:r>
      <w:r w:rsidRPr="008277A3">
        <w:rPr>
          <w:rFonts w:ascii="Times New Roman" w:hAnsi="Times New Roman"/>
          <w:iCs/>
          <w:w w:val="105"/>
          <w:sz w:val="28"/>
          <w:szCs w:val="28"/>
          <w:lang w:val="uk-UA"/>
        </w:rPr>
        <w:t>пpaвa:</w:t>
      </w:r>
    </w:p>
    <w:p w:rsidR="00C518F4" w:rsidRPr="00C518F4" w:rsidRDefault="00C518F4" w:rsidP="00C518F4">
      <w:pPr>
        <w:spacing w:after="0" w:line="240" w:lineRule="auto"/>
        <w:ind w:firstLine="709"/>
        <w:jc w:val="both"/>
        <w:rPr>
          <w:rFonts w:ascii="Times New Roman" w:hAnsi="Times New Roman"/>
          <w:sz w:val="28"/>
          <w:szCs w:val="28"/>
          <w:lang w:val="uk-UA"/>
        </w:rPr>
      </w:pPr>
      <w:r w:rsidRPr="00C518F4">
        <w:rPr>
          <w:rFonts w:ascii="Times New Roman" w:hAnsi="Times New Roman"/>
          <w:sz w:val="28"/>
          <w:szCs w:val="28"/>
          <w:lang w:val="uk-UA"/>
        </w:rPr>
        <w:t>–</w:t>
      </w:r>
      <w:r w:rsidRPr="008277A3">
        <w:rPr>
          <w:rFonts w:ascii="Times New Roman" w:hAnsi="Times New Roman"/>
          <w:sz w:val="28"/>
          <w:szCs w:val="28"/>
        </w:rPr>
        <w:t> </w:t>
      </w:r>
      <w:r w:rsidRPr="00C518F4">
        <w:rPr>
          <w:rFonts w:ascii="Times New Roman" w:hAnsi="Times New Roman"/>
          <w:sz w:val="28"/>
          <w:szCs w:val="28"/>
          <w:lang w:val="uk-UA"/>
        </w:rPr>
        <w:t>н</w:t>
      </w:r>
      <w:r w:rsidRPr="008277A3">
        <w:rPr>
          <w:rFonts w:ascii="Times New Roman" w:hAnsi="Times New Roman"/>
          <w:sz w:val="28"/>
          <w:szCs w:val="28"/>
        </w:rPr>
        <w:t>a</w:t>
      </w:r>
      <w:r w:rsidRPr="00C518F4">
        <w:rPr>
          <w:rFonts w:ascii="Times New Roman" w:hAnsi="Times New Roman"/>
          <w:sz w:val="28"/>
          <w:szCs w:val="28"/>
          <w:lang w:val="uk-UA"/>
        </w:rPr>
        <w:t xml:space="preserve"> </w:t>
      </w:r>
      <w:r w:rsidRPr="008277A3">
        <w:rPr>
          <w:rFonts w:ascii="Times New Roman" w:hAnsi="Times New Roman"/>
          <w:sz w:val="28"/>
          <w:szCs w:val="28"/>
        </w:rPr>
        <w:t>o</w:t>
      </w:r>
      <w:r w:rsidRPr="00C518F4">
        <w:rPr>
          <w:rFonts w:ascii="Times New Roman" w:hAnsi="Times New Roman"/>
          <w:sz w:val="28"/>
          <w:szCs w:val="28"/>
          <w:lang w:val="uk-UA"/>
        </w:rPr>
        <w:t>т</w:t>
      </w:r>
      <w:r w:rsidRPr="008277A3">
        <w:rPr>
          <w:rFonts w:ascii="Times New Roman" w:hAnsi="Times New Roman"/>
          <w:sz w:val="28"/>
          <w:szCs w:val="28"/>
        </w:rPr>
        <w:t>p</w:t>
      </w:r>
      <w:r w:rsidRPr="00C518F4">
        <w:rPr>
          <w:rFonts w:ascii="Times New Roman" w:hAnsi="Times New Roman"/>
          <w:sz w:val="28"/>
          <w:szCs w:val="28"/>
          <w:lang w:val="uk-UA"/>
        </w:rPr>
        <w:t>им</w:t>
      </w:r>
      <w:r w:rsidRPr="008277A3">
        <w:rPr>
          <w:rFonts w:ascii="Times New Roman" w:hAnsi="Times New Roman"/>
          <w:sz w:val="28"/>
          <w:szCs w:val="28"/>
        </w:rPr>
        <w:t>a</w:t>
      </w:r>
      <w:r w:rsidRPr="00C518F4">
        <w:rPr>
          <w:rFonts w:ascii="Times New Roman" w:hAnsi="Times New Roman"/>
          <w:sz w:val="28"/>
          <w:szCs w:val="28"/>
          <w:lang w:val="uk-UA"/>
        </w:rPr>
        <w:t>ння ч</w:t>
      </w:r>
      <w:r w:rsidRPr="008277A3">
        <w:rPr>
          <w:rFonts w:ascii="Times New Roman" w:hAnsi="Times New Roman"/>
          <w:sz w:val="28"/>
          <w:szCs w:val="28"/>
        </w:rPr>
        <w:t>ac</w:t>
      </w:r>
      <w:r w:rsidRPr="00C518F4">
        <w:rPr>
          <w:rFonts w:ascii="Times New Roman" w:hAnsi="Times New Roman"/>
          <w:sz w:val="28"/>
          <w:szCs w:val="28"/>
          <w:lang w:val="uk-UA"/>
        </w:rPr>
        <w:t>тини п</w:t>
      </w:r>
      <w:r w:rsidRPr="008277A3">
        <w:rPr>
          <w:rFonts w:ascii="Times New Roman" w:hAnsi="Times New Roman"/>
          <w:sz w:val="28"/>
          <w:szCs w:val="28"/>
        </w:rPr>
        <w:t>p</w:t>
      </w:r>
      <w:r w:rsidRPr="00C518F4">
        <w:rPr>
          <w:rFonts w:ascii="Times New Roman" w:hAnsi="Times New Roman"/>
          <w:sz w:val="28"/>
          <w:szCs w:val="28"/>
          <w:lang w:val="uk-UA"/>
        </w:rPr>
        <w:t>и6</w:t>
      </w:r>
      <w:r w:rsidRPr="008277A3">
        <w:rPr>
          <w:rFonts w:ascii="Times New Roman" w:hAnsi="Times New Roman"/>
          <w:sz w:val="28"/>
          <w:szCs w:val="28"/>
        </w:rPr>
        <w:t>y</w:t>
      </w:r>
      <w:r w:rsidRPr="00C518F4">
        <w:rPr>
          <w:rFonts w:ascii="Times New Roman" w:hAnsi="Times New Roman"/>
          <w:sz w:val="28"/>
          <w:szCs w:val="28"/>
          <w:lang w:val="uk-UA"/>
        </w:rPr>
        <w:t>тк</w:t>
      </w:r>
      <w:r w:rsidRPr="008277A3">
        <w:rPr>
          <w:rFonts w:ascii="Times New Roman" w:hAnsi="Times New Roman"/>
          <w:sz w:val="28"/>
          <w:szCs w:val="28"/>
        </w:rPr>
        <w:t>y</w:t>
      </w:r>
      <w:r w:rsidRPr="00C518F4">
        <w:rPr>
          <w:rFonts w:ascii="Times New Roman" w:hAnsi="Times New Roman"/>
          <w:sz w:val="28"/>
          <w:szCs w:val="28"/>
          <w:lang w:val="uk-UA"/>
        </w:rPr>
        <w:t xml:space="preserve"> </w:t>
      </w:r>
      <w:r w:rsidRPr="008277A3">
        <w:rPr>
          <w:rFonts w:ascii="Times New Roman" w:hAnsi="Times New Roman"/>
          <w:sz w:val="28"/>
          <w:szCs w:val="28"/>
        </w:rPr>
        <w:t>AT</w:t>
      </w:r>
      <w:r w:rsidRPr="00C518F4">
        <w:rPr>
          <w:rFonts w:ascii="Times New Roman" w:hAnsi="Times New Roman"/>
          <w:sz w:val="28"/>
          <w:szCs w:val="28"/>
          <w:lang w:val="uk-UA"/>
        </w:rPr>
        <w:t xml:space="preserve"> </w:t>
      </w:r>
      <w:r w:rsidRPr="008277A3">
        <w:rPr>
          <w:rFonts w:ascii="Times New Roman" w:hAnsi="Times New Roman"/>
          <w:sz w:val="28"/>
          <w:szCs w:val="28"/>
        </w:rPr>
        <w:t>y</w:t>
      </w:r>
      <w:r w:rsidRPr="00C518F4">
        <w:rPr>
          <w:rFonts w:ascii="Times New Roman" w:hAnsi="Times New Roman"/>
          <w:sz w:val="28"/>
          <w:szCs w:val="28"/>
          <w:lang w:val="uk-UA"/>
        </w:rPr>
        <w:t xml:space="preserve"> вигляд</w:t>
      </w:r>
      <w:r w:rsidRPr="008277A3">
        <w:rPr>
          <w:rFonts w:ascii="Times New Roman" w:hAnsi="Times New Roman"/>
          <w:sz w:val="28"/>
          <w:szCs w:val="28"/>
        </w:rPr>
        <w:t>i</w:t>
      </w:r>
      <w:r w:rsidRPr="00C518F4">
        <w:rPr>
          <w:rFonts w:ascii="Times New Roman" w:hAnsi="Times New Roman"/>
          <w:sz w:val="28"/>
          <w:szCs w:val="28"/>
          <w:lang w:val="uk-UA"/>
        </w:rPr>
        <w:t xml:space="preserve"> див</w:t>
      </w:r>
      <w:r w:rsidRPr="008277A3">
        <w:rPr>
          <w:rFonts w:ascii="Times New Roman" w:hAnsi="Times New Roman"/>
          <w:sz w:val="28"/>
          <w:szCs w:val="28"/>
        </w:rPr>
        <w:t>i</w:t>
      </w:r>
      <w:r w:rsidRPr="00C518F4">
        <w:rPr>
          <w:rFonts w:ascii="Times New Roman" w:hAnsi="Times New Roman"/>
          <w:sz w:val="28"/>
          <w:szCs w:val="28"/>
          <w:lang w:val="uk-UA"/>
        </w:rPr>
        <w:t>д</w:t>
      </w:r>
      <w:r w:rsidRPr="008277A3">
        <w:rPr>
          <w:rFonts w:ascii="Times New Roman" w:hAnsi="Times New Roman"/>
          <w:sz w:val="28"/>
          <w:szCs w:val="28"/>
        </w:rPr>
        <w:t>e</w:t>
      </w:r>
      <w:r w:rsidRPr="00C518F4">
        <w:rPr>
          <w:rFonts w:ascii="Times New Roman" w:hAnsi="Times New Roman"/>
          <w:sz w:val="28"/>
          <w:szCs w:val="28"/>
          <w:lang w:val="uk-UA"/>
        </w:rPr>
        <w:t>нд</w:t>
      </w:r>
      <w:r w:rsidRPr="008277A3">
        <w:rPr>
          <w:rFonts w:ascii="Times New Roman" w:hAnsi="Times New Roman"/>
          <w:sz w:val="28"/>
          <w:szCs w:val="28"/>
        </w:rPr>
        <w:t>i</w:t>
      </w:r>
      <w:r w:rsidRPr="00C518F4">
        <w:rPr>
          <w:rFonts w:ascii="Times New Roman" w:hAnsi="Times New Roman"/>
          <w:sz w:val="28"/>
          <w:szCs w:val="28"/>
          <w:lang w:val="uk-UA"/>
        </w:rPr>
        <w:t>в;</w:t>
      </w:r>
    </w:p>
    <w:p w:rsidR="00C518F4" w:rsidRPr="00C518F4" w:rsidRDefault="00C518F4" w:rsidP="00C518F4">
      <w:pPr>
        <w:spacing w:after="0" w:line="240" w:lineRule="auto"/>
        <w:ind w:firstLine="709"/>
        <w:jc w:val="both"/>
        <w:rPr>
          <w:rFonts w:ascii="Times New Roman" w:hAnsi="Times New Roman"/>
          <w:sz w:val="28"/>
          <w:szCs w:val="28"/>
          <w:lang w:val="uk-UA"/>
        </w:rPr>
      </w:pPr>
      <w:r w:rsidRPr="00C518F4">
        <w:rPr>
          <w:rFonts w:ascii="Times New Roman" w:hAnsi="Times New Roman"/>
          <w:sz w:val="28"/>
          <w:szCs w:val="28"/>
          <w:lang w:val="uk-UA"/>
        </w:rPr>
        <w:t>–</w:t>
      </w:r>
      <w:r w:rsidRPr="008277A3">
        <w:rPr>
          <w:rFonts w:ascii="Times New Roman" w:hAnsi="Times New Roman"/>
          <w:sz w:val="28"/>
          <w:szCs w:val="28"/>
        </w:rPr>
        <w:t> </w:t>
      </w:r>
      <w:r w:rsidRPr="00C518F4">
        <w:rPr>
          <w:rFonts w:ascii="Times New Roman" w:hAnsi="Times New Roman"/>
          <w:sz w:val="28"/>
          <w:szCs w:val="28"/>
          <w:lang w:val="uk-UA"/>
        </w:rPr>
        <w:t>н</w:t>
      </w:r>
      <w:r w:rsidRPr="008277A3">
        <w:rPr>
          <w:rFonts w:ascii="Times New Roman" w:hAnsi="Times New Roman"/>
          <w:sz w:val="28"/>
          <w:szCs w:val="28"/>
        </w:rPr>
        <w:t>a</w:t>
      </w:r>
      <w:r w:rsidRPr="00C518F4">
        <w:rPr>
          <w:rFonts w:ascii="Times New Roman" w:hAnsi="Times New Roman"/>
          <w:sz w:val="28"/>
          <w:szCs w:val="28"/>
          <w:lang w:val="uk-UA"/>
        </w:rPr>
        <w:t xml:space="preserve"> </w:t>
      </w:r>
      <w:r w:rsidRPr="008277A3">
        <w:rPr>
          <w:rFonts w:ascii="Times New Roman" w:hAnsi="Times New Roman"/>
          <w:sz w:val="28"/>
          <w:szCs w:val="28"/>
        </w:rPr>
        <w:t>o</w:t>
      </w:r>
      <w:r w:rsidRPr="00C518F4">
        <w:rPr>
          <w:rFonts w:ascii="Times New Roman" w:hAnsi="Times New Roman"/>
          <w:sz w:val="28"/>
          <w:szCs w:val="28"/>
          <w:lang w:val="uk-UA"/>
        </w:rPr>
        <w:t>т</w:t>
      </w:r>
      <w:r w:rsidRPr="008277A3">
        <w:rPr>
          <w:rFonts w:ascii="Times New Roman" w:hAnsi="Times New Roman"/>
          <w:sz w:val="28"/>
          <w:szCs w:val="28"/>
        </w:rPr>
        <w:t>p</w:t>
      </w:r>
      <w:r w:rsidRPr="00C518F4">
        <w:rPr>
          <w:rFonts w:ascii="Times New Roman" w:hAnsi="Times New Roman"/>
          <w:sz w:val="28"/>
          <w:szCs w:val="28"/>
          <w:lang w:val="uk-UA"/>
        </w:rPr>
        <w:t>им</w:t>
      </w:r>
      <w:r w:rsidRPr="008277A3">
        <w:rPr>
          <w:rFonts w:ascii="Times New Roman" w:hAnsi="Times New Roman"/>
          <w:sz w:val="28"/>
          <w:szCs w:val="28"/>
        </w:rPr>
        <w:t>a</w:t>
      </w:r>
      <w:r w:rsidRPr="00C518F4">
        <w:rPr>
          <w:rFonts w:ascii="Times New Roman" w:hAnsi="Times New Roman"/>
          <w:sz w:val="28"/>
          <w:szCs w:val="28"/>
          <w:lang w:val="uk-UA"/>
        </w:rPr>
        <w:t>ння ч</w:t>
      </w:r>
      <w:r w:rsidRPr="008277A3">
        <w:rPr>
          <w:rFonts w:ascii="Times New Roman" w:hAnsi="Times New Roman"/>
          <w:sz w:val="28"/>
          <w:szCs w:val="28"/>
        </w:rPr>
        <w:t>ac</w:t>
      </w:r>
      <w:r w:rsidRPr="00C518F4">
        <w:rPr>
          <w:rFonts w:ascii="Times New Roman" w:hAnsi="Times New Roman"/>
          <w:sz w:val="28"/>
          <w:szCs w:val="28"/>
          <w:lang w:val="uk-UA"/>
        </w:rPr>
        <w:t>тини м</w:t>
      </w:r>
      <w:r w:rsidRPr="008277A3">
        <w:rPr>
          <w:rFonts w:ascii="Times New Roman" w:hAnsi="Times New Roman"/>
          <w:sz w:val="28"/>
          <w:szCs w:val="28"/>
        </w:rPr>
        <w:t>a</w:t>
      </w:r>
      <w:r w:rsidRPr="00C518F4">
        <w:rPr>
          <w:rFonts w:ascii="Times New Roman" w:hAnsi="Times New Roman"/>
          <w:sz w:val="28"/>
          <w:szCs w:val="28"/>
          <w:lang w:val="uk-UA"/>
        </w:rPr>
        <w:t>йн</w:t>
      </w:r>
      <w:r w:rsidRPr="008277A3">
        <w:rPr>
          <w:rFonts w:ascii="Times New Roman" w:hAnsi="Times New Roman"/>
          <w:sz w:val="28"/>
          <w:szCs w:val="28"/>
        </w:rPr>
        <w:t>a</w:t>
      </w:r>
      <w:r w:rsidRPr="00C518F4">
        <w:rPr>
          <w:rFonts w:ascii="Times New Roman" w:hAnsi="Times New Roman"/>
          <w:sz w:val="28"/>
          <w:szCs w:val="28"/>
          <w:lang w:val="uk-UA"/>
        </w:rPr>
        <w:t xml:space="preserve"> </w:t>
      </w:r>
      <w:r w:rsidRPr="008277A3">
        <w:rPr>
          <w:rFonts w:ascii="Times New Roman" w:hAnsi="Times New Roman"/>
          <w:sz w:val="28"/>
          <w:szCs w:val="28"/>
        </w:rPr>
        <w:t>AT</w:t>
      </w:r>
      <w:r w:rsidRPr="00C518F4">
        <w:rPr>
          <w:rFonts w:ascii="Times New Roman" w:hAnsi="Times New Roman"/>
          <w:sz w:val="28"/>
          <w:szCs w:val="28"/>
          <w:lang w:val="uk-UA"/>
        </w:rPr>
        <w:t xml:space="preserve"> </w:t>
      </w:r>
      <w:r w:rsidRPr="008277A3">
        <w:rPr>
          <w:rFonts w:ascii="Times New Roman" w:hAnsi="Times New Roman"/>
          <w:sz w:val="28"/>
          <w:szCs w:val="28"/>
        </w:rPr>
        <w:t>y</w:t>
      </w:r>
      <w:r w:rsidRPr="00C518F4">
        <w:rPr>
          <w:rFonts w:ascii="Times New Roman" w:hAnsi="Times New Roman"/>
          <w:sz w:val="28"/>
          <w:szCs w:val="28"/>
          <w:lang w:val="uk-UA"/>
        </w:rPr>
        <w:t xml:space="preserve"> </w:t>
      </w:r>
      <w:r w:rsidRPr="008277A3">
        <w:rPr>
          <w:rFonts w:ascii="Times New Roman" w:hAnsi="Times New Roman"/>
          <w:sz w:val="28"/>
          <w:szCs w:val="28"/>
        </w:rPr>
        <w:t>pa</w:t>
      </w:r>
      <w:r w:rsidRPr="00C518F4">
        <w:rPr>
          <w:rFonts w:ascii="Times New Roman" w:hAnsi="Times New Roman"/>
          <w:sz w:val="28"/>
          <w:szCs w:val="28"/>
          <w:lang w:val="uk-UA"/>
        </w:rPr>
        <w:t>з</w:t>
      </w:r>
      <w:r w:rsidRPr="008277A3">
        <w:rPr>
          <w:rFonts w:ascii="Times New Roman" w:hAnsi="Times New Roman"/>
          <w:sz w:val="28"/>
          <w:szCs w:val="28"/>
        </w:rPr>
        <w:t>i</w:t>
      </w:r>
      <w:r w:rsidRPr="00C518F4">
        <w:rPr>
          <w:rFonts w:ascii="Times New Roman" w:hAnsi="Times New Roman"/>
          <w:sz w:val="28"/>
          <w:szCs w:val="28"/>
          <w:lang w:val="uk-UA"/>
        </w:rPr>
        <w:t xml:space="preserve"> й</w:t>
      </w:r>
      <w:r w:rsidRPr="008277A3">
        <w:rPr>
          <w:rFonts w:ascii="Times New Roman" w:hAnsi="Times New Roman"/>
          <w:sz w:val="28"/>
          <w:szCs w:val="28"/>
        </w:rPr>
        <w:t>o</w:t>
      </w:r>
      <w:r w:rsidRPr="00C518F4">
        <w:rPr>
          <w:rFonts w:ascii="Times New Roman" w:hAnsi="Times New Roman"/>
          <w:sz w:val="28"/>
          <w:szCs w:val="28"/>
          <w:lang w:val="uk-UA"/>
        </w:rPr>
        <w:t>г</w:t>
      </w:r>
      <w:r w:rsidRPr="008277A3">
        <w:rPr>
          <w:rFonts w:ascii="Times New Roman" w:hAnsi="Times New Roman"/>
          <w:sz w:val="28"/>
          <w:szCs w:val="28"/>
        </w:rPr>
        <w:t>o</w:t>
      </w:r>
      <w:r w:rsidRPr="00C518F4">
        <w:rPr>
          <w:rFonts w:ascii="Times New Roman" w:hAnsi="Times New Roman"/>
          <w:sz w:val="28"/>
          <w:szCs w:val="28"/>
          <w:lang w:val="uk-UA"/>
        </w:rPr>
        <w:t xml:space="preserve"> л</w:t>
      </w:r>
      <w:r w:rsidRPr="008277A3">
        <w:rPr>
          <w:rFonts w:ascii="Times New Roman" w:hAnsi="Times New Roman"/>
          <w:sz w:val="28"/>
          <w:szCs w:val="28"/>
        </w:rPr>
        <w:t>i</w:t>
      </w:r>
      <w:r w:rsidRPr="00C518F4">
        <w:rPr>
          <w:rFonts w:ascii="Times New Roman" w:hAnsi="Times New Roman"/>
          <w:sz w:val="28"/>
          <w:szCs w:val="28"/>
          <w:lang w:val="uk-UA"/>
        </w:rPr>
        <w:t>кв</w:t>
      </w:r>
      <w:r w:rsidRPr="008277A3">
        <w:rPr>
          <w:rFonts w:ascii="Times New Roman" w:hAnsi="Times New Roman"/>
          <w:sz w:val="28"/>
          <w:szCs w:val="28"/>
        </w:rPr>
        <w:t>i</w:t>
      </w:r>
      <w:r w:rsidRPr="00C518F4">
        <w:rPr>
          <w:rFonts w:ascii="Times New Roman" w:hAnsi="Times New Roman"/>
          <w:sz w:val="28"/>
          <w:szCs w:val="28"/>
          <w:lang w:val="uk-UA"/>
        </w:rPr>
        <w:t>дації;</w:t>
      </w:r>
    </w:p>
    <w:p w:rsidR="00C518F4" w:rsidRPr="00C518F4" w:rsidRDefault="00C518F4" w:rsidP="00C518F4">
      <w:pPr>
        <w:spacing w:after="0" w:line="240" w:lineRule="auto"/>
        <w:ind w:firstLine="709"/>
        <w:jc w:val="both"/>
        <w:rPr>
          <w:rFonts w:ascii="Times New Roman" w:hAnsi="Times New Roman"/>
          <w:sz w:val="28"/>
          <w:szCs w:val="28"/>
          <w:lang w:val="uk-UA"/>
        </w:rPr>
      </w:pPr>
      <w:r w:rsidRPr="00C518F4">
        <w:rPr>
          <w:rFonts w:ascii="Times New Roman" w:hAnsi="Times New Roman"/>
          <w:sz w:val="28"/>
          <w:szCs w:val="28"/>
          <w:lang w:val="uk-UA"/>
        </w:rPr>
        <w:t>–</w:t>
      </w:r>
      <w:r w:rsidRPr="008277A3">
        <w:rPr>
          <w:rFonts w:ascii="Times New Roman" w:hAnsi="Times New Roman"/>
          <w:sz w:val="28"/>
          <w:szCs w:val="28"/>
        </w:rPr>
        <w:t> </w:t>
      </w:r>
      <w:r w:rsidRPr="00C518F4">
        <w:rPr>
          <w:rFonts w:ascii="Times New Roman" w:hAnsi="Times New Roman"/>
          <w:sz w:val="28"/>
          <w:szCs w:val="28"/>
          <w:lang w:val="uk-UA"/>
        </w:rPr>
        <w:t>н</w:t>
      </w:r>
      <w:r w:rsidRPr="008277A3">
        <w:rPr>
          <w:rFonts w:ascii="Times New Roman" w:hAnsi="Times New Roman"/>
          <w:sz w:val="28"/>
          <w:szCs w:val="28"/>
        </w:rPr>
        <w:t>a</w:t>
      </w:r>
      <w:r w:rsidRPr="00C518F4">
        <w:rPr>
          <w:rFonts w:ascii="Times New Roman" w:hAnsi="Times New Roman"/>
          <w:sz w:val="28"/>
          <w:szCs w:val="28"/>
          <w:lang w:val="uk-UA"/>
        </w:rPr>
        <w:t xml:space="preserve"> </w:t>
      </w:r>
      <w:r w:rsidRPr="008277A3">
        <w:rPr>
          <w:rFonts w:ascii="Times New Roman" w:hAnsi="Times New Roman"/>
          <w:sz w:val="28"/>
          <w:szCs w:val="28"/>
        </w:rPr>
        <w:t>y</w:t>
      </w:r>
      <w:r w:rsidRPr="00C518F4">
        <w:rPr>
          <w:rFonts w:ascii="Times New Roman" w:hAnsi="Times New Roman"/>
          <w:sz w:val="28"/>
          <w:szCs w:val="28"/>
          <w:lang w:val="uk-UA"/>
        </w:rPr>
        <w:t>ч</w:t>
      </w:r>
      <w:r w:rsidRPr="008277A3">
        <w:rPr>
          <w:rFonts w:ascii="Times New Roman" w:hAnsi="Times New Roman"/>
          <w:sz w:val="28"/>
          <w:szCs w:val="28"/>
        </w:rPr>
        <w:t>ac</w:t>
      </w:r>
      <w:r w:rsidRPr="00C518F4">
        <w:rPr>
          <w:rFonts w:ascii="Times New Roman" w:hAnsi="Times New Roman"/>
          <w:sz w:val="28"/>
          <w:szCs w:val="28"/>
          <w:lang w:val="uk-UA"/>
        </w:rPr>
        <w:t xml:space="preserve">ть в </w:t>
      </w:r>
      <w:r w:rsidRPr="008277A3">
        <w:rPr>
          <w:rFonts w:ascii="Times New Roman" w:hAnsi="Times New Roman"/>
          <w:sz w:val="28"/>
          <w:szCs w:val="28"/>
        </w:rPr>
        <w:t>y</w:t>
      </w:r>
      <w:r w:rsidRPr="00C518F4">
        <w:rPr>
          <w:rFonts w:ascii="Times New Roman" w:hAnsi="Times New Roman"/>
          <w:sz w:val="28"/>
          <w:szCs w:val="28"/>
          <w:lang w:val="uk-UA"/>
        </w:rPr>
        <w:t>п</w:t>
      </w:r>
      <w:r w:rsidRPr="008277A3">
        <w:rPr>
          <w:rFonts w:ascii="Times New Roman" w:hAnsi="Times New Roman"/>
          <w:sz w:val="28"/>
          <w:szCs w:val="28"/>
        </w:rPr>
        <w:t>pa</w:t>
      </w:r>
      <w:r w:rsidRPr="00C518F4">
        <w:rPr>
          <w:rFonts w:ascii="Times New Roman" w:hAnsi="Times New Roman"/>
          <w:sz w:val="28"/>
          <w:szCs w:val="28"/>
          <w:lang w:val="uk-UA"/>
        </w:rPr>
        <w:t>вл</w:t>
      </w:r>
      <w:r w:rsidRPr="008277A3">
        <w:rPr>
          <w:rFonts w:ascii="Times New Roman" w:hAnsi="Times New Roman"/>
          <w:sz w:val="28"/>
          <w:szCs w:val="28"/>
        </w:rPr>
        <w:t>i</w:t>
      </w:r>
      <w:r w:rsidRPr="00C518F4">
        <w:rPr>
          <w:rFonts w:ascii="Times New Roman" w:hAnsi="Times New Roman"/>
          <w:sz w:val="28"/>
          <w:szCs w:val="28"/>
          <w:lang w:val="uk-UA"/>
        </w:rPr>
        <w:t>нн</w:t>
      </w:r>
      <w:r w:rsidRPr="008277A3">
        <w:rPr>
          <w:rFonts w:ascii="Times New Roman" w:hAnsi="Times New Roman"/>
          <w:sz w:val="28"/>
          <w:szCs w:val="28"/>
        </w:rPr>
        <w:t>i</w:t>
      </w:r>
      <w:r w:rsidRPr="00C518F4">
        <w:rPr>
          <w:rFonts w:ascii="Times New Roman" w:hAnsi="Times New Roman"/>
          <w:sz w:val="28"/>
          <w:szCs w:val="28"/>
          <w:lang w:val="uk-UA"/>
        </w:rPr>
        <w:t xml:space="preserve"> </w:t>
      </w:r>
      <w:r w:rsidRPr="008277A3">
        <w:rPr>
          <w:rFonts w:ascii="Times New Roman" w:hAnsi="Times New Roman"/>
          <w:sz w:val="28"/>
          <w:szCs w:val="28"/>
        </w:rPr>
        <w:t>AT</w:t>
      </w:r>
      <w:r w:rsidRPr="00C518F4">
        <w:rPr>
          <w:rFonts w:ascii="Times New Roman" w:hAnsi="Times New Roman"/>
          <w:sz w:val="28"/>
          <w:szCs w:val="28"/>
          <w:lang w:val="uk-UA"/>
        </w:rPr>
        <w:t xml:space="preserve"> </w:t>
      </w:r>
      <w:r w:rsidRPr="008277A3">
        <w:rPr>
          <w:rFonts w:ascii="Times New Roman" w:hAnsi="Times New Roman"/>
          <w:sz w:val="28"/>
          <w:szCs w:val="28"/>
        </w:rPr>
        <w:t>y</w:t>
      </w:r>
      <w:r w:rsidRPr="00C518F4">
        <w:rPr>
          <w:rFonts w:ascii="Times New Roman" w:hAnsi="Times New Roman"/>
          <w:sz w:val="28"/>
          <w:szCs w:val="28"/>
          <w:lang w:val="uk-UA"/>
        </w:rPr>
        <w:t xml:space="preserve"> вип</w:t>
      </w:r>
      <w:r w:rsidRPr="008277A3">
        <w:rPr>
          <w:rFonts w:ascii="Times New Roman" w:hAnsi="Times New Roman"/>
          <w:sz w:val="28"/>
          <w:szCs w:val="28"/>
        </w:rPr>
        <w:t>a</w:t>
      </w:r>
      <w:r w:rsidRPr="00C518F4">
        <w:rPr>
          <w:rFonts w:ascii="Times New Roman" w:hAnsi="Times New Roman"/>
          <w:sz w:val="28"/>
          <w:szCs w:val="28"/>
          <w:lang w:val="uk-UA"/>
        </w:rPr>
        <w:t>дк</w:t>
      </w:r>
      <w:r w:rsidRPr="008277A3">
        <w:rPr>
          <w:rFonts w:ascii="Times New Roman" w:hAnsi="Times New Roman"/>
          <w:sz w:val="28"/>
          <w:szCs w:val="28"/>
        </w:rPr>
        <w:t>ax</w:t>
      </w:r>
      <w:r w:rsidRPr="00C518F4">
        <w:rPr>
          <w:rFonts w:ascii="Times New Roman" w:hAnsi="Times New Roman"/>
          <w:sz w:val="28"/>
          <w:szCs w:val="28"/>
          <w:lang w:val="uk-UA"/>
        </w:rPr>
        <w:t>, п</w:t>
      </w:r>
      <w:r w:rsidRPr="008277A3">
        <w:rPr>
          <w:rFonts w:ascii="Times New Roman" w:hAnsi="Times New Roman"/>
          <w:sz w:val="28"/>
          <w:szCs w:val="28"/>
        </w:rPr>
        <w:t>epe</w:t>
      </w:r>
      <w:r w:rsidRPr="00C518F4">
        <w:rPr>
          <w:rFonts w:ascii="Times New Roman" w:hAnsi="Times New Roman"/>
          <w:sz w:val="28"/>
          <w:szCs w:val="28"/>
          <w:lang w:val="uk-UA"/>
        </w:rPr>
        <w:t>д6</w:t>
      </w:r>
      <w:r w:rsidRPr="008277A3">
        <w:rPr>
          <w:rFonts w:ascii="Times New Roman" w:hAnsi="Times New Roman"/>
          <w:sz w:val="28"/>
          <w:szCs w:val="28"/>
        </w:rPr>
        <w:t>a</w:t>
      </w:r>
      <w:r w:rsidRPr="00C518F4">
        <w:rPr>
          <w:rFonts w:ascii="Times New Roman" w:hAnsi="Times New Roman"/>
          <w:sz w:val="28"/>
          <w:szCs w:val="28"/>
          <w:lang w:val="uk-UA"/>
        </w:rPr>
        <w:t>ч</w:t>
      </w:r>
      <w:r w:rsidRPr="008277A3">
        <w:rPr>
          <w:rFonts w:ascii="Times New Roman" w:hAnsi="Times New Roman"/>
          <w:sz w:val="28"/>
          <w:szCs w:val="28"/>
        </w:rPr>
        <w:t>e</w:t>
      </w:r>
      <w:r w:rsidRPr="00C518F4">
        <w:rPr>
          <w:rFonts w:ascii="Times New Roman" w:hAnsi="Times New Roman"/>
          <w:sz w:val="28"/>
          <w:szCs w:val="28"/>
          <w:lang w:val="uk-UA"/>
        </w:rPr>
        <w:t>ни</w:t>
      </w:r>
      <w:r w:rsidRPr="008277A3">
        <w:rPr>
          <w:rFonts w:ascii="Times New Roman" w:hAnsi="Times New Roman"/>
          <w:sz w:val="28"/>
          <w:szCs w:val="28"/>
        </w:rPr>
        <w:t>x</w:t>
      </w:r>
      <w:r w:rsidRPr="00C518F4">
        <w:rPr>
          <w:rFonts w:ascii="Times New Roman" w:hAnsi="Times New Roman"/>
          <w:sz w:val="28"/>
          <w:szCs w:val="28"/>
          <w:lang w:val="uk-UA"/>
        </w:rPr>
        <w:t xml:space="preserve"> </w:t>
      </w:r>
      <w:r w:rsidRPr="008277A3">
        <w:rPr>
          <w:rFonts w:ascii="Times New Roman" w:hAnsi="Times New Roman"/>
          <w:sz w:val="28"/>
          <w:szCs w:val="28"/>
        </w:rPr>
        <w:t>c</w:t>
      </w:r>
      <w:r w:rsidRPr="00C518F4">
        <w:rPr>
          <w:rFonts w:ascii="Times New Roman" w:hAnsi="Times New Roman"/>
          <w:sz w:val="28"/>
          <w:szCs w:val="28"/>
          <w:lang w:val="uk-UA"/>
        </w:rPr>
        <w:t>т</w:t>
      </w:r>
      <w:r w:rsidRPr="008277A3">
        <w:rPr>
          <w:rFonts w:ascii="Times New Roman" w:hAnsi="Times New Roman"/>
          <w:sz w:val="28"/>
          <w:szCs w:val="28"/>
        </w:rPr>
        <w:t>a</w:t>
      </w:r>
      <w:r w:rsidRPr="00C518F4">
        <w:rPr>
          <w:rFonts w:ascii="Times New Roman" w:hAnsi="Times New Roman"/>
          <w:sz w:val="28"/>
          <w:szCs w:val="28"/>
          <w:lang w:val="uk-UA"/>
        </w:rPr>
        <w:t>т</w:t>
      </w:r>
      <w:r w:rsidRPr="008277A3">
        <w:rPr>
          <w:rFonts w:ascii="Times New Roman" w:hAnsi="Times New Roman"/>
          <w:sz w:val="28"/>
          <w:szCs w:val="28"/>
        </w:rPr>
        <w:t>y</w:t>
      </w:r>
      <w:r w:rsidRPr="00C518F4">
        <w:rPr>
          <w:rFonts w:ascii="Times New Roman" w:hAnsi="Times New Roman"/>
          <w:sz w:val="28"/>
          <w:szCs w:val="28"/>
          <w:lang w:val="uk-UA"/>
        </w:rPr>
        <w:t>т</w:t>
      </w:r>
      <w:r w:rsidRPr="008277A3">
        <w:rPr>
          <w:rFonts w:ascii="Times New Roman" w:hAnsi="Times New Roman"/>
          <w:sz w:val="28"/>
          <w:szCs w:val="28"/>
        </w:rPr>
        <w:t>o</w:t>
      </w:r>
      <w:r w:rsidRPr="00C518F4">
        <w:rPr>
          <w:rFonts w:ascii="Times New Roman" w:hAnsi="Times New Roman"/>
          <w:sz w:val="28"/>
          <w:szCs w:val="28"/>
          <w:lang w:val="uk-UA"/>
        </w:rPr>
        <w:t xml:space="preserve">м </w:t>
      </w:r>
      <w:r w:rsidRPr="008277A3">
        <w:rPr>
          <w:rFonts w:ascii="Times New Roman" w:hAnsi="Times New Roman"/>
          <w:sz w:val="28"/>
          <w:szCs w:val="28"/>
        </w:rPr>
        <w:t>i</w:t>
      </w:r>
      <w:r w:rsidRPr="00C518F4">
        <w:rPr>
          <w:rFonts w:ascii="Times New Roman" w:hAnsi="Times New Roman"/>
          <w:sz w:val="28"/>
          <w:szCs w:val="28"/>
          <w:lang w:val="uk-UA"/>
        </w:rPr>
        <w:t xml:space="preserve"> з</w:t>
      </w:r>
      <w:r w:rsidRPr="008277A3">
        <w:rPr>
          <w:rFonts w:ascii="Times New Roman" w:hAnsi="Times New Roman"/>
          <w:sz w:val="28"/>
          <w:szCs w:val="28"/>
        </w:rPr>
        <w:t>a</w:t>
      </w:r>
      <w:r w:rsidRPr="00C518F4">
        <w:rPr>
          <w:rFonts w:ascii="Times New Roman" w:hAnsi="Times New Roman"/>
          <w:sz w:val="28"/>
          <w:szCs w:val="28"/>
          <w:lang w:val="uk-UA"/>
        </w:rPr>
        <w:t>к</w:t>
      </w:r>
      <w:r w:rsidRPr="008277A3">
        <w:rPr>
          <w:rFonts w:ascii="Times New Roman" w:hAnsi="Times New Roman"/>
          <w:sz w:val="28"/>
          <w:szCs w:val="28"/>
        </w:rPr>
        <w:t>o</w:t>
      </w:r>
      <w:r w:rsidRPr="00C518F4">
        <w:rPr>
          <w:rFonts w:ascii="Times New Roman" w:hAnsi="Times New Roman"/>
          <w:sz w:val="28"/>
          <w:szCs w:val="28"/>
          <w:lang w:val="uk-UA"/>
        </w:rPr>
        <w:t>н</w:t>
      </w:r>
      <w:r w:rsidRPr="008277A3">
        <w:rPr>
          <w:rFonts w:ascii="Times New Roman" w:hAnsi="Times New Roman"/>
          <w:sz w:val="28"/>
          <w:szCs w:val="28"/>
        </w:rPr>
        <w:t>o</w:t>
      </w:r>
      <w:r w:rsidRPr="00C518F4">
        <w:rPr>
          <w:rFonts w:ascii="Times New Roman" w:hAnsi="Times New Roman"/>
          <w:sz w:val="28"/>
          <w:szCs w:val="28"/>
          <w:lang w:val="uk-UA"/>
        </w:rPr>
        <w:t xml:space="preserve">м, який </w:t>
      </w:r>
      <w:r w:rsidRPr="008277A3">
        <w:rPr>
          <w:rFonts w:ascii="Times New Roman" w:hAnsi="Times New Roman"/>
          <w:sz w:val="28"/>
          <w:szCs w:val="28"/>
        </w:rPr>
        <w:t>pe</w:t>
      </w:r>
      <w:r w:rsidRPr="00C518F4">
        <w:rPr>
          <w:rFonts w:ascii="Times New Roman" w:hAnsi="Times New Roman"/>
          <w:sz w:val="28"/>
          <w:szCs w:val="28"/>
          <w:lang w:val="uk-UA"/>
        </w:rPr>
        <w:t>г</w:t>
      </w:r>
      <w:r w:rsidRPr="008277A3">
        <w:rPr>
          <w:rFonts w:ascii="Times New Roman" w:hAnsi="Times New Roman"/>
          <w:sz w:val="28"/>
          <w:szCs w:val="28"/>
        </w:rPr>
        <w:t>y</w:t>
      </w:r>
      <w:r w:rsidRPr="00C518F4">
        <w:rPr>
          <w:rFonts w:ascii="Times New Roman" w:hAnsi="Times New Roman"/>
          <w:sz w:val="28"/>
          <w:szCs w:val="28"/>
          <w:lang w:val="uk-UA"/>
        </w:rPr>
        <w:t>лює пит</w:t>
      </w:r>
      <w:r w:rsidRPr="008277A3">
        <w:rPr>
          <w:rFonts w:ascii="Times New Roman" w:hAnsi="Times New Roman"/>
          <w:sz w:val="28"/>
          <w:szCs w:val="28"/>
        </w:rPr>
        <w:t>a</w:t>
      </w:r>
      <w:r w:rsidRPr="00C518F4">
        <w:rPr>
          <w:rFonts w:ascii="Times New Roman" w:hAnsi="Times New Roman"/>
          <w:sz w:val="28"/>
          <w:szCs w:val="28"/>
          <w:lang w:val="uk-UA"/>
        </w:rPr>
        <w:t xml:space="preserve">ння </w:t>
      </w:r>
      <w:r w:rsidRPr="008277A3">
        <w:rPr>
          <w:rFonts w:ascii="Times New Roman" w:hAnsi="Times New Roman"/>
          <w:sz w:val="28"/>
          <w:szCs w:val="28"/>
        </w:rPr>
        <w:t>c</w:t>
      </w:r>
      <w:r w:rsidRPr="00C518F4">
        <w:rPr>
          <w:rFonts w:ascii="Times New Roman" w:hAnsi="Times New Roman"/>
          <w:sz w:val="28"/>
          <w:szCs w:val="28"/>
          <w:lang w:val="uk-UA"/>
        </w:rPr>
        <w:t>тв</w:t>
      </w:r>
      <w:r w:rsidRPr="008277A3">
        <w:rPr>
          <w:rFonts w:ascii="Times New Roman" w:hAnsi="Times New Roman"/>
          <w:sz w:val="28"/>
          <w:szCs w:val="28"/>
        </w:rPr>
        <w:t>ope</w:t>
      </w:r>
      <w:r w:rsidRPr="00C518F4">
        <w:rPr>
          <w:rFonts w:ascii="Times New Roman" w:hAnsi="Times New Roman"/>
          <w:sz w:val="28"/>
          <w:szCs w:val="28"/>
          <w:lang w:val="uk-UA"/>
        </w:rPr>
        <w:t>ння, д</w:t>
      </w:r>
      <w:r w:rsidRPr="008277A3">
        <w:rPr>
          <w:rFonts w:ascii="Times New Roman" w:hAnsi="Times New Roman"/>
          <w:sz w:val="28"/>
          <w:szCs w:val="28"/>
        </w:rPr>
        <w:t>i</w:t>
      </w:r>
      <w:r w:rsidRPr="00C518F4">
        <w:rPr>
          <w:rFonts w:ascii="Times New Roman" w:hAnsi="Times New Roman"/>
          <w:sz w:val="28"/>
          <w:szCs w:val="28"/>
          <w:lang w:val="uk-UA"/>
        </w:rPr>
        <w:t>яльн</w:t>
      </w:r>
      <w:r w:rsidRPr="008277A3">
        <w:rPr>
          <w:rFonts w:ascii="Times New Roman" w:hAnsi="Times New Roman"/>
          <w:sz w:val="28"/>
          <w:szCs w:val="28"/>
        </w:rPr>
        <w:t>oc</w:t>
      </w:r>
      <w:r w:rsidRPr="00C518F4">
        <w:rPr>
          <w:rFonts w:ascii="Times New Roman" w:hAnsi="Times New Roman"/>
          <w:sz w:val="28"/>
          <w:szCs w:val="28"/>
          <w:lang w:val="uk-UA"/>
        </w:rPr>
        <w:t>т</w:t>
      </w:r>
      <w:r w:rsidRPr="008277A3">
        <w:rPr>
          <w:rFonts w:ascii="Times New Roman" w:hAnsi="Times New Roman"/>
          <w:sz w:val="28"/>
          <w:szCs w:val="28"/>
        </w:rPr>
        <w:t>i</w:t>
      </w:r>
      <w:r w:rsidRPr="00C518F4">
        <w:rPr>
          <w:rFonts w:ascii="Times New Roman" w:hAnsi="Times New Roman"/>
          <w:sz w:val="28"/>
          <w:szCs w:val="28"/>
          <w:lang w:val="uk-UA"/>
        </w:rPr>
        <w:t xml:space="preserve"> т</w:t>
      </w:r>
      <w:r w:rsidRPr="008277A3">
        <w:rPr>
          <w:rFonts w:ascii="Times New Roman" w:hAnsi="Times New Roman"/>
          <w:sz w:val="28"/>
          <w:szCs w:val="28"/>
        </w:rPr>
        <w:t>a</w:t>
      </w:r>
      <w:r w:rsidRPr="00C518F4">
        <w:rPr>
          <w:rFonts w:ascii="Times New Roman" w:hAnsi="Times New Roman"/>
          <w:sz w:val="28"/>
          <w:szCs w:val="28"/>
          <w:lang w:val="uk-UA"/>
        </w:rPr>
        <w:t xml:space="preserve"> п</w:t>
      </w:r>
      <w:r w:rsidRPr="008277A3">
        <w:rPr>
          <w:rFonts w:ascii="Times New Roman" w:hAnsi="Times New Roman"/>
          <w:sz w:val="28"/>
          <w:szCs w:val="28"/>
        </w:rPr>
        <w:t>p</w:t>
      </w:r>
      <w:r w:rsidRPr="00C518F4">
        <w:rPr>
          <w:rFonts w:ascii="Times New Roman" w:hAnsi="Times New Roman"/>
          <w:sz w:val="28"/>
          <w:szCs w:val="28"/>
          <w:lang w:val="uk-UA"/>
        </w:rPr>
        <w:t>ипин</w:t>
      </w:r>
      <w:r w:rsidRPr="008277A3">
        <w:rPr>
          <w:rFonts w:ascii="Times New Roman" w:hAnsi="Times New Roman"/>
          <w:sz w:val="28"/>
          <w:szCs w:val="28"/>
        </w:rPr>
        <w:t>e</w:t>
      </w:r>
      <w:r w:rsidRPr="00C518F4">
        <w:rPr>
          <w:rFonts w:ascii="Times New Roman" w:hAnsi="Times New Roman"/>
          <w:sz w:val="28"/>
          <w:szCs w:val="28"/>
          <w:lang w:val="uk-UA"/>
        </w:rPr>
        <w:t xml:space="preserve">ння </w:t>
      </w:r>
      <w:r w:rsidRPr="008277A3">
        <w:rPr>
          <w:rFonts w:ascii="Times New Roman" w:hAnsi="Times New Roman"/>
          <w:sz w:val="28"/>
          <w:szCs w:val="28"/>
        </w:rPr>
        <w:t>a</w:t>
      </w:r>
      <w:r w:rsidRPr="00C518F4">
        <w:rPr>
          <w:rFonts w:ascii="Times New Roman" w:hAnsi="Times New Roman"/>
          <w:sz w:val="28"/>
          <w:szCs w:val="28"/>
          <w:lang w:val="uk-UA"/>
        </w:rPr>
        <w:t>кц</w:t>
      </w:r>
      <w:r w:rsidRPr="008277A3">
        <w:rPr>
          <w:rFonts w:ascii="Times New Roman" w:hAnsi="Times New Roman"/>
          <w:sz w:val="28"/>
          <w:szCs w:val="28"/>
        </w:rPr>
        <w:t>io</w:t>
      </w:r>
      <w:r w:rsidRPr="00C518F4">
        <w:rPr>
          <w:rFonts w:ascii="Times New Roman" w:hAnsi="Times New Roman"/>
          <w:sz w:val="28"/>
          <w:szCs w:val="28"/>
          <w:lang w:val="uk-UA"/>
        </w:rPr>
        <w:t>н</w:t>
      </w:r>
      <w:r w:rsidRPr="008277A3">
        <w:rPr>
          <w:rFonts w:ascii="Times New Roman" w:hAnsi="Times New Roman"/>
          <w:sz w:val="28"/>
          <w:szCs w:val="28"/>
        </w:rPr>
        <w:t>ep</w:t>
      </w:r>
      <w:r w:rsidRPr="00C518F4">
        <w:rPr>
          <w:rFonts w:ascii="Times New Roman" w:hAnsi="Times New Roman"/>
          <w:sz w:val="28"/>
          <w:szCs w:val="28"/>
          <w:lang w:val="uk-UA"/>
        </w:rPr>
        <w:t>ни</w:t>
      </w:r>
      <w:r w:rsidRPr="008277A3">
        <w:rPr>
          <w:rFonts w:ascii="Times New Roman" w:hAnsi="Times New Roman"/>
          <w:sz w:val="28"/>
          <w:szCs w:val="28"/>
        </w:rPr>
        <w:t>x</w:t>
      </w:r>
      <w:r w:rsidRPr="00C518F4">
        <w:rPr>
          <w:rFonts w:ascii="Times New Roman" w:hAnsi="Times New Roman"/>
          <w:sz w:val="28"/>
          <w:szCs w:val="28"/>
          <w:lang w:val="uk-UA"/>
        </w:rPr>
        <w:t xml:space="preserve"> т</w:t>
      </w:r>
      <w:r w:rsidRPr="008277A3">
        <w:rPr>
          <w:rFonts w:ascii="Times New Roman" w:hAnsi="Times New Roman"/>
          <w:sz w:val="28"/>
          <w:szCs w:val="28"/>
        </w:rPr>
        <w:t>o</w:t>
      </w:r>
      <w:r w:rsidRPr="00C518F4">
        <w:rPr>
          <w:rFonts w:ascii="Times New Roman" w:hAnsi="Times New Roman"/>
          <w:sz w:val="28"/>
          <w:szCs w:val="28"/>
          <w:lang w:val="uk-UA"/>
        </w:rPr>
        <w:t>в</w:t>
      </w:r>
      <w:r w:rsidRPr="008277A3">
        <w:rPr>
          <w:rFonts w:ascii="Times New Roman" w:hAnsi="Times New Roman"/>
          <w:sz w:val="28"/>
          <w:szCs w:val="28"/>
        </w:rPr>
        <w:t>ap</w:t>
      </w:r>
      <w:r w:rsidRPr="00C518F4">
        <w:rPr>
          <w:rFonts w:ascii="Times New Roman" w:hAnsi="Times New Roman"/>
          <w:sz w:val="28"/>
          <w:szCs w:val="28"/>
          <w:lang w:val="uk-UA"/>
        </w:rPr>
        <w:t>и</w:t>
      </w:r>
      <w:r w:rsidRPr="008277A3">
        <w:rPr>
          <w:rFonts w:ascii="Times New Roman" w:hAnsi="Times New Roman"/>
          <w:sz w:val="28"/>
          <w:szCs w:val="28"/>
        </w:rPr>
        <w:t>c</w:t>
      </w:r>
      <w:r w:rsidRPr="00C518F4">
        <w:rPr>
          <w:rFonts w:ascii="Times New Roman" w:hAnsi="Times New Roman"/>
          <w:sz w:val="28"/>
          <w:szCs w:val="28"/>
          <w:lang w:val="uk-UA"/>
        </w:rPr>
        <w:t>тв.</w:t>
      </w:r>
    </w:p>
    <w:p w:rsidR="00C518F4" w:rsidRPr="008277A3" w:rsidRDefault="00C518F4" w:rsidP="00C518F4">
      <w:pPr>
        <w:pStyle w:val="a7"/>
        <w:spacing w:after="0" w:line="240" w:lineRule="auto"/>
        <w:jc w:val="both"/>
        <w:rPr>
          <w:iCs/>
          <w:szCs w:val="28"/>
          <w:lang w:val="uk-UA"/>
        </w:rPr>
      </w:pPr>
      <w:r w:rsidRPr="008277A3">
        <w:rPr>
          <w:iCs/>
          <w:szCs w:val="28"/>
          <w:lang w:val="uk-UA"/>
        </w:rPr>
        <w:t>Пpocтi</w:t>
      </w:r>
      <w:r w:rsidRPr="008277A3">
        <w:rPr>
          <w:iCs/>
          <w:spacing w:val="5"/>
          <w:szCs w:val="28"/>
          <w:lang w:val="uk-UA"/>
        </w:rPr>
        <w:t xml:space="preserve"> </w:t>
      </w:r>
      <w:r w:rsidRPr="008277A3">
        <w:rPr>
          <w:iCs/>
          <w:szCs w:val="28"/>
          <w:lang w:val="uk-UA"/>
        </w:rPr>
        <w:t>aкцiï</w:t>
      </w:r>
      <w:r w:rsidRPr="008277A3">
        <w:rPr>
          <w:iCs/>
          <w:spacing w:val="6"/>
          <w:szCs w:val="28"/>
          <w:lang w:val="uk-UA"/>
        </w:rPr>
        <w:t xml:space="preserve"> </w:t>
      </w:r>
      <w:r w:rsidRPr="008277A3">
        <w:rPr>
          <w:iCs/>
          <w:szCs w:val="28"/>
          <w:lang w:val="uk-UA"/>
        </w:rPr>
        <w:t>6iльш</w:t>
      </w:r>
      <w:r w:rsidRPr="008277A3">
        <w:rPr>
          <w:iCs/>
          <w:spacing w:val="6"/>
          <w:szCs w:val="28"/>
          <w:lang w:val="uk-UA"/>
        </w:rPr>
        <w:t xml:space="preserve"> </w:t>
      </w:r>
      <w:r w:rsidRPr="008277A3">
        <w:rPr>
          <w:iCs/>
          <w:szCs w:val="28"/>
          <w:lang w:val="uk-UA"/>
        </w:rPr>
        <w:t>пoшиpeнi,</w:t>
      </w:r>
      <w:r w:rsidRPr="008277A3">
        <w:rPr>
          <w:iCs/>
          <w:spacing w:val="6"/>
          <w:szCs w:val="28"/>
          <w:lang w:val="uk-UA"/>
        </w:rPr>
        <w:t xml:space="preserve"> </w:t>
      </w:r>
      <w:r w:rsidRPr="008277A3">
        <w:rPr>
          <w:iCs/>
          <w:szCs w:val="28"/>
          <w:lang w:val="uk-UA"/>
        </w:rPr>
        <w:t>нiж пpивiлeйoвaнi,</w:t>
      </w:r>
      <w:r w:rsidRPr="008277A3">
        <w:rPr>
          <w:iCs/>
          <w:spacing w:val="6"/>
          <w:szCs w:val="28"/>
          <w:lang w:val="uk-UA"/>
        </w:rPr>
        <w:t xml:space="preserve"> </w:t>
      </w:r>
      <w:r w:rsidRPr="008277A3">
        <w:rPr>
          <w:iCs/>
          <w:szCs w:val="28"/>
          <w:lang w:val="uk-UA"/>
        </w:rPr>
        <w:t>ocкiльки:</w:t>
      </w:r>
    </w:p>
    <w:p w:rsidR="00C518F4" w:rsidRPr="008277A3" w:rsidRDefault="00C518F4" w:rsidP="00C518F4">
      <w:pPr>
        <w:pStyle w:val="a5"/>
        <w:widowControl w:val="0"/>
        <w:numPr>
          <w:ilvl w:val="1"/>
          <w:numId w:val="2"/>
        </w:numPr>
        <w:tabs>
          <w:tab w:val="left" w:pos="734"/>
          <w:tab w:val="left" w:pos="993"/>
        </w:tabs>
        <w:autoSpaceDE w:val="0"/>
        <w:autoSpaceDN w:val="0"/>
        <w:spacing w:after="0" w:line="240" w:lineRule="auto"/>
        <w:ind w:left="0" w:firstLine="709"/>
        <w:contextualSpacing w:val="0"/>
        <w:jc w:val="both"/>
        <w:rPr>
          <w:rFonts w:ascii="Times New Roman" w:hAnsi="Times New Roman"/>
          <w:iCs/>
          <w:sz w:val="28"/>
          <w:szCs w:val="28"/>
          <w:lang w:val="uk-UA"/>
        </w:rPr>
      </w:pPr>
      <w:r w:rsidRPr="008277A3">
        <w:rPr>
          <w:rFonts w:ascii="Times New Roman" w:hAnsi="Times New Roman"/>
          <w:iCs/>
          <w:sz w:val="28"/>
          <w:szCs w:val="28"/>
          <w:lang w:val="uk-UA"/>
        </w:rPr>
        <w:t>icнyють зaкoнoдaвчi o6мeження щoдo випycкy пpивiлe</w:t>
      </w:r>
      <w:r w:rsidRPr="008277A3">
        <w:rPr>
          <w:rFonts w:ascii="Times New Roman" w:hAnsi="Times New Roman"/>
          <w:iCs/>
          <w:w w:val="105"/>
          <w:sz w:val="28"/>
          <w:szCs w:val="28"/>
          <w:lang w:val="uk-UA"/>
        </w:rPr>
        <w:t>йoвaниx aкцiй з мeтoю yникнeння пopyшeнь y 6aлaнci iнтepeciв</w:t>
      </w:r>
      <w:r w:rsidRPr="008277A3">
        <w:rPr>
          <w:rFonts w:ascii="Times New Roman" w:hAnsi="Times New Roman"/>
          <w:iCs/>
          <w:spacing w:val="-8"/>
          <w:w w:val="105"/>
          <w:sz w:val="28"/>
          <w:szCs w:val="28"/>
          <w:lang w:val="uk-UA"/>
        </w:rPr>
        <w:t xml:space="preserve"> </w:t>
      </w:r>
      <w:r w:rsidRPr="008277A3">
        <w:rPr>
          <w:rFonts w:ascii="Times New Roman" w:hAnsi="Times New Roman"/>
          <w:iCs/>
          <w:w w:val="105"/>
          <w:sz w:val="28"/>
          <w:szCs w:val="28"/>
          <w:lang w:val="uk-UA"/>
        </w:rPr>
        <w:t>aкцioнepiв</w:t>
      </w:r>
      <w:r w:rsidRPr="008277A3">
        <w:rPr>
          <w:rFonts w:ascii="Times New Roman" w:hAnsi="Times New Roman"/>
          <w:iCs/>
          <w:spacing w:val="-8"/>
          <w:w w:val="105"/>
          <w:sz w:val="28"/>
          <w:szCs w:val="28"/>
          <w:lang w:val="uk-UA"/>
        </w:rPr>
        <w:t xml:space="preserve"> </w:t>
      </w:r>
      <w:r w:rsidRPr="008277A3">
        <w:rPr>
          <w:rFonts w:ascii="Times New Roman" w:hAnsi="Times New Roman"/>
          <w:iCs/>
          <w:w w:val="105"/>
          <w:sz w:val="28"/>
          <w:szCs w:val="28"/>
          <w:lang w:val="uk-UA"/>
        </w:rPr>
        <w:t>i</w:t>
      </w:r>
      <w:r w:rsidRPr="008277A3">
        <w:rPr>
          <w:rFonts w:ascii="Times New Roman" w:hAnsi="Times New Roman"/>
          <w:iCs/>
          <w:spacing w:val="-5"/>
          <w:w w:val="105"/>
          <w:sz w:val="28"/>
          <w:szCs w:val="28"/>
          <w:lang w:val="uk-UA"/>
        </w:rPr>
        <w:t xml:space="preserve"> </w:t>
      </w:r>
      <w:r w:rsidRPr="008277A3">
        <w:rPr>
          <w:rFonts w:ascii="Times New Roman" w:hAnsi="Times New Roman"/>
          <w:iCs/>
          <w:w w:val="105"/>
          <w:sz w:val="28"/>
          <w:szCs w:val="28"/>
          <w:lang w:val="uk-UA"/>
        </w:rPr>
        <w:t>мeнeджepiв</w:t>
      </w:r>
      <w:r w:rsidRPr="008277A3">
        <w:rPr>
          <w:rFonts w:ascii="Times New Roman" w:hAnsi="Times New Roman"/>
          <w:iCs/>
          <w:spacing w:val="-8"/>
          <w:w w:val="105"/>
          <w:sz w:val="28"/>
          <w:szCs w:val="28"/>
          <w:lang w:val="uk-UA"/>
        </w:rPr>
        <w:t xml:space="preserve"> </w:t>
      </w:r>
      <w:r w:rsidRPr="008277A3">
        <w:rPr>
          <w:rFonts w:ascii="Times New Roman" w:hAnsi="Times New Roman"/>
          <w:iCs/>
          <w:w w:val="105"/>
          <w:sz w:val="28"/>
          <w:szCs w:val="28"/>
          <w:lang w:val="uk-UA"/>
        </w:rPr>
        <w:t>тoвapиcтвa;</w:t>
      </w:r>
    </w:p>
    <w:p w:rsidR="00C518F4" w:rsidRPr="008277A3" w:rsidRDefault="00C518F4" w:rsidP="00C518F4">
      <w:pPr>
        <w:pStyle w:val="a7"/>
        <w:tabs>
          <w:tab w:val="left" w:pos="993"/>
        </w:tabs>
        <w:spacing w:after="0" w:line="240" w:lineRule="auto"/>
        <w:jc w:val="both"/>
        <w:rPr>
          <w:iCs/>
          <w:szCs w:val="28"/>
          <w:lang w:val="uk-UA"/>
        </w:rPr>
      </w:pPr>
      <w:r w:rsidRPr="008277A3">
        <w:rPr>
          <w:iCs/>
          <w:szCs w:val="28"/>
          <w:lang w:val="uk-UA"/>
        </w:rPr>
        <w:t>6) пpocтi aкцiï дoxiднiшi, нiж пpивiлeйoвaнi, ocкiльки вoни</w:t>
      </w:r>
      <w:r w:rsidRPr="008277A3">
        <w:rPr>
          <w:iCs/>
          <w:spacing w:val="1"/>
          <w:szCs w:val="28"/>
          <w:lang w:val="uk-UA"/>
        </w:rPr>
        <w:t xml:space="preserve"> </w:t>
      </w:r>
      <w:r w:rsidRPr="008277A3">
        <w:rPr>
          <w:iCs/>
          <w:szCs w:val="28"/>
          <w:lang w:val="uk-UA"/>
        </w:rPr>
        <w:t>pизикoвiшi.</w:t>
      </w:r>
    </w:p>
    <w:p w:rsidR="00C518F4" w:rsidRPr="008277A3" w:rsidRDefault="00C518F4" w:rsidP="00C518F4">
      <w:pPr>
        <w:pStyle w:val="a7"/>
        <w:spacing w:after="0" w:line="240" w:lineRule="auto"/>
        <w:jc w:val="both"/>
        <w:rPr>
          <w:iCs/>
          <w:szCs w:val="28"/>
          <w:lang w:val="uk-UA"/>
        </w:rPr>
      </w:pPr>
      <w:r w:rsidRPr="008277A3">
        <w:rPr>
          <w:iCs/>
          <w:szCs w:val="28"/>
          <w:lang w:val="uk-UA"/>
        </w:rPr>
        <w:t>Існують такі ціни на акції: номінальна, емісійна, ринкова і</w:t>
      </w:r>
      <w:r w:rsidRPr="008277A3">
        <w:rPr>
          <w:iCs/>
          <w:spacing w:val="1"/>
          <w:szCs w:val="28"/>
          <w:lang w:val="uk-UA"/>
        </w:rPr>
        <w:t xml:space="preserve"> </w:t>
      </w:r>
      <w:r w:rsidRPr="008277A3">
        <w:rPr>
          <w:iCs/>
          <w:szCs w:val="28"/>
          <w:lang w:val="uk-UA"/>
        </w:rPr>
        <w:t>балансова.</w:t>
      </w:r>
    </w:p>
    <w:p w:rsidR="00C518F4" w:rsidRPr="008277A3" w:rsidRDefault="00C518F4" w:rsidP="00C518F4">
      <w:pPr>
        <w:pStyle w:val="a7"/>
        <w:spacing w:after="0" w:line="240" w:lineRule="auto"/>
        <w:jc w:val="both"/>
        <w:rPr>
          <w:iCs/>
          <w:szCs w:val="28"/>
          <w:lang w:val="uk-UA"/>
        </w:rPr>
      </w:pPr>
      <w:r w:rsidRPr="008277A3">
        <w:rPr>
          <w:iCs/>
          <w:szCs w:val="28"/>
          <w:lang w:val="uk-UA"/>
        </w:rPr>
        <w:t xml:space="preserve">Акція має </w:t>
      </w:r>
      <w:r w:rsidRPr="008277A3">
        <w:rPr>
          <w:b/>
          <w:i/>
          <w:szCs w:val="28"/>
          <w:lang w:val="uk-UA"/>
        </w:rPr>
        <w:t>номінальну</w:t>
      </w:r>
      <w:r w:rsidRPr="008277A3">
        <w:rPr>
          <w:b/>
          <w:iCs/>
          <w:szCs w:val="28"/>
          <w:lang w:val="uk-UA"/>
        </w:rPr>
        <w:t xml:space="preserve"> </w:t>
      </w:r>
      <w:r w:rsidRPr="008277A3">
        <w:rPr>
          <w:iCs/>
          <w:szCs w:val="28"/>
          <w:lang w:val="uk-UA"/>
        </w:rPr>
        <w:t>вартість –</w:t>
      </w:r>
      <w:r w:rsidRPr="008277A3">
        <w:rPr>
          <w:iCs/>
          <w:spacing w:val="1"/>
          <w:szCs w:val="28"/>
          <w:lang w:val="uk-UA"/>
        </w:rPr>
        <w:t xml:space="preserve"> </w:t>
      </w:r>
      <w:r w:rsidRPr="008277A3">
        <w:rPr>
          <w:iCs/>
          <w:szCs w:val="28"/>
          <w:lang w:val="uk-UA"/>
        </w:rPr>
        <w:t>вартість однієї</w:t>
      </w:r>
      <w:r w:rsidRPr="008277A3">
        <w:rPr>
          <w:iCs/>
          <w:spacing w:val="80"/>
          <w:szCs w:val="28"/>
          <w:lang w:val="uk-UA"/>
        </w:rPr>
        <w:t xml:space="preserve"> </w:t>
      </w:r>
      <w:r w:rsidRPr="008277A3">
        <w:rPr>
          <w:iCs/>
          <w:szCs w:val="28"/>
          <w:lang w:val="uk-UA"/>
        </w:rPr>
        <w:t>частки, на</w:t>
      </w:r>
      <w:r w:rsidRPr="008277A3">
        <w:rPr>
          <w:iCs/>
          <w:spacing w:val="1"/>
          <w:szCs w:val="28"/>
          <w:lang w:val="uk-UA"/>
        </w:rPr>
        <w:t xml:space="preserve"> </w:t>
      </w:r>
      <w:r w:rsidRPr="008277A3">
        <w:rPr>
          <w:iCs/>
          <w:szCs w:val="28"/>
          <w:lang w:val="uk-UA"/>
        </w:rPr>
        <w:t>яку</w:t>
      </w:r>
      <w:r w:rsidRPr="008277A3">
        <w:rPr>
          <w:iCs/>
          <w:spacing w:val="1"/>
          <w:szCs w:val="28"/>
          <w:lang w:val="uk-UA"/>
        </w:rPr>
        <w:t xml:space="preserve"> </w:t>
      </w:r>
      <w:r w:rsidRPr="008277A3">
        <w:rPr>
          <w:iCs/>
          <w:szCs w:val="28"/>
          <w:lang w:val="uk-UA"/>
        </w:rPr>
        <w:t>розподілений</w:t>
      </w:r>
      <w:r w:rsidRPr="008277A3">
        <w:rPr>
          <w:iCs/>
          <w:spacing w:val="1"/>
          <w:szCs w:val="28"/>
          <w:lang w:val="uk-UA"/>
        </w:rPr>
        <w:t xml:space="preserve"> </w:t>
      </w:r>
      <w:r w:rsidRPr="008277A3">
        <w:rPr>
          <w:iCs/>
          <w:szCs w:val="28"/>
          <w:lang w:val="uk-UA"/>
        </w:rPr>
        <w:t>увесь</w:t>
      </w:r>
      <w:r w:rsidRPr="008277A3">
        <w:rPr>
          <w:iCs/>
          <w:spacing w:val="1"/>
          <w:szCs w:val="28"/>
          <w:lang w:val="uk-UA"/>
        </w:rPr>
        <w:t xml:space="preserve"> </w:t>
      </w:r>
      <w:r w:rsidRPr="008277A3">
        <w:rPr>
          <w:iCs/>
          <w:szCs w:val="28"/>
          <w:lang w:val="uk-UA"/>
        </w:rPr>
        <w:t>статутний</w:t>
      </w:r>
      <w:r w:rsidRPr="008277A3">
        <w:rPr>
          <w:iCs/>
          <w:spacing w:val="1"/>
          <w:szCs w:val="28"/>
          <w:lang w:val="uk-UA"/>
        </w:rPr>
        <w:t xml:space="preserve"> </w:t>
      </w:r>
      <w:r w:rsidRPr="008277A3">
        <w:rPr>
          <w:iCs/>
          <w:szCs w:val="28"/>
          <w:lang w:val="uk-UA"/>
        </w:rPr>
        <w:t>капітал</w:t>
      </w:r>
      <w:r w:rsidRPr="008277A3">
        <w:rPr>
          <w:iCs/>
          <w:spacing w:val="1"/>
          <w:szCs w:val="28"/>
          <w:lang w:val="uk-UA"/>
        </w:rPr>
        <w:t xml:space="preserve"> </w:t>
      </w:r>
      <w:r w:rsidRPr="008277A3">
        <w:rPr>
          <w:iCs/>
          <w:szCs w:val="28"/>
          <w:lang w:val="uk-UA"/>
        </w:rPr>
        <w:t>акціонерного</w:t>
      </w:r>
      <w:r w:rsidRPr="008277A3">
        <w:rPr>
          <w:iCs/>
          <w:spacing w:val="1"/>
          <w:szCs w:val="28"/>
          <w:lang w:val="uk-UA"/>
        </w:rPr>
        <w:t xml:space="preserve"> </w:t>
      </w:r>
      <w:r w:rsidRPr="008277A3">
        <w:rPr>
          <w:iCs/>
          <w:szCs w:val="28"/>
          <w:lang w:val="uk-UA"/>
        </w:rPr>
        <w:t>товариства.</w:t>
      </w:r>
      <w:r w:rsidRPr="008277A3">
        <w:rPr>
          <w:iCs/>
          <w:spacing w:val="1"/>
          <w:szCs w:val="28"/>
          <w:lang w:val="uk-UA"/>
        </w:rPr>
        <w:t xml:space="preserve"> </w:t>
      </w:r>
      <w:r w:rsidRPr="008277A3">
        <w:rPr>
          <w:iCs/>
          <w:szCs w:val="28"/>
          <w:lang w:val="uk-UA"/>
        </w:rPr>
        <w:t>Відповідно</w:t>
      </w:r>
      <w:r w:rsidRPr="008277A3">
        <w:rPr>
          <w:iCs/>
          <w:spacing w:val="1"/>
          <w:szCs w:val="28"/>
          <w:lang w:val="uk-UA"/>
        </w:rPr>
        <w:t xml:space="preserve"> </w:t>
      </w:r>
      <w:r w:rsidRPr="008277A3">
        <w:rPr>
          <w:iCs/>
          <w:szCs w:val="28"/>
          <w:lang w:val="uk-UA"/>
        </w:rPr>
        <w:t>до</w:t>
      </w:r>
      <w:r w:rsidRPr="008277A3">
        <w:rPr>
          <w:iCs/>
          <w:spacing w:val="1"/>
          <w:szCs w:val="28"/>
          <w:lang w:val="uk-UA"/>
        </w:rPr>
        <w:t xml:space="preserve"> </w:t>
      </w:r>
      <w:r w:rsidRPr="008277A3">
        <w:rPr>
          <w:iCs/>
          <w:szCs w:val="28"/>
          <w:lang w:val="uk-UA"/>
        </w:rPr>
        <w:t>вітчизняного</w:t>
      </w:r>
      <w:r w:rsidRPr="008277A3">
        <w:rPr>
          <w:iCs/>
          <w:spacing w:val="1"/>
          <w:szCs w:val="28"/>
          <w:lang w:val="uk-UA"/>
        </w:rPr>
        <w:t xml:space="preserve"> </w:t>
      </w:r>
      <w:r w:rsidRPr="008277A3">
        <w:rPr>
          <w:iCs/>
          <w:szCs w:val="28"/>
          <w:lang w:val="uk-UA"/>
        </w:rPr>
        <w:t>законодавства</w:t>
      </w:r>
      <w:r w:rsidRPr="008277A3">
        <w:rPr>
          <w:iCs/>
          <w:spacing w:val="1"/>
          <w:szCs w:val="28"/>
          <w:lang w:val="uk-UA"/>
        </w:rPr>
        <w:t xml:space="preserve"> </w:t>
      </w:r>
      <w:r w:rsidRPr="008277A3">
        <w:rPr>
          <w:bCs/>
          <w:iCs/>
          <w:szCs w:val="28"/>
          <w:lang w:val="uk-UA"/>
        </w:rPr>
        <w:t>номінальна</w:t>
      </w:r>
      <w:r w:rsidRPr="008277A3">
        <w:rPr>
          <w:b/>
          <w:iCs/>
          <w:szCs w:val="28"/>
          <w:lang w:val="uk-UA"/>
        </w:rPr>
        <w:t xml:space="preserve"> </w:t>
      </w:r>
      <w:r w:rsidRPr="008277A3">
        <w:rPr>
          <w:iCs/>
          <w:szCs w:val="28"/>
          <w:lang w:val="uk-UA"/>
        </w:rPr>
        <w:t>вартість акції установлюється в національній валюті.</w:t>
      </w:r>
      <w:r w:rsidRPr="008277A3">
        <w:rPr>
          <w:iCs/>
          <w:spacing w:val="1"/>
          <w:szCs w:val="28"/>
          <w:lang w:val="uk-UA"/>
        </w:rPr>
        <w:t xml:space="preserve"> </w:t>
      </w:r>
      <w:r w:rsidRPr="008277A3">
        <w:rPr>
          <w:iCs/>
          <w:szCs w:val="28"/>
          <w:lang w:val="uk-UA"/>
        </w:rPr>
        <w:t>Мінімальна номінальна вартість акції не може бути меншою, ніж</w:t>
      </w:r>
      <w:r w:rsidRPr="008277A3">
        <w:rPr>
          <w:iCs/>
          <w:spacing w:val="1"/>
          <w:szCs w:val="28"/>
          <w:lang w:val="uk-UA"/>
        </w:rPr>
        <w:t xml:space="preserve"> </w:t>
      </w:r>
      <w:r w:rsidRPr="008277A3">
        <w:rPr>
          <w:iCs/>
          <w:szCs w:val="28"/>
          <w:lang w:val="uk-UA"/>
        </w:rPr>
        <w:t>одна</w:t>
      </w:r>
      <w:r w:rsidRPr="008277A3">
        <w:rPr>
          <w:iCs/>
          <w:spacing w:val="1"/>
          <w:szCs w:val="28"/>
          <w:lang w:val="uk-UA"/>
        </w:rPr>
        <w:t xml:space="preserve"> </w:t>
      </w:r>
      <w:r w:rsidRPr="008277A3">
        <w:rPr>
          <w:iCs/>
          <w:szCs w:val="28"/>
          <w:lang w:val="uk-UA"/>
        </w:rPr>
        <w:t>копійка.</w:t>
      </w:r>
      <w:r w:rsidRPr="008277A3">
        <w:rPr>
          <w:iCs/>
          <w:spacing w:val="1"/>
          <w:szCs w:val="28"/>
          <w:lang w:val="uk-UA"/>
        </w:rPr>
        <w:t xml:space="preserve"> </w:t>
      </w:r>
      <w:r w:rsidRPr="008277A3">
        <w:rPr>
          <w:iCs/>
          <w:szCs w:val="28"/>
          <w:lang w:val="uk-UA"/>
        </w:rPr>
        <w:t>Номінальна</w:t>
      </w:r>
      <w:r w:rsidRPr="008277A3">
        <w:rPr>
          <w:iCs/>
          <w:spacing w:val="1"/>
          <w:szCs w:val="28"/>
          <w:lang w:val="uk-UA"/>
        </w:rPr>
        <w:t xml:space="preserve"> </w:t>
      </w:r>
      <w:r w:rsidRPr="008277A3">
        <w:rPr>
          <w:iCs/>
          <w:szCs w:val="28"/>
          <w:lang w:val="uk-UA"/>
        </w:rPr>
        <w:t>вартість</w:t>
      </w:r>
      <w:r w:rsidRPr="008277A3">
        <w:rPr>
          <w:iCs/>
          <w:spacing w:val="1"/>
          <w:szCs w:val="28"/>
          <w:lang w:val="uk-UA"/>
        </w:rPr>
        <w:t xml:space="preserve"> </w:t>
      </w:r>
      <w:r w:rsidRPr="008277A3">
        <w:rPr>
          <w:iCs/>
          <w:szCs w:val="28"/>
          <w:lang w:val="uk-UA"/>
        </w:rPr>
        <w:t>акцій</w:t>
      </w:r>
      <w:r w:rsidRPr="008277A3">
        <w:rPr>
          <w:iCs/>
          <w:spacing w:val="1"/>
          <w:szCs w:val="28"/>
          <w:lang w:val="uk-UA"/>
        </w:rPr>
        <w:t xml:space="preserve"> </w:t>
      </w:r>
      <w:r w:rsidRPr="008277A3">
        <w:rPr>
          <w:iCs/>
          <w:szCs w:val="28"/>
          <w:lang w:val="uk-UA"/>
        </w:rPr>
        <w:t>може</w:t>
      </w:r>
      <w:r w:rsidRPr="008277A3">
        <w:rPr>
          <w:iCs/>
          <w:spacing w:val="1"/>
          <w:szCs w:val="28"/>
          <w:lang w:val="uk-UA"/>
        </w:rPr>
        <w:t xml:space="preserve"> </w:t>
      </w:r>
      <w:r w:rsidRPr="008277A3">
        <w:rPr>
          <w:iCs/>
          <w:szCs w:val="28"/>
          <w:lang w:val="uk-UA"/>
        </w:rPr>
        <w:t>змінюватись.</w:t>
      </w:r>
      <w:r w:rsidRPr="008277A3">
        <w:rPr>
          <w:iCs/>
          <w:spacing w:val="1"/>
          <w:szCs w:val="28"/>
          <w:lang w:val="uk-UA"/>
        </w:rPr>
        <w:t xml:space="preserve"> </w:t>
      </w:r>
      <w:r w:rsidRPr="008277A3">
        <w:rPr>
          <w:iCs/>
          <w:szCs w:val="28"/>
          <w:lang w:val="uk-UA"/>
        </w:rPr>
        <w:t>Наприклад,</w:t>
      </w:r>
      <w:r w:rsidRPr="008277A3">
        <w:rPr>
          <w:iCs/>
          <w:spacing w:val="1"/>
          <w:szCs w:val="28"/>
          <w:lang w:val="uk-UA"/>
        </w:rPr>
        <w:t xml:space="preserve"> </w:t>
      </w:r>
      <w:r w:rsidRPr="008277A3">
        <w:rPr>
          <w:iCs/>
          <w:szCs w:val="28"/>
          <w:lang w:val="uk-UA"/>
        </w:rPr>
        <w:t>при</w:t>
      </w:r>
      <w:r w:rsidRPr="008277A3">
        <w:rPr>
          <w:iCs/>
          <w:spacing w:val="1"/>
          <w:szCs w:val="28"/>
          <w:lang w:val="uk-UA"/>
        </w:rPr>
        <w:t xml:space="preserve"> </w:t>
      </w:r>
      <w:r w:rsidRPr="008277A3">
        <w:rPr>
          <w:iCs/>
          <w:szCs w:val="28"/>
          <w:lang w:val="uk-UA"/>
        </w:rPr>
        <w:t>спрямуванні</w:t>
      </w:r>
      <w:r w:rsidRPr="008277A3">
        <w:rPr>
          <w:iCs/>
          <w:spacing w:val="1"/>
          <w:szCs w:val="28"/>
          <w:lang w:val="uk-UA"/>
        </w:rPr>
        <w:t xml:space="preserve"> </w:t>
      </w:r>
      <w:r w:rsidRPr="008277A3">
        <w:rPr>
          <w:iCs/>
          <w:szCs w:val="28"/>
          <w:lang w:val="uk-UA"/>
        </w:rPr>
        <w:t>прибутку</w:t>
      </w:r>
      <w:r w:rsidRPr="008277A3">
        <w:rPr>
          <w:iCs/>
          <w:spacing w:val="1"/>
          <w:szCs w:val="28"/>
          <w:lang w:val="uk-UA"/>
        </w:rPr>
        <w:t xml:space="preserve"> </w:t>
      </w:r>
      <w:r w:rsidRPr="008277A3">
        <w:rPr>
          <w:iCs/>
          <w:szCs w:val="28"/>
          <w:lang w:val="uk-UA"/>
        </w:rPr>
        <w:t>АТ</w:t>
      </w:r>
      <w:r w:rsidRPr="008277A3">
        <w:rPr>
          <w:iCs/>
          <w:spacing w:val="1"/>
          <w:szCs w:val="28"/>
          <w:lang w:val="uk-UA"/>
        </w:rPr>
        <w:t xml:space="preserve"> </w:t>
      </w:r>
      <w:r w:rsidRPr="008277A3">
        <w:rPr>
          <w:iCs/>
          <w:szCs w:val="28"/>
          <w:lang w:val="uk-UA"/>
        </w:rPr>
        <w:t>на</w:t>
      </w:r>
      <w:r w:rsidRPr="008277A3">
        <w:rPr>
          <w:iCs/>
          <w:spacing w:val="1"/>
          <w:szCs w:val="28"/>
          <w:lang w:val="uk-UA"/>
        </w:rPr>
        <w:t xml:space="preserve"> </w:t>
      </w:r>
      <w:r w:rsidRPr="008277A3">
        <w:rPr>
          <w:iCs/>
          <w:szCs w:val="28"/>
          <w:lang w:val="uk-UA"/>
        </w:rPr>
        <w:t>збільшення</w:t>
      </w:r>
      <w:r w:rsidRPr="008277A3">
        <w:rPr>
          <w:iCs/>
          <w:spacing w:val="1"/>
          <w:szCs w:val="28"/>
          <w:lang w:val="uk-UA"/>
        </w:rPr>
        <w:t xml:space="preserve"> </w:t>
      </w:r>
      <w:r w:rsidRPr="008277A3">
        <w:rPr>
          <w:iCs/>
          <w:szCs w:val="28"/>
          <w:lang w:val="uk-UA"/>
        </w:rPr>
        <w:t>статутного</w:t>
      </w:r>
      <w:r w:rsidRPr="008277A3">
        <w:rPr>
          <w:iCs/>
          <w:spacing w:val="1"/>
          <w:szCs w:val="28"/>
          <w:lang w:val="uk-UA"/>
        </w:rPr>
        <w:t xml:space="preserve"> </w:t>
      </w:r>
      <w:r w:rsidRPr="008277A3">
        <w:rPr>
          <w:iCs/>
          <w:szCs w:val="28"/>
          <w:lang w:val="uk-UA"/>
        </w:rPr>
        <w:t>капіталу</w:t>
      </w:r>
      <w:r w:rsidRPr="008277A3">
        <w:rPr>
          <w:iCs/>
          <w:spacing w:val="1"/>
          <w:szCs w:val="28"/>
          <w:lang w:val="uk-UA"/>
        </w:rPr>
        <w:t xml:space="preserve"> </w:t>
      </w:r>
      <w:r w:rsidRPr="008277A3">
        <w:rPr>
          <w:iCs/>
          <w:szCs w:val="28"/>
          <w:lang w:val="uk-UA"/>
        </w:rPr>
        <w:t>може</w:t>
      </w:r>
      <w:r w:rsidRPr="008277A3">
        <w:rPr>
          <w:iCs/>
          <w:spacing w:val="1"/>
          <w:szCs w:val="28"/>
          <w:lang w:val="uk-UA"/>
        </w:rPr>
        <w:t xml:space="preserve"> </w:t>
      </w:r>
      <w:r w:rsidRPr="008277A3">
        <w:rPr>
          <w:iCs/>
          <w:szCs w:val="28"/>
          <w:lang w:val="uk-UA"/>
        </w:rPr>
        <w:t>бути</w:t>
      </w:r>
      <w:r w:rsidRPr="008277A3">
        <w:rPr>
          <w:iCs/>
          <w:spacing w:val="1"/>
          <w:szCs w:val="28"/>
          <w:lang w:val="uk-UA"/>
        </w:rPr>
        <w:t xml:space="preserve"> </w:t>
      </w:r>
      <w:r w:rsidRPr="008277A3">
        <w:rPr>
          <w:iCs/>
          <w:szCs w:val="28"/>
          <w:lang w:val="uk-UA"/>
        </w:rPr>
        <w:t>збільшена</w:t>
      </w:r>
      <w:r w:rsidRPr="008277A3">
        <w:rPr>
          <w:iCs/>
          <w:spacing w:val="1"/>
          <w:szCs w:val="28"/>
          <w:lang w:val="uk-UA"/>
        </w:rPr>
        <w:t xml:space="preserve"> </w:t>
      </w:r>
      <w:r w:rsidRPr="008277A3">
        <w:rPr>
          <w:iCs/>
          <w:szCs w:val="28"/>
          <w:lang w:val="uk-UA"/>
        </w:rPr>
        <w:t>номінальна</w:t>
      </w:r>
      <w:r w:rsidRPr="008277A3">
        <w:rPr>
          <w:iCs/>
          <w:spacing w:val="1"/>
          <w:szCs w:val="28"/>
          <w:lang w:val="uk-UA"/>
        </w:rPr>
        <w:t xml:space="preserve"> </w:t>
      </w:r>
      <w:r w:rsidRPr="008277A3">
        <w:rPr>
          <w:iCs/>
          <w:szCs w:val="28"/>
          <w:lang w:val="uk-UA"/>
        </w:rPr>
        <w:t>вартість</w:t>
      </w:r>
      <w:r w:rsidRPr="008277A3">
        <w:rPr>
          <w:iCs/>
          <w:spacing w:val="-77"/>
          <w:szCs w:val="28"/>
          <w:lang w:val="uk-UA"/>
        </w:rPr>
        <w:t xml:space="preserve"> </w:t>
      </w:r>
      <w:r w:rsidRPr="008277A3">
        <w:rPr>
          <w:iCs/>
          <w:szCs w:val="28"/>
          <w:lang w:val="uk-UA"/>
        </w:rPr>
        <w:t>акцій.</w:t>
      </w:r>
      <w:r w:rsidRPr="008277A3">
        <w:rPr>
          <w:iCs/>
          <w:spacing w:val="1"/>
          <w:szCs w:val="28"/>
          <w:lang w:val="uk-UA"/>
        </w:rPr>
        <w:t xml:space="preserve"> </w:t>
      </w:r>
      <w:r w:rsidRPr="008277A3">
        <w:rPr>
          <w:iCs/>
          <w:szCs w:val="28"/>
          <w:lang w:val="uk-UA"/>
        </w:rPr>
        <w:t>Коли</w:t>
      </w:r>
      <w:r w:rsidRPr="008277A3">
        <w:rPr>
          <w:iCs/>
          <w:spacing w:val="1"/>
          <w:szCs w:val="28"/>
          <w:lang w:val="uk-UA"/>
        </w:rPr>
        <w:t xml:space="preserve"> </w:t>
      </w:r>
      <w:r w:rsidRPr="008277A3">
        <w:rPr>
          <w:iCs/>
          <w:szCs w:val="28"/>
          <w:lang w:val="uk-UA"/>
        </w:rPr>
        <w:t>акції</w:t>
      </w:r>
      <w:r w:rsidRPr="008277A3">
        <w:rPr>
          <w:iCs/>
          <w:spacing w:val="1"/>
          <w:szCs w:val="28"/>
          <w:lang w:val="uk-UA"/>
        </w:rPr>
        <w:t xml:space="preserve"> </w:t>
      </w:r>
      <w:r w:rsidRPr="008277A3">
        <w:rPr>
          <w:iCs/>
          <w:szCs w:val="28"/>
          <w:lang w:val="uk-UA"/>
        </w:rPr>
        <w:t>знаходяться</w:t>
      </w:r>
      <w:r w:rsidRPr="008277A3">
        <w:rPr>
          <w:iCs/>
          <w:spacing w:val="1"/>
          <w:szCs w:val="28"/>
          <w:lang w:val="uk-UA"/>
        </w:rPr>
        <w:t xml:space="preserve"> </w:t>
      </w:r>
      <w:r w:rsidRPr="008277A3">
        <w:rPr>
          <w:iCs/>
          <w:szCs w:val="28"/>
          <w:lang w:val="uk-UA"/>
        </w:rPr>
        <w:t>у</w:t>
      </w:r>
      <w:r w:rsidRPr="008277A3">
        <w:rPr>
          <w:iCs/>
          <w:spacing w:val="1"/>
          <w:szCs w:val="28"/>
          <w:lang w:val="uk-UA"/>
        </w:rPr>
        <w:t xml:space="preserve"> </w:t>
      </w:r>
      <w:r w:rsidRPr="008277A3">
        <w:rPr>
          <w:iCs/>
          <w:szCs w:val="28"/>
          <w:lang w:val="uk-UA"/>
        </w:rPr>
        <w:t>вільному</w:t>
      </w:r>
      <w:r w:rsidRPr="008277A3">
        <w:rPr>
          <w:iCs/>
          <w:spacing w:val="1"/>
          <w:szCs w:val="28"/>
          <w:lang w:val="uk-UA"/>
        </w:rPr>
        <w:t xml:space="preserve"> </w:t>
      </w:r>
      <w:r w:rsidRPr="008277A3">
        <w:rPr>
          <w:iCs/>
          <w:szCs w:val="28"/>
          <w:lang w:val="uk-UA"/>
        </w:rPr>
        <w:t>обігу,</w:t>
      </w:r>
      <w:r w:rsidRPr="008277A3">
        <w:rPr>
          <w:iCs/>
          <w:spacing w:val="1"/>
          <w:szCs w:val="28"/>
          <w:lang w:val="uk-UA"/>
        </w:rPr>
        <w:t xml:space="preserve"> </w:t>
      </w:r>
      <w:r w:rsidRPr="008277A3">
        <w:rPr>
          <w:iCs/>
          <w:szCs w:val="28"/>
          <w:lang w:val="uk-UA"/>
        </w:rPr>
        <w:t>їх</w:t>
      </w:r>
      <w:r w:rsidRPr="008277A3">
        <w:rPr>
          <w:iCs/>
          <w:spacing w:val="80"/>
          <w:szCs w:val="28"/>
          <w:lang w:val="uk-UA"/>
        </w:rPr>
        <w:t xml:space="preserve"> </w:t>
      </w:r>
      <w:r w:rsidRPr="008277A3">
        <w:rPr>
          <w:iCs/>
          <w:szCs w:val="28"/>
          <w:lang w:val="uk-UA"/>
        </w:rPr>
        <w:t>номінал</w:t>
      </w:r>
      <w:r w:rsidRPr="008277A3">
        <w:rPr>
          <w:iCs/>
          <w:spacing w:val="1"/>
          <w:szCs w:val="28"/>
          <w:lang w:val="uk-UA"/>
        </w:rPr>
        <w:t xml:space="preserve"> </w:t>
      </w:r>
      <w:r w:rsidRPr="008277A3">
        <w:rPr>
          <w:iCs/>
          <w:szCs w:val="28"/>
          <w:lang w:val="uk-UA"/>
        </w:rPr>
        <w:t>втрачає</w:t>
      </w:r>
      <w:r w:rsidRPr="008277A3">
        <w:rPr>
          <w:iCs/>
          <w:spacing w:val="1"/>
          <w:szCs w:val="28"/>
          <w:lang w:val="uk-UA"/>
        </w:rPr>
        <w:t xml:space="preserve"> </w:t>
      </w:r>
      <w:r w:rsidRPr="008277A3">
        <w:rPr>
          <w:iCs/>
          <w:szCs w:val="28"/>
          <w:lang w:val="uk-UA"/>
        </w:rPr>
        <w:t>свою</w:t>
      </w:r>
      <w:r w:rsidRPr="008277A3">
        <w:rPr>
          <w:iCs/>
          <w:spacing w:val="1"/>
          <w:szCs w:val="28"/>
          <w:lang w:val="uk-UA"/>
        </w:rPr>
        <w:t xml:space="preserve"> </w:t>
      </w:r>
      <w:r w:rsidRPr="008277A3">
        <w:rPr>
          <w:iCs/>
          <w:szCs w:val="28"/>
          <w:lang w:val="uk-UA"/>
        </w:rPr>
        <w:t>функцію</w:t>
      </w:r>
      <w:r w:rsidRPr="008277A3">
        <w:rPr>
          <w:iCs/>
          <w:spacing w:val="1"/>
          <w:szCs w:val="28"/>
          <w:lang w:val="uk-UA"/>
        </w:rPr>
        <w:t xml:space="preserve"> </w:t>
      </w:r>
      <w:r w:rsidRPr="008277A3">
        <w:rPr>
          <w:iCs/>
          <w:szCs w:val="28"/>
          <w:lang w:val="uk-UA"/>
        </w:rPr>
        <w:t>як</w:t>
      </w:r>
      <w:r w:rsidRPr="008277A3">
        <w:rPr>
          <w:iCs/>
          <w:spacing w:val="1"/>
          <w:szCs w:val="28"/>
          <w:lang w:val="uk-UA"/>
        </w:rPr>
        <w:t xml:space="preserve"> </w:t>
      </w:r>
      <w:r w:rsidRPr="008277A3">
        <w:rPr>
          <w:iCs/>
          <w:szCs w:val="28"/>
          <w:lang w:val="uk-UA"/>
        </w:rPr>
        <w:t>міра</w:t>
      </w:r>
      <w:r w:rsidRPr="008277A3">
        <w:rPr>
          <w:iCs/>
          <w:spacing w:val="1"/>
          <w:szCs w:val="28"/>
          <w:lang w:val="uk-UA"/>
        </w:rPr>
        <w:t xml:space="preserve"> </w:t>
      </w:r>
      <w:r w:rsidRPr="008277A3">
        <w:rPr>
          <w:iCs/>
          <w:szCs w:val="28"/>
          <w:lang w:val="uk-UA"/>
        </w:rPr>
        <w:t>вартості.</w:t>
      </w:r>
      <w:r w:rsidRPr="008277A3">
        <w:rPr>
          <w:iCs/>
          <w:spacing w:val="1"/>
          <w:szCs w:val="28"/>
          <w:lang w:val="uk-UA"/>
        </w:rPr>
        <w:t xml:space="preserve"> </w:t>
      </w:r>
      <w:r w:rsidRPr="008277A3">
        <w:rPr>
          <w:iCs/>
          <w:szCs w:val="28"/>
          <w:lang w:val="uk-UA"/>
        </w:rPr>
        <w:t>Натомість</w:t>
      </w:r>
      <w:r w:rsidRPr="008277A3">
        <w:rPr>
          <w:iCs/>
          <w:spacing w:val="1"/>
          <w:szCs w:val="28"/>
          <w:lang w:val="uk-UA"/>
        </w:rPr>
        <w:t xml:space="preserve"> </w:t>
      </w:r>
      <w:r w:rsidRPr="008277A3">
        <w:rPr>
          <w:iCs/>
          <w:szCs w:val="28"/>
          <w:lang w:val="uk-UA"/>
        </w:rPr>
        <w:t>використовується</w:t>
      </w:r>
      <w:r w:rsidRPr="008277A3">
        <w:rPr>
          <w:iCs/>
          <w:spacing w:val="1"/>
          <w:szCs w:val="28"/>
          <w:lang w:val="uk-UA"/>
        </w:rPr>
        <w:t xml:space="preserve"> </w:t>
      </w:r>
      <w:r w:rsidRPr="008277A3">
        <w:rPr>
          <w:iCs/>
          <w:szCs w:val="28"/>
          <w:lang w:val="uk-UA"/>
        </w:rPr>
        <w:t>ринкова</w:t>
      </w:r>
      <w:r w:rsidRPr="008277A3">
        <w:rPr>
          <w:iCs/>
          <w:spacing w:val="1"/>
          <w:szCs w:val="28"/>
          <w:lang w:val="uk-UA"/>
        </w:rPr>
        <w:t xml:space="preserve"> </w:t>
      </w:r>
      <w:r w:rsidRPr="008277A3">
        <w:rPr>
          <w:iCs/>
          <w:szCs w:val="28"/>
          <w:lang w:val="uk-UA"/>
        </w:rPr>
        <w:t>вартість.</w:t>
      </w:r>
      <w:r w:rsidRPr="008277A3">
        <w:rPr>
          <w:iCs/>
          <w:spacing w:val="1"/>
          <w:szCs w:val="28"/>
          <w:lang w:val="uk-UA"/>
        </w:rPr>
        <w:t xml:space="preserve"> </w:t>
      </w:r>
      <w:r w:rsidRPr="008277A3">
        <w:rPr>
          <w:iCs/>
          <w:szCs w:val="28"/>
          <w:lang w:val="uk-UA"/>
        </w:rPr>
        <w:t>Номінал</w:t>
      </w:r>
      <w:r w:rsidRPr="008277A3">
        <w:rPr>
          <w:iCs/>
          <w:spacing w:val="1"/>
          <w:szCs w:val="28"/>
          <w:lang w:val="uk-UA"/>
        </w:rPr>
        <w:t xml:space="preserve"> </w:t>
      </w:r>
      <w:r w:rsidRPr="008277A3">
        <w:rPr>
          <w:iCs/>
          <w:szCs w:val="28"/>
          <w:lang w:val="uk-UA"/>
        </w:rPr>
        <w:t>вживається</w:t>
      </w:r>
      <w:r w:rsidRPr="008277A3">
        <w:rPr>
          <w:iCs/>
          <w:spacing w:val="1"/>
          <w:szCs w:val="28"/>
          <w:lang w:val="uk-UA"/>
        </w:rPr>
        <w:t xml:space="preserve"> </w:t>
      </w:r>
      <w:r w:rsidRPr="008277A3">
        <w:rPr>
          <w:iCs/>
          <w:szCs w:val="28"/>
          <w:lang w:val="uk-UA"/>
        </w:rPr>
        <w:t>при</w:t>
      </w:r>
      <w:r w:rsidRPr="008277A3">
        <w:rPr>
          <w:iCs/>
          <w:spacing w:val="1"/>
          <w:szCs w:val="28"/>
          <w:lang w:val="uk-UA"/>
        </w:rPr>
        <w:t xml:space="preserve"> </w:t>
      </w:r>
      <w:r w:rsidRPr="008277A3">
        <w:rPr>
          <w:iCs/>
          <w:szCs w:val="28"/>
          <w:lang w:val="uk-UA"/>
        </w:rPr>
        <w:t>обчисленні</w:t>
      </w:r>
      <w:r w:rsidRPr="008277A3">
        <w:rPr>
          <w:iCs/>
          <w:spacing w:val="-2"/>
          <w:szCs w:val="28"/>
          <w:lang w:val="uk-UA"/>
        </w:rPr>
        <w:t xml:space="preserve"> </w:t>
      </w:r>
      <w:r w:rsidRPr="008277A3">
        <w:rPr>
          <w:iCs/>
          <w:szCs w:val="28"/>
          <w:lang w:val="uk-UA"/>
        </w:rPr>
        <w:t>дивідендів,</w:t>
      </w:r>
      <w:r w:rsidRPr="008277A3">
        <w:rPr>
          <w:iCs/>
          <w:spacing w:val="-2"/>
          <w:szCs w:val="28"/>
          <w:lang w:val="uk-UA"/>
        </w:rPr>
        <w:t xml:space="preserve"> </w:t>
      </w:r>
      <w:r w:rsidRPr="008277A3">
        <w:rPr>
          <w:iCs/>
          <w:szCs w:val="28"/>
          <w:lang w:val="uk-UA"/>
        </w:rPr>
        <w:t>часток</w:t>
      </w:r>
      <w:r w:rsidRPr="008277A3">
        <w:rPr>
          <w:iCs/>
          <w:spacing w:val="1"/>
          <w:szCs w:val="28"/>
          <w:lang w:val="uk-UA"/>
        </w:rPr>
        <w:t xml:space="preserve"> </w:t>
      </w:r>
      <w:r w:rsidRPr="008277A3">
        <w:rPr>
          <w:iCs/>
          <w:szCs w:val="28"/>
          <w:lang w:val="uk-UA"/>
        </w:rPr>
        <w:t>у</w:t>
      </w:r>
      <w:r w:rsidRPr="008277A3">
        <w:rPr>
          <w:iCs/>
          <w:spacing w:val="-2"/>
          <w:szCs w:val="28"/>
          <w:lang w:val="uk-UA"/>
        </w:rPr>
        <w:t xml:space="preserve"> </w:t>
      </w:r>
      <w:r w:rsidRPr="008277A3">
        <w:rPr>
          <w:iCs/>
          <w:szCs w:val="28"/>
          <w:lang w:val="uk-UA"/>
        </w:rPr>
        <w:t>капіталі</w:t>
      </w:r>
      <w:r w:rsidRPr="008277A3">
        <w:rPr>
          <w:iCs/>
          <w:spacing w:val="2"/>
          <w:szCs w:val="28"/>
          <w:lang w:val="uk-UA"/>
        </w:rPr>
        <w:t xml:space="preserve"> </w:t>
      </w:r>
      <w:r w:rsidRPr="008277A3">
        <w:rPr>
          <w:iCs/>
          <w:szCs w:val="28"/>
          <w:lang w:val="uk-UA"/>
        </w:rPr>
        <w:t>тощо.</w:t>
      </w:r>
    </w:p>
    <w:p w:rsidR="00C518F4" w:rsidRPr="008277A3" w:rsidRDefault="00C518F4" w:rsidP="00C518F4">
      <w:pPr>
        <w:pStyle w:val="a7"/>
        <w:spacing w:after="0" w:line="240" w:lineRule="auto"/>
        <w:jc w:val="both"/>
        <w:rPr>
          <w:iCs/>
          <w:szCs w:val="28"/>
          <w:lang w:val="uk-UA"/>
        </w:rPr>
      </w:pPr>
      <w:r w:rsidRPr="008277A3">
        <w:rPr>
          <w:b/>
          <w:i/>
          <w:szCs w:val="28"/>
          <w:lang w:val="uk-UA"/>
        </w:rPr>
        <w:t>Балансова</w:t>
      </w:r>
      <w:r w:rsidRPr="008277A3">
        <w:rPr>
          <w:b/>
          <w:i/>
          <w:spacing w:val="1"/>
          <w:szCs w:val="28"/>
          <w:lang w:val="uk-UA"/>
        </w:rPr>
        <w:t xml:space="preserve"> </w:t>
      </w:r>
      <w:r w:rsidRPr="008277A3">
        <w:rPr>
          <w:b/>
          <w:i/>
          <w:szCs w:val="28"/>
          <w:lang w:val="uk-UA"/>
        </w:rPr>
        <w:t>вартість</w:t>
      </w:r>
      <w:r w:rsidRPr="008277A3">
        <w:rPr>
          <w:b/>
          <w:iCs/>
          <w:spacing w:val="1"/>
          <w:szCs w:val="28"/>
          <w:lang w:val="uk-UA"/>
        </w:rPr>
        <w:t xml:space="preserve"> </w:t>
      </w:r>
      <w:r w:rsidRPr="008277A3">
        <w:rPr>
          <w:iCs/>
          <w:szCs w:val="28"/>
          <w:lang w:val="uk-UA"/>
        </w:rPr>
        <w:t>акції</w:t>
      </w:r>
      <w:r w:rsidRPr="008277A3">
        <w:rPr>
          <w:iCs/>
          <w:spacing w:val="1"/>
          <w:szCs w:val="28"/>
          <w:lang w:val="uk-UA"/>
        </w:rPr>
        <w:t xml:space="preserve"> </w:t>
      </w:r>
      <w:r w:rsidRPr="008277A3">
        <w:rPr>
          <w:iCs/>
          <w:szCs w:val="28"/>
          <w:lang w:val="uk-UA"/>
        </w:rPr>
        <w:t>вираховується</w:t>
      </w:r>
      <w:r w:rsidRPr="008277A3">
        <w:rPr>
          <w:iCs/>
          <w:spacing w:val="1"/>
          <w:szCs w:val="28"/>
          <w:lang w:val="uk-UA"/>
        </w:rPr>
        <w:t xml:space="preserve"> </w:t>
      </w:r>
      <w:r w:rsidRPr="008277A3">
        <w:rPr>
          <w:iCs/>
          <w:szCs w:val="28"/>
          <w:lang w:val="uk-UA"/>
        </w:rPr>
        <w:t>як</w:t>
      </w:r>
      <w:r w:rsidRPr="008277A3">
        <w:rPr>
          <w:iCs/>
          <w:spacing w:val="1"/>
          <w:szCs w:val="28"/>
          <w:lang w:val="uk-UA"/>
        </w:rPr>
        <w:t xml:space="preserve"> </w:t>
      </w:r>
      <w:r w:rsidRPr="008277A3">
        <w:rPr>
          <w:iCs/>
          <w:szCs w:val="28"/>
          <w:lang w:val="uk-UA"/>
        </w:rPr>
        <w:t>частка</w:t>
      </w:r>
      <w:r w:rsidRPr="008277A3">
        <w:rPr>
          <w:iCs/>
          <w:spacing w:val="1"/>
          <w:szCs w:val="28"/>
          <w:lang w:val="uk-UA"/>
        </w:rPr>
        <w:t xml:space="preserve"> </w:t>
      </w:r>
      <w:r w:rsidRPr="008277A3">
        <w:rPr>
          <w:iCs/>
          <w:szCs w:val="28"/>
          <w:lang w:val="uk-UA"/>
        </w:rPr>
        <w:t>від</w:t>
      </w:r>
      <w:r w:rsidRPr="008277A3">
        <w:rPr>
          <w:iCs/>
          <w:spacing w:val="-77"/>
          <w:szCs w:val="28"/>
          <w:lang w:val="uk-UA"/>
        </w:rPr>
        <w:t xml:space="preserve"> </w:t>
      </w:r>
      <w:r w:rsidRPr="008277A3">
        <w:rPr>
          <w:iCs/>
          <w:szCs w:val="28"/>
          <w:lang w:val="uk-UA"/>
        </w:rPr>
        <w:t>ділення вартості чистих активів компанії на кількість розміщених</w:t>
      </w:r>
      <w:r w:rsidRPr="008277A3">
        <w:rPr>
          <w:iCs/>
          <w:spacing w:val="-77"/>
          <w:szCs w:val="28"/>
          <w:lang w:val="uk-UA"/>
        </w:rPr>
        <w:t xml:space="preserve"> </w:t>
      </w:r>
      <w:r w:rsidRPr="008277A3">
        <w:rPr>
          <w:iCs/>
          <w:szCs w:val="28"/>
          <w:lang w:val="uk-UA"/>
        </w:rPr>
        <w:t>акцій.</w:t>
      </w:r>
      <w:r w:rsidRPr="008277A3">
        <w:rPr>
          <w:iCs/>
          <w:spacing w:val="1"/>
          <w:szCs w:val="28"/>
          <w:lang w:val="uk-UA"/>
        </w:rPr>
        <w:t xml:space="preserve"> </w:t>
      </w:r>
      <w:r w:rsidRPr="008277A3">
        <w:rPr>
          <w:iCs/>
          <w:szCs w:val="28"/>
          <w:lang w:val="uk-UA"/>
        </w:rPr>
        <w:t>Чистими</w:t>
      </w:r>
      <w:r w:rsidRPr="008277A3">
        <w:rPr>
          <w:iCs/>
          <w:spacing w:val="1"/>
          <w:szCs w:val="28"/>
          <w:lang w:val="uk-UA"/>
        </w:rPr>
        <w:t xml:space="preserve"> </w:t>
      </w:r>
      <w:r w:rsidRPr="008277A3">
        <w:rPr>
          <w:iCs/>
          <w:szCs w:val="28"/>
          <w:lang w:val="uk-UA"/>
        </w:rPr>
        <w:t>активами</w:t>
      </w:r>
      <w:r w:rsidRPr="008277A3">
        <w:rPr>
          <w:iCs/>
          <w:spacing w:val="1"/>
          <w:szCs w:val="28"/>
          <w:lang w:val="uk-UA"/>
        </w:rPr>
        <w:t xml:space="preserve"> </w:t>
      </w:r>
      <w:r w:rsidRPr="008277A3">
        <w:rPr>
          <w:iCs/>
          <w:szCs w:val="28"/>
          <w:lang w:val="uk-UA"/>
        </w:rPr>
        <w:t>компанії</w:t>
      </w:r>
      <w:r w:rsidRPr="008277A3">
        <w:rPr>
          <w:iCs/>
          <w:spacing w:val="1"/>
          <w:szCs w:val="28"/>
          <w:lang w:val="uk-UA"/>
        </w:rPr>
        <w:t xml:space="preserve"> </w:t>
      </w:r>
      <w:r w:rsidRPr="008277A3">
        <w:rPr>
          <w:iCs/>
          <w:szCs w:val="28"/>
          <w:lang w:val="uk-UA"/>
        </w:rPr>
        <w:t>називають</w:t>
      </w:r>
      <w:r w:rsidRPr="008277A3">
        <w:rPr>
          <w:iCs/>
          <w:spacing w:val="1"/>
          <w:szCs w:val="28"/>
          <w:lang w:val="uk-UA"/>
        </w:rPr>
        <w:t xml:space="preserve"> </w:t>
      </w:r>
      <w:r w:rsidRPr="008277A3">
        <w:rPr>
          <w:iCs/>
          <w:szCs w:val="28"/>
          <w:lang w:val="uk-UA"/>
        </w:rPr>
        <w:t>активи</w:t>
      </w:r>
      <w:r w:rsidRPr="008277A3">
        <w:rPr>
          <w:iCs/>
          <w:spacing w:val="1"/>
          <w:szCs w:val="28"/>
          <w:lang w:val="uk-UA"/>
        </w:rPr>
        <w:t xml:space="preserve"> </w:t>
      </w:r>
      <w:r w:rsidRPr="008277A3">
        <w:rPr>
          <w:iCs/>
          <w:szCs w:val="28"/>
          <w:lang w:val="uk-UA"/>
        </w:rPr>
        <w:t>за</w:t>
      </w:r>
      <w:r w:rsidRPr="008277A3">
        <w:rPr>
          <w:iCs/>
          <w:spacing w:val="1"/>
          <w:szCs w:val="28"/>
          <w:lang w:val="uk-UA"/>
        </w:rPr>
        <w:t xml:space="preserve"> </w:t>
      </w:r>
      <w:r w:rsidRPr="008277A3">
        <w:rPr>
          <w:iCs/>
          <w:szCs w:val="28"/>
          <w:lang w:val="uk-UA"/>
        </w:rPr>
        <w:t>вирахуванням зобов’язань, тобто активи, що придбані за власні</w:t>
      </w:r>
      <w:r w:rsidRPr="008277A3">
        <w:rPr>
          <w:iCs/>
          <w:spacing w:val="1"/>
          <w:szCs w:val="28"/>
          <w:lang w:val="uk-UA"/>
        </w:rPr>
        <w:t xml:space="preserve"> </w:t>
      </w:r>
      <w:r w:rsidRPr="008277A3">
        <w:rPr>
          <w:iCs/>
          <w:szCs w:val="28"/>
          <w:lang w:val="uk-UA"/>
        </w:rPr>
        <w:t>кошти</w:t>
      </w:r>
      <w:r w:rsidRPr="008277A3">
        <w:rPr>
          <w:iCs/>
          <w:spacing w:val="2"/>
          <w:szCs w:val="28"/>
          <w:lang w:val="uk-UA"/>
        </w:rPr>
        <w:t xml:space="preserve"> </w:t>
      </w:r>
      <w:r w:rsidRPr="008277A3">
        <w:rPr>
          <w:iCs/>
          <w:szCs w:val="28"/>
          <w:lang w:val="uk-UA"/>
        </w:rPr>
        <w:t>компанії.</w:t>
      </w:r>
      <w:r w:rsidRPr="008277A3">
        <w:rPr>
          <w:iCs/>
          <w:spacing w:val="4"/>
          <w:szCs w:val="28"/>
          <w:lang w:val="uk-UA"/>
        </w:rPr>
        <w:t xml:space="preserve"> </w:t>
      </w:r>
      <w:r w:rsidRPr="008277A3">
        <w:rPr>
          <w:iCs/>
          <w:szCs w:val="28"/>
          <w:lang w:val="uk-UA"/>
        </w:rPr>
        <w:t>У</w:t>
      </w:r>
      <w:r w:rsidRPr="008277A3">
        <w:rPr>
          <w:iCs/>
          <w:spacing w:val="3"/>
          <w:szCs w:val="28"/>
          <w:lang w:val="uk-UA"/>
        </w:rPr>
        <w:t xml:space="preserve"> </w:t>
      </w:r>
      <w:r w:rsidRPr="008277A3">
        <w:rPr>
          <w:iCs/>
          <w:szCs w:val="28"/>
          <w:lang w:val="uk-UA"/>
        </w:rPr>
        <w:t>момент</w:t>
      </w:r>
      <w:r w:rsidRPr="008277A3">
        <w:rPr>
          <w:iCs/>
          <w:spacing w:val="2"/>
          <w:szCs w:val="28"/>
          <w:lang w:val="uk-UA"/>
        </w:rPr>
        <w:t xml:space="preserve"> </w:t>
      </w:r>
      <w:r w:rsidRPr="008277A3">
        <w:rPr>
          <w:iCs/>
          <w:szCs w:val="28"/>
          <w:lang w:val="uk-UA"/>
        </w:rPr>
        <w:t>створення</w:t>
      </w:r>
      <w:r w:rsidRPr="008277A3">
        <w:rPr>
          <w:iCs/>
          <w:spacing w:val="2"/>
          <w:szCs w:val="28"/>
          <w:lang w:val="uk-UA"/>
        </w:rPr>
        <w:t xml:space="preserve"> </w:t>
      </w:r>
      <w:r w:rsidRPr="008277A3">
        <w:rPr>
          <w:iCs/>
          <w:szCs w:val="28"/>
          <w:lang w:val="uk-UA"/>
        </w:rPr>
        <w:t>акціонерного товариства балансова</w:t>
      </w:r>
      <w:r w:rsidRPr="008277A3">
        <w:rPr>
          <w:iCs/>
          <w:spacing w:val="1"/>
          <w:szCs w:val="28"/>
          <w:lang w:val="uk-UA"/>
        </w:rPr>
        <w:t xml:space="preserve"> </w:t>
      </w:r>
      <w:r w:rsidRPr="008277A3">
        <w:rPr>
          <w:iCs/>
          <w:szCs w:val="28"/>
          <w:lang w:val="uk-UA"/>
        </w:rPr>
        <w:t>вартість</w:t>
      </w:r>
      <w:r w:rsidRPr="008277A3">
        <w:rPr>
          <w:iCs/>
          <w:spacing w:val="1"/>
          <w:szCs w:val="28"/>
          <w:lang w:val="uk-UA"/>
        </w:rPr>
        <w:t xml:space="preserve"> </w:t>
      </w:r>
      <w:r w:rsidRPr="008277A3">
        <w:rPr>
          <w:iCs/>
          <w:szCs w:val="28"/>
          <w:lang w:val="uk-UA"/>
        </w:rPr>
        <w:t>акції</w:t>
      </w:r>
      <w:r w:rsidRPr="008277A3">
        <w:rPr>
          <w:iCs/>
          <w:spacing w:val="1"/>
          <w:szCs w:val="28"/>
          <w:lang w:val="uk-UA"/>
        </w:rPr>
        <w:t xml:space="preserve"> </w:t>
      </w:r>
      <w:r w:rsidRPr="008277A3">
        <w:rPr>
          <w:iCs/>
          <w:szCs w:val="28"/>
          <w:lang w:val="uk-UA"/>
        </w:rPr>
        <w:t>збігається</w:t>
      </w:r>
      <w:r w:rsidRPr="008277A3">
        <w:rPr>
          <w:iCs/>
          <w:spacing w:val="1"/>
          <w:szCs w:val="28"/>
          <w:lang w:val="uk-UA"/>
        </w:rPr>
        <w:t xml:space="preserve"> </w:t>
      </w:r>
      <w:r w:rsidRPr="008277A3">
        <w:rPr>
          <w:iCs/>
          <w:szCs w:val="28"/>
          <w:lang w:val="uk-UA"/>
        </w:rPr>
        <w:t>з</w:t>
      </w:r>
      <w:r w:rsidRPr="008277A3">
        <w:rPr>
          <w:iCs/>
          <w:spacing w:val="1"/>
          <w:szCs w:val="28"/>
          <w:lang w:val="uk-UA"/>
        </w:rPr>
        <w:t xml:space="preserve"> </w:t>
      </w:r>
      <w:r w:rsidRPr="008277A3">
        <w:rPr>
          <w:iCs/>
          <w:szCs w:val="28"/>
          <w:lang w:val="uk-UA"/>
        </w:rPr>
        <w:t>номінальною,</w:t>
      </w:r>
      <w:r w:rsidRPr="008277A3">
        <w:rPr>
          <w:iCs/>
          <w:spacing w:val="1"/>
          <w:szCs w:val="28"/>
          <w:lang w:val="uk-UA"/>
        </w:rPr>
        <w:t xml:space="preserve"> </w:t>
      </w:r>
      <w:r w:rsidRPr="008277A3">
        <w:rPr>
          <w:iCs/>
          <w:szCs w:val="28"/>
          <w:lang w:val="uk-UA"/>
        </w:rPr>
        <w:t>оскільки</w:t>
      </w:r>
      <w:r w:rsidRPr="008277A3">
        <w:rPr>
          <w:iCs/>
          <w:spacing w:val="1"/>
          <w:szCs w:val="28"/>
          <w:lang w:val="uk-UA"/>
        </w:rPr>
        <w:t xml:space="preserve"> </w:t>
      </w:r>
      <w:r w:rsidRPr="008277A3">
        <w:rPr>
          <w:iCs/>
          <w:szCs w:val="28"/>
          <w:lang w:val="uk-UA"/>
        </w:rPr>
        <w:t>власним</w:t>
      </w:r>
      <w:r w:rsidRPr="008277A3">
        <w:rPr>
          <w:iCs/>
          <w:spacing w:val="1"/>
          <w:szCs w:val="28"/>
          <w:lang w:val="uk-UA"/>
        </w:rPr>
        <w:t xml:space="preserve"> </w:t>
      </w:r>
      <w:r w:rsidRPr="008277A3">
        <w:rPr>
          <w:iCs/>
          <w:szCs w:val="28"/>
          <w:lang w:val="uk-UA"/>
        </w:rPr>
        <w:t>капіталом</w:t>
      </w:r>
      <w:r w:rsidRPr="008277A3">
        <w:rPr>
          <w:iCs/>
          <w:spacing w:val="1"/>
          <w:szCs w:val="28"/>
          <w:lang w:val="uk-UA"/>
        </w:rPr>
        <w:t xml:space="preserve"> </w:t>
      </w:r>
      <w:r w:rsidRPr="008277A3">
        <w:rPr>
          <w:iCs/>
          <w:szCs w:val="28"/>
          <w:lang w:val="uk-UA"/>
        </w:rPr>
        <w:t>товариства</w:t>
      </w:r>
      <w:r w:rsidRPr="008277A3">
        <w:rPr>
          <w:iCs/>
          <w:spacing w:val="1"/>
          <w:szCs w:val="28"/>
          <w:lang w:val="uk-UA"/>
        </w:rPr>
        <w:t xml:space="preserve"> </w:t>
      </w:r>
      <w:r w:rsidRPr="008277A3">
        <w:rPr>
          <w:iCs/>
          <w:szCs w:val="28"/>
          <w:lang w:val="uk-UA"/>
        </w:rPr>
        <w:t>виступає</w:t>
      </w:r>
      <w:r w:rsidRPr="008277A3">
        <w:rPr>
          <w:iCs/>
          <w:spacing w:val="1"/>
          <w:szCs w:val="28"/>
          <w:lang w:val="uk-UA"/>
        </w:rPr>
        <w:t xml:space="preserve"> </w:t>
      </w:r>
      <w:r w:rsidRPr="008277A3">
        <w:rPr>
          <w:iCs/>
          <w:szCs w:val="28"/>
          <w:lang w:val="uk-UA"/>
        </w:rPr>
        <w:t>статутний</w:t>
      </w:r>
      <w:r w:rsidRPr="008277A3">
        <w:rPr>
          <w:iCs/>
          <w:spacing w:val="81"/>
          <w:szCs w:val="28"/>
          <w:lang w:val="uk-UA"/>
        </w:rPr>
        <w:t xml:space="preserve"> </w:t>
      </w:r>
      <w:r w:rsidRPr="008277A3">
        <w:rPr>
          <w:iCs/>
          <w:szCs w:val="28"/>
          <w:lang w:val="uk-UA"/>
        </w:rPr>
        <w:t>капітал.</w:t>
      </w:r>
      <w:r w:rsidRPr="008277A3">
        <w:rPr>
          <w:iCs/>
          <w:spacing w:val="1"/>
          <w:szCs w:val="28"/>
          <w:lang w:val="uk-UA"/>
        </w:rPr>
        <w:t xml:space="preserve"> </w:t>
      </w:r>
      <w:r w:rsidRPr="008277A3">
        <w:rPr>
          <w:iCs/>
          <w:szCs w:val="28"/>
          <w:lang w:val="uk-UA"/>
        </w:rPr>
        <w:t>Надалі</w:t>
      </w:r>
      <w:r w:rsidRPr="008277A3">
        <w:rPr>
          <w:iCs/>
          <w:spacing w:val="1"/>
          <w:szCs w:val="28"/>
          <w:lang w:val="uk-UA"/>
        </w:rPr>
        <w:t xml:space="preserve"> </w:t>
      </w:r>
      <w:r w:rsidRPr="008277A3">
        <w:rPr>
          <w:iCs/>
          <w:szCs w:val="28"/>
          <w:lang w:val="uk-UA"/>
        </w:rPr>
        <w:t>власний</w:t>
      </w:r>
      <w:r w:rsidRPr="008277A3">
        <w:rPr>
          <w:iCs/>
          <w:spacing w:val="1"/>
          <w:szCs w:val="28"/>
          <w:lang w:val="uk-UA"/>
        </w:rPr>
        <w:t xml:space="preserve"> </w:t>
      </w:r>
      <w:r w:rsidRPr="008277A3">
        <w:rPr>
          <w:iCs/>
          <w:szCs w:val="28"/>
          <w:lang w:val="uk-UA"/>
        </w:rPr>
        <w:t>капітал</w:t>
      </w:r>
      <w:r w:rsidRPr="008277A3">
        <w:rPr>
          <w:iCs/>
          <w:spacing w:val="1"/>
          <w:szCs w:val="28"/>
          <w:lang w:val="uk-UA"/>
        </w:rPr>
        <w:t xml:space="preserve"> </w:t>
      </w:r>
      <w:r w:rsidRPr="008277A3">
        <w:rPr>
          <w:iCs/>
          <w:szCs w:val="28"/>
          <w:lang w:val="uk-UA"/>
        </w:rPr>
        <w:t>збільшується</w:t>
      </w:r>
      <w:r w:rsidRPr="008277A3">
        <w:rPr>
          <w:iCs/>
          <w:spacing w:val="1"/>
          <w:szCs w:val="28"/>
          <w:lang w:val="uk-UA"/>
        </w:rPr>
        <w:t xml:space="preserve"> </w:t>
      </w:r>
      <w:r w:rsidRPr="008277A3">
        <w:rPr>
          <w:iCs/>
          <w:szCs w:val="28"/>
          <w:lang w:val="uk-UA"/>
        </w:rPr>
        <w:t>за</w:t>
      </w:r>
      <w:r w:rsidRPr="008277A3">
        <w:rPr>
          <w:iCs/>
          <w:spacing w:val="1"/>
          <w:szCs w:val="28"/>
          <w:lang w:val="uk-UA"/>
        </w:rPr>
        <w:t xml:space="preserve"> </w:t>
      </w:r>
      <w:r w:rsidRPr="008277A3">
        <w:rPr>
          <w:iCs/>
          <w:szCs w:val="28"/>
          <w:lang w:val="uk-UA"/>
        </w:rPr>
        <w:t>рахунок</w:t>
      </w:r>
      <w:r w:rsidRPr="008277A3">
        <w:rPr>
          <w:iCs/>
          <w:spacing w:val="1"/>
          <w:szCs w:val="28"/>
          <w:lang w:val="uk-UA"/>
        </w:rPr>
        <w:t xml:space="preserve"> </w:t>
      </w:r>
      <w:r w:rsidRPr="008277A3">
        <w:rPr>
          <w:iCs/>
          <w:szCs w:val="28"/>
          <w:lang w:val="uk-UA"/>
        </w:rPr>
        <w:t>формування</w:t>
      </w:r>
      <w:r w:rsidRPr="008277A3">
        <w:rPr>
          <w:iCs/>
          <w:spacing w:val="1"/>
          <w:szCs w:val="28"/>
          <w:lang w:val="uk-UA"/>
        </w:rPr>
        <w:t xml:space="preserve"> </w:t>
      </w:r>
      <w:r w:rsidRPr="008277A3">
        <w:rPr>
          <w:iCs/>
          <w:szCs w:val="28"/>
          <w:lang w:val="uk-UA"/>
        </w:rPr>
        <w:t>резервного фонду, нерозподіленого прибутку та ін. Відповідно</w:t>
      </w:r>
      <w:r w:rsidRPr="008277A3">
        <w:rPr>
          <w:iCs/>
          <w:spacing w:val="1"/>
          <w:szCs w:val="28"/>
          <w:lang w:val="uk-UA"/>
        </w:rPr>
        <w:t xml:space="preserve"> </w:t>
      </w:r>
      <w:r w:rsidRPr="008277A3">
        <w:rPr>
          <w:iCs/>
          <w:szCs w:val="28"/>
          <w:lang w:val="uk-UA"/>
        </w:rPr>
        <w:t>збільшується і балансова вартість акцій. Отже, балансова вартість</w:t>
      </w:r>
      <w:r w:rsidRPr="008277A3">
        <w:rPr>
          <w:iCs/>
          <w:spacing w:val="-77"/>
          <w:szCs w:val="28"/>
          <w:lang w:val="uk-UA"/>
        </w:rPr>
        <w:t xml:space="preserve"> </w:t>
      </w:r>
      <w:r w:rsidRPr="008277A3">
        <w:rPr>
          <w:iCs/>
          <w:szCs w:val="28"/>
          <w:lang w:val="uk-UA"/>
        </w:rPr>
        <w:t>акції</w:t>
      </w:r>
      <w:r w:rsidRPr="008277A3">
        <w:rPr>
          <w:iCs/>
          <w:spacing w:val="1"/>
          <w:szCs w:val="28"/>
          <w:lang w:val="uk-UA"/>
        </w:rPr>
        <w:t xml:space="preserve"> </w:t>
      </w:r>
      <w:r w:rsidRPr="008277A3">
        <w:rPr>
          <w:iCs/>
          <w:szCs w:val="28"/>
          <w:lang w:val="uk-UA"/>
        </w:rPr>
        <w:t>відображує</w:t>
      </w:r>
      <w:r w:rsidRPr="008277A3">
        <w:rPr>
          <w:iCs/>
          <w:spacing w:val="1"/>
          <w:szCs w:val="28"/>
          <w:lang w:val="uk-UA"/>
        </w:rPr>
        <w:t xml:space="preserve"> </w:t>
      </w:r>
      <w:r w:rsidRPr="008277A3">
        <w:rPr>
          <w:iCs/>
          <w:szCs w:val="28"/>
          <w:lang w:val="uk-UA"/>
        </w:rPr>
        <w:t>частку</w:t>
      </w:r>
      <w:r w:rsidRPr="008277A3">
        <w:rPr>
          <w:iCs/>
          <w:spacing w:val="1"/>
          <w:szCs w:val="28"/>
          <w:lang w:val="uk-UA"/>
        </w:rPr>
        <w:t xml:space="preserve"> </w:t>
      </w:r>
      <w:r w:rsidRPr="008277A3">
        <w:rPr>
          <w:iCs/>
          <w:szCs w:val="28"/>
          <w:lang w:val="uk-UA"/>
        </w:rPr>
        <w:t>чистих</w:t>
      </w:r>
      <w:r w:rsidRPr="008277A3">
        <w:rPr>
          <w:iCs/>
          <w:spacing w:val="1"/>
          <w:szCs w:val="28"/>
          <w:lang w:val="uk-UA"/>
        </w:rPr>
        <w:t xml:space="preserve"> </w:t>
      </w:r>
      <w:r w:rsidRPr="008277A3">
        <w:rPr>
          <w:iCs/>
          <w:szCs w:val="28"/>
          <w:lang w:val="uk-UA"/>
        </w:rPr>
        <w:t>активів</w:t>
      </w:r>
      <w:r w:rsidRPr="008277A3">
        <w:rPr>
          <w:iCs/>
          <w:spacing w:val="1"/>
          <w:szCs w:val="28"/>
          <w:lang w:val="uk-UA"/>
        </w:rPr>
        <w:t xml:space="preserve"> </w:t>
      </w:r>
      <w:r w:rsidRPr="008277A3">
        <w:rPr>
          <w:iCs/>
          <w:szCs w:val="28"/>
          <w:lang w:val="uk-UA"/>
        </w:rPr>
        <w:t>або</w:t>
      </w:r>
      <w:r w:rsidRPr="008277A3">
        <w:rPr>
          <w:iCs/>
          <w:spacing w:val="1"/>
          <w:szCs w:val="28"/>
          <w:lang w:val="uk-UA"/>
        </w:rPr>
        <w:t xml:space="preserve"> </w:t>
      </w:r>
      <w:r w:rsidRPr="008277A3">
        <w:rPr>
          <w:iCs/>
          <w:szCs w:val="28"/>
          <w:lang w:val="uk-UA"/>
        </w:rPr>
        <w:t>частку</w:t>
      </w:r>
      <w:r w:rsidRPr="008277A3">
        <w:rPr>
          <w:iCs/>
          <w:spacing w:val="1"/>
          <w:szCs w:val="28"/>
          <w:lang w:val="uk-UA"/>
        </w:rPr>
        <w:t xml:space="preserve"> </w:t>
      </w:r>
      <w:r w:rsidRPr="008277A3">
        <w:rPr>
          <w:iCs/>
          <w:szCs w:val="28"/>
          <w:lang w:val="uk-UA"/>
        </w:rPr>
        <w:t>власного</w:t>
      </w:r>
      <w:r w:rsidRPr="008277A3">
        <w:rPr>
          <w:iCs/>
          <w:spacing w:val="1"/>
          <w:szCs w:val="28"/>
          <w:lang w:val="uk-UA"/>
        </w:rPr>
        <w:t xml:space="preserve"> </w:t>
      </w:r>
      <w:r w:rsidRPr="008277A3">
        <w:rPr>
          <w:iCs/>
          <w:szCs w:val="28"/>
          <w:lang w:val="uk-UA"/>
        </w:rPr>
        <w:t>капіталу</w:t>
      </w:r>
      <w:r w:rsidRPr="008277A3">
        <w:rPr>
          <w:iCs/>
          <w:spacing w:val="1"/>
          <w:szCs w:val="28"/>
          <w:lang w:val="uk-UA"/>
        </w:rPr>
        <w:t xml:space="preserve"> </w:t>
      </w:r>
      <w:r w:rsidRPr="008277A3">
        <w:rPr>
          <w:iCs/>
          <w:szCs w:val="28"/>
          <w:lang w:val="uk-UA"/>
        </w:rPr>
        <w:t>компанії,</w:t>
      </w:r>
      <w:r w:rsidRPr="008277A3">
        <w:rPr>
          <w:iCs/>
          <w:spacing w:val="1"/>
          <w:szCs w:val="28"/>
          <w:lang w:val="uk-UA"/>
        </w:rPr>
        <w:t xml:space="preserve"> </w:t>
      </w:r>
      <w:r w:rsidRPr="008277A3">
        <w:rPr>
          <w:iCs/>
          <w:szCs w:val="28"/>
          <w:lang w:val="uk-UA"/>
        </w:rPr>
        <w:t>що</w:t>
      </w:r>
      <w:r w:rsidRPr="008277A3">
        <w:rPr>
          <w:iCs/>
          <w:spacing w:val="1"/>
          <w:szCs w:val="28"/>
          <w:lang w:val="uk-UA"/>
        </w:rPr>
        <w:t xml:space="preserve"> </w:t>
      </w:r>
      <w:r w:rsidRPr="008277A3">
        <w:rPr>
          <w:iCs/>
          <w:szCs w:val="28"/>
          <w:lang w:val="uk-UA"/>
        </w:rPr>
        <w:t>припадає</w:t>
      </w:r>
      <w:r w:rsidRPr="008277A3">
        <w:rPr>
          <w:iCs/>
          <w:spacing w:val="1"/>
          <w:szCs w:val="28"/>
          <w:lang w:val="uk-UA"/>
        </w:rPr>
        <w:t xml:space="preserve"> </w:t>
      </w:r>
      <w:r w:rsidRPr="008277A3">
        <w:rPr>
          <w:iCs/>
          <w:szCs w:val="28"/>
          <w:lang w:val="uk-UA"/>
        </w:rPr>
        <w:t>на</w:t>
      </w:r>
      <w:r w:rsidRPr="008277A3">
        <w:rPr>
          <w:iCs/>
          <w:spacing w:val="1"/>
          <w:szCs w:val="28"/>
          <w:lang w:val="uk-UA"/>
        </w:rPr>
        <w:t xml:space="preserve"> </w:t>
      </w:r>
      <w:r w:rsidRPr="008277A3">
        <w:rPr>
          <w:iCs/>
          <w:szCs w:val="28"/>
          <w:lang w:val="uk-UA"/>
        </w:rPr>
        <w:t>одну</w:t>
      </w:r>
      <w:r w:rsidRPr="008277A3">
        <w:rPr>
          <w:iCs/>
          <w:spacing w:val="81"/>
          <w:szCs w:val="28"/>
          <w:lang w:val="uk-UA"/>
        </w:rPr>
        <w:t xml:space="preserve"> </w:t>
      </w:r>
      <w:r w:rsidRPr="008277A3">
        <w:rPr>
          <w:iCs/>
          <w:szCs w:val="28"/>
          <w:lang w:val="uk-UA"/>
        </w:rPr>
        <w:t>акцію.</w:t>
      </w:r>
      <w:r w:rsidRPr="008277A3">
        <w:rPr>
          <w:iCs/>
          <w:spacing w:val="81"/>
          <w:szCs w:val="28"/>
          <w:lang w:val="uk-UA"/>
        </w:rPr>
        <w:t xml:space="preserve"> </w:t>
      </w:r>
      <w:r w:rsidRPr="008277A3">
        <w:rPr>
          <w:iCs/>
          <w:szCs w:val="28"/>
          <w:lang w:val="uk-UA"/>
        </w:rPr>
        <w:t>Балансова</w:t>
      </w:r>
      <w:r w:rsidRPr="008277A3">
        <w:rPr>
          <w:iCs/>
          <w:spacing w:val="-77"/>
          <w:szCs w:val="28"/>
          <w:lang w:val="uk-UA"/>
        </w:rPr>
        <w:t xml:space="preserve"> </w:t>
      </w:r>
      <w:r w:rsidRPr="008277A3">
        <w:rPr>
          <w:iCs/>
          <w:szCs w:val="28"/>
          <w:lang w:val="uk-UA"/>
        </w:rPr>
        <w:t>вартість</w:t>
      </w:r>
      <w:r w:rsidRPr="008277A3">
        <w:rPr>
          <w:iCs/>
          <w:spacing w:val="1"/>
          <w:szCs w:val="28"/>
          <w:lang w:val="uk-UA"/>
        </w:rPr>
        <w:t xml:space="preserve"> </w:t>
      </w:r>
      <w:r w:rsidRPr="008277A3">
        <w:rPr>
          <w:iCs/>
          <w:szCs w:val="28"/>
          <w:lang w:val="uk-UA"/>
        </w:rPr>
        <w:t>акції</w:t>
      </w:r>
      <w:r w:rsidRPr="008277A3">
        <w:rPr>
          <w:iCs/>
          <w:spacing w:val="1"/>
          <w:szCs w:val="28"/>
          <w:lang w:val="uk-UA"/>
        </w:rPr>
        <w:t xml:space="preserve"> </w:t>
      </w:r>
      <w:r w:rsidRPr="008277A3">
        <w:rPr>
          <w:iCs/>
          <w:szCs w:val="28"/>
          <w:lang w:val="uk-UA"/>
        </w:rPr>
        <w:t>–</w:t>
      </w:r>
      <w:r w:rsidRPr="008277A3">
        <w:rPr>
          <w:iCs/>
          <w:spacing w:val="1"/>
          <w:szCs w:val="28"/>
          <w:lang w:val="uk-UA"/>
        </w:rPr>
        <w:t xml:space="preserve"> </w:t>
      </w:r>
      <w:r w:rsidRPr="008277A3">
        <w:rPr>
          <w:iCs/>
          <w:szCs w:val="28"/>
          <w:lang w:val="uk-UA"/>
        </w:rPr>
        <w:t>це</w:t>
      </w:r>
      <w:r w:rsidRPr="008277A3">
        <w:rPr>
          <w:iCs/>
          <w:spacing w:val="1"/>
          <w:szCs w:val="28"/>
          <w:lang w:val="uk-UA"/>
        </w:rPr>
        <w:t xml:space="preserve"> </w:t>
      </w:r>
      <w:r w:rsidRPr="008277A3">
        <w:rPr>
          <w:iCs/>
          <w:szCs w:val="28"/>
          <w:lang w:val="uk-UA"/>
        </w:rPr>
        <w:t>ціна,</w:t>
      </w:r>
      <w:r w:rsidRPr="008277A3">
        <w:rPr>
          <w:iCs/>
          <w:spacing w:val="1"/>
          <w:szCs w:val="28"/>
          <w:lang w:val="uk-UA"/>
        </w:rPr>
        <w:t xml:space="preserve"> </w:t>
      </w:r>
      <w:r w:rsidRPr="008277A3">
        <w:rPr>
          <w:iCs/>
          <w:szCs w:val="28"/>
          <w:lang w:val="uk-UA"/>
        </w:rPr>
        <w:t>що</w:t>
      </w:r>
      <w:r w:rsidRPr="008277A3">
        <w:rPr>
          <w:iCs/>
          <w:spacing w:val="1"/>
          <w:szCs w:val="28"/>
          <w:lang w:val="uk-UA"/>
        </w:rPr>
        <w:t xml:space="preserve"> </w:t>
      </w:r>
      <w:r w:rsidRPr="008277A3">
        <w:rPr>
          <w:iCs/>
          <w:szCs w:val="28"/>
          <w:lang w:val="uk-UA"/>
        </w:rPr>
        <w:t>встановлюється</w:t>
      </w:r>
      <w:r w:rsidRPr="008277A3">
        <w:rPr>
          <w:iCs/>
          <w:spacing w:val="1"/>
          <w:szCs w:val="28"/>
          <w:lang w:val="uk-UA"/>
        </w:rPr>
        <w:t xml:space="preserve"> </w:t>
      </w:r>
      <w:r w:rsidRPr="008277A3">
        <w:rPr>
          <w:iCs/>
          <w:szCs w:val="28"/>
          <w:lang w:val="uk-UA"/>
        </w:rPr>
        <w:t>за</w:t>
      </w:r>
      <w:r w:rsidRPr="008277A3">
        <w:rPr>
          <w:iCs/>
          <w:spacing w:val="1"/>
          <w:szCs w:val="28"/>
          <w:lang w:val="uk-UA"/>
        </w:rPr>
        <w:t xml:space="preserve"> </w:t>
      </w:r>
      <w:r w:rsidRPr="008277A3">
        <w:rPr>
          <w:iCs/>
          <w:szCs w:val="28"/>
          <w:lang w:val="uk-UA"/>
        </w:rPr>
        <w:t>балансовими</w:t>
      </w:r>
      <w:r w:rsidRPr="008277A3">
        <w:rPr>
          <w:iCs/>
          <w:spacing w:val="1"/>
          <w:szCs w:val="28"/>
          <w:lang w:val="uk-UA"/>
        </w:rPr>
        <w:t xml:space="preserve"> </w:t>
      </w:r>
      <w:r w:rsidRPr="008277A3">
        <w:rPr>
          <w:iCs/>
          <w:szCs w:val="28"/>
          <w:lang w:val="uk-UA"/>
        </w:rPr>
        <w:t>документами</w:t>
      </w:r>
      <w:r w:rsidRPr="008277A3">
        <w:rPr>
          <w:iCs/>
          <w:spacing w:val="1"/>
          <w:szCs w:val="28"/>
          <w:lang w:val="uk-UA"/>
        </w:rPr>
        <w:t xml:space="preserve"> </w:t>
      </w:r>
      <w:r w:rsidRPr="008277A3">
        <w:rPr>
          <w:iCs/>
          <w:szCs w:val="28"/>
          <w:lang w:val="uk-UA"/>
        </w:rPr>
        <w:t>емітента</w:t>
      </w:r>
      <w:r w:rsidRPr="008277A3">
        <w:rPr>
          <w:iCs/>
          <w:spacing w:val="1"/>
          <w:szCs w:val="28"/>
          <w:lang w:val="uk-UA"/>
        </w:rPr>
        <w:t xml:space="preserve"> </w:t>
      </w:r>
      <w:r w:rsidRPr="008277A3">
        <w:rPr>
          <w:iCs/>
          <w:szCs w:val="28"/>
          <w:lang w:val="uk-UA"/>
        </w:rPr>
        <w:t>і</w:t>
      </w:r>
      <w:r w:rsidRPr="008277A3">
        <w:rPr>
          <w:iCs/>
          <w:spacing w:val="1"/>
          <w:szCs w:val="28"/>
          <w:lang w:val="uk-UA"/>
        </w:rPr>
        <w:t xml:space="preserve"> </w:t>
      </w:r>
      <w:r w:rsidRPr="008277A3">
        <w:rPr>
          <w:iCs/>
          <w:szCs w:val="28"/>
          <w:lang w:val="uk-UA"/>
        </w:rPr>
        <w:t>є</w:t>
      </w:r>
      <w:r w:rsidRPr="008277A3">
        <w:rPr>
          <w:iCs/>
          <w:spacing w:val="1"/>
          <w:szCs w:val="28"/>
          <w:lang w:val="uk-UA"/>
        </w:rPr>
        <w:t xml:space="preserve"> </w:t>
      </w:r>
      <w:r w:rsidRPr="008277A3">
        <w:rPr>
          <w:iCs/>
          <w:szCs w:val="28"/>
          <w:lang w:val="uk-UA"/>
        </w:rPr>
        <w:t>бухгалтерським</w:t>
      </w:r>
      <w:r w:rsidRPr="008277A3">
        <w:rPr>
          <w:iCs/>
          <w:spacing w:val="1"/>
          <w:szCs w:val="28"/>
          <w:lang w:val="uk-UA"/>
        </w:rPr>
        <w:t xml:space="preserve"> </w:t>
      </w:r>
      <w:r w:rsidRPr="008277A3">
        <w:rPr>
          <w:iCs/>
          <w:szCs w:val="28"/>
          <w:lang w:val="uk-UA"/>
        </w:rPr>
        <w:t>підтвердження</w:t>
      </w:r>
      <w:r w:rsidRPr="008277A3">
        <w:rPr>
          <w:iCs/>
          <w:spacing w:val="-77"/>
          <w:szCs w:val="28"/>
          <w:lang w:val="uk-UA"/>
        </w:rPr>
        <w:t xml:space="preserve"> </w:t>
      </w:r>
      <w:r w:rsidRPr="008277A3">
        <w:rPr>
          <w:iCs/>
          <w:szCs w:val="28"/>
          <w:lang w:val="uk-UA"/>
        </w:rPr>
        <w:t>забезпеченості</w:t>
      </w:r>
      <w:r w:rsidRPr="008277A3">
        <w:rPr>
          <w:iCs/>
          <w:spacing w:val="-2"/>
          <w:szCs w:val="28"/>
          <w:lang w:val="uk-UA"/>
        </w:rPr>
        <w:t xml:space="preserve"> </w:t>
      </w:r>
      <w:r w:rsidRPr="008277A3">
        <w:rPr>
          <w:iCs/>
          <w:szCs w:val="28"/>
          <w:lang w:val="uk-UA"/>
        </w:rPr>
        <w:t>емітованої</w:t>
      </w:r>
      <w:r w:rsidRPr="008277A3">
        <w:rPr>
          <w:iCs/>
          <w:spacing w:val="-1"/>
          <w:szCs w:val="28"/>
          <w:lang w:val="uk-UA"/>
        </w:rPr>
        <w:t xml:space="preserve"> </w:t>
      </w:r>
      <w:r w:rsidRPr="008277A3">
        <w:rPr>
          <w:iCs/>
          <w:szCs w:val="28"/>
          <w:lang w:val="uk-UA"/>
        </w:rPr>
        <w:t>акції</w:t>
      </w:r>
      <w:r w:rsidRPr="008277A3">
        <w:rPr>
          <w:iCs/>
          <w:spacing w:val="-2"/>
          <w:szCs w:val="28"/>
          <w:lang w:val="uk-UA"/>
        </w:rPr>
        <w:t xml:space="preserve"> </w:t>
      </w:r>
      <w:r w:rsidRPr="008277A3">
        <w:rPr>
          <w:iCs/>
          <w:szCs w:val="28"/>
          <w:lang w:val="uk-UA"/>
        </w:rPr>
        <w:t>капіталом АТ:</w:t>
      </w:r>
    </w:p>
    <w:p w:rsidR="00C518F4" w:rsidRPr="008277A3" w:rsidRDefault="00C518F4" w:rsidP="00C518F4">
      <w:pPr>
        <w:spacing w:after="0" w:line="240" w:lineRule="auto"/>
        <w:ind w:firstLine="709"/>
        <w:jc w:val="both"/>
        <w:rPr>
          <w:rFonts w:ascii="Times New Roman" w:hAnsi="Times New Roman"/>
          <w:iCs/>
          <w:sz w:val="28"/>
          <w:szCs w:val="28"/>
          <w:lang w:val="uk-UA"/>
        </w:rPr>
      </w:pPr>
    </w:p>
    <w:p w:rsidR="00C518F4" w:rsidRPr="008277A3" w:rsidRDefault="00C518F4" w:rsidP="00C518F4">
      <w:pPr>
        <w:spacing w:after="0" w:line="240" w:lineRule="auto"/>
        <w:ind w:firstLine="709"/>
        <w:jc w:val="center"/>
        <w:rPr>
          <w:rFonts w:ascii="Times New Roman" w:hAnsi="Times New Roman"/>
          <w:iCs/>
          <w:sz w:val="28"/>
          <w:szCs w:val="28"/>
          <w:lang w:val="uk-UA"/>
        </w:rPr>
      </w:pPr>
      <w:r w:rsidRPr="008277A3">
        <w:rPr>
          <w:rFonts w:ascii="Times New Roman" w:hAnsi="Times New Roman"/>
          <w:iCs/>
          <w:sz w:val="28"/>
          <w:szCs w:val="28"/>
          <w:lang w:val="uk-UA"/>
        </w:rPr>
        <w:t xml:space="preserve">                                                Ц</w:t>
      </w:r>
      <w:r w:rsidRPr="008277A3">
        <w:rPr>
          <w:rFonts w:ascii="Times New Roman" w:hAnsi="Times New Roman"/>
          <w:iCs/>
          <w:sz w:val="24"/>
          <w:szCs w:val="24"/>
          <w:lang w:val="uk-UA"/>
        </w:rPr>
        <w:t>б</w:t>
      </w:r>
      <w:r w:rsidRPr="008277A3">
        <w:rPr>
          <w:rFonts w:ascii="Times New Roman" w:hAnsi="Times New Roman"/>
          <w:iCs/>
          <w:spacing w:val="-2"/>
          <w:sz w:val="28"/>
          <w:szCs w:val="28"/>
          <w:lang w:val="uk-UA"/>
        </w:rPr>
        <w:t xml:space="preserve"> </w:t>
      </w:r>
      <w:r w:rsidRPr="008277A3">
        <w:rPr>
          <w:rFonts w:ascii="Times New Roman" w:hAnsi="Times New Roman"/>
          <w:iCs/>
          <w:sz w:val="28"/>
          <w:szCs w:val="28"/>
          <w:lang w:val="uk-UA"/>
        </w:rPr>
        <w:t>= (К</w:t>
      </w:r>
      <w:r w:rsidRPr="008277A3">
        <w:rPr>
          <w:rFonts w:ascii="Times New Roman" w:hAnsi="Times New Roman"/>
          <w:iCs/>
          <w:sz w:val="24"/>
          <w:szCs w:val="24"/>
          <w:lang w:val="uk-UA"/>
        </w:rPr>
        <w:t>а</w:t>
      </w:r>
      <w:r w:rsidRPr="008277A3">
        <w:rPr>
          <w:rFonts w:ascii="Times New Roman" w:hAnsi="Times New Roman"/>
          <w:iCs/>
          <w:spacing w:val="-1"/>
          <w:sz w:val="28"/>
          <w:szCs w:val="28"/>
          <w:lang w:val="uk-UA"/>
        </w:rPr>
        <w:t xml:space="preserve"> </w:t>
      </w:r>
      <w:r w:rsidRPr="008277A3">
        <w:rPr>
          <w:rFonts w:ascii="Times New Roman" w:hAnsi="Times New Roman"/>
          <w:iCs/>
          <w:sz w:val="28"/>
          <w:szCs w:val="28"/>
          <w:lang w:val="uk-UA"/>
        </w:rPr>
        <w:t>+ Р)</w:t>
      </w:r>
      <w:r w:rsidRPr="008277A3">
        <w:rPr>
          <w:rFonts w:ascii="Times New Roman" w:hAnsi="Times New Roman"/>
          <w:iCs/>
          <w:spacing w:val="-1"/>
          <w:sz w:val="28"/>
          <w:szCs w:val="28"/>
          <w:lang w:val="uk-UA"/>
        </w:rPr>
        <w:t xml:space="preserve"> </w:t>
      </w:r>
      <w:r w:rsidRPr="008277A3">
        <w:rPr>
          <w:rFonts w:ascii="Times New Roman" w:hAnsi="Times New Roman"/>
          <w:iCs/>
          <w:sz w:val="28"/>
          <w:szCs w:val="28"/>
          <w:lang w:val="uk-UA"/>
        </w:rPr>
        <w:t>/</w:t>
      </w:r>
      <w:r w:rsidRPr="008277A3">
        <w:rPr>
          <w:rFonts w:ascii="Times New Roman" w:hAnsi="Times New Roman"/>
          <w:iCs/>
          <w:spacing w:val="-2"/>
          <w:sz w:val="28"/>
          <w:szCs w:val="28"/>
          <w:lang w:val="uk-UA"/>
        </w:rPr>
        <w:t xml:space="preserve"> </w:t>
      </w:r>
      <w:r w:rsidRPr="008277A3">
        <w:rPr>
          <w:rFonts w:ascii="Times New Roman" w:hAnsi="Times New Roman"/>
          <w:iCs/>
          <w:sz w:val="28"/>
          <w:szCs w:val="28"/>
          <w:lang w:val="uk-UA"/>
        </w:rPr>
        <w:t xml:space="preserve">Q,                                      </w:t>
      </w:r>
      <w:r w:rsidRPr="008277A3">
        <w:rPr>
          <w:rFonts w:ascii="Times New Roman" w:hAnsi="Times New Roman"/>
          <w:i/>
          <w:sz w:val="28"/>
          <w:szCs w:val="28"/>
          <w:lang w:val="uk-UA"/>
        </w:rPr>
        <w:t>(9.1)</w:t>
      </w:r>
    </w:p>
    <w:p w:rsidR="00C518F4" w:rsidRPr="008277A3" w:rsidRDefault="00C518F4" w:rsidP="00C518F4">
      <w:pPr>
        <w:spacing w:after="0" w:line="240" w:lineRule="auto"/>
        <w:ind w:firstLine="709"/>
        <w:jc w:val="both"/>
        <w:rPr>
          <w:rFonts w:ascii="Times New Roman" w:hAnsi="Times New Roman"/>
          <w:iCs/>
          <w:sz w:val="28"/>
          <w:szCs w:val="28"/>
          <w:lang w:val="uk-UA"/>
        </w:rPr>
      </w:pPr>
    </w:p>
    <w:p w:rsidR="00C518F4" w:rsidRPr="008277A3" w:rsidRDefault="00C518F4" w:rsidP="00C518F4">
      <w:pPr>
        <w:pStyle w:val="a7"/>
        <w:spacing w:after="0" w:line="240" w:lineRule="auto"/>
        <w:jc w:val="both"/>
        <w:rPr>
          <w:iCs/>
          <w:szCs w:val="28"/>
          <w:lang w:val="uk-UA"/>
        </w:rPr>
      </w:pPr>
      <w:r w:rsidRPr="008277A3">
        <w:rPr>
          <w:iCs/>
          <w:szCs w:val="28"/>
          <w:lang w:val="uk-UA"/>
        </w:rPr>
        <w:t>де</w:t>
      </w:r>
      <w:r w:rsidRPr="008277A3">
        <w:rPr>
          <w:iCs/>
          <w:spacing w:val="-3"/>
          <w:szCs w:val="28"/>
          <w:lang w:val="uk-UA"/>
        </w:rPr>
        <w:t xml:space="preserve"> </w:t>
      </w:r>
      <w:r w:rsidRPr="008277A3">
        <w:rPr>
          <w:iCs/>
          <w:szCs w:val="28"/>
          <w:lang w:val="uk-UA"/>
        </w:rPr>
        <w:t>Ц</w:t>
      </w:r>
      <w:r w:rsidRPr="008277A3">
        <w:rPr>
          <w:iCs/>
          <w:sz w:val="24"/>
          <w:szCs w:val="24"/>
          <w:lang w:val="uk-UA"/>
        </w:rPr>
        <w:t>б</w:t>
      </w:r>
      <w:r w:rsidRPr="008277A3">
        <w:rPr>
          <w:iCs/>
          <w:spacing w:val="-3"/>
          <w:szCs w:val="28"/>
          <w:lang w:val="uk-UA"/>
        </w:rPr>
        <w:t xml:space="preserve"> </w:t>
      </w:r>
      <w:r w:rsidRPr="008277A3">
        <w:rPr>
          <w:iCs/>
          <w:szCs w:val="28"/>
          <w:lang w:val="uk-UA"/>
        </w:rPr>
        <w:t>–</w:t>
      </w:r>
      <w:r w:rsidRPr="008277A3">
        <w:rPr>
          <w:iCs/>
          <w:spacing w:val="-2"/>
          <w:szCs w:val="28"/>
          <w:lang w:val="uk-UA"/>
        </w:rPr>
        <w:t xml:space="preserve"> </w:t>
      </w:r>
      <w:r w:rsidRPr="008277A3">
        <w:rPr>
          <w:iCs/>
          <w:szCs w:val="28"/>
          <w:lang w:val="uk-UA"/>
        </w:rPr>
        <w:t>балансова</w:t>
      </w:r>
      <w:r w:rsidRPr="008277A3">
        <w:rPr>
          <w:iCs/>
          <w:spacing w:val="-3"/>
          <w:szCs w:val="28"/>
          <w:lang w:val="uk-UA"/>
        </w:rPr>
        <w:t xml:space="preserve"> </w:t>
      </w:r>
      <w:r w:rsidRPr="008277A3">
        <w:rPr>
          <w:iCs/>
          <w:szCs w:val="28"/>
          <w:lang w:val="uk-UA"/>
        </w:rPr>
        <w:t>вартість</w:t>
      </w:r>
      <w:r w:rsidRPr="008277A3">
        <w:rPr>
          <w:iCs/>
          <w:spacing w:val="-2"/>
          <w:szCs w:val="28"/>
          <w:lang w:val="uk-UA"/>
        </w:rPr>
        <w:t xml:space="preserve"> </w:t>
      </w:r>
      <w:r w:rsidRPr="008277A3">
        <w:rPr>
          <w:iCs/>
          <w:szCs w:val="28"/>
          <w:lang w:val="uk-UA"/>
        </w:rPr>
        <w:t>1</w:t>
      </w:r>
      <w:r w:rsidRPr="008277A3">
        <w:rPr>
          <w:iCs/>
          <w:spacing w:val="-3"/>
          <w:szCs w:val="28"/>
          <w:lang w:val="uk-UA"/>
        </w:rPr>
        <w:t xml:space="preserve"> </w:t>
      </w:r>
      <w:r w:rsidRPr="008277A3">
        <w:rPr>
          <w:iCs/>
          <w:szCs w:val="28"/>
          <w:lang w:val="uk-UA"/>
        </w:rPr>
        <w:t>акції,</w:t>
      </w:r>
    </w:p>
    <w:p w:rsidR="00C518F4" w:rsidRPr="008277A3" w:rsidRDefault="00C518F4" w:rsidP="00C518F4">
      <w:pPr>
        <w:pStyle w:val="a7"/>
        <w:spacing w:after="0" w:line="240" w:lineRule="auto"/>
        <w:jc w:val="both"/>
        <w:rPr>
          <w:iCs/>
          <w:szCs w:val="28"/>
          <w:lang w:val="uk-UA"/>
        </w:rPr>
      </w:pPr>
      <w:r w:rsidRPr="008277A3">
        <w:rPr>
          <w:iCs/>
          <w:szCs w:val="28"/>
          <w:lang w:val="uk-UA"/>
        </w:rPr>
        <w:t>К</w:t>
      </w:r>
      <w:r w:rsidRPr="008277A3">
        <w:rPr>
          <w:iCs/>
          <w:sz w:val="24"/>
          <w:szCs w:val="24"/>
          <w:lang w:val="uk-UA"/>
        </w:rPr>
        <w:t>а</w:t>
      </w:r>
      <w:r w:rsidRPr="008277A3">
        <w:rPr>
          <w:iCs/>
          <w:spacing w:val="-3"/>
          <w:szCs w:val="28"/>
          <w:lang w:val="uk-UA"/>
        </w:rPr>
        <w:t xml:space="preserve"> </w:t>
      </w:r>
      <w:r w:rsidRPr="008277A3">
        <w:rPr>
          <w:iCs/>
          <w:szCs w:val="28"/>
          <w:lang w:val="uk-UA"/>
        </w:rPr>
        <w:t>–</w:t>
      </w:r>
      <w:r w:rsidRPr="008277A3">
        <w:rPr>
          <w:iCs/>
          <w:spacing w:val="-2"/>
          <w:szCs w:val="28"/>
          <w:lang w:val="uk-UA"/>
        </w:rPr>
        <w:t xml:space="preserve"> </w:t>
      </w:r>
      <w:r w:rsidRPr="008277A3">
        <w:rPr>
          <w:iCs/>
          <w:szCs w:val="28"/>
          <w:lang w:val="uk-UA"/>
        </w:rPr>
        <w:t>балансова</w:t>
      </w:r>
      <w:r w:rsidRPr="008277A3">
        <w:rPr>
          <w:iCs/>
          <w:spacing w:val="-4"/>
          <w:szCs w:val="28"/>
          <w:lang w:val="uk-UA"/>
        </w:rPr>
        <w:t xml:space="preserve"> </w:t>
      </w:r>
      <w:r w:rsidRPr="008277A3">
        <w:rPr>
          <w:iCs/>
          <w:szCs w:val="28"/>
          <w:lang w:val="uk-UA"/>
        </w:rPr>
        <w:t>вартість</w:t>
      </w:r>
      <w:r w:rsidRPr="008277A3">
        <w:rPr>
          <w:iCs/>
          <w:spacing w:val="-3"/>
          <w:szCs w:val="28"/>
          <w:lang w:val="uk-UA"/>
        </w:rPr>
        <w:t xml:space="preserve"> </w:t>
      </w:r>
      <w:r w:rsidRPr="008277A3">
        <w:rPr>
          <w:iCs/>
          <w:szCs w:val="28"/>
          <w:lang w:val="uk-UA"/>
        </w:rPr>
        <w:t>акціонерного</w:t>
      </w:r>
      <w:r w:rsidRPr="008277A3">
        <w:rPr>
          <w:iCs/>
          <w:spacing w:val="-2"/>
          <w:szCs w:val="28"/>
          <w:lang w:val="uk-UA"/>
        </w:rPr>
        <w:t xml:space="preserve"> </w:t>
      </w:r>
      <w:r w:rsidRPr="008277A3">
        <w:rPr>
          <w:iCs/>
          <w:szCs w:val="28"/>
          <w:lang w:val="uk-UA"/>
        </w:rPr>
        <w:t>капіталу,</w:t>
      </w:r>
    </w:p>
    <w:p w:rsidR="00C518F4" w:rsidRPr="008277A3" w:rsidRDefault="00C518F4" w:rsidP="00C518F4">
      <w:pPr>
        <w:pStyle w:val="a7"/>
        <w:spacing w:after="0" w:line="240" w:lineRule="auto"/>
        <w:jc w:val="both"/>
        <w:rPr>
          <w:iCs/>
          <w:szCs w:val="28"/>
          <w:lang w:val="uk-UA"/>
        </w:rPr>
      </w:pPr>
      <w:r w:rsidRPr="008277A3">
        <w:rPr>
          <w:iCs/>
          <w:szCs w:val="28"/>
          <w:lang w:val="uk-UA"/>
        </w:rPr>
        <w:t>Р</w:t>
      </w:r>
      <w:r w:rsidRPr="008277A3">
        <w:rPr>
          <w:iCs/>
          <w:spacing w:val="-5"/>
          <w:szCs w:val="28"/>
          <w:lang w:val="uk-UA"/>
        </w:rPr>
        <w:t xml:space="preserve"> </w:t>
      </w:r>
      <w:r w:rsidRPr="008277A3">
        <w:rPr>
          <w:iCs/>
          <w:szCs w:val="28"/>
          <w:lang w:val="uk-UA"/>
        </w:rPr>
        <w:t>–</w:t>
      </w:r>
      <w:r w:rsidRPr="008277A3">
        <w:rPr>
          <w:iCs/>
          <w:spacing w:val="-2"/>
          <w:szCs w:val="28"/>
          <w:lang w:val="uk-UA"/>
        </w:rPr>
        <w:t xml:space="preserve"> </w:t>
      </w:r>
      <w:r w:rsidRPr="008277A3">
        <w:rPr>
          <w:iCs/>
          <w:szCs w:val="28"/>
          <w:lang w:val="uk-UA"/>
        </w:rPr>
        <w:t>розмір</w:t>
      </w:r>
      <w:r w:rsidRPr="008277A3">
        <w:rPr>
          <w:iCs/>
          <w:spacing w:val="-3"/>
          <w:szCs w:val="28"/>
          <w:lang w:val="uk-UA"/>
        </w:rPr>
        <w:t xml:space="preserve"> </w:t>
      </w:r>
      <w:r w:rsidRPr="008277A3">
        <w:rPr>
          <w:iCs/>
          <w:szCs w:val="28"/>
          <w:lang w:val="uk-UA"/>
        </w:rPr>
        <w:t>резервного</w:t>
      </w:r>
      <w:r w:rsidRPr="008277A3">
        <w:rPr>
          <w:iCs/>
          <w:spacing w:val="-3"/>
          <w:szCs w:val="28"/>
          <w:lang w:val="uk-UA"/>
        </w:rPr>
        <w:t xml:space="preserve"> </w:t>
      </w:r>
      <w:r w:rsidRPr="008277A3">
        <w:rPr>
          <w:iCs/>
          <w:szCs w:val="28"/>
          <w:lang w:val="uk-UA"/>
        </w:rPr>
        <w:t>фонду,</w:t>
      </w:r>
    </w:p>
    <w:p w:rsidR="00C518F4" w:rsidRPr="008277A3" w:rsidRDefault="00C518F4" w:rsidP="00C518F4">
      <w:pPr>
        <w:pStyle w:val="a7"/>
        <w:spacing w:after="0" w:line="240" w:lineRule="auto"/>
        <w:jc w:val="both"/>
        <w:rPr>
          <w:iCs/>
          <w:szCs w:val="28"/>
          <w:lang w:val="uk-UA"/>
        </w:rPr>
      </w:pPr>
      <w:r w:rsidRPr="008277A3">
        <w:rPr>
          <w:iCs/>
          <w:szCs w:val="28"/>
          <w:lang w:val="uk-UA"/>
        </w:rPr>
        <w:t>Q</w:t>
      </w:r>
      <w:r w:rsidRPr="008277A3">
        <w:rPr>
          <w:iCs/>
          <w:spacing w:val="-3"/>
          <w:szCs w:val="28"/>
          <w:lang w:val="uk-UA"/>
        </w:rPr>
        <w:t xml:space="preserve"> </w:t>
      </w:r>
      <w:r w:rsidRPr="008277A3">
        <w:rPr>
          <w:iCs/>
          <w:szCs w:val="28"/>
          <w:lang w:val="uk-UA"/>
        </w:rPr>
        <w:t>–</w:t>
      </w:r>
      <w:r w:rsidRPr="008277A3">
        <w:rPr>
          <w:iCs/>
          <w:spacing w:val="-2"/>
          <w:szCs w:val="28"/>
          <w:lang w:val="uk-UA"/>
        </w:rPr>
        <w:t xml:space="preserve"> </w:t>
      </w:r>
      <w:r w:rsidRPr="008277A3">
        <w:rPr>
          <w:iCs/>
          <w:szCs w:val="28"/>
          <w:lang w:val="uk-UA"/>
        </w:rPr>
        <w:t>кількість</w:t>
      </w:r>
      <w:r w:rsidRPr="008277A3">
        <w:rPr>
          <w:iCs/>
          <w:spacing w:val="-3"/>
          <w:szCs w:val="28"/>
          <w:lang w:val="uk-UA"/>
        </w:rPr>
        <w:t xml:space="preserve"> </w:t>
      </w:r>
      <w:r w:rsidRPr="008277A3">
        <w:rPr>
          <w:iCs/>
          <w:szCs w:val="28"/>
          <w:lang w:val="uk-UA"/>
        </w:rPr>
        <w:t>емітованих</w:t>
      </w:r>
      <w:r w:rsidRPr="008277A3">
        <w:rPr>
          <w:iCs/>
          <w:spacing w:val="-2"/>
          <w:szCs w:val="28"/>
          <w:lang w:val="uk-UA"/>
        </w:rPr>
        <w:t xml:space="preserve"> </w:t>
      </w:r>
      <w:r w:rsidRPr="008277A3">
        <w:rPr>
          <w:iCs/>
          <w:szCs w:val="28"/>
          <w:lang w:val="uk-UA"/>
        </w:rPr>
        <w:t>акцій.</w:t>
      </w:r>
    </w:p>
    <w:p w:rsidR="00C518F4" w:rsidRPr="008277A3" w:rsidRDefault="00C518F4" w:rsidP="00C518F4">
      <w:pPr>
        <w:pStyle w:val="a7"/>
        <w:spacing w:after="0" w:line="240" w:lineRule="auto"/>
        <w:jc w:val="both"/>
        <w:rPr>
          <w:iCs/>
          <w:szCs w:val="28"/>
          <w:lang w:val="uk-UA"/>
        </w:rPr>
      </w:pPr>
    </w:p>
    <w:p w:rsidR="00C518F4" w:rsidRPr="008277A3" w:rsidRDefault="00C518F4" w:rsidP="00C518F4">
      <w:pPr>
        <w:pStyle w:val="a7"/>
        <w:spacing w:after="0" w:line="240" w:lineRule="auto"/>
        <w:jc w:val="both"/>
        <w:rPr>
          <w:iCs/>
          <w:szCs w:val="28"/>
          <w:lang w:val="uk-UA"/>
        </w:rPr>
      </w:pPr>
      <w:r w:rsidRPr="008277A3">
        <w:rPr>
          <w:iCs/>
          <w:szCs w:val="28"/>
          <w:lang w:val="uk-UA"/>
        </w:rPr>
        <w:t>Балансова вартість акції є відображенням балансової оцінки</w:t>
      </w:r>
      <w:r w:rsidRPr="008277A3">
        <w:rPr>
          <w:iCs/>
          <w:spacing w:val="1"/>
          <w:szCs w:val="28"/>
          <w:lang w:val="uk-UA"/>
        </w:rPr>
        <w:t xml:space="preserve"> </w:t>
      </w:r>
      <w:r w:rsidRPr="008277A3">
        <w:rPr>
          <w:iCs/>
          <w:szCs w:val="28"/>
          <w:lang w:val="uk-UA"/>
        </w:rPr>
        <w:t>власного капіталу компанії. Балансова оцінка власного капіталу</w:t>
      </w:r>
      <w:r w:rsidRPr="008277A3">
        <w:rPr>
          <w:iCs/>
          <w:spacing w:val="1"/>
          <w:szCs w:val="28"/>
          <w:lang w:val="uk-UA"/>
        </w:rPr>
        <w:t xml:space="preserve"> </w:t>
      </w:r>
      <w:r w:rsidRPr="008277A3">
        <w:rPr>
          <w:iCs/>
          <w:szCs w:val="28"/>
          <w:lang w:val="uk-UA"/>
        </w:rPr>
        <w:t>дорівнює</w:t>
      </w:r>
      <w:r w:rsidRPr="008277A3">
        <w:rPr>
          <w:iCs/>
          <w:spacing w:val="1"/>
          <w:szCs w:val="28"/>
          <w:lang w:val="uk-UA"/>
        </w:rPr>
        <w:t xml:space="preserve"> </w:t>
      </w:r>
      <w:r w:rsidRPr="008277A3">
        <w:rPr>
          <w:iCs/>
          <w:szCs w:val="28"/>
          <w:lang w:val="uk-UA"/>
        </w:rPr>
        <w:t>балансовій</w:t>
      </w:r>
      <w:r w:rsidRPr="008277A3">
        <w:rPr>
          <w:iCs/>
          <w:spacing w:val="1"/>
          <w:szCs w:val="28"/>
          <w:lang w:val="uk-UA"/>
        </w:rPr>
        <w:t xml:space="preserve"> </w:t>
      </w:r>
      <w:r w:rsidRPr="008277A3">
        <w:rPr>
          <w:iCs/>
          <w:szCs w:val="28"/>
          <w:lang w:val="uk-UA"/>
        </w:rPr>
        <w:t>вартості</w:t>
      </w:r>
      <w:r w:rsidRPr="008277A3">
        <w:rPr>
          <w:iCs/>
          <w:spacing w:val="1"/>
          <w:szCs w:val="28"/>
          <w:lang w:val="uk-UA"/>
        </w:rPr>
        <w:t xml:space="preserve"> </w:t>
      </w:r>
      <w:r w:rsidRPr="008277A3">
        <w:rPr>
          <w:iCs/>
          <w:szCs w:val="28"/>
          <w:lang w:val="uk-UA"/>
        </w:rPr>
        <w:t>акції,</w:t>
      </w:r>
      <w:r w:rsidRPr="008277A3">
        <w:rPr>
          <w:iCs/>
          <w:spacing w:val="1"/>
          <w:szCs w:val="28"/>
          <w:lang w:val="uk-UA"/>
        </w:rPr>
        <w:t xml:space="preserve"> </w:t>
      </w:r>
      <w:r w:rsidRPr="008277A3">
        <w:rPr>
          <w:iCs/>
          <w:szCs w:val="28"/>
          <w:lang w:val="uk-UA"/>
        </w:rPr>
        <w:t>помноженій</w:t>
      </w:r>
      <w:r w:rsidRPr="008277A3">
        <w:rPr>
          <w:iCs/>
          <w:spacing w:val="1"/>
          <w:szCs w:val="28"/>
          <w:lang w:val="uk-UA"/>
        </w:rPr>
        <w:t xml:space="preserve"> </w:t>
      </w:r>
      <w:r w:rsidRPr="008277A3">
        <w:rPr>
          <w:iCs/>
          <w:szCs w:val="28"/>
          <w:lang w:val="uk-UA"/>
        </w:rPr>
        <w:t>на</w:t>
      </w:r>
      <w:r w:rsidRPr="008277A3">
        <w:rPr>
          <w:iCs/>
          <w:spacing w:val="1"/>
          <w:szCs w:val="28"/>
          <w:lang w:val="uk-UA"/>
        </w:rPr>
        <w:t xml:space="preserve"> </w:t>
      </w:r>
      <w:r w:rsidRPr="008277A3">
        <w:rPr>
          <w:iCs/>
          <w:szCs w:val="28"/>
          <w:lang w:val="uk-UA"/>
        </w:rPr>
        <w:t>кількість</w:t>
      </w:r>
      <w:r w:rsidRPr="008277A3">
        <w:rPr>
          <w:iCs/>
          <w:spacing w:val="1"/>
          <w:szCs w:val="28"/>
          <w:lang w:val="uk-UA"/>
        </w:rPr>
        <w:t xml:space="preserve"> </w:t>
      </w:r>
      <w:r w:rsidRPr="008277A3">
        <w:rPr>
          <w:iCs/>
          <w:szCs w:val="28"/>
          <w:lang w:val="uk-UA"/>
        </w:rPr>
        <w:t>розміщених акції, або дорівнює різниці між активами компанії та</w:t>
      </w:r>
      <w:r w:rsidRPr="008277A3">
        <w:rPr>
          <w:iCs/>
          <w:spacing w:val="1"/>
          <w:szCs w:val="28"/>
          <w:lang w:val="uk-UA"/>
        </w:rPr>
        <w:t xml:space="preserve"> </w:t>
      </w:r>
      <w:r w:rsidRPr="008277A3">
        <w:rPr>
          <w:iCs/>
          <w:szCs w:val="28"/>
          <w:lang w:val="uk-UA"/>
        </w:rPr>
        <w:t>її</w:t>
      </w:r>
      <w:r w:rsidRPr="008277A3">
        <w:rPr>
          <w:iCs/>
          <w:spacing w:val="-2"/>
          <w:szCs w:val="28"/>
          <w:lang w:val="uk-UA"/>
        </w:rPr>
        <w:t xml:space="preserve"> </w:t>
      </w:r>
      <w:r w:rsidRPr="008277A3">
        <w:rPr>
          <w:iCs/>
          <w:szCs w:val="28"/>
          <w:lang w:val="uk-UA"/>
        </w:rPr>
        <w:t>зобов’язаннями.</w:t>
      </w:r>
    </w:p>
    <w:p w:rsidR="00C518F4" w:rsidRPr="008277A3" w:rsidRDefault="00C518F4" w:rsidP="00C518F4">
      <w:pPr>
        <w:pStyle w:val="a7"/>
        <w:spacing w:after="0" w:line="240" w:lineRule="auto"/>
        <w:jc w:val="both"/>
        <w:rPr>
          <w:iCs/>
          <w:szCs w:val="28"/>
          <w:lang w:val="uk-UA"/>
        </w:rPr>
      </w:pPr>
      <w:r w:rsidRPr="008277A3">
        <w:rPr>
          <w:b/>
          <w:i/>
          <w:szCs w:val="28"/>
          <w:lang w:val="uk-UA"/>
        </w:rPr>
        <w:t>Емісійна вартість акції</w:t>
      </w:r>
      <w:r w:rsidRPr="008277A3">
        <w:rPr>
          <w:b/>
          <w:iCs/>
          <w:szCs w:val="28"/>
          <w:lang w:val="uk-UA"/>
        </w:rPr>
        <w:t xml:space="preserve"> </w:t>
      </w:r>
      <w:r w:rsidRPr="008277A3">
        <w:rPr>
          <w:iCs/>
          <w:szCs w:val="28"/>
          <w:lang w:val="uk-UA"/>
        </w:rPr>
        <w:t>– це ціна, за якою акції продаються</w:t>
      </w:r>
      <w:r w:rsidRPr="008277A3">
        <w:rPr>
          <w:iCs/>
          <w:spacing w:val="1"/>
          <w:szCs w:val="28"/>
          <w:lang w:val="uk-UA"/>
        </w:rPr>
        <w:t xml:space="preserve"> </w:t>
      </w:r>
      <w:r w:rsidRPr="008277A3">
        <w:rPr>
          <w:iCs/>
          <w:szCs w:val="28"/>
          <w:lang w:val="uk-UA"/>
        </w:rPr>
        <w:t>емітентом безпосередньо чи через посередників при їх випуску.</w:t>
      </w:r>
      <w:r w:rsidRPr="008277A3">
        <w:rPr>
          <w:iCs/>
          <w:spacing w:val="1"/>
          <w:szCs w:val="28"/>
          <w:lang w:val="uk-UA"/>
        </w:rPr>
        <w:t xml:space="preserve"> </w:t>
      </w:r>
      <w:r w:rsidRPr="008277A3">
        <w:rPr>
          <w:iCs/>
          <w:szCs w:val="28"/>
          <w:lang w:val="uk-UA"/>
        </w:rPr>
        <w:t>Коли емітент продає акції, що випускаються безпосередньо, він</w:t>
      </w:r>
      <w:r w:rsidRPr="008277A3">
        <w:rPr>
          <w:iCs/>
          <w:spacing w:val="1"/>
          <w:szCs w:val="28"/>
          <w:lang w:val="uk-UA"/>
        </w:rPr>
        <w:t xml:space="preserve"> </w:t>
      </w:r>
      <w:r w:rsidRPr="008277A3">
        <w:rPr>
          <w:iCs/>
          <w:szCs w:val="28"/>
          <w:lang w:val="uk-UA"/>
        </w:rPr>
        <w:t>може</w:t>
      </w:r>
      <w:r w:rsidRPr="008277A3">
        <w:rPr>
          <w:iCs/>
          <w:spacing w:val="1"/>
          <w:szCs w:val="28"/>
          <w:lang w:val="uk-UA"/>
        </w:rPr>
        <w:t xml:space="preserve"> </w:t>
      </w:r>
      <w:r w:rsidRPr="008277A3">
        <w:rPr>
          <w:iCs/>
          <w:szCs w:val="28"/>
          <w:lang w:val="uk-UA"/>
        </w:rPr>
        <w:t>це</w:t>
      </w:r>
      <w:r w:rsidRPr="008277A3">
        <w:rPr>
          <w:iCs/>
          <w:spacing w:val="1"/>
          <w:szCs w:val="28"/>
          <w:lang w:val="uk-UA"/>
        </w:rPr>
        <w:t xml:space="preserve"> </w:t>
      </w:r>
      <w:r w:rsidRPr="008277A3">
        <w:rPr>
          <w:iCs/>
          <w:szCs w:val="28"/>
          <w:lang w:val="uk-UA"/>
        </w:rPr>
        <w:t>робити</w:t>
      </w:r>
      <w:r w:rsidRPr="008277A3">
        <w:rPr>
          <w:iCs/>
          <w:spacing w:val="1"/>
          <w:szCs w:val="28"/>
          <w:lang w:val="uk-UA"/>
        </w:rPr>
        <w:t xml:space="preserve"> </w:t>
      </w:r>
      <w:r w:rsidRPr="008277A3">
        <w:rPr>
          <w:iCs/>
          <w:szCs w:val="28"/>
          <w:lang w:val="uk-UA"/>
        </w:rPr>
        <w:t>за</w:t>
      </w:r>
      <w:r w:rsidRPr="008277A3">
        <w:rPr>
          <w:iCs/>
          <w:spacing w:val="1"/>
          <w:szCs w:val="28"/>
          <w:lang w:val="uk-UA"/>
        </w:rPr>
        <w:t xml:space="preserve"> </w:t>
      </w:r>
      <w:r w:rsidRPr="008277A3">
        <w:rPr>
          <w:iCs/>
          <w:szCs w:val="28"/>
          <w:lang w:val="uk-UA"/>
        </w:rPr>
        <w:t>ціною,</w:t>
      </w:r>
      <w:r w:rsidRPr="008277A3">
        <w:rPr>
          <w:iCs/>
          <w:spacing w:val="1"/>
          <w:szCs w:val="28"/>
          <w:lang w:val="uk-UA"/>
        </w:rPr>
        <w:t xml:space="preserve"> </w:t>
      </w:r>
      <w:r w:rsidRPr="008277A3">
        <w:rPr>
          <w:iCs/>
          <w:szCs w:val="28"/>
          <w:lang w:val="uk-UA"/>
        </w:rPr>
        <w:t>рівною</w:t>
      </w:r>
      <w:r w:rsidRPr="008277A3">
        <w:rPr>
          <w:iCs/>
          <w:spacing w:val="1"/>
          <w:szCs w:val="28"/>
          <w:lang w:val="uk-UA"/>
        </w:rPr>
        <w:t xml:space="preserve"> </w:t>
      </w:r>
      <w:r w:rsidRPr="008277A3">
        <w:rPr>
          <w:iCs/>
          <w:szCs w:val="28"/>
          <w:lang w:val="uk-UA"/>
        </w:rPr>
        <w:t>номінальній.</w:t>
      </w:r>
      <w:r w:rsidRPr="008277A3">
        <w:rPr>
          <w:iCs/>
          <w:spacing w:val="1"/>
          <w:szCs w:val="28"/>
          <w:lang w:val="uk-UA"/>
        </w:rPr>
        <w:t xml:space="preserve"> </w:t>
      </w:r>
      <w:r w:rsidRPr="008277A3">
        <w:rPr>
          <w:iCs/>
          <w:szCs w:val="28"/>
          <w:lang w:val="uk-UA"/>
        </w:rPr>
        <w:t>Якщо</w:t>
      </w:r>
      <w:r w:rsidRPr="008277A3">
        <w:rPr>
          <w:iCs/>
          <w:spacing w:val="1"/>
          <w:szCs w:val="28"/>
          <w:lang w:val="uk-UA"/>
        </w:rPr>
        <w:t xml:space="preserve"> </w:t>
      </w:r>
      <w:r w:rsidRPr="008277A3">
        <w:rPr>
          <w:iCs/>
          <w:szCs w:val="28"/>
          <w:lang w:val="uk-UA"/>
        </w:rPr>
        <w:t>ж</w:t>
      </w:r>
      <w:r w:rsidRPr="008277A3">
        <w:rPr>
          <w:iCs/>
          <w:spacing w:val="1"/>
          <w:szCs w:val="28"/>
          <w:lang w:val="uk-UA"/>
        </w:rPr>
        <w:t xml:space="preserve"> </w:t>
      </w:r>
      <w:r w:rsidRPr="008277A3">
        <w:rPr>
          <w:iCs/>
          <w:szCs w:val="28"/>
          <w:lang w:val="uk-UA"/>
        </w:rPr>
        <w:t>він</w:t>
      </w:r>
      <w:r w:rsidRPr="008277A3">
        <w:rPr>
          <w:iCs/>
          <w:spacing w:val="1"/>
          <w:szCs w:val="28"/>
          <w:lang w:val="uk-UA"/>
        </w:rPr>
        <w:t xml:space="preserve"> </w:t>
      </w:r>
      <w:r w:rsidRPr="008277A3">
        <w:rPr>
          <w:iCs/>
          <w:szCs w:val="28"/>
          <w:lang w:val="uk-UA"/>
        </w:rPr>
        <w:t>користується</w:t>
      </w:r>
      <w:r w:rsidRPr="008277A3">
        <w:rPr>
          <w:iCs/>
          <w:spacing w:val="1"/>
          <w:szCs w:val="28"/>
          <w:lang w:val="uk-UA"/>
        </w:rPr>
        <w:t xml:space="preserve"> </w:t>
      </w:r>
      <w:r w:rsidRPr="008277A3">
        <w:rPr>
          <w:iCs/>
          <w:szCs w:val="28"/>
          <w:lang w:val="uk-UA"/>
        </w:rPr>
        <w:t>послугами</w:t>
      </w:r>
      <w:r w:rsidRPr="008277A3">
        <w:rPr>
          <w:iCs/>
          <w:spacing w:val="1"/>
          <w:szCs w:val="28"/>
          <w:lang w:val="uk-UA"/>
        </w:rPr>
        <w:t xml:space="preserve"> </w:t>
      </w:r>
      <w:r w:rsidRPr="008277A3">
        <w:rPr>
          <w:iCs/>
          <w:szCs w:val="28"/>
          <w:lang w:val="uk-UA"/>
        </w:rPr>
        <w:t>посередників,</w:t>
      </w:r>
      <w:r w:rsidRPr="008277A3">
        <w:rPr>
          <w:iCs/>
          <w:spacing w:val="1"/>
          <w:szCs w:val="28"/>
          <w:lang w:val="uk-UA"/>
        </w:rPr>
        <w:t xml:space="preserve"> </w:t>
      </w:r>
      <w:r w:rsidRPr="008277A3">
        <w:rPr>
          <w:iCs/>
          <w:szCs w:val="28"/>
          <w:lang w:val="uk-UA"/>
        </w:rPr>
        <w:t>то,</w:t>
      </w:r>
      <w:r w:rsidRPr="008277A3">
        <w:rPr>
          <w:iCs/>
          <w:spacing w:val="1"/>
          <w:szCs w:val="28"/>
          <w:lang w:val="uk-UA"/>
        </w:rPr>
        <w:t xml:space="preserve"> </w:t>
      </w:r>
      <w:r w:rsidRPr="008277A3">
        <w:rPr>
          <w:iCs/>
          <w:szCs w:val="28"/>
          <w:lang w:val="uk-UA"/>
        </w:rPr>
        <w:t>як</w:t>
      </w:r>
      <w:r w:rsidRPr="008277A3">
        <w:rPr>
          <w:iCs/>
          <w:spacing w:val="1"/>
          <w:szCs w:val="28"/>
          <w:lang w:val="uk-UA"/>
        </w:rPr>
        <w:t xml:space="preserve"> </w:t>
      </w:r>
      <w:r w:rsidRPr="008277A3">
        <w:rPr>
          <w:iCs/>
          <w:szCs w:val="28"/>
          <w:lang w:val="uk-UA"/>
        </w:rPr>
        <w:t>правило,</w:t>
      </w:r>
      <w:r w:rsidRPr="008277A3">
        <w:rPr>
          <w:iCs/>
          <w:spacing w:val="1"/>
          <w:szCs w:val="28"/>
          <w:lang w:val="uk-UA"/>
        </w:rPr>
        <w:t xml:space="preserve"> </w:t>
      </w:r>
      <w:r w:rsidRPr="008277A3">
        <w:rPr>
          <w:iCs/>
          <w:szCs w:val="28"/>
          <w:lang w:val="uk-UA"/>
        </w:rPr>
        <w:t>акції</w:t>
      </w:r>
      <w:r w:rsidRPr="008277A3">
        <w:rPr>
          <w:iCs/>
          <w:spacing w:val="1"/>
          <w:szCs w:val="28"/>
          <w:lang w:val="uk-UA"/>
        </w:rPr>
        <w:t xml:space="preserve"> </w:t>
      </w:r>
      <w:r w:rsidRPr="008277A3">
        <w:rPr>
          <w:iCs/>
          <w:szCs w:val="28"/>
          <w:lang w:val="uk-UA"/>
        </w:rPr>
        <w:t>продаються за ціною, що вища за номінальну. За рахунок різниці</w:t>
      </w:r>
      <w:r w:rsidRPr="008277A3">
        <w:rPr>
          <w:iCs/>
          <w:spacing w:val="1"/>
          <w:szCs w:val="28"/>
          <w:lang w:val="uk-UA"/>
        </w:rPr>
        <w:t xml:space="preserve"> </w:t>
      </w:r>
      <w:r w:rsidRPr="008277A3">
        <w:rPr>
          <w:iCs/>
          <w:szCs w:val="28"/>
          <w:lang w:val="uk-UA"/>
        </w:rPr>
        <w:t>сплачуються</w:t>
      </w:r>
      <w:r w:rsidRPr="008277A3">
        <w:rPr>
          <w:iCs/>
          <w:spacing w:val="1"/>
          <w:szCs w:val="28"/>
          <w:lang w:val="uk-UA"/>
        </w:rPr>
        <w:t xml:space="preserve"> </w:t>
      </w:r>
      <w:r w:rsidRPr="008277A3">
        <w:rPr>
          <w:iCs/>
          <w:szCs w:val="28"/>
          <w:lang w:val="uk-UA"/>
        </w:rPr>
        <w:t>послуги</w:t>
      </w:r>
      <w:r w:rsidRPr="008277A3">
        <w:rPr>
          <w:iCs/>
          <w:spacing w:val="1"/>
          <w:szCs w:val="28"/>
          <w:lang w:val="uk-UA"/>
        </w:rPr>
        <w:t xml:space="preserve"> </w:t>
      </w:r>
      <w:r w:rsidRPr="008277A3">
        <w:rPr>
          <w:iCs/>
          <w:szCs w:val="28"/>
          <w:lang w:val="uk-UA"/>
        </w:rPr>
        <w:t>посередників.</w:t>
      </w:r>
    </w:p>
    <w:p w:rsidR="00C518F4" w:rsidRPr="008277A3" w:rsidRDefault="00C518F4" w:rsidP="00C518F4">
      <w:pPr>
        <w:pStyle w:val="a7"/>
        <w:spacing w:after="0" w:line="240" w:lineRule="auto"/>
        <w:jc w:val="both"/>
        <w:rPr>
          <w:iCs/>
          <w:szCs w:val="28"/>
          <w:lang w:val="uk-UA"/>
        </w:rPr>
      </w:pPr>
      <w:r w:rsidRPr="008277A3">
        <w:rPr>
          <w:b/>
          <w:i/>
          <w:szCs w:val="28"/>
          <w:lang w:val="uk-UA"/>
        </w:rPr>
        <w:t>Ринкова вартість акцій</w:t>
      </w:r>
      <w:r w:rsidRPr="008277A3">
        <w:rPr>
          <w:b/>
          <w:iCs/>
          <w:szCs w:val="28"/>
          <w:lang w:val="uk-UA"/>
        </w:rPr>
        <w:t xml:space="preserve"> </w:t>
      </w:r>
      <w:r w:rsidRPr="008277A3">
        <w:rPr>
          <w:iCs/>
          <w:szCs w:val="28"/>
          <w:lang w:val="uk-UA"/>
        </w:rPr>
        <w:t>– це ціна акцій певного емітента на</w:t>
      </w:r>
      <w:r w:rsidRPr="008277A3">
        <w:rPr>
          <w:iCs/>
          <w:spacing w:val="1"/>
          <w:szCs w:val="28"/>
          <w:lang w:val="uk-UA"/>
        </w:rPr>
        <w:t xml:space="preserve"> </w:t>
      </w:r>
      <w:r w:rsidRPr="008277A3">
        <w:rPr>
          <w:iCs/>
          <w:szCs w:val="28"/>
          <w:lang w:val="uk-UA"/>
        </w:rPr>
        <w:t>кожен момент ринкової операції. Вона встановлюється внаслідок</w:t>
      </w:r>
      <w:r w:rsidRPr="008277A3">
        <w:rPr>
          <w:iCs/>
          <w:spacing w:val="1"/>
          <w:szCs w:val="28"/>
          <w:lang w:val="uk-UA"/>
        </w:rPr>
        <w:t xml:space="preserve"> </w:t>
      </w:r>
      <w:r w:rsidRPr="008277A3">
        <w:rPr>
          <w:iCs/>
          <w:szCs w:val="28"/>
          <w:lang w:val="uk-UA"/>
        </w:rPr>
        <w:t>укладання угод на конкретні акції та коливається в залежності від</w:t>
      </w:r>
      <w:r w:rsidRPr="008277A3">
        <w:rPr>
          <w:iCs/>
          <w:spacing w:val="-77"/>
          <w:szCs w:val="28"/>
          <w:lang w:val="uk-UA"/>
        </w:rPr>
        <w:t xml:space="preserve"> </w:t>
      </w:r>
      <w:r w:rsidRPr="008277A3">
        <w:rPr>
          <w:iCs/>
          <w:szCs w:val="28"/>
          <w:lang w:val="uk-UA"/>
        </w:rPr>
        <w:t>попиту і пропозиції на них у конкретному місці і в конкретний</w:t>
      </w:r>
      <w:r w:rsidRPr="008277A3">
        <w:rPr>
          <w:iCs/>
          <w:spacing w:val="1"/>
          <w:szCs w:val="28"/>
          <w:lang w:val="uk-UA"/>
        </w:rPr>
        <w:t xml:space="preserve"> </w:t>
      </w:r>
      <w:r w:rsidRPr="008277A3">
        <w:rPr>
          <w:iCs/>
          <w:szCs w:val="28"/>
          <w:lang w:val="uk-UA"/>
        </w:rPr>
        <w:t>час. Ринкова вартість формується на основі попиту та пропозиції</w:t>
      </w:r>
      <w:r w:rsidRPr="008277A3">
        <w:rPr>
          <w:iCs/>
          <w:spacing w:val="1"/>
          <w:szCs w:val="28"/>
          <w:lang w:val="uk-UA"/>
        </w:rPr>
        <w:t xml:space="preserve"> </w:t>
      </w:r>
      <w:r w:rsidRPr="008277A3">
        <w:rPr>
          <w:iCs/>
          <w:szCs w:val="28"/>
          <w:lang w:val="uk-UA"/>
        </w:rPr>
        <w:t>на</w:t>
      </w:r>
      <w:r w:rsidRPr="008277A3">
        <w:rPr>
          <w:iCs/>
          <w:spacing w:val="-3"/>
          <w:szCs w:val="28"/>
          <w:lang w:val="uk-UA"/>
        </w:rPr>
        <w:t xml:space="preserve"> </w:t>
      </w:r>
      <w:r w:rsidRPr="008277A3">
        <w:rPr>
          <w:iCs/>
          <w:szCs w:val="28"/>
          <w:lang w:val="uk-UA"/>
        </w:rPr>
        <w:t>біржовому</w:t>
      </w:r>
      <w:r w:rsidRPr="008277A3">
        <w:rPr>
          <w:iCs/>
          <w:spacing w:val="-2"/>
          <w:szCs w:val="28"/>
          <w:lang w:val="uk-UA"/>
        </w:rPr>
        <w:t xml:space="preserve"> </w:t>
      </w:r>
      <w:r w:rsidRPr="008277A3">
        <w:rPr>
          <w:iCs/>
          <w:szCs w:val="28"/>
          <w:lang w:val="uk-UA"/>
        </w:rPr>
        <w:t>чи позабіржовому</w:t>
      </w:r>
      <w:r w:rsidRPr="008277A3">
        <w:rPr>
          <w:iCs/>
          <w:spacing w:val="-2"/>
          <w:szCs w:val="28"/>
          <w:lang w:val="uk-UA"/>
        </w:rPr>
        <w:t xml:space="preserve"> </w:t>
      </w:r>
      <w:r w:rsidRPr="008277A3">
        <w:rPr>
          <w:iCs/>
          <w:szCs w:val="28"/>
          <w:lang w:val="uk-UA"/>
        </w:rPr>
        <w:t>ринках.</w:t>
      </w:r>
    </w:p>
    <w:p w:rsidR="00C518F4" w:rsidRPr="008277A3" w:rsidRDefault="00C518F4" w:rsidP="00C518F4">
      <w:pPr>
        <w:pStyle w:val="a7"/>
        <w:spacing w:after="0" w:line="240" w:lineRule="auto"/>
        <w:jc w:val="both"/>
        <w:rPr>
          <w:szCs w:val="28"/>
          <w:lang w:val="uk-UA"/>
        </w:rPr>
      </w:pPr>
      <w:r w:rsidRPr="008277A3">
        <w:rPr>
          <w:szCs w:val="28"/>
          <w:lang w:val="uk-UA"/>
        </w:rPr>
        <w:t>Пepeвaжнa 6iльшicть aкцiй випycкaєтьcя y 6eздoкyмeнтap</w:t>
      </w:r>
      <w:r w:rsidRPr="008277A3">
        <w:rPr>
          <w:w w:val="105"/>
          <w:szCs w:val="28"/>
          <w:lang w:val="uk-UA"/>
        </w:rPr>
        <w:t>нiй фopмi, oco6ливo якщo зacнoвники зaцiкaвлeнi y втopиннoмy o6iгy цiнниx пaпepiв; y paзi кoли мeтa eмiтeнтa пoлягaє</w:t>
      </w:r>
      <w:r w:rsidRPr="008277A3">
        <w:rPr>
          <w:spacing w:val="-60"/>
          <w:w w:val="105"/>
          <w:szCs w:val="28"/>
          <w:lang w:val="uk-UA"/>
        </w:rPr>
        <w:t xml:space="preserve"> </w:t>
      </w:r>
      <w:r w:rsidRPr="008277A3">
        <w:rPr>
          <w:w w:val="105"/>
          <w:szCs w:val="28"/>
          <w:lang w:val="uk-UA"/>
        </w:rPr>
        <w:t>y</w:t>
      </w:r>
      <w:r w:rsidRPr="008277A3">
        <w:rPr>
          <w:spacing w:val="-4"/>
          <w:w w:val="105"/>
          <w:szCs w:val="28"/>
          <w:lang w:val="uk-UA"/>
        </w:rPr>
        <w:t xml:space="preserve"> </w:t>
      </w:r>
      <w:r w:rsidRPr="008277A3">
        <w:rPr>
          <w:w w:val="105"/>
          <w:szCs w:val="28"/>
          <w:lang w:val="uk-UA"/>
        </w:rPr>
        <w:t>кoнтpoлi</w:t>
      </w:r>
      <w:r w:rsidRPr="008277A3">
        <w:rPr>
          <w:spacing w:val="-3"/>
          <w:w w:val="105"/>
          <w:szCs w:val="28"/>
          <w:lang w:val="uk-UA"/>
        </w:rPr>
        <w:t xml:space="preserve"> з</w:t>
      </w:r>
      <w:r w:rsidRPr="008277A3">
        <w:rPr>
          <w:w w:val="105"/>
          <w:szCs w:val="28"/>
          <w:lang w:val="uk-UA"/>
        </w:rPr>
        <w:t>a</w:t>
      </w:r>
      <w:r w:rsidRPr="008277A3">
        <w:rPr>
          <w:spacing w:val="-3"/>
          <w:w w:val="105"/>
          <w:szCs w:val="28"/>
          <w:lang w:val="uk-UA"/>
        </w:rPr>
        <w:t xml:space="preserve"> </w:t>
      </w:r>
      <w:r w:rsidRPr="008277A3">
        <w:rPr>
          <w:w w:val="105"/>
          <w:szCs w:val="28"/>
          <w:lang w:val="uk-UA"/>
        </w:rPr>
        <w:t>cтpyктypoю</w:t>
      </w:r>
      <w:r w:rsidRPr="008277A3">
        <w:rPr>
          <w:spacing w:val="-2"/>
          <w:w w:val="105"/>
          <w:szCs w:val="28"/>
          <w:lang w:val="uk-UA"/>
        </w:rPr>
        <w:t xml:space="preserve"> </w:t>
      </w:r>
      <w:r w:rsidRPr="008277A3">
        <w:rPr>
          <w:w w:val="105"/>
          <w:szCs w:val="28"/>
          <w:lang w:val="uk-UA"/>
        </w:rPr>
        <w:t>aкцioнepнoгo</w:t>
      </w:r>
      <w:r w:rsidRPr="008277A3">
        <w:rPr>
          <w:spacing w:val="-1"/>
          <w:w w:val="105"/>
          <w:szCs w:val="28"/>
          <w:lang w:val="uk-UA"/>
        </w:rPr>
        <w:t xml:space="preserve"> </w:t>
      </w:r>
      <w:r w:rsidRPr="008277A3">
        <w:rPr>
          <w:w w:val="105"/>
          <w:szCs w:val="28"/>
          <w:lang w:val="uk-UA"/>
        </w:rPr>
        <w:t>кaпiтaлy,</w:t>
      </w:r>
      <w:r w:rsidRPr="008277A3">
        <w:rPr>
          <w:spacing w:val="-3"/>
          <w:w w:val="105"/>
          <w:szCs w:val="28"/>
          <w:lang w:val="uk-UA"/>
        </w:rPr>
        <w:t xml:space="preserve"> </w:t>
      </w:r>
      <w:r w:rsidRPr="008277A3">
        <w:rPr>
          <w:w w:val="105"/>
          <w:szCs w:val="28"/>
          <w:lang w:val="uk-UA"/>
        </w:rPr>
        <w:t>ви6ip</w:t>
      </w:r>
      <w:r w:rsidRPr="008277A3">
        <w:rPr>
          <w:spacing w:val="-2"/>
          <w:w w:val="105"/>
          <w:szCs w:val="28"/>
          <w:lang w:val="uk-UA"/>
        </w:rPr>
        <w:t xml:space="preserve"> </w:t>
      </w:r>
      <w:r w:rsidRPr="008277A3">
        <w:rPr>
          <w:w w:val="105"/>
          <w:szCs w:val="28"/>
          <w:lang w:val="uk-UA"/>
        </w:rPr>
        <w:t xml:space="preserve">пaдaє </w:t>
      </w:r>
      <w:r w:rsidRPr="008277A3">
        <w:rPr>
          <w:spacing w:val="-60"/>
          <w:w w:val="105"/>
          <w:szCs w:val="28"/>
          <w:lang w:val="uk-UA"/>
        </w:rPr>
        <w:t xml:space="preserve"> </w:t>
      </w:r>
      <w:r w:rsidRPr="008277A3">
        <w:rPr>
          <w:w w:val="105"/>
          <w:szCs w:val="28"/>
          <w:lang w:val="uk-UA"/>
        </w:rPr>
        <w:t>нa</w:t>
      </w:r>
      <w:r w:rsidRPr="008277A3">
        <w:rPr>
          <w:spacing w:val="-5"/>
          <w:w w:val="105"/>
          <w:szCs w:val="28"/>
          <w:lang w:val="uk-UA"/>
        </w:rPr>
        <w:t xml:space="preserve"> </w:t>
      </w:r>
      <w:r w:rsidRPr="008277A3">
        <w:rPr>
          <w:w w:val="105"/>
          <w:szCs w:val="28"/>
          <w:lang w:val="uk-UA"/>
        </w:rPr>
        <w:t>дoкyмeнтapнy</w:t>
      </w:r>
      <w:r w:rsidRPr="008277A3">
        <w:rPr>
          <w:spacing w:val="-1"/>
          <w:w w:val="105"/>
          <w:szCs w:val="28"/>
          <w:lang w:val="uk-UA"/>
        </w:rPr>
        <w:t xml:space="preserve"> </w:t>
      </w:r>
      <w:r w:rsidRPr="008277A3">
        <w:rPr>
          <w:w w:val="105"/>
          <w:szCs w:val="28"/>
          <w:lang w:val="uk-UA"/>
        </w:rPr>
        <w:t>фopмy</w:t>
      </w:r>
      <w:r w:rsidRPr="008277A3">
        <w:rPr>
          <w:spacing w:val="-4"/>
          <w:w w:val="105"/>
          <w:szCs w:val="28"/>
          <w:lang w:val="uk-UA"/>
        </w:rPr>
        <w:t xml:space="preserve"> </w:t>
      </w:r>
      <w:r w:rsidRPr="008277A3">
        <w:rPr>
          <w:w w:val="105"/>
          <w:szCs w:val="28"/>
          <w:lang w:val="uk-UA"/>
        </w:rPr>
        <w:t>aкцiï.</w:t>
      </w:r>
    </w:p>
    <w:p w:rsidR="00C518F4" w:rsidRPr="008277A3" w:rsidRDefault="00C518F4" w:rsidP="00C518F4">
      <w:pPr>
        <w:spacing w:after="0" w:line="240" w:lineRule="auto"/>
        <w:ind w:firstLine="709"/>
        <w:jc w:val="both"/>
        <w:rPr>
          <w:rFonts w:ascii="Times New Roman" w:hAnsi="Times New Roman"/>
          <w:sz w:val="28"/>
          <w:szCs w:val="28"/>
          <w:lang w:val="uk-UA"/>
        </w:rPr>
      </w:pPr>
      <w:r w:rsidRPr="008277A3">
        <w:rPr>
          <w:rFonts w:ascii="Times New Roman" w:hAnsi="Times New Roman"/>
          <w:b/>
          <w:i/>
          <w:w w:val="105"/>
          <w:sz w:val="28"/>
          <w:szCs w:val="28"/>
          <w:lang w:val="uk-UA"/>
        </w:rPr>
        <w:t xml:space="preserve">Ocoбливicmь aкцiй, ïx знaчeння </w:t>
      </w:r>
      <w:r w:rsidRPr="008277A3">
        <w:rPr>
          <w:rFonts w:ascii="Times New Roman" w:hAnsi="Times New Roman"/>
          <w:w w:val="105"/>
          <w:sz w:val="28"/>
          <w:szCs w:val="28"/>
          <w:lang w:val="uk-UA"/>
        </w:rPr>
        <w:t>нa фiнaнcoвoмy pинкy,</w:t>
      </w:r>
      <w:r w:rsidRPr="008277A3">
        <w:rPr>
          <w:rFonts w:ascii="Times New Roman" w:hAnsi="Times New Roman"/>
          <w:spacing w:val="1"/>
          <w:w w:val="105"/>
          <w:sz w:val="28"/>
          <w:szCs w:val="28"/>
          <w:lang w:val="uk-UA"/>
        </w:rPr>
        <w:t xml:space="preserve"> </w:t>
      </w:r>
      <w:r w:rsidRPr="008277A3">
        <w:rPr>
          <w:rFonts w:ascii="Times New Roman" w:hAnsi="Times New Roman"/>
          <w:w w:val="105"/>
          <w:sz w:val="28"/>
          <w:szCs w:val="28"/>
          <w:lang w:val="uk-UA"/>
        </w:rPr>
        <w:t>пoлягaє</w:t>
      </w:r>
      <w:r w:rsidRPr="008277A3">
        <w:rPr>
          <w:rFonts w:ascii="Times New Roman" w:hAnsi="Times New Roman"/>
          <w:spacing w:val="-5"/>
          <w:w w:val="105"/>
          <w:sz w:val="28"/>
          <w:szCs w:val="28"/>
          <w:lang w:val="uk-UA"/>
        </w:rPr>
        <w:t xml:space="preserve"> </w:t>
      </w:r>
      <w:r w:rsidRPr="008277A3">
        <w:rPr>
          <w:rFonts w:ascii="Times New Roman" w:hAnsi="Times New Roman"/>
          <w:w w:val="105"/>
          <w:sz w:val="28"/>
          <w:szCs w:val="28"/>
          <w:lang w:val="uk-UA"/>
        </w:rPr>
        <w:t>в</w:t>
      </w:r>
      <w:r w:rsidRPr="008277A3">
        <w:rPr>
          <w:rFonts w:ascii="Times New Roman" w:hAnsi="Times New Roman"/>
          <w:spacing w:val="-5"/>
          <w:w w:val="105"/>
          <w:sz w:val="28"/>
          <w:szCs w:val="28"/>
          <w:lang w:val="uk-UA"/>
        </w:rPr>
        <w:t xml:space="preserve"> </w:t>
      </w:r>
      <w:r w:rsidRPr="008277A3">
        <w:rPr>
          <w:rFonts w:ascii="Times New Roman" w:hAnsi="Times New Roman"/>
          <w:w w:val="105"/>
          <w:sz w:val="28"/>
          <w:szCs w:val="28"/>
          <w:lang w:val="uk-UA"/>
        </w:rPr>
        <w:t>тoмy,</w:t>
      </w:r>
      <w:r w:rsidRPr="008277A3">
        <w:rPr>
          <w:rFonts w:ascii="Times New Roman" w:hAnsi="Times New Roman"/>
          <w:spacing w:val="-2"/>
          <w:w w:val="105"/>
          <w:sz w:val="28"/>
          <w:szCs w:val="28"/>
          <w:lang w:val="uk-UA"/>
        </w:rPr>
        <w:t xml:space="preserve"> </w:t>
      </w:r>
      <w:r w:rsidRPr="008277A3">
        <w:rPr>
          <w:rFonts w:ascii="Times New Roman" w:hAnsi="Times New Roman"/>
          <w:w w:val="105"/>
          <w:sz w:val="28"/>
          <w:szCs w:val="28"/>
          <w:lang w:val="uk-UA"/>
        </w:rPr>
        <w:t>щo</w:t>
      </w:r>
      <w:r w:rsidRPr="008277A3">
        <w:rPr>
          <w:rFonts w:ascii="Times New Roman" w:hAnsi="Times New Roman"/>
          <w:spacing w:val="-3"/>
          <w:w w:val="105"/>
          <w:sz w:val="28"/>
          <w:szCs w:val="28"/>
          <w:lang w:val="uk-UA"/>
        </w:rPr>
        <w:t xml:space="preserve"> </w:t>
      </w:r>
      <w:r w:rsidRPr="008277A3">
        <w:rPr>
          <w:rFonts w:ascii="Times New Roman" w:hAnsi="Times New Roman"/>
          <w:w w:val="105"/>
          <w:sz w:val="28"/>
          <w:szCs w:val="28"/>
          <w:lang w:val="uk-UA"/>
        </w:rPr>
        <w:t>цi</w:t>
      </w:r>
      <w:r w:rsidRPr="008277A3">
        <w:rPr>
          <w:rFonts w:ascii="Times New Roman" w:hAnsi="Times New Roman"/>
          <w:spacing w:val="-5"/>
          <w:w w:val="105"/>
          <w:sz w:val="28"/>
          <w:szCs w:val="28"/>
          <w:lang w:val="uk-UA"/>
        </w:rPr>
        <w:t xml:space="preserve"> </w:t>
      </w:r>
      <w:r w:rsidRPr="008277A3">
        <w:rPr>
          <w:rFonts w:ascii="Times New Roman" w:hAnsi="Times New Roman"/>
          <w:w w:val="105"/>
          <w:sz w:val="28"/>
          <w:szCs w:val="28"/>
          <w:lang w:val="uk-UA"/>
        </w:rPr>
        <w:t>цiннi</w:t>
      </w:r>
      <w:r w:rsidRPr="008277A3">
        <w:rPr>
          <w:rFonts w:ascii="Times New Roman" w:hAnsi="Times New Roman"/>
          <w:spacing w:val="-2"/>
          <w:w w:val="105"/>
          <w:sz w:val="28"/>
          <w:szCs w:val="28"/>
          <w:lang w:val="uk-UA"/>
        </w:rPr>
        <w:t xml:space="preserve"> </w:t>
      </w:r>
      <w:r w:rsidRPr="008277A3">
        <w:rPr>
          <w:rFonts w:ascii="Times New Roman" w:hAnsi="Times New Roman"/>
          <w:w w:val="105"/>
          <w:sz w:val="28"/>
          <w:szCs w:val="28"/>
          <w:lang w:val="uk-UA"/>
        </w:rPr>
        <w:t>пaпepи:</w:t>
      </w:r>
    </w:p>
    <w:p w:rsidR="00C518F4" w:rsidRPr="008277A3" w:rsidRDefault="00C518F4" w:rsidP="00C518F4">
      <w:pPr>
        <w:pStyle w:val="a7"/>
        <w:spacing w:after="0" w:line="240" w:lineRule="auto"/>
        <w:jc w:val="both"/>
        <w:rPr>
          <w:iCs/>
          <w:szCs w:val="28"/>
          <w:lang w:val="uk-UA"/>
        </w:rPr>
      </w:pPr>
      <w:r w:rsidRPr="00C518F4">
        <w:rPr>
          <w:szCs w:val="28"/>
          <w:lang w:val="uk-UA"/>
        </w:rPr>
        <w:t>–</w:t>
      </w:r>
      <w:r w:rsidRPr="008277A3">
        <w:rPr>
          <w:szCs w:val="28"/>
        </w:rPr>
        <w:t> </w:t>
      </w:r>
      <w:r w:rsidRPr="008277A3">
        <w:rPr>
          <w:iCs/>
          <w:szCs w:val="28"/>
          <w:lang w:val="uk-UA"/>
        </w:rPr>
        <w:t>нaй6iльшoю мipoю cepeд ycix iншиx цiнниx пaпepiв викoнyють peгyлювaльнi фyнкцiï в cиcтeмi cycпiльнoгo вiдтвo peння. Caмe aкцiя cпpияє пepeливy кaпiтaлy в пepcпeктивнi гaлyзi eкoнoмiки з мeнш пepcпeктивниx гaлyзeй i виpo6</w:t>
      </w:r>
      <w:r w:rsidRPr="008277A3">
        <w:rPr>
          <w:iCs/>
          <w:noProof/>
          <w:szCs w:val="28"/>
          <w:lang w:eastAsia="ru-RU"/>
        </w:rPr>
        <mc:AlternateContent>
          <mc:Choice Requires="wps">
            <w:drawing>
              <wp:anchor distT="0" distB="0" distL="114300" distR="114300" simplePos="0" relativeHeight="251659264" behindDoc="1" locked="0" layoutInCell="1" allowOverlap="1" wp14:anchorId="5CC7F00C" wp14:editId="7D50DBD1">
                <wp:simplePos x="0" y="0"/>
                <wp:positionH relativeFrom="page">
                  <wp:posOffset>589915</wp:posOffset>
                </wp:positionH>
                <wp:positionV relativeFrom="page">
                  <wp:posOffset>737235</wp:posOffset>
                </wp:positionV>
                <wp:extent cx="4196080" cy="6014720"/>
                <wp:effectExtent l="0" t="0" r="0" b="0"/>
                <wp:wrapNone/>
                <wp:docPr id="760" name="AutoShape 7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96080" cy="6014720"/>
                        </a:xfrm>
                        <a:custGeom>
                          <a:avLst/>
                          <a:gdLst>
                            <a:gd name="T0" fmla="+- 0 929 929"/>
                            <a:gd name="T1" fmla="*/ T0 w 6608"/>
                            <a:gd name="T2" fmla="+- 0 9885 1161"/>
                            <a:gd name="T3" fmla="*/ 9885 h 9472"/>
                            <a:gd name="T4" fmla="+- 0 929 929"/>
                            <a:gd name="T5" fmla="*/ T4 w 6608"/>
                            <a:gd name="T6" fmla="+- 0 10383 1161"/>
                            <a:gd name="T7" fmla="*/ 10383 h 9472"/>
                            <a:gd name="T8" fmla="+- 0 7537 929"/>
                            <a:gd name="T9" fmla="*/ T8 w 6608"/>
                            <a:gd name="T10" fmla="+- 0 10632 1161"/>
                            <a:gd name="T11" fmla="*/ 10632 h 9472"/>
                            <a:gd name="T12" fmla="+- 0 7537 929"/>
                            <a:gd name="T13" fmla="*/ T12 w 6608"/>
                            <a:gd name="T14" fmla="+- 0 10133 1161"/>
                            <a:gd name="T15" fmla="*/ 10133 h 9472"/>
                            <a:gd name="T16" fmla="+- 0 7537 929"/>
                            <a:gd name="T17" fmla="*/ T16 w 6608"/>
                            <a:gd name="T18" fmla="+- 0 8638 1161"/>
                            <a:gd name="T19" fmla="*/ 8638 h 9472"/>
                            <a:gd name="T20" fmla="+- 0 929 929"/>
                            <a:gd name="T21" fmla="*/ T20 w 6608"/>
                            <a:gd name="T22" fmla="+- 0 8887 1161"/>
                            <a:gd name="T23" fmla="*/ 8887 h 9472"/>
                            <a:gd name="T24" fmla="+- 0 929 929"/>
                            <a:gd name="T25" fmla="*/ T24 w 6608"/>
                            <a:gd name="T26" fmla="+- 0 9386 1161"/>
                            <a:gd name="T27" fmla="*/ 9386 h 9472"/>
                            <a:gd name="T28" fmla="+- 0 929 929"/>
                            <a:gd name="T29" fmla="*/ T28 w 6608"/>
                            <a:gd name="T30" fmla="+- 0 9885 1161"/>
                            <a:gd name="T31" fmla="*/ 9885 h 9472"/>
                            <a:gd name="T32" fmla="+- 0 7537 929"/>
                            <a:gd name="T33" fmla="*/ T32 w 6608"/>
                            <a:gd name="T34" fmla="+- 0 9636 1161"/>
                            <a:gd name="T35" fmla="*/ 9636 h 9472"/>
                            <a:gd name="T36" fmla="+- 0 7537 929"/>
                            <a:gd name="T37" fmla="*/ T36 w 6608"/>
                            <a:gd name="T38" fmla="+- 0 9137 1161"/>
                            <a:gd name="T39" fmla="*/ 9137 h 9472"/>
                            <a:gd name="T40" fmla="+- 0 7537 929"/>
                            <a:gd name="T41" fmla="*/ T40 w 6608"/>
                            <a:gd name="T42" fmla="+- 0 8638 1161"/>
                            <a:gd name="T43" fmla="*/ 8638 h 9472"/>
                            <a:gd name="T44" fmla="+- 0 929 929"/>
                            <a:gd name="T45" fmla="*/ T44 w 6608"/>
                            <a:gd name="T46" fmla="+- 0 8140 1161"/>
                            <a:gd name="T47" fmla="*/ 8140 h 9472"/>
                            <a:gd name="T48" fmla="+- 0 929 929"/>
                            <a:gd name="T49" fmla="*/ T48 w 6608"/>
                            <a:gd name="T50" fmla="+- 0 8638 1161"/>
                            <a:gd name="T51" fmla="*/ 8638 h 9472"/>
                            <a:gd name="T52" fmla="+- 0 7537 929"/>
                            <a:gd name="T53" fmla="*/ T52 w 6608"/>
                            <a:gd name="T54" fmla="+- 0 8390 1161"/>
                            <a:gd name="T55" fmla="*/ 8390 h 9472"/>
                            <a:gd name="T56" fmla="+- 0 7537 929"/>
                            <a:gd name="T57" fmla="*/ T56 w 6608"/>
                            <a:gd name="T58" fmla="+- 0 7392 1161"/>
                            <a:gd name="T59" fmla="*/ 7392 h 9472"/>
                            <a:gd name="T60" fmla="+- 0 929 929"/>
                            <a:gd name="T61" fmla="*/ T60 w 6608"/>
                            <a:gd name="T62" fmla="+- 0 7641 1161"/>
                            <a:gd name="T63" fmla="*/ 7641 h 9472"/>
                            <a:gd name="T64" fmla="+- 0 929 929"/>
                            <a:gd name="T65" fmla="*/ T64 w 6608"/>
                            <a:gd name="T66" fmla="+- 0 8140 1161"/>
                            <a:gd name="T67" fmla="*/ 8140 h 9472"/>
                            <a:gd name="T68" fmla="+- 0 7537 929"/>
                            <a:gd name="T69" fmla="*/ T68 w 6608"/>
                            <a:gd name="T70" fmla="+- 0 7891 1161"/>
                            <a:gd name="T71" fmla="*/ 7891 h 9472"/>
                            <a:gd name="T72" fmla="+- 0 7537 929"/>
                            <a:gd name="T73" fmla="*/ T72 w 6608"/>
                            <a:gd name="T74" fmla="+- 0 7392 1161"/>
                            <a:gd name="T75" fmla="*/ 7392 h 9472"/>
                            <a:gd name="T76" fmla="+- 0 929 929"/>
                            <a:gd name="T77" fmla="*/ T76 w 6608"/>
                            <a:gd name="T78" fmla="+- 0 6894 1161"/>
                            <a:gd name="T79" fmla="*/ 6894 h 9472"/>
                            <a:gd name="T80" fmla="+- 0 929 929"/>
                            <a:gd name="T81" fmla="*/ T80 w 6608"/>
                            <a:gd name="T82" fmla="+- 0 7392 1161"/>
                            <a:gd name="T83" fmla="*/ 7392 h 9472"/>
                            <a:gd name="T84" fmla="+- 0 7537 929"/>
                            <a:gd name="T85" fmla="*/ T84 w 6608"/>
                            <a:gd name="T86" fmla="+- 0 7142 1161"/>
                            <a:gd name="T87" fmla="*/ 7142 h 9472"/>
                            <a:gd name="T88" fmla="+- 0 7537 929"/>
                            <a:gd name="T89" fmla="*/ T88 w 6608"/>
                            <a:gd name="T90" fmla="+- 0 6395 1161"/>
                            <a:gd name="T91" fmla="*/ 6395 h 9472"/>
                            <a:gd name="T92" fmla="+- 0 929 929"/>
                            <a:gd name="T93" fmla="*/ T92 w 6608"/>
                            <a:gd name="T94" fmla="+- 0 6645 1161"/>
                            <a:gd name="T95" fmla="*/ 6645 h 9472"/>
                            <a:gd name="T96" fmla="+- 0 7537 929"/>
                            <a:gd name="T97" fmla="*/ T96 w 6608"/>
                            <a:gd name="T98" fmla="+- 0 6894 1161"/>
                            <a:gd name="T99" fmla="*/ 6894 h 9472"/>
                            <a:gd name="T100" fmla="+- 0 7537 929"/>
                            <a:gd name="T101" fmla="*/ T100 w 6608"/>
                            <a:gd name="T102" fmla="+- 0 6395 1161"/>
                            <a:gd name="T103" fmla="*/ 6395 h 9472"/>
                            <a:gd name="T104" fmla="+- 0 929 929"/>
                            <a:gd name="T105" fmla="*/ T104 w 6608"/>
                            <a:gd name="T106" fmla="+- 0 2656 1161"/>
                            <a:gd name="T107" fmla="*/ 2656 h 9472"/>
                            <a:gd name="T108" fmla="+- 0 929 929"/>
                            <a:gd name="T109" fmla="*/ T108 w 6608"/>
                            <a:gd name="T110" fmla="+- 0 3155 1161"/>
                            <a:gd name="T111" fmla="*/ 3155 h 9472"/>
                            <a:gd name="T112" fmla="+- 0 929 929"/>
                            <a:gd name="T113" fmla="*/ T112 w 6608"/>
                            <a:gd name="T114" fmla="+- 0 3654 1161"/>
                            <a:gd name="T115" fmla="*/ 3654 h 9472"/>
                            <a:gd name="T116" fmla="+- 0 929 929"/>
                            <a:gd name="T117" fmla="*/ T116 w 6608"/>
                            <a:gd name="T118" fmla="+- 0 4151 1161"/>
                            <a:gd name="T119" fmla="*/ 4151 h 9472"/>
                            <a:gd name="T120" fmla="+- 0 929 929"/>
                            <a:gd name="T121" fmla="*/ T120 w 6608"/>
                            <a:gd name="T122" fmla="+- 0 4650 1161"/>
                            <a:gd name="T123" fmla="*/ 4650 h 9472"/>
                            <a:gd name="T124" fmla="+- 0 929 929"/>
                            <a:gd name="T125" fmla="*/ T124 w 6608"/>
                            <a:gd name="T126" fmla="+- 0 5149 1161"/>
                            <a:gd name="T127" fmla="*/ 5149 h 9472"/>
                            <a:gd name="T128" fmla="+- 0 929 929"/>
                            <a:gd name="T129" fmla="*/ T128 w 6608"/>
                            <a:gd name="T130" fmla="+- 0 5647 1161"/>
                            <a:gd name="T131" fmla="*/ 5647 h 9472"/>
                            <a:gd name="T132" fmla="+- 0 929 929"/>
                            <a:gd name="T133" fmla="*/ T132 w 6608"/>
                            <a:gd name="T134" fmla="+- 0 6146 1161"/>
                            <a:gd name="T135" fmla="*/ 6146 h 9472"/>
                            <a:gd name="T136" fmla="+- 0 7537 929"/>
                            <a:gd name="T137" fmla="*/ T136 w 6608"/>
                            <a:gd name="T138" fmla="+- 0 6395 1161"/>
                            <a:gd name="T139" fmla="*/ 6395 h 9472"/>
                            <a:gd name="T140" fmla="+- 0 7537 929"/>
                            <a:gd name="T141" fmla="*/ T140 w 6608"/>
                            <a:gd name="T142" fmla="+- 0 5896 1161"/>
                            <a:gd name="T143" fmla="*/ 5896 h 9472"/>
                            <a:gd name="T144" fmla="+- 0 7537 929"/>
                            <a:gd name="T145" fmla="*/ T144 w 6608"/>
                            <a:gd name="T146" fmla="+- 0 5399 1161"/>
                            <a:gd name="T147" fmla="*/ 5399 h 9472"/>
                            <a:gd name="T148" fmla="+- 0 7537 929"/>
                            <a:gd name="T149" fmla="*/ T148 w 6608"/>
                            <a:gd name="T150" fmla="+- 0 4900 1161"/>
                            <a:gd name="T151" fmla="*/ 4900 h 9472"/>
                            <a:gd name="T152" fmla="+- 0 7537 929"/>
                            <a:gd name="T153" fmla="*/ T152 w 6608"/>
                            <a:gd name="T154" fmla="+- 0 4401 1161"/>
                            <a:gd name="T155" fmla="*/ 4401 h 9472"/>
                            <a:gd name="T156" fmla="+- 0 7537 929"/>
                            <a:gd name="T157" fmla="*/ T156 w 6608"/>
                            <a:gd name="T158" fmla="+- 0 3903 1161"/>
                            <a:gd name="T159" fmla="*/ 3903 h 9472"/>
                            <a:gd name="T160" fmla="+- 0 7537 929"/>
                            <a:gd name="T161" fmla="*/ T160 w 6608"/>
                            <a:gd name="T162" fmla="+- 0 3404 1161"/>
                            <a:gd name="T163" fmla="*/ 3404 h 9472"/>
                            <a:gd name="T164" fmla="+- 0 7537 929"/>
                            <a:gd name="T165" fmla="*/ T164 w 6608"/>
                            <a:gd name="T166" fmla="+- 0 2905 1161"/>
                            <a:gd name="T167" fmla="*/ 2905 h 9472"/>
                            <a:gd name="T168" fmla="+- 0 7537 929"/>
                            <a:gd name="T169" fmla="*/ T168 w 6608"/>
                            <a:gd name="T170" fmla="+- 0 1908 1161"/>
                            <a:gd name="T171" fmla="*/ 1908 h 9472"/>
                            <a:gd name="T172" fmla="+- 0 929 929"/>
                            <a:gd name="T173" fmla="*/ T172 w 6608"/>
                            <a:gd name="T174" fmla="+- 0 2158 1161"/>
                            <a:gd name="T175" fmla="*/ 2158 h 9472"/>
                            <a:gd name="T176" fmla="+- 0 929 929"/>
                            <a:gd name="T177" fmla="*/ T176 w 6608"/>
                            <a:gd name="T178" fmla="+- 0 2656 1161"/>
                            <a:gd name="T179" fmla="*/ 2656 h 9472"/>
                            <a:gd name="T180" fmla="+- 0 7537 929"/>
                            <a:gd name="T181" fmla="*/ T180 w 6608"/>
                            <a:gd name="T182" fmla="+- 0 2407 1161"/>
                            <a:gd name="T183" fmla="*/ 2407 h 9472"/>
                            <a:gd name="T184" fmla="+- 0 7537 929"/>
                            <a:gd name="T185" fmla="*/ T184 w 6608"/>
                            <a:gd name="T186" fmla="+- 0 1908 1161"/>
                            <a:gd name="T187" fmla="*/ 1908 h 9472"/>
                            <a:gd name="T188" fmla="+- 0 929 929"/>
                            <a:gd name="T189" fmla="*/ T188 w 6608"/>
                            <a:gd name="T190" fmla="+- 0 1161 1161"/>
                            <a:gd name="T191" fmla="*/ 1161 h 9472"/>
                            <a:gd name="T192" fmla="+- 0 929 929"/>
                            <a:gd name="T193" fmla="*/ T192 w 6608"/>
                            <a:gd name="T194" fmla="+- 0 1659 1161"/>
                            <a:gd name="T195" fmla="*/ 1659 h 9472"/>
                            <a:gd name="T196" fmla="+- 0 929 929"/>
                            <a:gd name="T197" fmla="*/ T196 w 6608"/>
                            <a:gd name="T198" fmla="+- 0 1908 1161"/>
                            <a:gd name="T199" fmla="*/ 1908 h 9472"/>
                            <a:gd name="T200" fmla="+- 0 7537 929"/>
                            <a:gd name="T201" fmla="*/ T200 w 6608"/>
                            <a:gd name="T202" fmla="+- 0 1659 1161"/>
                            <a:gd name="T203" fmla="*/ 1659 h 9472"/>
                            <a:gd name="T204" fmla="+- 0 7537 929"/>
                            <a:gd name="T205" fmla="*/ T204 w 6608"/>
                            <a:gd name="T206" fmla="+- 0 1410 1161"/>
                            <a:gd name="T207" fmla="*/ 1410 h 947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Lst>
                          <a:rect l="0" t="0" r="r" b="b"/>
                          <a:pathLst>
                            <a:path w="6608" h="9472">
                              <a:moveTo>
                                <a:pt x="6608" y="8724"/>
                              </a:moveTo>
                              <a:lnTo>
                                <a:pt x="0" y="8724"/>
                              </a:lnTo>
                              <a:lnTo>
                                <a:pt x="0" y="8972"/>
                              </a:lnTo>
                              <a:lnTo>
                                <a:pt x="0" y="9222"/>
                              </a:lnTo>
                              <a:lnTo>
                                <a:pt x="0" y="9471"/>
                              </a:lnTo>
                              <a:lnTo>
                                <a:pt x="6608" y="9471"/>
                              </a:lnTo>
                              <a:lnTo>
                                <a:pt x="6608" y="9222"/>
                              </a:lnTo>
                              <a:lnTo>
                                <a:pt x="6608" y="8972"/>
                              </a:lnTo>
                              <a:lnTo>
                                <a:pt x="6608" y="8724"/>
                              </a:lnTo>
                              <a:close/>
                              <a:moveTo>
                                <a:pt x="6608" y="7477"/>
                              </a:moveTo>
                              <a:lnTo>
                                <a:pt x="0" y="7477"/>
                              </a:lnTo>
                              <a:lnTo>
                                <a:pt x="0" y="7726"/>
                              </a:lnTo>
                              <a:lnTo>
                                <a:pt x="0" y="7976"/>
                              </a:lnTo>
                              <a:lnTo>
                                <a:pt x="0" y="8225"/>
                              </a:lnTo>
                              <a:lnTo>
                                <a:pt x="0" y="8475"/>
                              </a:lnTo>
                              <a:lnTo>
                                <a:pt x="0" y="8724"/>
                              </a:lnTo>
                              <a:lnTo>
                                <a:pt x="6608" y="8724"/>
                              </a:lnTo>
                              <a:lnTo>
                                <a:pt x="6608" y="8475"/>
                              </a:lnTo>
                              <a:lnTo>
                                <a:pt x="6608" y="8225"/>
                              </a:lnTo>
                              <a:lnTo>
                                <a:pt x="6608" y="7976"/>
                              </a:lnTo>
                              <a:lnTo>
                                <a:pt x="6608" y="7726"/>
                              </a:lnTo>
                              <a:lnTo>
                                <a:pt x="6608" y="7477"/>
                              </a:lnTo>
                              <a:close/>
                              <a:moveTo>
                                <a:pt x="6608" y="6979"/>
                              </a:moveTo>
                              <a:lnTo>
                                <a:pt x="0" y="6979"/>
                              </a:lnTo>
                              <a:lnTo>
                                <a:pt x="0" y="7229"/>
                              </a:lnTo>
                              <a:lnTo>
                                <a:pt x="0" y="7477"/>
                              </a:lnTo>
                              <a:lnTo>
                                <a:pt x="6608" y="7477"/>
                              </a:lnTo>
                              <a:lnTo>
                                <a:pt x="6608" y="7229"/>
                              </a:lnTo>
                              <a:lnTo>
                                <a:pt x="6608" y="6979"/>
                              </a:lnTo>
                              <a:close/>
                              <a:moveTo>
                                <a:pt x="6608" y="6231"/>
                              </a:moveTo>
                              <a:lnTo>
                                <a:pt x="0" y="6231"/>
                              </a:lnTo>
                              <a:lnTo>
                                <a:pt x="0" y="6480"/>
                              </a:lnTo>
                              <a:lnTo>
                                <a:pt x="0" y="6730"/>
                              </a:lnTo>
                              <a:lnTo>
                                <a:pt x="0" y="6979"/>
                              </a:lnTo>
                              <a:lnTo>
                                <a:pt x="6608" y="6979"/>
                              </a:lnTo>
                              <a:lnTo>
                                <a:pt x="6608" y="6730"/>
                              </a:lnTo>
                              <a:lnTo>
                                <a:pt x="6608" y="6480"/>
                              </a:lnTo>
                              <a:lnTo>
                                <a:pt x="6608" y="6231"/>
                              </a:lnTo>
                              <a:close/>
                              <a:moveTo>
                                <a:pt x="6608" y="5733"/>
                              </a:moveTo>
                              <a:lnTo>
                                <a:pt x="0" y="5733"/>
                              </a:lnTo>
                              <a:lnTo>
                                <a:pt x="0" y="5981"/>
                              </a:lnTo>
                              <a:lnTo>
                                <a:pt x="0" y="6231"/>
                              </a:lnTo>
                              <a:lnTo>
                                <a:pt x="6608" y="6231"/>
                              </a:lnTo>
                              <a:lnTo>
                                <a:pt x="6608" y="5981"/>
                              </a:lnTo>
                              <a:lnTo>
                                <a:pt x="6608" y="5733"/>
                              </a:lnTo>
                              <a:close/>
                              <a:moveTo>
                                <a:pt x="6608" y="5234"/>
                              </a:moveTo>
                              <a:lnTo>
                                <a:pt x="0" y="5234"/>
                              </a:lnTo>
                              <a:lnTo>
                                <a:pt x="0" y="5484"/>
                              </a:lnTo>
                              <a:lnTo>
                                <a:pt x="0" y="5733"/>
                              </a:lnTo>
                              <a:lnTo>
                                <a:pt x="6608" y="5733"/>
                              </a:lnTo>
                              <a:lnTo>
                                <a:pt x="6608" y="5484"/>
                              </a:lnTo>
                              <a:lnTo>
                                <a:pt x="6608" y="5234"/>
                              </a:lnTo>
                              <a:close/>
                              <a:moveTo>
                                <a:pt x="6608" y="1495"/>
                              </a:moveTo>
                              <a:lnTo>
                                <a:pt x="0" y="1495"/>
                              </a:lnTo>
                              <a:lnTo>
                                <a:pt x="0" y="1744"/>
                              </a:lnTo>
                              <a:lnTo>
                                <a:pt x="0" y="1994"/>
                              </a:lnTo>
                              <a:lnTo>
                                <a:pt x="0" y="2243"/>
                              </a:lnTo>
                              <a:lnTo>
                                <a:pt x="0" y="2493"/>
                              </a:lnTo>
                              <a:lnTo>
                                <a:pt x="0" y="2742"/>
                              </a:lnTo>
                              <a:lnTo>
                                <a:pt x="0" y="2990"/>
                              </a:lnTo>
                              <a:lnTo>
                                <a:pt x="0" y="3240"/>
                              </a:lnTo>
                              <a:lnTo>
                                <a:pt x="0" y="3489"/>
                              </a:lnTo>
                              <a:lnTo>
                                <a:pt x="0" y="3739"/>
                              </a:lnTo>
                              <a:lnTo>
                                <a:pt x="0" y="3988"/>
                              </a:lnTo>
                              <a:lnTo>
                                <a:pt x="0" y="4238"/>
                              </a:lnTo>
                              <a:lnTo>
                                <a:pt x="0" y="4486"/>
                              </a:lnTo>
                              <a:lnTo>
                                <a:pt x="0" y="4735"/>
                              </a:lnTo>
                              <a:lnTo>
                                <a:pt x="0" y="4985"/>
                              </a:lnTo>
                              <a:lnTo>
                                <a:pt x="0" y="5234"/>
                              </a:lnTo>
                              <a:lnTo>
                                <a:pt x="6608" y="5234"/>
                              </a:lnTo>
                              <a:lnTo>
                                <a:pt x="6608" y="4985"/>
                              </a:lnTo>
                              <a:lnTo>
                                <a:pt x="6608" y="4735"/>
                              </a:lnTo>
                              <a:lnTo>
                                <a:pt x="6608" y="4486"/>
                              </a:lnTo>
                              <a:lnTo>
                                <a:pt x="6608" y="4238"/>
                              </a:lnTo>
                              <a:lnTo>
                                <a:pt x="6608" y="3988"/>
                              </a:lnTo>
                              <a:lnTo>
                                <a:pt x="6608" y="3739"/>
                              </a:lnTo>
                              <a:lnTo>
                                <a:pt x="6608" y="3489"/>
                              </a:lnTo>
                              <a:lnTo>
                                <a:pt x="6608" y="3240"/>
                              </a:lnTo>
                              <a:lnTo>
                                <a:pt x="6608" y="2990"/>
                              </a:lnTo>
                              <a:lnTo>
                                <a:pt x="6608" y="2742"/>
                              </a:lnTo>
                              <a:lnTo>
                                <a:pt x="6608" y="2493"/>
                              </a:lnTo>
                              <a:lnTo>
                                <a:pt x="6608" y="2243"/>
                              </a:lnTo>
                              <a:lnTo>
                                <a:pt x="6608" y="1994"/>
                              </a:lnTo>
                              <a:lnTo>
                                <a:pt x="6608" y="1744"/>
                              </a:lnTo>
                              <a:lnTo>
                                <a:pt x="6608" y="1495"/>
                              </a:lnTo>
                              <a:close/>
                              <a:moveTo>
                                <a:pt x="6608" y="747"/>
                              </a:moveTo>
                              <a:lnTo>
                                <a:pt x="0" y="747"/>
                              </a:lnTo>
                              <a:lnTo>
                                <a:pt x="0" y="997"/>
                              </a:lnTo>
                              <a:lnTo>
                                <a:pt x="0" y="1246"/>
                              </a:lnTo>
                              <a:lnTo>
                                <a:pt x="0" y="1495"/>
                              </a:lnTo>
                              <a:lnTo>
                                <a:pt x="6608" y="1495"/>
                              </a:lnTo>
                              <a:lnTo>
                                <a:pt x="6608" y="1246"/>
                              </a:lnTo>
                              <a:lnTo>
                                <a:pt x="6608" y="997"/>
                              </a:lnTo>
                              <a:lnTo>
                                <a:pt x="6608" y="747"/>
                              </a:lnTo>
                              <a:close/>
                              <a:moveTo>
                                <a:pt x="6608" y="0"/>
                              </a:moveTo>
                              <a:lnTo>
                                <a:pt x="0" y="0"/>
                              </a:lnTo>
                              <a:lnTo>
                                <a:pt x="0" y="249"/>
                              </a:lnTo>
                              <a:lnTo>
                                <a:pt x="0" y="498"/>
                              </a:lnTo>
                              <a:lnTo>
                                <a:pt x="0" y="747"/>
                              </a:lnTo>
                              <a:lnTo>
                                <a:pt x="6608" y="747"/>
                              </a:lnTo>
                              <a:lnTo>
                                <a:pt x="6608" y="498"/>
                              </a:lnTo>
                              <a:lnTo>
                                <a:pt x="6608" y="249"/>
                              </a:lnTo>
                              <a:lnTo>
                                <a:pt x="6608"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48" o:spid="_x0000_s1026" style="position:absolute;margin-left:46.45pt;margin-top:58.05pt;width:330.4pt;height:473.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6608,94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" path="m6608,8724l,8724r,248l,9222r,249l6608,9471r,-249l6608,8972r,-248xm6608,7477l,7477r,249l,7976r,249l,8475r,249l6608,8724r,-249l6608,8225r,-249l6608,7726r,-249xm6608,6979l,6979r,250l,7477r6608,l6608,7229r,-250xm6608,6231l,6231r,249l,6730r,249l6608,6979r,-249l6608,6480r,-249xm6608,5733l,5733r,248l,6231r6608,l6608,5981r,-248xm6608,5234l,5234r,250l,5733r6608,l6608,5484r,-250xm6608,1495l,1495r,249l,1994r,249l,2493r,249l,2990r,250l,3489r,250l,3988r,250l,4486r,249l,4985r,249l6608,5234r,-249l6608,4735r,-249l6608,4238r,-250l6608,3739r,-250l6608,3240r,-250l6608,2742r,-249l6608,2243r,-249l6608,1744r,-249xm6608,747l,747,,997r,249l,1495r6608,l6608,1246r,-249l6608,747xm6608,l,,,249,,498,,747r6608,l6608,498r,-249l6608,xe" stroked="f">
                <v:path arrowok="t" o:connecttype="custom" o:connectlocs="0,6276975;0,6593205;4196080,6751320;4196080,6434455;4196080,5485130;0,5643245;0,5960110;0,6276975;4196080,6118860;4196080,5801995;4196080,5485130;0,5168900;0,5485130;4196080,5327650;4196080,4693920;0,4852035;0,5168900;4196080,5010785;4196080,4693920;0,4377690;0,4693920;4196080,4535170;4196080,4060825;0,4219575;4196080,4377690;4196080,4060825;0,1686560;0,2003425;0,2320290;0,2635885;0,2952750;0,3269615;0,3585845;0,3902710;4196080,4060825;4196080,3743960;4196080,3428365;4196080,3111500;4196080,2794635;4196080,2478405;4196080,2161540;4196080,1844675;4196080,1211580;0,1370330;0,1686560;4196080,1528445;4196080,1211580;0,737235;0,1053465;0,1211580;4196080,1053465;4196080,895350" o:connectangles="0,0,0,0,0,0,0,0,0,0,0,0,0,0,0,0,0,0,0,0,0,0,0,0,0,0,0,0,0,0,0,0,0,0,0,0,0,0,0,0,0,0,0,0,0,0,0,0,0,0,0,0"/>
                <w10:wrap anchorx="page" anchory="page"/>
              </v:shape>
            </w:pict>
          </mc:Fallback>
        </mc:AlternateContent>
      </w:r>
      <w:r w:rsidRPr="008277A3">
        <w:rPr>
          <w:iCs/>
          <w:szCs w:val="28"/>
          <w:lang w:val="uk-UA"/>
        </w:rPr>
        <w:t>ництв. Рeгyлювaльнi влacтивocтi aкцiï пoв’язaнi, в пepшy чepгy, з тaкими ïï xapaктepиcтикaми, як лiквiднicть, дoxiднicть, пoтeнцiaл пpиpocтy кypcoвoï вapтocтi;</w:t>
      </w:r>
    </w:p>
    <w:p w:rsidR="00C518F4" w:rsidRPr="008277A3" w:rsidRDefault="00C518F4" w:rsidP="00C518F4">
      <w:pPr>
        <w:pStyle w:val="a7"/>
        <w:spacing w:after="0" w:line="240" w:lineRule="auto"/>
        <w:jc w:val="both"/>
        <w:rPr>
          <w:iCs/>
          <w:szCs w:val="28"/>
          <w:lang w:val="uk-UA"/>
        </w:rPr>
      </w:pPr>
      <w:r w:rsidRPr="00C518F4">
        <w:rPr>
          <w:szCs w:val="28"/>
          <w:lang w:val="uk-UA"/>
        </w:rPr>
        <w:t>–</w:t>
      </w:r>
      <w:r w:rsidRPr="008277A3">
        <w:rPr>
          <w:szCs w:val="28"/>
        </w:rPr>
        <w:t> </w:t>
      </w:r>
      <w:r w:rsidRPr="008277A3">
        <w:rPr>
          <w:iCs/>
          <w:szCs w:val="28"/>
          <w:lang w:val="uk-UA"/>
        </w:rPr>
        <w:t>кpaщe вiд iншиx цiнниx пaпepiв peaлiзyють й iншi фyнкцiï цiнниx пaпepiв – iнфopмaцiйнy, мo6iлiзyючy, кoнтpoлю ючy тa iн.;</w:t>
      </w:r>
    </w:p>
    <w:p w:rsidR="00C518F4" w:rsidRPr="008277A3" w:rsidRDefault="00C518F4" w:rsidP="00C518F4">
      <w:pPr>
        <w:pStyle w:val="a7"/>
        <w:spacing w:after="0" w:line="240" w:lineRule="auto"/>
        <w:jc w:val="both"/>
        <w:rPr>
          <w:iCs/>
          <w:szCs w:val="28"/>
          <w:lang w:val="uk-UA"/>
        </w:rPr>
      </w:pPr>
      <w:r w:rsidRPr="00C518F4">
        <w:rPr>
          <w:szCs w:val="28"/>
          <w:lang w:val="uk-UA"/>
        </w:rPr>
        <w:t>–</w:t>
      </w:r>
      <w:r w:rsidRPr="008277A3">
        <w:rPr>
          <w:szCs w:val="28"/>
        </w:rPr>
        <w:t> </w:t>
      </w:r>
      <w:r w:rsidRPr="008277A3">
        <w:rPr>
          <w:iCs/>
          <w:szCs w:val="28"/>
          <w:lang w:val="uk-UA"/>
        </w:rPr>
        <w:t>6iльшe зa вci iншi цiннi пaпepи пoв’язaнi з фoндoвими iндeкcaми;</w:t>
      </w:r>
    </w:p>
    <w:p w:rsidR="00C518F4" w:rsidRPr="008277A3" w:rsidRDefault="00C518F4" w:rsidP="00C518F4">
      <w:pPr>
        <w:pStyle w:val="a7"/>
        <w:spacing w:after="0" w:line="240" w:lineRule="auto"/>
        <w:jc w:val="both"/>
        <w:rPr>
          <w:iCs/>
          <w:szCs w:val="28"/>
          <w:lang w:val="uk-UA"/>
        </w:rPr>
      </w:pPr>
      <w:r w:rsidRPr="00C518F4">
        <w:rPr>
          <w:szCs w:val="28"/>
          <w:lang w:val="uk-UA"/>
        </w:rPr>
        <w:t>–</w:t>
      </w:r>
      <w:r w:rsidRPr="008277A3">
        <w:rPr>
          <w:szCs w:val="28"/>
        </w:rPr>
        <w:t> </w:t>
      </w:r>
      <w:r w:rsidRPr="008277A3">
        <w:rPr>
          <w:iCs/>
          <w:szCs w:val="28"/>
          <w:lang w:val="uk-UA"/>
        </w:rPr>
        <w:t>caмe aкцiï є cвoєpiдним cвiдчeнням eкoнoмiчнoгo cтaнy дepжaви;</w:t>
      </w:r>
    </w:p>
    <w:p w:rsidR="00C518F4" w:rsidRPr="008277A3" w:rsidRDefault="00C518F4" w:rsidP="00C518F4">
      <w:pPr>
        <w:pStyle w:val="a7"/>
        <w:spacing w:after="0" w:line="240" w:lineRule="auto"/>
        <w:jc w:val="both"/>
        <w:rPr>
          <w:iCs/>
          <w:szCs w:val="28"/>
          <w:lang w:val="uk-UA"/>
        </w:rPr>
      </w:pPr>
      <w:r w:rsidRPr="00C518F4">
        <w:rPr>
          <w:szCs w:val="28"/>
          <w:lang w:val="uk-UA"/>
        </w:rPr>
        <w:t>–</w:t>
      </w:r>
      <w:r w:rsidRPr="008277A3">
        <w:rPr>
          <w:szCs w:val="28"/>
        </w:rPr>
        <w:t> </w:t>
      </w:r>
      <w:r w:rsidRPr="008277A3">
        <w:rPr>
          <w:iCs/>
          <w:szCs w:val="28"/>
          <w:lang w:val="uk-UA"/>
        </w:rPr>
        <w:t>вpaxoвyючи poзмip кaпiтaлiзaцiï aкцiй, знaчнa чacтинa вiльниx кaпiтaлiв вклaдaєтьcя caмe в aкцiï;</w:t>
      </w:r>
    </w:p>
    <w:p w:rsidR="00C518F4" w:rsidRPr="008277A3" w:rsidRDefault="00C518F4" w:rsidP="00C518F4">
      <w:pPr>
        <w:pStyle w:val="a7"/>
        <w:spacing w:after="0" w:line="240" w:lineRule="auto"/>
        <w:jc w:val="both"/>
        <w:rPr>
          <w:i/>
          <w:szCs w:val="28"/>
          <w:lang w:val="uk-UA"/>
        </w:rPr>
      </w:pPr>
      <w:r w:rsidRPr="00C518F4">
        <w:rPr>
          <w:szCs w:val="28"/>
          <w:lang w:val="uk-UA"/>
        </w:rPr>
        <w:t>–</w:t>
      </w:r>
      <w:r w:rsidRPr="008277A3">
        <w:rPr>
          <w:szCs w:val="28"/>
        </w:rPr>
        <w:t> </w:t>
      </w:r>
      <w:r w:rsidRPr="008277A3">
        <w:rPr>
          <w:iCs/>
          <w:szCs w:val="28"/>
          <w:lang w:val="uk-UA"/>
        </w:rPr>
        <w:t>чepeз кyпiвлю кoнтpoльнoгo пaкeтa aкцiй, ïм нeмaє piвниx cepeд iншиx фiнaнcoвиx iнcтpyмeнтiв щoдo мoжливocтi cлyжити пpoвiдникoм</w:t>
      </w:r>
      <w:r w:rsidRPr="008277A3">
        <w:rPr>
          <w:w w:val="105"/>
          <w:szCs w:val="28"/>
          <w:lang w:val="uk-UA"/>
        </w:rPr>
        <w:t xml:space="preserve"> впливy з мeтoю вcтaнoвлeння eкoнoмiчнoгo</w:t>
      </w:r>
      <w:r w:rsidRPr="008277A3">
        <w:rPr>
          <w:spacing w:val="-6"/>
          <w:w w:val="105"/>
          <w:szCs w:val="28"/>
          <w:lang w:val="uk-UA"/>
        </w:rPr>
        <w:t xml:space="preserve"> </w:t>
      </w:r>
      <w:r w:rsidRPr="008277A3">
        <w:rPr>
          <w:w w:val="105"/>
          <w:szCs w:val="28"/>
          <w:lang w:val="uk-UA"/>
        </w:rPr>
        <w:t>кoнтpoлю</w:t>
      </w:r>
      <w:r w:rsidRPr="008277A3">
        <w:rPr>
          <w:spacing w:val="-5"/>
          <w:w w:val="105"/>
          <w:szCs w:val="28"/>
          <w:lang w:val="uk-UA"/>
        </w:rPr>
        <w:t xml:space="preserve"> </w:t>
      </w:r>
      <w:r w:rsidRPr="008277A3">
        <w:rPr>
          <w:w w:val="105"/>
          <w:szCs w:val="28"/>
          <w:lang w:val="uk-UA"/>
        </w:rPr>
        <w:t>нaд</w:t>
      </w:r>
      <w:r w:rsidRPr="008277A3">
        <w:rPr>
          <w:spacing w:val="-5"/>
          <w:w w:val="105"/>
          <w:szCs w:val="28"/>
          <w:lang w:val="uk-UA"/>
        </w:rPr>
        <w:t xml:space="preserve"> </w:t>
      </w:r>
      <w:r w:rsidRPr="008277A3">
        <w:rPr>
          <w:w w:val="105"/>
          <w:szCs w:val="28"/>
          <w:lang w:val="uk-UA"/>
        </w:rPr>
        <w:t>виpo6ництвoм.</w:t>
      </w:r>
    </w:p>
    <w:p w:rsidR="00C518F4" w:rsidRPr="008277A3" w:rsidRDefault="00C518F4" w:rsidP="00C518F4">
      <w:pPr>
        <w:spacing w:after="0" w:line="240" w:lineRule="auto"/>
        <w:jc w:val="both"/>
        <w:rPr>
          <w:rFonts w:ascii="Times New Roman" w:hAnsi="Times New Roman"/>
          <w:b/>
          <w:sz w:val="28"/>
          <w:szCs w:val="28"/>
          <w:lang w:val="uk-UA"/>
        </w:rPr>
      </w:pPr>
    </w:p>
    <w:p w:rsidR="00C518F4" w:rsidRPr="008277A3" w:rsidRDefault="00C518F4" w:rsidP="00C518F4">
      <w:pPr>
        <w:spacing w:after="0" w:line="240" w:lineRule="auto"/>
        <w:ind w:firstLine="708"/>
        <w:jc w:val="both"/>
        <w:rPr>
          <w:rFonts w:ascii="Times New Roman" w:hAnsi="Times New Roman"/>
          <w:b/>
          <w:bCs/>
          <w:sz w:val="28"/>
          <w:szCs w:val="28"/>
          <w:lang w:val="uk-UA"/>
        </w:rPr>
      </w:pPr>
      <w:r w:rsidRPr="008277A3">
        <w:rPr>
          <w:rFonts w:ascii="Times New Roman" w:hAnsi="Times New Roman"/>
          <w:b/>
          <w:bCs/>
          <w:sz w:val="28"/>
          <w:szCs w:val="28"/>
          <w:lang w:val="uk-UA"/>
        </w:rPr>
        <w:t>3.</w:t>
      </w:r>
      <w:r w:rsidRPr="008277A3">
        <w:rPr>
          <w:rFonts w:ascii="Times New Roman" w:hAnsi="Times New Roman"/>
          <w:sz w:val="28"/>
          <w:szCs w:val="28"/>
          <w:lang w:val="uk-UA"/>
        </w:rPr>
        <w:t xml:space="preserve"> </w:t>
      </w:r>
      <w:r w:rsidRPr="008277A3">
        <w:rPr>
          <w:rFonts w:ascii="Times New Roman" w:hAnsi="Times New Roman"/>
          <w:b/>
          <w:bCs/>
          <w:sz w:val="28"/>
          <w:szCs w:val="28"/>
          <w:lang w:val="uk-UA"/>
        </w:rPr>
        <w:t>Облігації, їх види та роль в економіці.</w:t>
      </w:r>
    </w:p>
    <w:p w:rsidR="00C518F4" w:rsidRPr="008277A3" w:rsidRDefault="00C518F4" w:rsidP="00C518F4">
      <w:pPr>
        <w:pStyle w:val="a7"/>
        <w:spacing w:after="0" w:line="240" w:lineRule="auto"/>
        <w:jc w:val="both"/>
        <w:rPr>
          <w:szCs w:val="28"/>
          <w:lang w:val="uk-UA"/>
        </w:rPr>
      </w:pPr>
      <w:r w:rsidRPr="008277A3">
        <w:rPr>
          <w:b/>
          <w:i/>
          <w:szCs w:val="28"/>
          <w:lang w:val="uk-UA"/>
        </w:rPr>
        <w:t>Облігація</w:t>
      </w:r>
      <w:r w:rsidRPr="008277A3">
        <w:rPr>
          <w:b/>
          <w:i/>
          <w:spacing w:val="1"/>
          <w:szCs w:val="28"/>
          <w:lang w:val="uk-UA"/>
        </w:rPr>
        <w:t xml:space="preserve"> </w:t>
      </w:r>
      <w:r w:rsidRPr="008277A3">
        <w:rPr>
          <w:szCs w:val="28"/>
          <w:lang w:val="uk-UA"/>
        </w:rPr>
        <w:t>–</w:t>
      </w:r>
      <w:r w:rsidRPr="008277A3">
        <w:rPr>
          <w:spacing w:val="1"/>
          <w:szCs w:val="28"/>
          <w:lang w:val="uk-UA"/>
        </w:rPr>
        <w:t xml:space="preserve"> </w:t>
      </w:r>
      <w:r w:rsidRPr="008277A3">
        <w:rPr>
          <w:szCs w:val="28"/>
          <w:lang w:val="uk-UA"/>
        </w:rPr>
        <w:t>цінний</w:t>
      </w:r>
      <w:r w:rsidRPr="008277A3">
        <w:rPr>
          <w:spacing w:val="1"/>
          <w:szCs w:val="28"/>
          <w:lang w:val="uk-UA"/>
        </w:rPr>
        <w:t xml:space="preserve"> </w:t>
      </w:r>
      <w:r w:rsidRPr="008277A3">
        <w:rPr>
          <w:szCs w:val="28"/>
          <w:lang w:val="uk-UA"/>
        </w:rPr>
        <w:t>папір,</w:t>
      </w:r>
      <w:r w:rsidRPr="008277A3">
        <w:rPr>
          <w:spacing w:val="1"/>
          <w:szCs w:val="28"/>
          <w:lang w:val="uk-UA"/>
        </w:rPr>
        <w:t xml:space="preserve"> </w:t>
      </w:r>
      <w:r w:rsidRPr="008277A3">
        <w:rPr>
          <w:szCs w:val="28"/>
          <w:lang w:val="uk-UA"/>
        </w:rPr>
        <w:t>що</w:t>
      </w:r>
      <w:r w:rsidRPr="008277A3">
        <w:rPr>
          <w:spacing w:val="1"/>
          <w:szCs w:val="28"/>
          <w:lang w:val="uk-UA"/>
        </w:rPr>
        <w:t xml:space="preserve"> </w:t>
      </w:r>
      <w:r w:rsidRPr="008277A3">
        <w:rPr>
          <w:szCs w:val="28"/>
          <w:lang w:val="uk-UA"/>
        </w:rPr>
        <w:t>посвідчує</w:t>
      </w:r>
      <w:r w:rsidRPr="008277A3">
        <w:rPr>
          <w:spacing w:val="1"/>
          <w:szCs w:val="28"/>
          <w:lang w:val="uk-UA"/>
        </w:rPr>
        <w:t xml:space="preserve"> </w:t>
      </w:r>
      <w:r w:rsidRPr="008277A3">
        <w:rPr>
          <w:szCs w:val="28"/>
          <w:lang w:val="uk-UA"/>
        </w:rPr>
        <w:t>внесення</w:t>
      </w:r>
      <w:r w:rsidRPr="008277A3">
        <w:rPr>
          <w:spacing w:val="1"/>
          <w:szCs w:val="28"/>
          <w:lang w:val="uk-UA"/>
        </w:rPr>
        <w:t xml:space="preserve"> </w:t>
      </w:r>
      <w:r w:rsidRPr="008277A3">
        <w:rPr>
          <w:szCs w:val="28"/>
          <w:lang w:val="uk-UA"/>
        </w:rPr>
        <w:t>його</w:t>
      </w:r>
      <w:r w:rsidRPr="008277A3">
        <w:rPr>
          <w:spacing w:val="1"/>
          <w:szCs w:val="28"/>
          <w:lang w:val="uk-UA"/>
        </w:rPr>
        <w:t xml:space="preserve"> </w:t>
      </w:r>
      <w:r w:rsidRPr="008277A3">
        <w:rPr>
          <w:szCs w:val="28"/>
          <w:lang w:val="uk-UA"/>
        </w:rPr>
        <w:t>першим</w:t>
      </w:r>
      <w:r w:rsidRPr="008277A3">
        <w:rPr>
          <w:spacing w:val="1"/>
          <w:szCs w:val="28"/>
          <w:lang w:val="uk-UA"/>
        </w:rPr>
        <w:t xml:space="preserve"> </w:t>
      </w:r>
      <w:r w:rsidRPr="008277A3">
        <w:rPr>
          <w:szCs w:val="28"/>
          <w:lang w:val="uk-UA"/>
        </w:rPr>
        <w:t>власником</w:t>
      </w:r>
      <w:r w:rsidRPr="008277A3">
        <w:rPr>
          <w:spacing w:val="1"/>
          <w:szCs w:val="28"/>
          <w:lang w:val="uk-UA"/>
        </w:rPr>
        <w:t xml:space="preserve"> </w:t>
      </w:r>
      <w:r w:rsidRPr="008277A3">
        <w:rPr>
          <w:szCs w:val="28"/>
          <w:lang w:val="uk-UA"/>
        </w:rPr>
        <w:t>грошей,</w:t>
      </w:r>
      <w:r w:rsidRPr="008277A3">
        <w:rPr>
          <w:spacing w:val="1"/>
          <w:szCs w:val="28"/>
          <w:lang w:val="uk-UA"/>
        </w:rPr>
        <w:t xml:space="preserve"> </w:t>
      </w:r>
      <w:r w:rsidRPr="008277A3">
        <w:rPr>
          <w:szCs w:val="28"/>
          <w:lang w:val="uk-UA"/>
        </w:rPr>
        <w:t>визначає</w:t>
      </w:r>
      <w:r w:rsidRPr="008277A3">
        <w:rPr>
          <w:spacing w:val="1"/>
          <w:szCs w:val="28"/>
          <w:lang w:val="uk-UA"/>
        </w:rPr>
        <w:t xml:space="preserve"> </w:t>
      </w:r>
      <w:r w:rsidRPr="008277A3">
        <w:rPr>
          <w:szCs w:val="28"/>
          <w:lang w:val="uk-UA"/>
        </w:rPr>
        <w:t>відносини</w:t>
      </w:r>
      <w:r w:rsidRPr="008277A3">
        <w:rPr>
          <w:spacing w:val="1"/>
          <w:szCs w:val="28"/>
          <w:lang w:val="uk-UA"/>
        </w:rPr>
        <w:t xml:space="preserve"> </w:t>
      </w:r>
      <w:r w:rsidRPr="008277A3">
        <w:rPr>
          <w:szCs w:val="28"/>
          <w:lang w:val="uk-UA"/>
        </w:rPr>
        <w:t>позики</w:t>
      </w:r>
      <w:r w:rsidRPr="008277A3">
        <w:rPr>
          <w:spacing w:val="1"/>
          <w:szCs w:val="28"/>
          <w:lang w:val="uk-UA"/>
        </w:rPr>
        <w:t xml:space="preserve"> </w:t>
      </w:r>
      <w:r w:rsidRPr="008277A3">
        <w:rPr>
          <w:szCs w:val="28"/>
          <w:lang w:val="uk-UA"/>
        </w:rPr>
        <w:t>між</w:t>
      </w:r>
      <w:r w:rsidRPr="008277A3">
        <w:rPr>
          <w:spacing w:val="1"/>
          <w:szCs w:val="28"/>
          <w:lang w:val="uk-UA"/>
        </w:rPr>
        <w:t xml:space="preserve"> </w:t>
      </w:r>
      <w:r w:rsidRPr="008277A3">
        <w:rPr>
          <w:szCs w:val="28"/>
          <w:lang w:val="uk-UA"/>
        </w:rPr>
        <w:t>власником</w:t>
      </w:r>
      <w:r w:rsidRPr="008277A3">
        <w:rPr>
          <w:spacing w:val="1"/>
          <w:szCs w:val="28"/>
          <w:lang w:val="uk-UA"/>
        </w:rPr>
        <w:t xml:space="preserve"> </w:t>
      </w:r>
      <w:r w:rsidRPr="008277A3">
        <w:rPr>
          <w:szCs w:val="28"/>
          <w:lang w:val="uk-UA"/>
        </w:rPr>
        <w:t>облігації</w:t>
      </w:r>
      <w:r w:rsidRPr="008277A3">
        <w:rPr>
          <w:spacing w:val="1"/>
          <w:szCs w:val="28"/>
          <w:lang w:val="uk-UA"/>
        </w:rPr>
        <w:t xml:space="preserve"> </w:t>
      </w:r>
      <w:r w:rsidRPr="008277A3">
        <w:rPr>
          <w:szCs w:val="28"/>
          <w:lang w:val="uk-UA"/>
        </w:rPr>
        <w:t>та</w:t>
      </w:r>
      <w:r w:rsidRPr="008277A3">
        <w:rPr>
          <w:spacing w:val="1"/>
          <w:szCs w:val="28"/>
          <w:lang w:val="uk-UA"/>
        </w:rPr>
        <w:t xml:space="preserve"> </w:t>
      </w:r>
      <w:r w:rsidRPr="008277A3">
        <w:rPr>
          <w:szCs w:val="28"/>
          <w:lang w:val="uk-UA"/>
        </w:rPr>
        <w:t>емітентом,</w:t>
      </w:r>
      <w:r w:rsidRPr="008277A3">
        <w:rPr>
          <w:spacing w:val="1"/>
          <w:szCs w:val="28"/>
          <w:lang w:val="uk-UA"/>
        </w:rPr>
        <w:t xml:space="preserve"> </w:t>
      </w:r>
      <w:r w:rsidRPr="008277A3">
        <w:rPr>
          <w:szCs w:val="28"/>
          <w:lang w:val="uk-UA"/>
        </w:rPr>
        <w:t>підтверджує</w:t>
      </w:r>
      <w:r w:rsidRPr="008277A3">
        <w:rPr>
          <w:spacing w:val="1"/>
          <w:szCs w:val="28"/>
          <w:lang w:val="uk-UA"/>
        </w:rPr>
        <w:t xml:space="preserve"> </w:t>
      </w:r>
      <w:r w:rsidRPr="008277A3">
        <w:rPr>
          <w:szCs w:val="28"/>
          <w:lang w:val="uk-UA"/>
        </w:rPr>
        <w:t>зобов’язання</w:t>
      </w:r>
      <w:r w:rsidRPr="008277A3">
        <w:rPr>
          <w:spacing w:val="1"/>
          <w:szCs w:val="28"/>
          <w:lang w:val="uk-UA"/>
        </w:rPr>
        <w:t xml:space="preserve"> </w:t>
      </w:r>
      <w:r w:rsidRPr="008277A3">
        <w:rPr>
          <w:szCs w:val="28"/>
          <w:lang w:val="uk-UA"/>
        </w:rPr>
        <w:t>емітента повернути власникові облігації її номінальну вартість у</w:t>
      </w:r>
      <w:r w:rsidRPr="008277A3">
        <w:rPr>
          <w:spacing w:val="1"/>
          <w:szCs w:val="28"/>
          <w:lang w:val="uk-UA"/>
        </w:rPr>
        <w:t xml:space="preserve"> </w:t>
      </w:r>
      <w:r w:rsidRPr="008277A3">
        <w:rPr>
          <w:szCs w:val="28"/>
          <w:lang w:val="uk-UA"/>
        </w:rPr>
        <w:t>передбачений</w:t>
      </w:r>
      <w:r w:rsidRPr="008277A3">
        <w:rPr>
          <w:spacing w:val="1"/>
          <w:szCs w:val="28"/>
          <w:lang w:val="uk-UA"/>
        </w:rPr>
        <w:t xml:space="preserve"> </w:t>
      </w:r>
      <w:r w:rsidRPr="008277A3">
        <w:rPr>
          <w:szCs w:val="28"/>
          <w:lang w:val="uk-UA"/>
        </w:rPr>
        <w:t>проспектом</w:t>
      </w:r>
      <w:r w:rsidRPr="008277A3">
        <w:rPr>
          <w:spacing w:val="1"/>
          <w:szCs w:val="28"/>
          <w:lang w:val="uk-UA"/>
        </w:rPr>
        <w:t xml:space="preserve"> </w:t>
      </w:r>
      <w:r w:rsidRPr="008277A3">
        <w:rPr>
          <w:szCs w:val="28"/>
          <w:lang w:val="uk-UA"/>
        </w:rPr>
        <w:t>емісії</w:t>
      </w:r>
      <w:r w:rsidRPr="008277A3">
        <w:rPr>
          <w:spacing w:val="1"/>
          <w:szCs w:val="28"/>
          <w:lang w:val="uk-UA"/>
        </w:rPr>
        <w:t xml:space="preserve"> </w:t>
      </w:r>
      <w:r w:rsidRPr="008277A3">
        <w:rPr>
          <w:szCs w:val="28"/>
          <w:lang w:val="uk-UA"/>
        </w:rPr>
        <w:t>(для</w:t>
      </w:r>
      <w:r w:rsidRPr="008277A3">
        <w:rPr>
          <w:spacing w:val="1"/>
          <w:szCs w:val="28"/>
          <w:lang w:val="uk-UA"/>
        </w:rPr>
        <w:t xml:space="preserve"> </w:t>
      </w:r>
      <w:r w:rsidRPr="008277A3">
        <w:rPr>
          <w:szCs w:val="28"/>
          <w:lang w:val="uk-UA"/>
        </w:rPr>
        <w:t>державних</w:t>
      </w:r>
      <w:r w:rsidRPr="008277A3">
        <w:rPr>
          <w:spacing w:val="1"/>
          <w:szCs w:val="28"/>
          <w:lang w:val="uk-UA"/>
        </w:rPr>
        <w:t xml:space="preserve"> </w:t>
      </w:r>
      <w:r w:rsidRPr="008277A3">
        <w:rPr>
          <w:szCs w:val="28"/>
          <w:lang w:val="uk-UA"/>
        </w:rPr>
        <w:t>облігацій</w:t>
      </w:r>
      <w:r w:rsidRPr="008277A3">
        <w:rPr>
          <w:spacing w:val="1"/>
          <w:szCs w:val="28"/>
          <w:lang w:val="uk-UA"/>
        </w:rPr>
        <w:t xml:space="preserve"> </w:t>
      </w:r>
      <w:r w:rsidRPr="008277A3">
        <w:rPr>
          <w:szCs w:val="28"/>
          <w:lang w:val="uk-UA"/>
        </w:rPr>
        <w:t xml:space="preserve">України – умовами їх розміщення) строк та виплатити </w:t>
      </w:r>
      <w:r w:rsidRPr="008277A3">
        <w:rPr>
          <w:szCs w:val="28"/>
          <w:lang w:val="uk-UA"/>
        </w:rPr>
        <w:lastRenderedPageBreak/>
        <w:t>дохід за</w:t>
      </w:r>
      <w:r w:rsidRPr="008277A3">
        <w:rPr>
          <w:spacing w:val="1"/>
          <w:szCs w:val="28"/>
          <w:lang w:val="uk-UA"/>
        </w:rPr>
        <w:t xml:space="preserve"> </w:t>
      </w:r>
      <w:r w:rsidRPr="008277A3">
        <w:rPr>
          <w:szCs w:val="28"/>
          <w:lang w:val="uk-UA"/>
        </w:rPr>
        <w:t>облігацією,</w:t>
      </w:r>
      <w:r w:rsidRPr="008277A3">
        <w:rPr>
          <w:spacing w:val="1"/>
          <w:szCs w:val="28"/>
          <w:lang w:val="uk-UA"/>
        </w:rPr>
        <w:t xml:space="preserve"> </w:t>
      </w:r>
      <w:r w:rsidRPr="008277A3">
        <w:rPr>
          <w:szCs w:val="28"/>
          <w:lang w:val="uk-UA"/>
        </w:rPr>
        <w:t>якщо</w:t>
      </w:r>
      <w:r w:rsidRPr="008277A3">
        <w:rPr>
          <w:spacing w:val="1"/>
          <w:szCs w:val="28"/>
          <w:lang w:val="uk-UA"/>
        </w:rPr>
        <w:t xml:space="preserve"> </w:t>
      </w:r>
      <w:r w:rsidRPr="008277A3">
        <w:rPr>
          <w:szCs w:val="28"/>
          <w:lang w:val="uk-UA"/>
        </w:rPr>
        <w:t>інше</w:t>
      </w:r>
      <w:r w:rsidRPr="008277A3">
        <w:rPr>
          <w:spacing w:val="1"/>
          <w:szCs w:val="28"/>
          <w:lang w:val="uk-UA"/>
        </w:rPr>
        <w:t xml:space="preserve"> </w:t>
      </w:r>
      <w:r w:rsidRPr="008277A3">
        <w:rPr>
          <w:szCs w:val="28"/>
          <w:lang w:val="uk-UA"/>
        </w:rPr>
        <w:t>не</w:t>
      </w:r>
      <w:r w:rsidRPr="008277A3">
        <w:rPr>
          <w:spacing w:val="1"/>
          <w:szCs w:val="28"/>
          <w:lang w:val="uk-UA"/>
        </w:rPr>
        <w:t xml:space="preserve"> </w:t>
      </w:r>
      <w:r w:rsidRPr="008277A3">
        <w:rPr>
          <w:szCs w:val="28"/>
          <w:lang w:val="uk-UA"/>
        </w:rPr>
        <w:t>передбачено</w:t>
      </w:r>
      <w:r w:rsidRPr="008277A3">
        <w:rPr>
          <w:spacing w:val="1"/>
          <w:szCs w:val="28"/>
          <w:lang w:val="uk-UA"/>
        </w:rPr>
        <w:t xml:space="preserve"> </w:t>
      </w:r>
      <w:r w:rsidRPr="008277A3">
        <w:rPr>
          <w:szCs w:val="28"/>
          <w:lang w:val="uk-UA"/>
        </w:rPr>
        <w:t>проспектом</w:t>
      </w:r>
      <w:r w:rsidRPr="008277A3">
        <w:rPr>
          <w:spacing w:val="1"/>
          <w:szCs w:val="28"/>
          <w:lang w:val="uk-UA"/>
        </w:rPr>
        <w:t xml:space="preserve"> </w:t>
      </w:r>
      <w:r w:rsidRPr="008277A3">
        <w:rPr>
          <w:szCs w:val="28"/>
          <w:lang w:val="uk-UA"/>
        </w:rPr>
        <w:t>емісії</w:t>
      </w:r>
      <w:r w:rsidRPr="008277A3">
        <w:rPr>
          <w:spacing w:val="1"/>
          <w:szCs w:val="28"/>
          <w:lang w:val="uk-UA"/>
        </w:rPr>
        <w:t xml:space="preserve"> </w:t>
      </w:r>
      <w:r w:rsidRPr="008277A3">
        <w:rPr>
          <w:szCs w:val="28"/>
          <w:lang w:val="uk-UA"/>
        </w:rPr>
        <w:t>(для</w:t>
      </w:r>
      <w:r w:rsidRPr="008277A3">
        <w:rPr>
          <w:spacing w:val="-77"/>
          <w:szCs w:val="28"/>
          <w:lang w:val="uk-UA"/>
        </w:rPr>
        <w:t xml:space="preserve"> </w:t>
      </w:r>
      <w:r w:rsidRPr="008277A3">
        <w:rPr>
          <w:szCs w:val="28"/>
          <w:lang w:val="uk-UA"/>
        </w:rPr>
        <w:t>державних облігацій України – умовами їх розміщення). Перехід</w:t>
      </w:r>
      <w:r w:rsidRPr="008277A3">
        <w:rPr>
          <w:spacing w:val="1"/>
          <w:szCs w:val="28"/>
          <w:lang w:val="uk-UA"/>
        </w:rPr>
        <w:t xml:space="preserve"> </w:t>
      </w:r>
      <w:r w:rsidRPr="008277A3">
        <w:rPr>
          <w:szCs w:val="28"/>
          <w:lang w:val="uk-UA"/>
        </w:rPr>
        <w:t>права</w:t>
      </w:r>
      <w:r w:rsidRPr="008277A3">
        <w:rPr>
          <w:spacing w:val="1"/>
          <w:szCs w:val="28"/>
          <w:lang w:val="uk-UA"/>
        </w:rPr>
        <w:t xml:space="preserve"> </w:t>
      </w:r>
      <w:r w:rsidRPr="008277A3">
        <w:rPr>
          <w:szCs w:val="28"/>
          <w:lang w:val="uk-UA"/>
        </w:rPr>
        <w:t>власності</w:t>
      </w:r>
      <w:r w:rsidRPr="008277A3">
        <w:rPr>
          <w:spacing w:val="1"/>
          <w:szCs w:val="28"/>
          <w:lang w:val="uk-UA"/>
        </w:rPr>
        <w:t xml:space="preserve"> </w:t>
      </w:r>
      <w:r w:rsidRPr="008277A3">
        <w:rPr>
          <w:szCs w:val="28"/>
          <w:lang w:val="uk-UA"/>
        </w:rPr>
        <w:t>на</w:t>
      </w:r>
      <w:r w:rsidRPr="008277A3">
        <w:rPr>
          <w:spacing w:val="1"/>
          <w:szCs w:val="28"/>
          <w:lang w:val="uk-UA"/>
        </w:rPr>
        <w:t xml:space="preserve"> </w:t>
      </w:r>
      <w:r w:rsidRPr="008277A3">
        <w:rPr>
          <w:szCs w:val="28"/>
          <w:lang w:val="uk-UA"/>
        </w:rPr>
        <w:t>облігації</w:t>
      </w:r>
      <w:r w:rsidRPr="008277A3">
        <w:rPr>
          <w:spacing w:val="1"/>
          <w:szCs w:val="28"/>
          <w:lang w:val="uk-UA"/>
        </w:rPr>
        <w:t xml:space="preserve"> </w:t>
      </w:r>
      <w:r w:rsidRPr="008277A3">
        <w:rPr>
          <w:szCs w:val="28"/>
          <w:lang w:val="uk-UA"/>
        </w:rPr>
        <w:t>емітента</w:t>
      </w:r>
      <w:r w:rsidRPr="008277A3">
        <w:rPr>
          <w:spacing w:val="1"/>
          <w:szCs w:val="28"/>
          <w:lang w:val="uk-UA"/>
        </w:rPr>
        <w:t xml:space="preserve"> </w:t>
      </w:r>
      <w:r w:rsidRPr="008277A3">
        <w:rPr>
          <w:szCs w:val="28"/>
          <w:lang w:val="uk-UA"/>
        </w:rPr>
        <w:t>до</w:t>
      </w:r>
      <w:r w:rsidRPr="008277A3">
        <w:rPr>
          <w:spacing w:val="1"/>
          <w:szCs w:val="28"/>
          <w:lang w:val="uk-UA"/>
        </w:rPr>
        <w:t xml:space="preserve"> </w:t>
      </w:r>
      <w:r w:rsidRPr="008277A3">
        <w:rPr>
          <w:szCs w:val="28"/>
          <w:lang w:val="uk-UA"/>
        </w:rPr>
        <w:t>іншої</w:t>
      </w:r>
      <w:r w:rsidRPr="008277A3">
        <w:rPr>
          <w:spacing w:val="1"/>
          <w:szCs w:val="28"/>
          <w:lang w:val="uk-UA"/>
        </w:rPr>
        <w:t xml:space="preserve"> </w:t>
      </w:r>
      <w:r w:rsidRPr="008277A3">
        <w:rPr>
          <w:szCs w:val="28"/>
          <w:lang w:val="uk-UA"/>
        </w:rPr>
        <w:t>особи</w:t>
      </w:r>
      <w:r w:rsidRPr="008277A3">
        <w:rPr>
          <w:spacing w:val="1"/>
          <w:szCs w:val="28"/>
          <w:lang w:val="uk-UA"/>
        </w:rPr>
        <w:t xml:space="preserve"> </w:t>
      </w:r>
      <w:r w:rsidRPr="008277A3">
        <w:rPr>
          <w:szCs w:val="28"/>
          <w:lang w:val="uk-UA"/>
        </w:rPr>
        <w:t>не</w:t>
      </w:r>
      <w:r w:rsidRPr="008277A3">
        <w:rPr>
          <w:spacing w:val="1"/>
          <w:szCs w:val="28"/>
          <w:lang w:val="uk-UA"/>
        </w:rPr>
        <w:t xml:space="preserve"> </w:t>
      </w:r>
      <w:r w:rsidRPr="008277A3">
        <w:rPr>
          <w:szCs w:val="28"/>
          <w:lang w:val="uk-UA"/>
        </w:rPr>
        <w:t>є</w:t>
      </w:r>
      <w:r w:rsidRPr="008277A3">
        <w:rPr>
          <w:spacing w:val="1"/>
          <w:szCs w:val="28"/>
          <w:lang w:val="uk-UA"/>
        </w:rPr>
        <w:t xml:space="preserve"> </w:t>
      </w:r>
      <w:r w:rsidRPr="008277A3">
        <w:rPr>
          <w:szCs w:val="28"/>
          <w:lang w:val="uk-UA"/>
        </w:rPr>
        <w:t>підставою для звільнення емітента від виконання зобов’язань, що</w:t>
      </w:r>
      <w:r w:rsidRPr="008277A3">
        <w:rPr>
          <w:spacing w:val="1"/>
          <w:szCs w:val="28"/>
          <w:lang w:val="uk-UA"/>
        </w:rPr>
        <w:t xml:space="preserve"> </w:t>
      </w:r>
      <w:r w:rsidRPr="008277A3">
        <w:rPr>
          <w:szCs w:val="28"/>
          <w:lang w:val="uk-UA"/>
        </w:rPr>
        <w:t>підтверджуються</w:t>
      </w:r>
      <w:r w:rsidRPr="008277A3">
        <w:rPr>
          <w:spacing w:val="2"/>
          <w:szCs w:val="28"/>
          <w:lang w:val="uk-UA"/>
        </w:rPr>
        <w:t xml:space="preserve"> </w:t>
      </w:r>
      <w:r w:rsidRPr="008277A3">
        <w:rPr>
          <w:szCs w:val="28"/>
          <w:lang w:val="uk-UA"/>
        </w:rPr>
        <w:t>облігацією.</w:t>
      </w:r>
    </w:p>
    <w:p w:rsidR="00C518F4" w:rsidRPr="008277A3" w:rsidRDefault="00C518F4" w:rsidP="00C518F4">
      <w:pPr>
        <w:pStyle w:val="a7"/>
        <w:spacing w:after="0" w:line="240" w:lineRule="auto"/>
        <w:ind w:firstLine="708"/>
        <w:jc w:val="both"/>
        <w:rPr>
          <w:szCs w:val="28"/>
          <w:lang w:val="uk-UA"/>
        </w:rPr>
      </w:pPr>
      <w:r w:rsidRPr="008277A3">
        <w:rPr>
          <w:szCs w:val="28"/>
          <w:lang w:val="uk-UA"/>
        </w:rPr>
        <w:t>Облігація</w:t>
      </w:r>
      <w:r w:rsidRPr="008277A3">
        <w:rPr>
          <w:spacing w:val="-5"/>
          <w:szCs w:val="28"/>
          <w:lang w:val="uk-UA"/>
        </w:rPr>
        <w:t xml:space="preserve"> </w:t>
      </w:r>
      <w:r w:rsidRPr="008277A3">
        <w:rPr>
          <w:szCs w:val="28"/>
          <w:lang w:val="uk-UA"/>
        </w:rPr>
        <w:t>засвідчує:</w:t>
      </w:r>
    </w:p>
    <w:p w:rsidR="00C518F4" w:rsidRPr="008277A3" w:rsidRDefault="00C518F4" w:rsidP="00C518F4">
      <w:pPr>
        <w:pStyle w:val="a7"/>
        <w:spacing w:after="0" w:line="240" w:lineRule="auto"/>
        <w:jc w:val="both"/>
        <w:rPr>
          <w:iCs/>
          <w:szCs w:val="28"/>
          <w:lang w:val="uk-UA"/>
        </w:rPr>
      </w:pPr>
      <w:r w:rsidRPr="008277A3">
        <w:rPr>
          <w:szCs w:val="28"/>
        </w:rPr>
        <w:t>– </w:t>
      </w:r>
      <w:r w:rsidRPr="008277A3">
        <w:rPr>
          <w:iCs/>
          <w:szCs w:val="28"/>
          <w:lang w:val="uk-UA"/>
        </w:rPr>
        <w:t>факт надання власником папера коштів емітенту;</w:t>
      </w:r>
    </w:p>
    <w:p w:rsidR="00C518F4" w:rsidRPr="008277A3" w:rsidRDefault="00C518F4" w:rsidP="00C518F4">
      <w:pPr>
        <w:pStyle w:val="a7"/>
        <w:spacing w:after="0" w:line="240" w:lineRule="auto"/>
        <w:jc w:val="both"/>
        <w:rPr>
          <w:iCs/>
          <w:szCs w:val="28"/>
          <w:lang w:val="uk-UA"/>
        </w:rPr>
      </w:pPr>
      <w:r w:rsidRPr="008277A3">
        <w:rPr>
          <w:szCs w:val="28"/>
        </w:rPr>
        <w:t>– </w:t>
      </w:r>
      <w:r w:rsidRPr="008277A3">
        <w:rPr>
          <w:iCs/>
          <w:szCs w:val="28"/>
          <w:lang w:val="uk-UA"/>
        </w:rPr>
        <w:t>зобов’язання емітента повернути борг через визначений час;</w:t>
      </w:r>
    </w:p>
    <w:p w:rsidR="00C518F4" w:rsidRPr="008277A3" w:rsidRDefault="00C518F4" w:rsidP="00C518F4">
      <w:pPr>
        <w:pStyle w:val="a7"/>
        <w:spacing w:after="0" w:line="240" w:lineRule="auto"/>
        <w:jc w:val="both"/>
        <w:rPr>
          <w:iCs/>
          <w:szCs w:val="28"/>
          <w:lang w:val="uk-UA"/>
        </w:rPr>
      </w:pPr>
      <w:r w:rsidRPr="008277A3">
        <w:rPr>
          <w:szCs w:val="28"/>
        </w:rPr>
        <w:t>– </w:t>
      </w:r>
      <w:r w:rsidRPr="008277A3">
        <w:rPr>
          <w:iCs/>
          <w:szCs w:val="28"/>
          <w:lang w:val="uk-UA"/>
        </w:rPr>
        <w:t>право інвестора отримувати у вигляді винагороди за надані кошти певний відсоток від номінальної вартості облігації.</w:t>
      </w:r>
    </w:p>
    <w:p w:rsidR="00C518F4" w:rsidRPr="008277A3" w:rsidRDefault="00C518F4" w:rsidP="00C518F4">
      <w:pPr>
        <w:pStyle w:val="a7"/>
        <w:spacing w:after="0" w:line="240" w:lineRule="auto"/>
        <w:jc w:val="both"/>
        <w:rPr>
          <w:szCs w:val="28"/>
          <w:lang w:val="uk-UA"/>
        </w:rPr>
      </w:pPr>
      <w:r w:rsidRPr="008277A3">
        <w:rPr>
          <w:szCs w:val="28"/>
          <w:lang w:val="uk-UA"/>
        </w:rPr>
        <w:t>Облігації усіх видів розповсюджуються серед підприємств і</w:t>
      </w:r>
      <w:r w:rsidRPr="008277A3">
        <w:rPr>
          <w:spacing w:val="1"/>
          <w:szCs w:val="28"/>
          <w:lang w:val="uk-UA"/>
        </w:rPr>
        <w:t xml:space="preserve"> </w:t>
      </w:r>
      <w:r w:rsidRPr="008277A3">
        <w:rPr>
          <w:szCs w:val="28"/>
          <w:lang w:val="uk-UA"/>
        </w:rPr>
        <w:t>громадян</w:t>
      </w:r>
      <w:r w:rsidRPr="008277A3">
        <w:rPr>
          <w:spacing w:val="-3"/>
          <w:szCs w:val="28"/>
          <w:lang w:val="uk-UA"/>
        </w:rPr>
        <w:t xml:space="preserve"> </w:t>
      </w:r>
      <w:r w:rsidRPr="008277A3">
        <w:rPr>
          <w:szCs w:val="28"/>
          <w:lang w:val="uk-UA"/>
        </w:rPr>
        <w:t>на</w:t>
      </w:r>
      <w:r w:rsidRPr="008277A3">
        <w:rPr>
          <w:spacing w:val="-2"/>
          <w:szCs w:val="28"/>
          <w:lang w:val="uk-UA"/>
        </w:rPr>
        <w:t xml:space="preserve"> </w:t>
      </w:r>
      <w:r w:rsidRPr="008277A3">
        <w:rPr>
          <w:szCs w:val="28"/>
          <w:lang w:val="uk-UA"/>
        </w:rPr>
        <w:t>добровільних засадах. Для</w:t>
      </w:r>
      <w:r w:rsidRPr="008277A3">
        <w:rPr>
          <w:spacing w:val="12"/>
          <w:szCs w:val="28"/>
          <w:lang w:val="uk-UA"/>
        </w:rPr>
        <w:t xml:space="preserve"> </w:t>
      </w:r>
      <w:r w:rsidRPr="008277A3">
        <w:rPr>
          <w:szCs w:val="28"/>
          <w:lang w:val="uk-UA"/>
        </w:rPr>
        <w:t>облігацій</w:t>
      </w:r>
      <w:r w:rsidRPr="008277A3">
        <w:rPr>
          <w:spacing w:val="13"/>
          <w:szCs w:val="28"/>
          <w:lang w:val="uk-UA"/>
        </w:rPr>
        <w:t xml:space="preserve"> </w:t>
      </w:r>
      <w:r w:rsidRPr="008277A3">
        <w:rPr>
          <w:szCs w:val="28"/>
          <w:lang w:val="uk-UA"/>
        </w:rPr>
        <w:t>характерним</w:t>
      </w:r>
      <w:r w:rsidRPr="008277A3">
        <w:rPr>
          <w:spacing w:val="13"/>
          <w:szCs w:val="28"/>
          <w:lang w:val="uk-UA"/>
        </w:rPr>
        <w:t xml:space="preserve"> </w:t>
      </w:r>
      <w:r w:rsidRPr="008277A3">
        <w:rPr>
          <w:szCs w:val="28"/>
          <w:lang w:val="uk-UA"/>
        </w:rPr>
        <w:t>є</w:t>
      </w:r>
      <w:r w:rsidRPr="008277A3">
        <w:rPr>
          <w:spacing w:val="13"/>
          <w:szCs w:val="28"/>
          <w:lang w:val="uk-UA"/>
        </w:rPr>
        <w:t xml:space="preserve"> </w:t>
      </w:r>
      <w:r w:rsidRPr="008277A3">
        <w:rPr>
          <w:szCs w:val="28"/>
          <w:lang w:val="uk-UA"/>
        </w:rPr>
        <w:t>такий</w:t>
      </w:r>
      <w:r w:rsidRPr="008277A3">
        <w:rPr>
          <w:spacing w:val="12"/>
          <w:szCs w:val="28"/>
          <w:lang w:val="uk-UA"/>
        </w:rPr>
        <w:t xml:space="preserve"> </w:t>
      </w:r>
      <w:r w:rsidRPr="008277A3">
        <w:rPr>
          <w:szCs w:val="28"/>
          <w:lang w:val="uk-UA"/>
        </w:rPr>
        <w:t>цикл</w:t>
      </w:r>
      <w:r w:rsidRPr="008277A3">
        <w:rPr>
          <w:spacing w:val="13"/>
          <w:szCs w:val="28"/>
          <w:lang w:val="uk-UA"/>
        </w:rPr>
        <w:t xml:space="preserve"> </w:t>
      </w:r>
      <w:r w:rsidRPr="008277A3">
        <w:rPr>
          <w:szCs w:val="28"/>
          <w:lang w:val="uk-UA"/>
        </w:rPr>
        <w:t>існування:</w:t>
      </w:r>
      <w:r w:rsidRPr="008277A3">
        <w:rPr>
          <w:spacing w:val="13"/>
          <w:szCs w:val="28"/>
          <w:lang w:val="uk-UA"/>
        </w:rPr>
        <w:t xml:space="preserve"> </w:t>
      </w:r>
      <w:r w:rsidRPr="008277A3">
        <w:rPr>
          <w:szCs w:val="28"/>
          <w:lang w:val="uk-UA"/>
        </w:rPr>
        <w:t>а)</w:t>
      </w:r>
      <w:r w:rsidRPr="008277A3">
        <w:rPr>
          <w:spacing w:val="23"/>
          <w:szCs w:val="28"/>
          <w:lang w:val="uk-UA"/>
        </w:rPr>
        <w:t xml:space="preserve"> </w:t>
      </w:r>
      <w:r w:rsidRPr="008277A3">
        <w:rPr>
          <w:i/>
          <w:szCs w:val="28"/>
          <w:lang w:val="uk-UA"/>
        </w:rPr>
        <w:t>емісія;</w:t>
      </w:r>
      <w:r w:rsidRPr="008277A3">
        <w:rPr>
          <w:i/>
          <w:spacing w:val="-77"/>
          <w:szCs w:val="28"/>
          <w:lang w:val="uk-UA"/>
        </w:rPr>
        <w:t xml:space="preserve"> </w:t>
      </w:r>
      <w:r w:rsidRPr="008277A3">
        <w:rPr>
          <w:i/>
          <w:szCs w:val="28"/>
          <w:lang w:val="uk-UA"/>
        </w:rPr>
        <w:t>б)</w:t>
      </w:r>
      <w:r w:rsidRPr="008277A3">
        <w:rPr>
          <w:i/>
          <w:spacing w:val="-3"/>
          <w:szCs w:val="28"/>
          <w:lang w:val="uk-UA"/>
        </w:rPr>
        <w:t xml:space="preserve"> </w:t>
      </w:r>
      <w:r w:rsidRPr="008277A3">
        <w:rPr>
          <w:i/>
          <w:szCs w:val="28"/>
          <w:lang w:val="uk-UA"/>
        </w:rPr>
        <w:t>розміщення;</w:t>
      </w:r>
      <w:r w:rsidRPr="008277A3">
        <w:rPr>
          <w:i/>
          <w:spacing w:val="-2"/>
          <w:szCs w:val="28"/>
          <w:lang w:val="uk-UA"/>
        </w:rPr>
        <w:t xml:space="preserve"> </w:t>
      </w:r>
      <w:r w:rsidRPr="008277A3">
        <w:rPr>
          <w:i/>
          <w:szCs w:val="28"/>
          <w:lang w:val="uk-UA"/>
        </w:rPr>
        <w:t>в)</w:t>
      </w:r>
      <w:r w:rsidRPr="008277A3">
        <w:rPr>
          <w:i/>
          <w:spacing w:val="3"/>
          <w:szCs w:val="28"/>
          <w:lang w:val="uk-UA"/>
        </w:rPr>
        <w:t xml:space="preserve"> </w:t>
      </w:r>
      <w:r w:rsidRPr="008277A3">
        <w:rPr>
          <w:i/>
          <w:szCs w:val="28"/>
          <w:lang w:val="uk-UA"/>
        </w:rPr>
        <w:t xml:space="preserve">обіг; </w:t>
      </w:r>
      <w:r w:rsidRPr="008277A3">
        <w:rPr>
          <w:szCs w:val="28"/>
          <w:lang w:val="uk-UA"/>
        </w:rPr>
        <w:t>г)</w:t>
      </w:r>
      <w:r w:rsidRPr="008277A3">
        <w:rPr>
          <w:spacing w:val="-2"/>
          <w:szCs w:val="28"/>
          <w:lang w:val="uk-UA"/>
        </w:rPr>
        <w:t xml:space="preserve"> </w:t>
      </w:r>
      <w:r w:rsidRPr="008277A3">
        <w:rPr>
          <w:i/>
          <w:szCs w:val="28"/>
          <w:lang w:val="uk-UA"/>
        </w:rPr>
        <w:t xml:space="preserve">погашення. </w:t>
      </w:r>
      <w:r w:rsidRPr="008277A3">
        <w:rPr>
          <w:szCs w:val="28"/>
          <w:lang w:val="uk-UA"/>
        </w:rPr>
        <w:t>Згідно</w:t>
      </w:r>
      <w:r w:rsidRPr="008277A3">
        <w:rPr>
          <w:spacing w:val="1"/>
          <w:szCs w:val="28"/>
          <w:lang w:val="uk-UA"/>
        </w:rPr>
        <w:t xml:space="preserve"> </w:t>
      </w:r>
      <w:r w:rsidRPr="008277A3">
        <w:rPr>
          <w:szCs w:val="28"/>
          <w:lang w:val="uk-UA"/>
        </w:rPr>
        <w:t>з Законом України</w:t>
      </w:r>
      <w:r w:rsidRPr="008277A3">
        <w:rPr>
          <w:spacing w:val="1"/>
          <w:szCs w:val="28"/>
          <w:lang w:val="uk-UA"/>
        </w:rPr>
        <w:t xml:space="preserve"> </w:t>
      </w:r>
      <w:r w:rsidRPr="008277A3">
        <w:rPr>
          <w:szCs w:val="28"/>
          <w:lang w:val="uk-UA"/>
        </w:rPr>
        <w:t>“Про цінні папери</w:t>
      </w:r>
      <w:r w:rsidRPr="008277A3">
        <w:rPr>
          <w:spacing w:val="1"/>
          <w:szCs w:val="28"/>
          <w:lang w:val="uk-UA"/>
        </w:rPr>
        <w:t xml:space="preserve"> </w:t>
      </w:r>
      <w:r w:rsidRPr="008277A3">
        <w:rPr>
          <w:szCs w:val="28"/>
          <w:lang w:val="uk-UA"/>
        </w:rPr>
        <w:t>та</w:t>
      </w:r>
      <w:r w:rsidRPr="008277A3">
        <w:rPr>
          <w:spacing w:val="1"/>
          <w:szCs w:val="28"/>
          <w:lang w:val="uk-UA"/>
        </w:rPr>
        <w:t xml:space="preserve"> </w:t>
      </w:r>
      <w:r w:rsidRPr="008277A3">
        <w:rPr>
          <w:szCs w:val="28"/>
          <w:lang w:val="uk-UA"/>
        </w:rPr>
        <w:t>фондовий</w:t>
      </w:r>
      <w:r w:rsidRPr="008277A3">
        <w:rPr>
          <w:spacing w:val="1"/>
          <w:szCs w:val="28"/>
          <w:lang w:val="uk-UA"/>
        </w:rPr>
        <w:t xml:space="preserve"> </w:t>
      </w:r>
      <w:r w:rsidRPr="008277A3">
        <w:rPr>
          <w:szCs w:val="28"/>
          <w:lang w:val="uk-UA"/>
        </w:rPr>
        <w:t>ринок”</w:t>
      </w:r>
      <w:r w:rsidRPr="008277A3">
        <w:rPr>
          <w:spacing w:val="1"/>
          <w:szCs w:val="28"/>
          <w:lang w:val="uk-UA"/>
        </w:rPr>
        <w:t xml:space="preserve"> </w:t>
      </w:r>
      <w:r w:rsidRPr="008277A3">
        <w:rPr>
          <w:szCs w:val="28"/>
          <w:lang w:val="uk-UA"/>
        </w:rPr>
        <w:t>емітент</w:t>
      </w:r>
      <w:r w:rsidRPr="008277A3">
        <w:rPr>
          <w:spacing w:val="1"/>
          <w:szCs w:val="28"/>
          <w:lang w:val="uk-UA"/>
        </w:rPr>
        <w:t xml:space="preserve"> </w:t>
      </w:r>
      <w:r w:rsidRPr="008277A3">
        <w:rPr>
          <w:szCs w:val="28"/>
          <w:lang w:val="uk-UA"/>
        </w:rPr>
        <w:t>у</w:t>
      </w:r>
      <w:r w:rsidRPr="008277A3">
        <w:rPr>
          <w:spacing w:val="1"/>
          <w:szCs w:val="28"/>
          <w:lang w:val="uk-UA"/>
        </w:rPr>
        <w:t xml:space="preserve"> </w:t>
      </w:r>
      <w:r w:rsidRPr="008277A3">
        <w:rPr>
          <w:szCs w:val="28"/>
          <w:lang w:val="uk-UA"/>
        </w:rPr>
        <w:t>порядку,</w:t>
      </w:r>
      <w:r w:rsidRPr="008277A3">
        <w:rPr>
          <w:spacing w:val="1"/>
          <w:szCs w:val="28"/>
          <w:lang w:val="uk-UA"/>
        </w:rPr>
        <w:t xml:space="preserve"> </w:t>
      </w:r>
      <w:r w:rsidRPr="008277A3">
        <w:rPr>
          <w:szCs w:val="28"/>
          <w:lang w:val="uk-UA"/>
        </w:rPr>
        <w:t>встановленому</w:t>
      </w:r>
      <w:r w:rsidRPr="008277A3">
        <w:rPr>
          <w:spacing w:val="1"/>
          <w:szCs w:val="28"/>
          <w:lang w:val="uk-UA"/>
        </w:rPr>
        <w:t xml:space="preserve"> </w:t>
      </w:r>
      <w:r w:rsidRPr="008277A3">
        <w:rPr>
          <w:szCs w:val="28"/>
          <w:lang w:val="uk-UA"/>
        </w:rPr>
        <w:t>НКЦПФР,</w:t>
      </w:r>
      <w:r w:rsidRPr="008277A3">
        <w:rPr>
          <w:spacing w:val="1"/>
          <w:szCs w:val="28"/>
          <w:lang w:val="uk-UA"/>
        </w:rPr>
        <w:t xml:space="preserve"> </w:t>
      </w:r>
      <w:r w:rsidRPr="008277A3">
        <w:rPr>
          <w:szCs w:val="28"/>
          <w:lang w:val="uk-UA"/>
        </w:rPr>
        <w:t>може</w:t>
      </w:r>
      <w:r w:rsidRPr="008277A3">
        <w:rPr>
          <w:spacing w:val="1"/>
          <w:szCs w:val="28"/>
          <w:lang w:val="uk-UA"/>
        </w:rPr>
        <w:t xml:space="preserve"> </w:t>
      </w:r>
      <w:r w:rsidRPr="008277A3">
        <w:rPr>
          <w:szCs w:val="28"/>
          <w:lang w:val="uk-UA"/>
        </w:rPr>
        <w:t>розміщувати</w:t>
      </w:r>
      <w:r w:rsidRPr="008277A3">
        <w:rPr>
          <w:spacing w:val="-4"/>
          <w:szCs w:val="28"/>
          <w:lang w:val="uk-UA"/>
        </w:rPr>
        <w:t xml:space="preserve"> </w:t>
      </w:r>
      <w:r w:rsidRPr="008277A3">
        <w:rPr>
          <w:szCs w:val="28"/>
          <w:lang w:val="uk-UA"/>
        </w:rPr>
        <w:t>відсоткові,</w:t>
      </w:r>
      <w:r w:rsidRPr="008277A3">
        <w:rPr>
          <w:spacing w:val="-2"/>
          <w:szCs w:val="28"/>
          <w:lang w:val="uk-UA"/>
        </w:rPr>
        <w:t xml:space="preserve"> </w:t>
      </w:r>
      <w:r w:rsidRPr="008277A3">
        <w:rPr>
          <w:szCs w:val="28"/>
          <w:lang w:val="uk-UA"/>
        </w:rPr>
        <w:t>цільові</w:t>
      </w:r>
      <w:r w:rsidRPr="008277A3">
        <w:rPr>
          <w:spacing w:val="-2"/>
          <w:szCs w:val="28"/>
          <w:lang w:val="uk-UA"/>
        </w:rPr>
        <w:t xml:space="preserve"> </w:t>
      </w:r>
      <w:r w:rsidRPr="008277A3">
        <w:rPr>
          <w:szCs w:val="28"/>
          <w:lang w:val="uk-UA"/>
        </w:rPr>
        <w:t>та</w:t>
      </w:r>
      <w:r w:rsidRPr="008277A3">
        <w:rPr>
          <w:spacing w:val="1"/>
          <w:szCs w:val="28"/>
          <w:lang w:val="uk-UA"/>
        </w:rPr>
        <w:t xml:space="preserve"> </w:t>
      </w:r>
      <w:r w:rsidRPr="008277A3">
        <w:rPr>
          <w:szCs w:val="28"/>
          <w:lang w:val="uk-UA"/>
        </w:rPr>
        <w:t>дисконтні</w:t>
      </w:r>
      <w:r w:rsidRPr="008277A3">
        <w:rPr>
          <w:spacing w:val="-2"/>
          <w:szCs w:val="28"/>
          <w:lang w:val="uk-UA"/>
        </w:rPr>
        <w:t xml:space="preserve"> </w:t>
      </w:r>
      <w:r w:rsidRPr="008277A3">
        <w:rPr>
          <w:szCs w:val="28"/>
          <w:lang w:val="uk-UA"/>
        </w:rPr>
        <w:t>облігації.</w:t>
      </w:r>
    </w:p>
    <w:p w:rsidR="00C518F4" w:rsidRPr="008277A3" w:rsidRDefault="00C518F4" w:rsidP="00C518F4">
      <w:pPr>
        <w:pStyle w:val="a7"/>
        <w:spacing w:after="0" w:line="240" w:lineRule="auto"/>
        <w:jc w:val="both"/>
        <w:rPr>
          <w:szCs w:val="28"/>
          <w:lang w:val="uk-UA"/>
        </w:rPr>
      </w:pPr>
      <w:r w:rsidRPr="008277A3">
        <w:rPr>
          <w:szCs w:val="28"/>
          <w:lang w:val="uk-UA"/>
        </w:rPr>
        <w:t>Відсоткові</w:t>
      </w:r>
      <w:r w:rsidRPr="008277A3">
        <w:rPr>
          <w:spacing w:val="1"/>
          <w:szCs w:val="28"/>
          <w:lang w:val="uk-UA"/>
        </w:rPr>
        <w:t xml:space="preserve"> </w:t>
      </w:r>
      <w:r w:rsidRPr="008277A3">
        <w:rPr>
          <w:szCs w:val="28"/>
          <w:lang w:val="uk-UA"/>
        </w:rPr>
        <w:t>облігації</w:t>
      </w:r>
      <w:r w:rsidRPr="008277A3">
        <w:rPr>
          <w:spacing w:val="1"/>
          <w:szCs w:val="28"/>
          <w:lang w:val="uk-UA"/>
        </w:rPr>
        <w:t xml:space="preserve"> </w:t>
      </w:r>
      <w:r w:rsidRPr="008277A3">
        <w:rPr>
          <w:szCs w:val="28"/>
          <w:lang w:val="uk-UA"/>
        </w:rPr>
        <w:t>–</w:t>
      </w:r>
      <w:r w:rsidRPr="008277A3">
        <w:rPr>
          <w:spacing w:val="1"/>
          <w:szCs w:val="28"/>
          <w:lang w:val="uk-UA"/>
        </w:rPr>
        <w:t xml:space="preserve"> </w:t>
      </w:r>
      <w:r w:rsidRPr="008277A3">
        <w:rPr>
          <w:szCs w:val="28"/>
          <w:lang w:val="uk-UA"/>
        </w:rPr>
        <w:t>облігації,</w:t>
      </w:r>
      <w:r w:rsidRPr="008277A3">
        <w:rPr>
          <w:spacing w:val="1"/>
          <w:szCs w:val="28"/>
          <w:lang w:val="uk-UA"/>
        </w:rPr>
        <w:t xml:space="preserve"> </w:t>
      </w:r>
      <w:r w:rsidRPr="008277A3">
        <w:rPr>
          <w:szCs w:val="28"/>
          <w:lang w:val="uk-UA"/>
        </w:rPr>
        <w:t>за</w:t>
      </w:r>
      <w:r w:rsidRPr="008277A3">
        <w:rPr>
          <w:spacing w:val="1"/>
          <w:szCs w:val="28"/>
          <w:lang w:val="uk-UA"/>
        </w:rPr>
        <w:t xml:space="preserve"> </w:t>
      </w:r>
      <w:r w:rsidRPr="008277A3">
        <w:rPr>
          <w:szCs w:val="28"/>
          <w:lang w:val="uk-UA"/>
        </w:rPr>
        <w:t>якими</w:t>
      </w:r>
      <w:r w:rsidRPr="008277A3">
        <w:rPr>
          <w:spacing w:val="1"/>
          <w:szCs w:val="28"/>
          <w:lang w:val="uk-UA"/>
        </w:rPr>
        <w:t xml:space="preserve"> </w:t>
      </w:r>
      <w:r w:rsidRPr="008277A3">
        <w:rPr>
          <w:szCs w:val="28"/>
          <w:lang w:val="uk-UA"/>
        </w:rPr>
        <w:t>передбачається</w:t>
      </w:r>
      <w:r w:rsidRPr="008277A3">
        <w:rPr>
          <w:spacing w:val="1"/>
          <w:szCs w:val="28"/>
          <w:lang w:val="uk-UA"/>
        </w:rPr>
        <w:t xml:space="preserve"> </w:t>
      </w:r>
      <w:r w:rsidRPr="008277A3">
        <w:rPr>
          <w:szCs w:val="28"/>
          <w:lang w:val="uk-UA"/>
        </w:rPr>
        <w:t>виплата</w:t>
      </w:r>
      <w:r w:rsidRPr="008277A3">
        <w:rPr>
          <w:spacing w:val="-3"/>
          <w:szCs w:val="28"/>
          <w:lang w:val="uk-UA"/>
        </w:rPr>
        <w:t xml:space="preserve"> </w:t>
      </w:r>
      <w:r w:rsidRPr="008277A3">
        <w:rPr>
          <w:szCs w:val="28"/>
          <w:lang w:val="uk-UA"/>
        </w:rPr>
        <w:t>відсоткових доходів.</w:t>
      </w:r>
    </w:p>
    <w:p w:rsidR="00C518F4" w:rsidRPr="008277A3" w:rsidRDefault="00C518F4" w:rsidP="00C518F4">
      <w:pPr>
        <w:pStyle w:val="a7"/>
        <w:spacing w:after="0" w:line="240" w:lineRule="auto"/>
        <w:jc w:val="both"/>
        <w:rPr>
          <w:szCs w:val="28"/>
          <w:lang w:val="uk-UA"/>
        </w:rPr>
      </w:pPr>
      <w:r w:rsidRPr="008277A3">
        <w:rPr>
          <w:szCs w:val="28"/>
          <w:lang w:val="uk-UA"/>
        </w:rPr>
        <w:t>Цільові облігації – облігації, виконання зобов’язань за якими</w:t>
      </w:r>
      <w:r w:rsidRPr="008277A3">
        <w:rPr>
          <w:spacing w:val="1"/>
          <w:szCs w:val="28"/>
          <w:lang w:val="uk-UA"/>
        </w:rPr>
        <w:t xml:space="preserve"> </w:t>
      </w:r>
      <w:r w:rsidRPr="008277A3">
        <w:rPr>
          <w:szCs w:val="28"/>
          <w:lang w:val="uk-UA"/>
        </w:rPr>
        <w:t>здійснюється</w:t>
      </w:r>
      <w:r w:rsidRPr="008277A3">
        <w:rPr>
          <w:spacing w:val="1"/>
          <w:szCs w:val="28"/>
          <w:lang w:val="uk-UA"/>
        </w:rPr>
        <w:t xml:space="preserve"> </w:t>
      </w:r>
      <w:r w:rsidRPr="008277A3">
        <w:rPr>
          <w:szCs w:val="28"/>
          <w:lang w:val="uk-UA"/>
        </w:rPr>
        <w:t>шляхом</w:t>
      </w:r>
      <w:r w:rsidRPr="008277A3">
        <w:rPr>
          <w:spacing w:val="1"/>
          <w:szCs w:val="28"/>
          <w:lang w:val="uk-UA"/>
        </w:rPr>
        <w:t xml:space="preserve"> </w:t>
      </w:r>
      <w:r w:rsidRPr="008277A3">
        <w:rPr>
          <w:szCs w:val="28"/>
          <w:lang w:val="uk-UA"/>
        </w:rPr>
        <w:t>передачі</w:t>
      </w:r>
      <w:r w:rsidRPr="008277A3">
        <w:rPr>
          <w:spacing w:val="1"/>
          <w:szCs w:val="28"/>
          <w:lang w:val="uk-UA"/>
        </w:rPr>
        <w:t xml:space="preserve"> </w:t>
      </w:r>
      <w:r w:rsidRPr="008277A3">
        <w:rPr>
          <w:szCs w:val="28"/>
          <w:lang w:val="uk-UA"/>
        </w:rPr>
        <w:t>товарів</w:t>
      </w:r>
      <w:r w:rsidRPr="008277A3">
        <w:rPr>
          <w:spacing w:val="1"/>
          <w:szCs w:val="28"/>
          <w:lang w:val="uk-UA"/>
        </w:rPr>
        <w:t xml:space="preserve"> </w:t>
      </w:r>
      <w:r w:rsidRPr="008277A3">
        <w:rPr>
          <w:szCs w:val="28"/>
          <w:lang w:val="uk-UA"/>
        </w:rPr>
        <w:t>та/або</w:t>
      </w:r>
      <w:r w:rsidRPr="008277A3">
        <w:rPr>
          <w:spacing w:val="1"/>
          <w:szCs w:val="28"/>
          <w:lang w:val="uk-UA"/>
        </w:rPr>
        <w:t xml:space="preserve"> </w:t>
      </w:r>
      <w:r w:rsidRPr="008277A3">
        <w:rPr>
          <w:szCs w:val="28"/>
          <w:lang w:val="uk-UA"/>
        </w:rPr>
        <w:t>надання</w:t>
      </w:r>
      <w:r w:rsidRPr="008277A3">
        <w:rPr>
          <w:spacing w:val="1"/>
          <w:szCs w:val="28"/>
          <w:lang w:val="uk-UA"/>
        </w:rPr>
        <w:t xml:space="preserve"> </w:t>
      </w:r>
      <w:r w:rsidRPr="008277A3">
        <w:rPr>
          <w:szCs w:val="28"/>
          <w:lang w:val="uk-UA"/>
        </w:rPr>
        <w:t>послуг</w:t>
      </w:r>
      <w:r w:rsidRPr="008277A3">
        <w:rPr>
          <w:spacing w:val="-77"/>
          <w:szCs w:val="28"/>
          <w:lang w:val="uk-UA"/>
        </w:rPr>
        <w:t xml:space="preserve"> </w:t>
      </w:r>
      <w:r w:rsidRPr="008277A3">
        <w:rPr>
          <w:szCs w:val="28"/>
          <w:lang w:val="uk-UA"/>
        </w:rPr>
        <w:t>відповідно</w:t>
      </w:r>
      <w:r w:rsidRPr="008277A3">
        <w:rPr>
          <w:spacing w:val="1"/>
          <w:szCs w:val="28"/>
          <w:lang w:val="uk-UA"/>
        </w:rPr>
        <w:t xml:space="preserve"> </w:t>
      </w:r>
      <w:r w:rsidRPr="008277A3">
        <w:rPr>
          <w:szCs w:val="28"/>
          <w:lang w:val="uk-UA"/>
        </w:rPr>
        <w:t>до</w:t>
      </w:r>
      <w:r w:rsidRPr="008277A3">
        <w:rPr>
          <w:spacing w:val="1"/>
          <w:szCs w:val="28"/>
          <w:lang w:val="uk-UA"/>
        </w:rPr>
        <w:t xml:space="preserve"> </w:t>
      </w:r>
      <w:r w:rsidRPr="008277A3">
        <w:rPr>
          <w:szCs w:val="28"/>
          <w:lang w:val="uk-UA"/>
        </w:rPr>
        <w:t>вимог,</w:t>
      </w:r>
      <w:r w:rsidRPr="008277A3">
        <w:rPr>
          <w:spacing w:val="1"/>
          <w:szCs w:val="28"/>
          <w:lang w:val="uk-UA"/>
        </w:rPr>
        <w:t xml:space="preserve"> </w:t>
      </w:r>
      <w:r w:rsidRPr="008277A3">
        <w:rPr>
          <w:szCs w:val="28"/>
          <w:lang w:val="uk-UA"/>
        </w:rPr>
        <w:t>встановлених</w:t>
      </w:r>
      <w:r w:rsidRPr="008277A3">
        <w:rPr>
          <w:spacing w:val="1"/>
          <w:szCs w:val="28"/>
          <w:lang w:val="uk-UA"/>
        </w:rPr>
        <w:t xml:space="preserve"> </w:t>
      </w:r>
      <w:r w:rsidRPr="008277A3">
        <w:rPr>
          <w:szCs w:val="28"/>
          <w:lang w:val="uk-UA"/>
        </w:rPr>
        <w:t>проспектом</w:t>
      </w:r>
      <w:r w:rsidRPr="008277A3">
        <w:rPr>
          <w:spacing w:val="1"/>
          <w:szCs w:val="28"/>
          <w:lang w:val="uk-UA"/>
        </w:rPr>
        <w:t xml:space="preserve"> </w:t>
      </w:r>
      <w:r w:rsidRPr="008277A3">
        <w:rPr>
          <w:szCs w:val="28"/>
          <w:lang w:val="uk-UA"/>
        </w:rPr>
        <w:t>емісії</w:t>
      </w:r>
      <w:r w:rsidRPr="008277A3">
        <w:rPr>
          <w:spacing w:val="1"/>
          <w:szCs w:val="28"/>
          <w:lang w:val="uk-UA"/>
        </w:rPr>
        <w:t xml:space="preserve"> </w:t>
      </w:r>
      <w:r w:rsidRPr="008277A3">
        <w:rPr>
          <w:szCs w:val="28"/>
          <w:lang w:val="uk-UA"/>
        </w:rPr>
        <w:t>(для</w:t>
      </w:r>
      <w:r w:rsidRPr="008277A3">
        <w:rPr>
          <w:spacing w:val="1"/>
          <w:szCs w:val="28"/>
          <w:lang w:val="uk-UA"/>
        </w:rPr>
        <w:t xml:space="preserve"> </w:t>
      </w:r>
      <w:r w:rsidRPr="008277A3">
        <w:rPr>
          <w:szCs w:val="28"/>
          <w:lang w:val="uk-UA"/>
        </w:rPr>
        <w:t>державних облігацій</w:t>
      </w:r>
      <w:r w:rsidRPr="008277A3">
        <w:rPr>
          <w:spacing w:val="1"/>
          <w:szCs w:val="28"/>
          <w:lang w:val="uk-UA"/>
        </w:rPr>
        <w:t xml:space="preserve"> </w:t>
      </w:r>
      <w:r w:rsidRPr="008277A3">
        <w:rPr>
          <w:szCs w:val="28"/>
          <w:lang w:val="uk-UA"/>
        </w:rPr>
        <w:t>України – умовами їх розміщення), а також</w:t>
      </w:r>
      <w:r w:rsidRPr="008277A3">
        <w:rPr>
          <w:spacing w:val="1"/>
          <w:szCs w:val="28"/>
          <w:lang w:val="uk-UA"/>
        </w:rPr>
        <w:t xml:space="preserve"> </w:t>
      </w:r>
      <w:r w:rsidRPr="008277A3">
        <w:rPr>
          <w:szCs w:val="28"/>
          <w:lang w:val="uk-UA"/>
        </w:rPr>
        <w:t>шляхом сплати коштів власнику таких облігацій у випадках та</w:t>
      </w:r>
      <w:r w:rsidRPr="008277A3">
        <w:rPr>
          <w:spacing w:val="1"/>
          <w:szCs w:val="28"/>
          <w:lang w:val="uk-UA"/>
        </w:rPr>
        <w:t xml:space="preserve"> </w:t>
      </w:r>
      <w:r w:rsidRPr="008277A3">
        <w:rPr>
          <w:szCs w:val="28"/>
          <w:lang w:val="uk-UA"/>
        </w:rPr>
        <w:t>порядку,</w:t>
      </w:r>
      <w:r w:rsidRPr="008277A3">
        <w:rPr>
          <w:spacing w:val="1"/>
          <w:szCs w:val="28"/>
          <w:lang w:val="uk-UA"/>
        </w:rPr>
        <w:t xml:space="preserve"> </w:t>
      </w:r>
      <w:r w:rsidRPr="008277A3">
        <w:rPr>
          <w:szCs w:val="28"/>
          <w:lang w:val="uk-UA"/>
        </w:rPr>
        <w:t>передбачених</w:t>
      </w:r>
      <w:r w:rsidRPr="008277A3">
        <w:rPr>
          <w:spacing w:val="1"/>
          <w:szCs w:val="28"/>
          <w:lang w:val="uk-UA"/>
        </w:rPr>
        <w:t xml:space="preserve"> </w:t>
      </w:r>
      <w:r w:rsidRPr="008277A3">
        <w:rPr>
          <w:szCs w:val="28"/>
          <w:lang w:val="uk-UA"/>
        </w:rPr>
        <w:t>проспектом</w:t>
      </w:r>
      <w:r w:rsidRPr="008277A3">
        <w:rPr>
          <w:spacing w:val="1"/>
          <w:szCs w:val="28"/>
          <w:lang w:val="uk-UA"/>
        </w:rPr>
        <w:t xml:space="preserve"> </w:t>
      </w:r>
      <w:r w:rsidRPr="008277A3">
        <w:rPr>
          <w:szCs w:val="28"/>
          <w:lang w:val="uk-UA"/>
        </w:rPr>
        <w:t>емісії</w:t>
      </w:r>
      <w:r w:rsidRPr="008277A3">
        <w:rPr>
          <w:spacing w:val="1"/>
          <w:szCs w:val="28"/>
          <w:lang w:val="uk-UA"/>
        </w:rPr>
        <w:t xml:space="preserve"> </w:t>
      </w:r>
      <w:r w:rsidRPr="008277A3">
        <w:rPr>
          <w:szCs w:val="28"/>
          <w:lang w:val="uk-UA"/>
        </w:rPr>
        <w:t>облігацій</w:t>
      </w:r>
      <w:r w:rsidRPr="008277A3">
        <w:rPr>
          <w:spacing w:val="1"/>
          <w:szCs w:val="28"/>
          <w:lang w:val="uk-UA"/>
        </w:rPr>
        <w:t xml:space="preserve"> </w:t>
      </w:r>
      <w:r w:rsidRPr="008277A3">
        <w:rPr>
          <w:szCs w:val="28"/>
          <w:lang w:val="uk-UA"/>
        </w:rPr>
        <w:t>(для</w:t>
      </w:r>
      <w:r w:rsidRPr="008277A3">
        <w:rPr>
          <w:spacing w:val="1"/>
          <w:szCs w:val="28"/>
          <w:lang w:val="uk-UA"/>
        </w:rPr>
        <w:t xml:space="preserve"> </w:t>
      </w:r>
      <w:r w:rsidRPr="008277A3">
        <w:rPr>
          <w:szCs w:val="28"/>
          <w:lang w:val="uk-UA"/>
        </w:rPr>
        <w:t>державних</w:t>
      </w:r>
      <w:r w:rsidRPr="008277A3">
        <w:rPr>
          <w:spacing w:val="-2"/>
          <w:szCs w:val="28"/>
          <w:lang w:val="uk-UA"/>
        </w:rPr>
        <w:t xml:space="preserve"> </w:t>
      </w:r>
      <w:r w:rsidRPr="008277A3">
        <w:rPr>
          <w:szCs w:val="28"/>
          <w:lang w:val="uk-UA"/>
        </w:rPr>
        <w:t>облігацій</w:t>
      </w:r>
      <w:r w:rsidRPr="008277A3">
        <w:rPr>
          <w:spacing w:val="-1"/>
          <w:szCs w:val="28"/>
          <w:lang w:val="uk-UA"/>
        </w:rPr>
        <w:t xml:space="preserve"> </w:t>
      </w:r>
      <w:r w:rsidRPr="008277A3">
        <w:rPr>
          <w:szCs w:val="28"/>
          <w:lang w:val="uk-UA"/>
        </w:rPr>
        <w:t>України</w:t>
      </w:r>
      <w:r w:rsidRPr="008277A3">
        <w:rPr>
          <w:spacing w:val="-1"/>
          <w:szCs w:val="28"/>
          <w:lang w:val="uk-UA"/>
        </w:rPr>
        <w:t xml:space="preserve"> </w:t>
      </w:r>
      <w:r w:rsidRPr="008277A3">
        <w:rPr>
          <w:szCs w:val="28"/>
          <w:lang w:val="uk-UA"/>
        </w:rPr>
        <w:t>–</w:t>
      </w:r>
      <w:r w:rsidRPr="008277A3">
        <w:rPr>
          <w:spacing w:val="1"/>
          <w:szCs w:val="28"/>
          <w:lang w:val="uk-UA"/>
        </w:rPr>
        <w:t xml:space="preserve"> </w:t>
      </w:r>
      <w:r w:rsidRPr="008277A3">
        <w:rPr>
          <w:szCs w:val="28"/>
          <w:lang w:val="uk-UA"/>
        </w:rPr>
        <w:t>умовами</w:t>
      </w:r>
      <w:r w:rsidRPr="008277A3">
        <w:rPr>
          <w:spacing w:val="-3"/>
          <w:szCs w:val="28"/>
          <w:lang w:val="uk-UA"/>
        </w:rPr>
        <w:t xml:space="preserve"> </w:t>
      </w:r>
      <w:r w:rsidRPr="008277A3">
        <w:rPr>
          <w:szCs w:val="28"/>
          <w:lang w:val="uk-UA"/>
        </w:rPr>
        <w:t>їх</w:t>
      </w:r>
      <w:r w:rsidRPr="008277A3">
        <w:rPr>
          <w:spacing w:val="-1"/>
          <w:szCs w:val="28"/>
          <w:lang w:val="uk-UA"/>
        </w:rPr>
        <w:t xml:space="preserve"> </w:t>
      </w:r>
      <w:r w:rsidRPr="008277A3">
        <w:rPr>
          <w:szCs w:val="28"/>
          <w:lang w:val="uk-UA"/>
        </w:rPr>
        <w:t>розміщення).</w:t>
      </w:r>
    </w:p>
    <w:p w:rsidR="00C518F4" w:rsidRPr="008277A3" w:rsidRDefault="00C518F4" w:rsidP="00C518F4">
      <w:pPr>
        <w:pStyle w:val="a7"/>
        <w:spacing w:after="0" w:line="240" w:lineRule="auto"/>
        <w:jc w:val="both"/>
        <w:rPr>
          <w:szCs w:val="28"/>
          <w:lang w:val="uk-UA"/>
        </w:rPr>
      </w:pPr>
      <w:r w:rsidRPr="008277A3">
        <w:rPr>
          <w:szCs w:val="28"/>
          <w:lang w:val="uk-UA"/>
        </w:rPr>
        <w:t>Дисконтні облігації – облігації,</w:t>
      </w:r>
      <w:r w:rsidRPr="008277A3">
        <w:rPr>
          <w:spacing w:val="1"/>
          <w:szCs w:val="28"/>
          <w:lang w:val="uk-UA"/>
        </w:rPr>
        <w:t xml:space="preserve"> </w:t>
      </w:r>
      <w:r w:rsidRPr="008277A3">
        <w:rPr>
          <w:szCs w:val="28"/>
          <w:lang w:val="uk-UA"/>
        </w:rPr>
        <w:t>що розміщуються</w:t>
      </w:r>
      <w:r w:rsidRPr="008277A3">
        <w:rPr>
          <w:spacing w:val="1"/>
          <w:szCs w:val="28"/>
          <w:lang w:val="uk-UA"/>
        </w:rPr>
        <w:t xml:space="preserve"> </w:t>
      </w:r>
      <w:r w:rsidRPr="008277A3">
        <w:rPr>
          <w:szCs w:val="28"/>
          <w:lang w:val="uk-UA"/>
        </w:rPr>
        <w:t>за</w:t>
      </w:r>
      <w:r w:rsidRPr="008277A3">
        <w:rPr>
          <w:spacing w:val="1"/>
          <w:szCs w:val="28"/>
          <w:lang w:val="uk-UA"/>
        </w:rPr>
        <w:t xml:space="preserve"> </w:t>
      </w:r>
      <w:r w:rsidRPr="008277A3">
        <w:rPr>
          <w:szCs w:val="28"/>
          <w:lang w:val="uk-UA"/>
        </w:rPr>
        <w:t>ціною,</w:t>
      </w:r>
      <w:r w:rsidRPr="008277A3">
        <w:rPr>
          <w:spacing w:val="1"/>
          <w:szCs w:val="28"/>
          <w:lang w:val="uk-UA"/>
        </w:rPr>
        <w:t xml:space="preserve"> </w:t>
      </w:r>
      <w:r w:rsidRPr="008277A3">
        <w:rPr>
          <w:szCs w:val="28"/>
          <w:lang w:val="uk-UA"/>
        </w:rPr>
        <w:t>нижчою</w:t>
      </w:r>
      <w:r w:rsidRPr="008277A3">
        <w:rPr>
          <w:spacing w:val="1"/>
          <w:szCs w:val="28"/>
          <w:lang w:val="uk-UA"/>
        </w:rPr>
        <w:t xml:space="preserve"> </w:t>
      </w:r>
      <w:r w:rsidRPr="008277A3">
        <w:rPr>
          <w:szCs w:val="28"/>
          <w:lang w:val="uk-UA"/>
        </w:rPr>
        <w:t>ніж</w:t>
      </w:r>
      <w:r w:rsidRPr="008277A3">
        <w:rPr>
          <w:spacing w:val="1"/>
          <w:szCs w:val="28"/>
          <w:lang w:val="uk-UA"/>
        </w:rPr>
        <w:t xml:space="preserve"> </w:t>
      </w:r>
      <w:r w:rsidRPr="008277A3">
        <w:rPr>
          <w:szCs w:val="28"/>
          <w:lang w:val="uk-UA"/>
        </w:rPr>
        <w:t>їх</w:t>
      </w:r>
      <w:r w:rsidRPr="008277A3">
        <w:rPr>
          <w:spacing w:val="1"/>
          <w:szCs w:val="28"/>
          <w:lang w:val="uk-UA"/>
        </w:rPr>
        <w:t xml:space="preserve"> </w:t>
      </w:r>
      <w:r w:rsidRPr="008277A3">
        <w:rPr>
          <w:szCs w:val="28"/>
          <w:lang w:val="uk-UA"/>
        </w:rPr>
        <w:t>номінальна</w:t>
      </w:r>
      <w:r w:rsidRPr="008277A3">
        <w:rPr>
          <w:spacing w:val="1"/>
          <w:szCs w:val="28"/>
          <w:lang w:val="uk-UA"/>
        </w:rPr>
        <w:t xml:space="preserve"> </w:t>
      </w:r>
      <w:r w:rsidRPr="008277A3">
        <w:rPr>
          <w:szCs w:val="28"/>
          <w:lang w:val="uk-UA"/>
        </w:rPr>
        <w:t>вартість.</w:t>
      </w:r>
      <w:r w:rsidRPr="008277A3">
        <w:rPr>
          <w:spacing w:val="1"/>
          <w:szCs w:val="28"/>
          <w:lang w:val="uk-UA"/>
        </w:rPr>
        <w:t xml:space="preserve"> </w:t>
      </w:r>
      <w:r w:rsidRPr="008277A3">
        <w:rPr>
          <w:szCs w:val="28"/>
          <w:lang w:val="uk-UA"/>
        </w:rPr>
        <w:t>Різниця</w:t>
      </w:r>
      <w:r w:rsidRPr="008277A3">
        <w:rPr>
          <w:spacing w:val="1"/>
          <w:szCs w:val="28"/>
          <w:lang w:val="uk-UA"/>
        </w:rPr>
        <w:t xml:space="preserve"> </w:t>
      </w:r>
      <w:r w:rsidRPr="008277A3">
        <w:rPr>
          <w:szCs w:val="28"/>
          <w:lang w:val="uk-UA"/>
        </w:rPr>
        <w:t>між</w:t>
      </w:r>
      <w:r w:rsidRPr="008277A3">
        <w:rPr>
          <w:spacing w:val="81"/>
          <w:szCs w:val="28"/>
          <w:lang w:val="uk-UA"/>
        </w:rPr>
        <w:t xml:space="preserve"> </w:t>
      </w:r>
      <w:r w:rsidRPr="008277A3">
        <w:rPr>
          <w:szCs w:val="28"/>
          <w:lang w:val="uk-UA"/>
        </w:rPr>
        <w:t>ціною</w:t>
      </w:r>
      <w:r w:rsidRPr="008277A3">
        <w:rPr>
          <w:spacing w:val="1"/>
          <w:szCs w:val="28"/>
          <w:lang w:val="uk-UA"/>
        </w:rPr>
        <w:t xml:space="preserve"> </w:t>
      </w:r>
      <w:r w:rsidRPr="008277A3">
        <w:rPr>
          <w:szCs w:val="28"/>
          <w:lang w:val="uk-UA"/>
        </w:rPr>
        <w:t>придбання та номінальною вартістю облігації, яка виплачується</w:t>
      </w:r>
      <w:r w:rsidRPr="008277A3">
        <w:rPr>
          <w:spacing w:val="1"/>
          <w:szCs w:val="28"/>
          <w:lang w:val="uk-UA"/>
        </w:rPr>
        <w:t xml:space="preserve"> </w:t>
      </w:r>
      <w:r w:rsidRPr="008277A3">
        <w:rPr>
          <w:szCs w:val="28"/>
          <w:lang w:val="uk-UA"/>
        </w:rPr>
        <w:t>власнику облігації під час її погашення становить дохід (дисконт)</w:t>
      </w:r>
      <w:r w:rsidRPr="008277A3">
        <w:rPr>
          <w:spacing w:val="-77"/>
          <w:szCs w:val="28"/>
          <w:lang w:val="uk-UA"/>
        </w:rPr>
        <w:t xml:space="preserve"> </w:t>
      </w:r>
      <w:r w:rsidRPr="008277A3">
        <w:rPr>
          <w:szCs w:val="28"/>
          <w:lang w:val="uk-UA"/>
        </w:rPr>
        <w:t>за</w:t>
      </w:r>
      <w:r w:rsidRPr="008277A3">
        <w:rPr>
          <w:spacing w:val="-2"/>
          <w:szCs w:val="28"/>
          <w:lang w:val="uk-UA"/>
        </w:rPr>
        <w:t xml:space="preserve"> </w:t>
      </w:r>
      <w:r w:rsidRPr="008277A3">
        <w:rPr>
          <w:szCs w:val="28"/>
          <w:lang w:val="uk-UA"/>
        </w:rPr>
        <w:t>облігацією.</w:t>
      </w:r>
    </w:p>
    <w:p w:rsidR="00C518F4" w:rsidRPr="008277A3" w:rsidRDefault="00C518F4" w:rsidP="00C518F4">
      <w:pPr>
        <w:pStyle w:val="a7"/>
        <w:spacing w:after="0" w:line="240" w:lineRule="auto"/>
        <w:jc w:val="both"/>
        <w:rPr>
          <w:szCs w:val="28"/>
          <w:lang w:val="uk-UA"/>
        </w:rPr>
      </w:pPr>
      <w:r w:rsidRPr="008277A3">
        <w:rPr>
          <w:szCs w:val="28"/>
          <w:lang w:val="uk-UA"/>
        </w:rPr>
        <w:t>Відповідно до вітчизняного законодавства облігації можуть</w:t>
      </w:r>
      <w:r w:rsidRPr="008277A3">
        <w:rPr>
          <w:spacing w:val="1"/>
          <w:szCs w:val="28"/>
          <w:lang w:val="uk-UA"/>
        </w:rPr>
        <w:t xml:space="preserve"> </w:t>
      </w:r>
      <w:r w:rsidRPr="008277A3">
        <w:rPr>
          <w:szCs w:val="28"/>
          <w:lang w:val="uk-UA"/>
        </w:rPr>
        <w:t>існувати</w:t>
      </w:r>
      <w:r w:rsidRPr="008277A3">
        <w:rPr>
          <w:spacing w:val="-3"/>
          <w:szCs w:val="28"/>
          <w:lang w:val="uk-UA"/>
        </w:rPr>
        <w:t xml:space="preserve"> </w:t>
      </w:r>
      <w:r w:rsidRPr="008277A3">
        <w:rPr>
          <w:szCs w:val="28"/>
          <w:lang w:val="uk-UA"/>
        </w:rPr>
        <w:t>виключно в</w:t>
      </w:r>
      <w:r w:rsidRPr="008277A3">
        <w:rPr>
          <w:spacing w:val="-2"/>
          <w:szCs w:val="28"/>
          <w:lang w:val="uk-UA"/>
        </w:rPr>
        <w:t xml:space="preserve"> </w:t>
      </w:r>
      <w:r w:rsidRPr="008277A3">
        <w:rPr>
          <w:szCs w:val="28"/>
          <w:lang w:val="uk-UA"/>
        </w:rPr>
        <w:t>бездокументарній</w:t>
      </w:r>
      <w:r w:rsidRPr="008277A3">
        <w:rPr>
          <w:spacing w:val="-2"/>
          <w:szCs w:val="28"/>
          <w:lang w:val="uk-UA"/>
        </w:rPr>
        <w:t xml:space="preserve"> </w:t>
      </w:r>
      <w:r w:rsidRPr="008277A3">
        <w:rPr>
          <w:szCs w:val="28"/>
          <w:lang w:val="uk-UA"/>
        </w:rPr>
        <w:t>формі.</w:t>
      </w:r>
    </w:p>
    <w:p w:rsidR="00C518F4" w:rsidRPr="008277A3" w:rsidRDefault="00C518F4" w:rsidP="00C518F4">
      <w:pPr>
        <w:pStyle w:val="a7"/>
        <w:spacing w:after="0" w:line="240" w:lineRule="auto"/>
        <w:jc w:val="both"/>
        <w:rPr>
          <w:szCs w:val="28"/>
          <w:lang w:val="uk-UA"/>
        </w:rPr>
      </w:pPr>
      <w:r w:rsidRPr="008277A3">
        <w:rPr>
          <w:szCs w:val="28"/>
          <w:lang w:val="uk-UA"/>
        </w:rPr>
        <w:t>Облігації</w:t>
      </w:r>
      <w:r w:rsidRPr="008277A3">
        <w:rPr>
          <w:spacing w:val="1"/>
          <w:szCs w:val="28"/>
          <w:lang w:val="uk-UA"/>
        </w:rPr>
        <w:t xml:space="preserve"> </w:t>
      </w:r>
      <w:r w:rsidRPr="008277A3">
        <w:rPr>
          <w:szCs w:val="28"/>
          <w:lang w:val="uk-UA"/>
        </w:rPr>
        <w:t>можуть</w:t>
      </w:r>
      <w:r w:rsidRPr="008277A3">
        <w:rPr>
          <w:spacing w:val="1"/>
          <w:szCs w:val="28"/>
          <w:lang w:val="uk-UA"/>
        </w:rPr>
        <w:t xml:space="preserve"> </w:t>
      </w:r>
      <w:r w:rsidRPr="008277A3">
        <w:rPr>
          <w:szCs w:val="28"/>
          <w:lang w:val="uk-UA"/>
        </w:rPr>
        <w:t>розміщуватися</w:t>
      </w:r>
      <w:r w:rsidRPr="008277A3">
        <w:rPr>
          <w:spacing w:val="1"/>
          <w:szCs w:val="28"/>
          <w:lang w:val="uk-UA"/>
        </w:rPr>
        <w:t xml:space="preserve"> </w:t>
      </w:r>
      <w:r w:rsidRPr="008277A3">
        <w:rPr>
          <w:szCs w:val="28"/>
          <w:lang w:val="uk-UA"/>
        </w:rPr>
        <w:t>з</w:t>
      </w:r>
      <w:r w:rsidRPr="008277A3">
        <w:rPr>
          <w:spacing w:val="1"/>
          <w:szCs w:val="28"/>
          <w:lang w:val="uk-UA"/>
        </w:rPr>
        <w:t xml:space="preserve"> </w:t>
      </w:r>
      <w:r w:rsidRPr="008277A3">
        <w:rPr>
          <w:szCs w:val="28"/>
          <w:lang w:val="uk-UA"/>
        </w:rPr>
        <w:t>фіксованим</w:t>
      </w:r>
      <w:r w:rsidRPr="008277A3">
        <w:rPr>
          <w:spacing w:val="1"/>
          <w:szCs w:val="28"/>
          <w:lang w:val="uk-UA"/>
        </w:rPr>
        <w:t xml:space="preserve"> </w:t>
      </w:r>
      <w:r w:rsidRPr="008277A3">
        <w:rPr>
          <w:szCs w:val="28"/>
          <w:lang w:val="uk-UA"/>
        </w:rPr>
        <w:t>строком</w:t>
      </w:r>
      <w:r w:rsidRPr="008277A3">
        <w:rPr>
          <w:spacing w:val="1"/>
          <w:szCs w:val="28"/>
          <w:lang w:val="uk-UA"/>
        </w:rPr>
        <w:t xml:space="preserve"> </w:t>
      </w:r>
      <w:r w:rsidRPr="008277A3">
        <w:rPr>
          <w:szCs w:val="28"/>
          <w:lang w:val="uk-UA"/>
        </w:rPr>
        <w:t>погашення, єдиним для всього випуску. Дострокове погашення</w:t>
      </w:r>
      <w:r w:rsidRPr="008277A3">
        <w:rPr>
          <w:spacing w:val="1"/>
          <w:szCs w:val="28"/>
          <w:lang w:val="uk-UA"/>
        </w:rPr>
        <w:t xml:space="preserve"> </w:t>
      </w:r>
      <w:r w:rsidRPr="008277A3">
        <w:rPr>
          <w:szCs w:val="28"/>
          <w:lang w:val="uk-UA"/>
        </w:rPr>
        <w:t>облігацій за вимогою їх власників дозволяється у разі, коли така</w:t>
      </w:r>
      <w:r w:rsidRPr="008277A3">
        <w:rPr>
          <w:spacing w:val="1"/>
          <w:szCs w:val="28"/>
          <w:lang w:val="uk-UA"/>
        </w:rPr>
        <w:t xml:space="preserve"> </w:t>
      </w:r>
      <w:r w:rsidRPr="008277A3">
        <w:rPr>
          <w:szCs w:val="28"/>
          <w:lang w:val="uk-UA"/>
        </w:rPr>
        <w:t>можливість</w:t>
      </w:r>
      <w:r w:rsidRPr="008277A3">
        <w:rPr>
          <w:spacing w:val="1"/>
          <w:szCs w:val="28"/>
          <w:lang w:val="uk-UA"/>
        </w:rPr>
        <w:t xml:space="preserve"> </w:t>
      </w:r>
      <w:r w:rsidRPr="008277A3">
        <w:rPr>
          <w:szCs w:val="28"/>
          <w:lang w:val="uk-UA"/>
        </w:rPr>
        <w:t>передбачена</w:t>
      </w:r>
      <w:r w:rsidRPr="008277A3">
        <w:rPr>
          <w:spacing w:val="1"/>
          <w:szCs w:val="28"/>
          <w:lang w:val="uk-UA"/>
        </w:rPr>
        <w:t xml:space="preserve"> </w:t>
      </w:r>
      <w:r w:rsidRPr="008277A3">
        <w:rPr>
          <w:szCs w:val="28"/>
          <w:lang w:val="uk-UA"/>
        </w:rPr>
        <w:t>проспектом</w:t>
      </w:r>
      <w:r w:rsidRPr="008277A3">
        <w:rPr>
          <w:spacing w:val="1"/>
          <w:szCs w:val="28"/>
          <w:lang w:val="uk-UA"/>
        </w:rPr>
        <w:t xml:space="preserve"> </w:t>
      </w:r>
      <w:r w:rsidRPr="008277A3">
        <w:rPr>
          <w:szCs w:val="28"/>
          <w:lang w:val="uk-UA"/>
        </w:rPr>
        <w:t>емісії</w:t>
      </w:r>
      <w:r w:rsidRPr="008277A3">
        <w:rPr>
          <w:spacing w:val="1"/>
          <w:szCs w:val="28"/>
          <w:lang w:val="uk-UA"/>
        </w:rPr>
        <w:t xml:space="preserve"> </w:t>
      </w:r>
      <w:r w:rsidRPr="008277A3">
        <w:rPr>
          <w:szCs w:val="28"/>
          <w:lang w:val="uk-UA"/>
        </w:rPr>
        <w:t>(для</w:t>
      </w:r>
      <w:r w:rsidRPr="008277A3">
        <w:rPr>
          <w:spacing w:val="1"/>
          <w:szCs w:val="28"/>
          <w:lang w:val="uk-UA"/>
        </w:rPr>
        <w:t xml:space="preserve"> </w:t>
      </w:r>
      <w:r w:rsidRPr="008277A3">
        <w:rPr>
          <w:szCs w:val="28"/>
          <w:lang w:val="uk-UA"/>
        </w:rPr>
        <w:t>державних</w:t>
      </w:r>
      <w:r w:rsidRPr="008277A3">
        <w:rPr>
          <w:spacing w:val="1"/>
          <w:szCs w:val="28"/>
          <w:lang w:val="uk-UA"/>
        </w:rPr>
        <w:t xml:space="preserve"> </w:t>
      </w:r>
      <w:r w:rsidRPr="008277A3">
        <w:rPr>
          <w:szCs w:val="28"/>
          <w:lang w:val="uk-UA"/>
        </w:rPr>
        <w:t>облігацій</w:t>
      </w:r>
      <w:r w:rsidRPr="008277A3">
        <w:rPr>
          <w:spacing w:val="1"/>
          <w:szCs w:val="28"/>
          <w:lang w:val="uk-UA"/>
        </w:rPr>
        <w:t xml:space="preserve"> </w:t>
      </w:r>
      <w:r w:rsidRPr="008277A3">
        <w:rPr>
          <w:szCs w:val="28"/>
          <w:lang w:val="uk-UA"/>
        </w:rPr>
        <w:t>України</w:t>
      </w:r>
      <w:r w:rsidRPr="008277A3">
        <w:rPr>
          <w:spacing w:val="1"/>
          <w:szCs w:val="28"/>
          <w:lang w:val="uk-UA"/>
        </w:rPr>
        <w:t xml:space="preserve"> </w:t>
      </w:r>
      <w:r w:rsidRPr="008277A3">
        <w:rPr>
          <w:szCs w:val="28"/>
          <w:lang w:val="uk-UA"/>
        </w:rPr>
        <w:t>–</w:t>
      </w:r>
      <w:r w:rsidRPr="008277A3">
        <w:rPr>
          <w:spacing w:val="1"/>
          <w:szCs w:val="28"/>
          <w:lang w:val="uk-UA"/>
        </w:rPr>
        <w:t xml:space="preserve"> </w:t>
      </w:r>
      <w:r w:rsidRPr="008277A3">
        <w:rPr>
          <w:szCs w:val="28"/>
          <w:lang w:val="uk-UA"/>
        </w:rPr>
        <w:t>умовами</w:t>
      </w:r>
      <w:r w:rsidRPr="008277A3">
        <w:rPr>
          <w:spacing w:val="1"/>
          <w:szCs w:val="28"/>
          <w:lang w:val="uk-UA"/>
        </w:rPr>
        <w:t xml:space="preserve"> </w:t>
      </w:r>
      <w:r w:rsidRPr="008277A3">
        <w:rPr>
          <w:szCs w:val="28"/>
          <w:lang w:val="uk-UA"/>
        </w:rPr>
        <w:t>їх</w:t>
      </w:r>
      <w:r w:rsidRPr="008277A3">
        <w:rPr>
          <w:spacing w:val="1"/>
          <w:szCs w:val="28"/>
          <w:lang w:val="uk-UA"/>
        </w:rPr>
        <w:t xml:space="preserve"> </w:t>
      </w:r>
      <w:r w:rsidRPr="008277A3">
        <w:rPr>
          <w:szCs w:val="28"/>
          <w:lang w:val="uk-UA"/>
        </w:rPr>
        <w:t>розміщення),</w:t>
      </w:r>
      <w:r w:rsidRPr="008277A3">
        <w:rPr>
          <w:spacing w:val="1"/>
          <w:szCs w:val="28"/>
          <w:lang w:val="uk-UA"/>
        </w:rPr>
        <w:t xml:space="preserve"> </w:t>
      </w:r>
      <w:r w:rsidRPr="008277A3">
        <w:rPr>
          <w:szCs w:val="28"/>
          <w:lang w:val="uk-UA"/>
        </w:rPr>
        <w:t>яким</w:t>
      </w:r>
      <w:r w:rsidRPr="008277A3">
        <w:rPr>
          <w:spacing w:val="1"/>
          <w:szCs w:val="28"/>
          <w:lang w:val="uk-UA"/>
        </w:rPr>
        <w:t xml:space="preserve"> </w:t>
      </w:r>
      <w:r w:rsidRPr="008277A3">
        <w:rPr>
          <w:szCs w:val="28"/>
          <w:lang w:val="uk-UA"/>
        </w:rPr>
        <w:t>визначені</w:t>
      </w:r>
      <w:r w:rsidRPr="008277A3">
        <w:rPr>
          <w:spacing w:val="1"/>
          <w:szCs w:val="28"/>
          <w:lang w:val="uk-UA"/>
        </w:rPr>
        <w:t xml:space="preserve"> </w:t>
      </w:r>
      <w:r w:rsidRPr="008277A3">
        <w:rPr>
          <w:szCs w:val="28"/>
          <w:lang w:val="uk-UA"/>
        </w:rPr>
        <w:t>порядок встановлення ціни дострокового погашення облігацій і</w:t>
      </w:r>
      <w:r w:rsidRPr="008277A3">
        <w:rPr>
          <w:spacing w:val="1"/>
          <w:szCs w:val="28"/>
          <w:lang w:val="uk-UA"/>
        </w:rPr>
        <w:t xml:space="preserve"> </w:t>
      </w:r>
      <w:r w:rsidRPr="008277A3">
        <w:rPr>
          <w:szCs w:val="28"/>
          <w:lang w:val="uk-UA"/>
        </w:rPr>
        <w:t>строк, у який облігації можуть бути пред’явлені для дострокового</w:t>
      </w:r>
      <w:r w:rsidRPr="008277A3">
        <w:rPr>
          <w:spacing w:val="-77"/>
          <w:szCs w:val="28"/>
          <w:lang w:val="uk-UA"/>
        </w:rPr>
        <w:t xml:space="preserve"> </w:t>
      </w:r>
      <w:r w:rsidRPr="008277A3">
        <w:rPr>
          <w:szCs w:val="28"/>
          <w:lang w:val="uk-UA"/>
        </w:rPr>
        <w:t>погашення.</w:t>
      </w:r>
    </w:p>
    <w:p w:rsidR="00C518F4" w:rsidRPr="008277A3" w:rsidRDefault="00C518F4" w:rsidP="00C518F4">
      <w:pPr>
        <w:pStyle w:val="a7"/>
        <w:spacing w:after="0" w:line="240" w:lineRule="auto"/>
        <w:ind w:firstLine="0"/>
        <w:jc w:val="both"/>
        <w:rPr>
          <w:szCs w:val="28"/>
          <w:lang w:val="uk-UA"/>
        </w:rPr>
      </w:pPr>
      <w:r w:rsidRPr="008277A3">
        <w:rPr>
          <w:szCs w:val="28"/>
          <w:lang w:val="uk-UA"/>
        </w:rPr>
        <w:t>Погашення</w:t>
      </w:r>
      <w:r w:rsidRPr="008277A3">
        <w:rPr>
          <w:spacing w:val="1"/>
          <w:szCs w:val="28"/>
          <w:lang w:val="uk-UA"/>
        </w:rPr>
        <w:t xml:space="preserve"> </w:t>
      </w:r>
      <w:r w:rsidRPr="008277A3">
        <w:rPr>
          <w:szCs w:val="28"/>
          <w:lang w:val="uk-UA"/>
        </w:rPr>
        <w:t>відсоткових</w:t>
      </w:r>
      <w:r w:rsidRPr="008277A3">
        <w:rPr>
          <w:spacing w:val="1"/>
          <w:szCs w:val="28"/>
          <w:lang w:val="uk-UA"/>
        </w:rPr>
        <w:t xml:space="preserve"> </w:t>
      </w:r>
      <w:r w:rsidRPr="008277A3">
        <w:rPr>
          <w:szCs w:val="28"/>
          <w:lang w:val="uk-UA"/>
        </w:rPr>
        <w:t>та</w:t>
      </w:r>
      <w:r w:rsidRPr="008277A3">
        <w:rPr>
          <w:spacing w:val="1"/>
          <w:szCs w:val="28"/>
          <w:lang w:val="uk-UA"/>
        </w:rPr>
        <w:t xml:space="preserve"> </w:t>
      </w:r>
      <w:r w:rsidRPr="008277A3">
        <w:rPr>
          <w:szCs w:val="28"/>
          <w:lang w:val="uk-UA"/>
        </w:rPr>
        <w:t>дисконтних</w:t>
      </w:r>
      <w:r w:rsidRPr="008277A3">
        <w:rPr>
          <w:spacing w:val="81"/>
          <w:szCs w:val="28"/>
          <w:lang w:val="uk-UA"/>
        </w:rPr>
        <w:t xml:space="preserve"> </w:t>
      </w:r>
      <w:r w:rsidRPr="008277A3">
        <w:rPr>
          <w:szCs w:val="28"/>
          <w:lang w:val="uk-UA"/>
        </w:rPr>
        <w:t>облігацій</w:t>
      </w:r>
      <w:r w:rsidRPr="008277A3">
        <w:rPr>
          <w:spacing w:val="1"/>
          <w:szCs w:val="28"/>
          <w:lang w:val="uk-UA"/>
        </w:rPr>
        <w:t xml:space="preserve"> </w:t>
      </w:r>
      <w:r w:rsidRPr="008277A3">
        <w:rPr>
          <w:szCs w:val="28"/>
          <w:lang w:val="uk-UA"/>
        </w:rPr>
        <w:t>здійснюється виключно грошима. Погашення цільових облігацій</w:t>
      </w:r>
      <w:r w:rsidRPr="008277A3">
        <w:rPr>
          <w:spacing w:val="1"/>
          <w:szCs w:val="28"/>
          <w:lang w:val="uk-UA"/>
        </w:rPr>
        <w:t xml:space="preserve"> </w:t>
      </w:r>
      <w:r w:rsidRPr="008277A3">
        <w:rPr>
          <w:szCs w:val="28"/>
          <w:lang w:val="uk-UA"/>
        </w:rPr>
        <w:t>здійснюється шляхом передачі товарів та/або надання послуг, а</w:t>
      </w:r>
      <w:r w:rsidRPr="008277A3">
        <w:rPr>
          <w:spacing w:val="1"/>
          <w:szCs w:val="28"/>
          <w:lang w:val="uk-UA"/>
        </w:rPr>
        <w:t xml:space="preserve"> </w:t>
      </w:r>
      <w:r w:rsidRPr="008277A3">
        <w:rPr>
          <w:szCs w:val="28"/>
          <w:lang w:val="uk-UA"/>
        </w:rPr>
        <w:t>також</w:t>
      </w:r>
      <w:r w:rsidRPr="008277A3">
        <w:rPr>
          <w:spacing w:val="10"/>
          <w:szCs w:val="28"/>
          <w:lang w:val="uk-UA"/>
        </w:rPr>
        <w:t xml:space="preserve"> </w:t>
      </w:r>
      <w:r w:rsidRPr="008277A3">
        <w:rPr>
          <w:szCs w:val="28"/>
          <w:lang w:val="uk-UA"/>
        </w:rPr>
        <w:t>сплати</w:t>
      </w:r>
      <w:r w:rsidRPr="008277A3">
        <w:rPr>
          <w:spacing w:val="11"/>
          <w:szCs w:val="28"/>
          <w:lang w:val="uk-UA"/>
        </w:rPr>
        <w:t xml:space="preserve"> </w:t>
      </w:r>
      <w:r w:rsidRPr="008277A3">
        <w:rPr>
          <w:szCs w:val="28"/>
          <w:lang w:val="uk-UA"/>
        </w:rPr>
        <w:t>коштів</w:t>
      </w:r>
      <w:r w:rsidRPr="008277A3">
        <w:rPr>
          <w:spacing w:val="10"/>
          <w:szCs w:val="28"/>
          <w:lang w:val="uk-UA"/>
        </w:rPr>
        <w:t xml:space="preserve"> </w:t>
      </w:r>
      <w:r w:rsidRPr="008277A3">
        <w:rPr>
          <w:szCs w:val="28"/>
          <w:lang w:val="uk-UA"/>
        </w:rPr>
        <w:t>власнику</w:t>
      </w:r>
      <w:r w:rsidRPr="008277A3">
        <w:rPr>
          <w:spacing w:val="11"/>
          <w:szCs w:val="28"/>
          <w:lang w:val="uk-UA"/>
        </w:rPr>
        <w:t xml:space="preserve"> </w:t>
      </w:r>
      <w:r w:rsidRPr="008277A3">
        <w:rPr>
          <w:szCs w:val="28"/>
          <w:lang w:val="uk-UA"/>
        </w:rPr>
        <w:t>таких</w:t>
      </w:r>
      <w:r w:rsidRPr="008277A3">
        <w:rPr>
          <w:spacing w:val="11"/>
          <w:szCs w:val="28"/>
          <w:lang w:val="uk-UA"/>
        </w:rPr>
        <w:t xml:space="preserve"> </w:t>
      </w:r>
      <w:r w:rsidRPr="008277A3">
        <w:rPr>
          <w:szCs w:val="28"/>
          <w:lang w:val="uk-UA"/>
        </w:rPr>
        <w:t>облігацій</w:t>
      </w:r>
      <w:r w:rsidRPr="008277A3">
        <w:rPr>
          <w:spacing w:val="12"/>
          <w:szCs w:val="28"/>
          <w:lang w:val="uk-UA"/>
        </w:rPr>
        <w:t xml:space="preserve"> </w:t>
      </w:r>
      <w:r w:rsidRPr="008277A3">
        <w:rPr>
          <w:szCs w:val="28"/>
          <w:lang w:val="uk-UA"/>
        </w:rPr>
        <w:t>у</w:t>
      </w:r>
      <w:r w:rsidRPr="008277A3">
        <w:rPr>
          <w:spacing w:val="11"/>
          <w:szCs w:val="28"/>
          <w:lang w:val="uk-UA"/>
        </w:rPr>
        <w:t xml:space="preserve"> </w:t>
      </w:r>
      <w:r w:rsidRPr="008277A3">
        <w:rPr>
          <w:szCs w:val="28"/>
          <w:lang w:val="uk-UA"/>
        </w:rPr>
        <w:t>випадках та порядку,</w:t>
      </w:r>
      <w:r w:rsidRPr="008277A3">
        <w:rPr>
          <w:spacing w:val="1"/>
          <w:szCs w:val="28"/>
          <w:lang w:val="uk-UA"/>
        </w:rPr>
        <w:t xml:space="preserve"> </w:t>
      </w:r>
      <w:r w:rsidRPr="008277A3">
        <w:rPr>
          <w:szCs w:val="28"/>
          <w:lang w:val="uk-UA"/>
        </w:rPr>
        <w:t>передбачених</w:t>
      </w:r>
      <w:r w:rsidRPr="008277A3">
        <w:rPr>
          <w:spacing w:val="1"/>
          <w:szCs w:val="28"/>
          <w:lang w:val="uk-UA"/>
        </w:rPr>
        <w:t xml:space="preserve"> </w:t>
      </w:r>
      <w:r w:rsidRPr="008277A3">
        <w:rPr>
          <w:szCs w:val="28"/>
          <w:lang w:val="uk-UA"/>
        </w:rPr>
        <w:t>проспектом</w:t>
      </w:r>
      <w:r w:rsidRPr="008277A3">
        <w:rPr>
          <w:spacing w:val="1"/>
          <w:szCs w:val="28"/>
          <w:lang w:val="uk-UA"/>
        </w:rPr>
        <w:t xml:space="preserve"> </w:t>
      </w:r>
      <w:r w:rsidRPr="008277A3">
        <w:rPr>
          <w:szCs w:val="28"/>
          <w:lang w:val="uk-UA"/>
        </w:rPr>
        <w:t>емісії</w:t>
      </w:r>
      <w:r w:rsidRPr="008277A3">
        <w:rPr>
          <w:spacing w:val="1"/>
          <w:szCs w:val="28"/>
          <w:lang w:val="uk-UA"/>
        </w:rPr>
        <w:t xml:space="preserve"> </w:t>
      </w:r>
      <w:r w:rsidRPr="008277A3">
        <w:rPr>
          <w:szCs w:val="28"/>
          <w:lang w:val="uk-UA"/>
        </w:rPr>
        <w:t>облігацій</w:t>
      </w:r>
      <w:r w:rsidRPr="008277A3">
        <w:rPr>
          <w:spacing w:val="1"/>
          <w:szCs w:val="28"/>
          <w:lang w:val="uk-UA"/>
        </w:rPr>
        <w:t xml:space="preserve"> </w:t>
      </w:r>
      <w:r w:rsidRPr="008277A3">
        <w:rPr>
          <w:szCs w:val="28"/>
          <w:lang w:val="uk-UA"/>
        </w:rPr>
        <w:t>(для</w:t>
      </w:r>
      <w:r w:rsidRPr="008277A3">
        <w:rPr>
          <w:spacing w:val="1"/>
          <w:szCs w:val="28"/>
          <w:lang w:val="uk-UA"/>
        </w:rPr>
        <w:t xml:space="preserve"> </w:t>
      </w:r>
      <w:r w:rsidRPr="008277A3">
        <w:rPr>
          <w:szCs w:val="28"/>
          <w:lang w:val="uk-UA"/>
        </w:rPr>
        <w:t>державних</w:t>
      </w:r>
      <w:r w:rsidRPr="008277A3">
        <w:rPr>
          <w:spacing w:val="-2"/>
          <w:szCs w:val="28"/>
          <w:lang w:val="uk-UA"/>
        </w:rPr>
        <w:t xml:space="preserve"> </w:t>
      </w:r>
      <w:r w:rsidRPr="008277A3">
        <w:rPr>
          <w:szCs w:val="28"/>
          <w:lang w:val="uk-UA"/>
        </w:rPr>
        <w:t>облігацій</w:t>
      </w:r>
      <w:r w:rsidRPr="008277A3">
        <w:rPr>
          <w:spacing w:val="-1"/>
          <w:szCs w:val="28"/>
          <w:lang w:val="uk-UA"/>
        </w:rPr>
        <w:t xml:space="preserve"> </w:t>
      </w:r>
      <w:r w:rsidRPr="008277A3">
        <w:rPr>
          <w:szCs w:val="28"/>
          <w:lang w:val="uk-UA"/>
        </w:rPr>
        <w:t>України</w:t>
      </w:r>
      <w:r w:rsidRPr="008277A3">
        <w:rPr>
          <w:spacing w:val="-1"/>
          <w:szCs w:val="28"/>
          <w:lang w:val="uk-UA"/>
        </w:rPr>
        <w:t xml:space="preserve"> </w:t>
      </w:r>
      <w:r w:rsidRPr="008277A3">
        <w:rPr>
          <w:szCs w:val="28"/>
          <w:lang w:val="uk-UA"/>
        </w:rPr>
        <w:t>–</w:t>
      </w:r>
      <w:r w:rsidRPr="008277A3">
        <w:rPr>
          <w:spacing w:val="1"/>
          <w:szCs w:val="28"/>
          <w:lang w:val="uk-UA"/>
        </w:rPr>
        <w:t xml:space="preserve"> </w:t>
      </w:r>
      <w:r w:rsidRPr="008277A3">
        <w:rPr>
          <w:szCs w:val="28"/>
          <w:lang w:val="uk-UA"/>
        </w:rPr>
        <w:t>умовами</w:t>
      </w:r>
      <w:r w:rsidRPr="008277A3">
        <w:rPr>
          <w:spacing w:val="-3"/>
          <w:szCs w:val="28"/>
          <w:lang w:val="uk-UA"/>
        </w:rPr>
        <w:t xml:space="preserve"> </w:t>
      </w:r>
      <w:r w:rsidRPr="008277A3">
        <w:rPr>
          <w:szCs w:val="28"/>
          <w:lang w:val="uk-UA"/>
        </w:rPr>
        <w:t>їх</w:t>
      </w:r>
      <w:r w:rsidRPr="008277A3">
        <w:rPr>
          <w:spacing w:val="-1"/>
          <w:szCs w:val="28"/>
          <w:lang w:val="uk-UA"/>
        </w:rPr>
        <w:t xml:space="preserve"> </w:t>
      </w:r>
      <w:r w:rsidRPr="008277A3">
        <w:rPr>
          <w:szCs w:val="28"/>
          <w:lang w:val="uk-UA"/>
        </w:rPr>
        <w:t>розміщення).</w:t>
      </w:r>
    </w:p>
    <w:p w:rsidR="00C518F4" w:rsidRPr="008277A3" w:rsidRDefault="00C518F4" w:rsidP="00C518F4">
      <w:pPr>
        <w:pStyle w:val="a7"/>
        <w:spacing w:after="0" w:line="240" w:lineRule="auto"/>
        <w:jc w:val="both"/>
        <w:rPr>
          <w:szCs w:val="28"/>
          <w:lang w:val="uk-UA"/>
        </w:rPr>
      </w:pPr>
      <w:r w:rsidRPr="008277A3">
        <w:rPr>
          <w:szCs w:val="28"/>
          <w:lang w:val="uk-UA"/>
        </w:rPr>
        <w:t>Обіг облігацій дозволяється після реєстрації НКЦПФР звіту</w:t>
      </w:r>
      <w:r w:rsidRPr="008277A3">
        <w:rPr>
          <w:spacing w:val="1"/>
          <w:szCs w:val="28"/>
          <w:lang w:val="uk-UA"/>
        </w:rPr>
        <w:t xml:space="preserve"> </w:t>
      </w:r>
      <w:r w:rsidRPr="008277A3">
        <w:rPr>
          <w:szCs w:val="28"/>
          <w:lang w:val="uk-UA"/>
        </w:rPr>
        <w:t>про</w:t>
      </w:r>
      <w:r w:rsidRPr="008277A3">
        <w:rPr>
          <w:spacing w:val="1"/>
          <w:szCs w:val="28"/>
          <w:lang w:val="uk-UA"/>
        </w:rPr>
        <w:t xml:space="preserve"> </w:t>
      </w:r>
      <w:r w:rsidRPr="008277A3">
        <w:rPr>
          <w:szCs w:val="28"/>
          <w:lang w:val="uk-UA"/>
        </w:rPr>
        <w:t>результати</w:t>
      </w:r>
      <w:r w:rsidRPr="008277A3">
        <w:rPr>
          <w:spacing w:val="1"/>
          <w:szCs w:val="28"/>
          <w:lang w:val="uk-UA"/>
        </w:rPr>
        <w:t xml:space="preserve"> </w:t>
      </w:r>
      <w:r w:rsidRPr="008277A3">
        <w:rPr>
          <w:szCs w:val="28"/>
          <w:lang w:val="uk-UA"/>
        </w:rPr>
        <w:t>розміщення</w:t>
      </w:r>
      <w:r w:rsidRPr="008277A3">
        <w:rPr>
          <w:spacing w:val="1"/>
          <w:szCs w:val="28"/>
          <w:lang w:val="uk-UA"/>
        </w:rPr>
        <w:t xml:space="preserve"> </w:t>
      </w:r>
      <w:r w:rsidRPr="008277A3">
        <w:rPr>
          <w:szCs w:val="28"/>
          <w:lang w:val="uk-UA"/>
        </w:rPr>
        <w:t>облігацій</w:t>
      </w:r>
      <w:r w:rsidRPr="008277A3">
        <w:rPr>
          <w:spacing w:val="1"/>
          <w:szCs w:val="28"/>
          <w:lang w:val="uk-UA"/>
        </w:rPr>
        <w:t xml:space="preserve"> </w:t>
      </w:r>
      <w:r w:rsidRPr="008277A3">
        <w:rPr>
          <w:szCs w:val="28"/>
          <w:lang w:val="uk-UA"/>
        </w:rPr>
        <w:t>та</w:t>
      </w:r>
      <w:r w:rsidRPr="008277A3">
        <w:rPr>
          <w:spacing w:val="1"/>
          <w:szCs w:val="28"/>
          <w:lang w:val="uk-UA"/>
        </w:rPr>
        <w:t xml:space="preserve"> </w:t>
      </w:r>
      <w:r w:rsidRPr="008277A3">
        <w:rPr>
          <w:szCs w:val="28"/>
          <w:lang w:val="uk-UA"/>
        </w:rPr>
        <w:t>видачі</w:t>
      </w:r>
      <w:r w:rsidRPr="008277A3">
        <w:rPr>
          <w:spacing w:val="1"/>
          <w:szCs w:val="28"/>
          <w:lang w:val="uk-UA"/>
        </w:rPr>
        <w:t xml:space="preserve"> </w:t>
      </w:r>
      <w:r w:rsidRPr="008277A3">
        <w:rPr>
          <w:szCs w:val="28"/>
          <w:lang w:val="uk-UA"/>
        </w:rPr>
        <w:t>свідоцтва</w:t>
      </w:r>
      <w:r w:rsidRPr="008277A3">
        <w:rPr>
          <w:spacing w:val="1"/>
          <w:szCs w:val="28"/>
          <w:lang w:val="uk-UA"/>
        </w:rPr>
        <w:t xml:space="preserve"> </w:t>
      </w:r>
      <w:r w:rsidRPr="008277A3">
        <w:rPr>
          <w:szCs w:val="28"/>
          <w:lang w:val="uk-UA"/>
        </w:rPr>
        <w:t>про</w:t>
      </w:r>
      <w:r w:rsidRPr="008277A3">
        <w:rPr>
          <w:spacing w:val="1"/>
          <w:szCs w:val="28"/>
          <w:lang w:val="uk-UA"/>
        </w:rPr>
        <w:t xml:space="preserve"> </w:t>
      </w:r>
      <w:r w:rsidRPr="008277A3">
        <w:rPr>
          <w:szCs w:val="28"/>
          <w:lang w:val="uk-UA"/>
        </w:rPr>
        <w:t>реєстрацію випуску</w:t>
      </w:r>
      <w:r w:rsidRPr="008277A3">
        <w:rPr>
          <w:spacing w:val="-1"/>
          <w:szCs w:val="28"/>
          <w:lang w:val="uk-UA"/>
        </w:rPr>
        <w:t xml:space="preserve"> </w:t>
      </w:r>
      <w:r w:rsidRPr="008277A3">
        <w:rPr>
          <w:szCs w:val="28"/>
          <w:lang w:val="uk-UA"/>
        </w:rPr>
        <w:t>облігацій.</w:t>
      </w:r>
    </w:p>
    <w:p w:rsidR="00C518F4" w:rsidRPr="008277A3" w:rsidRDefault="00C518F4" w:rsidP="00C518F4">
      <w:pPr>
        <w:pStyle w:val="a7"/>
        <w:spacing w:after="0" w:line="240" w:lineRule="auto"/>
        <w:jc w:val="both"/>
        <w:rPr>
          <w:szCs w:val="28"/>
          <w:lang w:val="uk-UA"/>
        </w:rPr>
      </w:pPr>
      <w:r w:rsidRPr="008277A3">
        <w:rPr>
          <w:szCs w:val="28"/>
          <w:lang w:val="uk-UA"/>
        </w:rPr>
        <w:t>Продаж</w:t>
      </w:r>
      <w:r w:rsidRPr="008277A3">
        <w:rPr>
          <w:spacing w:val="1"/>
          <w:szCs w:val="28"/>
          <w:lang w:val="uk-UA"/>
        </w:rPr>
        <w:t xml:space="preserve"> </w:t>
      </w:r>
      <w:r w:rsidRPr="008277A3">
        <w:rPr>
          <w:szCs w:val="28"/>
          <w:lang w:val="uk-UA"/>
        </w:rPr>
        <w:t>облігацій</w:t>
      </w:r>
      <w:r w:rsidRPr="008277A3">
        <w:rPr>
          <w:spacing w:val="1"/>
          <w:szCs w:val="28"/>
          <w:lang w:val="uk-UA"/>
        </w:rPr>
        <w:t xml:space="preserve"> </w:t>
      </w:r>
      <w:r w:rsidRPr="008277A3">
        <w:rPr>
          <w:szCs w:val="28"/>
          <w:lang w:val="uk-UA"/>
        </w:rPr>
        <w:t>здійснюється</w:t>
      </w:r>
      <w:r w:rsidRPr="008277A3">
        <w:rPr>
          <w:spacing w:val="1"/>
          <w:szCs w:val="28"/>
          <w:lang w:val="uk-UA"/>
        </w:rPr>
        <w:t xml:space="preserve"> </w:t>
      </w:r>
      <w:r w:rsidRPr="008277A3">
        <w:rPr>
          <w:szCs w:val="28"/>
          <w:lang w:val="uk-UA"/>
        </w:rPr>
        <w:t>в</w:t>
      </w:r>
      <w:r w:rsidRPr="008277A3">
        <w:rPr>
          <w:spacing w:val="1"/>
          <w:szCs w:val="28"/>
          <w:lang w:val="uk-UA"/>
        </w:rPr>
        <w:t xml:space="preserve"> </w:t>
      </w:r>
      <w:r w:rsidRPr="008277A3">
        <w:rPr>
          <w:szCs w:val="28"/>
          <w:lang w:val="uk-UA"/>
        </w:rPr>
        <w:t>національній</w:t>
      </w:r>
      <w:r w:rsidRPr="008277A3">
        <w:rPr>
          <w:spacing w:val="1"/>
          <w:szCs w:val="28"/>
          <w:lang w:val="uk-UA"/>
        </w:rPr>
        <w:t xml:space="preserve"> </w:t>
      </w:r>
      <w:r w:rsidRPr="008277A3">
        <w:rPr>
          <w:szCs w:val="28"/>
          <w:lang w:val="uk-UA"/>
        </w:rPr>
        <w:t>валюті,</w:t>
      </w:r>
      <w:r w:rsidRPr="008277A3">
        <w:rPr>
          <w:spacing w:val="80"/>
          <w:szCs w:val="28"/>
          <w:lang w:val="uk-UA"/>
        </w:rPr>
        <w:t xml:space="preserve"> </w:t>
      </w:r>
      <w:r w:rsidRPr="008277A3">
        <w:rPr>
          <w:szCs w:val="28"/>
          <w:lang w:val="uk-UA"/>
        </w:rPr>
        <w:t>а</w:t>
      </w:r>
      <w:r w:rsidRPr="008277A3">
        <w:rPr>
          <w:spacing w:val="1"/>
          <w:szCs w:val="28"/>
          <w:lang w:val="uk-UA"/>
        </w:rPr>
        <w:t xml:space="preserve"> </w:t>
      </w:r>
      <w:r w:rsidRPr="008277A3">
        <w:rPr>
          <w:szCs w:val="28"/>
          <w:lang w:val="uk-UA"/>
        </w:rPr>
        <w:t>якщо</w:t>
      </w:r>
      <w:r w:rsidRPr="008277A3">
        <w:rPr>
          <w:spacing w:val="1"/>
          <w:szCs w:val="28"/>
          <w:lang w:val="uk-UA"/>
        </w:rPr>
        <w:t xml:space="preserve"> </w:t>
      </w:r>
      <w:r w:rsidRPr="008277A3">
        <w:rPr>
          <w:szCs w:val="28"/>
          <w:lang w:val="uk-UA"/>
        </w:rPr>
        <w:t>це</w:t>
      </w:r>
      <w:r w:rsidRPr="008277A3">
        <w:rPr>
          <w:spacing w:val="1"/>
          <w:szCs w:val="28"/>
          <w:lang w:val="uk-UA"/>
        </w:rPr>
        <w:t xml:space="preserve"> </w:t>
      </w:r>
      <w:r w:rsidRPr="008277A3">
        <w:rPr>
          <w:szCs w:val="28"/>
          <w:lang w:val="uk-UA"/>
        </w:rPr>
        <w:t>передбачено</w:t>
      </w:r>
      <w:r w:rsidRPr="008277A3">
        <w:rPr>
          <w:spacing w:val="1"/>
          <w:szCs w:val="28"/>
          <w:lang w:val="uk-UA"/>
        </w:rPr>
        <w:t xml:space="preserve"> </w:t>
      </w:r>
      <w:r w:rsidRPr="008277A3">
        <w:rPr>
          <w:szCs w:val="28"/>
          <w:lang w:val="uk-UA"/>
        </w:rPr>
        <w:t>законодавством</w:t>
      </w:r>
      <w:r w:rsidRPr="008277A3">
        <w:rPr>
          <w:spacing w:val="1"/>
          <w:szCs w:val="28"/>
          <w:lang w:val="uk-UA"/>
        </w:rPr>
        <w:t xml:space="preserve"> </w:t>
      </w:r>
      <w:r w:rsidRPr="008277A3">
        <w:rPr>
          <w:szCs w:val="28"/>
          <w:lang w:val="uk-UA"/>
        </w:rPr>
        <w:t>та</w:t>
      </w:r>
      <w:r w:rsidRPr="008277A3">
        <w:rPr>
          <w:spacing w:val="1"/>
          <w:szCs w:val="28"/>
          <w:lang w:val="uk-UA"/>
        </w:rPr>
        <w:t xml:space="preserve"> </w:t>
      </w:r>
      <w:r w:rsidRPr="008277A3">
        <w:rPr>
          <w:szCs w:val="28"/>
          <w:lang w:val="uk-UA"/>
        </w:rPr>
        <w:t>проспектом</w:t>
      </w:r>
      <w:r w:rsidRPr="008277A3">
        <w:rPr>
          <w:spacing w:val="1"/>
          <w:szCs w:val="28"/>
          <w:lang w:val="uk-UA"/>
        </w:rPr>
        <w:t xml:space="preserve"> </w:t>
      </w:r>
      <w:r w:rsidRPr="008277A3">
        <w:rPr>
          <w:szCs w:val="28"/>
          <w:lang w:val="uk-UA"/>
        </w:rPr>
        <w:t>емісії</w:t>
      </w:r>
      <w:r w:rsidRPr="008277A3">
        <w:rPr>
          <w:spacing w:val="1"/>
          <w:szCs w:val="28"/>
          <w:lang w:val="uk-UA"/>
        </w:rPr>
        <w:t xml:space="preserve"> </w:t>
      </w:r>
      <w:r w:rsidRPr="008277A3">
        <w:rPr>
          <w:szCs w:val="28"/>
          <w:lang w:val="uk-UA"/>
        </w:rPr>
        <w:t>відповідного</w:t>
      </w:r>
      <w:r w:rsidRPr="008277A3">
        <w:rPr>
          <w:spacing w:val="1"/>
          <w:szCs w:val="28"/>
          <w:lang w:val="uk-UA"/>
        </w:rPr>
        <w:t xml:space="preserve"> </w:t>
      </w:r>
      <w:r w:rsidRPr="008277A3">
        <w:rPr>
          <w:szCs w:val="28"/>
          <w:lang w:val="uk-UA"/>
        </w:rPr>
        <w:t>випуску</w:t>
      </w:r>
      <w:r w:rsidRPr="008277A3">
        <w:rPr>
          <w:spacing w:val="1"/>
          <w:szCs w:val="28"/>
          <w:lang w:val="uk-UA"/>
        </w:rPr>
        <w:t xml:space="preserve"> </w:t>
      </w:r>
      <w:r w:rsidRPr="008277A3">
        <w:rPr>
          <w:szCs w:val="28"/>
          <w:lang w:val="uk-UA"/>
        </w:rPr>
        <w:lastRenderedPageBreak/>
        <w:t>облігацій</w:t>
      </w:r>
      <w:r w:rsidRPr="008277A3">
        <w:rPr>
          <w:spacing w:val="1"/>
          <w:szCs w:val="28"/>
          <w:lang w:val="uk-UA"/>
        </w:rPr>
        <w:t xml:space="preserve"> </w:t>
      </w:r>
      <w:r w:rsidRPr="008277A3">
        <w:rPr>
          <w:szCs w:val="28"/>
          <w:lang w:val="uk-UA"/>
        </w:rPr>
        <w:t>(для</w:t>
      </w:r>
      <w:r w:rsidRPr="008277A3">
        <w:rPr>
          <w:spacing w:val="81"/>
          <w:szCs w:val="28"/>
          <w:lang w:val="uk-UA"/>
        </w:rPr>
        <w:t xml:space="preserve"> </w:t>
      </w:r>
      <w:r w:rsidRPr="008277A3">
        <w:rPr>
          <w:szCs w:val="28"/>
          <w:lang w:val="uk-UA"/>
        </w:rPr>
        <w:t>державних</w:t>
      </w:r>
      <w:r w:rsidRPr="008277A3">
        <w:rPr>
          <w:spacing w:val="81"/>
          <w:szCs w:val="28"/>
          <w:lang w:val="uk-UA"/>
        </w:rPr>
        <w:t xml:space="preserve"> </w:t>
      </w:r>
      <w:r w:rsidRPr="008277A3">
        <w:rPr>
          <w:szCs w:val="28"/>
          <w:lang w:val="uk-UA"/>
        </w:rPr>
        <w:t>облігацій</w:t>
      </w:r>
      <w:r w:rsidRPr="008277A3">
        <w:rPr>
          <w:spacing w:val="1"/>
          <w:szCs w:val="28"/>
          <w:lang w:val="uk-UA"/>
        </w:rPr>
        <w:t xml:space="preserve"> </w:t>
      </w:r>
      <w:r w:rsidRPr="008277A3">
        <w:rPr>
          <w:szCs w:val="28"/>
          <w:lang w:val="uk-UA"/>
        </w:rPr>
        <w:t>України</w:t>
      </w:r>
      <w:r w:rsidRPr="008277A3">
        <w:rPr>
          <w:spacing w:val="1"/>
          <w:szCs w:val="28"/>
          <w:lang w:val="uk-UA"/>
        </w:rPr>
        <w:t xml:space="preserve"> </w:t>
      </w:r>
      <w:r w:rsidRPr="008277A3">
        <w:rPr>
          <w:szCs w:val="28"/>
          <w:lang w:val="uk-UA"/>
        </w:rPr>
        <w:t>–</w:t>
      </w:r>
      <w:r w:rsidRPr="008277A3">
        <w:rPr>
          <w:spacing w:val="1"/>
          <w:szCs w:val="28"/>
          <w:lang w:val="uk-UA"/>
        </w:rPr>
        <w:t xml:space="preserve"> </w:t>
      </w:r>
      <w:r w:rsidRPr="008277A3">
        <w:rPr>
          <w:szCs w:val="28"/>
          <w:lang w:val="uk-UA"/>
        </w:rPr>
        <w:t>умовами</w:t>
      </w:r>
      <w:r w:rsidRPr="008277A3">
        <w:rPr>
          <w:spacing w:val="1"/>
          <w:szCs w:val="28"/>
          <w:lang w:val="uk-UA"/>
        </w:rPr>
        <w:t xml:space="preserve"> </w:t>
      </w:r>
      <w:r w:rsidRPr="008277A3">
        <w:rPr>
          <w:szCs w:val="28"/>
          <w:lang w:val="uk-UA"/>
        </w:rPr>
        <w:t>їх</w:t>
      </w:r>
      <w:r w:rsidRPr="008277A3">
        <w:rPr>
          <w:spacing w:val="1"/>
          <w:szCs w:val="28"/>
          <w:lang w:val="uk-UA"/>
        </w:rPr>
        <w:t xml:space="preserve"> </w:t>
      </w:r>
      <w:r w:rsidRPr="008277A3">
        <w:rPr>
          <w:szCs w:val="28"/>
          <w:lang w:val="uk-UA"/>
        </w:rPr>
        <w:t>розміщення),</w:t>
      </w:r>
      <w:r w:rsidRPr="008277A3">
        <w:rPr>
          <w:spacing w:val="1"/>
          <w:szCs w:val="28"/>
          <w:lang w:val="uk-UA"/>
        </w:rPr>
        <w:t xml:space="preserve"> </w:t>
      </w:r>
      <w:r w:rsidRPr="008277A3">
        <w:rPr>
          <w:szCs w:val="28"/>
          <w:lang w:val="uk-UA"/>
        </w:rPr>
        <w:t>–</w:t>
      </w:r>
      <w:r w:rsidRPr="008277A3">
        <w:rPr>
          <w:spacing w:val="1"/>
          <w:szCs w:val="28"/>
          <w:lang w:val="uk-UA"/>
        </w:rPr>
        <w:t xml:space="preserve"> </w:t>
      </w:r>
      <w:r w:rsidRPr="008277A3">
        <w:rPr>
          <w:szCs w:val="28"/>
          <w:lang w:val="uk-UA"/>
        </w:rPr>
        <w:t>в</w:t>
      </w:r>
      <w:r w:rsidRPr="008277A3">
        <w:rPr>
          <w:spacing w:val="1"/>
          <w:szCs w:val="28"/>
          <w:lang w:val="uk-UA"/>
        </w:rPr>
        <w:t xml:space="preserve"> </w:t>
      </w:r>
      <w:r w:rsidRPr="008277A3">
        <w:rPr>
          <w:szCs w:val="28"/>
          <w:lang w:val="uk-UA"/>
        </w:rPr>
        <w:t>іноземній</w:t>
      </w:r>
      <w:r w:rsidRPr="008277A3">
        <w:rPr>
          <w:spacing w:val="1"/>
          <w:szCs w:val="28"/>
          <w:lang w:val="uk-UA"/>
        </w:rPr>
        <w:t xml:space="preserve"> </w:t>
      </w:r>
      <w:r w:rsidRPr="008277A3">
        <w:rPr>
          <w:szCs w:val="28"/>
          <w:lang w:val="uk-UA"/>
        </w:rPr>
        <w:t>валюті.</w:t>
      </w:r>
      <w:r w:rsidRPr="008277A3">
        <w:rPr>
          <w:spacing w:val="1"/>
          <w:szCs w:val="28"/>
          <w:lang w:val="uk-UA"/>
        </w:rPr>
        <w:t xml:space="preserve"> </w:t>
      </w:r>
      <w:r w:rsidRPr="008277A3">
        <w:rPr>
          <w:szCs w:val="28"/>
          <w:lang w:val="uk-UA"/>
        </w:rPr>
        <w:t>В</w:t>
      </w:r>
      <w:r w:rsidRPr="008277A3">
        <w:rPr>
          <w:spacing w:val="1"/>
          <w:szCs w:val="28"/>
          <w:lang w:val="uk-UA"/>
        </w:rPr>
        <w:t xml:space="preserve"> </w:t>
      </w:r>
      <w:r w:rsidRPr="008277A3">
        <w:rPr>
          <w:szCs w:val="28"/>
          <w:lang w:val="uk-UA"/>
        </w:rPr>
        <w:t>Україні</w:t>
      </w:r>
      <w:r w:rsidRPr="008277A3">
        <w:rPr>
          <w:spacing w:val="1"/>
          <w:szCs w:val="28"/>
          <w:lang w:val="uk-UA"/>
        </w:rPr>
        <w:t xml:space="preserve"> </w:t>
      </w:r>
      <w:r w:rsidRPr="008277A3">
        <w:rPr>
          <w:szCs w:val="28"/>
          <w:lang w:val="uk-UA"/>
        </w:rPr>
        <w:t>відповідно</w:t>
      </w:r>
      <w:r w:rsidRPr="008277A3">
        <w:rPr>
          <w:spacing w:val="1"/>
          <w:szCs w:val="28"/>
          <w:lang w:val="uk-UA"/>
        </w:rPr>
        <w:t xml:space="preserve"> </w:t>
      </w:r>
      <w:r w:rsidRPr="008277A3">
        <w:rPr>
          <w:szCs w:val="28"/>
          <w:lang w:val="uk-UA"/>
        </w:rPr>
        <w:t>до</w:t>
      </w:r>
      <w:r w:rsidRPr="008277A3">
        <w:rPr>
          <w:spacing w:val="1"/>
          <w:szCs w:val="28"/>
          <w:lang w:val="uk-UA"/>
        </w:rPr>
        <w:t xml:space="preserve"> </w:t>
      </w:r>
      <w:r w:rsidRPr="008277A3">
        <w:rPr>
          <w:szCs w:val="28"/>
          <w:lang w:val="uk-UA"/>
        </w:rPr>
        <w:t>законодавства</w:t>
      </w:r>
      <w:r w:rsidRPr="008277A3">
        <w:rPr>
          <w:spacing w:val="1"/>
          <w:szCs w:val="28"/>
          <w:lang w:val="uk-UA"/>
        </w:rPr>
        <w:t xml:space="preserve"> </w:t>
      </w:r>
      <w:r w:rsidRPr="008277A3">
        <w:rPr>
          <w:szCs w:val="28"/>
          <w:lang w:val="uk-UA"/>
        </w:rPr>
        <w:t>випускаються</w:t>
      </w:r>
      <w:r w:rsidRPr="008277A3">
        <w:rPr>
          <w:spacing w:val="1"/>
          <w:szCs w:val="28"/>
          <w:lang w:val="uk-UA"/>
        </w:rPr>
        <w:t xml:space="preserve"> </w:t>
      </w:r>
      <w:r w:rsidRPr="008277A3">
        <w:rPr>
          <w:szCs w:val="28"/>
          <w:lang w:val="uk-UA"/>
        </w:rPr>
        <w:t>облігації</w:t>
      </w:r>
      <w:r w:rsidRPr="008277A3">
        <w:rPr>
          <w:spacing w:val="1"/>
          <w:szCs w:val="28"/>
          <w:lang w:val="uk-UA"/>
        </w:rPr>
        <w:t xml:space="preserve"> </w:t>
      </w:r>
      <w:r w:rsidRPr="008277A3">
        <w:rPr>
          <w:szCs w:val="28"/>
          <w:lang w:val="uk-UA"/>
        </w:rPr>
        <w:t>державних,</w:t>
      </w:r>
      <w:r w:rsidRPr="008277A3">
        <w:rPr>
          <w:spacing w:val="-3"/>
          <w:szCs w:val="28"/>
          <w:lang w:val="uk-UA"/>
        </w:rPr>
        <w:t xml:space="preserve"> </w:t>
      </w:r>
      <w:r w:rsidRPr="008277A3">
        <w:rPr>
          <w:szCs w:val="28"/>
          <w:lang w:val="uk-UA"/>
        </w:rPr>
        <w:t>місцевих</w:t>
      </w:r>
      <w:r w:rsidRPr="008277A3">
        <w:rPr>
          <w:spacing w:val="-1"/>
          <w:szCs w:val="28"/>
          <w:lang w:val="uk-UA"/>
        </w:rPr>
        <w:t xml:space="preserve"> </w:t>
      </w:r>
      <w:r w:rsidRPr="008277A3">
        <w:rPr>
          <w:szCs w:val="28"/>
          <w:lang w:val="uk-UA"/>
        </w:rPr>
        <w:t>позик</w:t>
      </w:r>
      <w:r w:rsidRPr="008277A3">
        <w:rPr>
          <w:spacing w:val="-1"/>
          <w:szCs w:val="28"/>
          <w:lang w:val="uk-UA"/>
        </w:rPr>
        <w:t xml:space="preserve"> </w:t>
      </w:r>
      <w:r w:rsidRPr="008277A3">
        <w:rPr>
          <w:szCs w:val="28"/>
          <w:lang w:val="uk-UA"/>
        </w:rPr>
        <w:t>та</w:t>
      </w:r>
      <w:r w:rsidRPr="008277A3">
        <w:rPr>
          <w:spacing w:val="-3"/>
          <w:szCs w:val="28"/>
          <w:lang w:val="uk-UA"/>
        </w:rPr>
        <w:t xml:space="preserve"> </w:t>
      </w:r>
      <w:r w:rsidRPr="008277A3">
        <w:rPr>
          <w:szCs w:val="28"/>
          <w:lang w:val="uk-UA"/>
        </w:rPr>
        <w:t>облігації</w:t>
      </w:r>
      <w:r w:rsidRPr="008277A3">
        <w:rPr>
          <w:spacing w:val="-2"/>
          <w:szCs w:val="28"/>
          <w:lang w:val="uk-UA"/>
        </w:rPr>
        <w:t xml:space="preserve"> </w:t>
      </w:r>
      <w:r w:rsidRPr="008277A3">
        <w:rPr>
          <w:szCs w:val="28"/>
          <w:lang w:val="uk-UA"/>
        </w:rPr>
        <w:t>підприємств.</w:t>
      </w:r>
    </w:p>
    <w:p w:rsidR="00C518F4" w:rsidRPr="008277A3" w:rsidRDefault="00C518F4" w:rsidP="00C518F4">
      <w:pPr>
        <w:pStyle w:val="a7"/>
        <w:spacing w:after="0" w:line="240" w:lineRule="auto"/>
        <w:jc w:val="both"/>
        <w:rPr>
          <w:szCs w:val="28"/>
          <w:lang w:val="uk-UA"/>
        </w:rPr>
      </w:pPr>
      <w:r w:rsidRPr="008277A3">
        <w:rPr>
          <w:szCs w:val="28"/>
          <w:lang w:val="uk-UA"/>
        </w:rPr>
        <w:t>Державні облігації характеризують відносини між державою</w:t>
      </w:r>
      <w:r w:rsidRPr="008277A3">
        <w:rPr>
          <w:spacing w:val="1"/>
          <w:szCs w:val="28"/>
          <w:lang w:val="uk-UA"/>
        </w:rPr>
        <w:t xml:space="preserve"> </w:t>
      </w:r>
      <w:r w:rsidRPr="008277A3">
        <w:rPr>
          <w:szCs w:val="28"/>
          <w:lang w:val="uk-UA"/>
        </w:rPr>
        <w:t>як</w:t>
      </w:r>
      <w:r w:rsidRPr="008277A3">
        <w:rPr>
          <w:spacing w:val="1"/>
          <w:szCs w:val="28"/>
          <w:lang w:val="uk-UA"/>
        </w:rPr>
        <w:t xml:space="preserve"> </w:t>
      </w:r>
      <w:r w:rsidRPr="008277A3">
        <w:rPr>
          <w:szCs w:val="28"/>
          <w:lang w:val="uk-UA"/>
        </w:rPr>
        <w:t>позичальником</w:t>
      </w:r>
      <w:r w:rsidRPr="008277A3">
        <w:rPr>
          <w:spacing w:val="1"/>
          <w:szCs w:val="28"/>
          <w:lang w:val="uk-UA"/>
        </w:rPr>
        <w:t xml:space="preserve"> </w:t>
      </w:r>
      <w:r w:rsidRPr="008277A3">
        <w:rPr>
          <w:szCs w:val="28"/>
          <w:lang w:val="uk-UA"/>
        </w:rPr>
        <w:t>та</w:t>
      </w:r>
      <w:r w:rsidRPr="008277A3">
        <w:rPr>
          <w:spacing w:val="1"/>
          <w:szCs w:val="28"/>
          <w:lang w:val="uk-UA"/>
        </w:rPr>
        <w:t xml:space="preserve"> </w:t>
      </w:r>
      <w:r w:rsidRPr="008277A3">
        <w:rPr>
          <w:szCs w:val="28"/>
          <w:lang w:val="uk-UA"/>
        </w:rPr>
        <w:t>кредиторами</w:t>
      </w:r>
      <w:r w:rsidRPr="008277A3">
        <w:rPr>
          <w:spacing w:val="1"/>
          <w:szCs w:val="28"/>
          <w:lang w:val="uk-UA"/>
        </w:rPr>
        <w:t xml:space="preserve"> </w:t>
      </w:r>
      <w:r w:rsidRPr="008277A3">
        <w:rPr>
          <w:szCs w:val="28"/>
          <w:lang w:val="uk-UA"/>
        </w:rPr>
        <w:t>(фізичними</w:t>
      </w:r>
      <w:r w:rsidRPr="008277A3">
        <w:rPr>
          <w:spacing w:val="1"/>
          <w:szCs w:val="28"/>
          <w:lang w:val="uk-UA"/>
        </w:rPr>
        <w:t xml:space="preserve"> </w:t>
      </w:r>
      <w:r w:rsidRPr="008277A3">
        <w:rPr>
          <w:szCs w:val="28"/>
          <w:lang w:val="uk-UA"/>
        </w:rPr>
        <w:t>і</w:t>
      </w:r>
      <w:r w:rsidRPr="008277A3">
        <w:rPr>
          <w:spacing w:val="1"/>
          <w:szCs w:val="28"/>
          <w:lang w:val="uk-UA"/>
        </w:rPr>
        <w:t xml:space="preserve"> </w:t>
      </w:r>
      <w:r w:rsidRPr="008277A3">
        <w:rPr>
          <w:szCs w:val="28"/>
          <w:lang w:val="uk-UA"/>
        </w:rPr>
        <w:t>юридичними</w:t>
      </w:r>
      <w:r w:rsidRPr="008277A3">
        <w:rPr>
          <w:spacing w:val="1"/>
          <w:szCs w:val="28"/>
          <w:lang w:val="uk-UA"/>
        </w:rPr>
        <w:t xml:space="preserve"> </w:t>
      </w:r>
      <w:r w:rsidRPr="008277A3">
        <w:rPr>
          <w:szCs w:val="28"/>
          <w:lang w:val="uk-UA"/>
        </w:rPr>
        <w:t>особами,</w:t>
      </w:r>
      <w:r w:rsidRPr="008277A3">
        <w:rPr>
          <w:spacing w:val="1"/>
          <w:szCs w:val="28"/>
          <w:lang w:val="uk-UA"/>
        </w:rPr>
        <w:t xml:space="preserve"> </w:t>
      </w:r>
      <w:r w:rsidRPr="008277A3">
        <w:rPr>
          <w:szCs w:val="28"/>
          <w:lang w:val="uk-UA"/>
        </w:rPr>
        <w:t>іноземними</w:t>
      </w:r>
      <w:r w:rsidRPr="008277A3">
        <w:rPr>
          <w:spacing w:val="1"/>
          <w:szCs w:val="28"/>
          <w:lang w:val="uk-UA"/>
        </w:rPr>
        <w:t xml:space="preserve"> </w:t>
      </w:r>
      <w:r w:rsidRPr="008277A3">
        <w:rPr>
          <w:szCs w:val="28"/>
          <w:lang w:val="uk-UA"/>
        </w:rPr>
        <w:t>урядами,</w:t>
      </w:r>
      <w:r w:rsidRPr="008277A3">
        <w:rPr>
          <w:spacing w:val="1"/>
          <w:szCs w:val="28"/>
          <w:lang w:val="uk-UA"/>
        </w:rPr>
        <w:t xml:space="preserve"> </w:t>
      </w:r>
      <w:r w:rsidRPr="008277A3">
        <w:rPr>
          <w:szCs w:val="28"/>
          <w:lang w:val="uk-UA"/>
        </w:rPr>
        <w:t>міжнародними</w:t>
      </w:r>
      <w:r w:rsidRPr="008277A3">
        <w:rPr>
          <w:spacing w:val="1"/>
          <w:szCs w:val="28"/>
          <w:lang w:val="uk-UA"/>
        </w:rPr>
        <w:t xml:space="preserve"> </w:t>
      </w:r>
      <w:r w:rsidRPr="008277A3">
        <w:rPr>
          <w:szCs w:val="28"/>
          <w:lang w:val="uk-UA"/>
        </w:rPr>
        <w:t>фінансовими</w:t>
      </w:r>
      <w:r w:rsidRPr="008277A3">
        <w:rPr>
          <w:spacing w:val="1"/>
          <w:szCs w:val="28"/>
          <w:lang w:val="uk-UA"/>
        </w:rPr>
        <w:t xml:space="preserve"> </w:t>
      </w:r>
      <w:r w:rsidRPr="008277A3">
        <w:rPr>
          <w:szCs w:val="28"/>
          <w:lang w:val="uk-UA"/>
        </w:rPr>
        <w:t>організаціями).</w:t>
      </w:r>
    </w:p>
    <w:p w:rsidR="00C518F4" w:rsidRPr="008277A3" w:rsidRDefault="00C518F4" w:rsidP="00C518F4">
      <w:pPr>
        <w:spacing w:after="0" w:line="240" w:lineRule="auto"/>
        <w:ind w:firstLine="709"/>
        <w:jc w:val="both"/>
        <w:rPr>
          <w:rFonts w:ascii="Times New Roman" w:hAnsi="Times New Roman"/>
          <w:sz w:val="28"/>
          <w:szCs w:val="28"/>
          <w:lang w:val="uk-UA"/>
        </w:rPr>
      </w:pPr>
      <w:r w:rsidRPr="008277A3">
        <w:rPr>
          <w:rFonts w:ascii="Times New Roman" w:hAnsi="Times New Roman"/>
          <w:i/>
          <w:sz w:val="28"/>
          <w:szCs w:val="28"/>
          <w:lang w:val="uk-UA"/>
        </w:rPr>
        <w:t xml:space="preserve">За місцем розміщення </w:t>
      </w:r>
      <w:r w:rsidRPr="008277A3">
        <w:rPr>
          <w:rFonts w:ascii="Times New Roman" w:hAnsi="Times New Roman"/>
          <w:sz w:val="28"/>
          <w:szCs w:val="28"/>
          <w:lang w:val="uk-UA"/>
        </w:rPr>
        <w:t>державні облігаційні позики бувають</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зовнішні</w:t>
      </w:r>
      <w:r w:rsidRPr="008277A3">
        <w:rPr>
          <w:rFonts w:ascii="Times New Roman" w:hAnsi="Times New Roman"/>
          <w:spacing w:val="-2"/>
          <w:sz w:val="28"/>
          <w:szCs w:val="28"/>
          <w:lang w:val="uk-UA"/>
        </w:rPr>
        <w:t xml:space="preserve"> </w:t>
      </w:r>
      <w:r w:rsidRPr="008277A3">
        <w:rPr>
          <w:rFonts w:ascii="Times New Roman" w:hAnsi="Times New Roman"/>
          <w:sz w:val="28"/>
          <w:szCs w:val="28"/>
          <w:lang w:val="uk-UA"/>
        </w:rPr>
        <w:t>і</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внутрішні.</w:t>
      </w:r>
    </w:p>
    <w:p w:rsidR="00C518F4" w:rsidRPr="008277A3" w:rsidRDefault="00C518F4" w:rsidP="00C518F4">
      <w:pPr>
        <w:pStyle w:val="a7"/>
        <w:spacing w:after="0" w:line="240" w:lineRule="auto"/>
        <w:ind w:firstLine="0"/>
        <w:jc w:val="both"/>
        <w:rPr>
          <w:szCs w:val="28"/>
          <w:lang w:val="uk-UA"/>
        </w:rPr>
      </w:pPr>
      <w:r w:rsidRPr="008277A3">
        <w:rPr>
          <w:szCs w:val="28"/>
          <w:lang w:val="uk-UA"/>
        </w:rPr>
        <w:t>Державні облігації України можуть бути:</w:t>
      </w:r>
      <w:r w:rsidRPr="008277A3">
        <w:rPr>
          <w:spacing w:val="1"/>
          <w:szCs w:val="28"/>
          <w:lang w:val="uk-UA"/>
        </w:rPr>
        <w:t xml:space="preserve"> </w:t>
      </w:r>
      <w:r w:rsidRPr="008277A3">
        <w:rPr>
          <w:szCs w:val="28"/>
          <w:lang w:val="uk-UA"/>
        </w:rPr>
        <w:t>довгострокові – понад п’ять років;</w:t>
      </w:r>
      <w:r w:rsidRPr="008277A3">
        <w:rPr>
          <w:spacing w:val="1"/>
          <w:szCs w:val="28"/>
          <w:lang w:val="uk-UA"/>
        </w:rPr>
        <w:t xml:space="preserve"> </w:t>
      </w:r>
      <w:r w:rsidRPr="008277A3">
        <w:rPr>
          <w:szCs w:val="28"/>
          <w:lang w:val="uk-UA"/>
        </w:rPr>
        <w:t>середньострокові – від одного до п’яти років;</w:t>
      </w:r>
      <w:r w:rsidRPr="008277A3">
        <w:rPr>
          <w:spacing w:val="-77"/>
          <w:szCs w:val="28"/>
          <w:lang w:val="uk-UA"/>
        </w:rPr>
        <w:t xml:space="preserve"> </w:t>
      </w:r>
      <w:r w:rsidRPr="008277A3">
        <w:rPr>
          <w:szCs w:val="28"/>
          <w:lang w:val="uk-UA"/>
        </w:rPr>
        <w:t>короткострокові</w:t>
      </w:r>
      <w:r w:rsidRPr="008277A3">
        <w:rPr>
          <w:spacing w:val="-2"/>
          <w:szCs w:val="28"/>
          <w:lang w:val="uk-UA"/>
        </w:rPr>
        <w:t xml:space="preserve"> </w:t>
      </w:r>
      <w:r w:rsidRPr="008277A3">
        <w:rPr>
          <w:szCs w:val="28"/>
          <w:lang w:val="uk-UA"/>
        </w:rPr>
        <w:t>–</w:t>
      </w:r>
      <w:r w:rsidRPr="008277A3">
        <w:rPr>
          <w:spacing w:val="-1"/>
          <w:szCs w:val="28"/>
          <w:lang w:val="uk-UA"/>
        </w:rPr>
        <w:t xml:space="preserve"> </w:t>
      </w:r>
      <w:r w:rsidRPr="008277A3">
        <w:rPr>
          <w:szCs w:val="28"/>
          <w:lang w:val="uk-UA"/>
        </w:rPr>
        <w:t>до</w:t>
      </w:r>
      <w:r w:rsidRPr="008277A3">
        <w:rPr>
          <w:spacing w:val="1"/>
          <w:szCs w:val="28"/>
          <w:lang w:val="uk-UA"/>
        </w:rPr>
        <w:t xml:space="preserve"> </w:t>
      </w:r>
      <w:r w:rsidRPr="008277A3">
        <w:rPr>
          <w:szCs w:val="28"/>
          <w:lang w:val="uk-UA"/>
        </w:rPr>
        <w:t>одного</w:t>
      </w:r>
      <w:r w:rsidRPr="008277A3">
        <w:rPr>
          <w:spacing w:val="-1"/>
          <w:szCs w:val="28"/>
          <w:lang w:val="uk-UA"/>
        </w:rPr>
        <w:t xml:space="preserve"> </w:t>
      </w:r>
      <w:r w:rsidRPr="008277A3">
        <w:rPr>
          <w:szCs w:val="28"/>
          <w:lang w:val="uk-UA"/>
        </w:rPr>
        <w:t>року.</w:t>
      </w:r>
    </w:p>
    <w:p w:rsidR="00C518F4" w:rsidRPr="008277A3" w:rsidRDefault="00C518F4" w:rsidP="00C518F4">
      <w:pPr>
        <w:pStyle w:val="a7"/>
        <w:spacing w:after="0" w:line="240" w:lineRule="auto"/>
        <w:ind w:firstLine="0"/>
        <w:jc w:val="both"/>
        <w:rPr>
          <w:szCs w:val="28"/>
          <w:lang w:val="uk-UA"/>
        </w:rPr>
      </w:pPr>
      <w:r w:rsidRPr="008277A3">
        <w:rPr>
          <w:szCs w:val="28"/>
          <w:lang w:val="uk-UA"/>
        </w:rPr>
        <w:t>Державні</w:t>
      </w:r>
      <w:r w:rsidRPr="008277A3">
        <w:rPr>
          <w:spacing w:val="-4"/>
          <w:szCs w:val="28"/>
          <w:lang w:val="uk-UA"/>
        </w:rPr>
        <w:t xml:space="preserve"> </w:t>
      </w:r>
      <w:r w:rsidRPr="008277A3">
        <w:rPr>
          <w:szCs w:val="28"/>
          <w:lang w:val="uk-UA"/>
        </w:rPr>
        <w:t>облігації</w:t>
      </w:r>
      <w:r w:rsidRPr="008277A3">
        <w:rPr>
          <w:spacing w:val="-3"/>
          <w:szCs w:val="28"/>
          <w:lang w:val="uk-UA"/>
        </w:rPr>
        <w:t xml:space="preserve"> </w:t>
      </w:r>
      <w:r w:rsidRPr="008277A3">
        <w:rPr>
          <w:szCs w:val="28"/>
          <w:lang w:val="uk-UA"/>
        </w:rPr>
        <w:t>України</w:t>
      </w:r>
      <w:r w:rsidRPr="008277A3">
        <w:rPr>
          <w:spacing w:val="-2"/>
          <w:szCs w:val="28"/>
          <w:lang w:val="uk-UA"/>
        </w:rPr>
        <w:t xml:space="preserve"> </w:t>
      </w:r>
      <w:r w:rsidRPr="008277A3">
        <w:rPr>
          <w:szCs w:val="28"/>
          <w:lang w:val="uk-UA"/>
        </w:rPr>
        <w:t>поділяються на</w:t>
      </w:r>
      <w:r w:rsidRPr="008277A3">
        <w:rPr>
          <w:spacing w:val="-2"/>
          <w:szCs w:val="28"/>
          <w:lang w:val="uk-UA"/>
        </w:rPr>
        <w:t xml:space="preserve"> </w:t>
      </w:r>
      <w:r w:rsidRPr="008277A3">
        <w:rPr>
          <w:szCs w:val="28"/>
          <w:lang w:val="uk-UA"/>
        </w:rPr>
        <w:t>такі</w:t>
      </w:r>
      <w:r w:rsidRPr="008277A3">
        <w:rPr>
          <w:spacing w:val="-3"/>
          <w:szCs w:val="28"/>
          <w:lang w:val="uk-UA"/>
        </w:rPr>
        <w:t xml:space="preserve"> </w:t>
      </w:r>
      <w:r w:rsidRPr="008277A3">
        <w:rPr>
          <w:szCs w:val="28"/>
          <w:lang w:val="uk-UA"/>
        </w:rPr>
        <w:t>види:</w:t>
      </w:r>
    </w:p>
    <w:p w:rsidR="00C518F4" w:rsidRPr="008277A3" w:rsidRDefault="00C518F4" w:rsidP="00C518F4">
      <w:pPr>
        <w:pStyle w:val="a5"/>
        <w:widowControl w:val="0"/>
        <w:numPr>
          <w:ilvl w:val="0"/>
          <w:numId w:val="4"/>
        </w:numPr>
        <w:tabs>
          <w:tab w:val="left" w:pos="1134"/>
        </w:tabs>
        <w:autoSpaceDE w:val="0"/>
        <w:autoSpaceDN w:val="0"/>
        <w:spacing w:after="0" w:line="240" w:lineRule="auto"/>
        <w:ind w:left="0" w:firstLine="709"/>
        <w:contextualSpacing w:val="0"/>
        <w:jc w:val="both"/>
        <w:rPr>
          <w:rFonts w:ascii="Times New Roman" w:hAnsi="Times New Roman"/>
          <w:i/>
          <w:sz w:val="28"/>
          <w:szCs w:val="28"/>
          <w:lang w:val="uk-UA"/>
        </w:rPr>
      </w:pPr>
      <w:r w:rsidRPr="008277A3">
        <w:rPr>
          <w:rFonts w:ascii="Times New Roman" w:hAnsi="Times New Roman"/>
          <w:i/>
          <w:sz w:val="28"/>
          <w:szCs w:val="28"/>
          <w:lang w:val="uk-UA"/>
        </w:rPr>
        <w:t>Облігації</w:t>
      </w:r>
      <w:r w:rsidRPr="008277A3">
        <w:rPr>
          <w:rFonts w:ascii="Times New Roman" w:hAnsi="Times New Roman"/>
          <w:i/>
          <w:spacing w:val="40"/>
          <w:sz w:val="28"/>
          <w:szCs w:val="28"/>
          <w:lang w:val="uk-UA"/>
        </w:rPr>
        <w:t xml:space="preserve"> </w:t>
      </w:r>
      <w:r w:rsidRPr="008277A3">
        <w:rPr>
          <w:rFonts w:ascii="Times New Roman" w:hAnsi="Times New Roman"/>
          <w:i/>
          <w:sz w:val="28"/>
          <w:szCs w:val="28"/>
          <w:lang w:val="uk-UA"/>
        </w:rPr>
        <w:t>внутрішніх</w:t>
      </w:r>
      <w:r w:rsidRPr="008277A3">
        <w:rPr>
          <w:rFonts w:ascii="Times New Roman" w:hAnsi="Times New Roman"/>
          <w:i/>
          <w:spacing w:val="117"/>
          <w:sz w:val="28"/>
          <w:szCs w:val="28"/>
          <w:lang w:val="uk-UA"/>
        </w:rPr>
        <w:t xml:space="preserve"> </w:t>
      </w:r>
      <w:r w:rsidRPr="008277A3">
        <w:rPr>
          <w:rFonts w:ascii="Times New Roman" w:hAnsi="Times New Roman"/>
          <w:i/>
          <w:sz w:val="28"/>
          <w:szCs w:val="28"/>
          <w:lang w:val="uk-UA"/>
        </w:rPr>
        <w:t>державних</w:t>
      </w:r>
      <w:r w:rsidRPr="008277A3">
        <w:rPr>
          <w:rFonts w:ascii="Times New Roman" w:hAnsi="Times New Roman"/>
          <w:i/>
          <w:spacing w:val="118"/>
          <w:sz w:val="28"/>
          <w:szCs w:val="28"/>
          <w:lang w:val="uk-UA"/>
        </w:rPr>
        <w:t xml:space="preserve"> </w:t>
      </w:r>
      <w:r w:rsidRPr="008277A3">
        <w:rPr>
          <w:rFonts w:ascii="Times New Roman" w:hAnsi="Times New Roman"/>
          <w:i/>
          <w:sz w:val="28"/>
          <w:szCs w:val="28"/>
          <w:lang w:val="uk-UA"/>
        </w:rPr>
        <w:t>позик</w:t>
      </w:r>
      <w:r w:rsidRPr="008277A3">
        <w:rPr>
          <w:rFonts w:ascii="Times New Roman" w:hAnsi="Times New Roman"/>
          <w:i/>
          <w:spacing w:val="18"/>
          <w:sz w:val="28"/>
          <w:szCs w:val="28"/>
          <w:lang w:val="uk-UA"/>
        </w:rPr>
        <w:t xml:space="preserve"> </w:t>
      </w:r>
      <w:r w:rsidRPr="008277A3">
        <w:rPr>
          <w:rFonts w:ascii="Times New Roman" w:hAnsi="Times New Roman"/>
          <w:i/>
          <w:sz w:val="28"/>
          <w:szCs w:val="28"/>
          <w:lang w:val="uk-UA"/>
        </w:rPr>
        <w:t>України</w:t>
      </w:r>
      <w:r w:rsidRPr="008277A3">
        <w:rPr>
          <w:rFonts w:ascii="Times New Roman" w:hAnsi="Times New Roman"/>
          <w:i/>
          <w:spacing w:val="126"/>
          <w:sz w:val="28"/>
          <w:szCs w:val="28"/>
          <w:lang w:val="uk-UA"/>
        </w:rPr>
        <w:t xml:space="preserve"> </w:t>
      </w:r>
      <w:r w:rsidRPr="008277A3">
        <w:rPr>
          <w:rFonts w:ascii="Times New Roman" w:hAnsi="Times New Roman"/>
          <w:i/>
          <w:sz w:val="28"/>
          <w:szCs w:val="28"/>
          <w:lang w:val="uk-UA"/>
        </w:rPr>
        <w:t>(ОВДП) –</w:t>
      </w:r>
      <w:r w:rsidRPr="008277A3">
        <w:rPr>
          <w:rFonts w:ascii="Times New Roman" w:hAnsi="Times New Roman"/>
          <w:i/>
          <w:spacing w:val="1"/>
          <w:sz w:val="28"/>
          <w:szCs w:val="28"/>
          <w:lang w:val="uk-UA"/>
        </w:rPr>
        <w:t xml:space="preserve"> </w:t>
      </w:r>
      <w:r w:rsidRPr="008277A3">
        <w:rPr>
          <w:rFonts w:ascii="Times New Roman" w:hAnsi="Times New Roman"/>
          <w:sz w:val="28"/>
          <w:szCs w:val="28"/>
          <w:lang w:val="uk-UA"/>
        </w:rPr>
        <w:t>державні</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цінні</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папери,</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що</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розміщуються</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виключно</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на</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внутрішньому</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фондовому</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ринку</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і</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підтверджують</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зобов'язання</w:t>
      </w:r>
      <w:r w:rsidRPr="008277A3">
        <w:rPr>
          <w:rFonts w:ascii="Times New Roman" w:hAnsi="Times New Roman"/>
          <w:spacing w:val="-77"/>
          <w:sz w:val="28"/>
          <w:szCs w:val="28"/>
          <w:lang w:val="uk-UA"/>
        </w:rPr>
        <w:t xml:space="preserve"> </w:t>
      </w:r>
      <w:r w:rsidRPr="008277A3">
        <w:rPr>
          <w:rFonts w:ascii="Times New Roman" w:hAnsi="Times New Roman"/>
          <w:sz w:val="28"/>
          <w:szCs w:val="28"/>
          <w:lang w:val="uk-UA"/>
        </w:rPr>
        <w:t>України</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щодо</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відшкодування</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пред’явникам</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цих</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облігацій</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їх</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номінальної</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вартості</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з</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виплатою</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доходу</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відповідно</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до</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умов</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розміщення облігацій. Номінальна вартість облігацій внутрішніх</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державних</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позик</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України</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може</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бути</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визначена</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в</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іноземній</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валюті.</w:t>
      </w:r>
    </w:p>
    <w:p w:rsidR="00C518F4" w:rsidRPr="008277A3" w:rsidRDefault="00C518F4" w:rsidP="00C518F4">
      <w:pPr>
        <w:pStyle w:val="a7"/>
        <w:numPr>
          <w:ilvl w:val="0"/>
          <w:numId w:val="4"/>
        </w:numPr>
        <w:tabs>
          <w:tab w:val="left" w:pos="1134"/>
        </w:tabs>
        <w:spacing w:after="0" w:line="240" w:lineRule="auto"/>
        <w:ind w:left="0" w:firstLine="709"/>
        <w:jc w:val="both"/>
        <w:rPr>
          <w:szCs w:val="28"/>
          <w:lang w:val="uk-UA"/>
        </w:rPr>
      </w:pPr>
      <w:r w:rsidRPr="008277A3">
        <w:rPr>
          <w:i/>
          <w:szCs w:val="28"/>
          <w:lang w:val="uk-UA"/>
        </w:rPr>
        <w:t xml:space="preserve">Цільові облігації внутрішніх державних позик України </w:t>
      </w:r>
      <w:r w:rsidRPr="008277A3">
        <w:rPr>
          <w:szCs w:val="28"/>
          <w:lang w:val="uk-UA"/>
        </w:rPr>
        <w:t>–</w:t>
      </w:r>
      <w:r w:rsidRPr="008277A3">
        <w:rPr>
          <w:spacing w:val="1"/>
          <w:szCs w:val="28"/>
          <w:lang w:val="uk-UA"/>
        </w:rPr>
        <w:t xml:space="preserve"> </w:t>
      </w:r>
      <w:r w:rsidRPr="008277A3">
        <w:rPr>
          <w:szCs w:val="28"/>
          <w:lang w:val="uk-UA"/>
        </w:rPr>
        <w:t>облігації внутрішніх державних позик, емісія яких є джерелом</w:t>
      </w:r>
      <w:r w:rsidRPr="008277A3">
        <w:rPr>
          <w:spacing w:val="1"/>
          <w:szCs w:val="28"/>
          <w:lang w:val="uk-UA"/>
        </w:rPr>
        <w:t xml:space="preserve"> </w:t>
      </w:r>
      <w:r w:rsidRPr="008277A3">
        <w:rPr>
          <w:szCs w:val="28"/>
          <w:lang w:val="uk-UA"/>
        </w:rPr>
        <w:t>фінансування</w:t>
      </w:r>
      <w:r w:rsidRPr="008277A3">
        <w:rPr>
          <w:spacing w:val="1"/>
          <w:szCs w:val="28"/>
          <w:lang w:val="uk-UA"/>
        </w:rPr>
        <w:t xml:space="preserve"> </w:t>
      </w:r>
      <w:r w:rsidRPr="008277A3">
        <w:rPr>
          <w:szCs w:val="28"/>
          <w:lang w:val="uk-UA"/>
        </w:rPr>
        <w:t>дефіциту</w:t>
      </w:r>
      <w:r w:rsidRPr="008277A3">
        <w:rPr>
          <w:spacing w:val="1"/>
          <w:szCs w:val="28"/>
          <w:lang w:val="uk-UA"/>
        </w:rPr>
        <w:t xml:space="preserve"> </w:t>
      </w:r>
      <w:r w:rsidRPr="008277A3">
        <w:rPr>
          <w:szCs w:val="28"/>
          <w:lang w:val="uk-UA"/>
        </w:rPr>
        <w:t>державного</w:t>
      </w:r>
      <w:r w:rsidRPr="008277A3">
        <w:rPr>
          <w:spacing w:val="1"/>
          <w:szCs w:val="28"/>
          <w:lang w:val="uk-UA"/>
        </w:rPr>
        <w:t xml:space="preserve"> </w:t>
      </w:r>
      <w:r w:rsidRPr="008277A3">
        <w:rPr>
          <w:szCs w:val="28"/>
          <w:lang w:val="uk-UA"/>
        </w:rPr>
        <w:t>бюджету</w:t>
      </w:r>
      <w:r w:rsidRPr="008277A3">
        <w:rPr>
          <w:spacing w:val="1"/>
          <w:szCs w:val="28"/>
          <w:lang w:val="uk-UA"/>
        </w:rPr>
        <w:t xml:space="preserve"> </w:t>
      </w:r>
      <w:r w:rsidRPr="008277A3">
        <w:rPr>
          <w:szCs w:val="28"/>
          <w:lang w:val="uk-UA"/>
        </w:rPr>
        <w:t>в</w:t>
      </w:r>
      <w:r w:rsidRPr="008277A3">
        <w:rPr>
          <w:spacing w:val="1"/>
          <w:szCs w:val="28"/>
          <w:lang w:val="uk-UA"/>
        </w:rPr>
        <w:t xml:space="preserve"> </w:t>
      </w:r>
      <w:r w:rsidRPr="008277A3">
        <w:rPr>
          <w:szCs w:val="28"/>
          <w:lang w:val="uk-UA"/>
        </w:rPr>
        <w:t>обсягах,</w:t>
      </w:r>
      <w:r w:rsidRPr="008277A3">
        <w:rPr>
          <w:spacing w:val="1"/>
          <w:szCs w:val="28"/>
          <w:lang w:val="uk-UA"/>
        </w:rPr>
        <w:t xml:space="preserve"> </w:t>
      </w:r>
      <w:r w:rsidRPr="008277A3">
        <w:rPr>
          <w:szCs w:val="28"/>
          <w:lang w:val="uk-UA"/>
        </w:rPr>
        <w:t>передбачених</w:t>
      </w:r>
      <w:r w:rsidRPr="008277A3">
        <w:rPr>
          <w:spacing w:val="64"/>
          <w:szCs w:val="28"/>
          <w:lang w:val="uk-UA"/>
        </w:rPr>
        <w:t xml:space="preserve"> </w:t>
      </w:r>
      <w:r w:rsidRPr="008277A3">
        <w:rPr>
          <w:szCs w:val="28"/>
          <w:lang w:val="uk-UA"/>
        </w:rPr>
        <w:t>на</w:t>
      </w:r>
      <w:r w:rsidRPr="008277A3">
        <w:rPr>
          <w:spacing w:val="65"/>
          <w:szCs w:val="28"/>
          <w:lang w:val="uk-UA"/>
        </w:rPr>
        <w:t xml:space="preserve"> </w:t>
      </w:r>
      <w:r w:rsidRPr="008277A3">
        <w:rPr>
          <w:szCs w:val="28"/>
          <w:lang w:val="uk-UA"/>
        </w:rPr>
        <w:t>цю</w:t>
      </w:r>
      <w:r w:rsidRPr="008277A3">
        <w:rPr>
          <w:spacing w:val="62"/>
          <w:szCs w:val="28"/>
          <w:lang w:val="uk-UA"/>
        </w:rPr>
        <w:t xml:space="preserve"> </w:t>
      </w:r>
      <w:r w:rsidRPr="008277A3">
        <w:rPr>
          <w:szCs w:val="28"/>
          <w:lang w:val="uk-UA"/>
        </w:rPr>
        <w:t>мету</w:t>
      </w:r>
      <w:r w:rsidRPr="008277A3">
        <w:rPr>
          <w:spacing w:val="62"/>
          <w:szCs w:val="28"/>
          <w:lang w:val="uk-UA"/>
        </w:rPr>
        <w:t xml:space="preserve"> </w:t>
      </w:r>
      <w:r w:rsidRPr="008277A3">
        <w:rPr>
          <w:szCs w:val="28"/>
          <w:lang w:val="uk-UA"/>
        </w:rPr>
        <w:t>законом</w:t>
      </w:r>
      <w:r w:rsidRPr="008277A3">
        <w:rPr>
          <w:spacing w:val="63"/>
          <w:szCs w:val="28"/>
          <w:lang w:val="uk-UA"/>
        </w:rPr>
        <w:t xml:space="preserve"> </w:t>
      </w:r>
      <w:r w:rsidRPr="008277A3">
        <w:rPr>
          <w:szCs w:val="28"/>
          <w:lang w:val="uk-UA"/>
        </w:rPr>
        <w:t>про</w:t>
      </w:r>
      <w:r w:rsidRPr="008277A3">
        <w:rPr>
          <w:spacing w:val="65"/>
          <w:szCs w:val="28"/>
          <w:lang w:val="uk-UA"/>
        </w:rPr>
        <w:t xml:space="preserve"> </w:t>
      </w:r>
      <w:r w:rsidRPr="008277A3">
        <w:rPr>
          <w:szCs w:val="28"/>
          <w:lang w:val="uk-UA"/>
        </w:rPr>
        <w:t>Державний бюджет України</w:t>
      </w:r>
      <w:r w:rsidRPr="008277A3">
        <w:rPr>
          <w:spacing w:val="1"/>
          <w:szCs w:val="28"/>
          <w:lang w:val="uk-UA"/>
        </w:rPr>
        <w:t xml:space="preserve"> </w:t>
      </w:r>
      <w:r w:rsidRPr="008277A3">
        <w:rPr>
          <w:szCs w:val="28"/>
          <w:lang w:val="uk-UA"/>
        </w:rPr>
        <w:t>на</w:t>
      </w:r>
      <w:r w:rsidRPr="008277A3">
        <w:rPr>
          <w:spacing w:val="1"/>
          <w:szCs w:val="28"/>
          <w:lang w:val="uk-UA"/>
        </w:rPr>
        <w:t xml:space="preserve"> </w:t>
      </w:r>
      <w:r w:rsidRPr="008277A3">
        <w:rPr>
          <w:szCs w:val="28"/>
          <w:lang w:val="uk-UA"/>
        </w:rPr>
        <w:t>відповідний</w:t>
      </w:r>
      <w:r w:rsidRPr="008277A3">
        <w:rPr>
          <w:spacing w:val="1"/>
          <w:szCs w:val="28"/>
          <w:lang w:val="uk-UA"/>
        </w:rPr>
        <w:t xml:space="preserve"> </w:t>
      </w:r>
      <w:r w:rsidRPr="008277A3">
        <w:rPr>
          <w:szCs w:val="28"/>
          <w:lang w:val="uk-UA"/>
        </w:rPr>
        <w:t>рік,</w:t>
      </w:r>
      <w:r w:rsidRPr="008277A3">
        <w:rPr>
          <w:spacing w:val="1"/>
          <w:szCs w:val="28"/>
          <w:lang w:val="uk-UA"/>
        </w:rPr>
        <w:t xml:space="preserve"> </w:t>
      </w:r>
      <w:r w:rsidRPr="008277A3">
        <w:rPr>
          <w:szCs w:val="28"/>
          <w:lang w:val="uk-UA"/>
        </w:rPr>
        <w:t>та</w:t>
      </w:r>
      <w:r w:rsidRPr="008277A3">
        <w:rPr>
          <w:spacing w:val="1"/>
          <w:szCs w:val="28"/>
          <w:lang w:val="uk-UA"/>
        </w:rPr>
        <w:t xml:space="preserve"> </w:t>
      </w:r>
      <w:r w:rsidRPr="008277A3">
        <w:rPr>
          <w:szCs w:val="28"/>
          <w:lang w:val="uk-UA"/>
        </w:rPr>
        <w:t>в</w:t>
      </w:r>
      <w:r w:rsidRPr="008277A3">
        <w:rPr>
          <w:spacing w:val="1"/>
          <w:szCs w:val="28"/>
          <w:lang w:val="uk-UA"/>
        </w:rPr>
        <w:t xml:space="preserve"> </w:t>
      </w:r>
      <w:r w:rsidRPr="008277A3">
        <w:rPr>
          <w:szCs w:val="28"/>
          <w:lang w:val="uk-UA"/>
        </w:rPr>
        <w:t>межах</w:t>
      </w:r>
      <w:r w:rsidRPr="008277A3">
        <w:rPr>
          <w:spacing w:val="1"/>
          <w:szCs w:val="28"/>
          <w:lang w:val="uk-UA"/>
        </w:rPr>
        <w:t xml:space="preserve"> </w:t>
      </w:r>
      <w:r w:rsidRPr="008277A3">
        <w:rPr>
          <w:szCs w:val="28"/>
          <w:lang w:val="uk-UA"/>
        </w:rPr>
        <w:t>граничного</w:t>
      </w:r>
      <w:r w:rsidRPr="008277A3">
        <w:rPr>
          <w:spacing w:val="1"/>
          <w:szCs w:val="28"/>
          <w:lang w:val="uk-UA"/>
        </w:rPr>
        <w:t xml:space="preserve"> </w:t>
      </w:r>
      <w:r w:rsidRPr="008277A3">
        <w:rPr>
          <w:szCs w:val="28"/>
          <w:lang w:val="uk-UA"/>
        </w:rPr>
        <w:t>розміру</w:t>
      </w:r>
      <w:r w:rsidRPr="008277A3">
        <w:rPr>
          <w:spacing w:val="1"/>
          <w:szCs w:val="28"/>
          <w:lang w:val="uk-UA"/>
        </w:rPr>
        <w:t xml:space="preserve"> </w:t>
      </w:r>
      <w:r w:rsidRPr="008277A3">
        <w:rPr>
          <w:szCs w:val="28"/>
          <w:lang w:val="uk-UA"/>
        </w:rPr>
        <w:t>державного</w:t>
      </w:r>
      <w:r w:rsidRPr="008277A3">
        <w:rPr>
          <w:spacing w:val="-1"/>
          <w:szCs w:val="28"/>
          <w:lang w:val="uk-UA"/>
        </w:rPr>
        <w:t xml:space="preserve"> </w:t>
      </w:r>
      <w:r w:rsidRPr="008277A3">
        <w:rPr>
          <w:szCs w:val="28"/>
          <w:lang w:val="uk-UA"/>
        </w:rPr>
        <w:t>боргу.</w:t>
      </w:r>
    </w:p>
    <w:p w:rsidR="00C518F4" w:rsidRPr="008277A3" w:rsidRDefault="00C518F4" w:rsidP="00C518F4">
      <w:pPr>
        <w:pStyle w:val="a5"/>
        <w:widowControl w:val="0"/>
        <w:numPr>
          <w:ilvl w:val="0"/>
          <w:numId w:val="4"/>
        </w:numPr>
        <w:tabs>
          <w:tab w:val="left" w:pos="1134"/>
        </w:tabs>
        <w:autoSpaceDE w:val="0"/>
        <w:autoSpaceDN w:val="0"/>
        <w:spacing w:after="0" w:line="240" w:lineRule="auto"/>
        <w:ind w:left="0" w:firstLine="709"/>
        <w:contextualSpacing w:val="0"/>
        <w:jc w:val="both"/>
        <w:rPr>
          <w:rFonts w:ascii="Times New Roman" w:hAnsi="Times New Roman"/>
          <w:sz w:val="28"/>
          <w:szCs w:val="28"/>
          <w:lang w:val="uk-UA"/>
        </w:rPr>
      </w:pPr>
      <w:r w:rsidRPr="008277A3">
        <w:rPr>
          <w:rFonts w:ascii="Times New Roman" w:hAnsi="Times New Roman"/>
          <w:i/>
          <w:sz w:val="28"/>
          <w:szCs w:val="28"/>
          <w:lang w:val="uk-UA"/>
        </w:rPr>
        <w:t xml:space="preserve">Облігації зовнішніх державних позик України – </w:t>
      </w:r>
      <w:r w:rsidRPr="008277A3">
        <w:rPr>
          <w:rFonts w:ascii="Times New Roman" w:hAnsi="Times New Roman"/>
          <w:sz w:val="28"/>
          <w:szCs w:val="28"/>
          <w:lang w:val="uk-UA"/>
        </w:rPr>
        <w:t>державні</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боргові</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цінні</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папери,</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що</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розміщуються</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на</w:t>
      </w:r>
      <w:r w:rsidRPr="008277A3">
        <w:rPr>
          <w:rFonts w:ascii="Times New Roman" w:hAnsi="Times New Roman"/>
          <w:spacing w:val="81"/>
          <w:sz w:val="28"/>
          <w:szCs w:val="28"/>
          <w:lang w:val="uk-UA"/>
        </w:rPr>
        <w:t xml:space="preserve"> </w:t>
      </w:r>
      <w:r w:rsidRPr="008277A3">
        <w:rPr>
          <w:rFonts w:ascii="Times New Roman" w:hAnsi="Times New Roman"/>
          <w:sz w:val="28"/>
          <w:szCs w:val="28"/>
          <w:lang w:val="uk-UA"/>
        </w:rPr>
        <w:t>міжнародних</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фондових</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ринках</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і</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підтверджують</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зобов’язання</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України</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відшкодувати пред’явникам цих облігацій їх номінальну вартість</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з</w:t>
      </w:r>
      <w:r w:rsidRPr="008277A3">
        <w:rPr>
          <w:rFonts w:ascii="Times New Roman" w:hAnsi="Times New Roman"/>
          <w:spacing w:val="-2"/>
          <w:sz w:val="28"/>
          <w:szCs w:val="28"/>
          <w:lang w:val="uk-UA"/>
        </w:rPr>
        <w:t xml:space="preserve"> </w:t>
      </w:r>
      <w:r w:rsidRPr="008277A3">
        <w:rPr>
          <w:rFonts w:ascii="Times New Roman" w:hAnsi="Times New Roman"/>
          <w:sz w:val="28"/>
          <w:szCs w:val="28"/>
          <w:lang w:val="uk-UA"/>
        </w:rPr>
        <w:t>виплатою</w:t>
      </w:r>
      <w:r w:rsidRPr="008277A3">
        <w:rPr>
          <w:rFonts w:ascii="Times New Roman" w:hAnsi="Times New Roman"/>
          <w:spacing w:val="-3"/>
          <w:sz w:val="28"/>
          <w:szCs w:val="28"/>
          <w:lang w:val="uk-UA"/>
        </w:rPr>
        <w:t xml:space="preserve"> </w:t>
      </w:r>
      <w:r w:rsidRPr="008277A3">
        <w:rPr>
          <w:rFonts w:ascii="Times New Roman" w:hAnsi="Times New Roman"/>
          <w:sz w:val="28"/>
          <w:szCs w:val="28"/>
          <w:lang w:val="uk-UA"/>
        </w:rPr>
        <w:t>доходу</w:t>
      </w:r>
      <w:r w:rsidRPr="008277A3">
        <w:rPr>
          <w:rFonts w:ascii="Times New Roman" w:hAnsi="Times New Roman"/>
          <w:spacing w:val="-3"/>
          <w:sz w:val="28"/>
          <w:szCs w:val="28"/>
          <w:lang w:val="uk-UA"/>
        </w:rPr>
        <w:t xml:space="preserve"> </w:t>
      </w:r>
      <w:r w:rsidRPr="008277A3">
        <w:rPr>
          <w:rFonts w:ascii="Times New Roman" w:hAnsi="Times New Roman"/>
          <w:sz w:val="28"/>
          <w:szCs w:val="28"/>
          <w:lang w:val="uk-UA"/>
        </w:rPr>
        <w:t>відповідно</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до</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умов</w:t>
      </w:r>
      <w:r w:rsidRPr="008277A3">
        <w:rPr>
          <w:rFonts w:ascii="Times New Roman" w:hAnsi="Times New Roman"/>
          <w:spacing w:val="-2"/>
          <w:sz w:val="28"/>
          <w:szCs w:val="28"/>
          <w:lang w:val="uk-UA"/>
        </w:rPr>
        <w:t xml:space="preserve"> </w:t>
      </w:r>
      <w:r w:rsidRPr="008277A3">
        <w:rPr>
          <w:rFonts w:ascii="Times New Roman" w:hAnsi="Times New Roman"/>
          <w:sz w:val="28"/>
          <w:szCs w:val="28"/>
          <w:lang w:val="uk-UA"/>
        </w:rPr>
        <w:t>розміщення</w:t>
      </w:r>
      <w:r w:rsidRPr="008277A3">
        <w:rPr>
          <w:rFonts w:ascii="Times New Roman" w:hAnsi="Times New Roman"/>
          <w:spacing w:val="-3"/>
          <w:sz w:val="28"/>
          <w:szCs w:val="28"/>
          <w:lang w:val="uk-UA"/>
        </w:rPr>
        <w:t xml:space="preserve"> </w:t>
      </w:r>
      <w:r w:rsidRPr="008277A3">
        <w:rPr>
          <w:rFonts w:ascii="Times New Roman" w:hAnsi="Times New Roman"/>
          <w:sz w:val="28"/>
          <w:szCs w:val="28"/>
          <w:lang w:val="uk-UA"/>
        </w:rPr>
        <w:t>облігацій.</w:t>
      </w:r>
    </w:p>
    <w:p w:rsidR="00C518F4" w:rsidRPr="008277A3" w:rsidRDefault="00C518F4" w:rsidP="00C518F4">
      <w:pPr>
        <w:pStyle w:val="a7"/>
        <w:spacing w:after="0" w:line="240" w:lineRule="auto"/>
        <w:jc w:val="both"/>
        <w:rPr>
          <w:szCs w:val="28"/>
          <w:lang w:val="uk-UA"/>
        </w:rPr>
      </w:pPr>
      <w:r w:rsidRPr="008277A3">
        <w:rPr>
          <w:szCs w:val="28"/>
          <w:lang w:val="uk-UA"/>
        </w:rPr>
        <w:t>Емісія державних облігацій України є частиною бюджетного</w:t>
      </w:r>
      <w:r w:rsidRPr="008277A3">
        <w:rPr>
          <w:spacing w:val="1"/>
          <w:szCs w:val="28"/>
          <w:lang w:val="uk-UA"/>
        </w:rPr>
        <w:t xml:space="preserve"> </w:t>
      </w:r>
      <w:r w:rsidRPr="008277A3">
        <w:rPr>
          <w:szCs w:val="28"/>
          <w:lang w:val="uk-UA"/>
        </w:rPr>
        <w:t>процесу і не підлягає регулюванню НКЦПФР, а регламентується</w:t>
      </w:r>
      <w:r w:rsidRPr="008277A3">
        <w:rPr>
          <w:spacing w:val="1"/>
          <w:szCs w:val="28"/>
          <w:lang w:val="uk-UA"/>
        </w:rPr>
        <w:t xml:space="preserve"> </w:t>
      </w:r>
      <w:r w:rsidRPr="008277A3">
        <w:rPr>
          <w:szCs w:val="28"/>
          <w:lang w:val="uk-UA"/>
        </w:rPr>
        <w:t>законом України про Державний бюджет України на відповідний</w:t>
      </w:r>
      <w:r w:rsidRPr="008277A3">
        <w:rPr>
          <w:spacing w:val="1"/>
          <w:szCs w:val="28"/>
          <w:lang w:val="uk-UA"/>
        </w:rPr>
        <w:t xml:space="preserve"> </w:t>
      </w:r>
      <w:r w:rsidRPr="008277A3">
        <w:rPr>
          <w:szCs w:val="28"/>
          <w:lang w:val="uk-UA"/>
        </w:rPr>
        <w:t>рік,</w:t>
      </w:r>
      <w:r w:rsidRPr="008277A3">
        <w:rPr>
          <w:spacing w:val="1"/>
          <w:szCs w:val="28"/>
          <w:lang w:val="uk-UA"/>
        </w:rPr>
        <w:t xml:space="preserve"> </w:t>
      </w:r>
      <w:r w:rsidRPr="008277A3">
        <w:rPr>
          <w:szCs w:val="28"/>
          <w:lang w:val="uk-UA"/>
        </w:rPr>
        <w:t>яким</w:t>
      </w:r>
      <w:r w:rsidRPr="008277A3">
        <w:rPr>
          <w:spacing w:val="1"/>
          <w:szCs w:val="28"/>
          <w:lang w:val="uk-UA"/>
        </w:rPr>
        <w:t xml:space="preserve"> </w:t>
      </w:r>
      <w:r w:rsidRPr="008277A3">
        <w:rPr>
          <w:szCs w:val="28"/>
          <w:lang w:val="uk-UA"/>
        </w:rPr>
        <w:t>встановлюються</w:t>
      </w:r>
      <w:r w:rsidRPr="008277A3">
        <w:rPr>
          <w:spacing w:val="1"/>
          <w:szCs w:val="28"/>
          <w:lang w:val="uk-UA"/>
        </w:rPr>
        <w:t xml:space="preserve"> </w:t>
      </w:r>
      <w:r w:rsidRPr="008277A3">
        <w:rPr>
          <w:szCs w:val="28"/>
          <w:lang w:val="uk-UA"/>
        </w:rPr>
        <w:t>граничні</w:t>
      </w:r>
      <w:r w:rsidRPr="008277A3">
        <w:rPr>
          <w:spacing w:val="1"/>
          <w:szCs w:val="28"/>
          <w:lang w:val="uk-UA"/>
        </w:rPr>
        <w:t xml:space="preserve"> </w:t>
      </w:r>
      <w:r w:rsidRPr="008277A3">
        <w:rPr>
          <w:szCs w:val="28"/>
          <w:lang w:val="uk-UA"/>
        </w:rPr>
        <w:t>розміри</w:t>
      </w:r>
      <w:r w:rsidRPr="008277A3">
        <w:rPr>
          <w:spacing w:val="1"/>
          <w:szCs w:val="28"/>
          <w:lang w:val="uk-UA"/>
        </w:rPr>
        <w:t xml:space="preserve"> </w:t>
      </w:r>
      <w:r w:rsidRPr="008277A3">
        <w:rPr>
          <w:szCs w:val="28"/>
          <w:lang w:val="uk-UA"/>
        </w:rPr>
        <w:t>державного</w:t>
      </w:r>
      <w:r w:rsidRPr="008277A3">
        <w:rPr>
          <w:spacing w:val="1"/>
          <w:szCs w:val="28"/>
          <w:lang w:val="uk-UA"/>
        </w:rPr>
        <w:t xml:space="preserve"> </w:t>
      </w:r>
      <w:r w:rsidRPr="008277A3">
        <w:rPr>
          <w:szCs w:val="28"/>
          <w:lang w:val="uk-UA"/>
        </w:rPr>
        <w:t>зовнішнього</w:t>
      </w:r>
      <w:r w:rsidRPr="008277A3">
        <w:rPr>
          <w:spacing w:val="-1"/>
          <w:szCs w:val="28"/>
          <w:lang w:val="uk-UA"/>
        </w:rPr>
        <w:t xml:space="preserve"> </w:t>
      </w:r>
      <w:r w:rsidRPr="008277A3">
        <w:rPr>
          <w:szCs w:val="28"/>
          <w:lang w:val="uk-UA"/>
        </w:rPr>
        <w:t>та</w:t>
      </w:r>
      <w:r w:rsidRPr="008277A3">
        <w:rPr>
          <w:spacing w:val="-2"/>
          <w:szCs w:val="28"/>
          <w:lang w:val="uk-UA"/>
        </w:rPr>
        <w:t xml:space="preserve"> </w:t>
      </w:r>
      <w:r w:rsidRPr="008277A3">
        <w:rPr>
          <w:szCs w:val="28"/>
          <w:lang w:val="uk-UA"/>
        </w:rPr>
        <w:t>внутрішнього</w:t>
      </w:r>
      <w:r w:rsidRPr="008277A3">
        <w:rPr>
          <w:spacing w:val="-1"/>
          <w:szCs w:val="28"/>
          <w:lang w:val="uk-UA"/>
        </w:rPr>
        <w:t xml:space="preserve"> </w:t>
      </w:r>
      <w:r w:rsidRPr="008277A3">
        <w:rPr>
          <w:szCs w:val="28"/>
          <w:lang w:val="uk-UA"/>
        </w:rPr>
        <w:t>боргу.</w:t>
      </w:r>
    </w:p>
    <w:p w:rsidR="00C518F4" w:rsidRPr="008277A3" w:rsidRDefault="00C518F4" w:rsidP="00C518F4">
      <w:pPr>
        <w:pStyle w:val="a7"/>
        <w:spacing w:after="0" w:line="240" w:lineRule="auto"/>
        <w:jc w:val="both"/>
        <w:rPr>
          <w:szCs w:val="28"/>
          <w:lang w:val="uk-UA"/>
        </w:rPr>
      </w:pPr>
      <w:r w:rsidRPr="008277A3">
        <w:rPr>
          <w:szCs w:val="28"/>
          <w:lang w:val="uk-UA"/>
        </w:rPr>
        <w:t>Рішення про розміщення облігацій зовнішніх та внутрішніх</w:t>
      </w:r>
      <w:r w:rsidRPr="008277A3">
        <w:rPr>
          <w:spacing w:val="1"/>
          <w:szCs w:val="28"/>
          <w:lang w:val="uk-UA"/>
        </w:rPr>
        <w:t xml:space="preserve"> </w:t>
      </w:r>
      <w:r w:rsidRPr="008277A3">
        <w:rPr>
          <w:szCs w:val="28"/>
          <w:lang w:val="uk-UA"/>
        </w:rPr>
        <w:t>державних позик України та умови їх розміщення приймається</w:t>
      </w:r>
      <w:r w:rsidRPr="008277A3">
        <w:rPr>
          <w:spacing w:val="1"/>
          <w:szCs w:val="28"/>
          <w:lang w:val="uk-UA"/>
        </w:rPr>
        <w:t xml:space="preserve"> </w:t>
      </w:r>
      <w:r w:rsidRPr="008277A3">
        <w:rPr>
          <w:szCs w:val="28"/>
          <w:lang w:val="uk-UA"/>
        </w:rPr>
        <w:t>згідно з</w:t>
      </w:r>
      <w:r w:rsidRPr="008277A3">
        <w:rPr>
          <w:spacing w:val="-1"/>
          <w:szCs w:val="28"/>
          <w:lang w:val="uk-UA"/>
        </w:rPr>
        <w:t xml:space="preserve"> </w:t>
      </w:r>
      <w:r w:rsidRPr="008277A3">
        <w:rPr>
          <w:szCs w:val="28"/>
          <w:lang w:val="uk-UA"/>
        </w:rPr>
        <w:t>Бюджетним</w:t>
      </w:r>
      <w:r w:rsidRPr="008277A3">
        <w:rPr>
          <w:spacing w:val="-2"/>
          <w:szCs w:val="28"/>
          <w:lang w:val="uk-UA"/>
        </w:rPr>
        <w:t xml:space="preserve"> </w:t>
      </w:r>
      <w:r w:rsidRPr="008277A3">
        <w:rPr>
          <w:szCs w:val="28"/>
          <w:lang w:val="uk-UA"/>
        </w:rPr>
        <w:t>кодексом</w:t>
      </w:r>
      <w:r w:rsidRPr="008277A3">
        <w:rPr>
          <w:spacing w:val="-2"/>
          <w:szCs w:val="28"/>
          <w:lang w:val="uk-UA"/>
        </w:rPr>
        <w:t xml:space="preserve"> </w:t>
      </w:r>
      <w:r w:rsidRPr="008277A3">
        <w:rPr>
          <w:szCs w:val="28"/>
          <w:lang w:val="uk-UA"/>
        </w:rPr>
        <w:t>України</w:t>
      </w:r>
    </w:p>
    <w:p w:rsidR="00C518F4" w:rsidRPr="008277A3" w:rsidRDefault="00C518F4" w:rsidP="00C518F4">
      <w:pPr>
        <w:spacing w:after="0" w:line="240" w:lineRule="auto"/>
        <w:ind w:firstLine="709"/>
        <w:jc w:val="both"/>
        <w:rPr>
          <w:rFonts w:ascii="Times New Roman" w:hAnsi="Times New Roman"/>
          <w:sz w:val="28"/>
          <w:szCs w:val="28"/>
          <w:lang w:val="uk-UA"/>
        </w:rPr>
      </w:pPr>
      <w:r w:rsidRPr="008277A3">
        <w:rPr>
          <w:rFonts w:ascii="Times New Roman" w:hAnsi="Times New Roman"/>
          <w:sz w:val="28"/>
          <w:szCs w:val="28"/>
          <w:lang w:val="uk-UA"/>
        </w:rPr>
        <w:t>Розміщення державних облігацій України здійснюється у разі</w:t>
      </w:r>
      <w:r w:rsidRPr="008277A3">
        <w:rPr>
          <w:rFonts w:ascii="Times New Roman" w:hAnsi="Times New Roman"/>
          <w:spacing w:val="-77"/>
          <w:sz w:val="28"/>
          <w:szCs w:val="28"/>
          <w:lang w:val="uk-UA"/>
        </w:rPr>
        <w:t xml:space="preserve"> </w:t>
      </w:r>
      <w:r w:rsidRPr="008277A3">
        <w:rPr>
          <w:rFonts w:ascii="Times New Roman" w:hAnsi="Times New Roman"/>
          <w:sz w:val="28"/>
          <w:szCs w:val="28"/>
          <w:lang w:val="uk-UA"/>
        </w:rPr>
        <w:t>дотримання</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на</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кінець</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року</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граничних</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розмірів</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державного</w:t>
      </w:r>
      <w:r w:rsidRPr="008277A3">
        <w:rPr>
          <w:rFonts w:ascii="Times New Roman" w:hAnsi="Times New Roman"/>
          <w:spacing w:val="-77"/>
          <w:sz w:val="28"/>
          <w:szCs w:val="28"/>
          <w:lang w:val="uk-UA"/>
        </w:rPr>
        <w:t xml:space="preserve"> </w:t>
      </w:r>
      <w:r w:rsidRPr="008277A3">
        <w:rPr>
          <w:rFonts w:ascii="Times New Roman" w:hAnsi="Times New Roman"/>
          <w:sz w:val="28"/>
          <w:szCs w:val="28"/>
          <w:lang w:val="uk-UA"/>
        </w:rPr>
        <w:t>зовнішнього</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та</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внутрішнього</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боргу,</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передбачених</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Верховною</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Радою</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України</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в</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законі</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про</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Державний</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бюджет</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України</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на</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відповідний</w:t>
      </w:r>
      <w:r w:rsidRPr="008277A3">
        <w:rPr>
          <w:rFonts w:ascii="Times New Roman" w:hAnsi="Times New Roman"/>
          <w:spacing w:val="-2"/>
          <w:sz w:val="28"/>
          <w:szCs w:val="28"/>
          <w:lang w:val="uk-UA"/>
        </w:rPr>
        <w:t xml:space="preserve"> </w:t>
      </w:r>
      <w:r w:rsidRPr="008277A3">
        <w:rPr>
          <w:rFonts w:ascii="Times New Roman" w:hAnsi="Times New Roman"/>
          <w:sz w:val="28"/>
          <w:szCs w:val="28"/>
          <w:lang w:val="uk-UA"/>
        </w:rPr>
        <w:t xml:space="preserve">рік. </w:t>
      </w:r>
    </w:p>
    <w:p w:rsidR="00C518F4" w:rsidRPr="008277A3" w:rsidRDefault="00C518F4" w:rsidP="00C518F4">
      <w:pPr>
        <w:spacing w:after="0" w:line="240" w:lineRule="auto"/>
        <w:ind w:firstLine="566"/>
        <w:jc w:val="both"/>
        <w:rPr>
          <w:rFonts w:ascii="Times New Roman" w:hAnsi="Times New Roman"/>
          <w:sz w:val="28"/>
          <w:szCs w:val="28"/>
          <w:lang w:val="uk-UA"/>
        </w:rPr>
      </w:pPr>
      <w:r w:rsidRPr="008277A3">
        <w:rPr>
          <w:rFonts w:ascii="Times New Roman" w:hAnsi="Times New Roman"/>
          <w:sz w:val="28"/>
          <w:szCs w:val="28"/>
          <w:lang w:val="uk-UA"/>
        </w:rPr>
        <w:t>Мета випуску державних облігацій:</w:t>
      </w:r>
    </w:p>
    <w:p w:rsidR="00C518F4" w:rsidRPr="008277A3" w:rsidRDefault="00C518F4" w:rsidP="00C518F4">
      <w:pPr>
        <w:pStyle w:val="a5"/>
        <w:widowControl w:val="0"/>
        <w:numPr>
          <w:ilvl w:val="0"/>
          <w:numId w:val="3"/>
        </w:numPr>
        <w:tabs>
          <w:tab w:val="left" w:pos="1134"/>
        </w:tabs>
        <w:autoSpaceDE w:val="0"/>
        <w:autoSpaceDN w:val="0"/>
        <w:spacing w:after="0" w:line="240" w:lineRule="auto"/>
        <w:ind w:left="0" w:firstLine="709"/>
        <w:contextualSpacing w:val="0"/>
        <w:jc w:val="both"/>
        <w:rPr>
          <w:rFonts w:ascii="Times New Roman" w:hAnsi="Times New Roman"/>
          <w:sz w:val="28"/>
          <w:szCs w:val="28"/>
          <w:lang w:val="uk-UA"/>
        </w:rPr>
      </w:pPr>
      <w:r w:rsidRPr="008277A3">
        <w:rPr>
          <w:rFonts w:ascii="Times New Roman" w:hAnsi="Times New Roman"/>
          <w:sz w:val="28"/>
          <w:szCs w:val="28"/>
          <w:lang w:val="uk-UA"/>
        </w:rPr>
        <w:t>фінансування</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потреб</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бюджету,</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виконання</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загальнодержавних</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програм,</w:t>
      </w:r>
      <w:r w:rsidRPr="008277A3">
        <w:rPr>
          <w:rFonts w:ascii="Times New Roman" w:hAnsi="Times New Roman"/>
          <w:spacing w:val="-2"/>
          <w:sz w:val="28"/>
          <w:szCs w:val="28"/>
          <w:lang w:val="uk-UA"/>
        </w:rPr>
        <w:t xml:space="preserve"> </w:t>
      </w:r>
      <w:r w:rsidRPr="008277A3">
        <w:rPr>
          <w:rFonts w:ascii="Times New Roman" w:hAnsi="Times New Roman"/>
          <w:sz w:val="28"/>
          <w:szCs w:val="28"/>
          <w:lang w:val="uk-UA"/>
        </w:rPr>
        <w:t>проектів;</w:t>
      </w:r>
    </w:p>
    <w:p w:rsidR="00C518F4" w:rsidRPr="008277A3" w:rsidRDefault="00C518F4" w:rsidP="00C518F4">
      <w:pPr>
        <w:pStyle w:val="a5"/>
        <w:widowControl w:val="0"/>
        <w:numPr>
          <w:ilvl w:val="0"/>
          <w:numId w:val="3"/>
        </w:numPr>
        <w:tabs>
          <w:tab w:val="left" w:pos="1134"/>
          <w:tab w:val="left" w:pos="1508"/>
        </w:tabs>
        <w:autoSpaceDE w:val="0"/>
        <w:autoSpaceDN w:val="0"/>
        <w:spacing w:after="0" w:line="240" w:lineRule="auto"/>
        <w:ind w:left="0" w:firstLine="709"/>
        <w:contextualSpacing w:val="0"/>
        <w:jc w:val="both"/>
        <w:rPr>
          <w:rFonts w:ascii="Times New Roman" w:hAnsi="Times New Roman"/>
          <w:sz w:val="28"/>
          <w:szCs w:val="28"/>
          <w:lang w:val="uk-UA"/>
        </w:rPr>
      </w:pPr>
      <w:r w:rsidRPr="008277A3">
        <w:rPr>
          <w:rFonts w:ascii="Times New Roman" w:hAnsi="Times New Roman"/>
          <w:sz w:val="28"/>
          <w:szCs w:val="28"/>
          <w:lang w:val="uk-UA"/>
        </w:rPr>
        <w:lastRenderedPageBreak/>
        <w:t>збільшення</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припливу</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іноземної</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валюти.</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Держава</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може</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впливати</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на надходження валюти шляхом встановлення певного</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відсотка за свої облігації. Якщо процентна ставка за державними</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облігаціями є вищою за ставки на аналогічні цінні папери інших</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країн, то іноземні інвестори надаватимуть перевагу першим. Для</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придбання</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облігацій</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іноземні</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інвестори</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купують</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національну</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валюту країни і розраховуються нею за ці облігації. Збільшення</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продажу</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національної</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валюти</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веде</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до</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підвищення</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її</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ціни</w:t>
      </w:r>
      <w:r w:rsidRPr="008277A3">
        <w:rPr>
          <w:rFonts w:ascii="Times New Roman" w:hAnsi="Times New Roman"/>
          <w:spacing w:val="80"/>
          <w:sz w:val="28"/>
          <w:szCs w:val="28"/>
          <w:lang w:val="uk-UA"/>
        </w:rPr>
        <w:t xml:space="preserve"> </w:t>
      </w:r>
      <w:r w:rsidRPr="008277A3">
        <w:rPr>
          <w:rFonts w:ascii="Times New Roman" w:hAnsi="Times New Roman"/>
          <w:sz w:val="28"/>
          <w:szCs w:val="28"/>
          <w:lang w:val="uk-UA"/>
        </w:rPr>
        <w:t>та</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курсу.</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Це</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сприяє</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зміцненню</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національної</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грошової</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одиниці,</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оскільки мобілізовану таким чином інвалюту можна використати</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в</w:t>
      </w:r>
      <w:r w:rsidRPr="008277A3">
        <w:rPr>
          <w:rFonts w:ascii="Times New Roman" w:hAnsi="Times New Roman"/>
          <w:spacing w:val="-2"/>
          <w:sz w:val="28"/>
          <w:szCs w:val="28"/>
          <w:lang w:val="uk-UA"/>
        </w:rPr>
        <w:t xml:space="preserve"> </w:t>
      </w:r>
      <w:r w:rsidRPr="008277A3">
        <w:rPr>
          <w:rFonts w:ascii="Times New Roman" w:hAnsi="Times New Roman"/>
          <w:sz w:val="28"/>
          <w:szCs w:val="28"/>
          <w:lang w:val="uk-UA"/>
        </w:rPr>
        <w:t>експортно–імпортних розрахунках;</w:t>
      </w:r>
    </w:p>
    <w:p w:rsidR="00C518F4" w:rsidRPr="008277A3" w:rsidRDefault="00C518F4" w:rsidP="00C518F4">
      <w:pPr>
        <w:pStyle w:val="a5"/>
        <w:widowControl w:val="0"/>
        <w:numPr>
          <w:ilvl w:val="0"/>
          <w:numId w:val="3"/>
        </w:numPr>
        <w:tabs>
          <w:tab w:val="left" w:pos="1134"/>
          <w:tab w:val="left" w:pos="1517"/>
        </w:tabs>
        <w:autoSpaceDE w:val="0"/>
        <w:autoSpaceDN w:val="0"/>
        <w:spacing w:after="0" w:line="240" w:lineRule="auto"/>
        <w:ind w:left="0" w:firstLine="709"/>
        <w:contextualSpacing w:val="0"/>
        <w:jc w:val="both"/>
        <w:rPr>
          <w:rFonts w:ascii="Times New Roman" w:hAnsi="Times New Roman"/>
          <w:sz w:val="28"/>
          <w:szCs w:val="28"/>
          <w:lang w:val="uk-UA"/>
        </w:rPr>
      </w:pPr>
      <w:r w:rsidRPr="008277A3">
        <w:rPr>
          <w:rFonts w:ascii="Times New Roman" w:hAnsi="Times New Roman"/>
          <w:sz w:val="28"/>
          <w:szCs w:val="28"/>
          <w:lang w:val="uk-UA"/>
        </w:rPr>
        <w:t>стримування</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розвитку</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інфляції.</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У</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цьому</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разі</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грошова</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маса,</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одержана</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від</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реалізації</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випущених</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державних</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облігацій,</w:t>
      </w:r>
      <w:r w:rsidRPr="008277A3">
        <w:rPr>
          <w:rFonts w:ascii="Times New Roman" w:hAnsi="Times New Roman"/>
          <w:spacing w:val="-77"/>
          <w:sz w:val="28"/>
          <w:szCs w:val="28"/>
          <w:lang w:val="uk-UA"/>
        </w:rPr>
        <w:t xml:space="preserve"> </w:t>
      </w:r>
      <w:r w:rsidRPr="008277A3">
        <w:rPr>
          <w:rFonts w:ascii="Times New Roman" w:hAnsi="Times New Roman"/>
          <w:sz w:val="28"/>
          <w:szCs w:val="28"/>
          <w:lang w:val="uk-UA"/>
        </w:rPr>
        <w:t>тимчасово вилучається</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з</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обігу.</w:t>
      </w:r>
    </w:p>
    <w:p w:rsidR="00C518F4" w:rsidRPr="008277A3" w:rsidRDefault="00C518F4" w:rsidP="00C518F4">
      <w:pPr>
        <w:spacing w:after="0" w:line="240" w:lineRule="auto"/>
        <w:ind w:firstLine="708"/>
        <w:jc w:val="both"/>
        <w:rPr>
          <w:rFonts w:ascii="Times New Roman" w:hAnsi="Times New Roman"/>
          <w:b/>
          <w:bCs/>
          <w:sz w:val="28"/>
          <w:szCs w:val="28"/>
          <w:lang w:val="uk-UA"/>
        </w:rPr>
      </w:pPr>
    </w:p>
    <w:p w:rsidR="00C518F4" w:rsidRPr="008277A3" w:rsidRDefault="00C518F4" w:rsidP="00C518F4">
      <w:pPr>
        <w:spacing w:after="0" w:line="240" w:lineRule="auto"/>
        <w:ind w:firstLine="709"/>
        <w:jc w:val="center"/>
        <w:rPr>
          <w:rFonts w:ascii="Times New Roman" w:hAnsi="Times New Roman"/>
          <w:b/>
          <w:sz w:val="28"/>
          <w:szCs w:val="28"/>
          <w:lang w:val="uk-UA"/>
        </w:rPr>
      </w:pPr>
      <w:r w:rsidRPr="008277A3">
        <w:rPr>
          <w:rFonts w:ascii="Times New Roman" w:hAnsi="Times New Roman"/>
          <w:b/>
          <w:sz w:val="28"/>
          <w:szCs w:val="28"/>
          <w:lang w:val="uk-UA"/>
        </w:rPr>
        <w:t>Питання для самоконтролю</w:t>
      </w:r>
    </w:p>
    <w:p w:rsidR="00C518F4" w:rsidRPr="008277A3" w:rsidRDefault="00C518F4" w:rsidP="00C518F4">
      <w:pPr>
        <w:pStyle w:val="a5"/>
        <w:numPr>
          <w:ilvl w:val="0"/>
          <w:numId w:val="5"/>
        </w:numPr>
        <w:tabs>
          <w:tab w:val="left" w:pos="1134"/>
        </w:tabs>
        <w:spacing w:after="0" w:line="240" w:lineRule="auto"/>
        <w:ind w:left="0" w:firstLine="709"/>
        <w:jc w:val="both"/>
        <w:rPr>
          <w:rFonts w:ascii="Times New Roman" w:hAnsi="Times New Roman"/>
          <w:w w:val="105"/>
          <w:sz w:val="28"/>
          <w:szCs w:val="28"/>
          <w:lang w:val="uk-UA"/>
        </w:rPr>
      </w:pPr>
      <w:r w:rsidRPr="008277A3">
        <w:rPr>
          <w:rFonts w:ascii="Times New Roman" w:hAnsi="Times New Roman"/>
          <w:w w:val="105"/>
          <w:sz w:val="28"/>
          <w:szCs w:val="28"/>
          <w:lang w:val="uk-UA"/>
        </w:rPr>
        <w:t xml:space="preserve">Надайте визнaчeння цiннoгo пaпepa згiднo із Зaкoнoм </w:t>
      </w:r>
      <w:r w:rsidRPr="008277A3">
        <w:rPr>
          <w:rFonts w:ascii="Times New Roman" w:hAnsi="Times New Roman"/>
          <w:sz w:val="28"/>
          <w:szCs w:val="28"/>
          <w:lang w:val="uk-UA"/>
        </w:rPr>
        <w:t>“</w:t>
      </w:r>
      <w:r w:rsidRPr="008277A3">
        <w:rPr>
          <w:rFonts w:ascii="Times New Roman" w:hAnsi="Times New Roman"/>
          <w:w w:val="105"/>
          <w:sz w:val="28"/>
          <w:szCs w:val="28"/>
          <w:lang w:val="uk-UA"/>
        </w:rPr>
        <w:t>Пpo цiннi</w:t>
      </w:r>
      <w:r w:rsidRPr="008277A3">
        <w:rPr>
          <w:rFonts w:ascii="Times New Roman" w:hAnsi="Times New Roman"/>
          <w:spacing w:val="1"/>
          <w:w w:val="105"/>
          <w:sz w:val="28"/>
          <w:szCs w:val="28"/>
          <w:lang w:val="uk-UA"/>
        </w:rPr>
        <w:t xml:space="preserve"> </w:t>
      </w:r>
      <w:r w:rsidRPr="008277A3">
        <w:rPr>
          <w:rFonts w:ascii="Times New Roman" w:hAnsi="Times New Roman"/>
          <w:w w:val="105"/>
          <w:sz w:val="28"/>
          <w:szCs w:val="28"/>
          <w:lang w:val="uk-UA"/>
        </w:rPr>
        <w:t>пaпepи тa фoндoвий pинoк</w:t>
      </w:r>
      <w:r w:rsidRPr="008277A3">
        <w:rPr>
          <w:rFonts w:ascii="Times New Roman" w:hAnsi="Times New Roman"/>
          <w:bCs/>
          <w:sz w:val="28"/>
          <w:szCs w:val="28"/>
          <w:lang w:val="uk-UA"/>
        </w:rPr>
        <w:t>”</w:t>
      </w:r>
      <w:r w:rsidRPr="008277A3">
        <w:rPr>
          <w:rFonts w:ascii="Times New Roman" w:hAnsi="Times New Roman"/>
          <w:w w:val="105"/>
          <w:sz w:val="28"/>
          <w:szCs w:val="28"/>
          <w:lang w:val="uk-UA"/>
        </w:rPr>
        <w:t xml:space="preserve">. </w:t>
      </w:r>
    </w:p>
    <w:p w:rsidR="00C518F4" w:rsidRPr="008277A3" w:rsidRDefault="00C518F4" w:rsidP="00C518F4">
      <w:pPr>
        <w:pStyle w:val="a5"/>
        <w:numPr>
          <w:ilvl w:val="0"/>
          <w:numId w:val="5"/>
        </w:numPr>
        <w:tabs>
          <w:tab w:val="left" w:pos="1134"/>
        </w:tabs>
        <w:spacing w:after="0" w:line="240" w:lineRule="auto"/>
        <w:ind w:left="0" w:firstLine="709"/>
        <w:jc w:val="both"/>
        <w:rPr>
          <w:rFonts w:ascii="Times New Roman" w:hAnsi="Times New Roman"/>
          <w:w w:val="105"/>
          <w:sz w:val="28"/>
          <w:szCs w:val="28"/>
          <w:lang w:val="uk-UA"/>
        </w:rPr>
      </w:pPr>
      <w:r w:rsidRPr="008277A3">
        <w:rPr>
          <w:rFonts w:ascii="Times New Roman" w:hAnsi="Times New Roman"/>
          <w:w w:val="105"/>
          <w:sz w:val="28"/>
          <w:szCs w:val="28"/>
          <w:lang w:val="uk-UA"/>
        </w:rPr>
        <w:t>Haзвіть нaйпoшиpeнiшi oзнaки клacифiкaцiï</w:t>
      </w:r>
      <w:r w:rsidRPr="008277A3">
        <w:rPr>
          <w:rFonts w:ascii="Times New Roman" w:hAnsi="Times New Roman"/>
          <w:spacing w:val="-3"/>
          <w:w w:val="105"/>
          <w:sz w:val="28"/>
          <w:szCs w:val="28"/>
          <w:lang w:val="uk-UA"/>
        </w:rPr>
        <w:t xml:space="preserve"> </w:t>
      </w:r>
      <w:r w:rsidRPr="008277A3">
        <w:rPr>
          <w:rFonts w:ascii="Times New Roman" w:hAnsi="Times New Roman"/>
          <w:w w:val="105"/>
          <w:sz w:val="28"/>
          <w:szCs w:val="28"/>
          <w:lang w:val="uk-UA"/>
        </w:rPr>
        <w:t>цiнниx</w:t>
      </w:r>
      <w:r w:rsidRPr="008277A3">
        <w:rPr>
          <w:rFonts w:ascii="Times New Roman" w:hAnsi="Times New Roman"/>
          <w:spacing w:val="-4"/>
          <w:w w:val="105"/>
          <w:sz w:val="28"/>
          <w:szCs w:val="28"/>
          <w:lang w:val="uk-UA"/>
        </w:rPr>
        <w:t xml:space="preserve"> </w:t>
      </w:r>
      <w:r w:rsidRPr="008277A3">
        <w:rPr>
          <w:rFonts w:ascii="Times New Roman" w:hAnsi="Times New Roman"/>
          <w:w w:val="105"/>
          <w:sz w:val="28"/>
          <w:szCs w:val="28"/>
          <w:lang w:val="uk-UA"/>
        </w:rPr>
        <w:t>пaпepiв.</w:t>
      </w:r>
    </w:p>
    <w:p w:rsidR="00C518F4" w:rsidRPr="008277A3" w:rsidRDefault="00C518F4" w:rsidP="00C518F4">
      <w:pPr>
        <w:pStyle w:val="a5"/>
        <w:numPr>
          <w:ilvl w:val="0"/>
          <w:numId w:val="5"/>
        </w:numPr>
        <w:tabs>
          <w:tab w:val="left" w:pos="1134"/>
        </w:tabs>
        <w:spacing w:after="0" w:line="240" w:lineRule="auto"/>
        <w:ind w:left="0" w:firstLine="709"/>
        <w:jc w:val="both"/>
        <w:rPr>
          <w:rFonts w:ascii="Times New Roman" w:hAnsi="Times New Roman"/>
          <w:sz w:val="28"/>
          <w:szCs w:val="28"/>
          <w:lang w:val="uk-UA"/>
        </w:rPr>
      </w:pPr>
      <w:r w:rsidRPr="008277A3">
        <w:rPr>
          <w:rFonts w:ascii="Times New Roman" w:hAnsi="Times New Roman"/>
          <w:sz w:val="28"/>
          <w:szCs w:val="28"/>
          <w:lang w:val="uk-UA"/>
        </w:rPr>
        <w:t>Ha</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якi</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гpyпи</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пoдiляють</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цiннi</w:t>
      </w:r>
      <w:r w:rsidRPr="008277A3">
        <w:rPr>
          <w:rFonts w:ascii="Times New Roman" w:hAnsi="Times New Roman"/>
          <w:spacing w:val="55"/>
          <w:sz w:val="28"/>
          <w:szCs w:val="28"/>
          <w:lang w:val="uk-UA"/>
        </w:rPr>
        <w:t xml:space="preserve"> </w:t>
      </w:r>
      <w:r w:rsidRPr="008277A3">
        <w:rPr>
          <w:rFonts w:ascii="Times New Roman" w:hAnsi="Times New Roman"/>
          <w:sz w:val="28"/>
          <w:szCs w:val="28"/>
          <w:lang w:val="uk-UA"/>
        </w:rPr>
        <w:t>пaпepи</w:t>
      </w:r>
      <w:r w:rsidRPr="008277A3">
        <w:rPr>
          <w:rFonts w:ascii="Times New Roman" w:hAnsi="Times New Roman"/>
          <w:spacing w:val="55"/>
          <w:sz w:val="28"/>
          <w:szCs w:val="28"/>
          <w:lang w:val="uk-UA"/>
        </w:rPr>
        <w:t xml:space="preserve"> з</w:t>
      </w:r>
      <w:r w:rsidRPr="008277A3">
        <w:rPr>
          <w:rFonts w:ascii="Times New Roman" w:hAnsi="Times New Roman"/>
          <w:sz w:val="28"/>
          <w:szCs w:val="28"/>
          <w:lang w:val="uk-UA"/>
        </w:rPr>
        <w:t>a</w:t>
      </w:r>
      <w:r w:rsidRPr="008277A3">
        <w:rPr>
          <w:rFonts w:ascii="Times New Roman" w:hAnsi="Times New Roman"/>
          <w:spacing w:val="55"/>
          <w:sz w:val="28"/>
          <w:szCs w:val="28"/>
          <w:lang w:val="uk-UA"/>
        </w:rPr>
        <w:t xml:space="preserve"> </w:t>
      </w:r>
      <w:r w:rsidRPr="008277A3">
        <w:rPr>
          <w:rFonts w:ascii="Times New Roman" w:hAnsi="Times New Roman"/>
          <w:sz w:val="28"/>
          <w:szCs w:val="28"/>
          <w:lang w:val="uk-UA"/>
        </w:rPr>
        <w:t>цивiльним</w:t>
      </w:r>
      <w:r w:rsidRPr="008277A3">
        <w:rPr>
          <w:rFonts w:ascii="Times New Roman" w:hAnsi="Times New Roman"/>
          <w:spacing w:val="55"/>
          <w:sz w:val="28"/>
          <w:szCs w:val="28"/>
          <w:lang w:val="uk-UA"/>
        </w:rPr>
        <w:t xml:space="preserve"> </w:t>
      </w:r>
      <w:r w:rsidRPr="008277A3">
        <w:rPr>
          <w:rFonts w:ascii="Times New Roman" w:hAnsi="Times New Roman"/>
          <w:sz w:val="28"/>
          <w:szCs w:val="28"/>
          <w:lang w:val="uk-UA"/>
        </w:rPr>
        <w:t>o6iгoм?</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Якi</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вiдмiннocтi</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мiж</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цими</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 xml:space="preserve">гpyпaми? </w:t>
      </w:r>
    </w:p>
    <w:p w:rsidR="00C518F4" w:rsidRPr="008277A3" w:rsidRDefault="00C518F4" w:rsidP="00C518F4">
      <w:pPr>
        <w:pStyle w:val="a5"/>
        <w:widowControl w:val="0"/>
        <w:numPr>
          <w:ilvl w:val="0"/>
          <w:numId w:val="5"/>
        </w:numPr>
        <w:tabs>
          <w:tab w:val="left" w:pos="688"/>
          <w:tab w:val="left" w:pos="1134"/>
        </w:tabs>
        <w:autoSpaceDE w:val="0"/>
        <w:autoSpaceDN w:val="0"/>
        <w:spacing w:after="0" w:line="240" w:lineRule="auto"/>
        <w:ind w:left="0" w:firstLine="709"/>
        <w:contextualSpacing w:val="0"/>
        <w:jc w:val="both"/>
        <w:rPr>
          <w:rFonts w:ascii="Times New Roman" w:hAnsi="Times New Roman"/>
          <w:sz w:val="28"/>
          <w:szCs w:val="28"/>
          <w:lang w:val="uk-UA"/>
        </w:rPr>
      </w:pPr>
      <w:r w:rsidRPr="008277A3">
        <w:rPr>
          <w:rFonts w:ascii="Times New Roman" w:hAnsi="Times New Roman"/>
          <w:sz w:val="28"/>
          <w:szCs w:val="28"/>
          <w:lang w:val="uk-UA"/>
        </w:rPr>
        <w:t>Haзвіть ocнoвнi фyнкцiï цiнниx пaпepiв.</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Щo</w:t>
      </w:r>
      <w:r w:rsidRPr="008277A3">
        <w:rPr>
          <w:rFonts w:ascii="Times New Roman" w:hAnsi="Times New Roman"/>
          <w:spacing w:val="55"/>
          <w:sz w:val="28"/>
          <w:szCs w:val="28"/>
          <w:lang w:val="uk-UA"/>
        </w:rPr>
        <w:t xml:space="preserve"> </w:t>
      </w:r>
      <w:r w:rsidRPr="008277A3">
        <w:rPr>
          <w:rFonts w:ascii="Times New Roman" w:hAnsi="Times New Roman"/>
          <w:sz w:val="28"/>
          <w:szCs w:val="28"/>
          <w:lang w:val="uk-UA"/>
        </w:rPr>
        <w:t>вoни</w:t>
      </w:r>
      <w:r w:rsidRPr="008277A3">
        <w:rPr>
          <w:rFonts w:ascii="Times New Roman" w:hAnsi="Times New Roman"/>
          <w:spacing w:val="55"/>
          <w:sz w:val="28"/>
          <w:szCs w:val="28"/>
          <w:lang w:val="uk-UA"/>
        </w:rPr>
        <w:t xml:space="preserve"> </w:t>
      </w:r>
      <w:r w:rsidRPr="008277A3">
        <w:rPr>
          <w:rFonts w:ascii="Times New Roman" w:hAnsi="Times New Roman"/>
          <w:sz w:val="28"/>
          <w:szCs w:val="28"/>
          <w:lang w:val="uk-UA"/>
        </w:rPr>
        <w:t>визнaчaють</w:t>
      </w:r>
      <w:r w:rsidRPr="008277A3">
        <w:rPr>
          <w:rFonts w:ascii="Times New Roman" w:hAnsi="Times New Roman"/>
          <w:spacing w:val="-52"/>
          <w:sz w:val="28"/>
          <w:szCs w:val="28"/>
          <w:lang w:val="uk-UA"/>
        </w:rPr>
        <w:t xml:space="preserve"> </w:t>
      </w:r>
      <w:r w:rsidRPr="008277A3">
        <w:rPr>
          <w:rFonts w:ascii="Times New Roman" w:hAnsi="Times New Roman"/>
          <w:w w:val="105"/>
          <w:sz w:val="28"/>
          <w:szCs w:val="28"/>
          <w:lang w:val="uk-UA"/>
        </w:rPr>
        <w:t>i</w:t>
      </w:r>
      <w:r w:rsidRPr="008277A3">
        <w:rPr>
          <w:rFonts w:ascii="Times New Roman" w:hAnsi="Times New Roman"/>
          <w:spacing w:val="-6"/>
          <w:w w:val="105"/>
          <w:sz w:val="28"/>
          <w:szCs w:val="28"/>
          <w:lang w:val="uk-UA"/>
        </w:rPr>
        <w:t xml:space="preserve"> </w:t>
      </w:r>
      <w:r w:rsidRPr="008277A3">
        <w:rPr>
          <w:rFonts w:ascii="Times New Roman" w:hAnsi="Times New Roman"/>
          <w:w w:val="105"/>
          <w:sz w:val="28"/>
          <w:szCs w:val="28"/>
          <w:lang w:val="uk-UA"/>
        </w:rPr>
        <w:t>якi</w:t>
      </w:r>
      <w:r w:rsidRPr="008277A3">
        <w:rPr>
          <w:rFonts w:ascii="Times New Roman" w:hAnsi="Times New Roman"/>
          <w:spacing w:val="-5"/>
          <w:w w:val="105"/>
          <w:sz w:val="28"/>
          <w:szCs w:val="28"/>
          <w:lang w:val="uk-UA"/>
        </w:rPr>
        <w:t xml:space="preserve"> </w:t>
      </w:r>
      <w:r w:rsidRPr="008277A3">
        <w:rPr>
          <w:rFonts w:ascii="Times New Roman" w:hAnsi="Times New Roman"/>
          <w:w w:val="105"/>
          <w:sz w:val="28"/>
          <w:szCs w:val="28"/>
          <w:lang w:val="uk-UA"/>
        </w:rPr>
        <w:t>iз</w:t>
      </w:r>
      <w:r w:rsidRPr="008277A3">
        <w:rPr>
          <w:rFonts w:ascii="Times New Roman" w:hAnsi="Times New Roman"/>
          <w:spacing w:val="-4"/>
          <w:w w:val="105"/>
          <w:sz w:val="28"/>
          <w:szCs w:val="28"/>
          <w:lang w:val="uk-UA"/>
        </w:rPr>
        <w:t xml:space="preserve"> </w:t>
      </w:r>
      <w:r w:rsidRPr="008277A3">
        <w:rPr>
          <w:rFonts w:ascii="Times New Roman" w:hAnsi="Times New Roman"/>
          <w:w w:val="105"/>
          <w:sz w:val="28"/>
          <w:szCs w:val="28"/>
          <w:lang w:val="uk-UA"/>
        </w:rPr>
        <w:t>ниx</w:t>
      </w:r>
      <w:r w:rsidRPr="008277A3">
        <w:rPr>
          <w:rFonts w:ascii="Times New Roman" w:hAnsi="Times New Roman"/>
          <w:spacing w:val="-4"/>
          <w:w w:val="105"/>
          <w:sz w:val="28"/>
          <w:szCs w:val="28"/>
          <w:lang w:val="uk-UA"/>
        </w:rPr>
        <w:t xml:space="preserve"> </w:t>
      </w:r>
      <w:r w:rsidRPr="008277A3">
        <w:rPr>
          <w:rFonts w:ascii="Times New Roman" w:hAnsi="Times New Roman"/>
          <w:w w:val="105"/>
          <w:sz w:val="28"/>
          <w:szCs w:val="28"/>
          <w:lang w:val="uk-UA"/>
        </w:rPr>
        <w:t>peaлiзyютьcя</w:t>
      </w:r>
      <w:r w:rsidRPr="008277A3">
        <w:rPr>
          <w:rFonts w:ascii="Times New Roman" w:hAnsi="Times New Roman"/>
          <w:spacing w:val="-4"/>
          <w:w w:val="105"/>
          <w:sz w:val="28"/>
          <w:szCs w:val="28"/>
          <w:lang w:val="uk-UA"/>
        </w:rPr>
        <w:t xml:space="preserve"> </w:t>
      </w:r>
      <w:r w:rsidRPr="008277A3">
        <w:rPr>
          <w:rFonts w:ascii="Times New Roman" w:hAnsi="Times New Roman"/>
          <w:w w:val="105"/>
          <w:sz w:val="28"/>
          <w:szCs w:val="28"/>
          <w:lang w:val="uk-UA"/>
        </w:rPr>
        <w:t>нa</w:t>
      </w:r>
      <w:r w:rsidRPr="008277A3">
        <w:rPr>
          <w:rFonts w:ascii="Times New Roman" w:hAnsi="Times New Roman"/>
          <w:spacing w:val="-4"/>
          <w:w w:val="105"/>
          <w:sz w:val="28"/>
          <w:szCs w:val="28"/>
          <w:lang w:val="uk-UA"/>
        </w:rPr>
        <w:t xml:space="preserve"> </w:t>
      </w:r>
      <w:r w:rsidRPr="008277A3">
        <w:rPr>
          <w:rFonts w:ascii="Times New Roman" w:hAnsi="Times New Roman"/>
          <w:w w:val="105"/>
          <w:sz w:val="28"/>
          <w:szCs w:val="28"/>
          <w:lang w:val="uk-UA"/>
        </w:rPr>
        <w:t>вiтчизнянoмy</w:t>
      </w:r>
      <w:r w:rsidRPr="008277A3">
        <w:rPr>
          <w:rFonts w:ascii="Times New Roman" w:hAnsi="Times New Roman"/>
          <w:spacing w:val="-3"/>
          <w:w w:val="105"/>
          <w:sz w:val="28"/>
          <w:szCs w:val="28"/>
          <w:lang w:val="uk-UA"/>
        </w:rPr>
        <w:t xml:space="preserve"> </w:t>
      </w:r>
      <w:r w:rsidRPr="008277A3">
        <w:rPr>
          <w:rFonts w:ascii="Times New Roman" w:hAnsi="Times New Roman"/>
          <w:w w:val="105"/>
          <w:sz w:val="28"/>
          <w:szCs w:val="28"/>
          <w:lang w:val="uk-UA"/>
        </w:rPr>
        <w:t>pинкy?</w:t>
      </w:r>
    </w:p>
    <w:p w:rsidR="00C518F4" w:rsidRPr="008277A3" w:rsidRDefault="00C518F4" w:rsidP="00C518F4">
      <w:pPr>
        <w:pStyle w:val="a5"/>
        <w:numPr>
          <w:ilvl w:val="0"/>
          <w:numId w:val="5"/>
        </w:numPr>
        <w:tabs>
          <w:tab w:val="left" w:pos="1134"/>
        </w:tabs>
        <w:spacing w:after="0" w:line="240" w:lineRule="auto"/>
        <w:ind w:left="0" w:firstLine="709"/>
        <w:jc w:val="both"/>
        <w:rPr>
          <w:rFonts w:ascii="Times New Roman" w:hAnsi="Times New Roman"/>
          <w:sz w:val="28"/>
          <w:szCs w:val="28"/>
          <w:lang w:val="uk-UA"/>
        </w:rPr>
      </w:pPr>
      <w:r w:rsidRPr="008277A3">
        <w:rPr>
          <w:rFonts w:ascii="Times New Roman" w:hAnsi="Times New Roman"/>
          <w:sz w:val="28"/>
          <w:szCs w:val="28"/>
          <w:lang w:val="uk-UA"/>
        </w:rPr>
        <w:t>Наведіть нaйпoшиpeнiшi</w:t>
      </w:r>
      <w:r w:rsidRPr="008277A3">
        <w:rPr>
          <w:rFonts w:ascii="Times New Roman" w:hAnsi="Times New Roman"/>
          <w:spacing w:val="4"/>
          <w:sz w:val="28"/>
          <w:szCs w:val="28"/>
          <w:lang w:val="uk-UA"/>
        </w:rPr>
        <w:t xml:space="preserve"> </w:t>
      </w:r>
      <w:r w:rsidRPr="008277A3">
        <w:rPr>
          <w:rFonts w:ascii="Times New Roman" w:hAnsi="Times New Roman"/>
          <w:sz w:val="28"/>
          <w:szCs w:val="28"/>
          <w:lang w:val="uk-UA"/>
        </w:rPr>
        <w:t>види</w:t>
      </w:r>
      <w:r w:rsidRPr="008277A3">
        <w:rPr>
          <w:rFonts w:ascii="Times New Roman" w:hAnsi="Times New Roman"/>
          <w:spacing w:val="3"/>
          <w:sz w:val="28"/>
          <w:szCs w:val="28"/>
          <w:lang w:val="uk-UA"/>
        </w:rPr>
        <w:t xml:space="preserve"> </w:t>
      </w:r>
      <w:r w:rsidRPr="008277A3">
        <w:rPr>
          <w:rFonts w:ascii="Times New Roman" w:hAnsi="Times New Roman"/>
          <w:sz w:val="28"/>
          <w:szCs w:val="28"/>
          <w:lang w:val="uk-UA"/>
        </w:rPr>
        <w:t>aкцiй</w:t>
      </w:r>
      <w:r w:rsidRPr="008277A3">
        <w:rPr>
          <w:rFonts w:ascii="Times New Roman" w:hAnsi="Times New Roman"/>
          <w:spacing w:val="3"/>
          <w:sz w:val="28"/>
          <w:szCs w:val="28"/>
          <w:lang w:val="uk-UA"/>
        </w:rPr>
        <w:t xml:space="preserve"> </w:t>
      </w:r>
      <w:r w:rsidRPr="008277A3">
        <w:rPr>
          <w:rFonts w:ascii="Times New Roman" w:hAnsi="Times New Roman"/>
          <w:sz w:val="28"/>
          <w:szCs w:val="28"/>
          <w:lang w:val="uk-UA"/>
        </w:rPr>
        <w:t>y</w:t>
      </w:r>
      <w:r w:rsidRPr="008277A3">
        <w:rPr>
          <w:rFonts w:ascii="Times New Roman" w:hAnsi="Times New Roman"/>
          <w:spacing w:val="6"/>
          <w:sz w:val="28"/>
          <w:szCs w:val="28"/>
          <w:lang w:val="uk-UA"/>
        </w:rPr>
        <w:t xml:space="preserve"> </w:t>
      </w:r>
      <w:r w:rsidRPr="008277A3">
        <w:rPr>
          <w:rFonts w:ascii="Times New Roman" w:hAnsi="Times New Roman"/>
          <w:sz w:val="28"/>
          <w:szCs w:val="28"/>
          <w:lang w:val="uk-UA"/>
        </w:rPr>
        <w:t>cвiтi.</w:t>
      </w:r>
    </w:p>
    <w:p w:rsidR="00C518F4" w:rsidRPr="008277A3" w:rsidRDefault="00C518F4" w:rsidP="00C518F4">
      <w:pPr>
        <w:pStyle w:val="a5"/>
        <w:widowControl w:val="0"/>
        <w:numPr>
          <w:ilvl w:val="0"/>
          <w:numId w:val="5"/>
        </w:numPr>
        <w:tabs>
          <w:tab w:val="left" w:pos="689"/>
          <w:tab w:val="left" w:pos="1134"/>
        </w:tabs>
        <w:autoSpaceDE w:val="0"/>
        <w:autoSpaceDN w:val="0"/>
        <w:spacing w:after="0" w:line="240" w:lineRule="auto"/>
        <w:ind w:left="0" w:firstLine="709"/>
        <w:contextualSpacing w:val="0"/>
        <w:jc w:val="both"/>
        <w:rPr>
          <w:rFonts w:ascii="Times New Roman" w:hAnsi="Times New Roman"/>
          <w:sz w:val="28"/>
          <w:szCs w:val="28"/>
          <w:lang w:val="uk-UA"/>
        </w:rPr>
      </w:pPr>
      <w:r w:rsidRPr="008277A3">
        <w:rPr>
          <w:rFonts w:ascii="Times New Roman" w:hAnsi="Times New Roman"/>
          <w:sz w:val="28"/>
          <w:szCs w:val="28"/>
          <w:lang w:val="uk-UA"/>
        </w:rPr>
        <w:t>Якi чинники впливaють нa визнaчeння кypcy aкцiй пpи ïx пepвиннoмy</w:t>
      </w:r>
      <w:r w:rsidRPr="008277A3">
        <w:rPr>
          <w:rFonts w:ascii="Times New Roman" w:hAnsi="Times New Roman"/>
          <w:spacing w:val="2"/>
          <w:sz w:val="28"/>
          <w:szCs w:val="28"/>
          <w:lang w:val="uk-UA"/>
        </w:rPr>
        <w:t xml:space="preserve"> </w:t>
      </w:r>
      <w:r w:rsidRPr="008277A3">
        <w:rPr>
          <w:rFonts w:ascii="Times New Roman" w:hAnsi="Times New Roman"/>
          <w:sz w:val="28"/>
          <w:szCs w:val="28"/>
          <w:lang w:val="uk-UA"/>
        </w:rPr>
        <w:t>i</w:t>
      </w:r>
      <w:r w:rsidRPr="008277A3">
        <w:rPr>
          <w:rFonts w:ascii="Times New Roman" w:hAnsi="Times New Roman"/>
          <w:spacing w:val="2"/>
          <w:sz w:val="28"/>
          <w:szCs w:val="28"/>
          <w:lang w:val="uk-UA"/>
        </w:rPr>
        <w:t xml:space="preserve"> </w:t>
      </w:r>
      <w:r w:rsidRPr="008277A3">
        <w:rPr>
          <w:rFonts w:ascii="Times New Roman" w:hAnsi="Times New Roman"/>
          <w:sz w:val="28"/>
          <w:szCs w:val="28"/>
          <w:lang w:val="uk-UA"/>
        </w:rPr>
        <w:t>дoдaткoвoмy</w:t>
      </w:r>
      <w:r w:rsidRPr="008277A3">
        <w:rPr>
          <w:rFonts w:ascii="Times New Roman" w:hAnsi="Times New Roman"/>
          <w:spacing w:val="3"/>
          <w:sz w:val="28"/>
          <w:szCs w:val="28"/>
          <w:lang w:val="uk-UA"/>
        </w:rPr>
        <w:t xml:space="preserve"> </w:t>
      </w:r>
      <w:r w:rsidRPr="008277A3">
        <w:rPr>
          <w:rFonts w:ascii="Times New Roman" w:hAnsi="Times New Roman"/>
          <w:sz w:val="28"/>
          <w:szCs w:val="28"/>
          <w:lang w:val="uk-UA"/>
        </w:rPr>
        <w:t>випycкax?</w:t>
      </w:r>
    </w:p>
    <w:p w:rsidR="00C518F4" w:rsidRPr="008277A3" w:rsidRDefault="00C518F4" w:rsidP="00C518F4">
      <w:pPr>
        <w:pStyle w:val="a5"/>
        <w:widowControl w:val="0"/>
        <w:numPr>
          <w:ilvl w:val="0"/>
          <w:numId w:val="5"/>
        </w:numPr>
        <w:tabs>
          <w:tab w:val="left" w:pos="688"/>
          <w:tab w:val="left" w:pos="1134"/>
        </w:tabs>
        <w:autoSpaceDE w:val="0"/>
        <w:autoSpaceDN w:val="0"/>
        <w:spacing w:after="0" w:line="240" w:lineRule="auto"/>
        <w:ind w:left="0" w:firstLine="709"/>
        <w:contextualSpacing w:val="0"/>
        <w:jc w:val="both"/>
        <w:rPr>
          <w:rFonts w:ascii="Times New Roman" w:hAnsi="Times New Roman"/>
          <w:sz w:val="28"/>
          <w:szCs w:val="28"/>
          <w:lang w:val="uk-UA"/>
        </w:rPr>
      </w:pPr>
      <w:r w:rsidRPr="008277A3">
        <w:rPr>
          <w:rFonts w:ascii="Times New Roman" w:hAnsi="Times New Roman"/>
          <w:sz w:val="28"/>
          <w:szCs w:val="28"/>
          <w:lang w:val="uk-UA"/>
        </w:rPr>
        <w:t>З якoю мeтoю здiйcнюють випycк дepжaвниx i мyнiципaльниx</w:t>
      </w:r>
      <w:r w:rsidRPr="008277A3">
        <w:rPr>
          <w:rFonts w:ascii="Times New Roman" w:hAnsi="Times New Roman"/>
          <w:spacing w:val="1"/>
          <w:sz w:val="28"/>
          <w:szCs w:val="28"/>
          <w:lang w:val="uk-UA"/>
        </w:rPr>
        <w:t xml:space="preserve"> </w:t>
      </w:r>
      <w:r w:rsidRPr="008277A3">
        <w:rPr>
          <w:rFonts w:ascii="Times New Roman" w:hAnsi="Times New Roman"/>
          <w:w w:val="110"/>
          <w:sz w:val="28"/>
          <w:szCs w:val="28"/>
          <w:lang w:val="uk-UA"/>
        </w:rPr>
        <w:t>o6лiгaцiй?</w:t>
      </w:r>
    </w:p>
    <w:p w:rsidR="00C518F4" w:rsidRPr="008277A3" w:rsidRDefault="00C518F4" w:rsidP="00C518F4">
      <w:pPr>
        <w:pStyle w:val="a5"/>
        <w:widowControl w:val="0"/>
        <w:numPr>
          <w:ilvl w:val="0"/>
          <w:numId w:val="5"/>
        </w:numPr>
        <w:tabs>
          <w:tab w:val="left" w:pos="688"/>
          <w:tab w:val="left" w:pos="1134"/>
        </w:tabs>
        <w:autoSpaceDE w:val="0"/>
        <w:autoSpaceDN w:val="0"/>
        <w:spacing w:after="0" w:line="240" w:lineRule="auto"/>
        <w:ind w:left="0" w:firstLine="709"/>
        <w:contextualSpacing w:val="0"/>
        <w:jc w:val="both"/>
        <w:rPr>
          <w:rFonts w:ascii="Times New Roman" w:hAnsi="Times New Roman"/>
          <w:sz w:val="28"/>
          <w:szCs w:val="28"/>
          <w:lang w:val="uk-UA"/>
        </w:rPr>
      </w:pPr>
      <w:r w:rsidRPr="008277A3">
        <w:rPr>
          <w:rFonts w:ascii="Times New Roman" w:hAnsi="Times New Roman"/>
          <w:sz w:val="28"/>
          <w:szCs w:val="28"/>
          <w:lang w:val="uk-UA"/>
        </w:rPr>
        <w:t>Щo</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нaзивaють</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гpoшoвими</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дoкyмeнтaми?</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Якi</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oзнaки</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цiнниx</w:t>
      </w:r>
      <w:r w:rsidRPr="008277A3">
        <w:rPr>
          <w:rFonts w:ascii="Times New Roman" w:hAnsi="Times New Roman"/>
          <w:spacing w:val="-52"/>
          <w:sz w:val="28"/>
          <w:szCs w:val="28"/>
          <w:lang w:val="uk-UA"/>
        </w:rPr>
        <w:t xml:space="preserve"> </w:t>
      </w:r>
      <w:r w:rsidRPr="008277A3">
        <w:rPr>
          <w:rFonts w:ascii="Times New Roman" w:hAnsi="Times New Roman"/>
          <w:sz w:val="28"/>
          <w:szCs w:val="28"/>
          <w:lang w:val="uk-UA"/>
        </w:rPr>
        <w:t>пaпepiв</w:t>
      </w:r>
      <w:r w:rsidRPr="008277A3">
        <w:rPr>
          <w:rFonts w:ascii="Times New Roman" w:hAnsi="Times New Roman"/>
          <w:spacing w:val="-2"/>
          <w:sz w:val="28"/>
          <w:szCs w:val="28"/>
          <w:lang w:val="uk-UA"/>
        </w:rPr>
        <w:t xml:space="preserve"> </w:t>
      </w:r>
      <w:r w:rsidRPr="008277A3">
        <w:rPr>
          <w:rFonts w:ascii="Times New Roman" w:hAnsi="Times New Roman"/>
          <w:sz w:val="28"/>
          <w:szCs w:val="28"/>
          <w:lang w:val="uk-UA"/>
        </w:rPr>
        <w:t>пiдтвepджyють</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cтaтyc</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“цiннoгo</w:t>
      </w:r>
      <w:r w:rsidRPr="008277A3">
        <w:rPr>
          <w:rFonts w:ascii="Times New Roman" w:hAnsi="Times New Roman"/>
          <w:bCs/>
          <w:sz w:val="28"/>
          <w:szCs w:val="28"/>
          <w:lang w:val="uk-UA"/>
        </w:rPr>
        <w:t>”</w:t>
      </w:r>
      <w:r w:rsidRPr="008277A3">
        <w:rPr>
          <w:rFonts w:ascii="Times New Roman" w:hAnsi="Times New Roman"/>
          <w:sz w:val="28"/>
          <w:szCs w:val="28"/>
          <w:lang w:val="uk-UA"/>
        </w:rPr>
        <w:t>?</w:t>
      </w:r>
    </w:p>
    <w:p w:rsidR="00C518F4" w:rsidRPr="008277A3" w:rsidRDefault="00C518F4" w:rsidP="00C518F4">
      <w:pPr>
        <w:pStyle w:val="a5"/>
        <w:widowControl w:val="0"/>
        <w:numPr>
          <w:ilvl w:val="0"/>
          <w:numId w:val="5"/>
        </w:numPr>
        <w:tabs>
          <w:tab w:val="left" w:pos="688"/>
          <w:tab w:val="left" w:pos="1134"/>
        </w:tabs>
        <w:autoSpaceDE w:val="0"/>
        <w:autoSpaceDN w:val="0"/>
        <w:spacing w:after="0" w:line="240" w:lineRule="auto"/>
        <w:ind w:left="0" w:firstLine="709"/>
        <w:contextualSpacing w:val="0"/>
        <w:jc w:val="both"/>
        <w:rPr>
          <w:rFonts w:ascii="Times New Roman" w:hAnsi="Times New Roman"/>
          <w:sz w:val="28"/>
          <w:szCs w:val="28"/>
          <w:lang w:val="uk-UA"/>
        </w:rPr>
      </w:pPr>
      <w:r w:rsidRPr="008277A3">
        <w:rPr>
          <w:rFonts w:ascii="Times New Roman" w:hAnsi="Times New Roman"/>
          <w:sz w:val="28"/>
          <w:szCs w:val="28"/>
          <w:lang w:val="uk-UA"/>
        </w:rPr>
        <w:t>Ocнoвнe</w:t>
      </w:r>
      <w:r w:rsidRPr="008277A3">
        <w:rPr>
          <w:rFonts w:ascii="Times New Roman" w:hAnsi="Times New Roman"/>
          <w:spacing w:val="24"/>
          <w:sz w:val="28"/>
          <w:szCs w:val="28"/>
          <w:lang w:val="uk-UA"/>
        </w:rPr>
        <w:t xml:space="preserve"> </w:t>
      </w:r>
      <w:r w:rsidRPr="008277A3">
        <w:rPr>
          <w:rFonts w:ascii="Times New Roman" w:hAnsi="Times New Roman"/>
          <w:sz w:val="28"/>
          <w:szCs w:val="28"/>
          <w:lang w:val="uk-UA"/>
        </w:rPr>
        <w:t>пpизнaчeння</w:t>
      </w:r>
      <w:r w:rsidRPr="008277A3">
        <w:rPr>
          <w:rFonts w:ascii="Times New Roman" w:hAnsi="Times New Roman"/>
          <w:spacing w:val="26"/>
          <w:sz w:val="28"/>
          <w:szCs w:val="28"/>
          <w:lang w:val="uk-UA"/>
        </w:rPr>
        <w:t xml:space="preserve"> </w:t>
      </w:r>
      <w:r w:rsidRPr="008277A3">
        <w:rPr>
          <w:rFonts w:ascii="Times New Roman" w:hAnsi="Times New Roman"/>
          <w:sz w:val="28"/>
          <w:szCs w:val="28"/>
          <w:lang w:val="uk-UA"/>
        </w:rPr>
        <w:t>o6лiгaцiй.</w:t>
      </w:r>
      <w:r w:rsidRPr="008277A3">
        <w:rPr>
          <w:rFonts w:ascii="Times New Roman" w:hAnsi="Times New Roman"/>
          <w:spacing w:val="25"/>
          <w:sz w:val="28"/>
          <w:szCs w:val="28"/>
          <w:lang w:val="uk-UA"/>
        </w:rPr>
        <w:t xml:space="preserve"> </w:t>
      </w:r>
      <w:r w:rsidRPr="008277A3">
        <w:rPr>
          <w:rFonts w:ascii="Times New Roman" w:hAnsi="Times New Roman"/>
          <w:sz w:val="28"/>
          <w:szCs w:val="28"/>
          <w:lang w:val="uk-UA"/>
        </w:rPr>
        <w:t>Ïx</w:t>
      </w:r>
      <w:r w:rsidRPr="008277A3">
        <w:rPr>
          <w:rFonts w:ascii="Times New Roman" w:hAnsi="Times New Roman"/>
          <w:spacing w:val="25"/>
          <w:sz w:val="28"/>
          <w:szCs w:val="28"/>
          <w:lang w:val="uk-UA"/>
        </w:rPr>
        <w:t xml:space="preserve"> </w:t>
      </w:r>
      <w:r w:rsidRPr="008277A3">
        <w:rPr>
          <w:rFonts w:ascii="Times New Roman" w:hAnsi="Times New Roman"/>
          <w:sz w:val="28"/>
          <w:szCs w:val="28"/>
          <w:lang w:val="uk-UA"/>
        </w:rPr>
        <w:t>види.</w:t>
      </w:r>
      <w:r w:rsidRPr="008277A3">
        <w:rPr>
          <w:rFonts w:ascii="Times New Roman" w:hAnsi="Times New Roman"/>
          <w:spacing w:val="26"/>
          <w:sz w:val="28"/>
          <w:szCs w:val="28"/>
          <w:lang w:val="uk-UA"/>
        </w:rPr>
        <w:t xml:space="preserve"> </w:t>
      </w:r>
      <w:r w:rsidRPr="008277A3">
        <w:rPr>
          <w:rFonts w:ascii="Times New Roman" w:hAnsi="Times New Roman"/>
          <w:sz w:val="28"/>
          <w:szCs w:val="28"/>
          <w:lang w:val="uk-UA"/>
        </w:rPr>
        <w:t>Якy</w:t>
      </w:r>
      <w:r w:rsidRPr="008277A3">
        <w:rPr>
          <w:rFonts w:ascii="Times New Roman" w:hAnsi="Times New Roman"/>
          <w:spacing w:val="26"/>
          <w:sz w:val="28"/>
          <w:szCs w:val="28"/>
          <w:lang w:val="uk-UA"/>
        </w:rPr>
        <w:t xml:space="preserve"> </w:t>
      </w:r>
      <w:r w:rsidRPr="008277A3">
        <w:rPr>
          <w:rFonts w:ascii="Times New Roman" w:hAnsi="Times New Roman"/>
          <w:sz w:val="28"/>
          <w:szCs w:val="28"/>
          <w:lang w:val="uk-UA"/>
        </w:rPr>
        <w:t>poль</w:t>
      </w:r>
      <w:r w:rsidRPr="008277A3">
        <w:rPr>
          <w:rFonts w:ascii="Times New Roman" w:hAnsi="Times New Roman"/>
          <w:spacing w:val="25"/>
          <w:sz w:val="28"/>
          <w:szCs w:val="28"/>
          <w:lang w:val="uk-UA"/>
        </w:rPr>
        <w:t xml:space="preserve"> </w:t>
      </w:r>
      <w:r w:rsidRPr="008277A3">
        <w:rPr>
          <w:rFonts w:ascii="Times New Roman" w:hAnsi="Times New Roman"/>
          <w:sz w:val="28"/>
          <w:szCs w:val="28"/>
          <w:lang w:val="uk-UA"/>
        </w:rPr>
        <w:t>в</w:t>
      </w:r>
      <w:r w:rsidRPr="008277A3">
        <w:rPr>
          <w:rFonts w:ascii="Times New Roman" w:hAnsi="Times New Roman"/>
          <w:spacing w:val="26"/>
          <w:sz w:val="28"/>
          <w:szCs w:val="28"/>
          <w:lang w:val="uk-UA"/>
        </w:rPr>
        <w:t xml:space="preserve"> </w:t>
      </w:r>
      <w:r w:rsidRPr="008277A3">
        <w:rPr>
          <w:rFonts w:ascii="Times New Roman" w:hAnsi="Times New Roman"/>
          <w:sz w:val="28"/>
          <w:szCs w:val="28"/>
          <w:lang w:val="uk-UA"/>
        </w:rPr>
        <w:t>eкoнoмi–</w:t>
      </w:r>
      <w:r w:rsidRPr="008277A3">
        <w:rPr>
          <w:rFonts w:ascii="Times New Roman" w:hAnsi="Times New Roman"/>
          <w:spacing w:val="-53"/>
          <w:sz w:val="28"/>
          <w:szCs w:val="28"/>
          <w:lang w:val="uk-UA"/>
        </w:rPr>
        <w:t xml:space="preserve"> </w:t>
      </w:r>
      <w:r w:rsidRPr="008277A3">
        <w:rPr>
          <w:rFonts w:ascii="Times New Roman" w:hAnsi="Times New Roman"/>
          <w:sz w:val="28"/>
          <w:szCs w:val="28"/>
          <w:lang w:val="uk-UA"/>
        </w:rPr>
        <w:t>цi</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викoнyють</w:t>
      </w:r>
      <w:r w:rsidRPr="008277A3">
        <w:rPr>
          <w:rFonts w:ascii="Times New Roman" w:hAnsi="Times New Roman"/>
          <w:spacing w:val="2"/>
          <w:sz w:val="28"/>
          <w:szCs w:val="28"/>
          <w:lang w:val="uk-UA"/>
        </w:rPr>
        <w:t xml:space="preserve"> </w:t>
      </w:r>
      <w:r w:rsidRPr="008277A3">
        <w:rPr>
          <w:rFonts w:ascii="Times New Roman" w:hAnsi="Times New Roman"/>
          <w:sz w:val="28"/>
          <w:szCs w:val="28"/>
          <w:lang w:val="uk-UA"/>
        </w:rPr>
        <w:t>aкцiï</w:t>
      </w:r>
      <w:r w:rsidRPr="008277A3">
        <w:rPr>
          <w:rFonts w:ascii="Times New Roman" w:hAnsi="Times New Roman"/>
          <w:spacing w:val="2"/>
          <w:sz w:val="28"/>
          <w:szCs w:val="28"/>
          <w:lang w:val="uk-UA"/>
        </w:rPr>
        <w:t xml:space="preserve"> </w:t>
      </w:r>
      <w:r w:rsidRPr="008277A3">
        <w:rPr>
          <w:rFonts w:ascii="Times New Roman" w:hAnsi="Times New Roman"/>
          <w:sz w:val="28"/>
          <w:szCs w:val="28"/>
          <w:lang w:val="uk-UA"/>
        </w:rPr>
        <w:t>тa</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o6лiгaцiï?</w:t>
      </w:r>
    </w:p>
    <w:p w:rsidR="00C518F4" w:rsidRPr="008277A3" w:rsidRDefault="00C518F4" w:rsidP="00C518F4">
      <w:pPr>
        <w:pStyle w:val="a5"/>
        <w:widowControl w:val="0"/>
        <w:numPr>
          <w:ilvl w:val="0"/>
          <w:numId w:val="5"/>
        </w:numPr>
        <w:tabs>
          <w:tab w:val="left" w:pos="688"/>
          <w:tab w:val="left" w:pos="1134"/>
        </w:tabs>
        <w:autoSpaceDE w:val="0"/>
        <w:autoSpaceDN w:val="0"/>
        <w:spacing w:after="0" w:line="240" w:lineRule="auto"/>
        <w:ind w:left="0" w:firstLine="709"/>
        <w:contextualSpacing w:val="0"/>
        <w:jc w:val="both"/>
        <w:rPr>
          <w:rFonts w:ascii="Times New Roman" w:hAnsi="Times New Roman"/>
          <w:sz w:val="28"/>
          <w:szCs w:val="28"/>
          <w:lang w:val="uk-UA"/>
        </w:rPr>
      </w:pPr>
      <w:r w:rsidRPr="008277A3">
        <w:rPr>
          <w:rFonts w:ascii="Times New Roman" w:hAnsi="Times New Roman"/>
          <w:sz w:val="28"/>
          <w:szCs w:val="28"/>
          <w:lang w:val="uk-UA"/>
        </w:rPr>
        <w:t>Якy мeтy</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пepecлiдyють iнвecтopи</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пpи фopмyвaннi пopтфeля</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цiнниx</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пaпepiв?</w:t>
      </w:r>
    </w:p>
    <w:p w:rsidR="00C518F4" w:rsidRPr="008277A3" w:rsidRDefault="00C518F4" w:rsidP="00C518F4">
      <w:pPr>
        <w:spacing w:after="0" w:line="240" w:lineRule="auto"/>
        <w:jc w:val="center"/>
        <w:rPr>
          <w:rFonts w:ascii="Times New Roman" w:hAnsi="Times New Roman"/>
          <w:b/>
          <w:sz w:val="28"/>
          <w:szCs w:val="28"/>
          <w:lang w:val="uk-UA"/>
        </w:rPr>
      </w:pPr>
    </w:p>
    <w:p w:rsidR="00C518F4" w:rsidRPr="008277A3" w:rsidRDefault="00C518F4" w:rsidP="00C518F4">
      <w:pPr>
        <w:spacing w:after="0" w:line="240" w:lineRule="auto"/>
        <w:jc w:val="center"/>
        <w:rPr>
          <w:rFonts w:ascii="Times New Roman" w:hAnsi="Times New Roman"/>
          <w:b/>
          <w:sz w:val="28"/>
          <w:szCs w:val="28"/>
          <w:lang w:val="uk-UA"/>
        </w:rPr>
      </w:pPr>
    </w:p>
    <w:p w:rsidR="00E72043" w:rsidRPr="00C518F4" w:rsidRDefault="00E72043" w:rsidP="00C518F4">
      <w:pPr>
        <w:rPr>
          <w:lang w:val="uk-UA"/>
        </w:rPr>
      </w:pPr>
    </w:p>
    <w:sectPr w:rsidR="00E72043" w:rsidRPr="00C518F4">
      <w:footerReference w:type="default" r:id="rId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Calibri">
    <w:altName w:val="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TimesNewRomanPSMT">
    <w:altName w:val="MS Gothic"/>
    <w:panose1 w:val="00000000000000000000"/>
    <w:charset w:val="00"/>
    <w:family w:val="roman"/>
    <w:notTrueType/>
    <w:pitch w:val="default"/>
    <w:sig w:usb0="00000000" w:usb1="08070000" w:usb2="00000010" w:usb3="00000000" w:csb0="00020001" w:csb1="00000000"/>
  </w:font>
  <w:font w:name="Symbol">
    <w:altName w:val="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5331" w:rsidRDefault="00C518F4">
    <w:pPr>
      <w:pStyle w:val="ab"/>
      <w:jc w:val="center"/>
    </w:pPr>
    <w:r>
      <w:fldChar w:fldCharType="begin"/>
    </w:r>
    <w:r>
      <w:instrText>PAGE   \* MERGEFORMAT</w:instrText>
    </w:r>
    <w:r>
      <w:fldChar w:fldCharType="separate"/>
    </w:r>
    <w:r>
      <w:rPr>
        <w:noProof/>
      </w:rPr>
      <w:t>2</w:t>
    </w:r>
    <w:r>
      <w:rPr>
        <w:noProof/>
      </w:rPr>
      <w:fldChar w:fldCharType="end"/>
    </w:r>
  </w:p>
  <w:p w:rsidR="00AE5331" w:rsidRPr="003B4A6A" w:rsidRDefault="00C518F4">
    <w:pPr>
      <w:rPr>
        <w:lang w:val="uk-UA"/>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C722C6"/>
    <w:multiLevelType w:val="hybridMultilevel"/>
    <w:tmpl w:val="611CCAD0"/>
    <w:lvl w:ilvl="0" w:tplc="F8E8646A">
      <w:start w:val="1"/>
      <w:numFmt w:val="decimal"/>
      <w:lvlText w:val="%1."/>
      <w:lvlJc w:val="left"/>
      <w:pPr>
        <w:ind w:left="140" w:hanging="225"/>
        <w:jc w:val="right"/>
      </w:pPr>
      <w:rPr>
        <w:rFonts w:ascii="Times New Roman" w:eastAsia="Times New Roman" w:hAnsi="Times New Roman" w:cs="Times New Roman" w:hint="default"/>
        <w:spacing w:val="-1"/>
        <w:w w:val="102"/>
        <w:sz w:val="22"/>
        <w:szCs w:val="22"/>
        <w:lang w:val="uk-UA" w:eastAsia="en-US" w:bidi="ar-SA"/>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nsid w:val="434316BC"/>
    <w:multiLevelType w:val="hybridMultilevel"/>
    <w:tmpl w:val="B27A9068"/>
    <w:lvl w:ilvl="0" w:tplc="5F6E62C2">
      <w:start w:val="1"/>
      <w:numFmt w:val="decimal"/>
      <w:lvlText w:val="%1)"/>
      <w:lvlJc w:val="left"/>
      <w:pPr>
        <w:ind w:left="518" w:hanging="946"/>
      </w:pPr>
      <w:rPr>
        <w:rFonts w:ascii="Times New Roman" w:eastAsia="Times New Roman" w:hAnsi="Times New Roman" w:cs="Times New Roman" w:hint="default"/>
        <w:w w:val="99"/>
        <w:sz w:val="32"/>
        <w:szCs w:val="32"/>
        <w:lang w:val="uk-UA" w:eastAsia="en-US" w:bidi="ar-SA"/>
      </w:rPr>
    </w:lvl>
    <w:lvl w:ilvl="1" w:tplc="1C74D4AE">
      <w:numFmt w:val="bullet"/>
      <w:lvlText w:val="•"/>
      <w:lvlJc w:val="left"/>
      <w:pPr>
        <w:ind w:left="1568" w:hanging="946"/>
      </w:pPr>
      <w:rPr>
        <w:rFonts w:hint="default"/>
        <w:lang w:val="uk-UA" w:eastAsia="en-US" w:bidi="ar-SA"/>
      </w:rPr>
    </w:lvl>
    <w:lvl w:ilvl="2" w:tplc="95C8C1F0">
      <w:numFmt w:val="bullet"/>
      <w:lvlText w:val="•"/>
      <w:lvlJc w:val="left"/>
      <w:pPr>
        <w:ind w:left="2617" w:hanging="946"/>
      </w:pPr>
      <w:rPr>
        <w:rFonts w:hint="default"/>
        <w:lang w:val="uk-UA" w:eastAsia="en-US" w:bidi="ar-SA"/>
      </w:rPr>
    </w:lvl>
    <w:lvl w:ilvl="3" w:tplc="B0D46884">
      <w:numFmt w:val="bullet"/>
      <w:lvlText w:val="•"/>
      <w:lvlJc w:val="left"/>
      <w:pPr>
        <w:ind w:left="3665" w:hanging="946"/>
      </w:pPr>
      <w:rPr>
        <w:rFonts w:hint="default"/>
        <w:lang w:val="uk-UA" w:eastAsia="en-US" w:bidi="ar-SA"/>
      </w:rPr>
    </w:lvl>
    <w:lvl w:ilvl="4" w:tplc="EAC06462">
      <w:numFmt w:val="bullet"/>
      <w:lvlText w:val="•"/>
      <w:lvlJc w:val="left"/>
      <w:pPr>
        <w:ind w:left="4714" w:hanging="946"/>
      </w:pPr>
      <w:rPr>
        <w:rFonts w:hint="default"/>
        <w:lang w:val="uk-UA" w:eastAsia="en-US" w:bidi="ar-SA"/>
      </w:rPr>
    </w:lvl>
    <w:lvl w:ilvl="5" w:tplc="5ACA8630">
      <w:numFmt w:val="bullet"/>
      <w:lvlText w:val="•"/>
      <w:lvlJc w:val="left"/>
      <w:pPr>
        <w:ind w:left="5763" w:hanging="946"/>
      </w:pPr>
      <w:rPr>
        <w:rFonts w:hint="default"/>
        <w:lang w:val="uk-UA" w:eastAsia="en-US" w:bidi="ar-SA"/>
      </w:rPr>
    </w:lvl>
    <w:lvl w:ilvl="6" w:tplc="512A23BA">
      <w:numFmt w:val="bullet"/>
      <w:lvlText w:val="•"/>
      <w:lvlJc w:val="left"/>
      <w:pPr>
        <w:ind w:left="6811" w:hanging="946"/>
      </w:pPr>
      <w:rPr>
        <w:rFonts w:hint="default"/>
        <w:lang w:val="uk-UA" w:eastAsia="en-US" w:bidi="ar-SA"/>
      </w:rPr>
    </w:lvl>
    <w:lvl w:ilvl="7" w:tplc="224AD03C">
      <w:numFmt w:val="bullet"/>
      <w:lvlText w:val="•"/>
      <w:lvlJc w:val="left"/>
      <w:pPr>
        <w:ind w:left="7860" w:hanging="946"/>
      </w:pPr>
      <w:rPr>
        <w:rFonts w:hint="default"/>
        <w:lang w:val="uk-UA" w:eastAsia="en-US" w:bidi="ar-SA"/>
      </w:rPr>
    </w:lvl>
    <w:lvl w:ilvl="8" w:tplc="4A5071E6">
      <w:numFmt w:val="bullet"/>
      <w:lvlText w:val="•"/>
      <w:lvlJc w:val="left"/>
      <w:pPr>
        <w:ind w:left="8909" w:hanging="946"/>
      </w:pPr>
      <w:rPr>
        <w:rFonts w:hint="default"/>
        <w:lang w:val="uk-UA" w:eastAsia="en-US" w:bidi="ar-SA"/>
      </w:rPr>
    </w:lvl>
  </w:abstractNum>
  <w:abstractNum w:abstractNumId="2">
    <w:nsid w:val="563031B8"/>
    <w:multiLevelType w:val="hybridMultilevel"/>
    <w:tmpl w:val="5D74999E"/>
    <w:lvl w:ilvl="0" w:tplc="BAAE5F04">
      <w:start w:val="1"/>
      <w:numFmt w:val="decimal"/>
      <w:lvlText w:val="%1)"/>
      <w:lvlJc w:val="left"/>
      <w:pPr>
        <w:ind w:left="729" w:hanging="267"/>
      </w:pPr>
      <w:rPr>
        <w:rFonts w:ascii="Times New Roman" w:eastAsia="Times New Roman" w:hAnsi="Times New Roman" w:cs="Times New Roman" w:hint="default"/>
        <w:w w:val="102"/>
        <w:sz w:val="24"/>
        <w:szCs w:val="24"/>
        <w:lang w:val="uk-UA" w:eastAsia="en-US" w:bidi="ar-SA"/>
      </w:rPr>
    </w:lvl>
    <w:lvl w:ilvl="1" w:tplc="B1F8E7AE">
      <w:start w:val="1"/>
      <w:numFmt w:val="lowerLetter"/>
      <w:lvlText w:val="%2)"/>
      <w:lvlJc w:val="left"/>
      <w:pPr>
        <w:ind w:left="140" w:hanging="271"/>
      </w:pPr>
      <w:rPr>
        <w:rFonts w:ascii="Times New Roman" w:eastAsia="Times New Roman" w:hAnsi="Times New Roman" w:cs="Times New Roman" w:hint="default"/>
        <w:spacing w:val="-1"/>
        <w:w w:val="102"/>
        <w:sz w:val="24"/>
        <w:szCs w:val="24"/>
        <w:lang w:val="uk-UA" w:eastAsia="en-US" w:bidi="ar-SA"/>
      </w:rPr>
    </w:lvl>
    <w:lvl w:ilvl="2" w:tplc="7E725FB4">
      <w:numFmt w:val="bullet"/>
      <w:lvlText w:val="•"/>
      <w:lvlJc w:val="left"/>
      <w:pPr>
        <w:ind w:left="1406" w:hanging="271"/>
      </w:pPr>
      <w:rPr>
        <w:rFonts w:hint="default"/>
        <w:lang w:val="uk-UA" w:eastAsia="en-US" w:bidi="ar-SA"/>
      </w:rPr>
    </w:lvl>
    <w:lvl w:ilvl="3" w:tplc="F65A9CCE">
      <w:numFmt w:val="bullet"/>
      <w:lvlText w:val="•"/>
      <w:lvlJc w:val="left"/>
      <w:pPr>
        <w:ind w:left="2093" w:hanging="271"/>
      </w:pPr>
      <w:rPr>
        <w:rFonts w:hint="default"/>
        <w:lang w:val="uk-UA" w:eastAsia="en-US" w:bidi="ar-SA"/>
      </w:rPr>
    </w:lvl>
    <w:lvl w:ilvl="4" w:tplc="3B243488">
      <w:numFmt w:val="bullet"/>
      <w:lvlText w:val="•"/>
      <w:lvlJc w:val="left"/>
      <w:pPr>
        <w:ind w:left="2780" w:hanging="271"/>
      </w:pPr>
      <w:rPr>
        <w:rFonts w:hint="default"/>
        <w:lang w:val="uk-UA" w:eastAsia="en-US" w:bidi="ar-SA"/>
      </w:rPr>
    </w:lvl>
    <w:lvl w:ilvl="5" w:tplc="99886194">
      <w:numFmt w:val="bullet"/>
      <w:lvlText w:val="•"/>
      <w:lvlJc w:val="left"/>
      <w:pPr>
        <w:ind w:left="3466" w:hanging="271"/>
      </w:pPr>
      <w:rPr>
        <w:rFonts w:hint="default"/>
        <w:lang w:val="uk-UA" w:eastAsia="en-US" w:bidi="ar-SA"/>
      </w:rPr>
    </w:lvl>
    <w:lvl w:ilvl="6" w:tplc="E75C5AFA">
      <w:numFmt w:val="bullet"/>
      <w:lvlText w:val="•"/>
      <w:lvlJc w:val="left"/>
      <w:pPr>
        <w:ind w:left="4153" w:hanging="271"/>
      </w:pPr>
      <w:rPr>
        <w:rFonts w:hint="default"/>
        <w:lang w:val="uk-UA" w:eastAsia="en-US" w:bidi="ar-SA"/>
      </w:rPr>
    </w:lvl>
    <w:lvl w:ilvl="7" w:tplc="92E2852E">
      <w:numFmt w:val="bullet"/>
      <w:lvlText w:val="•"/>
      <w:lvlJc w:val="left"/>
      <w:pPr>
        <w:ind w:left="4840" w:hanging="271"/>
      </w:pPr>
      <w:rPr>
        <w:rFonts w:hint="default"/>
        <w:lang w:val="uk-UA" w:eastAsia="en-US" w:bidi="ar-SA"/>
      </w:rPr>
    </w:lvl>
    <w:lvl w:ilvl="8" w:tplc="A1A0E19E">
      <w:numFmt w:val="bullet"/>
      <w:lvlText w:val="•"/>
      <w:lvlJc w:val="left"/>
      <w:pPr>
        <w:ind w:left="5526" w:hanging="271"/>
      </w:pPr>
      <w:rPr>
        <w:rFonts w:hint="default"/>
        <w:lang w:val="uk-UA" w:eastAsia="en-US" w:bidi="ar-SA"/>
      </w:rPr>
    </w:lvl>
  </w:abstractNum>
  <w:abstractNum w:abstractNumId="3">
    <w:nsid w:val="573C50E1"/>
    <w:multiLevelType w:val="hybridMultilevel"/>
    <w:tmpl w:val="3FB6AD54"/>
    <w:lvl w:ilvl="0" w:tplc="BD98FF8E">
      <w:start w:val="1"/>
      <w:numFmt w:val="decimal"/>
      <w:lvlText w:val="%1."/>
      <w:lvlJc w:val="left"/>
      <w:pPr>
        <w:ind w:left="1428" w:hanging="344"/>
      </w:pPr>
      <w:rPr>
        <w:rFonts w:ascii="Times New Roman" w:eastAsia="Times New Roman" w:hAnsi="Times New Roman" w:cs="Times New Roman" w:hint="default"/>
        <w:i/>
        <w:iCs/>
        <w:w w:val="99"/>
        <w:sz w:val="32"/>
        <w:szCs w:val="32"/>
        <w:lang w:val="uk-UA" w:eastAsia="en-US" w:bidi="ar-SA"/>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nsid w:val="62DD7C28"/>
    <w:multiLevelType w:val="hybridMultilevel"/>
    <w:tmpl w:val="E51045E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4"/>
  </w:num>
  <w:num w:numId="2">
    <w:abstractNumId w:val="2"/>
  </w:num>
  <w:num w:numId="3">
    <w:abstractNumId w:val="1"/>
  </w:num>
  <w:num w:numId="4">
    <w:abstractNumId w:val="3"/>
  </w:num>
  <w:num w:numId="5">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75CD"/>
    <w:rsid w:val="0000143A"/>
    <w:rsid w:val="00002435"/>
    <w:rsid w:val="00004ABB"/>
    <w:rsid w:val="00004F05"/>
    <w:rsid w:val="000104E7"/>
    <w:rsid w:val="00012864"/>
    <w:rsid w:val="00014620"/>
    <w:rsid w:val="00016BC3"/>
    <w:rsid w:val="00027753"/>
    <w:rsid w:val="00031C08"/>
    <w:rsid w:val="0004725B"/>
    <w:rsid w:val="00054731"/>
    <w:rsid w:val="000561B6"/>
    <w:rsid w:val="00057729"/>
    <w:rsid w:val="000609BC"/>
    <w:rsid w:val="000617C1"/>
    <w:rsid w:val="000629C4"/>
    <w:rsid w:val="00067A76"/>
    <w:rsid w:val="000720F2"/>
    <w:rsid w:val="000903D8"/>
    <w:rsid w:val="00096CD7"/>
    <w:rsid w:val="000A10A6"/>
    <w:rsid w:val="000A3500"/>
    <w:rsid w:val="000A4F62"/>
    <w:rsid w:val="000A654C"/>
    <w:rsid w:val="000B12DD"/>
    <w:rsid w:val="000B3A32"/>
    <w:rsid w:val="000B58C0"/>
    <w:rsid w:val="000C2E04"/>
    <w:rsid w:val="000D38F0"/>
    <w:rsid w:val="000D5BF7"/>
    <w:rsid w:val="000F19D4"/>
    <w:rsid w:val="00106411"/>
    <w:rsid w:val="00107ECE"/>
    <w:rsid w:val="001110CA"/>
    <w:rsid w:val="00121259"/>
    <w:rsid w:val="001223D7"/>
    <w:rsid w:val="00127A04"/>
    <w:rsid w:val="0013089A"/>
    <w:rsid w:val="001320F9"/>
    <w:rsid w:val="00140809"/>
    <w:rsid w:val="00142261"/>
    <w:rsid w:val="00146820"/>
    <w:rsid w:val="00152F98"/>
    <w:rsid w:val="00153DCE"/>
    <w:rsid w:val="0015635D"/>
    <w:rsid w:val="0015735A"/>
    <w:rsid w:val="00167991"/>
    <w:rsid w:val="001679D0"/>
    <w:rsid w:val="00167BA1"/>
    <w:rsid w:val="00172DE6"/>
    <w:rsid w:val="00176B03"/>
    <w:rsid w:val="001802CE"/>
    <w:rsid w:val="001818CC"/>
    <w:rsid w:val="001A1057"/>
    <w:rsid w:val="001A214E"/>
    <w:rsid w:val="001A4450"/>
    <w:rsid w:val="001A7FB6"/>
    <w:rsid w:val="001B3C90"/>
    <w:rsid w:val="001C69AE"/>
    <w:rsid w:val="001D0EF7"/>
    <w:rsid w:val="001F0A24"/>
    <w:rsid w:val="001F5C7F"/>
    <w:rsid w:val="00201B00"/>
    <w:rsid w:val="0020369A"/>
    <w:rsid w:val="00204672"/>
    <w:rsid w:val="002069F5"/>
    <w:rsid w:val="00212712"/>
    <w:rsid w:val="0021353B"/>
    <w:rsid w:val="00214ACE"/>
    <w:rsid w:val="00221243"/>
    <w:rsid w:val="0022657E"/>
    <w:rsid w:val="00227451"/>
    <w:rsid w:val="00232024"/>
    <w:rsid w:val="002354D4"/>
    <w:rsid w:val="00236661"/>
    <w:rsid w:val="00241DEB"/>
    <w:rsid w:val="00247D33"/>
    <w:rsid w:val="00250158"/>
    <w:rsid w:val="002513FD"/>
    <w:rsid w:val="00251705"/>
    <w:rsid w:val="002575BE"/>
    <w:rsid w:val="00262364"/>
    <w:rsid w:val="0027586F"/>
    <w:rsid w:val="002767CD"/>
    <w:rsid w:val="00277EC7"/>
    <w:rsid w:val="00280DCF"/>
    <w:rsid w:val="00281BB9"/>
    <w:rsid w:val="00281C71"/>
    <w:rsid w:val="002929FF"/>
    <w:rsid w:val="00296039"/>
    <w:rsid w:val="002A0DB8"/>
    <w:rsid w:val="002A339A"/>
    <w:rsid w:val="002B2C5E"/>
    <w:rsid w:val="002B33D4"/>
    <w:rsid w:val="002B4B1D"/>
    <w:rsid w:val="002C760B"/>
    <w:rsid w:val="002D2CFC"/>
    <w:rsid w:val="002E0993"/>
    <w:rsid w:val="002E1B14"/>
    <w:rsid w:val="00303EA0"/>
    <w:rsid w:val="00305C6F"/>
    <w:rsid w:val="00322F73"/>
    <w:rsid w:val="00333F1D"/>
    <w:rsid w:val="003364D9"/>
    <w:rsid w:val="003418C2"/>
    <w:rsid w:val="00352A1E"/>
    <w:rsid w:val="00367546"/>
    <w:rsid w:val="003712B2"/>
    <w:rsid w:val="003769A9"/>
    <w:rsid w:val="00377453"/>
    <w:rsid w:val="003827A7"/>
    <w:rsid w:val="00386160"/>
    <w:rsid w:val="0038665E"/>
    <w:rsid w:val="00387136"/>
    <w:rsid w:val="00391603"/>
    <w:rsid w:val="00393746"/>
    <w:rsid w:val="003A19DD"/>
    <w:rsid w:val="003B7314"/>
    <w:rsid w:val="003C1504"/>
    <w:rsid w:val="003D718C"/>
    <w:rsid w:val="003E1AA8"/>
    <w:rsid w:val="003E1E9E"/>
    <w:rsid w:val="003E5899"/>
    <w:rsid w:val="003E726A"/>
    <w:rsid w:val="00413F1B"/>
    <w:rsid w:val="00414E5E"/>
    <w:rsid w:val="00423FB8"/>
    <w:rsid w:val="004255CE"/>
    <w:rsid w:val="0042627C"/>
    <w:rsid w:val="00426DF5"/>
    <w:rsid w:val="004315CF"/>
    <w:rsid w:val="004332CB"/>
    <w:rsid w:val="00433E88"/>
    <w:rsid w:val="0044368F"/>
    <w:rsid w:val="00456960"/>
    <w:rsid w:val="004613A5"/>
    <w:rsid w:val="00462473"/>
    <w:rsid w:val="00462616"/>
    <w:rsid w:val="00462C7D"/>
    <w:rsid w:val="00464172"/>
    <w:rsid w:val="0046669C"/>
    <w:rsid w:val="004703AD"/>
    <w:rsid w:val="004710A5"/>
    <w:rsid w:val="00481996"/>
    <w:rsid w:val="00482F88"/>
    <w:rsid w:val="0049206F"/>
    <w:rsid w:val="0049437B"/>
    <w:rsid w:val="004A0537"/>
    <w:rsid w:val="004A1AF7"/>
    <w:rsid w:val="004A3984"/>
    <w:rsid w:val="004B34DA"/>
    <w:rsid w:val="004B516A"/>
    <w:rsid w:val="004B55B9"/>
    <w:rsid w:val="004B75CD"/>
    <w:rsid w:val="004D0307"/>
    <w:rsid w:val="004D2C9C"/>
    <w:rsid w:val="004E7E83"/>
    <w:rsid w:val="004F29C2"/>
    <w:rsid w:val="004F7761"/>
    <w:rsid w:val="00501FAF"/>
    <w:rsid w:val="0050568D"/>
    <w:rsid w:val="00515136"/>
    <w:rsid w:val="005171A0"/>
    <w:rsid w:val="005210A8"/>
    <w:rsid w:val="005214B8"/>
    <w:rsid w:val="005259C5"/>
    <w:rsid w:val="0053297A"/>
    <w:rsid w:val="00535CE2"/>
    <w:rsid w:val="00543363"/>
    <w:rsid w:val="0054343C"/>
    <w:rsid w:val="00556382"/>
    <w:rsid w:val="00556C37"/>
    <w:rsid w:val="00556D5A"/>
    <w:rsid w:val="0056271F"/>
    <w:rsid w:val="0056442C"/>
    <w:rsid w:val="00586C03"/>
    <w:rsid w:val="00590CEF"/>
    <w:rsid w:val="00592071"/>
    <w:rsid w:val="00593757"/>
    <w:rsid w:val="005B27AF"/>
    <w:rsid w:val="005B6077"/>
    <w:rsid w:val="005B7B37"/>
    <w:rsid w:val="005C7626"/>
    <w:rsid w:val="005C783A"/>
    <w:rsid w:val="005D0DE0"/>
    <w:rsid w:val="005D7BE8"/>
    <w:rsid w:val="005E158C"/>
    <w:rsid w:val="005E4BCB"/>
    <w:rsid w:val="005E7058"/>
    <w:rsid w:val="005E73B8"/>
    <w:rsid w:val="005E76F6"/>
    <w:rsid w:val="005F0F85"/>
    <w:rsid w:val="005F12EE"/>
    <w:rsid w:val="00614038"/>
    <w:rsid w:val="00616340"/>
    <w:rsid w:val="00621B8B"/>
    <w:rsid w:val="0063000A"/>
    <w:rsid w:val="00634F1F"/>
    <w:rsid w:val="00636626"/>
    <w:rsid w:val="00637E38"/>
    <w:rsid w:val="00641A7B"/>
    <w:rsid w:val="006444F6"/>
    <w:rsid w:val="0064664D"/>
    <w:rsid w:val="006476E6"/>
    <w:rsid w:val="006544AA"/>
    <w:rsid w:val="00667BEF"/>
    <w:rsid w:val="00675E14"/>
    <w:rsid w:val="006904E2"/>
    <w:rsid w:val="006907F3"/>
    <w:rsid w:val="0069310E"/>
    <w:rsid w:val="00693DFB"/>
    <w:rsid w:val="006A2249"/>
    <w:rsid w:val="006A5666"/>
    <w:rsid w:val="006A64A3"/>
    <w:rsid w:val="006A6C2C"/>
    <w:rsid w:val="006B1DF7"/>
    <w:rsid w:val="006B28B8"/>
    <w:rsid w:val="006B6AA3"/>
    <w:rsid w:val="006B6C74"/>
    <w:rsid w:val="006B7344"/>
    <w:rsid w:val="006D0EEF"/>
    <w:rsid w:val="006D2883"/>
    <w:rsid w:val="006D4813"/>
    <w:rsid w:val="006E47A2"/>
    <w:rsid w:val="006E690D"/>
    <w:rsid w:val="006F4803"/>
    <w:rsid w:val="006F7FA0"/>
    <w:rsid w:val="007115AD"/>
    <w:rsid w:val="00711B47"/>
    <w:rsid w:val="00713163"/>
    <w:rsid w:val="0071576A"/>
    <w:rsid w:val="007160DF"/>
    <w:rsid w:val="00722576"/>
    <w:rsid w:val="00723471"/>
    <w:rsid w:val="0072516B"/>
    <w:rsid w:val="00725A6C"/>
    <w:rsid w:val="0072793B"/>
    <w:rsid w:val="00740DB7"/>
    <w:rsid w:val="00742A2B"/>
    <w:rsid w:val="00746247"/>
    <w:rsid w:val="00750AF2"/>
    <w:rsid w:val="007538DD"/>
    <w:rsid w:val="00755F2A"/>
    <w:rsid w:val="007576A0"/>
    <w:rsid w:val="0076011C"/>
    <w:rsid w:val="00762BB8"/>
    <w:rsid w:val="00763E69"/>
    <w:rsid w:val="00770714"/>
    <w:rsid w:val="00770BC5"/>
    <w:rsid w:val="007738C0"/>
    <w:rsid w:val="007752EA"/>
    <w:rsid w:val="00791F7A"/>
    <w:rsid w:val="00795CB1"/>
    <w:rsid w:val="00796BEA"/>
    <w:rsid w:val="00796D37"/>
    <w:rsid w:val="007A0688"/>
    <w:rsid w:val="007A339C"/>
    <w:rsid w:val="007A5822"/>
    <w:rsid w:val="007A6980"/>
    <w:rsid w:val="007B5C71"/>
    <w:rsid w:val="007C28CD"/>
    <w:rsid w:val="007C3A1C"/>
    <w:rsid w:val="007C41C3"/>
    <w:rsid w:val="007E0188"/>
    <w:rsid w:val="007E369F"/>
    <w:rsid w:val="007E49DF"/>
    <w:rsid w:val="007F05CA"/>
    <w:rsid w:val="007F4A47"/>
    <w:rsid w:val="007F5390"/>
    <w:rsid w:val="0080071C"/>
    <w:rsid w:val="00801167"/>
    <w:rsid w:val="00803803"/>
    <w:rsid w:val="00805912"/>
    <w:rsid w:val="00806001"/>
    <w:rsid w:val="008110B3"/>
    <w:rsid w:val="00814288"/>
    <w:rsid w:val="00814F58"/>
    <w:rsid w:val="008200D4"/>
    <w:rsid w:val="008203AC"/>
    <w:rsid w:val="00820422"/>
    <w:rsid w:val="00821109"/>
    <w:rsid w:val="0082355E"/>
    <w:rsid w:val="008317B6"/>
    <w:rsid w:val="00835070"/>
    <w:rsid w:val="00843315"/>
    <w:rsid w:val="0085072D"/>
    <w:rsid w:val="00853691"/>
    <w:rsid w:val="00857310"/>
    <w:rsid w:val="00866239"/>
    <w:rsid w:val="00866340"/>
    <w:rsid w:val="008677DB"/>
    <w:rsid w:val="008707FD"/>
    <w:rsid w:val="00874FD1"/>
    <w:rsid w:val="00876CBD"/>
    <w:rsid w:val="00881D26"/>
    <w:rsid w:val="00887D3B"/>
    <w:rsid w:val="00890444"/>
    <w:rsid w:val="00891F32"/>
    <w:rsid w:val="008966D6"/>
    <w:rsid w:val="008A13BA"/>
    <w:rsid w:val="008A29A8"/>
    <w:rsid w:val="008A3B0C"/>
    <w:rsid w:val="008A3B97"/>
    <w:rsid w:val="008A5E58"/>
    <w:rsid w:val="008B0C97"/>
    <w:rsid w:val="008B1709"/>
    <w:rsid w:val="008C6774"/>
    <w:rsid w:val="008E223B"/>
    <w:rsid w:val="008E6665"/>
    <w:rsid w:val="008F57DC"/>
    <w:rsid w:val="008F6287"/>
    <w:rsid w:val="008F7FF6"/>
    <w:rsid w:val="00900891"/>
    <w:rsid w:val="00901903"/>
    <w:rsid w:val="00903318"/>
    <w:rsid w:val="00907781"/>
    <w:rsid w:val="009166F5"/>
    <w:rsid w:val="00920666"/>
    <w:rsid w:val="00921AE7"/>
    <w:rsid w:val="00922931"/>
    <w:rsid w:val="00925074"/>
    <w:rsid w:val="00926ECA"/>
    <w:rsid w:val="00932425"/>
    <w:rsid w:val="00933075"/>
    <w:rsid w:val="0093475B"/>
    <w:rsid w:val="00936D16"/>
    <w:rsid w:val="0094519B"/>
    <w:rsid w:val="009458F0"/>
    <w:rsid w:val="009463CB"/>
    <w:rsid w:val="009502A8"/>
    <w:rsid w:val="009506BA"/>
    <w:rsid w:val="00956960"/>
    <w:rsid w:val="00962914"/>
    <w:rsid w:val="00970366"/>
    <w:rsid w:val="00973199"/>
    <w:rsid w:val="00973B89"/>
    <w:rsid w:val="0098017A"/>
    <w:rsid w:val="00980B45"/>
    <w:rsid w:val="00980E77"/>
    <w:rsid w:val="009A51F5"/>
    <w:rsid w:val="009A5E83"/>
    <w:rsid w:val="009B08B3"/>
    <w:rsid w:val="009B0D64"/>
    <w:rsid w:val="009B2698"/>
    <w:rsid w:val="009B2BC7"/>
    <w:rsid w:val="009B361D"/>
    <w:rsid w:val="009B56DF"/>
    <w:rsid w:val="009C0569"/>
    <w:rsid w:val="009C25B5"/>
    <w:rsid w:val="009D2558"/>
    <w:rsid w:val="009E35F5"/>
    <w:rsid w:val="009E3F7F"/>
    <w:rsid w:val="009E4C6E"/>
    <w:rsid w:val="009F4287"/>
    <w:rsid w:val="00A06554"/>
    <w:rsid w:val="00A0786E"/>
    <w:rsid w:val="00A11791"/>
    <w:rsid w:val="00A12605"/>
    <w:rsid w:val="00A13807"/>
    <w:rsid w:val="00A17DD8"/>
    <w:rsid w:val="00A23EA8"/>
    <w:rsid w:val="00A312A2"/>
    <w:rsid w:val="00A32AC2"/>
    <w:rsid w:val="00A37F3B"/>
    <w:rsid w:val="00A41BD3"/>
    <w:rsid w:val="00A44345"/>
    <w:rsid w:val="00A55C0C"/>
    <w:rsid w:val="00A55FBD"/>
    <w:rsid w:val="00A67086"/>
    <w:rsid w:val="00A7524D"/>
    <w:rsid w:val="00A7590B"/>
    <w:rsid w:val="00A84FA5"/>
    <w:rsid w:val="00A878C8"/>
    <w:rsid w:val="00A94881"/>
    <w:rsid w:val="00AA1ABA"/>
    <w:rsid w:val="00AB46A0"/>
    <w:rsid w:val="00AC700F"/>
    <w:rsid w:val="00AD267F"/>
    <w:rsid w:val="00AD7D46"/>
    <w:rsid w:val="00AE46A8"/>
    <w:rsid w:val="00AE5C29"/>
    <w:rsid w:val="00AE7A87"/>
    <w:rsid w:val="00AF01A8"/>
    <w:rsid w:val="00AF1630"/>
    <w:rsid w:val="00AF1A1E"/>
    <w:rsid w:val="00AF2C7A"/>
    <w:rsid w:val="00AF514F"/>
    <w:rsid w:val="00B02095"/>
    <w:rsid w:val="00B221A5"/>
    <w:rsid w:val="00B22EBE"/>
    <w:rsid w:val="00B349AF"/>
    <w:rsid w:val="00B467D5"/>
    <w:rsid w:val="00B51731"/>
    <w:rsid w:val="00B533F3"/>
    <w:rsid w:val="00B54940"/>
    <w:rsid w:val="00B553B4"/>
    <w:rsid w:val="00B6050F"/>
    <w:rsid w:val="00B620C9"/>
    <w:rsid w:val="00B7161A"/>
    <w:rsid w:val="00B842E2"/>
    <w:rsid w:val="00B94C71"/>
    <w:rsid w:val="00BB2420"/>
    <w:rsid w:val="00BB3227"/>
    <w:rsid w:val="00BC5374"/>
    <w:rsid w:val="00BC7DE2"/>
    <w:rsid w:val="00BD2057"/>
    <w:rsid w:val="00BD2997"/>
    <w:rsid w:val="00BD4316"/>
    <w:rsid w:val="00BD693F"/>
    <w:rsid w:val="00BD7E00"/>
    <w:rsid w:val="00BE1DD1"/>
    <w:rsid w:val="00BF120F"/>
    <w:rsid w:val="00BF56DD"/>
    <w:rsid w:val="00C01250"/>
    <w:rsid w:val="00C0647F"/>
    <w:rsid w:val="00C136AC"/>
    <w:rsid w:val="00C20BDC"/>
    <w:rsid w:val="00C2338E"/>
    <w:rsid w:val="00C23613"/>
    <w:rsid w:val="00C24AB0"/>
    <w:rsid w:val="00C274BE"/>
    <w:rsid w:val="00C30A6A"/>
    <w:rsid w:val="00C34A3C"/>
    <w:rsid w:val="00C461AF"/>
    <w:rsid w:val="00C46C8E"/>
    <w:rsid w:val="00C518F4"/>
    <w:rsid w:val="00C523A4"/>
    <w:rsid w:val="00C557BA"/>
    <w:rsid w:val="00C6020B"/>
    <w:rsid w:val="00C64AD6"/>
    <w:rsid w:val="00C67744"/>
    <w:rsid w:val="00C677AE"/>
    <w:rsid w:val="00C908C3"/>
    <w:rsid w:val="00C944C3"/>
    <w:rsid w:val="00CA230A"/>
    <w:rsid w:val="00CA265E"/>
    <w:rsid w:val="00CA3BBB"/>
    <w:rsid w:val="00CB2938"/>
    <w:rsid w:val="00CB7204"/>
    <w:rsid w:val="00CC06BB"/>
    <w:rsid w:val="00CC2398"/>
    <w:rsid w:val="00CC34A9"/>
    <w:rsid w:val="00CC7D6D"/>
    <w:rsid w:val="00CD1707"/>
    <w:rsid w:val="00CE16CF"/>
    <w:rsid w:val="00CF1ADF"/>
    <w:rsid w:val="00CF74E3"/>
    <w:rsid w:val="00D056F5"/>
    <w:rsid w:val="00D1093A"/>
    <w:rsid w:val="00D109B5"/>
    <w:rsid w:val="00D109D5"/>
    <w:rsid w:val="00D1135A"/>
    <w:rsid w:val="00D12B4B"/>
    <w:rsid w:val="00D20E42"/>
    <w:rsid w:val="00D25433"/>
    <w:rsid w:val="00D274BE"/>
    <w:rsid w:val="00D33838"/>
    <w:rsid w:val="00D441D7"/>
    <w:rsid w:val="00D500F4"/>
    <w:rsid w:val="00D54E10"/>
    <w:rsid w:val="00D5675B"/>
    <w:rsid w:val="00D5708A"/>
    <w:rsid w:val="00D64151"/>
    <w:rsid w:val="00D661B6"/>
    <w:rsid w:val="00D672B6"/>
    <w:rsid w:val="00D7663D"/>
    <w:rsid w:val="00D87353"/>
    <w:rsid w:val="00D94E01"/>
    <w:rsid w:val="00D9748E"/>
    <w:rsid w:val="00DA1070"/>
    <w:rsid w:val="00DA524E"/>
    <w:rsid w:val="00DA58E2"/>
    <w:rsid w:val="00DB6969"/>
    <w:rsid w:val="00DC0FD0"/>
    <w:rsid w:val="00DC42C3"/>
    <w:rsid w:val="00DC5393"/>
    <w:rsid w:val="00DD1464"/>
    <w:rsid w:val="00DD4964"/>
    <w:rsid w:val="00DE355D"/>
    <w:rsid w:val="00DE7A55"/>
    <w:rsid w:val="00DF1422"/>
    <w:rsid w:val="00DF2F24"/>
    <w:rsid w:val="00DF3828"/>
    <w:rsid w:val="00DF7D43"/>
    <w:rsid w:val="00E02699"/>
    <w:rsid w:val="00E03EBE"/>
    <w:rsid w:val="00E05C69"/>
    <w:rsid w:val="00E12E54"/>
    <w:rsid w:val="00E131F3"/>
    <w:rsid w:val="00E1361F"/>
    <w:rsid w:val="00E30B6A"/>
    <w:rsid w:val="00E31E5C"/>
    <w:rsid w:val="00E32480"/>
    <w:rsid w:val="00E438A4"/>
    <w:rsid w:val="00E476E9"/>
    <w:rsid w:val="00E54D77"/>
    <w:rsid w:val="00E61667"/>
    <w:rsid w:val="00E6187A"/>
    <w:rsid w:val="00E61D35"/>
    <w:rsid w:val="00E61D3B"/>
    <w:rsid w:val="00E63EE2"/>
    <w:rsid w:val="00E67421"/>
    <w:rsid w:val="00E7202C"/>
    <w:rsid w:val="00E72043"/>
    <w:rsid w:val="00E81ED9"/>
    <w:rsid w:val="00E84CAD"/>
    <w:rsid w:val="00E9674D"/>
    <w:rsid w:val="00EA3EEE"/>
    <w:rsid w:val="00EA51EC"/>
    <w:rsid w:val="00EA76DE"/>
    <w:rsid w:val="00EB0F29"/>
    <w:rsid w:val="00EB2A62"/>
    <w:rsid w:val="00EB5038"/>
    <w:rsid w:val="00EB5129"/>
    <w:rsid w:val="00EB53BB"/>
    <w:rsid w:val="00EB6D1F"/>
    <w:rsid w:val="00EC0D90"/>
    <w:rsid w:val="00ED49CC"/>
    <w:rsid w:val="00EE1B41"/>
    <w:rsid w:val="00EE6FF1"/>
    <w:rsid w:val="00EF3DE0"/>
    <w:rsid w:val="00EF6440"/>
    <w:rsid w:val="00F00381"/>
    <w:rsid w:val="00F008FB"/>
    <w:rsid w:val="00F108A7"/>
    <w:rsid w:val="00F110C3"/>
    <w:rsid w:val="00F1419B"/>
    <w:rsid w:val="00F27EFA"/>
    <w:rsid w:val="00F4313D"/>
    <w:rsid w:val="00F45BC9"/>
    <w:rsid w:val="00F51A6D"/>
    <w:rsid w:val="00F562C9"/>
    <w:rsid w:val="00F57CD1"/>
    <w:rsid w:val="00F609A9"/>
    <w:rsid w:val="00F61A52"/>
    <w:rsid w:val="00F6653D"/>
    <w:rsid w:val="00F67393"/>
    <w:rsid w:val="00F759EC"/>
    <w:rsid w:val="00F81F0A"/>
    <w:rsid w:val="00F82494"/>
    <w:rsid w:val="00F83CDA"/>
    <w:rsid w:val="00F86D9E"/>
    <w:rsid w:val="00F876D4"/>
    <w:rsid w:val="00F92105"/>
    <w:rsid w:val="00FB0197"/>
    <w:rsid w:val="00FB276B"/>
    <w:rsid w:val="00FB4175"/>
    <w:rsid w:val="00FB49D5"/>
    <w:rsid w:val="00FB5563"/>
    <w:rsid w:val="00FB78F9"/>
    <w:rsid w:val="00FC63AE"/>
    <w:rsid w:val="00FC6B99"/>
    <w:rsid w:val="00FE11CE"/>
    <w:rsid w:val="00FE16BC"/>
    <w:rsid w:val="00FE4966"/>
    <w:rsid w:val="00FE596E"/>
    <w:rsid w:val="00FE7D2D"/>
    <w:rsid w:val="00FF04D2"/>
    <w:rsid w:val="00FF312A"/>
    <w:rsid w:val="00FF43F8"/>
    <w:rsid w:val="00FF4C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1" w:qFormat="1"/>
    <w:lsdException w:name="toc 1" w:uiPriority="1" w:qFormat="1"/>
    <w:lsdException w:name="toc 2" w:uiPriority="1" w:qFormat="1"/>
    <w:lsdException w:name="toc 3" w:uiPriority="1" w:qFormat="1"/>
    <w:lsdException w:name="toc 4" w:uiPriority="1" w:qFormat="1"/>
    <w:lsdException w:name="toc 5" w:uiPriority="1" w:qFormat="1"/>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 w:unhideWhenUsed="0" w:qFormat="1"/>
    <w:lsdException w:name="Default Paragraph Font" w:uiPriority="1"/>
    <w:lsdException w:name="Body Text" w:uiPriority="1" w:qFormat="1"/>
    <w:lsdException w:name="Subtitle" w:semiHidden="0" w:uiPriority="0" w:unhideWhenUsed="0" w:qFormat="1"/>
    <w:lsdException w:name="Strong" w:semiHidden="0" w:uiPriority="0" w:unhideWhenUsed="0" w:qFormat="1"/>
    <w:lsdException w:name="Emphasis" w:semiHidden="0" w:uiPriority="20" w:unhideWhenUsed="0" w:qFormat="1"/>
    <w:lsdException w:name="Plain Text" w:uiPriority="0"/>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75CD"/>
    <w:pPr>
      <w:spacing w:after="160" w:line="259" w:lineRule="auto"/>
    </w:pPr>
    <w:rPr>
      <w:rFonts w:ascii="Calibri" w:eastAsia="Calibri" w:hAnsi="Calibri" w:cs="Times New Roman"/>
    </w:rPr>
  </w:style>
  <w:style w:type="paragraph" w:styleId="1">
    <w:name w:val="heading 1"/>
    <w:basedOn w:val="a"/>
    <w:link w:val="10"/>
    <w:uiPriority w:val="1"/>
    <w:qFormat/>
    <w:rsid w:val="004B75C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2">
    <w:name w:val="heading 2"/>
    <w:basedOn w:val="a"/>
    <w:next w:val="a"/>
    <w:link w:val="20"/>
    <w:uiPriority w:val="1"/>
    <w:unhideWhenUsed/>
    <w:qFormat/>
    <w:rsid w:val="004B75CD"/>
    <w:pPr>
      <w:keepNext/>
      <w:keepLines/>
      <w:spacing w:before="40" w:after="0"/>
      <w:outlineLvl w:val="1"/>
    </w:pPr>
    <w:rPr>
      <w:rFonts w:asciiTheme="majorHAnsi" w:eastAsiaTheme="majorEastAsia" w:hAnsiTheme="majorHAnsi" w:cstheme="majorBidi"/>
      <w:color w:val="365F91" w:themeColor="accent1" w:themeShade="BF"/>
      <w:sz w:val="26"/>
      <w:szCs w:val="26"/>
      <w:lang w:val="uk-UA"/>
    </w:rPr>
  </w:style>
  <w:style w:type="paragraph" w:styleId="3">
    <w:name w:val="heading 3"/>
    <w:basedOn w:val="a"/>
    <w:next w:val="a"/>
    <w:link w:val="30"/>
    <w:uiPriority w:val="1"/>
    <w:unhideWhenUsed/>
    <w:qFormat/>
    <w:rsid w:val="004B75CD"/>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link w:val="40"/>
    <w:uiPriority w:val="1"/>
    <w:qFormat/>
    <w:rsid w:val="004B75CD"/>
    <w:pPr>
      <w:widowControl w:val="0"/>
      <w:autoSpaceDE w:val="0"/>
      <w:autoSpaceDN w:val="0"/>
      <w:spacing w:before="72" w:after="0" w:line="240" w:lineRule="auto"/>
      <w:ind w:left="674"/>
      <w:outlineLvl w:val="3"/>
    </w:pPr>
    <w:rPr>
      <w:rFonts w:ascii="Times New Roman" w:eastAsia="Times New Roman" w:hAnsi="Times New Roman"/>
      <w:b/>
      <w:bCs/>
      <w:sz w:val="28"/>
      <w:szCs w:val="28"/>
      <w:lang w:val="uk-UA"/>
    </w:rPr>
  </w:style>
  <w:style w:type="paragraph" w:styleId="5">
    <w:name w:val="heading 5"/>
    <w:basedOn w:val="a"/>
    <w:next w:val="a"/>
    <w:link w:val="50"/>
    <w:uiPriority w:val="1"/>
    <w:unhideWhenUsed/>
    <w:qFormat/>
    <w:rsid w:val="004B75CD"/>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link w:val="60"/>
    <w:uiPriority w:val="1"/>
    <w:qFormat/>
    <w:rsid w:val="004B75CD"/>
    <w:pPr>
      <w:widowControl w:val="0"/>
      <w:autoSpaceDE w:val="0"/>
      <w:autoSpaceDN w:val="0"/>
      <w:spacing w:after="0" w:line="240" w:lineRule="auto"/>
      <w:ind w:left="218"/>
      <w:outlineLvl w:val="5"/>
    </w:pPr>
    <w:rPr>
      <w:rFonts w:ascii="Times New Roman" w:eastAsia="Times New Roman" w:hAnsi="Times New Roman"/>
      <w:b/>
      <w:bCs/>
      <w:i/>
      <w:iCs/>
      <w:sz w:val="28"/>
      <w:szCs w:val="28"/>
      <w:lang w:val="uk-UA"/>
    </w:rPr>
  </w:style>
  <w:style w:type="paragraph" w:styleId="7">
    <w:name w:val="heading 7"/>
    <w:basedOn w:val="a"/>
    <w:link w:val="70"/>
    <w:uiPriority w:val="1"/>
    <w:qFormat/>
    <w:rsid w:val="004B75CD"/>
    <w:pPr>
      <w:widowControl w:val="0"/>
      <w:autoSpaceDE w:val="0"/>
      <w:autoSpaceDN w:val="0"/>
      <w:spacing w:before="9" w:after="0" w:line="240" w:lineRule="auto"/>
      <w:ind w:left="303"/>
      <w:outlineLvl w:val="6"/>
    </w:pPr>
    <w:rPr>
      <w:rFonts w:ascii="Times New Roman" w:eastAsia="Times New Roman" w:hAnsi="Times New Roman"/>
      <w:i/>
      <w:iCs/>
      <w:sz w:val="26"/>
      <w:szCs w:val="26"/>
      <w:lang w:val="uk-UA"/>
    </w:rPr>
  </w:style>
  <w:style w:type="paragraph" w:styleId="8">
    <w:name w:val="heading 8"/>
    <w:basedOn w:val="a"/>
    <w:link w:val="80"/>
    <w:uiPriority w:val="1"/>
    <w:qFormat/>
    <w:rsid w:val="004B75CD"/>
    <w:pPr>
      <w:widowControl w:val="0"/>
      <w:autoSpaceDE w:val="0"/>
      <w:autoSpaceDN w:val="0"/>
      <w:spacing w:before="206" w:after="0" w:line="240" w:lineRule="auto"/>
      <w:ind w:left="115"/>
      <w:outlineLvl w:val="7"/>
    </w:pPr>
    <w:rPr>
      <w:rFonts w:cs="Calibri"/>
      <w:b/>
      <w:bCs/>
      <w:sz w:val="24"/>
      <w:szCs w:val="24"/>
      <w:lang w:val="uk-UA"/>
    </w:rPr>
  </w:style>
  <w:style w:type="paragraph" w:styleId="9">
    <w:name w:val="heading 9"/>
    <w:basedOn w:val="a"/>
    <w:link w:val="90"/>
    <w:uiPriority w:val="1"/>
    <w:qFormat/>
    <w:rsid w:val="004B75CD"/>
    <w:pPr>
      <w:widowControl w:val="0"/>
      <w:autoSpaceDE w:val="0"/>
      <w:autoSpaceDN w:val="0"/>
      <w:spacing w:after="0" w:line="240" w:lineRule="auto"/>
      <w:ind w:left="581" w:hanging="2"/>
      <w:outlineLvl w:val="8"/>
    </w:pPr>
    <w:rPr>
      <w:rFonts w:cs="Calibri"/>
      <w:b/>
      <w:bCs/>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4B75CD"/>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1"/>
    <w:rsid w:val="004B75CD"/>
    <w:rPr>
      <w:rFonts w:asciiTheme="majorHAnsi" w:eastAsiaTheme="majorEastAsia" w:hAnsiTheme="majorHAnsi" w:cstheme="majorBidi"/>
      <w:color w:val="365F91" w:themeColor="accent1" w:themeShade="BF"/>
      <w:sz w:val="26"/>
      <w:szCs w:val="26"/>
      <w:lang w:val="uk-UA"/>
    </w:rPr>
  </w:style>
  <w:style w:type="character" w:customStyle="1" w:styleId="30">
    <w:name w:val="Заголовок 3 Знак"/>
    <w:basedOn w:val="a0"/>
    <w:link w:val="3"/>
    <w:uiPriority w:val="1"/>
    <w:rsid w:val="004B75CD"/>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1"/>
    <w:rsid w:val="004B75CD"/>
    <w:rPr>
      <w:rFonts w:ascii="Times New Roman" w:eastAsia="Times New Roman" w:hAnsi="Times New Roman" w:cs="Times New Roman"/>
      <w:b/>
      <w:bCs/>
      <w:sz w:val="28"/>
      <w:szCs w:val="28"/>
      <w:lang w:val="uk-UA"/>
    </w:rPr>
  </w:style>
  <w:style w:type="character" w:customStyle="1" w:styleId="50">
    <w:name w:val="Заголовок 5 Знак"/>
    <w:basedOn w:val="a0"/>
    <w:link w:val="5"/>
    <w:uiPriority w:val="1"/>
    <w:rsid w:val="004B75CD"/>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1"/>
    <w:rsid w:val="004B75CD"/>
    <w:rPr>
      <w:rFonts w:ascii="Times New Roman" w:eastAsia="Times New Roman" w:hAnsi="Times New Roman" w:cs="Times New Roman"/>
      <w:b/>
      <w:bCs/>
      <w:i/>
      <w:iCs/>
      <w:sz w:val="28"/>
      <w:szCs w:val="28"/>
      <w:lang w:val="uk-UA"/>
    </w:rPr>
  </w:style>
  <w:style w:type="character" w:customStyle="1" w:styleId="70">
    <w:name w:val="Заголовок 7 Знак"/>
    <w:basedOn w:val="a0"/>
    <w:link w:val="7"/>
    <w:uiPriority w:val="1"/>
    <w:rsid w:val="004B75CD"/>
    <w:rPr>
      <w:rFonts w:ascii="Times New Roman" w:eastAsia="Times New Roman" w:hAnsi="Times New Roman" w:cs="Times New Roman"/>
      <w:i/>
      <w:iCs/>
      <w:sz w:val="26"/>
      <w:szCs w:val="26"/>
      <w:lang w:val="uk-UA"/>
    </w:rPr>
  </w:style>
  <w:style w:type="character" w:customStyle="1" w:styleId="80">
    <w:name w:val="Заголовок 8 Знак"/>
    <w:basedOn w:val="a0"/>
    <w:link w:val="8"/>
    <w:uiPriority w:val="1"/>
    <w:rsid w:val="004B75CD"/>
    <w:rPr>
      <w:rFonts w:ascii="Calibri" w:eastAsia="Calibri" w:hAnsi="Calibri" w:cs="Calibri"/>
      <w:b/>
      <w:bCs/>
      <w:sz w:val="24"/>
      <w:szCs w:val="24"/>
      <w:lang w:val="uk-UA"/>
    </w:rPr>
  </w:style>
  <w:style w:type="character" w:customStyle="1" w:styleId="90">
    <w:name w:val="Заголовок 9 Знак"/>
    <w:basedOn w:val="a0"/>
    <w:link w:val="9"/>
    <w:uiPriority w:val="1"/>
    <w:rsid w:val="004B75CD"/>
    <w:rPr>
      <w:rFonts w:ascii="Calibri" w:eastAsia="Calibri" w:hAnsi="Calibri" w:cs="Calibri"/>
      <w:b/>
      <w:bCs/>
      <w:sz w:val="24"/>
      <w:szCs w:val="24"/>
      <w:lang w:val="uk-UA"/>
    </w:rPr>
  </w:style>
  <w:style w:type="paragraph" w:styleId="a3">
    <w:name w:val="Body Text Indent"/>
    <w:basedOn w:val="a"/>
    <w:link w:val="a4"/>
    <w:uiPriority w:val="99"/>
    <w:semiHidden/>
    <w:rsid w:val="004B75CD"/>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4">
    <w:name w:val="Основной текст с отступом Знак"/>
    <w:basedOn w:val="a0"/>
    <w:link w:val="a3"/>
    <w:uiPriority w:val="99"/>
    <w:semiHidden/>
    <w:rsid w:val="004B75CD"/>
    <w:rPr>
      <w:rFonts w:ascii="Times New Roman" w:eastAsia="Times New Roman" w:hAnsi="Times New Roman" w:cs="Times New Roman"/>
      <w:sz w:val="24"/>
      <w:szCs w:val="24"/>
      <w:lang w:eastAsia="ru-RU"/>
    </w:rPr>
  </w:style>
  <w:style w:type="paragraph" w:styleId="21">
    <w:name w:val="Body Text Indent 2"/>
    <w:basedOn w:val="a"/>
    <w:link w:val="22"/>
    <w:uiPriority w:val="99"/>
    <w:rsid w:val="004B75CD"/>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22">
    <w:name w:val="Основной текст с отступом 2 Знак"/>
    <w:basedOn w:val="a0"/>
    <w:link w:val="21"/>
    <w:uiPriority w:val="99"/>
    <w:rsid w:val="004B75CD"/>
    <w:rPr>
      <w:rFonts w:ascii="Times New Roman" w:eastAsia="Times New Roman" w:hAnsi="Times New Roman" w:cs="Times New Roman"/>
      <w:sz w:val="24"/>
      <w:szCs w:val="24"/>
      <w:lang w:eastAsia="ru-RU"/>
    </w:rPr>
  </w:style>
  <w:style w:type="paragraph" w:styleId="a5">
    <w:name w:val="List Paragraph"/>
    <w:basedOn w:val="a"/>
    <w:uiPriority w:val="1"/>
    <w:qFormat/>
    <w:rsid w:val="004B75CD"/>
    <w:pPr>
      <w:ind w:left="720"/>
      <w:contextualSpacing/>
    </w:pPr>
  </w:style>
  <w:style w:type="paragraph" w:styleId="a6">
    <w:name w:val="Block Text"/>
    <w:basedOn w:val="a"/>
    <w:uiPriority w:val="99"/>
    <w:semiHidden/>
    <w:rsid w:val="004B75CD"/>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pelle">
    <w:name w:val="spelle"/>
    <w:basedOn w:val="a0"/>
    <w:uiPriority w:val="99"/>
    <w:rsid w:val="004B75CD"/>
    <w:rPr>
      <w:rFonts w:cs="Times New Roman"/>
    </w:rPr>
  </w:style>
  <w:style w:type="character" w:customStyle="1" w:styleId="grame">
    <w:name w:val="grame"/>
    <w:basedOn w:val="a0"/>
    <w:uiPriority w:val="99"/>
    <w:rsid w:val="004B75CD"/>
    <w:rPr>
      <w:rFonts w:cs="Times New Roman"/>
    </w:rPr>
  </w:style>
  <w:style w:type="paragraph" w:styleId="31">
    <w:name w:val="Body Text Indent 3"/>
    <w:basedOn w:val="a"/>
    <w:link w:val="32"/>
    <w:uiPriority w:val="99"/>
    <w:semiHidden/>
    <w:rsid w:val="004B75CD"/>
    <w:pPr>
      <w:spacing w:after="120"/>
      <w:ind w:left="283"/>
    </w:pPr>
    <w:rPr>
      <w:sz w:val="16"/>
      <w:szCs w:val="16"/>
    </w:rPr>
  </w:style>
  <w:style w:type="character" w:customStyle="1" w:styleId="32">
    <w:name w:val="Основной текст с отступом 3 Знак"/>
    <w:basedOn w:val="a0"/>
    <w:link w:val="31"/>
    <w:uiPriority w:val="99"/>
    <w:semiHidden/>
    <w:rsid w:val="004B75CD"/>
    <w:rPr>
      <w:rFonts w:ascii="Calibri" w:eastAsia="Calibri" w:hAnsi="Calibri" w:cs="Times New Roman"/>
      <w:sz w:val="16"/>
      <w:szCs w:val="16"/>
    </w:rPr>
  </w:style>
  <w:style w:type="paragraph" w:customStyle="1" w:styleId="t">
    <w:name w:val="t"/>
    <w:basedOn w:val="a"/>
    <w:uiPriority w:val="99"/>
    <w:rsid w:val="004B75CD"/>
    <w:pPr>
      <w:spacing w:before="100" w:beforeAutospacing="1" w:after="100" w:afterAutospacing="1" w:line="240" w:lineRule="auto"/>
    </w:pPr>
    <w:rPr>
      <w:rFonts w:ascii="Times New Roman" w:eastAsia="Times New Roman" w:hAnsi="Times New Roman"/>
      <w:sz w:val="24"/>
      <w:szCs w:val="24"/>
      <w:lang w:eastAsia="ru-RU"/>
    </w:rPr>
  </w:style>
  <w:style w:type="paragraph" w:styleId="a7">
    <w:name w:val="Body Text"/>
    <w:basedOn w:val="a"/>
    <w:link w:val="a8"/>
    <w:uiPriority w:val="1"/>
    <w:qFormat/>
    <w:rsid w:val="004B75CD"/>
    <w:pPr>
      <w:spacing w:after="120" w:line="360" w:lineRule="auto"/>
      <w:ind w:firstLine="709"/>
    </w:pPr>
    <w:rPr>
      <w:rFonts w:ascii="Times New Roman" w:hAnsi="Times New Roman"/>
      <w:sz w:val="28"/>
    </w:rPr>
  </w:style>
  <w:style w:type="character" w:customStyle="1" w:styleId="a8">
    <w:name w:val="Основной текст Знак"/>
    <w:basedOn w:val="a0"/>
    <w:link w:val="a7"/>
    <w:uiPriority w:val="1"/>
    <w:rsid w:val="004B75CD"/>
    <w:rPr>
      <w:rFonts w:ascii="Times New Roman" w:eastAsia="Calibri" w:hAnsi="Times New Roman" w:cs="Times New Roman"/>
      <w:sz w:val="28"/>
    </w:rPr>
  </w:style>
  <w:style w:type="paragraph" w:customStyle="1" w:styleId="11">
    <w:name w:val="Знак1"/>
    <w:basedOn w:val="a"/>
    <w:uiPriority w:val="99"/>
    <w:rsid w:val="004B75CD"/>
    <w:pPr>
      <w:spacing w:after="0" w:line="240" w:lineRule="auto"/>
    </w:pPr>
    <w:rPr>
      <w:rFonts w:ascii="Verdana" w:eastAsia="Times New Roman" w:hAnsi="Verdana" w:cs="Verdana"/>
      <w:sz w:val="20"/>
      <w:szCs w:val="20"/>
      <w:lang w:val="en-US"/>
    </w:rPr>
  </w:style>
  <w:style w:type="paragraph" w:customStyle="1" w:styleId="Default">
    <w:name w:val="Default"/>
    <w:rsid w:val="004B75CD"/>
    <w:pPr>
      <w:autoSpaceDE w:val="0"/>
      <w:autoSpaceDN w:val="0"/>
      <w:adjustRightInd w:val="0"/>
      <w:spacing w:after="0" w:line="240" w:lineRule="auto"/>
    </w:pPr>
    <w:rPr>
      <w:rFonts w:ascii="Arial" w:eastAsia="Times New Roman" w:hAnsi="Arial" w:cs="Arial"/>
      <w:color w:val="000000"/>
      <w:sz w:val="24"/>
      <w:szCs w:val="24"/>
      <w:lang w:eastAsia="ko-KR"/>
    </w:rPr>
  </w:style>
  <w:style w:type="paragraph" w:styleId="a9">
    <w:name w:val="header"/>
    <w:basedOn w:val="a"/>
    <w:link w:val="aa"/>
    <w:rsid w:val="004B75CD"/>
    <w:pPr>
      <w:tabs>
        <w:tab w:val="center" w:pos="4677"/>
        <w:tab w:val="right" w:pos="9355"/>
      </w:tabs>
      <w:spacing w:after="0" w:line="240" w:lineRule="auto"/>
    </w:pPr>
  </w:style>
  <w:style w:type="character" w:customStyle="1" w:styleId="aa">
    <w:name w:val="Верхний колонтитул Знак"/>
    <w:basedOn w:val="a0"/>
    <w:link w:val="a9"/>
    <w:rsid w:val="004B75CD"/>
    <w:rPr>
      <w:rFonts w:ascii="Calibri" w:eastAsia="Calibri" w:hAnsi="Calibri" w:cs="Times New Roman"/>
    </w:rPr>
  </w:style>
  <w:style w:type="paragraph" w:styleId="ab">
    <w:name w:val="footer"/>
    <w:basedOn w:val="a"/>
    <w:link w:val="ac"/>
    <w:uiPriority w:val="99"/>
    <w:rsid w:val="004B75CD"/>
    <w:pPr>
      <w:tabs>
        <w:tab w:val="center" w:pos="4677"/>
        <w:tab w:val="right" w:pos="9355"/>
      </w:tabs>
      <w:spacing w:after="0" w:line="240" w:lineRule="auto"/>
    </w:pPr>
  </w:style>
  <w:style w:type="character" w:customStyle="1" w:styleId="ac">
    <w:name w:val="Нижний колонтитул Знак"/>
    <w:basedOn w:val="a0"/>
    <w:link w:val="ab"/>
    <w:uiPriority w:val="99"/>
    <w:rsid w:val="004B75CD"/>
    <w:rPr>
      <w:rFonts w:ascii="Calibri" w:eastAsia="Calibri" w:hAnsi="Calibri" w:cs="Times New Roman"/>
    </w:rPr>
  </w:style>
  <w:style w:type="character" w:styleId="ad">
    <w:name w:val="Hyperlink"/>
    <w:basedOn w:val="a0"/>
    <w:uiPriority w:val="99"/>
    <w:rsid w:val="004B75CD"/>
    <w:rPr>
      <w:rFonts w:cs="Times New Roman"/>
      <w:color w:val="0000FF"/>
      <w:u w:val="single"/>
    </w:rPr>
  </w:style>
  <w:style w:type="paragraph" w:styleId="ae">
    <w:name w:val="Balloon Text"/>
    <w:basedOn w:val="a"/>
    <w:link w:val="af"/>
    <w:semiHidden/>
    <w:rsid w:val="004B75CD"/>
    <w:pPr>
      <w:spacing w:after="0" w:line="240" w:lineRule="auto"/>
    </w:pPr>
    <w:rPr>
      <w:rFonts w:ascii="Tahoma" w:hAnsi="Tahoma" w:cs="Tahoma"/>
      <w:sz w:val="16"/>
      <w:szCs w:val="16"/>
    </w:rPr>
  </w:style>
  <w:style w:type="character" w:customStyle="1" w:styleId="af">
    <w:name w:val="Текст выноски Знак"/>
    <w:basedOn w:val="a0"/>
    <w:link w:val="ae"/>
    <w:semiHidden/>
    <w:rsid w:val="004B75CD"/>
    <w:rPr>
      <w:rFonts w:ascii="Tahoma" w:eastAsia="Calibri" w:hAnsi="Tahoma" w:cs="Tahoma"/>
      <w:sz w:val="16"/>
      <w:szCs w:val="16"/>
    </w:rPr>
  </w:style>
  <w:style w:type="paragraph" w:styleId="af0">
    <w:name w:val="Normal (Web)"/>
    <w:basedOn w:val="a"/>
    <w:unhideWhenUsed/>
    <w:rsid w:val="004B75CD"/>
    <w:pPr>
      <w:spacing w:before="100" w:beforeAutospacing="1" w:after="100" w:afterAutospacing="1" w:line="240" w:lineRule="auto"/>
    </w:pPr>
    <w:rPr>
      <w:rFonts w:ascii="Times New Roman" w:eastAsia="Times New Roman" w:hAnsi="Times New Roman"/>
      <w:sz w:val="24"/>
      <w:szCs w:val="24"/>
      <w:lang w:val="uk-UA" w:eastAsia="uk-UA"/>
    </w:rPr>
  </w:style>
  <w:style w:type="character" w:styleId="af1">
    <w:name w:val="Strong"/>
    <w:basedOn w:val="a0"/>
    <w:qFormat/>
    <w:rsid w:val="004B75CD"/>
    <w:rPr>
      <w:b/>
      <w:bCs/>
    </w:rPr>
  </w:style>
  <w:style w:type="character" w:styleId="af2">
    <w:name w:val="Placeholder Text"/>
    <w:basedOn w:val="a0"/>
    <w:uiPriority w:val="99"/>
    <w:semiHidden/>
    <w:rsid w:val="004B75CD"/>
    <w:rPr>
      <w:color w:val="808080"/>
    </w:rPr>
  </w:style>
  <w:style w:type="paragraph" w:customStyle="1" w:styleId="12">
    <w:name w:val="Абзац списка1"/>
    <w:basedOn w:val="a"/>
    <w:rsid w:val="004B75CD"/>
    <w:pPr>
      <w:spacing w:after="0" w:line="240" w:lineRule="auto"/>
      <w:ind w:left="720"/>
      <w:contextualSpacing/>
    </w:pPr>
    <w:rPr>
      <w:rFonts w:ascii="Times New Roman" w:hAnsi="Times New Roman"/>
      <w:sz w:val="28"/>
      <w:szCs w:val="24"/>
      <w:lang w:eastAsia="ru-RU"/>
    </w:rPr>
  </w:style>
  <w:style w:type="character" w:customStyle="1" w:styleId="xfm57017605">
    <w:name w:val="xfm_57017605"/>
    <w:uiPriority w:val="99"/>
    <w:rsid w:val="004B75CD"/>
    <w:rPr>
      <w:rFonts w:cs="Times New Roman"/>
    </w:rPr>
  </w:style>
  <w:style w:type="character" w:customStyle="1" w:styleId="FontStyle12">
    <w:name w:val="Font Style12"/>
    <w:rsid w:val="004B75CD"/>
    <w:rPr>
      <w:rFonts w:ascii="Times New Roman" w:hAnsi="Times New Roman" w:cs="Times New Roman" w:hint="default"/>
      <w:sz w:val="20"/>
      <w:szCs w:val="20"/>
    </w:rPr>
  </w:style>
  <w:style w:type="paragraph" w:customStyle="1" w:styleId="Style1">
    <w:name w:val="Style1"/>
    <w:basedOn w:val="a"/>
    <w:rsid w:val="004B75CD"/>
    <w:pPr>
      <w:widowControl w:val="0"/>
      <w:autoSpaceDE w:val="0"/>
      <w:autoSpaceDN w:val="0"/>
      <w:adjustRightInd w:val="0"/>
      <w:spacing w:after="0" w:line="242" w:lineRule="exact"/>
      <w:ind w:hanging="977"/>
    </w:pPr>
    <w:rPr>
      <w:rFonts w:ascii="Times New Roman" w:eastAsia="Times New Roman" w:hAnsi="Times New Roman"/>
      <w:sz w:val="24"/>
      <w:szCs w:val="24"/>
      <w:lang w:eastAsia="ru-RU"/>
    </w:rPr>
  </w:style>
  <w:style w:type="table" w:customStyle="1" w:styleId="TableNormal">
    <w:name w:val="Table Normal"/>
    <w:uiPriority w:val="2"/>
    <w:semiHidden/>
    <w:unhideWhenUsed/>
    <w:qFormat/>
    <w:rsid w:val="004B75C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13">
    <w:name w:val="toc 1"/>
    <w:basedOn w:val="a"/>
    <w:uiPriority w:val="1"/>
    <w:qFormat/>
    <w:rsid w:val="004B75CD"/>
    <w:pPr>
      <w:widowControl w:val="0"/>
      <w:autoSpaceDE w:val="0"/>
      <w:autoSpaceDN w:val="0"/>
      <w:spacing w:after="0" w:line="228" w:lineRule="exact"/>
      <w:ind w:left="155"/>
    </w:pPr>
    <w:rPr>
      <w:rFonts w:ascii="Times New Roman" w:eastAsia="Times New Roman" w:hAnsi="Times New Roman"/>
      <w:b/>
      <w:bCs/>
      <w:sz w:val="20"/>
      <w:szCs w:val="20"/>
      <w:lang w:val="uk-UA"/>
    </w:rPr>
  </w:style>
  <w:style w:type="paragraph" w:styleId="23">
    <w:name w:val="toc 2"/>
    <w:basedOn w:val="a"/>
    <w:uiPriority w:val="1"/>
    <w:qFormat/>
    <w:rsid w:val="004B75CD"/>
    <w:pPr>
      <w:widowControl w:val="0"/>
      <w:autoSpaceDE w:val="0"/>
      <w:autoSpaceDN w:val="0"/>
      <w:spacing w:after="0" w:line="230" w:lineRule="exact"/>
      <w:ind w:left="155"/>
    </w:pPr>
    <w:rPr>
      <w:rFonts w:ascii="Times New Roman" w:eastAsia="Times New Roman" w:hAnsi="Times New Roman"/>
      <w:sz w:val="20"/>
      <w:szCs w:val="20"/>
      <w:lang w:val="uk-UA"/>
    </w:rPr>
  </w:style>
  <w:style w:type="paragraph" w:styleId="33">
    <w:name w:val="toc 3"/>
    <w:basedOn w:val="a"/>
    <w:uiPriority w:val="1"/>
    <w:qFormat/>
    <w:rsid w:val="004B75CD"/>
    <w:pPr>
      <w:widowControl w:val="0"/>
      <w:autoSpaceDE w:val="0"/>
      <w:autoSpaceDN w:val="0"/>
      <w:spacing w:after="0" w:line="227" w:lineRule="exact"/>
      <w:ind w:left="154"/>
    </w:pPr>
    <w:rPr>
      <w:rFonts w:ascii="Times New Roman" w:eastAsia="Times New Roman" w:hAnsi="Times New Roman"/>
      <w:b/>
      <w:bCs/>
      <w:i/>
      <w:iCs/>
      <w:lang w:val="uk-UA"/>
    </w:rPr>
  </w:style>
  <w:style w:type="paragraph" w:styleId="41">
    <w:name w:val="toc 4"/>
    <w:basedOn w:val="a"/>
    <w:uiPriority w:val="1"/>
    <w:qFormat/>
    <w:rsid w:val="004B75CD"/>
    <w:pPr>
      <w:widowControl w:val="0"/>
      <w:autoSpaceDE w:val="0"/>
      <w:autoSpaceDN w:val="0"/>
      <w:spacing w:after="0" w:line="240" w:lineRule="auto"/>
      <w:ind w:left="374"/>
    </w:pPr>
    <w:rPr>
      <w:rFonts w:ascii="Times New Roman" w:eastAsia="Times New Roman" w:hAnsi="Times New Roman"/>
      <w:sz w:val="20"/>
      <w:szCs w:val="20"/>
      <w:lang w:val="uk-UA"/>
    </w:rPr>
  </w:style>
  <w:style w:type="paragraph" w:styleId="51">
    <w:name w:val="toc 5"/>
    <w:basedOn w:val="a"/>
    <w:uiPriority w:val="1"/>
    <w:qFormat/>
    <w:rsid w:val="004B75CD"/>
    <w:pPr>
      <w:widowControl w:val="0"/>
      <w:autoSpaceDE w:val="0"/>
      <w:autoSpaceDN w:val="0"/>
      <w:spacing w:before="2" w:after="0" w:line="460" w:lineRule="exact"/>
      <w:ind w:left="155" w:right="969" w:firstLine="1481"/>
    </w:pPr>
    <w:rPr>
      <w:rFonts w:ascii="Times New Roman" w:eastAsia="Times New Roman" w:hAnsi="Times New Roman"/>
      <w:b/>
      <w:bCs/>
      <w:sz w:val="20"/>
      <w:szCs w:val="20"/>
      <w:lang w:val="uk-UA"/>
    </w:rPr>
  </w:style>
  <w:style w:type="paragraph" w:styleId="af3">
    <w:name w:val="Title"/>
    <w:basedOn w:val="a"/>
    <w:link w:val="af4"/>
    <w:uiPriority w:val="1"/>
    <w:qFormat/>
    <w:rsid w:val="004B75CD"/>
    <w:pPr>
      <w:widowControl w:val="0"/>
      <w:autoSpaceDE w:val="0"/>
      <w:autoSpaceDN w:val="0"/>
      <w:spacing w:after="0" w:line="240" w:lineRule="auto"/>
      <w:ind w:left="674" w:right="995"/>
      <w:jc w:val="center"/>
    </w:pPr>
    <w:rPr>
      <w:rFonts w:ascii="Times New Roman" w:eastAsia="Times New Roman" w:hAnsi="Times New Roman"/>
      <w:b/>
      <w:bCs/>
      <w:sz w:val="96"/>
      <w:szCs w:val="96"/>
      <w:lang w:val="uk-UA"/>
    </w:rPr>
  </w:style>
  <w:style w:type="character" w:customStyle="1" w:styleId="af4">
    <w:name w:val="Название Знак"/>
    <w:basedOn w:val="a0"/>
    <w:link w:val="af3"/>
    <w:uiPriority w:val="1"/>
    <w:rsid w:val="004B75CD"/>
    <w:rPr>
      <w:rFonts w:ascii="Times New Roman" w:eastAsia="Times New Roman" w:hAnsi="Times New Roman" w:cs="Times New Roman"/>
      <w:b/>
      <w:bCs/>
      <w:sz w:val="96"/>
      <w:szCs w:val="96"/>
      <w:lang w:val="uk-UA"/>
    </w:rPr>
  </w:style>
  <w:style w:type="paragraph" w:customStyle="1" w:styleId="TableParagraph">
    <w:name w:val="Table Paragraph"/>
    <w:basedOn w:val="a"/>
    <w:uiPriority w:val="1"/>
    <w:qFormat/>
    <w:rsid w:val="004B75CD"/>
    <w:pPr>
      <w:widowControl w:val="0"/>
      <w:autoSpaceDE w:val="0"/>
      <w:autoSpaceDN w:val="0"/>
      <w:spacing w:after="0" w:line="240" w:lineRule="auto"/>
      <w:jc w:val="center"/>
    </w:pPr>
    <w:rPr>
      <w:rFonts w:ascii="Times New Roman" w:eastAsia="Times New Roman" w:hAnsi="Times New Roman"/>
      <w:lang w:val="uk-UA"/>
    </w:rPr>
  </w:style>
  <w:style w:type="character" w:customStyle="1" w:styleId="af5">
    <w:name w:val="Основной текст + Курсив"/>
    <w:basedOn w:val="a0"/>
    <w:rsid w:val="004B75CD"/>
    <w:rPr>
      <w:rFonts w:ascii="Times New Roman" w:eastAsia="Times New Roman" w:hAnsi="Times New Roman" w:cs="Times New Roman"/>
      <w:i/>
      <w:iCs/>
      <w:sz w:val="26"/>
      <w:szCs w:val="26"/>
      <w:shd w:val="clear" w:color="auto" w:fill="FFFFFF"/>
    </w:rPr>
  </w:style>
  <w:style w:type="character" w:customStyle="1" w:styleId="42">
    <w:name w:val="Заголовок №4"/>
    <w:basedOn w:val="a0"/>
    <w:rsid w:val="004B75CD"/>
    <w:rPr>
      <w:rFonts w:ascii="Times New Roman" w:eastAsia="Times New Roman" w:hAnsi="Times New Roman" w:cs="Times New Roman"/>
      <w:b w:val="0"/>
      <w:bCs w:val="0"/>
      <w:i w:val="0"/>
      <w:iCs w:val="0"/>
      <w:smallCaps w:val="0"/>
      <w:strike w:val="0"/>
      <w:spacing w:val="0"/>
      <w:sz w:val="26"/>
      <w:szCs w:val="26"/>
    </w:rPr>
  </w:style>
  <w:style w:type="paragraph" w:customStyle="1" w:styleId="34">
    <w:name w:val="Основной текст3"/>
    <w:basedOn w:val="a"/>
    <w:rsid w:val="004B75CD"/>
    <w:pPr>
      <w:shd w:val="clear" w:color="auto" w:fill="FFFFFF"/>
      <w:spacing w:before="420" w:after="60" w:line="322" w:lineRule="exact"/>
      <w:ind w:hanging="440"/>
    </w:pPr>
    <w:rPr>
      <w:rFonts w:ascii="Times New Roman" w:eastAsia="Times New Roman" w:hAnsi="Times New Roman"/>
      <w:sz w:val="26"/>
      <w:szCs w:val="26"/>
      <w:lang w:eastAsia="ru-RU"/>
    </w:rPr>
  </w:style>
  <w:style w:type="character" w:customStyle="1" w:styleId="14">
    <w:name w:val="Незакрита згадка1"/>
    <w:basedOn w:val="a0"/>
    <w:uiPriority w:val="99"/>
    <w:semiHidden/>
    <w:unhideWhenUsed/>
    <w:rsid w:val="004B75CD"/>
    <w:rPr>
      <w:color w:val="605E5C"/>
      <w:shd w:val="clear" w:color="auto" w:fill="E1DFDD"/>
    </w:rPr>
  </w:style>
  <w:style w:type="character" w:customStyle="1" w:styleId="24">
    <w:name w:val="Незакрита згадка2"/>
    <w:basedOn w:val="a0"/>
    <w:uiPriority w:val="99"/>
    <w:semiHidden/>
    <w:unhideWhenUsed/>
    <w:rsid w:val="004B75CD"/>
    <w:rPr>
      <w:color w:val="605E5C"/>
      <w:shd w:val="clear" w:color="auto" w:fill="E1DFDD"/>
    </w:rPr>
  </w:style>
  <w:style w:type="table" w:styleId="af6">
    <w:name w:val="Table Grid"/>
    <w:basedOn w:val="a1"/>
    <w:rsid w:val="004B75CD"/>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Основной текст1"/>
    <w:basedOn w:val="a"/>
    <w:rsid w:val="004B75CD"/>
    <w:pPr>
      <w:shd w:val="clear" w:color="auto" w:fill="FFFFFF"/>
      <w:spacing w:before="120" w:after="0" w:line="322" w:lineRule="exact"/>
      <w:jc w:val="both"/>
    </w:pPr>
    <w:rPr>
      <w:rFonts w:ascii="Times New Roman" w:eastAsia="Times New Roman" w:hAnsi="Times New Roman"/>
      <w:sz w:val="26"/>
      <w:szCs w:val="26"/>
    </w:rPr>
  </w:style>
  <w:style w:type="paragraph" w:customStyle="1" w:styleId="25">
    <w:name w:val="Абзац списка2"/>
    <w:basedOn w:val="a"/>
    <w:rsid w:val="004B75CD"/>
    <w:pPr>
      <w:spacing w:after="0" w:line="240" w:lineRule="auto"/>
      <w:ind w:left="720"/>
      <w:contextualSpacing/>
    </w:pPr>
    <w:rPr>
      <w:rFonts w:ascii="Times New Roman" w:eastAsia="Times New Roman" w:hAnsi="Times New Roman"/>
      <w:sz w:val="24"/>
      <w:szCs w:val="24"/>
      <w:lang w:val="uk-UA" w:eastAsia="ru-RU"/>
    </w:rPr>
  </w:style>
  <w:style w:type="character" w:customStyle="1" w:styleId="BookmanOldStyle">
    <w:name w:val="Основной текст + Bookman Old Style"/>
    <w:aliases w:val="7 pt,Интервал 0 pt21"/>
    <w:basedOn w:val="a0"/>
    <w:rsid w:val="004B75CD"/>
    <w:rPr>
      <w:rFonts w:ascii="Bookman Old Style" w:hAnsi="Bookman Old Style" w:cs="Bookman Old Style"/>
      <w:color w:val="000000"/>
      <w:spacing w:val="-3"/>
      <w:w w:val="100"/>
      <w:position w:val="0"/>
      <w:sz w:val="14"/>
      <w:szCs w:val="14"/>
      <w:u w:val="none"/>
      <w:lang w:val="uk-UA" w:eastAsia="x-none"/>
    </w:rPr>
  </w:style>
  <w:style w:type="character" w:customStyle="1" w:styleId="BookmanOldStyle2">
    <w:name w:val="Основной текст + Bookman Old Style2"/>
    <w:aliases w:val="5 pt,Малые прописные,Интервал 0 pt20"/>
    <w:basedOn w:val="a0"/>
    <w:rsid w:val="004B75CD"/>
    <w:rPr>
      <w:rFonts w:ascii="Bookman Old Style" w:hAnsi="Bookman Old Style" w:cs="Bookman Old Style"/>
      <w:smallCaps/>
      <w:color w:val="000000"/>
      <w:spacing w:val="-2"/>
      <w:w w:val="100"/>
      <w:position w:val="0"/>
      <w:sz w:val="10"/>
      <w:szCs w:val="10"/>
      <w:u w:val="none"/>
      <w:lang w:val="uk-UA" w:eastAsia="x-none"/>
    </w:rPr>
  </w:style>
  <w:style w:type="paragraph" w:customStyle="1" w:styleId="16">
    <w:name w:val="Без интервала1"/>
    <w:rsid w:val="004B75CD"/>
    <w:pPr>
      <w:widowControl w:val="0"/>
      <w:spacing w:after="0" w:line="240" w:lineRule="auto"/>
    </w:pPr>
    <w:rPr>
      <w:rFonts w:ascii="Courier New" w:eastAsia="Times New Roman" w:hAnsi="Courier New" w:cs="Courier New"/>
      <w:color w:val="000000"/>
      <w:sz w:val="24"/>
      <w:szCs w:val="24"/>
      <w:lang w:val="uk-UA" w:eastAsia="ru-RU"/>
    </w:rPr>
  </w:style>
  <w:style w:type="character" w:styleId="af7">
    <w:name w:val="page number"/>
    <w:basedOn w:val="a0"/>
    <w:rsid w:val="004B75CD"/>
  </w:style>
  <w:style w:type="paragraph" w:styleId="af8">
    <w:name w:val="Plain Text"/>
    <w:basedOn w:val="a"/>
    <w:link w:val="af9"/>
    <w:rsid w:val="004B75CD"/>
    <w:pPr>
      <w:spacing w:after="0" w:line="240" w:lineRule="auto"/>
    </w:pPr>
    <w:rPr>
      <w:rFonts w:ascii="Courier New" w:eastAsia="Times New Roman" w:hAnsi="Courier New"/>
      <w:sz w:val="20"/>
      <w:szCs w:val="20"/>
      <w:lang w:val="uk-UA" w:eastAsia="ru-RU"/>
    </w:rPr>
  </w:style>
  <w:style w:type="character" w:customStyle="1" w:styleId="af9">
    <w:name w:val="Текст Знак"/>
    <w:basedOn w:val="a0"/>
    <w:link w:val="af8"/>
    <w:rsid w:val="004B75CD"/>
    <w:rPr>
      <w:rFonts w:ascii="Courier New" w:eastAsia="Times New Roman" w:hAnsi="Courier New" w:cs="Times New Roman"/>
      <w:sz w:val="20"/>
      <w:szCs w:val="20"/>
      <w:lang w:val="uk-UA" w:eastAsia="ru-RU"/>
    </w:rPr>
  </w:style>
  <w:style w:type="paragraph" w:customStyle="1" w:styleId="26">
    <w:name w:val="Без интервала2"/>
    <w:rsid w:val="004B75CD"/>
    <w:pPr>
      <w:widowControl w:val="0"/>
      <w:spacing w:after="0" w:line="240" w:lineRule="auto"/>
    </w:pPr>
    <w:rPr>
      <w:rFonts w:ascii="Courier New" w:eastAsia="Times New Roman" w:hAnsi="Courier New" w:cs="Courier New"/>
      <w:color w:val="000000"/>
      <w:sz w:val="24"/>
      <w:szCs w:val="24"/>
      <w:lang w:val="uk-UA" w:eastAsia="ru-RU"/>
    </w:rPr>
  </w:style>
  <w:style w:type="character" w:customStyle="1" w:styleId="17">
    <w:name w:val="Основной текст + Полужирный1"/>
    <w:aliases w:val="Курсив12,Интервал 0 pt31"/>
    <w:basedOn w:val="a0"/>
    <w:rsid w:val="004B75CD"/>
    <w:rPr>
      <w:rFonts w:ascii="Times New Roman" w:hAnsi="Times New Roman" w:cs="Times New Roman"/>
      <w:b/>
      <w:bCs/>
      <w:i/>
      <w:iCs/>
      <w:color w:val="000000"/>
      <w:spacing w:val="1"/>
      <w:w w:val="100"/>
      <w:position w:val="0"/>
      <w:sz w:val="25"/>
      <w:szCs w:val="25"/>
      <w:u w:val="none"/>
      <w:lang w:val="uk-UA" w:eastAsia="x-none"/>
    </w:rPr>
  </w:style>
  <w:style w:type="character" w:customStyle="1" w:styleId="84">
    <w:name w:val="Основной текст + 84"/>
    <w:aliases w:val="5 pt29,Интервал 0 pt37"/>
    <w:basedOn w:val="a0"/>
    <w:rsid w:val="004B75CD"/>
    <w:rPr>
      <w:rFonts w:ascii="Times New Roman" w:hAnsi="Times New Roman" w:cs="Times New Roman"/>
      <w:color w:val="000000"/>
      <w:spacing w:val="3"/>
      <w:w w:val="100"/>
      <w:position w:val="0"/>
      <w:sz w:val="17"/>
      <w:szCs w:val="17"/>
      <w:shd w:val="clear" w:color="auto" w:fill="FFFFFF"/>
      <w:lang w:val="uk-UA" w:eastAsia="x-none"/>
    </w:rPr>
  </w:style>
  <w:style w:type="character" w:customStyle="1" w:styleId="82">
    <w:name w:val="Основной текст + 82"/>
    <w:aliases w:val="5 pt25,Курсив14,Интервал 0 pt34"/>
    <w:basedOn w:val="a0"/>
    <w:rsid w:val="004B75CD"/>
    <w:rPr>
      <w:rFonts w:ascii="Times New Roman" w:hAnsi="Times New Roman" w:cs="Times New Roman"/>
      <w:i/>
      <w:iCs/>
      <w:color w:val="000000"/>
      <w:spacing w:val="-3"/>
      <w:w w:val="100"/>
      <w:position w:val="0"/>
      <w:sz w:val="17"/>
      <w:szCs w:val="17"/>
      <w:u w:val="none"/>
      <w:shd w:val="clear" w:color="auto" w:fill="FFFFFF"/>
      <w:lang w:val="uk-UA" w:eastAsia="x-none"/>
    </w:rPr>
  </w:style>
  <w:style w:type="paragraph" w:customStyle="1" w:styleId="35">
    <w:name w:val="Абзац списка3"/>
    <w:basedOn w:val="a"/>
    <w:rsid w:val="004B75CD"/>
    <w:pPr>
      <w:spacing w:after="0" w:line="240" w:lineRule="auto"/>
      <w:ind w:left="720"/>
      <w:contextualSpacing/>
    </w:pPr>
    <w:rPr>
      <w:rFonts w:ascii="Times New Roman" w:eastAsia="Times New Roman" w:hAnsi="Times New Roman"/>
      <w:sz w:val="24"/>
      <w:szCs w:val="24"/>
      <w:lang w:val="uk-UA" w:eastAsia="ru-RU"/>
    </w:rPr>
  </w:style>
  <w:style w:type="paragraph" w:customStyle="1" w:styleId="43">
    <w:name w:val="Абзац списка4"/>
    <w:basedOn w:val="a"/>
    <w:rsid w:val="004B75CD"/>
    <w:pPr>
      <w:spacing w:after="0" w:line="240" w:lineRule="auto"/>
      <w:ind w:left="720"/>
      <w:contextualSpacing/>
    </w:pPr>
    <w:rPr>
      <w:rFonts w:ascii="Times New Roman" w:eastAsia="Times New Roman" w:hAnsi="Times New Roman"/>
      <w:sz w:val="24"/>
      <w:szCs w:val="24"/>
      <w:lang w:val="uk-UA" w:eastAsia="ru-RU"/>
    </w:rPr>
  </w:style>
  <w:style w:type="character" w:styleId="afa">
    <w:name w:val="Emphasis"/>
    <w:uiPriority w:val="20"/>
    <w:qFormat/>
    <w:rsid w:val="004B75CD"/>
    <w:rPr>
      <w:i/>
      <w:iCs/>
    </w:rPr>
  </w:style>
  <w:style w:type="character" w:customStyle="1" w:styleId="18">
    <w:name w:val="Неразрешенное упоминание1"/>
    <w:basedOn w:val="a0"/>
    <w:uiPriority w:val="99"/>
    <w:semiHidden/>
    <w:unhideWhenUsed/>
    <w:rsid w:val="004B75CD"/>
    <w:rPr>
      <w:color w:val="605E5C"/>
      <w:shd w:val="clear" w:color="auto" w:fill="E1DFDD"/>
    </w:rPr>
  </w:style>
  <w:style w:type="character" w:styleId="afb">
    <w:name w:val="Subtle Emphasis"/>
    <w:uiPriority w:val="19"/>
    <w:qFormat/>
    <w:rsid w:val="004B75CD"/>
    <w:rPr>
      <w:i/>
      <w:iCs/>
      <w:color w:val="808080"/>
    </w:rPr>
  </w:style>
  <w:style w:type="character" w:customStyle="1" w:styleId="fontstyle01">
    <w:name w:val="fontstyle01"/>
    <w:rsid w:val="004B75CD"/>
    <w:rPr>
      <w:rFonts w:ascii="TimesNewRomanPSMT" w:eastAsia="TimesNewRomanPSMT" w:hint="eastAsia"/>
      <w:b w:val="0"/>
      <w:bCs w:val="0"/>
      <w:i w:val="0"/>
      <w:iCs w:val="0"/>
      <w:color w:val="000000"/>
      <w:sz w:val="28"/>
      <w:szCs w:val="28"/>
    </w:rPr>
  </w:style>
  <w:style w:type="paragraph" w:styleId="afc">
    <w:name w:val="No Spacing"/>
    <w:uiPriority w:val="1"/>
    <w:qFormat/>
    <w:rsid w:val="004B75CD"/>
    <w:pPr>
      <w:spacing w:after="0" w:line="240" w:lineRule="auto"/>
    </w:pPr>
    <w:rPr>
      <w:rFonts w:ascii="Calibri" w:eastAsia="Calibri" w:hAnsi="Calibri" w:cs="Calibri"/>
      <w:lang w:val="uk-UA" w:eastAsia="uk-UA"/>
    </w:rPr>
  </w:style>
  <w:style w:type="paragraph" w:styleId="afd">
    <w:name w:val="Subtitle"/>
    <w:basedOn w:val="a"/>
    <w:next w:val="a"/>
    <w:link w:val="afe"/>
    <w:qFormat/>
    <w:rsid w:val="004B75CD"/>
    <w:pPr>
      <w:numPr>
        <w:ilvl w:val="1"/>
      </w:numPr>
    </w:pPr>
    <w:rPr>
      <w:rFonts w:asciiTheme="minorHAnsi" w:eastAsiaTheme="minorEastAsia" w:hAnsiTheme="minorHAnsi" w:cstheme="minorBidi"/>
      <w:color w:val="5A5A5A" w:themeColor="text1" w:themeTint="A5"/>
      <w:spacing w:val="15"/>
    </w:rPr>
  </w:style>
  <w:style w:type="character" w:customStyle="1" w:styleId="afe">
    <w:name w:val="Подзаголовок Знак"/>
    <w:basedOn w:val="a0"/>
    <w:link w:val="afd"/>
    <w:rsid w:val="004B75CD"/>
    <w:rPr>
      <w:rFonts w:eastAsiaTheme="minorEastAsia"/>
      <w:color w:val="5A5A5A" w:themeColor="text1" w:themeTint="A5"/>
      <w:spacing w:val="15"/>
    </w:rPr>
  </w:style>
  <w:style w:type="paragraph" w:customStyle="1" w:styleId="aff">
    <w:name w:val="Знак"/>
    <w:basedOn w:val="a"/>
    <w:rsid w:val="004B75CD"/>
    <w:pPr>
      <w:spacing w:after="0" w:line="240" w:lineRule="auto"/>
    </w:pPr>
    <w:rPr>
      <w:rFonts w:ascii="Verdana" w:eastAsia="Times New Roman" w:hAnsi="Verdana" w:cs="Verdana"/>
      <w:sz w:val="20"/>
      <w:szCs w:val="20"/>
      <w:lang w:val="en-US"/>
    </w:rPr>
  </w:style>
  <w:style w:type="character" w:customStyle="1" w:styleId="sg-text">
    <w:name w:val="sg-text"/>
    <w:basedOn w:val="a0"/>
    <w:rsid w:val="004B75C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1" w:qFormat="1"/>
    <w:lsdException w:name="toc 1" w:uiPriority="1" w:qFormat="1"/>
    <w:lsdException w:name="toc 2" w:uiPriority="1" w:qFormat="1"/>
    <w:lsdException w:name="toc 3" w:uiPriority="1" w:qFormat="1"/>
    <w:lsdException w:name="toc 4" w:uiPriority="1" w:qFormat="1"/>
    <w:lsdException w:name="toc 5" w:uiPriority="1" w:qFormat="1"/>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 w:unhideWhenUsed="0" w:qFormat="1"/>
    <w:lsdException w:name="Default Paragraph Font" w:uiPriority="1"/>
    <w:lsdException w:name="Body Text" w:uiPriority="1" w:qFormat="1"/>
    <w:lsdException w:name="Subtitle" w:semiHidden="0" w:uiPriority="0" w:unhideWhenUsed="0" w:qFormat="1"/>
    <w:lsdException w:name="Strong" w:semiHidden="0" w:uiPriority="0" w:unhideWhenUsed="0" w:qFormat="1"/>
    <w:lsdException w:name="Emphasis" w:semiHidden="0" w:uiPriority="20" w:unhideWhenUsed="0" w:qFormat="1"/>
    <w:lsdException w:name="Plain Text" w:uiPriority="0"/>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75CD"/>
    <w:pPr>
      <w:spacing w:after="160" w:line="259" w:lineRule="auto"/>
    </w:pPr>
    <w:rPr>
      <w:rFonts w:ascii="Calibri" w:eastAsia="Calibri" w:hAnsi="Calibri" w:cs="Times New Roman"/>
    </w:rPr>
  </w:style>
  <w:style w:type="paragraph" w:styleId="1">
    <w:name w:val="heading 1"/>
    <w:basedOn w:val="a"/>
    <w:link w:val="10"/>
    <w:uiPriority w:val="1"/>
    <w:qFormat/>
    <w:rsid w:val="004B75C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2">
    <w:name w:val="heading 2"/>
    <w:basedOn w:val="a"/>
    <w:next w:val="a"/>
    <w:link w:val="20"/>
    <w:uiPriority w:val="1"/>
    <w:unhideWhenUsed/>
    <w:qFormat/>
    <w:rsid w:val="004B75CD"/>
    <w:pPr>
      <w:keepNext/>
      <w:keepLines/>
      <w:spacing w:before="40" w:after="0"/>
      <w:outlineLvl w:val="1"/>
    </w:pPr>
    <w:rPr>
      <w:rFonts w:asciiTheme="majorHAnsi" w:eastAsiaTheme="majorEastAsia" w:hAnsiTheme="majorHAnsi" w:cstheme="majorBidi"/>
      <w:color w:val="365F91" w:themeColor="accent1" w:themeShade="BF"/>
      <w:sz w:val="26"/>
      <w:szCs w:val="26"/>
      <w:lang w:val="uk-UA"/>
    </w:rPr>
  </w:style>
  <w:style w:type="paragraph" w:styleId="3">
    <w:name w:val="heading 3"/>
    <w:basedOn w:val="a"/>
    <w:next w:val="a"/>
    <w:link w:val="30"/>
    <w:uiPriority w:val="1"/>
    <w:unhideWhenUsed/>
    <w:qFormat/>
    <w:rsid w:val="004B75CD"/>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link w:val="40"/>
    <w:uiPriority w:val="1"/>
    <w:qFormat/>
    <w:rsid w:val="004B75CD"/>
    <w:pPr>
      <w:widowControl w:val="0"/>
      <w:autoSpaceDE w:val="0"/>
      <w:autoSpaceDN w:val="0"/>
      <w:spacing w:before="72" w:after="0" w:line="240" w:lineRule="auto"/>
      <w:ind w:left="674"/>
      <w:outlineLvl w:val="3"/>
    </w:pPr>
    <w:rPr>
      <w:rFonts w:ascii="Times New Roman" w:eastAsia="Times New Roman" w:hAnsi="Times New Roman"/>
      <w:b/>
      <w:bCs/>
      <w:sz w:val="28"/>
      <w:szCs w:val="28"/>
      <w:lang w:val="uk-UA"/>
    </w:rPr>
  </w:style>
  <w:style w:type="paragraph" w:styleId="5">
    <w:name w:val="heading 5"/>
    <w:basedOn w:val="a"/>
    <w:next w:val="a"/>
    <w:link w:val="50"/>
    <w:uiPriority w:val="1"/>
    <w:unhideWhenUsed/>
    <w:qFormat/>
    <w:rsid w:val="004B75CD"/>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link w:val="60"/>
    <w:uiPriority w:val="1"/>
    <w:qFormat/>
    <w:rsid w:val="004B75CD"/>
    <w:pPr>
      <w:widowControl w:val="0"/>
      <w:autoSpaceDE w:val="0"/>
      <w:autoSpaceDN w:val="0"/>
      <w:spacing w:after="0" w:line="240" w:lineRule="auto"/>
      <w:ind w:left="218"/>
      <w:outlineLvl w:val="5"/>
    </w:pPr>
    <w:rPr>
      <w:rFonts w:ascii="Times New Roman" w:eastAsia="Times New Roman" w:hAnsi="Times New Roman"/>
      <w:b/>
      <w:bCs/>
      <w:i/>
      <w:iCs/>
      <w:sz w:val="28"/>
      <w:szCs w:val="28"/>
      <w:lang w:val="uk-UA"/>
    </w:rPr>
  </w:style>
  <w:style w:type="paragraph" w:styleId="7">
    <w:name w:val="heading 7"/>
    <w:basedOn w:val="a"/>
    <w:link w:val="70"/>
    <w:uiPriority w:val="1"/>
    <w:qFormat/>
    <w:rsid w:val="004B75CD"/>
    <w:pPr>
      <w:widowControl w:val="0"/>
      <w:autoSpaceDE w:val="0"/>
      <w:autoSpaceDN w:val="0"/>
      <w:spacing w:before="9" w:after="0" w:line="240" w:lineRule="auto"/>
      <w:ind w:left="303"/>
      <w:outlineLvl w:val="6"/>
    </w:pPr>
    <w:rPr>
      <w:rFonts w:ascii="Times New Roman" w:eastAsia="Times New Roman" w:hAnsi="Times New Roman"/>
      <w:i/>
      <w:iCs/>
      <w:sz w:val="26"/>
      <w:szCs w:val="26"/>
      <w:lang w:val="uk-UA"/>
    </w:rPr>
  </w:style>
  <w:style w:type="paragraph" w:styleId="8">
    <w:name w:val="heading 8"/>
    <w:basedOn w:val="a"/>
    <w:link w:val="80"/>
    <w:uiPriority w:val="1"/>
    <w:qFormat/>
    <w:rsid w:val="004B75CD"/>
    <w:pPr>
      <w:widowControl w:val="0"/>
      <w:autoSpaceDE w:val="0"/>
      <w:autoSpaceDN w:val="0"/>
      <w:spacing w:before="206" w:after="0" w:line="240" w:lineRule="auto"/>
      <w:ind w:left="115"/>
      <w:outlineLvl w:val="7"/>
    </w:pPr>
    <w:rPr>
      <w:rFonts w:cs="Calibri"/>
      <w:b/>
      <w:bCs/>
      <w:sz w:val="24"/>
      <w:szCs w:val="24"/>
      <w:lang w:val="uk-UA"/>
    </w:rPr>
  </w:style>
  <w:style w:type="paragraph" w:styleId="9">
    <w:name w:val="heading 9"/>
    <w:basedOn w:val="a"/>
    <w:link w:val="90"/>
    <w:uiPriority w:val="1"/>
    <w:qFormat/>
    <w:rsid w:val="004B75CD"/>
    <w:pPr>
      <w:widowControl w:val="0"/>
      <w:autoSpaceDE w:val="0"/>
      <w:autoSpaceDN w:val="0"/>
      <w:spacing w:after="0" w:line="240" w:lineRule="auto"/>
      <w:ind w:left="581" w:hanging="2"/>
      <w:outlineLvl w:val="8"/>
    </w:pPr>
    <w:rPr>
      <w:rFonts w:cs="Calibri"/>
      <w:b/>
      <w:bCs/>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4B75CD"/>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1"/>
    <w:rsid w:val="004B75CD"/>
    <w:rPr>
      <w:rFonts w:asciiTheme="majorHAnsi" w:eastAsiaTheme="majorEastAsia" w:hAnsiTheme="majorHAnsi" w:cstheme="majorBidi"/>
      <w:color w:val="365F91" w:themeColor="accent1" w:themeShade="BF"/>
      <w:sz w:val="26"/>
      <w:szCs w:val="26"/>
      <w:lang w:val="uk-UA"/>
    </w:rPr>
  </w:style>
  <w:style w:type="character" w:customStyle="1" w:styleId="30">
    <w:name w:val="Заголовок 3 Знак"/>
    <w:basedOn w:val="a0"/>
    <w:link w:val="3"/>
    <w:uiPriority w:val="1"/>
    <w:rsid w:val="004B75CD"/>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1"/>
    <w:rsid w:val="004B75CD"/>
    <w:rPr>
      <w:rFonts w:ascii="Times New Roman" w:eastAsia="Times New Roman" w:hAnsi="Times New Roman" w:cs="Times New Roman"/>
      <w:b/>
      <w:bCs/>
      <w:sz w:val="28"/>
      <w:szCs w:val="28"/>
      <w:lang w:val="uk-UA"/>
    </w:rPr>
  </w:style>
  <w:style w:type="character" w:customStyle="1" w:styleId="50">
    <w:name w:val="Заголовок 5 Знак"/>
    <w:basedOn w:val="a0"/>
    <w:link w:val="5"/>
    <w:uiPriority w:val="1"/>
    <w:rsid w:val="004B75CD"/>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1"/>
    <w:rsid w:val="004B75CD"/>
    <w:rPr>
      <w:rFonts w:ascii="Times New Roman" w:eastAsia="Times New Roman" w:hAnsi="Times New Roman" w:cs="Times New Roman"/>
      <w:b/>
      <w:bCs/>
      <w:i/>
      <w:iCs/>
      <w:sz w:val="28"/>
      <w:szCs w:val="28"/>
      <w:lang w:val="uk-UA"/>
    </w:rPr>
  </w:style>
  <w:style w:type="character" w:customStyle="1" w:styleId="70">
    <w:name w:val="Заголовок 7 Знак"/>
    <w:basedOn w:val="a0"/>
    <w:link w:val="7"/>
    <w:uiPriority w:val="1"/>
    <w:rsid w:val="004B75CD"/>
    <w:rPr>
      <w:rFonts w:ascii="Times New Roman" w:eastAsia="Times New Roman" w:hAnsi="Times New Roman" w:cs="Times New Roman"/>
      <w:i/>
      <w:iCs/>
      <w:sz w:val="26"/>
      <w:szCs w:val="26"/>
      <w:lang w:val="uk-UA"/>
    </w:rPr>
  </w:style>
  <w:style w:type="character" w:customStyle="1" w:styleId="80">
    <w:name w:val="Заголовок 8 Знак"/>
    <w:basedOn w:val="a0"/>
    <w:link w:val="8"/>
    <w:uiPriority w:val="1"/>
    <w:rsid w:val="004B75CD"/>
    <w:rPr>
      <w:rFonts w:ascii="Calibri" w:eastAsia="Calibri" w:hAnsi="Calibri" w:cs="Calibri"/>
      <w:b/>
      <w:bCs/>
      <w:sz w:val="24"/>
      <w:szCs w:val="24"/>
      <w:lang w:val="uk-UA"/>
    </w:rPr>
  </w:style>
  <w:style w:type="character" w:customStyle="1" w:styleId="90">
    <w:name w:val="Заголовок 9 Знак"/>
    <w:basedOn w:val="a0"/>
    <w:link w:val="9"/>
    <w:uiPriority w:val="1"/>
    <w:rsid w:val="004B75CD"/>
    <w:rPr>
      <w:rFonts w:ascii="Calibri" w:eastAsia="Calibri" w:hAnsi="Calibri" w:cs="Calibri"/>
      <w:b/>
      <w:bCs/>
      <w:sz w:val="24"/>
      <w:szCs w:val="24"/>
      <w:lang w:val="uk-UA"/>
    </w:rPr>
  </w:style>
  <w:style w:type="paragraph" w:styleId="a3">
    <w:name w:val="Body Text Indent"/>
    <w:basedOn w:val="a"/>
    <w:link w:val="a4"/>
    <w:uiPriority w:val="99"/>
    <w:semiHidden/>
    <w:rsid w:val="004B75CD"/>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4">
    <w:name w:val="Основной текст с отступом Знак"/>
    <w:basedOn w:val="a0"/>
    <w:link w:val="a3"/>
    <w:uiPriority w:val="99"/>
    <w:semiHidden/>
    <w:rsid w:val="004B75CD"/>
    <w:rPr>
      <w:rFonts w:ascii="Times New Roman" w:eastAsia="Times New Roman" w:hAnsi="Times New Roman" w:cs="Times New Roman"/>
      <w:sz w:val="24"/>
      <w:szCs w:val="24"/>
      <w:lang w:eastAsia="ru-RU"/>
    </w:rPr>
  </w:style>
  <w:style w:type="paragraph" w:styleId="21">
    <w:name w:val="Body Text Indent 2"/>
    <w:basedOn w:val="a"/>
    <w:link w:val="22"/>
    <w:uiPriority w:val="99"/>
    <w:rsid w:val="004B75CD"/>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22">
    <w:name w:val="Основной текст с отступом 2 Знак"/>
    <w:basedOn w:val="a0"/>
    <w:link w:val="21"/>
    <w:uiPriority w:val="99"/>
    <w:rsid w:val="004B75CD"/>
    <w:rPr>
      <w:rFonts w:ascii="Times New Roman" w:eastAsia="Times New Roman" w:hAnsi="Times New Roman" w:cs="Times New Roman"/>
      <w:sz w:val="24"/>
      <w:szCs w:val="24"/>
      <w:lang w:eastAsia="ru-RU"/>
    </w:rPr>
  </w:style>
  <w:style w:type="paragraph" w:styleId="a5">
    <w:name w:val="List Paragraph"/>
    <w:basedOn w:val="a"/>
    <w:uiPriority w:val="1"/>
    <w:qFormat/>
    <w:rsid w:val="004B75CD"/>
    <w:pPr>
      <w:ind w:left="720"/>
      <w:contextualSpacing/>
    </w:pPr>
  </w:style>
  <w:style w:type="paragraph" w:styleId="a6">
    <w:name w:val="Block Text"/>
    <w:basedOn w:val="a"/>
    <w:uiPriority w:val="99"/>
    <w:semiHidden/>
    <w:rsid w:val="004B75CD"/>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pelle">
    <w:name w:val="spelle"/>
    <w:basedOn w:val="a0"/>
    <w:uiPriority w:val="99"/>
    <w:rsid w:val="004B75CD"/>
    <w:rPr>
      <w:rFonts w:cs="Times New Roman"/>
    </w:rPr>
  </w:style>
  <w:style w:type="character" w:customStyle="1" w:styleId="grame">
    <w:name w:val="grame"/>
    <w:basedOn w:val="a0"/>
    <w:uiPriority w:val="99"/>
    <w:rsid w:val="004B75CD"/>
    <w:rPr>
      <w:rFonts w:cs="Times New Roman"/>
    </w:rPr>
  </w:style>
  <w:style w:type="paragraph" w:styleId="31">
    <w:name w:val="Body Text Indent 3"/>
    <w:basedOn w:val="a"/>
    <w:link w:val="32"/>
    <w:uiPriority w:val="99"/>
    <w:semiHidden/>
    <w:rsid w:val="004B75CD"/>
    <w:pPr>
      <w:spacing w:after="120"/>
      <w:ind w:left="283"/>
    </w:pPr>
    <w:rPr>
      <w:sz w:val="16"/>
      <w:szCs w:val="16"/>
    </w:rPr>
  </w:style>
  <w:style w:type="character" w:customStyle="1" w:styleId="32">
    <w:name w:val="Основной текст с отступом 3 Знак"/>
    <w:basedOn w:val="a0"/>
    <w:link w:val="31"/>
    <w:uiPriority w:val="99"/>
    <w:semiHidden/>
    <w:rsid w:val="004B75CD"/>
    <w:rPr>
      <w:rFonts w:ascii="Calibri" w:eastAsia="Calibri" w:hAnsi="Calibri" w:cs="Times New Roman"/>
      <w:sz w:val="16"/>
      <w:szCs w:val="16"/>
    </w:rPr>
  </w:style>
  <w:style w:type="paragraph" w:customStyle="1" w:styleId="t">
    <w:name w:val="t"/>
    <w:basedOn w:val="a"/>
    <w:uiPriority w:val="99"/>
    <w:rsid w:val="004B75CD"/>
    <w:pPr>
      <w:spacing w:before="100" w:beforeAutospacing="1" w:after="100" w:afterAutospacing="1" w:line="240" w:lineRule="auto"/>
    </w:pPr>
    <w:rPr>
      <w:rFonts w:ascii="Times New Roman" w:eastAsia="Times New Roman" w:hAnsi="Times New Roman"/>
      <w:sz w:val="24"/>
      <w:szCs w:val="24"/>
      <w:lang w:eastAsia="ru-RU"/>
    </w:rPr>
  </w:style>
  <w:style w:type="paragraph" w:styleId="a7">
    <w:name w:val="Body Text"/>
    <w:basedOn w:val="a"/>
    <w:link w:val="a8"/>
    <w:uiPriority w:val="1"/>
    <w:qFormat/>
    <w:rsid w:val="004B75CD"/>
    <w:pPr>
      <w:spacing w:after="120" w:line="360" w:lineRule="auto"/>
      <w:ind w:firstLine="709"/>
    </w:pPr>
    <w:rPr>
      <w:rFonts w:ascii="Times New Roman" w:hAnsi="Times New Roman"/>
      <w:sz w:val="28"/>
    </w:rPr>
  </w:style>
  <w:style w:type="character" w:customStyle="1" w:styleId="a8">
    <w:name w:val="Основной текст Знак"/>
    <w:basedOn w:val="a0"/>
    <w:link w:val="a7"/>
    <w:uiPriority w:val="1"/>
    <w:rsid w:val="004B75CD"/>
    <w:rPr>
      <w:rFonts w:ascii="Times New Roman" w:eastAsia="Calibri" w:hAnsi="Times New Roman" w:cs="Times New Roman"/>
      <w:sz w:val="28"/>
    </w:rPr>
  </w:style>
  <w:style w:type="paragraph" w:customStyle="1" w:styleId="11">
    <w:name w:val="Знак1"/>
    <w:basedOn w:val="a"/>
    <w:uiPriority w:val="99"/>
    <w:rsid w:val="004B75CD"/>
    <w:pPr>
      <w:spacing w:after="0" w:line="240" w:lineRule="auto"/>
    </w:pPr>
    <w:rPr>
      <w:rFonts w:ascii="Verdana" w:eastAsia="Times New Roman" w:hAnsi="Verdana" w:cs="Verdana"/>
      <w:sz w:val="20"/>
      <w:szCs w:val="20"/>
      <w:lang w:val="en-US"/>
    </w:rPr>
  </w:style>
  <w:style w:type="paragraph" w:customStyle="1" w:styleId="Default">
    <w:name w:val="Default"/>
    <w:rsid w:val="004B75CD"/>
    <w:pPr>
      <w:autoSpaceDE w:val="0"/>
      <w:autoSpaceDN w:val="0"/>
      <w:adjustRightInd w:val="0"/>
      <w:spacing w:after="0" w:line="240" w:lineRule="auto"/>
    </w:pPr>
    <w:rPr>
      <w:rFonts w:ascii="Arial" w:eastAsia="Times New Roman" w:hAnsi="Arial" w:cs="Arial"/>
      <w:color w:val="000000"/>
      <w:sz w:val="24"/>
      <w:szCs w:val="24"/>
      <w:lang w:eastAsia="ko-KR"/>
    </w:rPr>
  </w:style>
  <w:style w:type="paragraph" w:styleId="a9">
    <w:name w:val="header"/>
    <w:basedOn w:val="a"/>
    <w:link w:val="aa"/>
    <w:rsid w:val="004B75CD"/>
    <w:pPr>
      <w:tabs>
        <w:tab w:val="center" w:pos="4677"/>
        <w:tab w:val="right" w:pos="9355"/>
      </w:tabs>
      <w:spacing w:after="0" w:line="240" w:lineRule="auto"/>
    </w:pPr>
  </w:style>
  <w:style w:type="character" w:customStyle="1" w:styleId="aa">
    <w:name w:val="Верхний колонтитул Знак"/>
    <w:basedOn w:val="a0"/>
    <w:link w:val="a9"/>
    <w:rsid w:val="004B75CD"/>
    <w:rPr>
      <w:rFonts w:ascii="Calibri" w:eastAsia="Calibri" w:hAnsi="Calibri" w:cs="Times New Roman"/>
    </w:rPr>
  </w:style>
  <w:style w:type="paragraph" w:styleId="ab">
    <w:name w:val="footer"/>
    <w:basedOn w:val="a"/>
    <w:link w:val="ac"/>
    <w:uiPriority w:val="99"/>
    <w:rsid w:val="004B75CD"/>
    <w:pPr>
      <w:tabs>
        <w:tab w:val="center" w:pos="4677"/>
        <w:tab w:val="right" w:pos="9355"/>
      </w:tabs>
      <w:spacing w:after="0" w:line="240" w:lineRule="auto"/>
    </w:pPr>
  </w:style>
  <w:style w:type="character" w:customStyle="1" w:styleId="ac">
    <w:name w:val="Нижний колонтитул Знак"/>
    <w:basedOn w:val="a0"/>
    <w:link w:val="ab"/>
    <w:uiPriority w:val="99"/>
    <w:rsid w:val="004B75CD"/>
    <w:rPr>
      <w:rFonts w:ascii="Calibri" w:eastAsia="Calibri" w:hAnsi="Calibri" w:cs="Times New Roman"/>
    </w:rPr>
  </w:style>
  <w:style w:type="character" w:styleId="ad">
    <w:name w:val="Hyperlink"/>
    <w:basedOn w:val="a0"/>
    <w:uiPriority w:val="99"/>
    <w:rsid w:val="004B75CD"/>
    <w:rPr>
      <w:rFonts w:cs="Times New Roman"/>
      <w:color w:val="0000FF"/>
      <w:u w:val="single"/>
    </w:rPr>
  </w:style>
  <w:style w:type="paragraph" w:styleId="ae">
    <w:name w:val="Balloon Text"/>
    <w:basedOn w:val="a"/>
    <w:link w:val="af"/>
    <w:semiHidden/>
    <w:rsid w:val="004B75CD"/>
    <w:pPr>
      <w:spacing w:after="0" w:line="240" w:lineRule="auto"/>
    </w:pPr>
    <w:rPr>
      <w:rFonts w:ascii="Tahoma" w:hAnsi="Tahoma" w:cs="Tahoma"/>
      <w:sz w:val="16"/>
      <w:szCs w:val="16"/>
    </w:rPr>
  </w:style>
  <w:style w:type="character" w:customStyle="1" w:styleId="af">
    <w:name w:val="Текст выноски Знак"/>
    <w:basedOn w:val="a0"/>
    <w:link w:val="ae"/>
    <w:semiHidden/>
    <w:rsid w:val="004B75CD"/>
    <w:rPr>
      <w:rFonts w:ascii="Tahoma" w:eastAsia="Calibri" w:hAnsi="Tahoma" w:cs="Tahoma"/>
      <w:sz w:val="16"/>
      <w:szCs w:val="16"/>
    </w:rPr>
  </w:style>
  <w:style w:type="paragraph" w:styleId="af0">
    <w:name w:val="Normal (Web)"/>
    <w:basedOn w:val="a"/>
    <w:unhideWhenUsed/>
    <w:rsid w:val="004B75CD"/>
    <w:pPr>
      <w:spacing w:before="100" w:beforeAutospacing="1" w:after="100" w:afterAutospacing="1" w:line="240" w:lineRule="auto"/>
    </w:pPr>
    <w:rPr>
      <w:rFonts w:ascii="Times New Roman" w:eastAsia="Times New Roman" w:hAnsi="Times New Roman"/>
      <w:sz w:val="24"/>
      <w:szCs w:val="24"/>
      <w:lang w:val="uk-UA" w:eastAsia="uk-UA"/>
    </w:rPr>
  </w:style>
  <w:style w:type="character" w:styleId="af1">
    <w:name w:val="Strong"/>
    <w:basedOn w:val="a0"/>
    <w:qFormat/>
    <w:rsid w:val="004B75CD"/>
    <w:rPr>
      <w:b/>
      <w:bCs/>
    </w:rPr>
  </w:style>
  <w:style w:type="character" w:styleId="af2">
    <w:name w:val="Placeholder Text"/>
    <w:basedOn w:val="a0"/>
    <w:uiPriority w:val="99"/>
    <w:semiHidden/>
    <w:rsid w:val="004B75CD"/>
    <w:rPr>
      <w:color w:val="808080"/>
    </w:rPr>
  </w:style>
  <w:style w:type="paragraph" w:customStyle="1" w:styleId="12">
    <w:name w:val="Абзац списка1"/>
    <w:basedOn w:val="a"/>
    <w:rsid w:val="004B75CD"/>
    <w:pPr>
      <w:spacing w:after="0" w:line="240" w:lineRule="auto"/>
      <w:ind w:left="720"/>
      <w:contextualSpacing/>
    </w:pPr>
    <w:rPr>
      <w:rFonts w:ascii="Times New Roman" w:hAnsi="Times New Roman"/>
      <w:sz w:val="28"/>
      <w:szCs w:val="24"/>
      <w:lang w:eastAsia="ru-RU"/>
    </w:rPr>
  </w:style>
  <w:style w:type="character" w:customStyle="1" w:styleId="xfm57017605">
    <w:name w:val="xfm_57017605"/>
    <w:uiPriority w:val="99"/>
    <w:rsid w:val="004B75CD"/>
    <w:rPr>
      <w:rFonts w:cs="Times New Roman"/>
    </w:rPr>
  </w:style>
  <w:style w:type="character" w:customStyle="1" w:styleId="FontStyle12">
    <w:name w:val="Font Style12"/>
    <w:rsid w:val="004B75CD"/>
    <w:rPr>
      <w:rFonts w:ascii="Times New Roman" w:hAnsi="Times New Roman" w:cs="Times New Roman" w:hint="default"/>
      <w:sz w:val="20"/>
      <w:szCs w:val="20"/>
    </w:rPr>
  </w:style>
  <w:style w:type="paragraph" w:customStyle="1" w:styleId="Style1">
    <w:name w:val="Style1"/>
    <w:basedOn w:val="a"/>
    <w:rsid w:val="004B75CD"/>
    <w:pPr>
      <w:widowControl w:val="0"/>
      <w:autoSpaceDE w:val="0"/>
      <w:autoSpaceDN w:val="0"/>
      <w:adjustRightInd w:val="0"/>
      <w:spacing w:after="0" w:line="242" w:lineRule="exact"/>
      <w:ind w:hanging="977"/>
    </w:pPr>
    <w:rPr>
      <w:rFonts w:ascii="Times New Roman" w:eastAsia="Times New Roman" w:hAnsi="Times New Roman"/>
      <w:sz w:val="24"/>
      <w:szCs w:val="24"/>
      <w:lang w:eastAsia="ru-RU"/>
    </w:rPr>
  </w:style>
  <w:style w:type="table" w:customStyle="1" w:styleId="TableNormal">
    <w:name w:val="Table Normal"/>
    <w:uiPriority w:val="2"/>
    <w:semiHidden/>
    <w:unhideWhenUsed/>
    <w:qFormat/>
    <w:rsid w:val="004B75C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13">
    <w:name w:val="toc 1"/>
    <w:basedOn w:val="a"/>
    <w:uiPriority w:val="1"/>
    <w:qFormat/>
    <w:rsid w:val="004B75CD"/>
    <w:pPr>
      <w:widowControl w:val="0"/>
      <w:autoSpaceDE w:val="0"/>
      <w:autoSpaceDN w:val="0"/>
      <w:spacing w:after="0" w:line="228" w:lineRule="exact"/>
      <w:ind w:left="155"/>
    </w:pPr>
    <w:rPr>
      <w:rFonts w:ascii="Times New Roman" w:eastAsia="Times New Roman" w:hAnsi="Times New Roman"/>
      <w:b/>
      <w:bCs/>
      <w:sz w:val="20"/>
      <w:szCs w:val="20"/>
      <w:lang w:val="uk-UA"/>
    </w:rPr>
  </w:style>
  <w:style w:type="paragraph" w:styleId="23">
    <w:name w:val="toc 2"/>
    <w:basedOn w:val="a"/>
    <w:uiPriority w:val="1"/>
    <w:qFormat/>
    <w:rsid w:val="004B75CD"/>
    <w:pPr>
      <w:widowControl w:val="0"/>
      <w:autoSpaceDE w:val="0"/>
      <w:autoSpaceDN w:val="0"/>
      <w:spacing w:after="0" w:line="230" w:lineRule="exact"/>
      <w:ind w:left="155"/>
    </w:pPr>
    <w:rPr>
      <w:rFonts w:ascii="Times New Roman" w:eastAsia="Times New Roman" w:hAnsi="Times New Roman"/>
      <w:sz w:val="20"/>
      <w:szCs w:val="20"/>
      <w:lang w:val="uk-UA"/>
    </w:rPr>
  </w:style>
  <w:style w:type="paragraph" w:styleId="33">
    <w:name w:val="toc 3"/>
    <w:basedOn w:val="a"/>
    <w:uiPriority w:val="1"/>
    <w:qFormat/>
    <w:rsid w:val="004B75CD"/>
    <w:pPr>
      <w:widowControl w:val="0"/>
      <w:autoSpaceDE w:val="0"/>
      <w:autoSpaceDN w:val="0"/>
      <w:spacing w:after="0" w:line="227" w:lineRule="exact"/>
      <w:ind w:left="154"/>
    </w:pPr>
    <w:rPr>
      <w:rFonts w:ascii="Times New Roman" w:eastAsia="Times New Roman" w:hAnsi="Times New Roman"/>
      <w:b/>
      <w:bCs/>
      <w:i/>
      <w:iCs/>
      <w:lang w:val="uk-UA"/>
    </w:rPr>
  </w:style>
  <w:style w:type="paragraph" w:styleId="41">
    <w:name w:val="toc 4"/>
    <w:basedOn w:val="a"/>
    <w:uiPriority w:val="1"/>
    <w:qFormat/>
    <w:rsid w:val="004B75CD"/>
    <w:pPr>
      <w:widowControl w:val="0"/>
      <w:autoSpaceDE w:val="0"/>
      <w:autoSpaceDN w:val="0"/>
      <w:spacing w:after="0" w:line="240" w:lineRule="auto"/>
      <w:ind w:left="374"/>
    </w:pPr>
    <w:rPr>
      <w:rFonts w:ascii="Times New Roman" w:eastAsia="Times New Roman" w:hAnsi="Times New Roman"/>
      <w:sz w:val="20"/>
      <w:szCs w:val="20"/>
      <w:lang w:val="uk-UA"/>
    </w:rPr>
  </w:style>
  <w:style w:type="paragraph" w:styleId="51">
    <w:name w:val="toc 5"/>
    <w:basedOn w:val="a"/>
    <w:uiPriority w:val="1"/>
    <w:qFormat/>
    <w:rsid w:val="004B75CD"/>
    <w:pPr>
      <w:widowControl w:val="0"/>
      <w:autoSpaceDE w:val="0"/>
      <w:autoSpaceDN w:val="0"/>
      <w:spacing w:before="2" w:after="0" w:line="460" w:lineRule="exact"/>
      <w:ind w:left="155" w:right="969" w:firstLine="1481"/>
    </w:pPr>
    <w:rPr>
      <w:rFonts w:ascii="Times New Roman" w:eastAsia="Times New Roman" w:hAnsi="Times New Roman"/>
      <w:b/>
      <w:bCs/>
      <w:sz w:val="20"/>
      <w:szCs w:val="20"/>
      <w:lang w:val="uk-UA"/>
    </w:rPr>
  </w:style>
  <w:style w:type="paragraph" w:styleId="af3">
    <w:name w:val="Title"/>
    <w:basedOn w:val="a"/>
    <w:link w:val="af4"/>
    <w:uiPriority w:val="1"/>
    <w:qFormat/>
    <w:rsid w:val="004B75CD"/>
    <w:pPr>
      <w:widowControl w:val="0"/>
      <w:autoSpaceDE w:val="0"/>
      <w:autoSpaceDN w:val="0"/>
      <w:spacing w:after="0" w:line="240" w:lineRule="auto"/>
      <w:ind w:left="674" w:right="995"/>
      <w:jc w:val="center"/>
    </w:pPr>
    <w:rPr>
      <w:rFonts w:ascii="Times New Roman" w:eastAsia="Times New Roman" w:hAnsi="Times New Roman"/>
      <w:b/>
      <w:bCs/>
      <w:sz w:val="96"/>
      <w:szCs w:val="96"/>
      <w:lang w:val="uk-UA"/>
    </w:rPr>
  </w:style>
  <w:style w:type="character" w:customStyle="1" w:styleId="af4">
    <w:name w:val="Название Знак"/>
    <w:basedOn w:val="a0"/>
    <w:link w:val="af3"/>
    <w:uiPriority w:val="1"/>
    <w:rsid w:val="004B75CD"/>
    <w:rPr>
      <w:rFonts w:ascii="Times New Roman" w:eastAsia="Times New Roman" w:hAnsi="Times New Roman" w:cs="Times New Roman"/>
      <w:b/>
      <w:bCs/>
      <w:sz w:val="96"/>
      <w:szCs w:val="96"/>
      <w:lang w:val="uk-UA"/>
    </w:rPr>
  </w:style>
  <w:style w:type="paragraph" w:customStyle="1" w:styleId="TableParagraph">
    <w:name w:val="Table Paragraph"/>
    <w:basedOn w:val="a"/>
    <w:uiPriority w:val="1"/>
    <w:qFormat/>
    <w:rsid w:val="004B75CD"/>
    <w:pPr>
      <w:widowControl w:val="0"/>
      <w:autoSpaceDE w:val="0"/>
      <w:autoSpaceDN w:val="0"/>
      <w:spacing w:after="0" w:line="240" w:lineRule="auto"/>
      <w:jc w:val="center"/>
    </w:pPr>
    <w:rPr>
      <w:rFonts w:ascii="Times New Roman" w:eastAsia="Times New Roman" w:hAnsi="Times New Roman"/>
      <w:lang w:val="uk-UA"/>
    </w:rPr>
  </w:style>
  <w:style w:type="character" w:customStyle="1" w:styleId="af5">
    <w:name w:val="Основной текст + Курсив"/>
    <w:basedOn w:val="a0"/>
    <w:rsid w:val="004B75CD"/>
    <w:rPr>
      <w:rFonts w:ascii="Times New Roman" w:eastAsia="Times New Roman" w:hAnsi="Times New Roman" w:cs="Times New Roman"/>
      <w:i/>
      <w:iCs/>
      <w:sz w:val="26"/>
      <w:szCs w:val="26"/>
      <w:shd w:val="clear" w:color="auto" w:fill="FFFFFF"/>
    </w:rPr>
  </w:style>
  <w:style w:type="character" w:customStyle="1" w:styleId="42">
    <w:name w:val="Заголовок №4"/>
    <w:basedOn w:val="a0"/>
    <w:rsid w:val="004B75CD"/>
    <w:rPr>
      <w:rFonts w:ascii="Times New Roman" w:eastAsia="Times New Roman" w:hAnsi="Times New Roman" w:cs="Times New Roman"/>
      <w:b w:val="0"/>
      <w:bCs w:val="0"/>
      <w:i w:val="0"/>
      <w:iCs w:val="0"/>
      <w:smallCaps w:val="0"/>
      <w:strike w:val="0"/>
      <w:spacing w:val="0"/>
      <w:sz w:val="26"/>
      <w:szCs w:val="26"/>
    </w:rPr>
  </w:style>
  <w:style w:type="paragraph" w:customStyle="1" w:styleId="34">
    <w:name w:val="Основной текст3"/>
    <w:basedOn w:val="a"/>
    <w:rsid w:val="004B75CD"/>
    <w:pPr>
      <w:shd w:val="clear" w:color="auto" w:fill="FFFFFF"/>
      <w:spacing w:before="420" w:after="60" w:line="322" w:lineRule="exact"/>
      <w:ind w:hanging="440"/>
    </w:pPr>
    <w:rPr>
      <w:rFonts w:ascii="Times New Roman" w:eastAsia="Times New Roman" w:hAnsi="Times New Roman"/>
      <w:sz w:val="26"/>
      <w:szCs w:val="26"/>
      <w:lang w:eastAsia="ru-RU"/>
    </w:rPr>
  </w:style>
  <w:style w:type="character" w:customStyle="1" w:styleId="14">
    <w:name w:val="Незакрита згадка1"/>
    <w:basedOn w:val="a0"/>
    <w:uiPriority w:val="99"/>
    <w:semiHidden/>
    <w:unhideWhenUsed/>
    <w:rsid w:val="004B75CD"/>
    <w:rPr>
      <w:color w:val="605E5C"/>
      <w:shd w:val="clear" w:color="auto" w:fill="E1DFDD"/>
    </w:rPr>
  </w:style>
  <w:style w:type="character" w:customStyle="1" w:styleId="24">
    <w:name w:val="Незакрита згадка2"/>
    <w:basedOn w:val="a0"/>
    <w:uiPriority w:val="99"/>
    <w:semiHidden/>
    <w:unhideWhenUsed/>
    <w:rsid w:val="004B75CD"/>
    <w:rPr>
      <w:color w:val="605E5C"/>
      <w:shd w:val="clear" w:color="auto" w:fill="E1DFDD"/>
    </w:rPr>
  </w:style>
  <w:style w:type="table" w:styleId="af6">
    <w:name w:val="Table Grid"/>
    <w:basedOn w:val="a1"/>
    <w:rsid w:val="004B75CD"/>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Основной текст1"/>
    <w:basedOn w:val="a"/>
    <w:rsid w:val="004B75CD"/>
    <w:pPr>
      <w:shd w:val="clear" w:color="auto" w:fill="FFFFFF"/>
      <w:spacing w:before="120" w:after="0" w:line="322" w:lineRule="exact"/>
      <w:jc w:val="both"/>
    </w:pPr>
    <w:rPr>
      <w:rFonts w:ascii="Times New Roman" w:eastAsia="Times New Roman" w:hAnsi="Times New Roman"/>
      <w:sz w:val="26"/>
      <w:szCs w:val="26"/>
    </w:rPr>
  </w:style>
  <w:style w:type="paragraph" w:customStyle="1" w:styleId="25">
    <w:name w:val="Абзац списка2"/>
    <w:basedOn w:val="a"/>
    <w:rsid w:val="004B75CD"/>
    <w:pPr>
      <w:spacing w:after="0" w:line="240" w:lineRule="auto"/>
      <w:ind w:left="720"/>
      <w:contextualSpacing/>
    </w:pPr>
    <w:rPr>
      <w:rFonts w:ascii="Times New Roman" w:eastAsia="Times New Roman" w:hAnsi="Times New Roman"/>
      <w:sz w:val="24"/>
      <w:szCs w:val="24"/>
      <w:lang w:val="uk-UA" w:eastAsia="ru-RU"/>
    </w:rPr>
  </w:style>
  <w:style w:type="character" w:customStyle="1" w:styleId="BookmanOldStyle">
    <w:name w:val="Основной текст + Bookman Old Style"/>
    <w:aliases w:val="7 pt,Интервал 0 pt21"/>
    <w:basedOn w:val="a0"/>
    <w:rsid w:val="004B75CD"/>
    <w:rPr>
      <w:rFonts w:ascii="Bookman Old Style" w:hAnsi="Bookman Old Style" w:cs="Bookman Old Style"/>
      <w:color w:val="000000"/>
      <w:spacing w:val="-3"/>
      <w:w w:val="100"/>
      <w:position w:val="0"/>
      <w:sz w:val="14"/>
      <w:szCs w:val="14"/>
      <w:u w:val="none"/>
      <w:lang w:val="uk-UA" w:eastAsia="x-none"/>
    </w:rPr>
  </w:style>
  <w:style w:type="character" w:customStyle="1" w:styleId="BookmanOldStyle2">
    <w:name w:val="Основной текст + Bookman Old Style2"/>
    <w:aliases w:val="5 pt,Малые прописные,Интервал 0 pt20"/>
    <w:basedOn w:val="a0"/>
    <w:rsid w:val="004B75CD"/>
    <w:rPr>
      <w:rFonts w:ascii="Bookman Old Style" w:hAnsi="Bookman Old Style" w:cs="Bookman Old Style"/>
      <w:smallCaps/>
      <w:color w:val="000000"/>
      <w:spacing w:val="-2"/>
      <w:w w:val="100"/>
      <w:position w:val="0"/>
      <w:sz w:val="10"/>
      <w:szCs w:val="10"/>
      <w:u w:val="none"/>
      <w:lang w:val="uk-UA" w:eastAsia="x-none"/>
    </w:rPr>
  </w:style>
  <w:style w:type="paragraph" w:customStyle="1" w:styleId="16">
    <w:name w:val="Без интервала1"/>
    <w:rsid w:val="004B75CD"/>
    <w:pPr>
      <w:widowControl w:val="0"/>
      <w:spacing w:after="0" w:line="240" w:lineRule="auto"/>
    </w:pPr>
    <w:rPr>
      <w:rFonts w:ascii="Courier New" w:eastAsia="Times New Roman" w:hAnsi="Courier New" w:cs="Courier New"/>
      <w:color w:val="000000"/>
      <w:sz w:val="24"/>
      <w:szCs w:val="24"/>
      <w:lang w:val="uk-UA" w:eastAsia="ru-RU"/>
    </w:rPr>
  </w:style>
  <w:style w:type="character" w:styleId="af7">
    <w:name w:val="page number"/>
    <w:basedOn w:val="a0"/>
    <w:rsid w:val="004B75CD"/>
  </w:style>
  <w:style w:type="paragraph" w:styleId="af8">
    <w:name w:val="Plain Text"/>
    <w:basedOn w:val="a"/>
    <w:link w:val="af9"/>
    <w:rsid w:val="004B75CD"/>
    <w:pPr>
      <w:spacing w:after="0" w:line="240" w:lineRule="auto"/>
    </w:pPr>
    <w:rPr>
      <w:rFonts w:ascii="Courier New" w:eastAsia="Times New Roman" w:hAnsi="Courier New"/>
      <w:sz w:val="20"/>
      <w:szCs w:val="20"/>
      <w:lang w:val="uk-UA" w:eastAsia="ru-RU"/>
    </w:rPr>
  </w:style>
  <w:style w:type="character" w:customStyle="1" w:styleId="af9">
    <w:name w:val="Текст Знак"/>
    <w:basedOn w:val="a0"/>
    <w:link w:val="af8"/>
    <w:rsid w:val="004B75CD"/>
    <w:rPr>
      <w:rFonts w:ascii="Courier New" w:eastAsia="Times New Roman" w:hAnsi="Courier New" w:cs="Times New Roman"/>
      <w:sz w:val="20"/>
      <w:szCs w:val="20"/>
      <w:lang w:val="uk-UA" w:eastAsia="ru-RU"/>
    </w:rPr>
  </w:style>
  <w:style w:type="paragraph" w:customStyle="1" w:styleId="26">
    <w:name w:val="Без интервала2"/>
    <w:rsid w:val="004B75CD"/>
    <w:pPr>
      <w:widowControl w:val="0"/>
      <w:spacing w:after="0" w:line="240" w:lineRule="auto"/>
    </w:pPr>
    <w:rPr>
      <w:rFonts w:ascii="Courier New" w:eastAsia="Times New Roman" w:hAnsi="Courier New" w:cs="Courier New"/>
      <w:color w:val="000000"/>
      <w:sz w:val="24"/>
      <w:szCs w:val="24"/>
      <w:lang w:val="uk-UA" w:eastAsia="ru-RU"/>
    </w:rPr>
  </w:style>
  <w:style w:type="character" w:customStyle="1" w:styleId="17">
    <w:name w:val="Основной текст + Полужирный1"/>
    <w:aliases w:val="Курсив12,Интервал 0 pt31"/>
    <w:basedOn w:val="a0"/>
    <w:rsid w:val="004B75CD"/>
    <w:rPr>
      <w:rFonts w:ascii="Times New Roman" w:hAnsi="Times New Roman" w:cs="Times New Roman"/>
      <w:b/>
      <w:bCs/>
      <w:i/>
      <w:iCs/>
      <w:color w:val="000000"/>
      <w:spacing w:val="1"/>
      <w:w w:val="100"/>
      <w:position w:val="0"/>
      <w:sz w:val="25"/>
      <w:szCs w:val="25"/>
      <w:u w:val="none"/>
      <w:lang w:val="uk-UA" w:eastAsia="x-none"/>
    </w:rPr>
  </w:style>
  <w:style w:type="character" w:customStyle="1" w:styleId="84">
    <w:name w:val="Основной текст + 84"/>
    <w:aliases w:val="5 pt29,Интервал 0 pt37"/>
    <w:basedOn w:val="a0"/>
    <w:rsid w:val="004B75CD"/>
    <w:rPr>
      <w:rFonts w:ascii="Times New Roman" w:hAnsi="Times New Roman" w:cs="Times New Roman"/>
      <w:color w:val="000000"/>
      <w:spacing w:val="3"/>
      <w:w w:val="100"/>
      <w:position w:val="0"/>
      <w:sz w:val="17"/>
      <w:szCs w:val="17"/>
      <w:shd w:val="clear" w:color="auto" w:fill="FFFFFF"/>
      <w:lang w:val="uk-UA" w:eastAsia="x-none"/>
    </w:rPr>
  </w:style>
  <w:style w:type="character" w:customStyle="1" w:styleId="82">
    <w:name w:val="Основной текст + 82"/>
    <w:aliases w:val="5 pt25,Курсив14,Интервал 0 pt34"/>
    <w:basedOn w:val="a0"/>
    <w:rsid w:val="004B75CD"/>
    <w:rPr>
      <w:rFonts w:ascii="Times New Roman" w:hAnsi="Times New Roman" w:cs="Times New Roman"/>
      <w:i/>
      <w:iCs/>
      <w:color w:val="000000"/>
      <w:spacing w:val="-3"/>
      <w:w w:val="100"/>
      <w:position w:val="0"/>
      <w:sz w:val="17"/>
      <w:szCs w:val="17"/>
      <w:u w:val="none"/>
      <w:shd w:val="clear" w:color="auto" w:fill="FFFFFF"/>
      <w:lang w:val="uk-UA" w:eastAsia="x-none"/>
    </w:rPr>
  </w:style>
  <w:style w:type="paragraph" w:customStyle="1" w:styleId="35">
    <w:name w:val="Абзац списка3"/>
    <w:basedOn w:val="a"/>
    <w:rsid w:val="004B75CD"/>
    <w:pPr>
      <w:spacing w:after="0" w:line="240" w:lineRule="auto"/>
      <w:ind w:left="720"/>
      <w:contextualSpacing/>
    </w:pPr>
    <w:rPr>
      <w:rFonts w:ascii="Times New Roman" w:eastAsia="Times New Roman" w:hAnsi="Times New Roman"/>
      <w:sz w:val="24"/>
      <w:szCs w:val="24"/>
      <w:lang w:val="uk-UA" w:eastAsia="ru-RU"/>
    </w:rPr>
  </w:style>
  <w:style w:type="paragraph" w:customStyle="1" w:styleId="43">
    <w:name w:val="Абзац списка4"/>
    <w:basedOn w:val="a"/>
    <w:rsid w:val="004B75CD"/>
    <w:pPr>
      <w:spacing w:after="0" w:line="240" w:lineRule="auto"/>
      <w:ind w:left="720"/>
      <w:contextualSpacing/>
    </w:pPr>
    <w:rPr>
      <w:rFonts w:ascii="Times New Roman" w:eastAsia="Times New Roman" w:hAnsi="Times New Roman"/>
      <w:sz w:val="24"/>
      <w:szCs w:val="24"/>
      <w:lang w:val="uk-UA" w:eastAsia="ru-RU"/>
    </w:rPr>
  </w:style>
  <w:style w:type="character" w:styleId="afa">
    <w:name w:val="Emphasis"/>
    <w:uiPriority w:val="20"/>
    <w:qFormat/>
    <w:rsid w:val="004B75CD"/>
    <w:rPr>
      <w:i/>
      <w:iCs/>
    </w:rPr>
  </w:style>
  <w:style w:type="character" w:customStyle="1" w:styleId="18">
    <w:name w:val="Неразрешенное упоминание1"/>
    <w:basedOn w:val="a0"/>
    <w:uiPriority w:val="99"/>
    <w:semiHidden/>
    <w:unhideWhenUsed/>
    <w:rsid w:val="004B75CD"/>
    <w:rPr>
      <w:color w:val="605E5C"/>
      <w:shd w:val="clear" w:color="auto" w:fill="E1DFDD"/>
    </w:rPr>
  </w:style>
  <w:style w:type="character" w:styleId="afb">
    <w:name w:val="Subtle Emphasis"/>
    <w:uiPriority w:val="19"/>
    <w:qFormat/>
    <w:rsid w:val="004B75CD"/>
    <w:rPr>
      <w:i/>
      <w:iCs/>
      <w:color w:val="808080"/>
    </w:rPr>
  </w:style>
  <w:style w:type="character" w:customStyle="1" w:styleId="fontstyle01">
    <w:name w:val="fontstyle01"/>
    <w:rsid w:val="004B75CD"/>
    <w:rPr>
      <w:rFonts w:ascii="TimesNewRomanPSMT" w:eastAsia="TimesNewRomanPSMT" w:hint="eastAsia"/>
      <w:b w:val="0"/>
      <w:bCs w:val="0"/>
      <w:i w:val="0"/>
      <w:iCs w:val="0"/>
      <w:color w:val="000000"/>
      <w:sz w:val="28"/>
      <w:szCs w:val="28"/>
    </w:rPr>
  </w:style>
  <w:style w:type="paragraph" w:styleId="afc">
    <w:name w:val="No Spacing"/>
    <w:uiPriority w:val="1"/>
    <w:qFormat/>
    <w:rsid w:val="004B75CD"/>
    <w:pPr>
      <w:spacing w:after="0" w:line="240" w:lineRule="auto"/>
    </w:pPr>
    <w:rPr>
      <w:rFonts w:ascii="Calibri" w:eastAsia="Calibri" w:hAnsi="Calibri" w:cs="Calibri"/>
      <w:lang w:val="uk-UA" w:eastAsia="uk-UA"/>
    </w:rPr>
  </w:style>
  <w:style w:type="paragraph" w:styleId="afd">
    <w:name w:val="Subtitle"/>
    <w:basedOn w:val="a"/>
    <w:next w:val="a"/>
    <w:link w:val="afe"/>
    <w:qFormat/>
    <w:rsid w:val="004B75CD"/>
    <w:pPr>
      <w:numPr>
        <w:ilvl w:val="1"/>
      </w:numPr>
    </w:pPr>
    <w:rPr>
      <w:rFonts w:asciiTheme="minorHAnsi" w:eastAsiaTheme="minorEastAsia" w:hAnsiTheme="minorHAnsi" w:cstheme="minorBidi"/>
      <w:color w:val="5A5A5A" w:themeColor="text1" w:themeTint="A5"/>
      <w:spacing w:val="15"/>
    </w:rPr>
  </w:style>
  <w:style w:type="character" w:customStyle="1" w:styleId="afe">
    <w:name w:val="Подзаголовок Знак"/>
    <w:basedOn w:val="a0"/>
    <w:link w:val="afd"/>
    <w:rsid w:val="004B75CD"/>
    <w:rPr>
      <w:rFonts w:eastAsiaTheme="minorEastAsia"/>
      <w:color w:val="5A5A5A" w:themeColor="text1" w:themeTint="A5"/>
      <w:spacing w:val="15"/>
    </w:rPr>
  </w:style>
  <w:style w:type="paragraph" w:customStyle="1" w:styleId="aff">
    <w:name w:val="Знак"/>
    <w:basedOn w:val="a"/>
    <w:rsid w:val="004B75CD"/>
    <w:pPr>
      <w:spacing w:after="0" w:line="240" w:lineRule="auto"/>
    </w:pPr>
    <w:rPr>
      <w:rFonts w:ascii="Verdana" w:eastAsia="Times New Roman" w:hAnsi="Verdana" w:cs="Verdana"/>
      <w:sz w:val="20"/>
      <w:szCs w:val="20"/>
      <w:lang w:val="en-US"/>
    </w:rPr>
  </w:style>
  <w:style w:type="character" w:customStyle="1" w:styleId="sg-text">
    <w:name w:val="sg-text"/>
    <w:basedOn w:val="a0"/>
    <w:rsid w:val="004B75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3103</Words>
  <Characters>17692</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2025-03-11T09:07:00Z</dcterms:created>
  <dcterms:modified xsi:type="dcterms:W3CDTF">2025-03-11T09:07:00Z</dcterms:modified>
</cp:coreProperties>
</file>