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0pt;width:960pt;height:540.4pt;mso-position-horizontal-relative:page;mso-position-vertical-relative:page;z-index:-16088576" coordorigin="0,0" coordsize="19200,10808">
            <v:shape style="position:absolute;left:13425;top:0;width:5775;height:5355" type="#_x0000_t75" alt="Изображение выглядит как человек, на открытом воздухе, одежда, небо  Автоматически созданное описание" stroked="false">
              <v:imagedata r:id="rId5" o:title=""/>
            </v:shape>
            <v:shape style="position:absolute;left:8055;top:0;width:6480;height:5355" type="#_x0000_t75" alt="Изображение выглядит как вино, Бокал для вина, контейнер, пить  Автоматически созданное описание" stroked="false">
              <v:imagedata r:id="rId6" o:title=""/>
            </v:shape>
            <v:shape style="position:absolute;left:8145;top:5445;width:11055;height:5355" type="#_x0000_t75" alt="Изображение выглядит как трава, на открытом воздухе, сельское хозяйство, плантация  Автоматически созданное описание" stroked="false">
              <v:imagedata r:id="rId7" o:title=""/>
            </v:shape>
            <v:shape style="position:absolute;left:0;top:0;width:9503;height:10800" type="#_x0000_t75" stroked="false">
              <v:imagedata r:id="rId8" o:title=""/>
            </v:shape>
            <v:shape style="position:absolute;left:7;top:7;width:9331;height:10793" coordorigin="8,8" coordsize="9331,10793" path="m8081,8l8,8,8,10800,8159,10800,8333,10449,8362,10383,8391,10316,8420,10248,8449,10180,8477,10112,8504,10043,8531,9974,8558,9904,8584,9834,8610,9764,8636,9693,8661,9622,8686,9551,8710,9479,8734,9407,8757,9334,8780,9261,8803,9188,8825,9114,8847,9040,8868,8965,8889,8891,8910,8815,8930,8740,8949,8664,8968,8588,8987,8512,9005,8435,9023,8358,9040,8280,9057,8202,9073,8124,9089,8046,9104,7967,9119,7888,9134,7809,9148,7729,9161,7650,9174,7569,9187,7489,9199,7408,9211,7327,9222,7246,9232,7164,9242,7083,9252,7001,9261,6918,9270,6836,9278,6753,9286,6670,9293,6586,9299,6503,9305,6419,9311,6335,9316,6251,9320,6166,9324,6082,9328,5997,9331,5912,9333,5826,9335,5741,9337,5655,9337,5569,9338,5483,9337,5397,9337,5311,9335,5225,9333,5139,9331,5054,9328,4969,9324,4884,9320,4799,9316,4715,9311,4631,9305,4547,9299,4463,9293,4379,9286,4296,9278,4213,9270,4130,9261,4048,9252,3965,9242,3883,9232,3801,9222,3720,9211,3639,9199,3558,9187,3477,9174,3396,9161,3316,9148,3236,9134,3157,9119,3077,9104,2998,9089,2920,9073,2841,9057,2763,9040,2686,9023,2608,9005,2531,8987,2454,8968,2378,8949,2302,8930,2226,8910,2150,8889,2075,8868,2000,8847,1926,8825,1852,8803,1778,8780,1705,8757,1632,8734,1559,8710,1487,8686,1415,8661,1344,8636,1272,8610,1202,8584,1131,8558,1061,8531,992,8504,923,8477,854,8449,786,8420,718,8391,650,8362,583,8333,516,8081,8xe" filled="true" fillcolor="#ffffff" stroked="false">
              <v:path arrowok="t"/>
              <v:fill type="solid"/>
            </v:shape>
            <v:shape style="position:absolute;left:7;top:7;width:9331;height:10793" coordorigin="8,8" coordsize="9331,10793" path="m8,8l8081,8,8333,516,8362,583,8391,650,8420,718,8449,786,8477,854,8504,923,8531,992,8558,1061,8584,1131,8610,1202,8636,1272,8661,1344,8686,1415,8710,1487,8734,1559,8757,1632,8780,1705,8803,1778,8825,1852,8847,1926,8868,2000,8889,2075,8910,2150,8930,2226,8949,2302,8968,2378,8987,2454,9005,2531,9023,2608,9040,2686,9057,2763,9073,2841,9089,2920,9104,2998,9119,3077,9134,3157,9148,3236,9161,3316,9174,3396,9187,3477,9199,3558,9211,3639,9222,3720,9232,3801,9242,3883,9252,3965,9261,4048,9270,4130,9278,4213,9286,4296,9293,4379,9299,4463,9305,4547,9311,4631,9316,4715,9320,4799,9324,4884,9328,4969,9331,5054,9333,5139,9335,5225,9337,5311,9337,5397,9338,5483,9337,5569,9337,5655,9335,5741,9333,5826,9331,5912,9328,5997,9324,6082,9320,6166,9316,6251,9311,6335,9305,6419,9299,6503,9293,6586,9286,6670,9278,6753,9270,6836,9261,6918,9252,7001,9242,7083,9232,7164,9222,7246,9211,7327,9199,7408,9187,7489,9174,7569,9161,7650,9148,7729,9134,7809,9119,7888,9104,7967,9089,8046,9073,8124,9057,8202,9040,8280,9023,8358,9005,8435,8987,8512,8968,8588,8949,8664,8930,8740,8910,8815,8889,8891,8868,8965,8847,9040,8825,9114,8803,9188,8780,9261,8757,9334,8734,9407,8710,9479,8686,9551,8661,9622,8636,9693,8610,9764,8584,9834,8558,9904,8531,9974,8504,10043,8477,10112,8449,10180,8420,10248,8391,10316,8362,10383,8333,10449,8159,10800m8,10800l8,8e" filled="false" stroked="true" strokeweight=".75pt" strokecolor="#eeeeee">
              <v:path arrowok="t"/>
              <v:stroke dashstyle="solid"/>
            </v:shape>
            <v:shape style="position:absolute;left:0;top:0;width:9315;height:10800" coordorigin="0,0" coordsize="9315,10800" path="m8058,0l0,0,0,10800,8133,10800,8310,10442,8340,10375,8369,10308,8398,10241,8426,10173,8454,10104,8482,10036,8509,9966,8536,9897,8562,9827,8588,9757,8613,9686,8639,9615,8663,9543,8688,9471,8711,9399,8735,9326,8758,9253,8780,9180,8803,9106,8824,9032,8846,8958,8867,8883,8887,8808,8907,8732,8926,8657,8946,8580,8964,8504,8982,8427,9000,8350,9017,8273,9034,8195,9050,8117,9066,8038,9082,7960,9097,7881,9111,7801,9125,7722,9139,7642,9152,7562,9164,7481,9176,7401,9188,7320,9199,7238,9210,7157,9220,7075,9229,6993,9239,6911,9247,6828,9255,6745,9263,6662,9270,6579,9277,6495,9283,6412,9288,6328,9293,6243,9298,6159,9302,6074,9305,5989,9308,5904,9311,5819,9313,5733,9314,5647,9315,5562,9315,5475,9315,5389,9314,5303,9313,5218,9311,5132,9308,5047,9305,4962,9302,4877,9298,4792,9293,4707,9288,4623,9283,4539,9277,4455,9270,4372,9263,4288,9255,4205,9247,4123,9239,4040,9229,3958,9220,3876,9210,3794,9199,3712,9188,3631,9176,3550,9164,3469,9152,3389,9139,3309,9125,3229,9111,3149,9097,3070,9082,2991,9066,2912,9051,2834,9034,2756,9017,2678,9000,2601,8982,2523,8964,2447,8946,2370,8926,2294,8907,2218,8887,2143,8867,2068,8846,1993,8824,1918,8803,1844,8780,1771,8758,1697,8735,1624,8711,1552,8688,1479,8663,1407,8639,1336,8613,1265,8588,1194,8562,1124,8536,1054,8509,984,8482,915,8454,846,8426,778,8398,710,8369,643,8340,575,8310,509,8058,0xe" filled="true" fillcolor="#ffffff" stroked="false">
              <v:path arrowok="t"/>
              <v:fill type="solid"/>
            </v:shape>
            <v:rect style="position:absolute;left:765;top:990;width:1110;height:225" filled="true" fillcolor="#ec7c30" stroked="false">
              <v:fill type="solid"/>
            </v:rect>
            <v:rect style="position:absolute;left:765;top:7020;width:7905;height:30" filled="true" fillcolor="#d4d4d4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8"/>
        </w:rPr>
      </w:pPr>
    </w:p>
    <w:p>
      <w:pPr>
        <w:pStyle w:val="Heading1"/>
        <w:spacing w:line="220" w:lineRule="auto" w:before="155"/>
        <w:ind w:right="10545"/>
      </w:pPr>
      <w:bookmarkStart w:name="Слайд 1, Індивідуальне завдання на тему " w:id="1"/>
      <w:bookmarkEnd w:id="1"/>
      <w:r>
        <w:rPr>
          <w:b w:val="0"/>
        </w:rPr>
      </w:r>
      <w:r>
        <w:rPr/>
        <w:t>Індивідуальне</w:t>
      </w:r>
      <w:r>
        <w:rPr>
          <w:spacing w:val="29"/>
        </w:rPr>
        <w:t> </w:t>
      </w:r>
      <w:r>
        <w:rPr/>
        <w:t>завдання</w:t>
      </w:r>
      <w:r>
        <w:rPr>
          <w:spacing w:val="-138"/>
        </w:rPr>
        <w:t> </w:t>
      </w:r>
      <w:r>
        <w:rPr/>
        <w:t>на</w:t>
      </w:r>
      <w:r>
        <w:rPr>
          <w:spacing w:val="-10"/>
        </w:rPr>
        <w:t> </w:t>
      </w:r>
      <w:r>
        <w:rPr/>
        <w:t>тему</w:t>
      </w:r>
      <w:r>
        <w:rPr>
          <w:spacing w:val="-8"/>
        </w:rPr>
        <w:t> </w:t>
      </w:r>
      <w:r>
        <w:rPr/>
        <w:t>"Аналіз</w:t>
      </w:r>
    </w:p>
    <w:p>
      <w:pPr>
        <w:spacing w:line="220" w:lineRule="auto" w:before="16"/>
        <w:ind w:left="836" w:right="12515" w:firstLine="0"/>
        <w:jc w:val="left"/>
        <w:rPr>
          <w:b/>
          <w:sz w:val="64"/>
        </w:rPr>
      </w:pPr>
      <w:r>
        <w:rPr>
          <w:b/>
          <w:sz w:val="64"/>
        </w:rPr>
        <w:t>розвитку винного</w:t>
      </w:r>
      <w:r>
        <w:rPr>
          <w:b/>
          <w:spacing w:val="-138"/>
          <w:sz w:val="64"/>
        </w:rPr>
        <w:t> </w:t>
      </w:r>
      <w:r>
        <w:rPr>
          <w:b/>
          <w:sz w:val="64"/>
        </w:rPr>
        <w:t>туризму</w:t>
      </w:r>
      <w:r>
        <w:rPr>
          <w:b/>
          <w:spacing w:val="-20"/>
          <w:sz w:val="64"/>
        </w:rPr>
        <w:t> </w:t>
      </w:r>
      <w:r>
        <w:rPr>
          <w:b/>
          <w:sz w:val="64"/>
        </w:rPr>
        <w:t>України"</w:t>
      </w:r>
    </w:p>
    <w:p>
      <w:pPr>
        <w:pStyle w:val="BodyText"/>
        <w:spacing w:before="8"/>
        <w:rPr>
          <w:b/>
          <w:sz w:val="69"/>
        </w:rPr>
      </w:pPr>
    </w:p>
    <w:p>
      <w:pPr>
        <w:spacing w:line="340" w:lineRule="auto" w:before="0"/>
        <w:ind w:left="836" w:right="13105" w:firstLine="0"/>
        <w:jc w:val="left"/>
        <w:rPr>
          <w:sz w:val="36"/>
        </w:rPr>
      </w:pPr>
      <w:r>
        <w:rPr>
          <w:sz w:val="36"/>
        </w:rPr>
        <w:t>Підготувала</w:t>
      </w:r>
      <w:r>
        <w:rPr>
          <w:spacing w:val="-8"/>
          <w:sz w:val="36"/>
        </w:rPr>
        <w:t> </w:t>
      </w:r>
      <w:r>
        <w:rPr>
          <w:sz w:val="36"/>
        </w:rPr>
        <w:t>студентка</w:t>
      </w:r>
      <w:r>
        <w:rPr>
          <w:spacing w:val="-10"/>
          <w:sz w:val="36"/>
        </w:rPr>
        <w:t> </w:t>
      </w:r>
      <w:r>
        <w:rPr>
          <w:sz w:val="36"/>
        </w:rPr>
        <w:t>4</w:t>
      </w:r>
      <w:r>
        <w:rPr>
          <w:spacing w:val="-6"/>
          <w:sz w:val="36"/>
        </w:rPr>
        <w:t> </w:t>
      </w:r>
      <w:r>
        <w:rPr>
          <w:sz w:val="36"/>
        </w:rPr>
        <w:t>курсу</w:t>
      </w:r>
      <w:r>
        <w:rPr>
          <w:spacing w:val="-76"/>
          <w:sz w:val="36"/>
        </w:rPr>
        <w:t> </w:t>
      </w:r>
      <w:r>
        <w:rPr>
          <w:sz w:val="36"/>
        </w:rPr>
        <w:t>Групи</w:t>
      </w:r>
      <w:r>
        <w:rPr>
          <w:spacing w:val="-7"/>
          <w:sz w:val="36"/>
        </w:rPr>
        <w:t> </w:t>
      </w:r>
      <w:r>
        <w:rPr>
          <w:sz w:val="36"/>
        </w:rPr>
        <w:t>6.2420</w:t>
      </w:r>
    </w:p>
    <w:p>
      <w:pPr>
        <w:spacing w:line="411" w:lineRule="exact" w:before="0"/>
        <w:ind w:left="836" w:right="0" w:firstLine="0"/>
        <w:jc w:val="left"/>
        <w:rPr>
          <w:sz w:val="36"/>
        </w:rPr>
      </w:pPr>
      <w:r>
        <w:rPr>
          <w:spacing w:val="-1"/>
          <w:sz w:val="36"/>
        </w:rPr>
        <w:t>Спеціальності</w:t>
      </w:r>
      <w:r>
        <w:rPr>
          <w:spacing w:val="-26"/>
          <w:sz w:val="36"/>
        </w:rPr>
        <w:t> </w:t>
      </w:r>
      <w:r>
        <w:rPr>
          <w:spacing w:val="-1"/>
          <w:sz w:val="36"/>
        </w:rPr>
        <w:t>"Туризм"</w:t>
      </w:r>
    </w:p>
    <w:p>
      <w:pPr>
        <w:spacing w:before="164"/>
        <w:ind w:left="836" w:right="0" w:firstLine="0"/>
        <w:jc w:val="left"/>
        <w:rPr>
          <w:sz w:val="36"/>
        </w:rPr>
      </w:pPr>
      <w:r>
        <w:rPr>
          <w:sz w:val="36"/>
        </w:rPr>
        <w:t>Тяглова</w:t>
      </w:r>
      <w:r>
        <w:rPr>
          <w:spacing w:val="-18"/>
          <w:sz w:val="36"/>
        </w:rPr>
        <w:t> </w:t>
      </w:r>
      <w:r>
        <w:rPr>
          <w:sz w:val="36"/>
        </w:rPr>
        <w:t>Анастасія</w:t>
      </w:r>
    </w:p>
    <w:p>
      <w:pPr>
        <w:spacing w:after="0"/>
        <w:jc w:val="left"/>
        <w:rPr>
          <w:sz w:val="36"/>
        </w:rPr>
        <w:sectPr>
          <w:type w:val="continuous"/>
          <w:pgSz w:w="19200" w:h="10800" w:orient="landscape"/>
          <w:pgMar w:top="1000" w:bottom="280" w:left="0" w:right="240"/>
        </w:sectPr>
      </w:pPr>
    </w:p>
    <w:p>
      <w:pPr>
        <w:pStyle w:val="BodyText"/>
        <w:spacing w:before="3"/>
        <w:rPr>
          <w:sz w:val="14"/>
        </w:rPr>
      </w:pPr>
    </w:p>
    <w:p>
      <w:pPr>
        <w:spacing w:after="0"/>
        <w:rPr>
          <w:sz w:val="14"/>
        </w:rPr>
        <w:sectPr>
          <w:pgSz w:w="19200" w:h="10800" w:orient="landscape"/>
          <w:pgMar w:top="0" w:bottom="0" w:left="0" w:right="240"/>
        </w:sectPr>
      </w:pPr>
    </w:p>
    <w:p>
      <w:pPr>
        <w:pStyle w:val="BodyText"/>
        <w:rPr>
          <w:sz w:val="64"/>
        </w:rPr>
      </w:pPr>
    </w:p>
    <w:p>
      <w:pPr>
        <w:pStyle w:val="BodyText"/>
        <w:spacing w:before="1"/>
        <w:rPr>
          <w:sz w:val="89"/>
        </w:rPr>
      </w:pPr>
    </w:p>
    <w:p>
      <w:pPr>
        <w:pStyle w:val="Heading3"/>
        <w:ind w:left="864"/>
      </w:pPr>
      <w:r>
        <w:rPr/>
        <w:pict>
          <v:rect style="position:absolute;margin-left:0pt;margin-top:-8.839618pt;width:9.75pt;height:51.75pt;mso-position-horizontal-relative:page;mso-position-vertical-relative:paragraph;z-index:15729152" filled="true" fillcolor="#ec7c30" stroked="false">
            <v:fill type="solid"/>
            <w10:wrap type="none"/>
          </v:rect>
        </w:pict>
      </w:r>
      <w:bookmarkStart w:name="Слайд 2, Вступ" w:id="2"/>
      <w:bookmarkEnd w:id="2"/>
      <w:r>
        <w:rPr>
          <w:b w:val="0"/>
        </w:rPr>
      </w:r>
      <w:r>
        <w:rPr/>
        <w:t>Вступ</w:t>
      </w:r>
    </w:p>
    <w:p>
      <w:pPr>
        <w:pStyle w:val="ListParagraph"/>
        <w:numPr>
          <w:ilvl w:val="0"/>
          <w:numId w:val="1"/>
        </w:numPr>
        <w:tabs>
          <w:tab w:pos="1224" w:val="left" w:leader="none"/>
          <w:tab w:pos="1225" w:val="left" w:leader="none"/>
        </w:tabs>
        <w:spacing w:line="314" w:lineRule="exact" w:before="106" w:after="0"/>
        <w:ind w:left="1224" w:right="0" w:hanging="361"/>
        <w:jc w:val="left"/>
        <w:rPr>
          <w:sz w:val="28"/>
        </w:rPr>
      </w:pPr>
      <w:r>
        <w:rPr>
          <w:spacing w:val="2"/>
          <w:w w:val="101"/>
          <w:sz w:val="28"/>
        </w:rPr>
        <w:br w:type="column"/>
      </w:r>
      <w:r>
        <w:rPr>
          <w:sz w:val="28"/>
        </w:rPr>
        <w:t>Актуальність</w:t>
      </w:r>
      <w:r>
        <w:rPr>
          <w:spacing w:val="-1"/>
          <w:sz w:val="28"/>
        </w:rPr>
        <w:t> </w:t>
      </w:r>
      <w:r>
        <w:rPr>
          <w:sz w:val="28"/>
        </w:rPr>
        <w:t>теми</w:t>
      </w:r>
      <w:r>
        <w:rPr>
          <w:spacing w:val="-7"/>
          <w:sz w:val="28"/>
        </w:rPr>
        <w:t> </w:t>
      </w:r>
      <w:r>
        <w:rPr>
          <w:sz w:val="28"/>
        </w:rPr>
        <w:t>дослідження</w:t>
      </w:r>
    </w:p>
    <w:p>
      <w:pPr>
        <w:pStyle w:val="BodyText"/>
        <w:spacing w:line="220" w:lineRule="auto" w:before="7"/>
        <w:ind w:left="1224" w:right="8838"/>
      </w:pPr>
      <w:r>
        <w:rPr/>
        <w:pict>
          <v:rect style="position:absolute;margin-left:234pt;margin-top:28.338516pt;width:.75pt;height:114.75pt;mso-position-horizontal-relative:page;mso-position-vertical-relative:paragraph;z-index:15729664" filled="true" fillcolor="#d4d4d4" stroked="false">
            <v:fill type="solid"/>
            <w10:wrap type="none"/>
          </v:rect>
        </w:pict>
      </w:r>
      <w:r>
        <w:rPr/>
        <w:t>обумовлена тим, що винний туризм є</w:t>
      </w:r>
      <w:r>
        <w:rPr>
          <w:spacing w:val="1"/>
        </w:rPr>
        <w:t> </w:t>
      </w:r>
      <w:r>
        <w:rPr/>
        <w:t>одним з найбільш перспективних</w:t>
      </w:r>
      <w:r>
        <w:rPr>
          <w:spacing w:val="1"/>
        </w:rPr>
        <w:t> </w:t>
      </w:r>
      <w:r>
        <w:rPr/>
        <w:t>напрямів</w:t>
      </w:r>
      <w:r>
        <w:rPr>
          <w:spacing w:val="3"/>
        </w:rPr>
        <w:t> </w:t>
      </w:r>
      <w:r>
        <w:rPr/>
        <w:t>розвитку</w:t>
      </w:r>
      <w:r>
        <w:rPr>
          <w:spacing w:val="13"/>
        </w:rPr>
        <w:t> </w:t>
      </w:r>
      <w:r>
        <w:rPr/>
        <w:t>туристичної</w:t>
      </w:r>
      <w:r>
        <w:rPr>
          <w:spacing w:val="4"/>
        </w:rPr>
        <w:t> </w:t>
      </w:r>
      <w:r>
        <w:rPr/>
        <w:t>галузі</w:t>
      </w:r>
      <w:r>
        <w:rPr>
          <w:spacing w:val="-59"/>
        </w:rPr>
        <w:t> </w:t>
      </w:r>
      <w:r>
        <w:rPr/>
        <w:t>не тільки в Україні, а й у світі. Мета</w:t>
      </w:r>
      <w:r>
        <w:rPr>
          <w:spacing w:val="1"/>
        </w:rPr>
        <w:t> </w:t>
      </w:r>
      <w:r>
        <w:rPr/>
        <w:t>дослідження</w:t>
      </w:r>
      <w:r>
        <w:rPr>
          <w:spacing w:val="-3"/>
        </w:rPr>
        <w:t> </w:t>
      </w:r>
      <w:r>
        <w:rPr/>
        <w:t>–</w:t>
      </w:r>
      <w:r>
        <w:rPr>
          <w:spacing w:val="9"/>
        </w:rPr>
        <w:t> </w:t>
      </w:r>
      <w:r>
        <w:rPr/>
        <w:t>виявити</w:t>
      </w:r>
      <w:r>
        <w:rPr>
          <w:spacing w:val="-3"/>
        </w:rPr>
        <w:t> </w:t>
      </w:r>
      <w:r>
        <w:rPr/>
        <w:t>та</w:t>
      </w:r>
      <w:r>
        <w:rPr>
          <w:spacing w:val="1"/>
        </w:rPr>
        <w:t> </w:t>
      </w:r>
      <w:r>
        <w:rPr/>
        <w:t>узагальнити особливості, тенденції,</w:t>
      </w:r>
      <w:r>
        <w:rPr>
          <w:spacing w:val="1"/>
        </w:rPr>
        <w:t> </w:t>
      </w:r>
      <w:r>
        <w:rPr/>
        <w:t>проблеми та перспективи розвитку</w:t>
      </w:r>
      <w:r>
        <w:rPr>
          <w:spacing w:val="1"/>
        </w:rPr>
        <w:t> </w:t>
      </w:r>
      <w:r>
        <w:rPr/>
        <w:t>винного</w:t>
      </w:r>
      <w:r>
        <w:rPr>
          <w:spacing w:val="-3"/>
        </w:rPr>
        <w:t> </w:t>
      </w:r>
      <w:r>
        <w:rPr/>
        <w:t>туризму</w:t>
      </w:r>
      <w:r>
        <w:rPr>
          <w:spacing w:val="-13"/>
        </w:rPr>
        <w:t> </w:t>
      </w:r>
      <w:r>
        <w:rPr/>
        <w:t>України.</w:t>
      </w:r>
    </w:p>
    <w:p>
      <w:pPr>
        <w:pStyle w:val="ListParagraph"/>
        <w:numPr>
          <w:ilvl w:val="0"/>
          <w:numId w:val="1"/>
        </w:numPr>
        <w:tabs>
          <w:tab w:pos="1224" w:val="left" w:leader="none"/>
          <w:tab w:pos="1225" w:val="left" w:leader="none"/>
        </w:tabs>
        <w:spacing w:line="240" w:lineRule="auto" w:before="191" w:after="0"/>
        <w:ind w:left="1224" w:right="0" w:hanging="361"/>
        <w:jc w:val="left"/>
        <w:rPr>
          <w:sz w:val="28"/>
        </w:rPr>
      </w:pPr>
      <w:r>
        <w:rPr>
          <w:sz w:val="28"/>
        </w:rPr>
        <w:t>Об’єкт</w:t>
      </w:r>
      <w:r>
        <w:rPr>
          <w:spacing w:val="8"/>
          <w:sz w:val="28"/>
        </w:rPr>
        <w:t> </w:t>
      </w:r>
      <w:r>
        <w:rPr>
          <w:sz w:val="28"/>
        </w:rPr>
        <w:t>дослідження</w:t>
      </w:r>
      <w:r>
        <w:rPr>
          <w:spacing w:val="-12"/>
          <w:sz w:val="28"/>
        </w:rPr>
        <w:t> </w:t>
      </w:r>
      <w:r>
        <w:rPr>
          <w:sz w:val="28"/>
        </w:rPr>
        <w:t>–</w:t>
      </w:r>
      <w:r>
        <w:rPr>
          <w:spacing w:val="-3"/>
          <w:sz w:val="28"/>
        </w:rPr>
        <w:t> </w:t>
      </w:r>
      <w:r>
        <w:rPr>
          <w:sz w:val="28"/>
        </w:rPr>
        <w:t>винний</w:t>
      </w:r>
      <w:r>
        <w:rPr>
          <w:spacing w:val="2"/>
          <w:sz w:val="28"/>
        </w:rPr>
        <w:t> </w:t>
      </w:r>
      <w:r>
        <w:rPr>
          <w:sz w:val="28"/>
        </w:rPr>
        <w:t>туризм.</w:t>
      </w:r>
    </w:p>
    <w:p>
      <w:pPr>
        <w:pStyle w:val="ListParagraph"/>
        <w:numPr>
          <w:ilvl w:val="0"/>
          <w:numId w:val="1"/>
        </w:numPr>
        <w:tabs>
          <w:tab w:pos="1224" w:val="left" w:leader="none"/>
          <w:tab w:pos="1225" w:val="left" w:leader="none"/>
        </w:tabs>
        <w:spacing w:line="220" w:lineRule="auto" w:before="189" w:after="0"/>
        <w:ind w:left="1224" w:right="9083" w:hanging="36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ragraph">
              <wp:posOffset>720577</wp:posOffset>
            </wp:positionV>
            <wp:extent cx="6400799" cy="3895724"/>
            <wp:effectExtent l="0" t="0" r="0" b="0"/>
            <wp:wrapNone/>
            <wp:docPr id="1" name="image5.jpeg" descr="Изображение выглядит как на открытом воздухе, небо, сельское хозяйство, культура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799" cy="3895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Предмет</w:t>
      </w:r>
      <w:r>
        <w:rPr>
          <w:spacing w:val="1"/>
          <w:sz w:val="28"/>
        </w:rPr>
        <w:t> </w:t>
      </w:r>
      <w:r>
        <w:rPr>
          <w:sz w:val="28"/>
        </w:rPr>
        <w:t>дослідження</w:t>
      </w:r>
      <w:r>
        <w:rPr>
          <w:spacing w:val="1"/>
          <w:sz w:val="28"/>
        </w:rPr>
        <w:t> </w:t>
      </w:r>
      <w:r>
        <w:rPr>
          <w:sz w:val="28"/>
        </w:rPr>
        <w:t>–</w:t>
      </w:r>
      <w:r>
        <w:rPr>
          <w:spacing w:val="8"/>
          <w:sz w:val="28"/>
        </w:rPr>
        <w:t> </w:t>
      </w:r>
      <w:r>
        <w:rPr>
          <w:sz w:val="28"/>
        </w:rPr>
        <w:t>особливості</w:t>
      </w:r>
      <w:r>
        <w:rPr>
          <w:spacing w:val="1"/>
          <w:sz w:val="28"/>
        </w:rPr>
        <w:t> </w:t>
      </w:r>
      <w:r>
        <w:rPr>
          <w:sz w:val="28"/>
        </w:rPr>
        <w:t>розвитку</w:t>
      </w:r>
      <w:r>
        <w:rPr>
          <w:spacing w:val="2"/>
          <w:sz w:val="28"/>
        </w:rPr>
        <w:t> </w:t>
      </w:r>
      <w:r>
        <w:rPr>
          <w:sz w:val="28"/>
        </w:rPr>
        <w:t>винного</w:t>
      </w:r>
      <w:r>
        <w:rPr>
          <w:spacing w:val="-6"/>
          <w:sz w:val="28"/>
        </w:rPr>
        <w:t> </w:t>
      </w:r>
      <w:r>
        <w:rPr>
          <w:sz w:val="28"/>
        </w:rPr>
        <w:t>туризму</w:t>
      </w:r>
      <w:r>
        <w:rPr>
          <w:spacing w:val="-16"/>
          <w:sz w:val="28"/>
        </w:rPr>
        <w:t> </w:t>
      </w:r>
      <w:r>
        <w:rPr>
          <w:sz w:val="28"/>
        </w:rPr>
        <w:t>в</w:t>
      </w:r>
      <w:r>
        <w:rPr>
          <w:spacing w:val="-7"/>
          <w:sz w:val="28"/>
        </w:rPr>
        <w:t> </w:t>
      </w:r>
      <w:r>
        <w:rPr>
          <w:sz w:val="28"/>
        </w:rPr>
        <w:t>Україні.</w:t>
      </w:r>
    </w:p>
    <w:p>
      <w:pPr>
        <w:spacing w:after="0" w:line="220" w:lineRule="auto"/>
        <w:jc w:val="left"/>
        <w:rPr>
          <w:sz w:val="28"/>
        </w:rPr>
        <w:sectPr>
          <w:type w:val="continuous"/>
          <w:pgSz w:w="19200" w:h="10800" w:orient="landscape"/>
          <w:pgMar w:top="1000" w:bottom="280" w:left="0" w:right="240"/>
          <w:cols w:num="2" w:equalWidth="0">
            <w:col w:w="2440" w:space="1529"/>
            <w:col w:w="14991"/>
          </w:cols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6591300</wp:posOffset>
            </wp:positionH>
            <wp:positionV relativeFrom="page">
              <wp:posOffset>0</wp:posOffset>
            </wp:positionV>
            <wp:extent cx="5600700" cy="6857997"/>
            <wp:effectExtent l="0" t="0" r="0" b="0"/>
            <wp:wrapNone/>
            <wp:docPr id="3" name="image6.jpeg" descr="Изображение выглядит как трава, на открытом воздухе, виноград, растение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9200" w:h="10800" w:orient="landscape"/>
          <w:pgMar w:top="1000" w:bottom="280" w:left="0" w:right="2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86549" cy="6857999"/>
            <wp:effectExtent l="0" t="0" r="0" b="0"/>
            <wp:wrapNone/>
            <wp:docPr id="5" name="image7.jpeg" descr="Изображение выглядит как на открытом воздухе, машина, транспортное средство, дерево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54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105" w:lineRule="exact"/>
        <w:ind w:left="11250"/>
        <w:rPr>
          <w:sz w:val="10"/>
        </w:rPr>
      </w:pPr>
      <w:r>
        <w:rPr>
          <w:position w:val="-1"/>
          <w:sz w:val="10"/>
        </w:rPr>
        <w:pict>
          <v:group style="width:43.5pt;height:5.25pt;mso-position-horizontal-relative:char;mso-position-vertical-relative:line" coordorigin="0,0" coordsize="870,105">
            <v:rect style="position:absolute;left:0;top:0;width:870;height:105" filled="true" fillcolor="#ec7c30" stroked="false">
              <v:fill type="solid"/>
            </v:rect>
          </v:group>
        </w:pict>
      </w:r>
      <w:r>
        <w:rPr>
          <w:position w:val="-1"/>
          <w:sz w:val="1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spacing w:line="218" w:lineRule="auto" w:before="139"/>
        <w:ind w:left="11406" w:right="1103" w:firstLine="0"/>
        <w:jc w:val="left"/>
        <w:rPr>
          <w:b/>
          <w:sz w:val="40"/>
        </w:rPr>
      </w:pPr>
      <w:bookmarkStart w:name="Слайд 3, Історичні аспекти зародження та" w:id="3"/>
      <w:bookmarkEnd w:id="3"/>
      <w:r>
        <w:rPr/>
      </w:r>
      <w:r>
        <w:rPr>
          <w:b/>
          <w:sz w:val="40"/>
        </w:rPr>
        <w:t>Історичні</w:t>
      </w:r>
      <w:r>
        <w:rPr>
          <w:b/>
          <w:spacing w:val="-10"/>
          <w:sz w:val="40"/>
        </w:rPr>
        <w:t> </w:t>
      </w:r>
      <w:r>
        <w:rPr>
          <w:b/>
          <w:sz w:val="40"/>
        </w:rPr>
        <w:t>аспекти</w:t>
      </w:r>
      <w:r>
        <w:rPr>
          <w:b/>
          <w:spacing w:val="-18"/>
          <w:sz w:val="40"/>
        </w:rPr>
        <w:t> </w:t>
      </w:r>
      <w:r>
        <w:rPr>
          <w:b/>
          <w:sz w:val="40"/>
        </w:rPr>
        <w:t>зародження</w:t>
      </w:r>
      <w:r>
        <w:rPr>
          <w:b/>
          <w:spacing w:val="-8"/>
          <w:sz w:val="40"/>
        </w:rPr>
        <w:t> </w:t>
      </w:r>
      <w:r>
        <w:rPr>
          <w:b/>
          <w:sz w:val="40"/>
        </w:rPr>
        <w:t>та</w:t>
      </w:r>
      <w:r>
        <w:rPr>
          <w:b/>
          <w:spacing w:val="-85"/>
          <w:sz w:val="40"/>
        </w:rPr>
        <w:t> </w:t>
      </w:r>
      <w:r>
        <w:rPr>
          <w:b/>
          <w:sz w:val="40"/>
        </w:rPr>
        <w:t>розвитку винного туризму у</w:t>
      </w:r>
      <w:r>
        <w:rPr>
          <w:b/>
          <w:spacing w:val="1"/>
          <w:sz w:val="40"/>
        </w:rPr>
        <w:t> </w:t>
      </w:r>
      <w:r>
        <w:rPr>
          <w:b/>
          <w:sz w:val="40"/>
        </w:rPr>
        <w:t>зарубіжних</w:t>
      </w:r>
      <w:r>
        <w:rPr>
          <w:b/>
          <w:spacing w:val="-2"/>
          <w:sz w:val="40"/>
        </w:rPr>
        <w:t> </w:t>
      </w:r>
      <w:r>
        <w:rPr>
          <w:b/>
          <w:sz w:val="40"/>
        </w:rPr>
        <w:t>країнах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1"/>
        </w:rPr>
      </w:pPr>
      <w:r>
        <w:rPr/>
        <w:pict>
          <v:rect style="position:absolute;margin-left:562.5pt;margin-top:8.852979pt;width:360pt;height:1.5pt;mso-position-horizontal-relative:page;mso-position-vertical-relative:paragraph;z-index:-15725568;mso-wrap-distance-left:0;mso-wrap-distance-right:0" filled="true" fillcolor="#d4d4d4" stroked="false">
            <v:fill type="solid"/>
            <w10:wrap type="topAndBottom"/>
          </v:rect>
        </w:pict>
      </w:r>
    </w:p>
    <w:p>
      <w:pPr>
        <w:pStyle w:val="BodyText"/>
        <w:spacing w:before="5"/>
        <w:rPr>
          <w:b/>
          <w:sz w:val="29"/>
        </w:rPr>
      </w:pPr>
    </w:p>
    <w:p>
      <w:pPr>
        <w:pStyle w:val="ListParagraph"/>
        <w:numPr>
          <w:ilvl w:val="1"/>
          <w:numId w:val="1"/>
        </w:numPr>
        <w:tabs>
          <w:tab w:pos="11765" w:val="left" w:leader="none"/>
          <w:tab w:pos="11766" w:val="left" w:leader="none"/>
        </w:tabs>
        <w:spacing w:line="218" w:lineRule="auto" w:before="130" w:after="0"/>
        <w:ind w:left="11766" w:right="548" w:hanging="360"/>
        <w:jc w:val="left"/>
        <w:rPr>
          <w:sz w:val="28"/>
        </w:rPr>
      </w:pPr>
      <w:r>
        <w:rPr>
          <w:sz w:val="28"/>
        </w:rPr>
        <w:t>Як свідчить історія, вино є одним із перших відомих</w:t>
      </w:r>
      <w:r>
        <w:rPr>
          <w:spacing w:val="-59"/>
          <w:sz w:val="28"/>
        </w:rPr>
        <w:t> </w:t>
      </w:r>
      <w:r>
        <w:rPr>
          <w:sz w:val="28"/>
        </w:rPr>
        <w:t>напоїв, а його виробництво бере свій початок із</w:t>
      </w:r>
      <w:r>
        <w:rPr>
          <w:spacing w:val="1"/>
          <w:sz w:val="28"/>
        </w:rPr>
        <w:t> </w:t>
      </w:r>
      <w:r>
        <w:rPr>
          <w:sz w:val="28"/>
        </w:rPr>
        <w:t>найдавніших часів. Перше вино люди отримали</w:t>
      </w:r>
      <w:r>
        <w:rPr>
          <w:spacing w:val="1"/>
          <w:sz w:val="28"/>
        </w:rPr>
        <w:t> </w:t>
      </w:r>
      <w:r>
        <w:rPr>
          <w:sz w:val="28"/>
        </w:rPr>
        <w:t>майже</w:t>
      </w:r>
      <w:r>
        <w:rPr>
          <w:spacing w:val="-20"/>
          <w:sz w:val="28"/>
        </w:rPr>
        <w:t> </w:t>
      </w:r>
      <w:r>
        <w:rPr>
          <w:sz w:val="28"/>
        </w:rPr>
        <w:t>випадково:</w:t>
      </w:r>
      <w:r>
        <w:rPr>
          <w:spacing w:val="-15"/>
          <w:sz w:val="28"/>
        </w:rPr>
        <w:t> </w:t>
      </w:r>
      <w:r>
        <w:rPr>
          <w:sz w:val="28"/>
        </w:rPr>
        <w:t>забутий</w:t>
      </w:r>
      <w:r>
        <w:rPr>
          <w:spacing w:val="-18"/>
          <w:sz w:val="28"/>
        </w:rPr>
        <w:t> </w:t>
      </w:r>
      <w:r>
        <w:rPr>
          <w:sz w:val="28"/>
        </w:rPr>
        <w:t>у</w:t>
      </w:r>
      <w:r>
        <w:rPr>
          <w:spacing w:val="-8"/>
          <w:sz w:val="28"/>
        </w:rPr>
        <w:t> </w:t>
      </w:r>
      <w:r>
        <w:rPr>
          <w:sz w:val="28"/>
        </w:rPr>
        <w:t>глечику</w:t>
      </w:r>
      <w:r>
        <w:rPr>
          <w:spacing w:val="7"/>
          <w:sz w:val="28"/>
        </w:rPr>
        <w:t> </w:t>
      </w:r>
      <w:r>
        <w:rPr>
          <w:sz w:val="28"/>
        </w:rPr>
        <w:t>сік</w:t>
      </w:r>
      <w:r>
        <w:rPr>
          <w:spacing w:val="-4"/>
          <w:sz w:val="28"/>
        </w:rPr>
        <w:t> </w:t>
      </w:r>
      <w:r>
        <w:rPr>
          <w:sz w:val="28"/>
        </w:rPr>
        <w:t>дикого</w:t>
      </w:r>
    </w:p>
    <w:p>
      <w:pPr>
        <w:pStyle w:val="BodyText"/>
        <w:spacing w:line="220" w:lineRule="auto" w:before="18"/>
        <w:ind w:left="11766" w:right="715"/>
      </w:pPr>
      <w:r>
        <w:rPr/>
        <w:t>винограду зіграв, а отриманий напій настільки</w:t>
      </w:r>
      <w:r>
        <w:rPr>
          <w:spacing w:val="1"/>
        </w:rPr>
        <w:t> </w:t>
      </w:r>
      <w:r>
        <w:rPr/>
        <w:t>сподобався, що незабаром про сік «забули» ще раз.</w:t>
      </w:r>
      <w:r>
        <w:rPr>
          <w:spacing w:val="-59"/>
        </w:rPr>
        <w:t> </w:t>
      </w:r>
      <w:r>
        <w:rPr/>
        <w:t>А потім</w:t>
      </w:r>
      <w:r>
        <w:rPr>
          <w:spacing w:val="-13"/>
        </w:rPr>
        <w:t> </w:t>
      </w:r>
      <w:r>
        <w:rPr/>
        <w:t>ще</w:t>
      </w:r>
      <w:r>
        <w:rPr>
          <w:spacing w:val="-5"/>
        </w:rPr>
        <w:t> </w:t>
      </w:r>
      <w:r>
        <w:rPr/>
        <w:t>раз</w:t>
      </w:r>
      <w:r>
        <w:rPr>
          <w:spacing w:val="-13"/>
        </w:rPr>
        <w:t> </w:t>
      </w:r>
      <w:r>
        <w:rPr/>
        <w:t>і</w:t>
      </w:r>
      <w:r>
        <w:rPr>
          <w:spacing w:val="-5"/>
        </w:rPr>
        <w:t> </w:t>
      </w:r>
      <w:r>
        <w:rPr/>
        <w:t>так</w:t>
      </w:r>
      <w:r>
        <w:rPr>
          <w:spacing w:val="-5"/>
        </w:rPr>
        <w:t> </w:t>
      </w:r>
      <w:r>
        <w:rPr/>
        <w:t>далі.</w:t>
      </w:r>
    </w:p>
    <w:p>
      <w:pPr>
        <w:pStyle w:val="ListParagraph"/>
        <w:numPr>
          <w:ilvl w:val="1"/>
          <w:numId w:val="1"/>
        </w:numPr>
        <w:tabs>
          <w:tab w:pos="11765" w:val="left" w:leader="none"/>
          <w:tab w:pos="11766" w:val="left" w:leader="none"/>
        </w:tabs>
        <w:spacing w:line="223" w:lineRule="auto" w:before="188" w:after="0"/>
        <w:ind w:left="11766" w:right="611" w:hanging="360"/>
        <w:jc w:val="left"/>
        <w:rPr>
          <w:sz w:val="28"/>
        </w:rPr>
      </w:pPr>
      <w:r>
        <w:rPr>
          <w:sz w:val="28"/>
        </w:rPr>
        <w:t>Наразі у світі є низка регіонів, виробництво вина в</w:t>
      </w:r>
      <w:r>
        <w:rPr>
          <w:spacing w:val="1"/>
          <w:sz w:val="28"/>
        </w:rPr>
        <w:t> </w:t>
      </w:r>
      <w:r>
        <w:rPr>
          <w:sz w:val="28"/>
        </w:rPr>
        <w:t>яких має усталені традиції. Так, у Старому світі</w:t>
      </w:r>
      <w:r>
        <w:rPr>
          <w:spacing w:val="1"/>
          <w:sz w:val="28"/>
        </w:rPr>
        <w:t> </w:t>
      </w:r>
      <w:r>
        <w:rPr>
          <w:sz w:val="28"/>
        </w:rPr>
        <w:t>найвідомішими виноробними регіонами є Франція,</w:t>
      </w:r>
      <w:r>
        <w:rPr>
          <w:spacing w:val="-59"/>
          <w:sz w:val="28"/>
        </w:rPr>
        <w:t> </w:t>
      </w:r>
      <w:r>
        <w:rPr>
          <w:sz w:val="28"/>
        </w:rPr>
        <w:t>Італія, Іспанія, Португалія, Угорщина, на які</w:t>
      </w:r>
      <w:r>
        <w:rPr>
          <w:spacing w:val="1"/>
          <w:sz w:val="28"/>
        </w:rPr>
        <w:t> </w:t>
      </w:r>
      <w:r>
        <w:rPr>
          <w:sz w:val="28"/>
        </w:rPr>
        <w:t>припадає</w:t>
      </w:r>
      <w:r>
        <w:rPr>
          <w:spacing w:val="-13"/>
          <w:sz w:val="28"/>
        </w:rPr>
        <w:t> </w:t>
      </w:r>
      <w:r>
        <w:rPr>
          <w:sz w:val="28"/>
        </w:rPr>
        <w:t>понад</w:t>
      </w:r>
      <w:r>
        <w:rPr>
          <w:spacing w:val="-6"/>
          <w:sz w:val="28"/>
        </w:rPr>
        <w:t> </w:t>
      </w:r>
      <w:r>
        <w:rPr>
          <w:sz w:val="28"/>
        </w:rPr>
        <w:t>70%</w:t>
      </w:r>
      <w:r>
        <w:rPr>
          <w:spacing w:val="-12"/>
          <w:sz w:val="28"/>
        </w:rPr>
        <w:t> </w:t>
      </w:r>
      <w:r>
        <w:rPr>
          <w:sz w:val="28"/>
        </w:rPr>
        <w:t>світового</w:t>
      </w:r>
      <w:r>
        <w:rPr>
          <w:spacing w:val="-15"/>
          <w:sz w:val="28"/>
        </w:rPr>
        <w:t> </w:t>
      </w:r>
      <w:r>
        <w:rPr>
          <w:sz w:val="28"/>
        </w:rPr>
        <w:t>виробництва,</w:t>
      </w:r>
      <w:r>
        <w:rPr>
          <w:spacing w:val="-12"/>
          <w:sz w:val="28"/>
        </w:rPr>
        <w:t> </w:t>
      </w:r>
      <w:r>
        <w:rPr>
          <w:sz w:val="28"/>
        </w:rPr>
        <w:t>у</w:t>
      </w:r>
    </w:p>
    <w:p>
      <w:pPr>
        <w:pStyle w:val="BodyText"/>
        <w:spacing w:line="220" w:lineRule="auto"/>
        <w:ind w:left="11766" w:right="715"/>
      </w:pPr>
      <w:r>
        <w:rPr/>
        <w:t>Новому світі – Австралія, Аргентина, Чилі, США та</w:t>
      </w:r>
      <w:r>
        <w:rPr>
          <w:spacing w:val="-59"/>
        </w:rPr>
        <w:t> </w:t>
      </w:r>
      <w:r>
        <w:rPr>
          <w:spacing w:val="-1"/>
        </w:rPr>
        <w:t>ПАР. Та, </w:t>
      </w:r>
      <w:r>
        <w:rPr/>
        <w:t>на відміну від останніх, історія винної</w:t>
      </w:r>
      <w:r>
        <w:rPr>
          <w:spacing w:val="1"/>
        </w:rPr>
        <w:t> </w:t>
      </w:r>
      <w:r>
        <w:rPr/>
        <w:t>галузі</w:t>
      </w:r>
      <w:r>
        <w:rPr>
          <w:spacing w:val="-17"/>
        </w:rPr>
        <w:t> </w:t>
      </w:r>
      <w:r>
        <w:rPr/>
        <w:t>у</w:t>
      </w:r>
      <w:r>
        <w:rPr>
          <w:spacing w:val="12"/>
        </w:rPr>
        <w:t> </w:t>
      </w:r>
      <w:r>
        <w:rPr/>
        <w:t>Європі</w:t>
      </w:r>
      <w:r>
        <w:rPr>
          <w:spacing w:val="-17"/>
        </w:rPr>
        <w:t> </w:t>
      </w:r>
      <w:r>
        <w:rPr/>
        <w:t>є</w:t>
      </w:r>
      <w:r>
        <w:rPr>
          <w:spacing w:val="-12"/>
        </w:rPr>
        <w:t> </w:t>
      </w:r>
      <w:r>
        <w:rPr/>
        <w:t>в</w:t>
      </w:r>
      <w:r>
        <w:rPr>
          <w:spacing w:val="6"/>
        </w:rPr>
        <w:t> </w:t>
      </w:r>
      <w:r>
        <w:rPr/>
        <w:t>рази</w:t>
      </w:r>
      <w:r>
        <w:rPr>
          <w:spacing w:val="-15"/>
        </w:rPr>
        <w:t> </w:t>
      </w:r>
      <w:r>
        <w:rPr/>
        <w:t>довшою</w:t>
      </w:r>
      <w:r>
        <w:rPr>
          <w:spacing w:val="-6"/>
        </w:rPr>
        <w:t> </w:t>
      </w:r>
      <w:r>
        <w:rPr/>
        <w:t>та багатшою,</w:t>
      </w:r>
      <w:r>
        <w:rPr>
          <w:spacing w:val="-11"/>
        </w:rPr>
        <w:t> </w:t>
      </w:r>
      <w:r>
        <w:rPr/>
        <w:t>а</w:t>
      </w:r>
    </w:p>
    <w:p>
      <w:pPr>
        <w:pStyle w:val="BodyText"/>
        <w:spacing w:line="220" w:lineRule="auto" w:before="4"/>
        <w:ind w:left="11766"/>
      </w:pPr>
      <w:r>
        <w:rPr/>
        <w:t>виноградник</w:t>
      </w:r>
      <w:r>
        <w:rPr>
          <w:spacing w:val="-6"/>
        </w:rPr>
        <w:t> </w:t>
      </w:r>
      <w:r>
        <w:rPr/>
        <w:t>по</w:t>
      </w:r>
      <w:r>
        <w:rPr>
          <w:spacing w:val="18"/>
        </w:rPr>
        <w:t> </w:t>
      </w:r>
      <w:r>
        <w:rPr/>
        <w:t>праву</w:t>
      </w:r>
      <w:r>
        <w:rPr>
          <w:spacing w:val="9"/>
        </w:rPr>
        <w:t> </w:t>
      </w:r>
      <w:r>
        <w:rPr/>
        <w:t>вважається</w:t>
      </w:r>
      <w:r>
        <w:rPr>
          <w:spacing w:val="-2"/>
        </w:rPr>
        <w:t> </w:t>
      </w:r>
      <w:r>
        <w:rPr/>
        <w:t>складовою</w:t>
      </w:r>
      <w:r>
        <w:rPr>
          <w:spacing w:val="-59"/>
        </w:rPr>
        <w:t> </w:t>
      </w:r>
      <w:r>
        <w:rPr/>
        <w:t>європейської</w:t>
      </w:r>
      <w:r>
        <w:rPr>
          <w:spacing w:val="-20"/>
        </w:rPr>
        <w:t> </w:t>
      </w:r>
      <w:r>
        <w:rPr/>
        <w:t>культурної</w:t>
      </w:r>
      <w:r>
        <w:rPr>
          <w:spacing w:val="-20"/>
        </w:rPr>
        <w:t> </w:t>
      </w:r>
      <w:r>
        <w:rPr/>
        <w:t>спадщини.</w:t>
      </w:r>
    </w:p>
    <w:p>
      <w:pPr>
        <w:spacing w:after="0" w:line="220" w:lineRule="auto"/>
        <w:sectPr>
          <w:pgSz w:w="19200" w:h="10800" w:orient="landscape"/>
          <w:pgMar w:top="0" w:bottom="0" w:left="0" w:right="240"/>
        </w:sectPr>
      </w:pPr>
    </w:p>
    <w:p>
      <w:pPr>
        <w:pStyle w:val="Heading3"/>
        <w:spacing w:line="223" w:lineRule="auto" w:before="130"/>
      </w:pPr>
      <w:r>
        <w:rPr/>
        <w:pict>
          <v:rect style="position:absolute;margin-left:0pt;margin-top:6.721259pt;width:9.75pt;height:55.5pt;mso-position-horizontal-relative:page;mso-position-vertical-relative:paragraph;z-index:15734272" filled="true" fillcolor="#ec7c30" stroked="false">
            <v:fill type="solid"/>
            <w10:wrap type="none"/>
          </v:rect>
        </w:pict>
      </w:r>
      <w:bookmarkStart w:name="Слайд 4, Історичні аспекти зародження та" w:id="4"/>
      <w:bookmarkEnd w:id="4"/>
      <w:r>
        <w:rPr>
          <w:b w:val="0"/>
        </w:rPr>
      </w:r>
      <w:r>
        <w:rPr/>
        <w:t>Історичні</w:t>
      </w:r>
      <w:r>
        <w:rPr>
          <w:spacing w:val="1"/>
        </w:rPr>
        <w:t> </w:t>
      </w:r>
      <w:r>
        <w:rPr/>
        <w:t>аспекти зародження та розвитку винного</w:t>
      </w:r>
      <w:r>
        <w:rPr>
          <w:spacing w:val="1"/>
        </w:rPr>
        <w:t> </w:t>
      </w:r>
      <w:r>
        <w:rPr/>
        <w:t>туризму у</w:t>
      </w:r>
      <w:r>
        <w:rPr>
          <w:spacing w:val="-119"/>
        </w:rPr>
        <w:t> </w:t>
      </w:r>
      <w:r>
        <w:rPr/>
        <w:t>зарубіжних</w:t>
      </w:r>
      <w:r>
        <w:rPr>
          <w:spacing w:val="24"/>
        </w:rPr>
        <w:t> </w:t>
      </w:r>
      <w:r>
        <w:rPr/>
        <w:t>країнах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5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428625</wp:posOffset>
            </wp:positionH>
            <wp:positionV relativeFrom="paragraph">
              <wp:posOffset>395360</wp:posOffset>
            </wp:positionV>
            <wp:extent cx="3438520" cy="4378833"/>
            <wp:effectExtent l="0" t="0" r="0" b="0"/>
            <wp:wrapTopAndBottom/>
            <wp:docPr id="7" name="image8.jpeg" descr="Изображение выглядит как текст, Человеческое лицо, человек, улыбка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520" cy="4378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4229100</wp:posOffset>
            </wp:positionH>
            <wp:positionV relativeFrom="paragraph">
              <wp:posOffset>235090</wp:posOffset>
            </wp:positionV>
            <wp:extent cx="3417743" cy="4512564"/>
            <wp:effectExtent l="0" t="0" r="0" b="0"/>
            <wp:wrapTopAndBottom/>
            <wp:docPr id="9" name="image9.jpeg" descr="Изображение выглядит как текст, одежда, Человеческое лицо, плакат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7743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29.998108pt;margin-top:17.004541pt;width:292.150pt;height:363.4pt;mso-position-horizontal-relative:page;mso-position-vertical-relative:paragraph;z-index:-15723520;mso-wrap-distance-left:0;mso-wrap-distance-right:0" coordorigin="12600,340" coordsize="5843,7268">
            <v:shape style="position:absolute;left:12599;top:340;width:5843;height:7268" type="#_x0000_t75" stroked="false">
              <v:imagedata r:id="rId14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2637;top:377;width:5685;height:7110" type="#_x0000_t202" filled="true" fillcolor="#ffffff" stroked="true" strokeweight=".75pt" strokecolor="#e0e0e0">
              <v:textbox inset="0,0,0,0">
                <w:txbxContent>
                  <w:p>
                    <w:pPr>
                      <w:spacing w:line="240" w:lineRule="auto" w:before="6"/>
                      <w:rPr>
                        <w:b/>
                        <w:sz w:val="46"/>
                      </w:rPr>
                    </w:pP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413" w:val="left" w:leader="none"/>
                        <w:tab w:pos="414" w:val="left" w:leader="none"/>
                      </w:tabs>
                      <w:spacing w:line="220" w:lineRule="auto" w:before="1"/>
                      <w:ind w:left="413" w:right="280" w:hanging="361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Що</w:t>
                    </w:r>
                    <w:r>
                      <w:rPr>
                        <w:spacing w:val="6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стосується</w:t>
                    </w:r>
                    <w:r>
                      <w:rPr>
                        <w:spacing w:val="6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використання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традицій</w:t>
                    </w:r>
                    <w:r>
                      <w:rPr>
                        <w:spacing w:val="-5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виробництва вина у туризмі, подібні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практики вперше були застосовані на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початку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ХХ</w:t>
                    </w:r>
                    <w:r>
                      <w:rPr>
                        <w:spacing w:val="-8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ст.</w:t>
                    </w:r>
                    <w:r>
                      <w:rPr>
                        <w:spacing w:val="-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у</w:t>
                    </w:r>
                    <w:r>
                      <w:rPr>
                        <w:spacing w:val="18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виноробнях</w:t>
                    </w:r>
                    <w:r>
                      <w:rPr>
                        <w:spacing w:val="-1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Франції</w:t>
                    </w:r>
                    <w:r>
                      <w:rPr>
                        <w:spacing w:val="-1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та</w:t>
                    </w:r>
                    <w:r>
                      <w:rPr>
                        <w:spacing w:val="-5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Італії і менше, ніж за сто років, були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доведені до досконалості. З виходом у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прокат</w:t>
                    </w:r>
                    <w:r>
                      <w:rPr>
                        <w:spacing w:val="-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французьких</w:t>
                    </w:r>
                    <w:r>
                      <w:rPr>
                        <w:spacing w:val="-1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кінофільмів</w:t>
                    </w:r>
                  </w:p>
                  <w:p>
                    <w:pPr>
                      <w:spacing w:line="297" w:lineRule="exact" w:before="0"/>
                      <w:ind w:left="413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«Хороший</w:t>
                    </w:r>
                    <w:r>
                      <w:rPr>
                        <w:spacing w:val="-8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рік»</w:t>
                    </w:r>
                    <w:r>
                      <w:rPr>
                        <w:spacing w:val="-10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(2006</w:t>
                    </w:r>
                    <w:r>
                      <w:rPr>
                        <w:spacing w:val="5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р.),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«Повернення</w:t>
                    </w:r>
                  </w:p>
                  <w:p>
                    <w:pPr>
                      <w:spacing w:line="223" w:lineRule="auto" w:before="4"/>
                      <w:ind w:left="413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в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Бургундію» (2017 р.) відвідування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виноробень та виноградників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перетворилося на мрію для багатьох</w:t>
                    </w:r>
                    <w:r>
                      <w:rPr>
                        <w:spacing w:val="-5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туристів. Винних турів, відповідно,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суттєво</w:t>
                    </w:r>
                    <w:r>
                      <w:rPr>
                        <w:spacing w:val="-10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побільшало,</w:t>
                    </w:r>
                    <w:r>
                      <w:rPr>
                        <w:spacing w:val="-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а</w:t>
                    </w:r>
                    <w:r>
                      <w:rPr>
                        <w:spacing w:val="-15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в</w:t>
                    </w:r>
                    <w:r>
                      <w:rPr>
                        <w:spacing w:val="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провідних</w:t>
                    </w:r>
                  </w:p>
                  <w:p>
                    <w:pPr>
                      <w:spacing w:line="220" w:lineRule="auto" w:before="0"/>
                      <w:ind w:left="413" w:right="167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«винних» країнах Європи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прискореними темпами почали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формуватися маршрути винного</w:t>
                    </w:r>
                    <w:r>
                      <w:rPr>
                        <w:spacing w:val="-5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туризму,</w:t>
                    </w:r>
                    <w:r>
                      <w:rPr>
                        <w:spacing w:val="-1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т.</w:t>
                    </w:r>
                    <w:r>
                      <w:rPr>
                        <w:spacing w:val="-1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з.</w:t>
                    </w:r>
                    <w:r>
                      <w:rPr>
                        <w:spacing w:val="-1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«винні</w:t>
                    </w:r>
                    <w:r>
                      <w:rPr>
                        <w:spacing w:val="-2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шляхи»,</w:t>
                    </w:r>
                    <w:r>
                      <w:rPr>
                        <w:spacing w:val="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з</w:t>
                    </w:r>
                  </w:p>
                  <w:p>
                    <w:pPr>
                      <w:spacing w:line="220" w:lineRule="auto" w:before="2"/>
                      <w:ind w:left="413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відвідуванням</w:t>
                    </w:r>
                    <w:r>
                      <w:rPr>
                        <w:spacing w:val="1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виноградників,</w:t>
                    </w:r>
                    <w:r>
                      <w:rPr>
                        <w:spacing w:val="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центрів</w:t>
                    </w:r>
                    <w:r>
                      <w:rPr>
                        <w:spacing w:val="-5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виноробства, винних замків, погребів,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ресторанів</w:t>
                    </w:r>
                    <w:r>
                      <w:rPr>
                        <w:spacing w:val="-1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тощо.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topAndBottom"/>
          </v:group>
        </w:pict>
      </w:r>
    </w:p>
    <w:p>
      <w:pPr>
        <w:spacing w:after="0"/>
        <w:rPr>
          <w:sz w:val="25"/>
        </w:rPr>
        <w:sectPr>
          <w:pgSz w:w="19200" w:h="10800" w:orient="landscape"/>
          <w:pgMar w:top="780" w:bottom="280" w:left="0" w:right="2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5"/>
        <w:spacing w:line="225" w:lineRule="auto"/>
        <w:ind w:right="10908"/>
      </w:pPr>
      <w:r>
        <w:rPr/>
        <w:pict>
          <v:group style="position:absolute;margin-left:27pt;margin-top:-21.602808pt;width:441.4pt;height:440.65pt;mso-position-horizontal-relative:page;mso-position-vertical-relative:paragraph;z-index:-16082432" coordorigin="540,-432" coordsize="8828,8813">
            <v:shape style="position:absolute;left:614;top:-433;width:8753;height:8813" type="#_x0000_t75" stroked="false">
              <v:imagedata r:id="rId15" o:title=""/>
            </v:shape>
            <v:rect style="position:absolute;left:652;top:-395;width:8595;height:8655" filled="true" fillcolor="#ffffff" stroked="false">
              <v:fill type="solid"/>
            </v:rect>
            <v:rect style="position:absolute;left:652;top:-395;width:8595;height:8655" filled="false" stroked="true" strokeweight=".75pt" strokecolor="#dedede">
              <v:stroke dashstyle="solid"/>
            </v:rect>
            <v:rect style="position:absolute;left:540;top:453;width:210;height:1110" filled="true" fillcolor="#ec7c30" stroked="false">
              <v:fill type="solid"/>
            </v:rect>
            <v:rect style="position:absolute;left:1380;top:2028;width:7005;height:15" filled="true" fillcolor="#d4d4d4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6324600</wp:posOffset>
            </wp:positionH>
            <wp:positionV relativeFrom="paragraph">
              <wp:posOffset>-893401</wp:posOffset>
            </wp:positionV>
            <wp:extent cx="5457825" cy="3333750"/>
            <wp:effectExtent l="0" t="0" r="0" b="0"/>
            <wp:wrapNone/>
            <wp:docPr id="11" name="image12.jpeg" descr="Изображение выглядит как одежда, человек, на открытом воздухе, небо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5, Історичні аспекти зародження та" w:id="5"/>
      <w:bookmarkEnd w:id="5"/>
      <w:r>
        <w:rPr>
          <w:b w:val="0"/>
        </w:rPr>
      </w:r>
      <w:r>
        <w:rPr/>
        <w:t>Історичні аспекти зародження</w:t>
      </w:r>
      <w:r>
        <w:rPr>
          <w:spacing w:val="1"/>
        </w:rPr>
        <w:t> </w:t>
      </w:r>
      <w:r>
        <w:rPr/>
        <w:t>та розвитку винного туризму у</w:t>
      </w:r>
      <w:r>
        <w:rPr>
          <w:spacing w:val="1"/>
        </w:rPr>
        <w:t> </w:t>
      </w:r>
      <w:r>
        <w:rPr/>
        <w:t>зарубіжних</w:t>
      </w:r>
      <w:r>
        <w:rPr>
          <w:spacing w:val="37"/>
        </w:rPr>
        <w:t> </w:t>
      </w:r>
      <w:r>
        <w:rPr/>
        <w:t>країнах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4"/>
        </w:rPr>
      </w:pPr>
    </w:p>
    <w:p>
      <w:pPr>
        <w:pStyle w:val="ListParagraph"/>
        <w:numPr>
          <w:ilvl w:val="0"/>
          <w:numId w:val="1"/>
        </w:numPr>
        <w:tabs>
          <w:tab w:pos="1156" w:val="left" w:leader="none"/>
          <w:tab w:pos="1157" w:val="left" w:leader="none"/>
        </w:tabs>
        <w:spacing w:line="220" w:lineRule="auto" w:before="0" w:after="0"/>
        <w:ind w:left="1157" w:right="10219" w:hanging="361"/>
        <w:jc w:val="left"/>
        <w:rPr>
          <w:sz w:val="28"/>
        </w:rPr>
      </w:pPr>
      <w:r>
        <w:rPr>
          <w:sz w:val="28"/>
        </w:rPr>
        <w:t>На</w:t>
      </w:r>
      <w:r>
        <w:rPr>
          <w:spacing w:val="9"/>
          <w:sz w:val="28"/>
        </w:rPr>
        <w:t> </w:t>
      </w:r>
      <w:r>
        <w:rPr>
          <w:sz w:val="28"/>
        </w:rPr>
        <w:t>сьогодні</w:t>
      </w:r>
      <w:r>
        <w:rPr>
          <w:spacing w:val="-8"/>
          <w:sz w:val="28"/>
        </w:rPr>
        <w:t> </w:t>
      </w:r>
      <w:r>
        <w:rPr>
          <w:sz w:val="28"/>
        </w:rPr>
        <w:t>виробництво</w:t>
      </w:r>
      <w:r>
        <w:rPr>
          <w:spacing w:val="-9"/>
          <w:sz w:val="28"/>
        </w:rPr>
        <w:t> </w:t>
      </w:r>
      <w:r>
        <w:rPr>
          <w:sz w:val="28"/>
        </w:rPr>
        <w:t>вина</w:t>
      </w:r>
      <w:r>
        <w:rPr>
          <w:spacing w:val="11"/>
          <w:sz w:val="28"/>
        </w:rPr>
        <w:t> </w:t>
      </w:r>
      <w:r>
        <w:rPr>
          <w:sz w:val="28"/>
        </w:rPr>
        <w:t>та</w:t>
      </w:r>
      <w:r>
        <w:rPr>
          <w:spacing w:val="11"/>
          <w:sz w:val="28"/>
        </w:rPr>
        <w:t> </w:t>
      </w:r>
      <w:r>
        <w:rPr>
          <w:sz w:val="28"/>
        </w:rPr>
        <w:t>туризм</w:t>
      </w:r>
      <w:r>
        <w:rPr>
          <w:spacing w:val="4"/>
          <w:sz w:val="28"/>
        </w:rPr>
        <w:t> </w:t>
      </w:r>
      <w:r>
        <w:rPr>
          <w:sz w:val="28"/>
        </w:rPr>
        <w:t>настільки</w:t>
      </w:r>
      <w:r>
        <w:rPr>
          <w:spacing w:val="-5"/>
          <w:sz w:val="28"/>
        </w:rPr>
        <w:t> </w:t>
      </w:r>
      <w:r>
        <w:rPr>
          <w:sz w:val="28"/>
        </w:rPr>
        <w:t>щільно</w:t>
      </w:r>
      <w:r>
        <w:rPr>
          <w:spacing w:val="-59"/>
          <w:sz w:val="28"/>
        </w:rPr>
        <w:t> </w:t>
      </w:r>
      <w:r>
        <w:rPr>
          <w:sz w:val="28"/>
        </w:rPr>
        <w:t>переплелися,</w:t>
      </w:r>
      <w:r>
        <w:rPr>
          <w:spacing w:val="-11"/>
          <w:sz w:val="28"/>
        </w:rPr>
        <w:t> </w:t>
      </w:r>
      <w:r>
        <w:rPr>
          <w:sz w:val="28"/>
        </w:rPr>
        <w:t>що</w:t>
      </w:r>
      <w:r>
        <w:rPr>
          <w:spacing w:val="-12"/>
          <w:sz w:val="28"/>
        </w:rPr>
        <w:t> </w:t>
      </w:r>
      <w:r>
        <w:rPr>
          <w:sz w:val="28"/>
        </w:rPr>
        <w:t>винний</w:t>
      </w:r>
      <w:r>
        <w:rPr>
          <w:spacing w:val="-1"/>
          <w:sz w:val="28"/>
        </w:rPr>
        <w:t> </w:t>
      </w:r>
      <w:r>
        <w:rPr>
          <w:sz w:val="28"/>
        </w:rPr>
        <w:t>туризм</w:t>
      </w:r>
      <w:r>
        <w:rPr>
          <w:spacing w:val="-5"/>
          <w:sz w:val="28"/>
        </w:rPr>
        <w:t> </w:t>
      </w:r>
      <w:r>
        <w:rPr>
          <w:sz w:val="28"/>
        </w:rPr>
        <w:t>розвивається</w:t>
      </w:r>
      <w:r>
        <w:rPr>
          <w:spacing w:val="-16"/>
          <w:sz w:val="28"/>
        </w:rPr>
        <w:t> </w:t>
      </w:r>
      <w:r>
        <w:rPr>
          <w:sz w:val="28"/>
        </w:rPr>
        <w:t>у</w:t>
      </w:r>
      <w:r>
        <w:rPr>
          <w:spacing w:val="-5"/>
          <w:sz w:val="28"/>
        </w:rPr>
        <w:t> </w:t>
      </w:r>
      <w:r>
        <w:rPr>
          <w:sz w:val="28"/>
        </w:rPr>
        <w:t>всіх</w:t>
      </w:r>
      <w:r>
        <w:rPr>
          <w:spacing w:val="-16"/>
          <w:sz w:val="28"/>
        </w:rPr>
        <w:t> </w:t>
      </w:r>
      <w:r>
        <w:rPr>
          <w:sz w:val="28"/>
        </w:rPr>
        <w:t>без</w:t>
      </w:r>
    </w:p>
    <w:p>
      <w:pPr>
        <w:pStyle w:val="BodyText"/>
        <w:spacing w:line="223" w:lineRule="auto"/>
        <w:ind w:left="1157" w:right="10260"/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6324600</wp:posOffset>
            </wp:positionH>
            <wp:positionV relativeFrom="paragraph">
              <wp:posOffset>834027</wp:posOffset>
            </wp:positionV>
            <wp:extent cx="5457825" cy="3333748"/>
            <wp:effectExtent l="0" t="0" r="0" b="0"/>
            <wp:wrapNone/>
            <wp:docPr id="13" name="image13.jpeg" descr="Изображение выглядит как человек, на открытом воздухе, одежда, небо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виключення виноробних регіонах. Ознайомлення з</w:t>
      </w:r>
      <w:r>
        <w:rPr>
          <w:spacing w:val="1"/>
        </w:rPr>
        <w:t> </w:t>
      </w:r>
      <w:r>
        <w:rPr/>
        <w:t>технологією виробництва вина, а також його дегустація на</w:t>
      </w:r>
      <w:r>
        <w:rPr>
          <w:spacing w:val="-59"/>
        </w:rPr>
        <w:t> </w:t>
      </w:r>
      <w:r>
        <w:rPr/>
        <w:t>території виноробні є головними складовими винного</w:t>
      </w:r>
      <w:r>
        <w:rPr>
          <w:spacing w:val="1"/>
        </w:rPr>
        <w:t> </w:t>
      </w:r>
      <w:r>
        <w:rPr/>
        <w:t>туризму.</w:t>
      </w:r>
    </w:p>
    <w:p>
      <w:pPr>
        <w:pStyle w:val="ListParagraph"/>
        <w:numPr>
          <w:ilvl w:val="0"/>
          <w:numId w:val="1"/>
        </w:numPr>
        <w:tabs>
          <w:tab w:pos="1156" w:val="left" w:leader="none"/>
          <w:tab w:pos="1157" w:val="left" w:leader="none"/>
        </w:tabs>
        <w:spacing w:line="220" w:lineRule="auto" w:before="188" w:after="0"/>
        <w:ind w:left="1157" w:right="10897" w:hanging="361"/>
        <w:jc w:val="left"/>
        <w:rPr>
          <w:sz w:val="28"/>
        </w:rPr>
      </w:pPr>
      <w:r>
        <w:rPr>
          <w:sz w:val="28"/>
        </w:rPr>
        <w:t>Винний туризм, безсумнівно, є одним із найбільш</w:t>
      </w:r>
      <w:r>
        <w:rPr>
          <w:spacing w:val="1"/>
          <w:sz w:val="28"/>
        </w:rPr>
        <w:t> </w:t>
      </w:r>
      <w:r>
        <w:rPr>
          <w:sz w:val="28"/>
        </w:rPr>
        <w:t>романтичних</w:t>
      </w:r>
      <w:r>
        <w:rPr>
          <w:spacing w:val="-11"/>
          <w:sz w:val="28"/>
        </w:rPr>
        <w:t> </w:t>
      </w:r>
      <w:r>
        <w:rPr>
          <w:sz w:val="28"/>
        </w:rPr>
        <w:t>різновидів</w:t>
      </w:r>
      <w:r>
        <w:rPr>
          <w:spacing w:val="-8"/>
          <w:sz w:val="28"/>
        </w:rPr>
        <w:t> </w:t>
      </w:r>
      <w:r>
        <w:rPr>
          <w:sz w:val="28"/>
        </w:rPr>
        <w:t>туризму,</w:t>
      </w:r>
      <w:r>
        <w:rPr>
          <w:spacing w:val="-10"/>
          <w:sz w:val="28"/>
        </w:rPr>
        <w:t> </w:t>
      </w:r>
      <w:r>
        <w:rPr>
          <w:sz w:val="28"/>
        </w:rPr>
        <w:t>а</w:t>
      </w:r>
      <w:r>
        <w:rPr>
          <w:spacing w:val="-13"/>
          <w:sz w:val="28"/>
        </w:rPr>
        <w:t> </w:t>
      </w:r>
      <w:r>
        <w:rPr>
          <w:sz w:val="28"/>
        </w:rPr>
        <w:t>пік</w:t>
      </w:r>
      <w:r>
        <w:rPr>
          <w:spacing w:val="-15"/>
          <w:sz w:val="28"/>
        </w:rPr>
        <w:t> </w:t>
      </w:r>
      <w:r>
        <w:rPr>
          <w:sz w:val="28"/>
        </w:rPr>
        <w:t>організації</w:t>
      </w:r>
      <w:r>
        <w:rPr>
          <w:spacing w:val="3"/>
          <w:sz w:val="28"/>
        </w:rPr>
        <w:t> </w:t>
      </w:r>
      <w:r>
        <w:rPr>
          <w:sz w:val="28"/>
        </w:rPr>
        <w:t>т.</w:t>
      </w:r>
      <w:r>
        <w:rPr>
          <w:spacing w:val="-9"/>
          <w:sz w:val="28"/>
        </w:rPr>
        <w:t> </w:t>
      </w:r>
      <w:r>
        <w:rPr>
          <w:sz w:val="28"/>
        </w:rPr>
        <w:t>з.</w:t>
      </w:r>
    </w:p>
    <w:p>
      <w:pPr>
        <w:pStyle w:val="BodyText"/>
        <w:spacing w:line="305" w:lineRule="exact"/>
        <w:ind w:left="1157"/>
      </w:pPr>
      <w:r>
        <w:rPr/>
        <w:t>«винних</w:t>
      </w:r>
      <w:r>
        <w:rPr>
          <w:spacing w:val="12"/>
        </w:rPr>
        <w:t> </w:t>
      </w:r>
      <w:r>
        <w:rPr/>
        <w:t>турів»</w:t>
      </w:r>
      <w:r>
        <w:rPr>
          <w:spacing w:val="-10"/>
        </w:rPr>
        <w:t> </w:t>
      </w:r>
      <w:r>
        <w:rPr/>
        <w:t>припадає на</w:t>
      </w:r>
      <w:r>
        <w:rPr>
          <w:spacing w:val="-10"/>
        </w:rPr>
        <w:t> </w:t>
      </w:r>
      <w:r>
        <w:rPr/>
        <w:t>вересень-жовтень,</w:t>
      </w:r>
      <w:r>
        <w:rPr>
          <w:spacing w:val="-3"/>
        </w:rPr>
        <w:t> </w:t>
      </w:r>
      <w:r>
        <w:rPr/>
        <w:t>коли</w:t>
      </w:r>
    </w:p>
    <w:p>
      <w:pPr>
        <w:pStyle w:val="BodyText"/>
        <w:spacing w:line="218" w:lineRule="auto" w:before="10"/>
        <w:ind w:left="1157" w:right="10260"/>
      </w:pPr>
      <w:r>
        <w:rPr/>
        <w:t>відбувається</w:t>
      </w:r>
      <w:r>
        <w:rPr>
          <w:spacing w:val="10"/>
        </w:rPr>
        <w:t> </w:t>
      </w:r>
      <w:r>
        <w:rPr/>
        <w:t>збір</w:t>
      </w:r>
      <w:r>
        <w:rPr>
          <w:spacing w:val="20"/>
        </w:rPr>
        <w:t> </w:t>
      </w:r>
      <w:r>
        <w:rPr/>
        <w:t>урожаю</w:t>
      </w:r>
      <w:r>
        <w:rPr>
          <w:spacing w:val="19"/>
        </w:rPr>
        <w:t> </w:t>
      </w:r>
      <w:r>
        <w:rPr/>
        <w:t>і</w:t>
      </w:r>
      <w:r>
        <w:rPr>
          <w:spacing w:val="-1"/>
        </w:rPr>
        <w:t> </w:t>
      </w:r>
      <w:r>
        <w:rPr/>
        <w:t>туристи</w:t>
      </w:r>
      <w:r>
        <w:rPr>
          <w:spacing w:val="1"/>
        </w:rPr>
        <w:t> </w:t>
      </w:r>
      <w:r>
        <w:rPr/>
        <w:t>маютьможливість</w:t>
      </w:r>
      <w:r>
        <w:rPr>
          <w:spacing w:val="11"/>
        </w:rPr>
        <w:t> </w:t>
      </w:r>
      <w:r>
        <w:rPr/>
        <w:t>не</w:t>
      </w:r>
      <w:r>
        <w:rPr>
          <w:spacing w:val="-59"/>
        </w:rPr>
        <w:t> </w:t>
      </w:r>
      <w:r>
        <w:rPr/>
        <w:t>лише посмакувати молодого вина, але й долучитися до</w:t>
      </w:r>
      <w:r>
        <w:rPr>
          <w:spacing w:val="1"/>
        </w:rPr>
        <w:t> </w:t>
      </w:r>
      <w:r>
        <w:rPr/>
        <w:t>збору</w:t>
      </w:r>
      <w:r>
        <w:rPr>
          <w:spacing w:val="-1"/>
        </w:rPr>
        <w:t> </w:t>
      </w:r>
      <w:r>
        <w:rPr/>
        <w:t>винограду</w:t>
      </w:r>
      <w:r>
        <w:rPr>
          <w:spacing w:val="-2"/>
        </w:rPr>
        <w:t> </w:t>
      </w:r>
      <w:r>
        <w:rPr/>
        <w:t>(в</w:t>
      </w:r>
      <w:r>
        <w:rPr>
          <w:spacing w:val="-6"/>
        </w:rPr>
        <w:t> </w:t>
      </w:r>
      <w:r>
        <w:rPr/>
        <w:t>Італії</w:t>
      </w:r>
      <w:r>
        <w:rPr>
          <w:spacing w:val="-13"/>
        </w:rPr>
        <w:t> </w:t>
      </w:r>
      <w:r>
        <w:rPr/>
        <w:t>та</w:t>
      </w:r>
      <w:r>
        <w:rPr>
          <w:spacing w:val="4"/>
        </w:rPr>
        <w:t> </w:t>
      </w:r>
      <w:r>
        <w:rPr/>
        <w:t>Франції,</w:t>
      </w:r>
      <w:r>
        <w:rPr>
          <w:spacing w:val="-8"/>
        </w:rPr>
        <w:t> </w:t>
      </w:r>
      <w:r>
        <w:rPr/>
        <w:t>щоправда,</w:t>
      </w:r>
      <w:r>
        <w:rPr>
          <w:spacing w:val="-8"/>
        </w:rPr>
        <w:t> </w:t>
      </w:r>
      <w:r>
        <w:rPr/>
        <w:t>урожай</w:t>
      </w:r>
    </w:p>
    <w:p>
      <w:pPr>
        <w:pStyle w:val="BodyText"/>
        <w:spacing w:line="220" w:lineRule="auto" w:before="2"/>
        <w:ind w:left="1157" w:right="9981"/>
      </w:pPr>
      <w:r>
        <w:rPr/>
        <w:t>винограду збирають протягом п’яти місяців і «пік» винних</w:t>
      </w:r>
      <w:r>
        <w:rPr>
          <w:spacing w:val="-59"/>
        </w:rPr>
        <w:t> </w:t>
      </w:r>
      <w:r>
        <w:rPr/>
        <w:t>турів є доволі тривалим). Окрім, власне, самого вина,</w:t>
      </w:r>
      <w:r>
        <w:rPr>
          <w:spacing w:val="1"/>
        </w:rPr>
        <w:t> </w:t>
      </w:r>
      <w:r>
        <w:rPr/>
        <w:t>шанувальників винного туризму приваблюють культурні</w:t>
      </w:r>
      <w:r>
        <w:rPr>
          <w:spacing w:val="1"/>
        </w:rPr>
        <w:t> </w:t>
      </w:r>
      <w:r>
        <w:rPr/>
        <w:t>пейзажі виноградників, пам’ятки архітектури, мальовничі</w:t>
      </w:r>
      <w:r>
        <w:rPr>
          <w:spacing w:val="1"/>
        </w:rPr>
        <w:t> </w:t>
      </w:r>
      <w:r>
        <w:rPr/>
        <w:t>села, шато, виноробні заводи, а також особлива атмосфера</w:t>
      </w:r>
      <w:r>
        <w:rPr>
          <w:spacing w:val="1"/>
        </w:rPr>
        <w:t> </w:t>
      </w:r>
      <w:r>
        <w:rPr/>
        <w:t>спілкування</w:t>
      </w:r>
      <w:r>
        <w:rPr>
          <w:spacing w:val="-6"/>
        </w:rPr>
        <w:t> </w:t>
      </w:r>
      <w:r>
        <w:rPr/>
        <w:t>з</w:t>
      </w:r>
      <w:r>
        <w:rPr>
          <w:spacing w:val="1"/>
        </w:rPr>
        <w:t> </w:t>
      </w:r>
      <w:r>
        <w:rPr/>
        <w:t>людьми,</w:t>
      </w:r>
      <w:r>
        <w:rPr>
          <w:spacing w:val="-5"/>
        </w:rPr>
        <w:t> </w:t>
      </w:r>
      <w:r>
        <w:rPr/>
        <w:t>закоханими</w:t>
      </w:r>
      <w:r>
        <w:rPr>
          <w:spacing w:val="-8"/>
        </w:rPr>
        <w:t> </w:t>
      </w:r>
      <w:r>
        <w:rPr/>
        <w:t>у</w:t>
      </w:r>
      <w:r>
        <w:rPr>
          <w:spacing w:val="2"/>
        </w:rPr>
        <w:t> </w:t>
      </w:r>
      <w:r>
        <w:rPr/>
        <w:t>вино,</w:t>
      </w:r>
      <w:r>
        <w:rPr>
          <w:spacing w:val="-3"/>
        </w:rPr>
        <w:t> </w:t>
      </w:r>
      <w:r>
        <w:rPr/>
        <w:t>феєричні</w:t>
      </w:r>
      <w:r>
        <w:rPr>
          <w:spacing w:val="-14"/>
        </w:rPr>
        <w:t> </w:t>
      </w:r>
      <w:r>
        <w:rPr/>
        <w:t>свята</w:t>
      </w:r>
      <w:r>
        <w:rPr>
          <w:spacing w:val="-11"/>
        </w:rPr>
        <w:t> </w:t>
      </w:r>
      <w:r>
        <w:rPr/>
        <w:t>і</w:t>
      </w:r>
      <w:r>
        <w:rPr>
          <w:spacing w:val="-58"/>
        </w:rPr>
        <w:t> </w:t>
      </w:r>
      <w:r>
        <w:rPr/>
        <w:t>багата</w:t>
      </w:r>
      <w:r>
        <w:rPr>
          <w:spacing w:val="9"/>
        </w:rPr>
        <w:t> </w:t>
      </w:r>
      <w:r>
        <w:rPr/>
        <w:t>палітра</w:t>
      </w:r>
      <w:r>
        <w:rPr>
          <w:spacing w:val="-21"/>
        </w:rPr>
        <w:t> </w:t>
      </w:r>
      <w:r>
        <w:rPr/>
        <w:t>смаків</w:t>
      </w:r>
      <w:r>
        <w:rPr>
          <w:spacing w:val="-15"/>
        </w:rPr>
        <w:t> </w:t>
      </w:r>
      <w:r>
        <w:rPr/>
        <w:t>під</w:t>
      </w:r>
      <w:r>
        <w:rPr>
          <w:spacing w:val="5"/>
        </w:rPr>
        <w:t> </w:t>
      </w:r>
      <w:r>
        <w:rPr/>
        <w:t>час</w:t>
      </w:r>
      <w:r>
        <w:rPr>
          <w:spacing w:val="-8"/>
        </w:rPr>
        <w:t> </w:t>
      </w:r>
      <w:r>
        <w:rPr/>
        <w:t>дегустації.</w:t>
      </w:r>
    </w:p>
    <w:p>
      <w:pPr>
        <w:spacing w:after="0" w:line="220" w:lineRule="auto"/>
        <w:sectPr>
          <w:pgSz w:w="19200" w:h="10800" w:orient="landscape"/>
          <w:pgMar w:top="0" w:bottom="0" w:left="0" w:right="2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5"/>
        <w:spacing w:line="225" w:lineRule="auto"/>
        <w:ind w:left="10787"/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409575</wp:posOffset>
            </wp:positionH>
            <wp:positionV relativeFrom="paragraph">
              <wp:posOffset>-893401</wp:posOffset>
            </wp:positionV>
            <wp:extent cx="5457825" cy="3333750"/>
            <wp:effectExtent l="0" t="0" r="0" b="0"/>
            <wp:wrapNone/>
            <wp:docPr id="15" name="image14.jpeg" descr="Изображение выглядит как на открытом воздухе, дерево, бутылка, стол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2.75pt;margin-top:-21.602808pt;width:441.4pt;height:440.65pt;mso-position-horizontal-relative:page;mso-position-vertical-relative:paragraph;z-index:-16079872" coordorigin="9855,-432" coordsize="8828,8813">
            <v:shape style="position:absolute;left:9929;top:-433;width:8753;height:8813" type="#_x0000_t75" stroked="false">
              <v:imagedata r:id="rId15" o:title=""/>
            </v:shape>
            <v:rect style="position:absolute;left:9967;top:-395;width:8595;height:8655" filled="true" fillcolor="#ffffff" stroked="false">
              <v:fill type="solid"/>
            </v:rect>
            <v:rect style="position:absolute;left:9967;top:-395;width:8595;height:8655" filled="false" stroked="true" strokeweight=".75pt" strokecolor="#dedede">
              <v:stroke dashstyle="solid"/>
            </v:rect>
            <v:rect style="position:absolute;left:9855;top:453;width:210;height:1110" filled="true" fillcolor="#ec7c30" stroked="false">
              <v:fill type="solid"/>
            </v:rect>
            <v:rect style="position:absolute;left:10695;top:2028;width:7005;height:15" filled="true" fillcolor="#d4d4d4" stroked="false">
              <v:fill type="solid"/>
            </v:rect>
            <w10:wrap type="none"/>
          </v:group>
        </w:pict>
      </w:r>
      <w:bookmarkStart w:name="Слайд 6, Історичні аспекти зародження та" w:id="6"/>
      <w:bookmarkEnd w:id="6"/>
      <w:r>
        <w:rPr>
          <w:b w:val="0"/>
        </w:rPr>
      </w:r>
      <w:r>
        <w:rPr/>
        <w:t>Історичні аспекти зародження</w:t>
      </w:r>
      <w:r>
        <w:rPr>
          <w:spacing w:val="1"/>
        </w:rPr>
        <w:t> </w:t>
      </w:r>
      <w:r>
        <w:rPr/>
        <w:t>та розвитку винного туризму у</w:t>
      </w:r>
      <w:r>
        <w:rPr>
          <w:spacing w:val="1"/>
        </w:rPr>
        <w:t> </w:t>
      </w:r>
      <w:r>
        <w:rPr/>
        <w:t>зарубіжних</w:t>
      </w:r>
      <w:r>
        <w:rPr>
          <w:spacing w:val="36"/>
        </w:rPr>
        <w:t> </w:t>
      </w:r>
      <w:r>
        <w:rPr/>
        <w:t>країнах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5"/>
        </w:rPr>
      </w:pPr>
    </w:p>
    <w:p>
      <w:pPr>
        <w:pStyle w:val="ListParagraph"/>
        <w:numPr>
          <w:ilvl w:val="1"/>
          <w:numId w:val="1"/>
        </w:numPr>
        <w:tabs>
          <w:tab w:pos="10475" w:val="left" w:leader="none"/>
          <w:tab w:pos="10476" w:val="left" w:leader="none"/>
        </w:tabs>
        <w:spacing w:line="220" w:lineRule="auto" w:before="0" w:after="0"/>
        <w:ind w:left="10476" w:right="792" w:hanging="361"/>
        <w:jc w:val="left"/>
        <w:rPr>
          <w:sz w:val="28"/>
        </w:rPr>
      </w:pPr>
      <w:r>
        <w:rPr>
          <w:sz w:val="28"/>
        </w:rPr>
        <w:t>У світлі зазначеного безсумнівною видається роль винного</w:t>
      </w:r>
      <w:r>
        <w:rPr>
          <w:spacing w:val="1"/>
          <w:sz w:val="28"/>
        </w:rPr>
        <w:t> </w:t>
      </w:r>
      <w:r>
        <w:rPr>
          <w:sz w:val="28"/>
        </w:rPr>
        <w:t>туризму у популяризації культурної спадщини регіону, а</w:t>
      </w:r>
      <w:r>
        <w:rPr>
          <w:spacing w:val="1"/>
          <w:sz w:val="28"/>
        </w:rPr>
        <w:t> </w:t>
      </w:r>
      <w:r>
        <w:rPr>
          <w:sz w:val="28"/>
        </w:rPr>
        <w:t>також популяризації продукції місцевих виноробів. Так,</w:t>
      </w:r>
      <w:r>
        <w:rPr>
          <w:spacing w:val="1"/>
          <w:sz w:val="28"/>
        </w:rPr>
        <w:t> </w:t>
      </w:r>
      <w:r>
        <w:rPr>
          <w:sz w:val="28"/>
        </w:rPr>
        <w:t>приїжджаючи у той чи інший виноробний регіон, туристи</w:t>
      </w:r>
      <w:r>
        <w:rPr>
          <w:spacing w:val="1"/>
          <w:sz w:val="28"/>
        </w:rPr>
        <w:t> </w:t>
      </w:r>
      <w:r>
        <w:rPr>
          <w:sz w:val="28"/>
        </w:rPr>
        <w:t>ознайомлюються</w:t>
      </w:r>
      <w:r>
        <w:rPr>
          <w:spacing w:val="-4"/>
          <w:sz w:val="28"/>
        </w:rPr>
        <w:t> </w:t>
      </w:r>
      <w:r>
        <w:rPr>
          <w:sz w:val="28"/>
        </w:rPr>
        <w:t>з</w:t>
      </w:r>
      <w:r>
        <w:rPr>
          <w:spacing w:val="-1"/>
          <w:sz w:val="28"/>
        </w:rPr>
        <w:t> </w:t>
      </w:r>
      <w:r>
        <w:rPr>
          <w:sz w:val="28"/>
        </w:rPr>
        <w:t>традиціями</w:t>
      </w:r>
      <w:r>
        <w:rPr>
          <w:spacing w:val="-13"/>
          <w:sz w:val="28"/>
        </w:rPr>
        <w:t> </w:t>
      </w:r>
      <w:r>
        <w:rPr>
          <w:sz w:val="28"/>
        </w:rPr>
        <w:t>виробництва</w:t>
      </w:r>
      <w:r>
        <w:rPr>
          <w:spacing w:val="-8"/>
          <w:sz w:val="28"/>
        </w:rPr>
        <w:t> </w:t>
      </w:r>
      <w:r>
        <w:rPr>
          <w:sz w:val="28"/>
        </w:rPr>
        <w:t>вина</w:t>
      </w:r>
      <w:r>
        <w:rPr>
          <w:spacing w:val="-11"/>
          <w:sz w:val="28"/>
        </w:rPr>
        <w:t> </w:t>
      </w:r>
      <w:r>
        <w:rPr>
          <w:sz w:val="28"/>
        </w:rPr>
        <w:t>у ньому,</w:t>
      </w:r>
      <w:r>
        <w:rPr>
          <w:spacing w:val="-4"/>
          <w:sz w:val="28"/>
        </w:rPr>
        <w:t> </w:t>
      </w:r>
      <w:r>
        <w:rPr>
          <w:sz w:val="28"/>
        </w:rPr>
        <w:t>а</w:t>
      </w:r>
      <w:r>
        <w:rPr>
          <w:spacing w:val="-59"/>
          <w:sz w:val="28"/>
        </w:rPr>
        <w:t> </w:t>
      </w:r>
      <w:r>
        <w:rPr>
          <w:sz w:val="28"/>
        </w:rPr>
        <w:t>стосуються</w:t>
      </w:r>
      <w:r>
        <w:rPr>
          <w:spacing w:val="-10"/>
          <w:sz w:val="28"/>
        </w:rPr>
        <w:t> </w:t>
      </w:r>
      <w:r>
        <w:rPr>
          <w:sz w:val="28"/>
        </w:rPr>
        <w:t>вони</w:t>
      </w:r>
      <w:r>
        <w:rPr>
          <w:spacing w:val="-15"/>
          <w:sz w:val="28"/>
        </w:rPr>
        <w:t> </w:t>
      </w:r>
      <w:r>
        <w:rPr>
          <w:sz w:val="28"/>
        </w:rPr>
        <w:t>не тільки</w:t>
      </w:r>
      <w:r>
        <w:rPr>
          <w:spacing w:val="-14"/>
          <w:sz w:val="28"/>
        </w:rPr>
        <w:t> </w:t>
      </w:r>
      <w:r>
        <w:rPr>
          <w:sz w:val="28"/>
        </w:rPr>
        <w:t>способів</w:t>
      </w:r>
      <w:r>
        <w:rPr>
          <w:spacing w:val="-9"/>
          <w:sz w:val="28"/>
        </w:rPr>
        <w:t> </w:t>
      </w:r>
      <w:r>
        <w:rPr>
          <w:sz w:val="28"/>
        </w:rPr>
        <w:t>обробітку</w:t>
      </w:r>
      <w:r>
        <w:rPr>
          <w:spacing w:val="-3"/>
          <w:sz w:val="28"/>
        </w:rPr>
        <w:t> </w:t>
      </w:r>
      <w:r>
        <w:rPr>
          <w:sz w:val="28"/>
        </w:rPr>
        <w:t>винограду</w:t>
      </w:r>
      <w:r>
        <w:rPr>
          <w:spacing w:val="-5"/>
          <w:sz w:val="28"/>
        </w:rPr>
        <w:t> </w:t>
      </w:r>
      <w:r>
        <w:rPr>
          <w:sz w:val="28"/>
        </w:rPr>
        <w:t>і</w:t>
      </w:r>
    </w:p>
    <w:p>
      <w:pPr>
        <w:pStyle w:val="BodyText"/>
        <w:spacing w:line="299" w:lineRule="exact"/>
        <w:ind w:left="10476"/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409575</wp:posOffset>
            </wp:positionH>
            <wp:positionV relativeFrom="paragraph">
              <wp:posOffset>55729</wp:posOffset>
            </wp:positionV>
            <wp:extent cx="5457825" cy="3333749"/>
            <wp:effectExtent l="0" t="0" r="0" b="0"/>
            <wp:wrapNone/>
            <wp:docPr id="17" name="image15.jpeg" descr="Изображение выглядит как трава, пить, на открытом воздухе, посуда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виробництва</w:t>
      </w:r>
      <w:r>
        <w:rPr>
          <w:spacing w:val="-11"/>
        </w:rPr>
        <w:t> </w:t>
      </w:r>
      <w:r>
        <w:rPr/>
        <w:t>вина,</w:t>
      </w:r>
      <w:r>
        <w:rPr>
          <w:spacing w:val="-6"/>
        </w:rPr>
        <w:t> </w:t>
      </w:r>
      <w:r>
        <w:rPr/>
        <w:t>а</w:t>
      </w:r>
      <w:r>
        <w:rPr>
          <w:spacing w:val="23"/>
        </w:rPr>
        <w:t> </w:t>
      </w:r>
      <w:r>
        <w:rPr/>
        <w:t>й</w:t>
      </w:r>
      <w:r>
        <w:rPr>
          <w:spacing w:val="5"/>
        </w:rPr>
        <w:t> </w:t>
      </w:r>
      <w:r>
        <w:rPr/>
        <w:t>різних</w:t>
      </w:r>
      <w:r>
        <w:rPr>
          <w:spacing w:val="-10"/>
        </w:rPr>
        <w:t> </w:t>
      </w:r>
      <w:r>
        <w:rPr/>
        <w:t>звичаїв,</w:t>
      </w:r>
      <w:r>
        <w:rPr>
          <w:spacing w:val="-6"/>
        </w:rPr>
        <w:t> </w:t>
      </w:r>
      <w:r>
        <w:rPr/>
        <w:t>пов'язаних</w:t>
      </w:r>
      <w:r>
        <w:rPr>
          <w:spacing w:val="-9"/>
        </w:rPr>
        <w:t> </w:t>
      </w:r>
      <w:r>
        <w:rPr/>
        <w:t>зі</w:t>
      </w:r>
      <w:r>
        <w:rPr>
          <w:spacing w:val="6"/>
        </w:rPr>
        <w:t> </w:t>
      </w:r>
      <w:r>
        <w:rPr/>
        <w:t>збором</w:t>
      </w:r>
    </w:p>
    <w:p>
      <w:pPr>
        <w:pStyle w:val="BodyText"/>
        <w:spacing w:line="314" w:lineRule="exact"/>
        <w:ind w:left="10476"/>
      </w:pPr>
      <w:r>
        <w:rPr/>
        <w:t>винограду,</w:t>
      </w:r>
      <w:r>
        <w:rPr>
          <w:spacing w:val="-12"/>
        </w:rPr>
        <w:t> </w:t>
      </w:r>
      <w:r>
        <w:rPr/>
        <w:t>його переробкою</w:t>
      </w:r>
      <w:r>
        <w:rPr>
          <w:spacing w:val="-7"/>
        </w:rPr>
        <w:t> </w:t>
      </w:r>
      <w:r>
        <w:rPr/>
        <w:t>на</w:t>
      </w:r>
      <w:r>
        <w:rPr>
          <w:spacing w:val="-19"/>
        </w:rPr>
        <w:t> </w:t>
      </w:r>
      <w:r>
        <w:rPr/>
        <w:t>сік</w:t>
      </w:r>
      <w:r>
        <w:rPr>
          <w:spacing w:val="-3"/>
        </w:rPr>
        <w:t> </w:t>
      </w:r>
      <w:r>
        <w:rPr/>
        <w:t>тощо.</w:t>
      </w:r>
    </w:p>
    <w:p>
      <w:pPr>
        <w:pStyle w:val="ListParagraph"/>
        <w:numPr>
          <w:ilvl w:val="1"/>
          <w:numId w:val="1"/>
        </w:numPr>
        <w:tabs>
          <w:tab w:pos="10475" w:val="left" w:leader="none"/>
          <w:tab w:pos="10476" w:val="left" w:leader="none"/>
        </w:tabs>
        <w:spacing w:line="220" w:lineRule="auto" w:before="203" w:after="0"/>
        <w:ind w:left="10476" w:right="1007" w:hanging="361"/>
        <w:jc w:val="left"/>
        <w:rPr>
          <w:sz w:val="28"/>
        </w:rPr>
      </w:pPr>
      <w:r>
        <w:rPr>
          <w:sz w:val="28"/>
        </w:rPr>
        <w:t>Що стосується просування продукції місцевих виробників,</w:t>
      </w:r>
      <w:r>
        <w:rPr>
          <w:spacing w:val="-59"/>
          <w:sz w:val="28"/>
        </w:rPr>
        <w:t> </w:t>
      </w:r>
      <w:r>
        <w:rPr>
          <w:sz w:val="28"/>
        </w:rPr>
        <w:t>винні тури дозволяють їм забезпечити підвищення</w:t>
      </w:r>
      <w:r>
        <w:rPr>
          <w:spacing w:val="1"/>
          <w:sz w:val="28"/>
        </w:rPr>
        <w:t> </w:t>
      </w:r>
      <w:r>
        <w:rPr>
          <w:sz w:val="28"/>
        </w:rPr>
        <w:t>упізнаваності своєї продукції, її популяризації на</w:t>
      </w:r>
      <w:r>
        <w:rPr>
          <w:spacing w:val="1"/>
          <w:sz w:val="28"/>
        </w:rPr>
        <w:t> </w:t>
      </w:r>
      <w:r>
        <w:rPr>
          <w:sz w:val="28"/>
        </w:rPr>
        <w:t>національному</w:t>
      </w:r>
      <w:r>
        <w:rPr>
          <w:spacing w:val="-7"/>
          <w:sz w:val="28"/>
        </w:rPr>
        <w:t> </w:t>
      </w:r>
      <w:r>
        <w:rPr>
          <w:sz w:val="28"/>
        </w:rPr>
        <w:t>та</w:t>
      </w:r>
      <w:r>
        <w:rPr>
          <w:spacing w:val="-19"/>
          <w:sz w:val="28"/>
        </w:rPr>
        <w:t> </w:t>
      </w:r>
      <w:r>
        <w:rPr>
          <w:sz w:val="28"/>
        </w:rPr>
        <w:t>міжнародному</w:t>
      </w:r>
      <w:r>
        <w:rPr>
          <w:spacing w:val="-22"/>
          <w:sz w:val="28"/>
        </w:rPr>
        <w:t> </w:t>
      </w:r>
      <w:r>
        <w:rPr>
          <w:sz w:val="28"/>
        </w:rPr>
        <w:t>ринку,</w:t>
      </w:r>
      <w:r>
        <w:rPr>
          <w:spacing w:val="-14"/>
          <w:sz w:val="28"/>
        </w:rPr>
        <w:t> </w:t>
      </w:r>
      <w:r>
        <w:rPr>
          <w:sz w:val="28"/>
        </w:rPr>
        <w:t>а</w:t>
      </w:r>
      <w:r>
        <w:rPr>
          <w:spacing w:val="-20"/>
          <w:sz w:val="28"/>
        </w:rPr>
        <w:t> </w:t>
      </w:r>
      <w:r>
        <w:rPr>
          <w:sz w:val="28"/>
        </w:rPr>
        <w:t>також</w:t>
      </w:r>
    </w:p>
    <w:p>
      <w:pPr>
        <w:pStyle w:val="BodyText"/>
        <w:spacing w:line="220" w:lineRule="auto"/>
        <w:ind w:left="10476" w:right="715"/>
      </w:pPr>
      <w:r>
        <w:rPr/>
        <w:t>нарощування обсягів виробництва. Очевидними також є</w:t>
      </w:r>
      <w:r>
        <w:rPr>
          <w:spacing w:val="1"/>
        </w:rPr>
        <w:t> </w:t>
      </w:r>
      <w:r>
        <w:rPr/>
        <w:t>додаткові економічні та соціальні вигоди, що їх отримують</w:t>
      </w:r>
      <w:r>
        <w:rPr>
          <w:spacing w:val="-59"/>
        </w:rPr>
        <w:t> </w:t>
      </w:r>
      <w:r>
        <w:rPr/>
        <w:t>місцеві громади. Так, дедалі частіше винний туризм</w:t>
      </w:r>
      <w:r>
        <w:rPr>
          <w:spacing w:val="1"/>
        </w:rPr>
        <w:t> </w:t>
      </w:r>
      <w:r>
        <w:rPr/>
        <w:t>сприймається ключовим елементом сталого розвитку</w:t>
      </w:r>
      <w:r>
        <w:rPr>
          <w:spacing w:val="1"/>
        </w:rPr>
        <w:t> </w:t>
      </w:r>
      <w:r>
        <w:rPr/>
        <w:t>виноробних регіонів, потужним соціально економічним</w:t>
      </w:r>
      <w:r>
        <w:rPr>
          <w:spacing w:val="1"/>
        </w:rPr>
        <w:t> </w:t>
      </w:r>
      <w:r>
        <w:rPr/>
        <w:t>чинником стабілізації місцевого економічного розвитку,</w:t>
      </w:r>
      <w:r>
        <w:rPr>
          <w:spacing w:val="1"/>
        </w:rPr>
        <w:t> </w:t>
      </w:r>
      <w:r>
        <w:rPr/>
        <w:t>збереження</w:t>
      </w:r>
      <w:r>
        <w:rPr>
          <w:spacing w:val="-16"/>
        </w:rPr>
        <w:t> </w:t>
      </w:r>
      <w:r>
        <w:rPr/>
        <w:t>трудового</w:t>
      </w:r>
      <w:r>
        <w:rPr>
          <w:spacing w:val="-17"/>
        </w:rPr>
        <w:t> </w:t>
      </w:r>
      <w:r>
        <w:rPr/>
        <w:t>та</w:t>
      </w:r>
      <w:r>
        <w:rPr>
          <w:spacing w:val="-16"/>
        </w:rPr>
        <w:t> </w:t>
      </w:r>
      <w:r>
        <w:rPr/>
        <w:t>виробничого</w:t>
      </w:r>
      <w:r>
        <w:rPr>
          <w:spacing w:val="-16"/>
        </w:rPr>
        <w:t> </w:t>
      </w:r>
      <w:r>
        <w:rPr/>
        <w:t>потенціалу.</w:t>
      </w:r>
    </w:p>
    <w:p>
      <w:pPr>
        <w:spacing w:after="0" w:line="220" w:lineRule="auto"/>
        <w:sectPr>
          <w:pgSz w:w="19200" w:h="10800" w:orient="landscape"/>
          <w:pgMar w:top="0" w:bottom="0" w:left="0" w:right="2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5"/>
        <w:spacing w:line="225" w:lineRule="auto"/>
        <w:ind w:right="10897"/>
      </w:pPr>
      <w:r>
        <w:rPr/>
        <w:pict>
          <v:group style="position:absolute;margin-left:27pt;margin-top:-21.602808pt;width:441.4pt;height:440.65pt;mso-position-horizontal-relative:page;mso-position-vertical-relative:paragraph;z-index:-16079360" coordorigin="540,-432" coordsize="8828,8813">
            <v:shape style="position:absolute;left:614;top:-433;width:8753;height:8813" type="#_x0000_t75" stroked="false">
              <v:imagedata r:id="rId15" o:title=""/>
            </v:shape>
            <v:rect style="position:absolute;left:652;top:-395;width:8595;height:8655" filled="true" fillcolor="#ffffff" stroked="false">
              <v:fill type="solid"/>
            </v:rect>
            <v:rect style="position:absolute;left:652;top:-395;width:8595;height:8655" filled="false" stroked="true" strokeweight=".75pt" strokecolor="#dedede">
              <v:stroke dashstyle="solid"/>
            </v:rect>
            <v:rect style="position:absolute;left:540;top:453;width:210;height:1110" filled="true" fillcolor="#ec7c30" stroked="false">
              <v:fill type="solid"/>
            </v:rect>
            <v:rect style="position:absolute;left:1380;top:2028;width:7005;height:15" filled="true" fillcolor="#d4d4d4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6324600</wp:posOffset>
            </wp:positionH>
            <wp:positionV relativeFrom="paragraph">
              <wp:posOffset>-893401</wp:posOffset>
            </wp:positionV>
            <wp:extent cx="5457825" cy="3333750"/>
            <wp:effectExtent l="0" t="0" r="0" b="0"/>
            <wp:wrapNone/>
            <wp:docPr id="19" name="image16.jpeg" descr="Изображение выглядит как виноград, на открытом воздухе, фрукт, виноградная лоза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7, Історичні аспекти зародження та" w:id="7"/>
      <w:bookmarkEnd w:id="7"/>
      <w:r>
        <w:rPr>
          <w:b w:val="0"/>
        </w:rPr>
      </w:r>
      <w:r>
        <w:rPr/>
        <w:t>Історичні аспекти зародження</w:t>
      </w:r>
      <w:r>
        <w:rPr>
          <w:spacing w:val="1"/>
        </w:rPr>
        <w:t> </w:t>
      </w:r>
      <w:r>
        <w:rPr/>
        <w:t>та розвитку винного туризму в</w:t>
      </w:r>
      <w:r>
        <w:rPr>
          <w:spacing w:val="1"/>
        </w:rPr>
        <w:t> </w:t>
      </w:r>
      <w:r>
        <w:rPr/>
        <w:t>Україні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9"/>
        </w:rPr>
      </w:pPr>
    </w:p>
    <w:p>
      <w:pPr>
        <w:pStyle w:val="ListParagraph"/>
        <w:numPr>
          <w:ilvl w:val="0"/>
          <w:numId w:val="1"/>
        </w:numPr>
        <w:tabs>
          <w:tab w:pos="1221" w:val="left" w:leader="none"/>
          <w:tab w:pos="1222" w:val="left" w:leader="none"/>
        </w:tabs>
        <w:spacing w:line="314" w:lineRule="exact" w:before="106" w:after="0"/>
        <w:ind w:left="1221" w:right="0" w:hanging="361"/>
        <w:jc w:val="left"/>
        <w:rPr>
          <w:sz w:val="28"/>
        </w:rPr>
      </w:pPr>
      <w:r>
        <w:rPr>
          <w:sz w:val="28"/>
        </w:rPr>
        <w:t>В</w:t>
      </w:r>
      <w:r>
        <w:rPr>
          <w:spacing w:val="-4"/>
          <w:sz w:val="28"/>
        </w:rPr>
        <w:t> </w:t>
      </w:r>
      <w:r>
        <w:rPr>
          <w:sz w:val="28"/>
        </w:rPr>
        <w:t>Україні</w:t>
      </w:r>
      <w:r>
        <w:rPr>
          <w:spacing w:val="22"/>
          <w:sz w:val="28"/>
        </w:rPr>
        <w:t> </w:t>
      </w:r>
      <w:r>
        <w:rPr>
          <w:sz w:val="28"/>
        </w:rPr>
        <w:t>традиції</w:t>
      </w:r>
      <w:r>
        <w:rPr>
          <w:spacing w:val="-17"/>
          <w:sz w:val="28"/>
        </w:rPr>
        <w:t> </w:t>
      </w:r>
      <w:r>
        <w:rPr>
          <w:sz w:val="28"/>
        </w:rPr>
        <w:t>виноградарства</w:t>
      </w:r>
      <w:r>
        <w:rPr>
          <w:spacing w:val="-13"/>
          <w:sz w:val="28"/>
        </w:rPr>
        <w:t> </w:t>
      </w:r>
      <w:r>
        <w:rPr>
          <w:sz w:val="28"/>
        </w:rPr>
        <w:t>та</w:t>
      </w:r>
      <w:r>
        <w:rPr>
          <w:spacing w:val="-11"/>
          <w:sz w:val="28"/>
        </w:rPr>
        <w:t> </w:t>
      </w:r>
      <w:r>
        <w:rPr>
          <w:sz w:val="28"/>
        </w:rPr>
        <w:t>виноробства</w:t>
      </w:r>
      <w:r>
        <w:rPr>
          <w:spacing w:val="-10"/>
          <w:sz w:val="28"/>
        </w:rPr>
        <w:t> </w:t>
      </w:r>
      <w:r>
        <w:rPr>
          <w:sz w:val="28"/>
        </w:rPr>
        <w:t>є</w:t>
      </w:r>
    </w:p>
    <w:p>
      <w:pPr>
        <w:pStyle w:val="BodyText"/>
        <w:spacing w:line="223" w:lineRule="auto" w:before="4"/>
        <w:ind w:left="1221" w:right="10260"/>
      </w:pPr>
      <w:r>
        <w:rPr/>
        <w:t>доволі давніми: у південній частині вони сягають IV ст. до</w:t>
      </w:r>
      <w:r>
        <w:rPr>
          <w:spacing w:val="-59"/>
        </w:rPr>
        <w:t> </w:t>
      </w:r>
      <w:r>
        <w:rPr/>
        <w:t>н. е., а в північній – ІХ ст. Проте, у зв’язку з</w:t>
      </w:r>
      <w:r>
        <w:rPr>
          <w:spacing w:val="1"/>
        </w:rPr>
        <w:t> </w:t>
      </w:r>
      <w:r>
        <w:rPr/>
        <w:t>антиалкогольною компанією М. Горбачова, у 1986–1989-х</w:t>
      </w:r>
      <w:r>
        <w:rPr>
          <w:spacing w:val="-59"/>
        </w:rPr>
        <w:t> </w:t>
      </w:r>
      <w:r>
        <w:rPr/>
        <w:t>рр. на території України було розкорчовано понад 60 тис</w:t>
      </w:r>
      <w:r>
        <w:rPr>
          <w:spacing w:val="1"/>
        </w:rPr>
        <w:t> </w:t>
      </w:r>
      <w:r>
        <w:rPr/>
        <w:t>га</w:t>
      </w:r>
      <w:r>
        <w:rPr>
          <w:spacing w:val="12"/>
        </w:rPr>
        <w:t> </w:t>
      </w:r>
      <w:r>
        <w:rPr/>
        <w:t>виноградників,</w:t>
      </w:r>
      <w:r>
        <w:rPr>
          <w:spacing w:val="-13"/>
        </w:rPr>
        <w:t> </w:t>
      </w:r>
      <w:r>
        <w:rPr/>
        <w:t>і</w:t>
      </w:r>
      <w:r>
        <w:rPr>
          <w:spacing w:val="-3"/>
        </w:rPr>
        <w:t> </w:t>
      </w:r>
      <w:r>
        <w:rPr/>
        <w:t>галузь</w:t>
      </w:r>
      <w:r>
        <w:rPr>
          <w:spacing w:val="-13"/>
        </w:rPr>
        <w:t> </w:t>
      </w:r>
      <w:r>
        <w:rPr/>
        <w:t>зазнала</w:t>
      </w:r>
      <w:r>
        <w:rPr>
          <w:spacing w:val="-18"/>
        </w:rPr>
        <w:t> </w:t>
      </w:r>
      <w:r>
        <w:rPr/>
        <w:t>значних</w:t>
      </w:r>
      <w:r>
        <w:rPr>
          <w:spacing w:val="-20"/>
        </w:rPr>
        <w:t> </w:t>
      </w:r>
      <w:r>
        <w:rPr/>
        <w:t>витрат.</w:t>
      </w:r>
    </w:p>
    <w:p>
      <w:pPr>
        <w:pStyle w:val="BodyText"/>
        <w:spacing w:line="220" w:lineRule="auto"/>
        <w:ind w:left="1221" w:right="10483"/>
        <w:jc w:val="both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6324600</wp:posOffset>
            </wp:positionH>
            <wp:positionV relativeFrom="paragraph">
              <wp:posOffset>20172</wp:posOffset>
            </wp:positionV>
            <wp:extent cx="5457825" cy="3333749"/>
            <wp:effectExtent l="0" t="0" r="0" b="0"/>
            <wp:wrapNone/>
            <wp:docPr id="21" name="image17.jpeg" descr="Изображение выглядит как Бокал для вина, вино, Столовое стекло, пить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Суттєвої активізації виробництво вина в Україні зазнало</w:t>
      </w:r>
      <w:r>
        <w:rPr>
          <w:spacing w:val="-59"/>
        </w:rPr>
        <w:t> </w:t>
      </w:r>
      <w:r>
        <w:rPr/>
        <w:t>лише на початку 2000-х рр., і власне з того часу бере свій</w:t>
      </w:r>
      <w:r>
        <w:rPr>
          <w:spacing w:val="-59"/>
        </w:rPr>
        <w:t> </w:t>
      </w:r>
      <w:r>
        <w:rPr/>
        <w:t>початок</w:t>
      </w:r>
      <w:r>
        <w:rPr>
          <w:spacing w:val="-16"/>
        </w:rPr>
        <w:t> </w:t>
      </w:r>
      <w:r>
        <w:rPr/>
        <w:t>розвиток</w:t>
      </w:r>
      <w:r>
        <w:rPr>
          <w:spacing w:val="-18"/>
        </w:rPr>
        <w:t> </w:t>
      </w:r>
      <w:r>
        <w:rPr/>
        <w:t>у</w:t>
      </w:r>
      <w:r>
        <w:rPr>
          <w:spacing w:val="-5"/>
        </w:rPr>
        <w:t> </w:t>
      </w:r>
      <w:r>
        <w:rPr/>
        <w:t>нашій</w:t>
      </w:r>
      <w:r>
        <w:rPr>
          <w:spacing w:val="1"/>
        </w:rPr>
        <w:t> </w:t>
      </w:r>
      <w:r>
        <w:rPr/>
        <w:t>державі</w:t>
      </w:r>
      <w:r>
        <w:rPr>
          <w:spacing w:val="-16"/>
        </w:rPr>
        <w:t> </w:t>
      </w:r>
      <w:r>
        <w:rPr/>
        <w:t>винного</w:t>
      </w:r>
      <w:r>
        <w:rPr>
          <w:spacing w:val="-13"/>
        </w:rPr>
        <w:t> </w:t>
      </w:r>
      <w:r>
        <w:rPr/>
        <w:t>туризму.</w:t>
      </w:r>
    </w:p>
    <w:p>
      <w:pPr>
        <w:pStyle w:val="ListParagraph"/>
        <w:numPr>
          <w:ilvl w:val="0"/>
          <w:numId w:val="1"/>
        </w:numPr>
        <w:tabs>
          <w:tab w:pos="1221" w:val="left" w:leader="none"/>
          <w:tab w:pos="1222" w:val="left" w:leader="none"/>
        </w:tabs>
        <w:spacing w:line="220" w:lineRule="auto" w:before="199" w:after="0"/>
        <w:ind w:left="1221" w:right="10607" w:hanging="361"/>
        <w:jc w:val="left"/>
        <w:rPr>
          <w:sz w:val="28"/>
        </w:rPr>
      </w:pPr>
      <w:r>
        <w:rPr>
          <w:sz w:val="28"/>
        </w:rPr>
        <w:t>Наразі винний туризм набуває дедалі більшої</w:t>
      </w:r>
      <w:r>
        <w:rPr>
          <w:spacing w:val="1"/>
          <w:sz w:val="28"/>
        </w:rPr>
        <w:t> </w:t>
      </w:r>
      <w:r>
        <w:rPr>
          <w:sz w:val="28"/>
        </w:rPr>
        <w:t>популярності у всіх виноробних регіонах України,</w:t>
      </w:r>
      <w:r>
        <w:rPr>
          <w:spacing w:val="1"/>
          <w:sz w:val="28"/>
        </w:rPr>
        <w:t> </w:t>
      </w:r>
      <w:r>
        <w:rPr>
          <w:sz w:val="28"/>
        </w:rPr>
        <w:t>особливо</w:t>
      </w:r>
      <w:r>
        <w:rPr>
          <w:spacing w:val="-9"/>
          <w:sz w:val="28"/>
        </w:rPr>
        <w:t> </w:t>
      </w:r>
      <w:r>
        <w:rPr>
          <w:sz w:val="28"/>
        </w:rPr>
        <w:t>на</w:t>
      </w:r>
      <w:r>
        <w:rPr>
          <w:spacing w:val="25"/>
          <w:sz w:val="28"/>
        </w:rPr>
        <w:t> </w:t>
      </w:r>
      <w:r>
        <w:rPr>
          <w:sz w:val="28"/>
        </w:rPr>
        <w:t>Закарпатті</w:t>
      </w:r>
      <w:r>
        <w:rPr>
          <w:spacing w:val="-10"/>
          <w:sz w:val="28"/>
        </w:rPr>
        <w:t> </w:t>
      </w:r>
      <w:r>
        <w:rPr>
          <w:sz w:val="28"/>
        </w:rPr>
        <w:t>та</w:t>
      </w:r>
      <w:r>
        <w:rPr>
          <w:spacing w:val="-13"/>
          <w:sz w:val="28"/>
        </w:rPr>
        <w:t> </w:t>
      </w:r>
      <w:r>
        <w:rPr>
          <w:sz w:val="28"/>
        </w:rPr>
        <w:t>в</w:t>
      </w:r>
      <w:r>
        <w:rPr>
          <w:spacing w:val="11"/>
          <w:sz w:val="28"/>
        </w:rPr>
        <w:t> </w:t>
      </w:r>
      <w:r>
        <w:rPr>
          <w:sz w:val="28"/>
        </w:rPr>
        <w:t>Північному</w:t>
      </w:r>
      <w:r>
        <w:rPr>
          <w:spacing w:val="2"/>
          <w:sz w:val="28"/>
        </w:rPr>
        <w:t> </w:t>
      </w:r>
      <w:r>
        <w:rPr>
          <w:sz w:val="28"/>
        </w:rPr>
        <w:t>Причорномор’ї,</w:t>
      </w:r>
      <w:r>
        <w:rPr>
          <w:spacing w:val="-59"/>
          <w:sz w:val="28"/>
        </w:rPr>
        <w:t> </w:t>
      </w:r>
      <w:r>
        <w:rPr>
          <w:sz w:val="28"/>
        </w:rPr>
        <w:t>клімат</w:t>
      </w:r>
      <w:r>
        <w:rPr>
          <w:spacing w:val="-1"/>
          <w:sz w:val="28"/>
        </w:rPr>
        <w:t> </w:t>
      </w:r>
      <w:r>
        <w:rPr>
          <w:sz w:val="28"/>
        </w:rPr>
        <w:t>яких</w:t>
      </w:r>
      <w:r>
        <w:rPr>
          <w:spacing w:val="10"/>
          <w:sz w:val="28"/>
        </w:rPr>
        <w:t> </w:t>
      </w:r>
      <w:r>
        <w:rPr>
          <w:sz w:val="28"/>
        </w:rPr>
        <w:t>є</w:t>
      </w:r>
      <w:r>
        <w:rPr>
          <w:spacing w:val="13"/>
          <w:sz w:val="28"/>
        </w:rPr>
        <w:t> </w:t>
      </w:r>
      <w:r>
        <w:rPr>
          <w:sz w:val="28"/>
        </w:rPr>
        <w:t>особливо</w:t>
      </w:r>
      <w:r>
        <w:rPr>
          <w:spacing w:val="14"/>
          <w:sz w:val="28"/>
        </w:rPr>
        <w:t> </w:t>
      </w:r>
      <w:r>
        <w:rPr>
          <w:sz w:val="28"/>
        </w:rPr>
        <w:t>сприятливим</w:t>
      </w:r>
      <w:r>
        <w:rPr>
          <w:spacing w:val="-6"/>
          <w:sz w:val="28"/>
        </w:rPr>
        <w:t> </w:t>
      </w:r>
      <w:r>
        <w:rPr>
          <w:sz w:val="28"/>
        </w:rPr>
        <w:t>для</w:t>
      </w:r>
      <w:r>
        <w:rPr>
          <w:spacing w:val="-7"/>
          <w:sz w:val="28"/>
        </w:rPr>
        <w:t> </w:t>
      </w:r>
      <w:r>
        <w:rPr>
          <w:sz w:val="28"/>
        </w:rPr>
        <w:t>вирощування</w:t>
      </w:r>
    </w:p>
    <w:p>
      <w:pPr>
        <w:pStyle w:val="BodyText"/>
        <w:spacing w:line="225" w:lineRule="auto"/>
        <w:ind w:left="1221" w:right="10232"/>
        <w:jc w:val="both"/>
      </w:pPr>
      <w:r>
        <w:rPr/>
        <w:t>винограду та створення смачного напою. Так, формуються</w:t>
      </w:r>
      <w:r>
        <w:rPr>
          <w:spacing w:val="-59"/>
        </w:rPr>
        <w:t> </w:t>
      </w:r>
      <w:r>
        <w:rPr/>
        <w:t>спеціальні винні маршрути, на виноробнях відкриваються</w:t>
      </w:r>
      <w:r>
        <w:rPr>
          <w:spacing w:val="-59"/>
        </w:rPr>
        <w:t> </w:t>
      </w:r>
      <w:r>
        <w:rPr/>
        <w:t>дегустаційні</w:t>
      </w:r>
      <w:r>
        <w:rPr>
          <w:spacing w:val="-14"/>
        </w:rPr>
        <w:t> </w:t>
      </w:r>
      <w:r>
        <w:rPr/>
        <w:t>зали</w:t>
      </w:r>
      <w:r>
        <w:rPr>
          <w:spacing w:val="-16"/>
        </w:rPr>
        <w:t> </w:t>
      </w:r>
      <w:r>
        <w:rPr/>
        <w:t>та</w:t>
      </w:r>
      <w:r>
        <w:rPr>
          <w:spacing w:val="1"/>
        </w:rPr>
        <w:t> </w:t>
      </w:r>
      <w:r>
        <w:rPr/>
        <w:t>музеї</w:t>
      </w:r>
      <w:r>
        <w:rPr>
          <w:spacing w:val="-15"/>
        </w:rPr>
        <w:t> </w:t>
      </w:r>
      <w:r>
        <w:rPr/>
        <w:t>вина,</w:t>
      </w:r>
      <w:r>
        <w:rPr>
          <w:spacing w:val="7"/>
        </w:rPr>
        <w:t> </w:t>
      </w:r>
      <w:r>
        <w:rPr/>
        <w:t>розробляються</w:t>
      </w:r>
      <w:r>
        <w:rPr>
          <w:spacing w:val="-9"/>
        </w:rPr>
        <w:t> </w:t>
      </w:r>
      <w:r>
        <w:rPr/>
        <w:t>тури</w:t>
      </w:r>
      <w:r>
        <w:rPr>
          <w:spacing w:val="-16"/>
        </w:rPr>
        <w:t> </w:t>
      </w:r>
      <w:r>
        <w:rPr/>
        <w:t>з</w:t>
      </w:r>
    </w:p>
    <w:p>
      <w:pPr>
        <w:pStyle w:val="BodyText"/>
        <w:spacing w:line="220" w:lineRule="auto"/>
        <w:ind w:left="1221" w:right="11733"/>
        <w:jc w:val="both"/>
      </w:pPr>
      <w:r>
        <w:rPr/>
        <w:t>відвідуванням виробництва та виноградників,</w:t>
      </w:r>
      <w:r>
        <w:rPr>
          <w:spacing w:val="-59"/>
        </w:rPr>
        <w:t> </w:t>
      </w:r>
      <w:r>
        <w:rPr/>
        <w:t>дегустаціями</w:t>
      </w:r>
      <w:r>
        <w:rPr>
          <w:spacing w:val="-15"/>
        </w:rPr>
        <w:t> </w:t>
      </w:r>
      <w:r>
        <w:rPr/>
        <w:t>та</w:t>
      </w:r>
      <w:r>
        <w:rPr>
          <w:spacing w:val="-17"/>
        </w:rPr>
        <w:t> </w:t>
      </w:r>
      <w:r>
        <w:rPr/>
        <w:t>участю</w:t>
      </w:r>
      <w:r>
        <w:rPr>
          <w:spacing w:val="-6"/>
        </w:rPr>
        <w:t> </w:t>
      </w:r>
      <w:r>
        <w:rPr/>
        <w:t>у</w:t>
      </w:r>
      <w:r>
        <w:rPr>
          <w:spacing w:val="-6"/>
        </w:rPr>
        <w:t> </w:t>
      </w:r>
      <w:r>
        <w:rPr/>
        <w:t>фестивалях</w:t>
      </w:r>
      <w:r>
        <w:rPr>
          <w:spacing w:val="-16"/>
        </w:rPr>
        <w:t> </w:t>
      </w:r>
      <w:r>
        <w:rPr/>
        <w:t>вина.</w:t>
      </w:r>
    </w:p>
    <w:p>
      <w:pPr>
        <w:spacing w:after="0" w:line="220" w:lineRule="auto"/>
        <w:jc w:val="both"/>
        <w:sectPr>
          <w:pgSz w:w="19200" w:h="10800" w:orient="landscape"/>
          <w:pgMar w:top="0" w:bottom="0" w:left="0" w:right="2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86549" cy="6857998"/>
            <wp:effectExtent l="0" t="0" r="0" b="0"/>
            <wp:wrapNone/>
            <wp:docPr id="23" name="image18.jpeg" descr="Изображение выглядит как бочка, винный завод, бочонок, винный погреб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54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105" w:lineRule="exact"/>
        <w:ind w:left="11250"/>
        <w:rPr>
          <w:sz w:val="10"/>
        </w:rPr>
      </w:pPr>
      <w:r>
        <w:rPr>
          <w:position w:val="-1"/>
          <w:sz w:val="10"/>
        </w:rPr>
        <w:pict>
          <v:group style="width:43.5pt;height:5.25pt;mso-position-horizontal-relative:char;mso-position-vertical-relative:line" coordorigin="0,0" coordsize="870,105">
            <v:rect style="position:absolute;left:0;top:0;width:870;height:105" filled="true" fillcolor="#ec7c30" stroked="false">
              <v:fill type="solid"/>
            </v:rect>
          </v:group>
        </w:pict>
      </w:r>
      <w:r>
        <w:rPr>
          <w:position w:val="-1"/>
          <w:sz w:val="10"/>
        </w:rPr>
      </w:r>
    </w:p>
    <w:p>
      <w:pPr>
        <w:pStyle w:val="BodyText"/>
        <w:rPr>
          <w:sz w:val="20"/>
        </w:rPr>
      </w:pPr>
    </w:p>
    <w:p>
      <w:pPr>
        <w:spacing w:line="220" w:lineRule="auto" w:before="306"/>
        <w:ind w:left="11406" w:right="1441" w:firstLine="0"/>
        <w:jc w:val="left"/>
        <w:rPr>
          <w:b/>
          <w:sz w:val="48"/>
        </w:rPr>
      </w:pPr>
      <w:bookmarkStart w:name="Слайд 8, Історичні аспекти зародження та" w:id="8"/>
      <w:bookmarkEnd w:id="8"/>
      <w:r>
        <w:rPr/>
      </w:r>
      <w:r>
        <w:rPr>
          <w:b/>
          <w:sz w:val="48"/>
        </w:rPr>
        <w:t>Історичні</w:t>
      </w:r>
      <w:r>
        <w:rPr>
          <w:b/>
          <w:spacing w:val="10"/>
          <w:sz w:val="48"/>
        </w:rPr>
        <w:t> </w:t>
      </w:r>
      <w:r>
        <w:rPr>
          <w:b/>
          <w:sz w:val="48"/>
        </w:rPr>
        <w:t>аспекти</w:t>
      </w:r>
      <w:r>
        <w:rPr>
          <w:b/>
          <w:spacing w:val="1"/>
          <w:sz w:val="48"/>
        </w:rPr>
        <w:t> </w:t>
      </w:r>
      <w:r>
        <w:rPr>
          <w:b/>
          <w:sz w:val="48"/>
        </w:rPr>
        <w:t>зародження та розвитку</w:t>
      </w:r>
      <w:r>
        <w:rPr>
          <w:b/>
          <w:spacing w:val="1"/>
          <w:sz w:val="48"/>
        </w:rPr>
        <w:t> </w:t>
      </w:r>
      <w:r>
        <w:rPr>
          <w:b/>
          <w:spacing w:val="-1"/>
          <w:sz w:val="48"/>
        </w:rPr>
        <w:t>винного</w:t>
      </w:r>
      <w:r>
        <w:rPr>
          <w:b/>
          <w:spacing w:val="-17"/>
          <w:sz w:val="48"/>
        </w:rPr>
        <w:t> </w:t>
      </w:r>
      <w:r>
        <w:rPr>
          <w:b/>
          <w:spacing w:val="-1"/>
          <w:sz w:val="48"/>
        </w:rPr>
        <w:t>туризму</w:t>
      </w:r>
      <w:r>
        <w:rPr>
          <w:b/>
          <w:spacing w:val="-12"/>
          <w:sz w:val="48"/>
        </w:rPr>
        <w:t> </w:t>
      </w:r>
      <w:r>
        <w:rPr>
          <w:b/>
          <w:sz w:val="48"/>
        </w:rPr>
        <w:t>в</w:t>
      </w:r>
      <w:r>
        <w:rPr>
          <w:b/>
          <w:spacing w:val="-26"/>
          <w:sz w:val="48"/>
        </w:rPr>
        <w:t> </w:t>
      </w:r>
      <w:r>
        <w:rPr>
          <w:b/>
          <w:sz w:val="48"/>
        </w:rPr>
        <w:t>Україні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1"/>
        </w:rPr>
      </w:pPr>
      <w:r>
        <w:rPr/>
        <w:pict>
          <v:rect style="position:absolute;margin-left:562.5pt;margin-top:8.84539pt;width:360pt;height:1.5pt;mso-position-horizontal-relative:page;mso-position-vertical-relative:paragraph;z-index:-15717376;mso-wrap-distance-left:0;mso-wrap-distance-right:0" filled="true" fillcolor="#d4d4d4" stroked="false">
            <v:fill type="solid"/>
            <w10:wrap type="topAndBottom"/>
          </v:rect>
        </w:pict>
      </w:r>
    </w:p>
    <w:p>
      <w:pPr>
        <w:pStyle w:val="ListParagraph"/>
        <w:numPr>
          <w:ilvl w:val="1"/>
          <w:numId w:val="1"/>
        </w:numPr>
        <w:tabs>
          <w:tab w:pos="11359" w:val="left" w:leader="none"/>
          <w:tab w:pos="11360" w:val="left" w:leader="none"/>
        </w:tabs>
        <w:spacing w:line="223" w:lineRule="auto" w:before="148" w:after="0"/>
        <w:ind w:left="11360" w:right="108" w:hanging="360"/>
        <w:jc w:val="left"/>
        <w:rPr>
          <w:sz w:val="28"/>
        </w:rPr>
      </w:pPr>
      <w:r>
        <w:rPr>
          <w:sz w:val="28"/>
        </w:rPr>
        <w:t>Щодо спеціальних винних маршрутів, на сайті Клубу</w:t>
      </w:r>
      <w:r>
        <w:rPr>
          <w:spacing w:val="1"/>
          <w:sz w:val="28"/>
        </w:rPr>
        <w:t> </w:t>
      </w:r>
      <w:r>
        <w:rPr>
          <w:sz w:val="28"/>
        </w:rPr>
        <w:t>мандрівників НавколоUA, приміром, таких представлено</w:t>
      </w:r>
      <w:r>
        <w:rPr>
          <w:spacing w:val="1"/>
          <w:sz w:val="28"/>
        </w:rPr>
        <w:t> </w:t>
      </w:r>
      <w:r>
        <w:rPr>
          <w:sz w:val="28"/>
        </w:rPr>
        <w:t>сім – різними куточками України, з усталеними, а також</w:t>
      </w:r>
      <w:r>
        <w:rPr>
          <w:spacing w:val="1"/>
          <w:sz w:val="28"/>
        </w:rPr>
        <w:t> </w:t>
      </w:r>
      <w:r>
        <w:rPr>
          <w:sz w:val="28"/>
        </w:rPr>
        <w:t>такими,</w:t>
      </w:r>
      <w:r>
        <w:rPr>
          <w:spacing w:val="-3"/>
          <w:sz w:val="28"/>
        </w:rPr>
        <w:t> </w:t>
      </w:r>
      <w:r>
        <w:rPr>
          <w:sz w:val="28"/>
        </w:rPr>
        <w:t>що</w:t>
      </w:r>
      <w:r>
        <w:rPr>
          <w:spacing w:val="12"/>
          <w:sz w:val="28"/>
        </w:rPr>
        <w:t> </w:t>
      </w:r>
      <w:r>
        <w:rPr>
          <w:sz w:val="28"/>
        </w:rPr>
        <w:t>лише</w:t>
      </w:r>
      <w:r>
        <w:rPr>
          <w:spacing w:val="9"/>
          <w:sz w:val="28"/>
        </w:rPr>
        <w:t> </w:t>
      </w:r>
      <w:r>
        <w:rPr>
          <w:sz w:val="28"/>
        </w:rPr>
        <w:t>зароджуються,</w:t>
      </w:r>
      <w:r>
        <w:rPr>
          <w:spacing w:val="-4"/>
          <w:sz w:val="28"/>
        </w:rPr>
        <w:t> </w:t>
      </w:r>
      <w:r>
        <w:rPr>
          <w:sz w:val="28"/>
        </w:rPr>
        <w:t>традиціями</w:t>
      </w:r>
      <w:r>
        <w:rPr>
          <w:spacing w:val="-7"/>
          <w:sz w:val="28"/>
        </w:rPr>
        <w:t> </w:t>
      </w:r>
      <w:r>
        <w:rPr>
          <w:sz w:val="28"/>
        </w:rPr>
        <w:t>виноробства,</w:t>
      </w:r>
      <w:r>
        <w:rPr>
          <w:spacing w:val="-58"/>
          <w:sz w:val="28"/>
        </w:rPr>
        <w:t> </w:t>
      </w:r>
      <w:r>
        <w:rPr>
          <w:spacing w:val="-1"/>
          <w:sz w:val="28"/>
        </w:rPr>
        <w:t>компанія</w:t>
      </w:r>
      <w:r>
        <w:rPr>
          <w:spacing w:val="-18"/>
          <w:sz w:val="28"/>
        </w:rPr>
        <w:t> </w:t>
      </w:r>
      <w:r>
        <w:rPr>
          <w:sz w:val="28"/>
        </w:rPr>
        <w:t>TravelYourWay</w:t>
      </w:r>
      <w:r>
        <w:rPr>
          <w:spacing w:val="-23"/>
          <w:sz w:val="28"/>
        </w:rPr>
        <w:t> </w:t>
      </w:r>
      <w:r>
        <w:rPr>
          <w:sz w:val="28"/>
        </w:rPr>
        <w:t>пропонує</w:t>
      </w:r>
      <w:r>
        <w:rPr>
          <w:spacing w:val="-15"/>
          <w:sz w:val="28"/>
        </w:rPr>
        <w:t> </w:t>
      </w:r>
      <w:r>
        <w:rPr>
          <w:sz w:val="28"/>
        </w:rPr>
        <w:t>розроблення</w:t>
      </w:r>
    </w:p>
    <w:p>
      <w:pPr>
        <w:pStyle w:val="BodyText"/>
        <w:spacing w:line="220" w:lineRule="auto"/>
        <w:ind w:left="11360" w:right="134"/>
      </w:pPr>
      <w:r>
        <w:rPr/>
        <w:t>індивідуальних та групових винних турів виноробними</w:t>
      </w:r>
      <w:r>
        <w:rPr>
          <w:spacing w:val="1"/>
        </w:rPr>
        <w:t> </w:t>
      </w:r>
      <w:r>
        <w:rPr/>
        <w:t>регіонами України з урахуванням побажань та запитів</w:t>
      </w:r>
      <w:r>
        <w:rPr>
          <w:spacing w:val="1"/>
        </w:rPr>
        <w:t> </w:t>
      </w:r>
      <w:r>
        <w:rPr/>
        <w:t>туристів,</w:t>
      </w:r>
      <w:r>
        <w:rPr>
          <w:spacing w:val="2"/>
        </w:rPr>
        <w:t> </w:t>
      </w:r>
      <w:r>
        <w:rPr/>
        <w:t>а</w:t>
      </w:r>
      <w:r>
        <w:rPr>
          <w:spacing w:val="-5"/>
        </w:rPr>
        <w:t> </w:t>
      </w:r>
      <w:r>
        <w:rPr/>
        <w:t>більшість</w:t>
      </w:r>
      <w:r>
        <w:rPr>
          <w:spacing w:val="25"/>
        </w:rPr>
        <w:t> </w:t>
      </w:r>
      <w:r>
        <w:rPr/>
        <w:t>внутрішніх</w:t>
      </w:r>
      <w:r>
        <w:rPr>
          <w:spacing w:val="-6"/>
        </w:rPr>
        <w:t> </w:t>
      </w:r>
      <w:r>
        <w:rPr/>
        <w:t>туристичних</w:t>
      </w:r>
      <w:r>
        <w:rPr>
          <w:spacing w:val="1"/>
        </w:rPr>
        <w:t> </w:t>
      </w:r>
      <w:r>
        <w:rPr/>
        <w:t>операторів</w:t>
      </w:r>
      <w:r>
        <w:rPr>
          <w:spacing w:val="-58"/>
        </w:rPr>
        <w:t> </w:t>
      </w:r>
      <w:r>
        <w:rPr/>
        <w:t>України мають у своєму асортименті тури, маршрутами</w:t>
      </w:r>
      <w:r>
        <w:rPr>
          <w:spacing w:val="1"/>
        </w:rPr>
        <w:t> </w:t>
      </w:r>
      <w:r>
        <w:rPr/>
        <w:t>яких передбачене відвідування виноробень з</w:t>
      </w:r>
      <w:r>
        <w:rPr>
          <w:spacing w:val="1"/>
        </w:rPr>
        <w:t> </w:t>
      </w:r>
      <w:r>
        <w:rPr/>
        <w:t>дегустаціями</w:t>
      </w:r>
      <w:r>
        <w:rPr>
          <w:spacing w:val="-15"/>
        </w:rPr>
        <w:t> </w:t>
      </w:r>
      <w:r>
        <w:rPr/>
        <w:t>вин,</w:t>
      </w:r>
      <w:r>
        <w:rPr>
          <w:spacing w:val="-13"/>
        </w:rPr>
        <w:t> </w:t>
      </w:r>
      <w:r>
        <w:rPr/>
        <w:t>участь</w:t>
      </w:r>
      <w:r>
        <w:rPr>
          <w:spacing w:val="-11"/>
        </w:rPr>
        <w:t> </w:t>
      </w:r>
      <w:r>
        <w:rPr/>
        <w:t>у</w:t>
      </w:r>
      <w:r>
        <w:rPr>
          <w:spacing w:val="-4"/>
        </w:rPr>
        <w:t> </w:t>
      </w:r>
      <w:r>
        <w:rPr/>
        <w:t>винних</w:t>
      </w:r>
      <w:r>
        <w:rPr>
          <w:spacing w:val="-2"/>
        </w:rPr>
        <w:t> </w:t>
      </w:r>
      <w:r>
        <w:rPr/>
        <w:t>фестивалях</w:t>
      </w:r>
      <w:r>
        <w:rPr>
          <w:spacing w:val="-15"/>
        </w:rPr>
        <w:t> </w:t>
      </w:r>
      <w:r>
        <w:rPr/>
        <w:t>тощо.</w:t>
      </w:r>
    </w:p>
    <w:p>
      <w:pPr>
        <w:pStyle w:val="ListParagraph"/>
        <w:numPr>
          <w:ilvl w:val="1"/>
          <w:numId w:val="1"/>
        </w:numPr>
        <w:tabs>
          <w:tab w:pos="11359" w:val="left" w:leader="none"/>
          <w:tab w:pos="11360" w:val="left" w:leader="none"/>
        </w:tabs>
        <w:spacing w:line="218" w:lineRule="auto" w:before="197" w:after="0"/>
        <w:ind w:left="11360" w:right="724" w:hanging="360"/>
        <w:jc w:val="left"/>
        <w:rPr>
          <w:sz w:val="28"/>
        </w:rPr>
      </w:pPr>
      <w:r>
        <w:rPr>
          <w:sz w:val="28"/>
        </w:rPr>
        <w:t>Як відомо, перші винні маршрути в Україні були</w:t>
      </w:r>
      <w:r>
        <w:rPr>
          <w:spacing w:val="1"/>
          <w:sz w:val="28"/>
        </w:rPr>
        <w:t> </w:t>
      </w:r>
      <w:r>
        <w:rPr>
          <w:sz w:val="28"/>
        </w:rPr>
        <w:t>розроблені та презентовані виноробними</w:t>
      </w:r>
      <w:r>
        <w:rPr>
          <w:spacing w:val="1"/>
          <w:sz w:val="28"/>
        </w:rPr>
        <w:t> </w:t>
      </w:r>
      <w:r>
        <w:rPr>
          <w:sz w:val="28"/>
        </w:rPr>
        <w:t>підприємствами південних регіонів України. Йдеться,</w:t>
      </w:r>
      <w:r>
        <w:rPr>
          <w:spacing w:val="-59"/>
          <w:sz w:val="28"/>
        </w:rPr>
        <w:t> </w:t>
      </w:r>
      <w:r>
        <w:rPr>
          <w:sz w:val="28"/>
        </w:rPr>
        <w:t>зокрема,</w:t>
      </w:r>
      <w:r>
        <w:rPr>
          <w:spacing w:val="-11"/>
          <w:sz w:val="28"/>
        </w:rPr>
        <w:t> </w:t>
      </w:r>
      <w:r>
        <w:rPr>
          <w:sz w:val="28"/>
        </w:rPr>
        <w:t>про</w:t>
      </w:r>
      <w:r>
        <w:rPr>
          <w:spacing w:val="-12"/>
          <w:sz w:val="28"/>
        </w:rPr>
        <w:t> </w:t>
      </w:r>
      <w:r>
        <w:rPr>
          <w:sz w:val="28"/>
        </w:rPr>
        <w:t>колаборацію</w:t>
      </w:r>
      <w:r>
        <w:rPr>
          <w:spacing w:val="-2"/>
          <w:sz w:val="28"/>
        </w:rPr>
        <w:t> </w:t>
      </w:r>
      <w:r>
        <w:rPr>
          <w:sz w:val="28"/>
        </w:rPr>
        <w:t>Всеукраїнської</w:t>
      </w:r>
      <w:r>
        <w:rPr>
          <w:spacing w:val="-21"/>
          <w:sz w:val="28"/>
        </w:rPr>
        <w:t> </w:t>
      </w:r>
      <w:r>
        <w:rPr>
          <w:sz w:val="28"/>
        </w:rPr>
        <w:t>асоціації</w:t>
      </w:r>
    </w:p>
    <w:p>
      <w:pPr>
        <w:pStyle w:val="BodyText"/>
        <w:spacing w:line="312" w:lineRule="exact"/>
        <w:ind w:left="11360"/>
      </w:pPr>
      <w:r>
        <w:rPr/>
        <w:t>виноробів</w:t>
      </w:r>
      <w:r>
        <w:rPr>
          <w:spacing w:val="-7"/>
        </w:rPr>
        <w:t> </w:t>
      </w:r>
      <w:r>
        <w:rPr/>
        <w:t>і</w:t>
      </w:r>
      <w:r>
        <w:rPr>
          <w:spacing w:val="3"/>
        </w:rPr>
        <w:t> </w:t>
      </w:r>
      <w:r>
        <w:rPr/>
        <w:t>сомельє,</w:t>
      </w:r>
      <w:r>
        <w:rPr>
          <w:spacing w:val="-8"/>
        </w:rPr>
        <w:t> </w:t>
      </w:r>
      <w:r>
        <w:rPr/>
        <w:t>а</w:t>
      </w:r>
      <w:r>
        <w:rPr>
          <w:spacing w:val="20"/>
        </w:rPr>
        <w:t> </w:t>
      </w:r>
      <w:r>
        <w:rPr/>
        <w:t>також Школи</w:t>
      </w:r>
      <w:r>
        <w:rPr>
          <w:spacing w:val="-12"/>
        </w:rPr>
        <w:t> </w:t>
      </w:r>
      <w:r>
        <w:rPr/>
        <w:t>сомельє</w:t>
      </w:r>
      <w:r>
        <w:rPr>
          <w:spacing w:val="-10"/>
        </w:rPr>
        <w:t> </w:t>
      </w:r>
      <w:r>
        <w:rPr/>
        <w:t>ТОВ</w:t>
      </w:r>
    </w:p>
    <w:p>
      <w:pPr>
        <w:pStyle w:val="BodyText"/>
        <w:spacing w:line="220" w:lineRule="auto" w:before="7"/>
        <w:ind w:left="11360"/>
      </w:pPr>
      <w:r>
        <w:rPr/>
        <w:t>«Майстер-клас»</w:t>
      </w:r>
      <w:r>
        <w:rPr>
          <w:spacing w:val="-16"/>
        </w:rPr>
        <w:t> </w:t>
      </w:r>
      <w:r>
        <w:rPr/>
        <w:t>та</w:t>
      </w:r>
      <w:r>
        <w:rPr>
          <w:spacing w:val="2"/>
        </w:rPr>
        <w:t> </w:t>
      </w:r>
      <w:r>
        <w:rPr/>
        <w:t>Інституту</w:t>
      </w:r>
      <w:r>
        <w:rPr>
          <w:spacing w:val="-1"/>
        </w:rPr>
        <w:t> </w:t>
      </w:r>
      <w:r>
        <w:rPr/>
        <w:t>туризму</w:t>
      </w:r>
      <w:r>
        <w:rPr>
          <w:spacing w:val="-21"/>
        </w:rPr>
        <w:t> </w:t>
      </w:r>
      <w:r>
        <w:rPr/>
        <w:t>ФПУ,</w:t>
      </w:r>
      <w:r>
        <w:rPr>
          <w:spacing w:val="-10"/>
        </w:rPr>
        <w:t> </w:t>
      </w:r>
      <w:r>
        <w:rPr/>
        <w:t>результатом</w:t>
      </w:r>
      <w:r>
        <w:rPr>
          <w:spacing w:val="-59"/>
        </w:rPr>
        <w:t> </w:t>
      </w:r>
      <w:r>
        <w:rPr/>
        <w:t>якої стало розроблення у 2007 р. винних турів за участі</w:t>
      </w:r>
      <w:r>
        <w:rPr>
          <w:spacing w:val="1"/>
        </w:rPr>
        <w:t> </w:t>
      </w:r>
      <w:r>
        <w:rPr/>
        <w:t>винзаводу «Шабо», Одеського заводу шампанських вин,</w:t>
      </w:r>
      <w:r>
        <w:rPr>
          <w:spacing w:val="1"/>
        </w:rPr>
        <w:t> </w:t>
      </w:r>
      <w:r>
        <w:rPr/>
        <w:t>Одеського коньячного заводу ТМ «Шустов», ТМ «Вина</w:t>
      </w:r>
      <w:r>
        <w:rPr>
          <w:spacing w:val="1"/>
        </w:rPr>
        <w:t> </w:t>
      </w:r>
      <w:r>
        <w:rPr>
          <w:spacing w:val="-1"/>
        </w:rPr>
        <w:t>Гулієвих»,</w:t>
      </w:r>
      <w:r>
        <w:rPr>
          <w:spacing w:val="-16"/>
        </w:rPr>
        <w:t> </w:t>
      </w:r>
      <w:r>
        <w:rPr/>
        <w:t>ТМ</w:t>
      </w:r>
      <w:r>
        <w:rPr>
          <w:spacing w:val="-10"/>
        </w:rPr>
        <w:t> </w:t>
      </w:r>
      <w:r>
        <w:rPr/>
        <w:t>«Колоніст».</w:t>
      </w:r>
    </w:p>
    <w:p>
      <w:pPr>
        <w:spacing w:after="0" w:line="220" w:lineRule="auto"/>
        <w:sectPr>
          <w:pgSz w:w="19200" w:h="10800" w:orient="landscape"/>
          <w:pgMar w:top="0" w:bottom="0" w:left="0" w:right="2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5381625</wp:posOffset>
            </wp:positionH>
            <wp:positionV relativeFrom="page">
              <wp:posOffset>0</wp:posOffset>
            </wp:positionV>
            <wp:extent cx="6810375" cy="6857998"/>
            <wp:effectExtent l="0" t="0" r="0" b="0"/>
            <wp:wrapNone/>
            <wp:docPr id="25" name="image19.jpeg" descr="Изображение выглядит как напиток, небо, вино, винный завод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105" w:lineRule="exact"/>
        <w:ind w:left="645"/>
        <w:rPr>
          <w:sz w:val="10"/>
        </w:rPr>
      </w:pPr>
      <w:r>
        <w:rPr>
          <w:position w:val="-1"/>
          <w:sz w:val="10"/>
        </w:rPr>
        <w:pict>
          <v:group style="width:43.5pt;height:5.25pt;mso-position-horizontal-relative:char;mso-position-vertical-relative:line" coordorigin="0,0" coordsize="870,105">
            <v:rect style="position:absolute;left:0;top:0;width:870;height:105" filled="true" fillcolor="#ec7c30" stroked="false">
              <v:fill type="solid"/>
            </v:rect>
          </v:group>
        </w:pict>
      </w:r>
      <w:r>
        <w:rPr>
          <w:position w:val="-1"/>
          <w:sz w:val="10"/>
        </w:rPr>
      </w:r>
    </w:p>
    <w:p>
      <w:pPr>
        <w:pStyle w:val="BodyText"/>
        <w:rPr>
          <w:sz w:val="20"/>
        </w:rPr>
      </w:pPr>
    </w:p>
    <w:p>
      <w:pPr>
        <w:pStyle w:val="Heading4"/>
        <w:spacing w:line="220" w:lineRule="auto"/>
        <w:ind w:right="12045"/>
      </w:pPr>
      <w:bookmarkStart w:name="Слайд 9, Історичні аспекти зародження та" w:id="9"/>
      <w:bookmarkEnd w:id="9"/>
      <w:r>
        <w:rPr>
          <w:b w:val="0"/>
        </w:rPr>
      </w:r>
      <w:r>
        <w:rPr/>
        <w:t>Історичні</w:t>
      </w:r>
      <w:r>
        <w:rPr>
          <w:spacing w:val="10"/>
        </w:rPr>
        <w:t> </w:t>
      </w:r>
      <w:r>
        <w:rPr/>
        <w:t>аспекти</w:t>
      </w:r>
      <w:r>
        <w:rPr>
          <w:spacing w:val="1"/>
        </w:rPr>
        <w:t> </w:t>
      </w:r>
      <w:r>
        <w:rPr/>
        <w:t>зародження</w:t>
      </w:r>
      <w:r>
        <w:rPr>
          <w:spacing w:val="13"/>
        </w:rPr>
        <w:t> </w:t>
      </w:r>
      <w:r>
        <w:rPr/>
        <w:t>та</w:t>
      </w:r>
      <w:r>
        <w:rPr>
          <w:spacing w:val="-11"/>
        </w:rPr>
        <w:t> </w:t>
      </w:r>
      <w:r>
        <w:rPr/>
        <w:t>розвитку</w:t>
      </w:r>
      <w:r>
        <w:rPr>
          <w:spacing w:val="1"/>
        </w:rPr>
        <w:t> </w:t>
      </w:r>
      <w:r>
        <w:rPr/>
        <w:t>винного</w:t>
      </w:r>
      <w:r>
        <w:rPr>
          <w:spacing w:val="-19"/>
        </w:rPr>
        <w:t> </w:t>
      </w:r>
      <w:r>
        <w:rPr/>
        <w:t>туризму</w:t>
      </w:r>
      <w:r>
        <w:rPr>
          <w:spacing w:val="-14"/>
        </w:rPr>
        <w:t> </w:t>
      </w:r>
      <w:r>
        <w:rPr/>
        <w:t>в</w:t>
      </w:r>
      <w:r>
        <w:rPr>
          <w:spacing w:val="-26"/>
        </w:rPr>
        <w:t> </w:t>
      </w:r>
      <w:r>
        <w:rPr/>
        <w:t>Україні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1"/>
        </w:rPr>
      </w:pPr>
      <w:r>
        <w:rPr/>
        <w:pict>
          <v:rect style="position:absolute;margin-left:32.25pt;margin-top:8.84539pt;width:353.25pt;height:1.5pt;mso-position-horizontal-relative:page;mso-position-vertical-relative:paragraph;z-index:-15715840;mso-wrap-distance-left:0;mso-wrap-distance-right:0" filled="true" fillcolor="#d4d4d4" stroked="false">
            <v:fill type="solid"/>
            <w10:wrap type="topAndBottom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3"/>
        </w:rPr>
      </w:pPr>
    </w:p>
    <w:p>
      <w:pPr>
        <w:pStyle w:val="ListParagraph"/>
        <w:numPr>
          <w:ilvl w:val="0"/>
          <w:numId w:val="3"/>
        </w:numPr>
        <w:tabs>
          <w:tab w:pos="949" w:val="left" w:leader="none"/>
          <w:tab w:pos="950" w:val="left" w:leader="none"/>
        </w:tabs>
        <w:spacing w:line="223" w:lineRule="auto" w:before="120" w:after="0"/>
        <w:ind w:left="950" w:right="11364" w:hanging="361"/>
        <w:jc w:val="left"/>
        <w:rPr>
          <w:sz w:val="30"/>
        </w:rPr>
      </w:pPr>
      <w:r>
        <w:rPr>
          <w:sz w:val="30"/>
        </w:rPr>
        <w:t>Пізніше було розроблено винний маршрут</w:t>
      </w:r>
      <w:r>
        <w:rPr>
          <w:spacing w:val="1"/>
          <w:sz w:val="30"/>
        </w:rPr>
        <w:t> </w:t>
      </w:r>
      <w:r>
        <w:rPr>
          <w:sz w:val="30"/>
        </w:rPr>
        <w:t>Закарпаттям, за участі відомого винороба О.</w:t>
      </w:r>
      <w:r>
        <w:rPr>
          <w:spacing w:val="1"/>
          <w:sz w:val="30"/>
        </w:rPr>
        <w:t> </w:t>
      </w:r>
      <w:r>
        <w:rPr>
          <w:sz w:val="30"/>
        </w:rPr>
        <w:t>Ковача та ще кількох місцевих ентузіастів.</w:t>
      </w:r>
      <w:r>
        <w:rPr>
          <w:spacing w:val="1"/>
          <w:sz w:val="30"/>
        </w:rPr>
        <w:t> </w:t>
      </w:r>
      <w:r>
        <w:rPr>
          <w:sz w:val="30"/>
        </w:rPr>
        <w:t>Закарпатський</w:t>
      </w:r>
      <w:r>
        <w:rPr>
          <w:spacing w:val="-5"/>
          <w:sz w:val="30"/>
        </w:rPr>
        <w:t> </w:t>
      </w:r>
      <w:r>
        <w:rPr>
          <w:sz w:val="30"/>
        </w:rPr>
        <w:t>винний</w:t>
      </w:r>
      <w:r>
        <w:rPr>
          <w:spacing w:val="-8"/>
          <w:sz w:val="30"/>
        </w:rPr>
        <w:t> </w:t>
      </w:r>
      <w:r>
        <w:rPr>
          <w:sz w:val="30"/>
        </w:rPr>
        <w:t>шлях</w:t>
      </w:r>
      <w:r>
        <w:rPr>
          <w:spacing w:val="-6"/>
          <w:sz w:val="30"/>
        </w:rPr>
        <w:t> </w:t>
      </w:r>
      <w:r>
        <w:rPr>
          <w:sz w:val="30"/>
        </w:rPr>
        <w:t>об’єднав</w:t>
      </w:r>
      <w:r>
        <w:rPr>
          <w:spacing w:val="-2"/>
          <w:sz w:val="30"/>
        </w:rPr>
        <w:t> </w:t>
      </w:r>
      <w:r>
        <w:rPr>
          <w:sz w:val="30"/>
        </w:rPr>
        <w:t>12</w:t>
      </w:r>
      <w:r>
        <w:rPr>
          <w:spacing w:val="-13"/>
          <w:sz w:val="30"/>
        </w:rPr>
        <w:t> </w:t>
      </w:r>
      <w:r>
        <w:rPr>
          <w:sz w:val="30"/>
        </w:rPr>
        <w:t>винних</w:t>
      </w:r>
      <w:r>
        <w:rPr>
          <w:spacing w:val="-63"/>
          <w:sz w:val="30"/>
        </w:rPr>
        <w:t> </w:t>
      </w:r>
      <w:r>
        <w:rPr>
          <w:sz w:val="30"/>
        </w:rPr>
        <w:t>підвалів та дегустаційних залів кращих</w:t>
      </w:r>
      <w:r>
        <w:rPr>
          <w:spacing w:val="1"/>
          <w:sz w:val="30"/>
        </w:rPr>
        <w:t> </w:t>
      </w:r>
      <w:r>
        <w:rPr>
          <w:sz w:val="30"/>
        </w:rPr>
        <w:t>виноробів, у яких приймають відвідувачів з</w:t>
      </w:r>
      <w:r>
        <w:rPr>
          <w:spacing w:val="1"/>
          <w:sz w:val="30"/>
        </w:rPr>
        <w:t> </w:t>
      </w:r>
      <w:r>
        <w:rPr>
          <w:sz w:val="30"/>
        </w:rPr>
        <w:t>метою</w:t>
      </w:r>
      <w:r>
        <w:rPr>
          <w:spacing w:val="3"/>
          <w:sz w:val="30"/>
        </w:rPr>
        <w:t> </w:t>
      </w:r>
      <w:r>
        <w:rPr>
          <w:sz w:val="30"/>
        </w:rPr>
        <w:t>популяризації</w:t>
      </w:r>
      <w:r>
        <w:rPr>
          <w:spacing w:val="-4"/>
          <w:sz w:val="30"/>
        </w:rPr>
        <w:t> </w:t>
      </w:r>
      <w:r>
        <w:rPr>
          <w:sz w:val="30"/>
        </w:rPr>
        <w:t>закарпатських</w:t>
      </w:r>
      <w:r>
        <w:rPr>
          <w:spacing w:val="-5"/>
          <w:sz w:val="30"/>
        </w:rPr>
        <w:t> </w:t>
      </w:r>
      <w:r>
        <w:rPr>
          <w:sz w:val="30"/>
        </w:rPr>
        <w:t>вин.</w:t>
      </w:r>
    </w:p>
    <w:p>
      <w:pPr>
        <w:pStyle w:val="ListParagraph"/>
        <w:numPr>
          <w:ilvl w:val="0"/>
          <w:numId w:val="3"/>
        </w:numPr>
        <w:tabs>
          <w:tab w:pos="949" w:val="left" w:leader="none"/>
          <w:tab w:pos="950" w:val="left" w:leader="none"/>
        </w:tabs>
        <w:spacing w:line="334" w:lineRule="exact" w:before="169" w:after="0"/>
        <w:ind w:left="950" w:right="0" w:hanging="361"/>
        <w:jc w:val="left"/>
        <w:rPr>
          <w:sz w:val="30"/>
        </w:rPr>
      </w:pPr>
      <w:r>
        <w:rPr>
          <w:sz w:val="30"/>
        </w:rPr>
        <w:t>У</w:t>
      </w:r>
      <w:r>
        <w:rPr>
          <w:spacing w:val="-8"/>
          <w:sz w:val="30"/>
        </w:rPr>
        <w:t> </w:t>
      </w:r>
      <w:r>
        <w:rPr>
          <w:sz w:val="30"/>
        </w:rPr>
        <w:t>2020</w:t>
      </w:r>
      <w:r>
        <w:rPr>
          <w:spacing w:val="7"/>
          <w:sz w:val="30"/>
        </w:rPr>
        <w:t> </w:t>
      </w:r>
      <w:r>
        <w:rPr>
          <w:sz w:val="30"/>
        </w:rPr>
        <w:t>р.</w:t>
      </w:r>
      <w:r>
        <w:rPr>
          <w:spacing w:val="-8"/>
          <w:sz w:val="30"/>
        </w:rPr>
        <w:t> </w:t>
      </w:r>
      <w:r>
        <w:rPr>
          <w:sz w:val="30"/>
        </w:rPr>
        <w:t>з’явився</w:t>
      </w:r>
      <w:r>
        <w:rPr>
          <w:spacing w:val="16"/>
          <w:sz w:val="30"/>
        </w:rPr>
        <w:t> </w:t>
      </w:r>
      <w:r>
        <w:rPr>
          <w:sz w:val="30"/>
        </w:rPr>
        <w:t>еногастрономічний</w:t>
      </w:r>
      <w:r>
        <w:rPr>
          <w:spacing w:val="-14"/>
          <w:sz w:val="30"/>
        </w:rPr>
        <w:t> </w:t>
      </w:r>
      <w:r>
        <w:rPr>
          <w:sz w:val="30"/>
        </w:rPr>
        <w:t>маршрут</w:t>
      </w:r>
    </w:p>
    <w:p>
      <w:pPr>
        <w:spacing w:line="225" w:lineRule="auto" w:before="0"/>
        <w:ind w:left="950" w:right="10545" w:firstLine="0"/>
        <w:jc w:val="left"/>
        <w:rPr>
          <w:sz w:val="30"/>
        </w:rPr>
      </w:pPr>
      <w:r>
        <w:rPr>
          <w:sz w:val="30"/>
        </w:rPr>
        <w:t>«Дорога</w:t>
      </w:r>
      <w:r>
        <w:rPr>
          <w:spacing w:val="1"/>
          <w:sz w:val="30"/>
        </w:rPr>
        <w:t> </w:t>
      </w:r>
      <w:r>
        <w:rPr>
          <w:sz w:val="30"/>
        </w:rPr>
        <w:t>вина</w:t>
      </w:r>
      <w:r>
        <w:rPr>
          <w:spacing w:val="1"/>
          <w:sz w:val="30"/>
        </w:rPr>
        <w:t> </w:t>
      </w:r>
      <w:r>
        <w:rPr>
          <w:sz w:val="30"/>
        </w:rPr>
        <w:t>та смаку</w:t>
      </w:r>
      <w:r>
        <w:rPr>
          <w:spacing w:val="19"/>
          <w:sz w:val="30"/>
        </w:rPr>
        <w:t> </w:t>
      </w:r>
      <w:r>
        <w:rPr>
          <w:sz w:val="30"/>
        </w:rPr>
        <w:t>Української</w:t>
      </w:r>
      <w:r>
        <w:rPr>
          <w:spacing w:val="-8"/>
          <w:sz w:val="30"/>
        </w:rPr>
        <w:t> </w:t>
      </w:r>
      <w:r>
        <w:rPr>
          <w:sz w:val="30"/>
        </w:rPr>
        <w:t>Бессарабії»,</w:t>
      </w:r>
      <w:r>
        <w:rPr>
          <w:spacing w:val="1"/>
          <w:sz w:val="30"/>
        </w:rPr>
        <w:t> </w:t>
      </w:r>
      <w:r>
        <w:rPr>
          <w:sz w:val="30"/>
        </w:rPr>
        <w:t>довжиною</w:t>
      </w:r>
      <w:r>
        <w:rPr>
          <w:spacing w:val="7"/>
          <w:sz w:val="30"/>
        </w:rPr>
        <w:t> </w:t>
      </w:r>
      <w:r>
        <w:rPr>
          <w:sz w:val="30"/>
        </w:rPr>
        <w:t>900</w:t>
      </w:r>
      <w:r>
        <w:rPr>
          <w:spacing w:val="-6"/>
          <w:sz w:val="30"/>
        </w:rPr>
        <w:t> </w:t>
      </w:r>
      <w:r>
        <w:rPr>
          <w:sz w:val="30"/>
        </w:rPr>
        <w:t>км</w:t>
      </w:r>
      <w:r>
        <w:rPr>
          <w:spacing w:val="4"/>
          <w:sz w:val="30"/>
        </w:rPr>
        <w:t> </w:t>
      </w:r>
      <w:r>
        <w:rPr>
          <w:sz w:val="30"/>
        </w:rPr>
        <w:t>та</w:t>
      </w:r>
      <w:r>
        <w:rPr>
          <w:spacing w:val="-2"/>
          <w:sz w:val="30"/>
        </w:rPr>
        <w:t> </w:t>
      </w:r>
      <w:r>
        <w:rPr>
          <w:sz w:val="30"/>
        </w:rPr>
        <w:t>з</w:t>
      </w:r>
      <w:r>
        <w:rPr>
          <w:spacing w:val="-7"/>
          <w:sz w:val="30"/>
        </w:rPr>
        <w:t> </w:t>
      </w:r>
      <w:r>
        <w:rPr>
          <w:sz w:val="30"/>
        </w:rPr>
        <w:t>36</w:t>
      </w:r>
      <w:r>
        <w:rPr>
          <w:spacing w:val="12"/>
          <w:sz w:val="30"/>
        </w:rPr>
        <w:t> </w:t>
      </w:r>
      <w:r>
        <w:rPr>
          <w:sz w:val="30"/>
        </w:rPr>
        <w:t>локаціями,</w:t>
      </w:r>
      <w:r>
        <w:rPr>
          <w:spacing w:val="-6"/>
          <w:sz w:val="30"/>
        </w:rPr>
        <w:t> </w:t>
      </w:r>
      <w:r>
        <w:rPr>
          <w:sz w:val="30"/>
        </w:rPr>
        <w:t>серед</w:t>
      </w:r>
      <w:r>
        <w:rPr>
          <w:spacing w:val="-5"/>
          <w:sz w:val="30"/>
        </w:rPr>
        <w:t> </w:t>
      </w:r>
      <w:r>
        <w:rPr>
          <w:sz w:val="30"/>
        </w:rPr>
        <w:t>яких</w:t>
      </w:r>
    </w:p>
    <w:p>
      <w:pPr>
        <w:pStyle w:val="ListParagraph"/>
        <w:numPr>
          <w:ilvl w:val="1"/>
          <w:numId w:val="3"/>
        </w:numPr>
        <w:tabs>
          <w:tab w:pos="1160" w:val="left" w:leader="none"/>
        </w:tabs>
        <w:spacing w:line="309" w:lineRule="exact" w:before="0" w:after="0"/>
        <w:ind w:left="1160" w:right="0" w:hanging="210"/>
        <w:jc w:val="left"/>
        <w:rPr>
          <w:sz w:val="30"/>
        </w:rPr>
      </w:pPr>
      <w:r>
        <w:rPr>
          <w:sz w:val="30"/>
        </w:rPr>
        <w:t>унікальні</w:t>
      </w:r>
      <w:r>
        <w:rPr>
          <w:spacing w:val="-6"/>
          <w:sz w:val="30"/>
        </w:rPr>
        <w:t> </w:t>
      </w:r>
      <w:r>
        <w:rPr>
          <w:sz w:val="30"/>
        </w:rPr>
        <w:t>виноробні, крафтові</w:t>
      </w:r>
      <w:r>
        <w:rPr>
          <w:spacing w:val="-7"/>
          <w:sz w:val="30"/>
        </w:rPr>
        <w:t> </w:t>
      </w:r>
      <w:r>
        <w:rPr>
          <w:sz w:val="30"/>
        </w:rPr>
        <w:t>сироварні,</w:t>
      </w:r>
    </w:p>
    <w:p>
      <w:pPr>
        <w:spacing w:line="220" w:lineRule="auto" w:before="12"/>
        <w:ind w:left="950" w:right="11698" w:firstLine="0"/>
        <w:jc w:val="left"/>
        <w:rPr>
          <w:sz w:val="30"/>
        </w:rPr>
      </w:pPr>
      <w:r>
        <w:rPr>
          <w:sz w:val="30"/>
        </w:rPr>
        <w:t>равликова екоферма та еко-садиби Одещини.</w:t>
      </w:r>
      <w:r>
        <w:rPr>
          <w:spacing w:val="-64"/>
          <w:sz w:val="30"/>
        </w:rPr>
        <w:t> </w:t>
      </w:r>
      <w:r>
        <w:rPr>
          <w:sz w:val="30"/>
        </w:rPr>
        <w:t>Винна складова маршруту</w:t>
      </w:r>
      <w:r>
        <w:rPr>
          <w:spacing w:val="1"/>
          <w:sz w:val="30"/>
        </w:rPr>
        <w:t> </w:t>
      </w:r>
      <w:r>
        <w:rPr>
          <w:sz w:val="30"/>
        </w:rPr>
        <w:t>представлена</w:t>
      </w:r>
      <w:r>
        <w:rPr>
          <w:spacing w:val="1"/>
          <w:sz w:val="30"/>
        </w:rPr>
        <w:t> </w:t>
      </w:r>
      <w:r>
        <w:rPr>
          <w:sz w:val="30"/>
        </w:rPr>
        <w:t>сімейною виноробнею «Колоніст», Центом</w:t>
      </w:r>
      <w:r>
        <w:rPr>
          <w:spacing w:val="1"/>
          <w:sz w:val="30"/>
        </w:rPr>
        <w:t> </w:t>
      </w:r>
      <w:r>
        <w:rPr>
          <w:spacing w:val="-2"/>
          <w:sz w:val="30"/>
        </w:rPr>
        <w:t>культури</w:t>
      </w:r>
      <w:r>
        <w:rPr>
          <w:spacing w:val="13"/>
          <w:sz w:val="30"/>
        </w:rPr>
        <w:t> </w:t>
      </w:r>
      <w:r>
        <w:rPr>
          <w:spacing w:val="-1"/>
          <w:sz w:val="30"/>
        </w:rPr>
        <w:t>вина</w:t>
      </w:r>
      <w:r>
        <w:rPr>
          <w:spacing w:val="12"/>
          <w:sz w:val="30"/>
        </w:rPr>
        <w:t> </w:t>
      </w:r>
      <w:r>
        <w:rPr>
          <w:spacing w:val="-1"/>
          <w:sz w:val="30"/>
        </w:rPr>
        <w:t>«Shabo»</w:t>
      </w:r>
      <w:r>
        <w:rPr>
          <w:spacing w:val="-17"/>
          <w:sz w:val="30"/>
        </w:rPr>
        <w:t> </w:t>
      </w:r>
      <w:r>
        <w:rPr>
          <w:spacing w:val="-1"/>
          <w:sz w:val="30"/>
        </w:rPr>
        <w:t>та</w:t>
      </w:r>
      <w:r>
        <w:rPr>
          <w:spacing w:val="12"/>
          <w:sz w:val="30"/>
        </w:rPr>
        <w:t> </w:t>
      </w:r>
      <w:r>
        <w:rPr>
          <w:spacing w:val="-1"/>
          <w:sz w:val="30"/>
        </w:rPr>
        <w:t>винним</w:t>
      </w:r>
      <w:r>
        <w:rPr>
          <w:spacing w:val="-14"/>
          <w:sz w:val="30"/>
        </w:rPr>
        <w:t> </w:t>
      </w:r>
      <w:r>
        <w:rPr>
          <w:spacing w:val="-1"/>
          <w:sz w:val="30"/>
        </w:rPr>
        <w:t>підвалом</w:t>
      </w:r>
      <w:r>
        <w:rPr>
          <w:sz w:val="30"/>
        </w:rPr>
        <w:t> Vinaria.</w:t>
      </w:r>
    </w:p>
    <w:p>
      <w:pPr>
        <w:spacing w:after="0" w:line="220" w:lineRule="auto"/>
        <w:jc w:val="left"/>
        <w:rPr>
          <w:sz w:val="30"/>
        </w:rPr>
        <w:sectPr>
          <w:pgSz w:w="19200" w:h="10800" w:orient="landscape"/>
          <w:pgMar w:top="0" w:bottom="0" w:left="0" w:right="2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120" w:lineRule="exact"/>
        <w:ind w:left="8400"/>
        <w:rPr>
          <w:sz w:val="12"/>
        </w:rPr>
      </w:pPr>
      <w:r>
        <w:rPr>
          <w:position w:val="-1"/>
          <w:sz w:val="12"/>
        </w:rPr>
        <w:pict>
          <v:group style="width:43.5pt;height:6pt;mso-position-horizontal-relative:char;mso-position-vertical-relative:line" coordorigin="0,0" coordsize="870,120">
            <v:rect style="position:absolute;left:0;top:0;width:870;height:120" filled="true" fillcolor="#ec7c30" stroked="false">
              <v:fill type="solid"/>
            </v:rect>
          </v:group>
        </w:pict>
      </w:r>
      <w:r>
        <w:rPr>
          <w:position w:val="-1"/>
          <w:sz w:val="1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pStyle w:val="Heading3"/>
        <w:spacing w:line="223" w:lineRule="auto" w:before="142"/>
        <w:ind w:left="8546" w:right="1404"/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ragraph">
              <wp:posOffset>-1325864</wp:posOffset>
            </wp:positionV>
            <wp:extent cx="4714874" cy="2933700"/>
            <wp:effectExtent l="0" t="0" r="0" b="0"/>
            <wp:wrapNone/>
            <wp:docPr id="27" name="image20.jpeg" descr="Изображение выглядит как на открытом воздухе, небо, дерево, растение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4874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10, Історичні аспекти зародження т" w:id="10"/>
      <w:bookmarkEnd w:id="10"/>
      <w:r>
        <w:rPr>
          <w:b w:val="0"/>
        </w:rPr>
      </w:r>
      <w:r>
        <w:rPr/>
        <w:t>Історичні</w:t>
      </w:r>
      <w:r>
        <w:rPr>
          <w:spacing w:val="49"/>
        </w:rPr>
        <w:t> </w:t>
      </w:r>
      <w:r>
        <w:rPr/>
        <w:t>аспекти</w:t>
      </w:r>
      <w:r>
        <w:rPr>
          <w:spacing w:val="25"/>
        </w:rPr>
        <w:t> </w:t>
      </w:r>
      <w:r>
        <w:rPr/>
        <w:t>зародження</w:t>
      </w:r>
      <w:r>
        <w:rPr>
          <w:spacing w:val="24"/>
        </w:rPr>
        <w:t> </w:t>
      </w:r>
      <w:r>
        <w:rPr/>
        <w:t>та</w:t>
      </w:r>
      <w:r>
        <w:rPr>
          <w:spacing w:val="-118"/>
        </w:rPr>
        <w:t> </w:t>
      </w:r>
      <w:r>
        <w:rPr/>
        <w:t>розвитку винного</w:t>
      </w:r>
      <w:r>
        <w:rPr>
          <w:spacing w:val="1"/>
        </w:rPr>
        <w:t> </w:t>
      </w:r>
      <w:r>
        <w:rPr/>
        <w:t>туризму в</w:t>
      </w:r>
      <w:r>
        <w:rPr>
          <w:spacing w:val="1"/>
        </w:rPr>
        <w:t> </w:t>
      </w:r>
      <w:r>
        <w:rPr/>
        <w:t>Україні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7"/>
        </w:rPr>
      </w:pPr>
      <w:r>
        <w:rPr/>
        <w:pict>
          <v:rect style="position:absolute;margin-left:420pt;margin-top:17.828991pt;width:489pt;height:1.5pt;mso-position-horizontal-relative:page;mso-position-vertical-relative:paragraph;z-index:-15714304;mso-wrap-distance-left:0;mso-wrap-distance-right:0" filled="true" fillcolor="#d4d4d4" stroked="false">
            <v:fill type="solid"/>
            <w10:wrap type="topAndBottom"/>
          </v:rect>
        </w:pict>
      </w:r>
    </w:p>
    <w:p>
      <w:pPr>
        <w:pStyle w:val="ListParagraph"/>
        <w:numPr>
          <w:ilvl w:val="2"/>
          <w:numId w:val="3"/>
        </w:numPr>
        <w:tabs>
          <w:tab w:pos="8821" w:val="left" w:leader="none"/>
          <w:tab w:pos="8822" w:val="left" w:leader="none"/>
        </w:tabs>
        <w:spacing w:line="314" w:lineRule="exact" w:before="152" w:after="0"/>
        <w:ind w:left="8821" w:right="0" w:hanging="361"/>
        <w:jc w:val="left"/>
        <w:rPr>
          <w:sz w:val="28"/>
        </w:rPr>
      </w:pPr>
      <w:r>
        <w:rPr>
          <w:sz w:val="28"/>
        </w:rPr>
        <w:t>Як</w:t>
      </w:r>
      <w:r>
        <w:rPr>
          <w:spacing w:val="3"/>
          <w:sz w:val="28"/>
        </w:rPr>
        <w:t> </w:t>
      </w:r>
      <w:r>
        <w:rPr>
          <w:sz w:val="28"/>
        </w:rPr>
        <w:t>засвідчив</w:t>
      </w:r>
      <w:r>
        <w:rPr>
          <w:spacing w:val="-6"/>
          <w:sz w:val="28"/>
        </w:rPr>
        <w:t> </w:t>
      </w:r>
      <w:r>
        <w:rPr>
          <w:sz w:val="28"/>
        </w:rPr>
        <w:t>аналіз</w:t>
      </w:r>
      <w:r>
        <w:rPr>
          <w:spacing w:val="13"/>
          <w:sz w:val="28"/>
        </w:rPr>
        <w:t> </w:t>
      </w:r>
      <w:r>
        <w:rPr>
          <w:sz w:val="28"/>
        </w:rPr>
        <w:t>винних</w:t>
      </w:r>
      <w:r>
        <w:rPr>
          <w:spacing w:val="5"/>
          <w:sz w:val="28"/>
        </w:rPr>
        <w:t> </w:t>
      </w:r>
      <w:r>
        <w:rPr>
          <w:sz w:val="28"/>
        </w:rPr>
        <w:t>турів</w:t>
      </w:r>
      <w:r>
        <w:rPr>
          <w:spacing w:val="-9"/>
          <w:sz w:val="28"/>
        </w:rPr>
        <w:t> </w:t>
      </w:r>
      <w:r>
        <w:rPr>
          <w:sz w:val="28"/>
        </w:rPr>
        <w:t>від</w:t>
      </w:r>
      <w:r>
        <w:rPr>
          <w:spacing w:val="-3"/>
          <w:sz w:val="28"/>
        </w:rPr>
        <w:t> </w:t>
      </w:r>
      <w:r>
        <w:rPr>
          <w:sz w:val="28"/>
        </w:rPr>
        <w:t>провідних</w:t>
      </w:r>
      <w:r>
        <w:rPr>
          <w:spacing w:val="-11"/>
          <w:sz w:val="28"/>
        </w:rPr>
        <w:t> </w:t>
      </w:r>
      <w:r>
        <w:rPr>
          <w:sz w:val="28"/>
        </w:rPr>
        <w:t>туристичних</w:t>
      </w:r>
      <w:r>
        <w:rPr>
          <w:spacing w:val="-17"/>
          <w:sz w:val="28"/>
        </w:rPr>
        <w:t> </w:t>
      </w:r>
      <w:r>
        <w:rPr>
          <w:sz w:val="28"/>
        </w:rPr>
        <w:t>операторів</w:t>
      </w:r>
    </w:p>
    <w:p>
      <w:pPr>
        <w:pStyle w:val="BodyText"/>
        <w:spacing w:line="300" w:lineRule="exact"/>
        <w:ind w:left="8821"/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ragraph">
              <wp:posOffset>-95299</wp:posOffset>
            </wp:positionV>
            <wp:extent cx="4714874" cy="3658476"/>
            <wp:effectExtent l="0" t="0" r="0" b="0"/>
            <wp:wrapNone/>
            <wp:docPr id="29" name="image21.jpeg" descr="Изображение выглядит как растение, картина, снимок экрана, виноградник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4874" cy="3658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України,</w:t>
      </w:r>
      <w:r>
        <w:rPr>
          <w:spacing w:val="8"/>
        </w:rPr>
        <w:t> </w:t>
      </w:r>
      <w:r>
        <w:rPr/>
        <w:t>організовуються</w:t>
      </w:r>
      <w:r>
        <w:rPr>
          <w:spacing w:val="-9"/>
        </w:rPr>
        <w:t> </w:t>
      </w:r>
      <w:r>
        <w:rPr/>
        <w:t>вони,</w:t>
      </w:r>
      <w:r>
        <w:rPr>
          <w:spacing w:val="-8"/>
        </w:rPr>
        <w:t> </w:t>
      </w:r>
      <w:r>
        <w:rPr/>
        <w:t>зазвичай,</w:t>
      </w:r>
      <w:r>
        <w:rPr>
          <w:spacing w:val="-9"/>
        </w:rPr>
        <w:t> </w:t>
      </w:r>
      <w:r>
        <w:rPr/>
        <w:t>на</w:t>
      </w:r>
      <w:r>
        <w:rPr>
          <w:spacing w:val="1"/>
        </w:rPr>
        <w:t> </w:t>
      </w:r>
      <w:r>
        <w:rPr/>
        <w:t>2–3</w:t>
      </w:r>
      <w:r>
        <w:rPr>
          <w:spacing w:val="-2"/>
        </w:rPr>
        <w:t> </w:t>
      </w:r>
      <w:r>
        <w:rPr/>
        <w:t>або</w:t>
      </w:r>
      <w:r>
        <w:rPr>
          <w:spacing w:val="-12"/>
        </w:rPr>
        <w:t> </w:t>
      </w:r>
      <w:r>
        <w:rPr/>
        <w:t>4–5</w:t>
      </w:r>
      <w:r>
        <w:rPr>
          <w:spacing w:val="-2"/>
        </w:rPr>
        <w:t> </w:t>
      </w:r>
      <w:r>
        <w:rPr/>
        <w:t>днів</w:t>
      </w:r>
    </w:p>
    <w:p>
      <w:pPr>
        <w:pStyle w:val="BodyText"/>
        <w:spacing w:line="220" w:lineRule="auto" w:before="7"/>
        <w:ind w:left="8821" w:right="715"/>
      </w:pPr>
      <w:r>
        <w:rPr/>
        <w:t>(виключення</w:t>
      </w:r>
      <w:r>
        <w:rPr>
          <w:spacing w:val="2"/>
        </w:rPr>
        <w:t> </w:t>
      </w:r>
      <w:r>
        <w:rPr/>
        <w:t>становлять</w:t>
      </w:r>
      <w:r>
        <w:rPr>
          <w:spacing w:val="7"/>
        </w:rPr>
        <w:t> </w:t>
      </w:r>
      <w:r>
        <w:rPr/>
        <w:t>профілактично-лікувальні</w:t>
      </w:r>
      <w:r>
        <w:rPr>
          <w:spacing w:val="-2"/>
        </w:rPr>
        <w:t> </w:t>
      </w:r>
      <w:r>
        <w:rPr/>
        <w:t>тури,</w:t>
      </w:r>
      <w:r>
        <w:rPr>
          <w:spacing w:val="1"/>
        </w:rPr>
        <w:t> </w:t>
      </w:r>
      <w:r>
        <w:rPr/>
        <w:t>які</w:t>
      </w:r>
      <w:r>
        <w:rPr>
          <w:spacing w:val="-6"/>
        </w:rPr>
        <w:t> </w:t>
      </w:r>
      <w:r>
        <w:rPr/>
        <w:t>тривають</w:t>
      </w:r>
      <w:r>
        <w:rPr>
          <w:spacing w:val="-59"/>
        </w:rPr>
        <w:t> </w:t>
      </w:r>
      <w:r>
        <w:rPr/>
        <w:t>від</w:t>
      </w:r>
      <w:r>
        <w:rPr>
          <w:spacing w:val="16"/>
        </w:rPr>
        <w:t> </w:t>
      </w:r>
      <w:r>
        <w:rPr/>
        <w:t>14 до</w:t>
      </w:r>
      <w:r>
        <w:rPr>
          <w:spacing w:val="-10"/>
        </w:rPr>
        <w:t> </w:t>
      </w:r>
      <w:r>
        <w:rPr/>
        <w:t>21 дня)</w:t>
      </w:r>
      <w:r>
        <w:rPr>
          <w:spacing w:val="-13"/>
        </w:rPr>
        <w:t> </w:t>
      </w:r>
      <w:r>
        <w:rPr/>
        <w:t>і</w:t>
      </w:r>
      <w:r>
        <w:rPr>
          <w:spacing w:val="25"/>
        </w:rPr>
        <w:t> </w:t>
      </w:r>
      <w:r>
        <w:rPr/>
        <w:t>умовно</w:t>
      </w:r>
      <w:r>
        <w:rPr>
          <w:spacing w:val="-9"/>
        </w:rPr>
        <w:t> </w:t>
      </w:r>
      <w:r>
        <w:rPr/>
        <w:t>можуть</w:t>
      </w:r>
      <w:r>
        <w:rPr>
          <w:spacing w:val="-2"/>
        </w:rPr>
        <w:t> </w:t>
      </w:r>
      <w:r>
        <w:rPr/>
        <w:t>бути</w:t>
      </w:r>
      <w:r>
        <w:rPr>
          <w:spacing w:val="-11"/>
        </w:rPr>
        <w:t> </w:t>
      </w:r>
      <w:r>
        <w:rPr/>
        <w:t>диференційовані</w:t>
      </w:r>
      <w:r>
        <w:rPr>
          <w:spacing w:val="-10"/>
        </w:rPr>
        <w:t> </w:t>
      </w:r>
      <w:r>
        <w:rPr/>
        <w:t>на</w:t>
      </w:r>
      <w:r>
        <w:rPr>
          <w:spacing w:val="-13"/>
        </w:rPr>
        <w:t> </w:t>
      </w:r>
      <w:r>
        <w:rPr/>
        <w:t>три</w:t>
      </w:r>
      <w:r>
        <w:rPr>
          <w:spacing w:val="-11"/>
        </w:rPr>
        <w:t> </w:t>
      </w:r>
      <w:r>
        <w:rPr/>
        <w:t>групи:</w:t>
      </w:r>
    </w:p>
    <w:p>
      <w:pPr>
        <w:pStyle w:val="ListParagraph"/>
        <w:numPr>
          <w:ilvl w:val="0"/>
          <w:numId w:val="4"/>
        </w:numPr>
        <w:tabs>
          <w:tab w:pos="9002" w:val="left" w:leader="none"/>
        </w:tabs>
        <w:spacing w:line="314" w:lineRule="exact" w:before="186" w:after="0"/>
        <w:ind w:left="9001" w:right="0" w:hanging="541"/>
        <w:jc w:val="both"/>
        <w:rPr>
          <w:sz w:val="28"/>
        </w:rPr>
      </w:pPr>
      <w:r>
        <w:rPr>
          <w:sz w:val="28"/>
        </w:rPr>
        <w:t>економ-тури,</w:t>
      </w:r>
      <w:r>
        <w:rPr>
          <w:spacing w:val="-2"/>
          <w:sz w:val="28"/>
        </w:rPr>
        <w:t> </w:t>
      </w:r>
      <w:r>
        <w:rPr>
          <w:sz w:val="28"/>
        </w:rPr>
        <w:t>які</w:t>
      </w:r>
      <w:r>
        <w:rPr>
          <w:spacing w:val="-10"/>
          <w:sz w:val="28"/>
        </w:rPr>
        <w:t> </w:t>
      </w:r>
      <w:r>
        <w:rPr>
          <w:sz w:val="28"/>
        </w:rPr>
        <w:t>включають</w:t>
      </w:r>
      <w:r>
        <w:rPr>
          <w:spacing w:val="3"/>
          <w:sz w:val="28"/>
        </w:rPr>
        <w:t> </w:t>
      </w:r>
      <w:r>
        <w:rPr>
          <w:sz w:val="28"/>
        </w:rPr>
        <w:t>дегустації</w:t>
      </w:r>
      <w:r>
        <w:rPr>
          <w:spacing w:val="-7"/>
          <w:sz w:val="28"/>
        </w:rPr>
        <w:t> </w:t>
      </w:r>
      <w:r>
        <w:rPr>
          <w:sz w:val="28"/>
        </w:rPr>
        <w:t>вин,</w:t>
      </w:r>
      <w:r>
        <w:rPr>
          <w:spacing w:val="-3"/>
          <w:sz w:val="28"/>
        </w:rPr>
        <w:t> </w:t>
      </w:r>
      <w:r>
        <w:rPr>
          <w:sz w:val="28"/>
        </w:rPr>
        <w:t>відвідування</w:t>
      </w:r>
      <w:r>
        <w:rPr>
          <w:spacing w:val="-2"/>
          <w:sz w:val="28"/>
        </w:rPr>
        <w:t> </w:t>
      </w:r>
      <w:r>
        <w:rPr>
          <w:sz w:val="28"/>
        </w:rPr>
        <w:t>винних</w:t>
      </w:r>
    </w:p>
    <w:p>
      <w:pPr>
        <w:pStyle w:val="BodyText"/>
        <w:spacing w:line="220" w:lineRule="auto" w:before="7"/>
        <w:ind w:left="9001" w:right="962"/>
        <w:jc w:val="both"/>
      </w:pPr>
      <w:r>
        <w:rPr/>
        <w:t>заводів чи винних фестивалів. За своєю суттю такі тури, як правило, є</w:t>
      </w:r>
      <w:r>
        <w:rPr>
          <w:spacing w:val="1"/>
        </w:rPr>
        <w:t> </w:t>
      </w:r>
      <w:r>
        <w:rPr/>
        <w:t>культурно-пізнавальними і включають лише окремі елементи винних</w:t>
      </w:r>
      <w:r>
        <w:rPr>
          <w:spacing w:val="-59"/>
        </w:rPr>
        <w:t> </w:t>
      </w:r>
      <w:r>
        <w:rPr/>
        <w:t>подорожей</w:t>
      </w:r>
      <w:r>
        <w:rPr>
          <w:spacing w:val="-18"/>
        </w:rPr>
        <w:t> </w:t>
      </w:r>
      <w:r>
        <w:rPr/>
        <w:t>та</w:t>
      </w:r>
      <w:r>
        <w:rPr>
          <w:spacing w:val="-20"/>
        </w:rPr>
        <w:t> </w:t>
      </w:r>
      <w:r>
        <w:rPr/>
        <w:t>тривають</w:t>
      </w:r>
      <w:r>
        <w:rPr>
          <w:spacing w:val="-10"/>
        </w:rPr>
        <w:t> </w:t>
      </w:r>
      <w:r>
        <w:rPr/>
        <w:t>в</w:t>
      </w:r>
      <w:r>
        <w:rPr>
          <w:spacing w:val="-15"/>
        </w:rPr>
        <w:t> </w:t>
      </w:r>
      <w:r>
        <w:rPr/>
        <w:t>середньому</w:t>
      </w:r>
      <w:r>
        <w:rPr>
          <w:spacing w:val="-12"/>
        </w:rPr>
        <w:t> </w:t>
      </w:r>
      <w:r>
        <w:rPr/>
        <w:t>2–3</w:t>
      </w:r>
      <w:r>
        <w:rPr>
          <w:spacing w:val="-8"/>
        </w:rPr>
        <w:t> </w:t>
      </w:r>
      <w:r>
        <w:rPr/>
        <w:t>дні;</w:t>
      </w:r>
    </w:p>
    <w:p>
      <w:pPr>
        <w:pStyle w:val="ListParagraph"/>
        <w:numPr>
          <w:ilvl w:val="0"/>
          <w:numId w:val="4"/>
        </w:numPr>
        <w:tabs>
          <w:tab w:pos="9001" w:val="left" w:leader="none"/>
          <w:tab w:pos="9002" w:val="left" w:leader="none"/>
        </w:tabs>
        <w:spacing w:line="220" w:lineRule="auto" w:before="206" w:after="0"/>
        <w:ind w:left="9001" w:right="1138" w:hanging="541"/>
        <w:jc w:val="left"/>
        <w:rPr>
          <w:sz w:val="28"/>
        </w:rPr>
      </w:pPr>
      <w:r>
        <w:rPr>
          <w:sz w:val="28"/>
        </w:rPr>
        <w:t>тематичні</w:t>
      </w:r>
      <w:r>
        <w:rPr>
          <w:spacing w:val="-5"/>
          <w:sz w:val="28"/>
        </w:rPr>
        <w:t> </w:t>
      </w:r>
      <w:r>
        <w:rPr>
          <w:sz w:val="28"/>
        </w:rPr>
        <w:t>тури,</w:t>
      </w:r>
      <w:r>
        <w:rPr>
          <w:spacing w:val="1"/>
          <w:sz w:val="28"/>
        </w:rPr>
        <w:t> </w:t>
      </w:r>
      <w:r>
        <w:rPr>
          <w:sz w:val="28"/>
        </w:rPr>
        <w:t>які</w:t>
      </w:r>
      <w:r>
        <w:rPr>
          <w:spacing w:val="13"/>
          <w:sz w:val="28"/>
        </w:rPr>
        <w:t> </w:t>
      </w:r>
      <w:r>
        <w:rPr>
          <w:sz w:val="28"/>
        </w:rPr>
        <w:t>передбачають</w:t>
      </w:r>
      <w:r>
        <w:rPr>
          <w:spacing w:val="9"/>
          <w:sz w:val="28"/>
        </w:rPr>
        <w:t> </w:t>
      </w:r>
      <w:r>
        <w:rPr>
          <w:sz w:val="28"/>
        </w:rPr>
        <w:t>відвідування відомих</w:t>
      </w:r>
      <w:r>
        <w:rPr>
          <w:spacing w:val="-3"/>
          <w:sz w:val="28"/>
        </w:rPr>
        <w:t> </w:t>
      </w:r>
      <w:r>
        <w:rPr>
          <w:sz w:val="28"/>
        </w:rPr>
        <w:t>виноробних</w:t>
      </w:r>
      <w:r>
        <w:rPr>
          <w:spacing w:val="-58"/>
          <w:sz w:val="28"/>
        </w:rPr>
        <w:t> </w:t>
      </w:r>
      <w:r>
        <w:rPr>
          <w:sz w:val="28"/>
        </w:rPr>
        <w:t>підприємств</w:t>
      </w:r>
      <w:r>
        <w:rPr>
          <w:spacing w:val="-9"/>
          <w:sz w:val="28"/>
        </w:rPr>
        <w:t> </w:t>
      </w:r>
      <w:r>
        <w:rPr>
          <w:sz w:val="28"/>
        </w:rPr>
        <w:t>певного</w:t>
      </w:r>
      <w:r>
        <w:rPr>
          <w:spacing w:val="-13"/>
          <w:sz w:val="28"/>
        </w:rPr>
        <w:t> </w:t>
      </w:r>
      <w:r>
        <w:rPr>
          <w:sz w:val="28"/>
        </w:rPr>
        <w:t>регіону</w:t>
      </w:r>
      <w:r>
        <w:rPr>
          <w:spacing w:val="-8"/>
          <w:sz w:val="28"/>
        </w:rPr>
        <w:t> </w:t>
      </w:r>
      <w:r>
        <w:rPr>
          <w:sz w:val="28"/>
        </w:rPr>
        <w:t>та</w:t>
      </w:r>
      <w:r>
        <w:rPr>
          <w:spacing w:val="-16"/>
          <w:sz w:val="28"/>
        </w:rPr>
        <w:t> </w:t>
      </w:r>
      <w:r>
        <w:rPr>
          <w:sz w:val="28"/>
        </w:rPr>
        <w:t>дегустації</w:t>
      </w:r>
      <w:r>
        <w:rPr>
          <w:spacing w:val="-15"/>
          <w:sz w:val="28"/>
        </w:rPr>
        <w:t> </w:t>
      </w:r>
      <w:r>
        <w:rPr>
          <w:sz w:val="28"/>
        </w:rPr>
        <w:t>і тривають</w:t>
      </w:r>
      <w:r>
        <w:rPr>
          <w:spacing w:val="-6"/>
          <w:sz w:val="28"/>
        </w:rPr>
        <w:t> </w:t>
      </w:r>
      <w:r>
        <w:rPr>
          <w:sz w:val="28"/>
        </w:rPr>
        <w:t>4–5</w:t>
      </w:r>
      <w:r>
        <w:rPr>
          <w:spacing w:val="-4"/>
          <w:sz w:val="28"/>
        </w:rPr>
        <w:t> </w:t>
      </w:r>
      <w:r>
        <w:rPr>
          <w:sz w:val="28"/>
        </w:rPr>
        <w:t>днів;</w:t>
      </w:r>
    </w:p>
    <w:p>
      <w:pPr>
        <w:pStyle w:val="ListParagraph"/>
        <w:numPr>
          <w:ilvl w:val="0"/>
          <w:numId w:val="4"/>
        </w:numPr>
        <w:tabs>
          <w:tab w:pos="9001" w:val="left" w:leader="none"/>
          <w:tab w:pos="9002" w:val="left" w:leader="none"/>
        </w:tabs>
        <w:spacing w:line="314" w:lineRule="exact" w:before="186" w:after="0"/>
        <w:ind w:left="9001" w:right="0" w:hanging="541"/>
        <w:jc w:val="left"/>
        <w:rPr>
          <w:sz w:val="28"/>
        </w:rPr>
      </w:pPr>
      <w:r>
        <w:rPr>
          <w:sz w:val="28"/>
        </w:rPr>
        <w:t>професійні</w:t>
      </w:r>
      <w:r>
        <w:rPr>
          <w:spacing w:val="-10"/>
          <w:sz w:val="28"/>
        </w:rPr>
        <w:t> </w:t>
      </w:r>
      <w:r>
        <w:rPr>
          <w:sz w:val="28"/>
        </w:rPr>
        <w:t>тури,</w:t>
      </w:r>
      <w:r>
        <w:rPr>
          <w:spacing w:val="-5"/>
          <w:sz w:val="28"/>
        </w:rPr>
        <w:t> </w:t>
      </w:r>
      <w:r>
        <w:rPr>
          <w:sz w:val="28"/>
        </w:rPr>
        <w:t>які</w:t>
      </w:r>
      <w:r>
        <w:rPr>
          <w:spacing w:val="8"/>
          <w:sz w:val="28"/>
        </w:rPr>
        <w:t> </w:t>
      </w:r>
      <w:r>
        <w:rPr>
          <w:sz w:val="28"/>
        </w:rPr>
        <w:t>адресуються</w:t>
      </w:r>
      <w:r>
        <w:rPr>
          <w:spacing w:val="-7"/>
          <w:sz w:val="28"/>
        </w:rPr>
        <w:t> </w:t>
      </w:r>
      <w:r>
        <w:rPr>
          <w:sz w:val="28"/>
        </w:rPr>
        <w:t>туристам,</w:t>
      </w:r>
      <w:r>
        <w:rPr>
          <w:spacing w:val="-1"/>
          <w:sz w:val="28"/>
        </w:rPr>
        <w:t> </w:t>
      </w:r>
      <w:r>
        <w:rPr>
          <w:sz w:val="28"/>
        </w:rPr>
        <w:t>чиї</w:t>
      </w:r>
      <w:r>
        <w:rPr>
          <w:spacing w:val="-11"/>
          <w:sz w:val="28"/>
        </w:rPr>
        <w:t> </w:t>
      </w:r>
      <w:r>
        <w:rPr>
          <w:sz w:val="28"/>
        </w:rPr>
        <w:t>професійні</w:t>
      </w:r>
      <w:r>
        <w:rPr>
          <w:spacing w:val="-10"/>
          <w:sz w:val="28"/>
        </w:rPr>
        <w:t> </w:t>
      </w:r>
      <w:r>
        <w:rPr>
          <w:sz w:val="28"/>
        </w:rPr>
        <w:t>інтереси</w:t>
      </w:r>
    </w:p>
    <w:p>
      <w:pPr>
        <w:pStyle w:val="BodyText"/>
        <w:spacing w:line="220" w:lineRule="auto" w:before="7"/>
        <w:ind w:left="9001" w:right="1103"/>
      </w:pPr>
      <w:r>
        <w:rPr/>
        <w:t>безпосередньо</w:t>
      </w:r>
      <w:r>
        <w:rPr>
          <w:spacing w:val="-7"/>
        </w:rPr>
        <w:t> </w:t>
      </w:r>
      <w:r>
        <w:rPr/>
        <w:t>пов’язані</w:t>
      </w:r>
      <w:r>
        <w:rPr>
          <w:spacing w:val="-14"/>
        </w:rPr>
        <w:t> </w:t>
      </w:r>
      <w:r>
        <w:rPr/>
        <w:t>з</w:t>
      </w:r>
      <w:r>
        <w:rPr>
          <w:spacing w:val="-3"/>
        </w:rPr>
        <w:t> </w:t>
      </w:r>
      <w:r>
        <w:rPr/>
        <w:t>вином</w:t>
      </w:r>
      <w:r>
        <w:rPr>
          <w:spacing w:val="-4"/>
        </w:rPr>
        <w:t> </w:t>
      </w:r>
      <w:r>
        <w:rPr/>
        <w:t>та</w:t>
      </w:r>
      <w:r>
        <w:rPr>
          <w:spacing w:val="7"/>
        </w:rPr>
        <w:t> </w:t>
      </w:r>
      <w:r>
        <w:rPr/>
        <w:t>гастрономії,</w:t>
      </w:r>
      <w:r>
        <w:rPr>
          <w:spacing w:val="-7"/>
        </w:rPr>
        <w:t> </w:t>
      </w:r>
      <w:r>
        <w:rPr/>
        <w:t>або</w:t>
      </w:r>
      <w:r>
        <w:rPr>
          <w:spacing w:val="28"/>
        </w:rPr>
        <w:t> </w:t>
      </w:r>
      <w:r>
        <w:rPr/>
        <w:t>просто</w:t>
      </w:r>
      <w:r>
        <w:rPr>
          <w:spacing w:val="-59"/>
        </w:rPr>
        <w:t> </w:t>
      </w:r>
      <w:r>
        <w:rPr/>
        <w:t>вимогливим</w:t>
      </w:r>
      <w:r>
        <w:rPr>
          <w:spacing w:val="-8"/>
        </w:rPr>
        <w:t> </w:t>
      </w:r>
      <w:r>
        <w:rPr/>
        <w:t>клієнтам.</w:t>
      </w:r>
      <w:r>
        <w:rPr>
          <w:spacing w:val="-10"/>
        </w:rPr>
        <w:t> </w:t>
      </w:r>
      <w:r>
        <w:rPr/>
        <w:t>Такі</w:t>
      </w:r>
      <w:r>
        <w:rPr>
          <w:spacing w:val="1"/>
        </w:rPr>
        <w:t> </w:t>
      </w:r>
      <w:r>
        <w:rPr/>
        <w:t>туристи</w:t>
      </w:r>
      <w:r>
        <w:rPr>
          <w:spacing w:val="-13"/>
        </w:rPr>
        <w:t> </w:t>
      </w:r>
      <w:r>
        <w:rPr/>
        <w:t>віддаютьперевагу</w:t>
      </w:r>
    </w:p>
    <w:p>
      <w:pPr>
        <w:pStyle w:val="BodyText"/>
        <w:spacing w:line="220" w:lineRule="auto"/>
        <w:ind w:left="9001" w:right="1103"/>
      </w:pPr>
      <w:r>
        <w:rPr/>
        <w:t>індивідуальним</w:t>
      </w:r>
      <w:r>
        <w:rPr>
          <w:spacing w:val="5"/>
        </w:rPr>
        <w:t> </w:t>
      </w:r>
      <w:r>
        <w:rPr/>
        <w:t>маршрутам,</w:t>
      </w:r>
      <w:r>
        <w:rPr>
          <w:spacing w:val="2"/>
        </w:rPr>
        <w:t> </w:t>
      </w:r>
      <w:r>
        <w:rPr/>
        <w:t>прагнуть</w:t>
      </w:r>
      <w:r>
        <w:rPr>
          <w:spacing w:val="4"/>
        </w:rPr>
        <w:t> </w:t>
      </w:r>
      <w:r>
        <w:rPr/>
        <w:t>ексклюзивної</w:t>
      </w:r>
      <w:r>
        <w:rPr>
          <w:spacing w:val="-5"/>
        </w:rPr>
        <w:t> </w:t>
      </w:r>
      <w:r>
        <w:rPr/>
        <w:t>програми</w:t>
      </w:r>
      <w:r>
        <w:rPr>
          <w:spacing w:val="-5"/>
        </w:rPr>
        <w:t> </w:t>
      </w:r>
      <w:r>
        <w:rPr/>
        <w:t>та</w:t>
      </w:r>
      <w:r>
        <w:rPr>
          <w:spacing w:val="-58"/>
        </w:rPr>
        <w:t> </w:t>
      </w:r>
      <w:r>
        <w:rPr/>
        <w:t>готові</w:t>
      </w:r>
      <w:r>
        <w:rPr>
          <w:spacing w:val="-19"/>
        </w:rPr>
        <w:t> </w:t>
      </w:r>
      <w:r>
        <w:rPr/>
        <w:t>за</w:t>
      </w:r>
      <w:r>
        <w:rPr>
          <w:spacing w:val="-6"/>
        </w:rPr>
        <w:t> </w:t>
      </w:r>
      <w:r>
        <w:rPr/>
        <w:t>це</w:t>
      </w:r>
      <w:r>
        <w:rPr>
          <w:spacing w:val="-5"/>
        </w:rPr>
        <w:t> </w:t>
      </w:r>
      <w:r>
        <w:rPr/>
        <w:t>платити.</w:t>
      </w:r>
    </w:p>
    <w:p>
      <w:pPr>
        <w:spacing w:after="0" w:line="220" w:lineRule="auto"/>
        <w:sectPr>
          <w:pgSz w:w="19200" w:h="10800" w:orient="landscape"/>
          <w:pgMar w:top="0" w:bottom="0" w:left="0" w:right="240"/>
        </w:sectPr>
      </w:pPr>
    </w:p>
    <w:p>
      <w:pPr>
        <w:tabs>
          <w:tab w:pos="9765" w:val="left" w:leader="none"/>
        </w:tabs>
        <w:spacing w:line="240" w:lineRule="auto"/>
        <w:ind w:left="88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60732" cy="3242310"/>
            <wp:effectExtent l="0" t="0" r="0" b="0"/>
            <wp:docPr id="31" name="image22.jpeg" descr="Изображение выглядит как фрукт, бутылка, пить, вино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32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4"/>
          <w:sz w:val="20"/>
        </w:rPr>
        <w:drawing>
          <wp:inline distT="0" distB="0" distL="0" distR="0">
            <wp:extent cx="5496708" cy="3089529"/>
            <wp:effectExtent l="0" t="0" r="0" b="0"/>
            <wp:docPr id="33" name="image23.jpeg" descr="Изображение выглядит как фрукт, на открытом воздухе, трава, еда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708" cy="308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4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9200" w:h="10800" w:orient="landscape"/>
          <w:pgMar w:top="740" w:bottom="280" w:left="0" w:right="240"/>
        </w:sectPr>
      </w:pPr>
    </w:p>
    <w:p>
      <w:pPr>
        <w:pStyle w:val="BodyText"/>
        <w:spacing w:before="2"/>
        <w:rPr>
          <w:sz w:val="54"/>
        </w:rPr>
      </w:pPr>
    </w:p>
    <w:p>
      <w:pPr>
        <w:spacing w:line="220" w:lineRule="auto" w:before="0"/>
        <w:ind w:left="1801" w:right="-16" w:firstLine="0"/>
        <w:jc w:val="left"/>
        <w:rPr>
          <w:b/>
          <w:sz w:val="54"/>
        </w:rPr>
      </w:pPr>
      <w:bookmarkStart w:name="Слайд 11, Історичні аспекти зародження т" w:id="11"/>
      <w:bookmarkEnd w:id="11"/>
      <w:r>
        <w:rPr/>
      </w:r>
      <w:r>
        <w:rPr>
          <w:b/>
          <w:sz w:val="54"/>
        </w:rPr>
        <w:t>Історичні</w:t>
      </w:r>
      <w:r>
        <w:rPr>
          <w:b/>
          <w:spacing w:val="-28"/>
          <w:sz w:val="54"/>
        </w:rPr>
        <w:t> </w:t>
      </w:r>
      <w:r>
        <w:rPr>
          <w:b/>
          <w:sz w:val="54"/>
        </w:rPr>
        <w:t>аспекти</w:t>
      </w:r>
      <w:r>
        <w:rPr>
          <w:b/>
          <w:spacing w:val="-116"/>
          <w:sz w:val="54"/>
        </w:rPr>
        <w:t> </w:t>
      </w:r>
      <w:r>
        <w:rPr>
          <w:b/>
          <w:sz w:val="54"/>
        </w:rPr>
        <w:t>зародження</w:t>
      </w:r>
      <w:r>
        <w:rPr>
          <w:b/>
          <w:spacing w:val="23"/>
          <w:sz w:val="54"/>
        </w:rPr>
        <w:t> </w:t>
      </w:r>
      <w:r>
        <w:rPr>
          <w:b/>
          <w:sz w:val="54"/>
        </w:rPr>
        <w:t>та</w:t>
      </w:r>
      <w:r>
        <w:rPr>
          <w:b/>
          <w:spacing w:val="1"/>
          <w:sz w:val="54"/>
        </w:rPr>
        <w:t> </w:t>
      </w:r>
      <w:r>
        <w:rPr>
          <w:b/>
          <w:sz w:val="54"/>
        </w:rPr>
        <w:t>розвитку винного</w:t>
      </w:r>
      <w:r>
        <w:rPr>
          <w:b/>
          <w:spacing w:val="-116"/>
          <w:sz w:val="54"/>
        </w:rPr>
        <w:t> </w:t>
      </w:r>
      <w:r>
        <w:rPr>
          <w:b/>
          <w:sz w:val="54"/>
        </w:rPr>
        <w:t>туризму</w:t>
      </w:r>
      <w:r>
        <w:rPr>
          <w:b/>
          <w:spacing w:val="-20"/>
          <w:sz w:val="54"/>
        </w:rPr>
        <w:t> </w:t>
      </w:r>
      <w:r>
        <w:rPr>
          <w:b/>
          <w:sz w:val="54"/>
        </w:rPr>
        <w:t>в</w:t>
      </w:r>
      <w:r>
        <w:rPr>
          <w:b/>
          <w:spacing w:val="-29"/>
          <w:sz w:val="54"/>
        </w:rPr>
        <w:t> </w:t>
      </w:r>
      <w:r>
        <w:rPr>
          <w:b/>
          <w:sz w:val="54"/>
        </w:rPr>
        <w:t>Україні</w:t>
      </w:r>
    </w:p>
    <w:p>
      <w:pPr>
        <w:pStyle w:val="ListParagraph"/>
        <w:numPr>
          <w:ilvl w:val="0"/>
          <w:numId w:val="5"/>
        </w:numPr>
        <w:tabs>
          <w:tab w:pos="1898" w:val="left" w:leader="none"/>
        </w:tabs>
        <w:spacing w:line="314" w:lineRule="exact" w:before="270" w:after="0"/>
        <w:ind w:left="1897" w:right="0" w:hanging="362"/>
        <w:jc w:val="both"/>
        <w:rPr>
          <w:sz w:val="28"/>
        </w:rPr>
      </w:pPr>
      <w:r>
        <w:rPr>
          <w:w w:val="101"/>
          <w:sz w:val="28"/>
        </w:rPr>
        <w:br w:type="column"/>
      </w:r>
      <w:r>
        <w:rPr>
          <w:sz w:val="28"/>
        </w:rPr>
        <w:t>На</w:t>
      </w:r>
      <w:r>
        <w:rPr>
          <w:spacing w:val="2"/>
          <w:sz w:val="28"/>
        </w:rPr>
        <w:t> </w:t>
      </w:r>
      <w:r>
        <w:rPr>
          <w:sz w:val="28"/>
        </w:rPr>
        <w:t>сьогодні</w:t>
      </w:r>
      <w:r>
        <w:rPr>
          <w:spacing w:val="-12"/>
          <w:sz w:val="28"/>
        </w:rPr>
        <w:t> </w:t>
      </w:r>
      <w:r>
        <w:rPr>
          <w:sz w:val="28"/>
        </w:rPr>
        <w:t>розвиток</w:t>
      </w:r>
      <w:r>
        <w:rPr>
          <w:spacing w:val="-11"/>
          <w:sz w:val="28"/>
        </w:rPr>
        <w:t> </w:t>
      </w:r>
      <w:r>
        <w:rPr>
          <w:sz w:val="28"/>
        </w:rPr>
        <w:t>виноградарства</w:t>
      </w:r>
      <w:r>
        <w:rPr>
          <w:spacing w:val="-14"/>
          <w:sz w:val="28"/>
        </w:rPr>
        <w:t> </w:t>
      </w:r>
      <w:r>
        <w:rPr>
          <w:sz w:val="28"/>
        </w:rPr>
        <w:t>та</w:t>
      </w:r>
      <w:r>
        <w:rPr>
          <w:spacing w:val="-9"/>
          <w:sz w:val="28"/>
        </w:rPr>
        <w:t> </w:t>
      </w:r>
      <w:r>
        <w:rPr>
          <w:sz w:val="28"/>
        </w:rPr>
        <w:t>виноробства</w:t>
      </w:r>
      <w:r>
        <w:rPr>
          <w:spacing w:val="-11"/>
          <w:sz w:val="28"/>
        </w:rPr>
        <w:t> </w:t>
      </w:r>
      <w:r>
        <w:rPr>
          <w:sz w:val="28"/>
        </w:rPr>
        <w:t>в</w:t>
      </w:r>
      <w:r>
        <w:rPr>
          <w:spacing w:val="-8"/>
          <w:sz w:val="28"/>
        </w:rPr>
        <w:t> </w:t>
      </w:r>
      <w:r>
        <w:rPr>
          <w:sz w:val="28"/>
        </w:rPr>
        <w:t>Україні</w:t>
      </w:r>
      <w:r>
        <w:rPr>
          <w:spacing w:val="20"/>
          <w:sz w:val="28"/>
        </w:rPr>
        <w:t> </w:t>
      </w:r>
      <w:r>
        <w:rPr>
          <w:sz w:val="28"/>
        </w:rPr>
        <w:t>досягнув</w:t>
      </w:r>
    </w:p>
    <w:p>
      <w:pPr>
        <w:pStyle w:val="BodyText"/>
        <w:spacing w:line="220" w:lineRule="auto" w:before="7"/>
        <w:ind w:left="1897" w:right="2057"/>
        <w:jc w:val="both"/>
      </w:pPr>
      <w:r>
        <w:rPr/>
        <w:pict>
          <v:group style="position:absolute;margin-left:38.25pt;margin-top:-23.249636pt;width:891.4pt;height:172.9pt;mso-position-horizontal-relative:page;mso-position-vertical-relative:paragraph;z-index:-16072704" coordorigin="765,-465" coordsize="17828,3458">
            <v:shape style="position:absolute;left:839;top:-465;width:17753;height:3458" type="#_x0000_t75" stroked="false">
              <v:imagedata r:id="rId28" o:title=""/>
            </v:shape>
            <v:rect style="position:absolute;left:877;top:-428;width:17595;height:3300" filled="true" fillcolor="#ffffff" stroked="false">
              <v:fill type="solid"/>
            </v:rect>
            <v:rect style="position:absolute;left:877;top:-428;width:17595;height:3300" filled="false" stroked="true" strokeweight="1pt" strokecolor="#dedede">
              <v:stroke dashstyle="solid"/>
            </v:rect>
            <v:rect style="position:absolute;left:765;top:660;width:210;height:1110" filled="true" fillcolor="#ec7c30" stroked="false">
              <v:fill type="solid"/>
            </v:rect>
            <v:rect style="position:absolute;left:7815;top:60;width:30;height:2310" filled="true" fillcolor="#d4d4d4" stroked="false">
              <v:fill type="solid"/>
            </v:rect>
            <w10:wrap type="none"/>
          </v:group>
        </w:pict>
      </w:r>
      <w:r>
        <w:rPr/>
        <w:t>такого рівня, що окремі з виробників почали гідно конкурувати з</w:t>
      </w:r>
      <w:r>
        <w:rPr>
          <w:spacing w:val="1"/>
        </w:rPr>
        <w:t> </w:t>
      </w:r>
      <w:r>
        <w:rPr/>
        <w:t>провідними виноробами Європи та світу й успішно брати участь у</w:t>
      </w:r>
      <w:r>
        <w:rPr>
          <w:spacing w:val="-59"/>
        </w:rPr>
        <w:t> </w:t>
      </w:r>
      <w:r>
        <w:rPr/>
        <w:t>різноманітних</w:t>
      </w:r>
      <w:r>
        <w:rPr>
          <w:spacing w:val="-13"/>
        </w:rPr>
        <w:t> </w:t>
      </w:r>
      <w:r>
        <w:rPr/>
        <w:t>міжнародних</w:t>
      </w:r>
      <w:r>
        <w:rPr>
          <w:spacing w:val="-18"/>
        </w:rPr>
        <w:t> </w:t>
      </w:r>
      <w:r>
        <w:rPr/>
        <w:t>конкурсах.</w:t>
      </w:r>
      <w:r>
        <w:rPr>
          <w:spacing w:val="-10"/>
        </w:rPr>
        <w:t> </w:t>
      </w:r>
      <w:r>
        <w:rPr/>
        <w:t>Як</w:t>
      </w:r>
      <w:r>
        <w:rPr>
          <w:spacing w:val="-14"/>
        </w:rPr>
        <w:t> </w:t>
      </w:r>
      <w:r>
        <w:rPr/>
        <w:t>наслідок,</w:t>
      </w:r>
      <w:r>
        <w:rPr>
          <w:spacing w:val="-10"/>
        </w:rPr>
        <w:t> </w:t>
      </w:r>
      <w:r>
        <w:rPr/>
        <w:t>авторитет</w:t>
      </w:r>
    </w:p>
    <w:p>
      <w:pPr>
        <w:pStyle w:val="BodyText"/>
        <w:spacing w:line="220" w:lineRule="auto" w:before="11"/>
        <w:ind w:left="1897" w:right="863"/>
      </w:pPr>
      <w:r>
        <w:rPr/>
        <w:t>українського</w:t>
      </w:r>
      <w:r>
        <w:rPr>
          <w:spacing w:val="-10"/>
        </w:rPr>
        <w:t> </w:t>
      </w:r>
      <w:r>
        <w:rPr/>
        <w:t>вина</w:t>
      </w:r>
      <w:r>
        <w:rPr>
          <w:spacing w:val="1"/>
        </w:rPr>
        <w:t> </w:t>
      </w:r>
      <w:r>
        <w:rPr/>
        <w:t>почав</w:t>
      </w:r>
      <w:r>
        <w:rPr>
          <w:spacing w:val="-9"/>
        </w:rPr>
        <w:t> </w:t>
      </w:r>
      <w:r>
        <w:rPr/>
        <w:t>стрімко</w:t>
      </w:r>
      <w:r>
        <w:rPr>
          <w:spacing w:val="-14"/>
        </w:rPr>
        <w:t> </w:t>
      </w:r>
      <w:r>
        <w:rPr/>
        <w:t>зростати</w:t>
      </w:r>
      <w:r>
        <w:rPr>
          <w:spacing w:val="-12"/>
        </w:rPr>
        <w:t> </w:t>
      </w:r>
      <w:r>
        <w:rPr/>
        <w:t>не</w:t>
      </w:r>
      <w:r>
        <w:rPr>
          <w:spacing w:val="-16"/>
        </w:rPr>
        <w:t> </w:t>
      </w:r>
      <w:r>
        <w:rPr/>
        <w:t>лише</w:t>
      </w:r>
      <w:r>
        <w:rPr>
          <w:spacing w:val="1"/>
        </w:rPr>
        <w:t> </w:t>
      </w:r>
      <w:r>
        <w:rPr/>
        <w:t>в</w:t>
      </w:r>
      <w:r>
        <w:rPr>
          <w:spacing w:val="7"/>
        </w:rPr>
        <w:t> </w:t>
      </w:r>
      <w:r>
        <w:rPr/>
        <w:t>Україні,</w:t>
      </w:r>
      <w:r>
        <w:rPr>
          <w:spacing w:val="8"/>
        </w:rPr>
        <w:t> </w:t>
      </w:r>
      <w:r>
        <w:rPr/>
        <w:t>але</w:t>
      </w:r>
      <w:r>
        <w:rPr>
          <w:spacing w:val="2"/>
        </w:rPr>
        <w:t> </w:t>
      </w:r>
      <w:r>
        <w:rPr/>
        <w:t>й</w:t>
      </w:r>
      <w:r>
        <w:rPr>
          <w:spacing w:val="3"/>
        </w:rPr>
        <w:t> </w:t>
      </w:r>
      <w:r>
        <w:rPr/>
        <w:t>далеко</w:t>
      </w:r>
      <w:r>
        <w:rPr>
          <w:spacing w:val="-59"/>
        </w:rPr>
        <w:t> </w:t>
      </w:r>
      <w:r>
        <w:rPr/>
        <w:t>за її межами. Так, завдяки вдалій маркетинговій політиці виноробів, а</w:t>
      </w:r>
      <w:r>
        <w:rPr>
          <w:spacing w:val="1"/>
        </w:rPr>
        <w:t> </w:t>
      </w:r>
      <w:r>
        <w:rPr/>
        <w:t>також роботі фахівців туристичної індустрії на сьогодні в Україні маємо</w:t>
      </w:r>
      <w:r>
        <w:rPr>
          <w:spacing w:val="1"/>
        </w:rPr>
        <w:t> </w:t>
      </w:r>
      <w:r>
        <w:rPr/>
        <w:t>низку різних за масштабами виробництва, але однаково популярних у</w:t>
      </w:r>
      <w:r>
        <w:rPr>
          <w:spacing w:val="1"/>
        </w:rPr>
        <w:t> </w:t>
      </w:r>
      <w:r>
        <w:rPr/>
        <w:t>туристів виноробень, відвідування яких гарантує останнім особливо</w:t>
      </w:r>
      <w:r>
        <w:rPr>
          <w:spacing w:val="1"/>
        </w:rPr>
        <w:t> </w:t>
      </w:r>
      <w:r>
        <w:rPr/>
        <w:t>яскраві</w:t>
      </w:r>
      <w:r>
        <w:rPr>
          <w:spacing w:val="-5"/>
        </w:rPr>
        <w:t> </w:t>
      </w:r>
      <w:r>
        <w:rPr/>
        <w:t>та</w:t>
      </w:r>
      <w:r>
        <w:rPr>
          <w:spacing w:val="-6"/>
        </w:rPr>
        <w:t> </w:t>
      </w:r>
      <w:r>
        <w:rPr/>
        <w:t>позитивні</w:t>
      </w:r>
      <w:r>
        <w:rPr>
          <w:spacing w:val="-18"/>
        </w:rPr>
        <w:t> </w:t>
      </w:r>
      <w:r>
        <w:rPr/>
        <w:t>емоції.</w:t>
      </w:r>
    </w:p>
    <w:p>
      <w:pPr>
        <w:spacing w:after="0" w:line="220" w:lineRule="auto"/>
        <w:sectPr>
          <w:type w:val="continuous"/>
          <w:pgSz w:w="19200" w:h="10800" w:orient="landscape"/>
          <w:pgMar w:top="1000" w:bottom="280" w:left="0" w:right="240"/>
          <w:cols w:num="2" w:equalWidth="0">
            <w:col w:w="6521" w:space="40"/>
            <w:col w:w="12399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7pt;margin-top:48.743752pt;width:550.9pt;height:440.65pt;mso-position-horizontal-relative:page;mso-position-vertical-relative:page;z-index:-16072192" coordorigin="540,975" coordsize="11018,8813">
            <v:shape style="position:absolute;left:614;top:974;width:10943;height:8813" type="#_x0000_t75" stroked="false">
              <v:imagedata r:id="rId29" o:title=""/>
            </v:shape>
            <v:rect style="position:absolute;left:652;top:1012;width:10785;height:8655" filled="true" fillcolor="#ffffff" stroked="false">
              <v:fill type="solid"/>
            </v:rect>
            <v:rect style="position:absolute;left:652;top:1012;width:10785;height:8655" filled="false" stroked="true" strokeweight=".75pt" strokecolor="#dedede">
              <v:stroke dashstyle="solid"/>
            </v:rect>
            <v:rect style="position:absolute;left:540;top:1860;width:210;height:1110" filled="true" fillcolor="#ec7c30" stroked="false">
              <v:fill type="solid"/>
            </v:rect>
            <v:rect style="position:absolute;left:1380;top:3345;width:9180;height:15" filled="true" fillcolor="#d4d4d4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3"/>
        <w:spacing w:before="106"/>
        <w:ind w:left="1465"/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7677150</wp:posOffset>
            </wp:positionH>
            <wp:positionV relativeFrom="paragraph">
              <wp:posOffset>-580639</wp:posOffset>
            </wp:positionV>
            <wp:extent cx="4238625" cy="2590800"/>
            <wp:effectExtent l="0" t="0" r="0" b="0"/>
            <wp:wrapNone/>
            <wp:docPr id="35" name="image26.jpeg" descr="Изображение выглядит как облако, на открытом воздухе, строительство, небо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12, Кращі виноробні України" w:id="12"/>
      <w:bookmarkEnd w:id="12"/>
      <w:r>
        <w:rPr>
          <w:b w:val="0"/>
        </w:rPr>
      </w:r>
      <w:r>
        <w:rPr/>
        <w:t>Кращі</w:t>
      </w:r>
      <w:r>
        <w:rPr>
          <w:spacing w:val="9"/>
        </w:rPr>
        <w:t> </w:t>
      </w:r>
      <w:r>
        <w:rPr/>
        <w:t>виноробні</w:t>
      </w:r>
      <w:r>
        <w:rPr>
          <w:spacing w:val="41"/>
        </w:rPr>
        <w:t> </w:t>
      </w:r>
      <w:r>
        <w:rPr/>
        <w:t>України</w:t>
      </w:r>
    </w:p>
    <w:p>
      <w:pPr>
        <w:pStyle w:val="BodyText"/>
        <w:spacing w:before="9"/>
        <w:rPr>
          <w:b/>
          <w:sz w:val="72"/>
        </w:rPr>
      </w:pPr>
    </w:p>
    <w:p>
      <w:pPr>
        <w:pStyle w:val="ListParagraph"/>
        <w:numPr>
          <w:ilvl w:val="0"/>
          <w:numId w:val="6"/>
        </w:numPr>
        <w:tabs>
          <w:tab w:pos="1254" w:val="left" w:leader="none"/>
          <w:tab w:pos="1255" w:val="left" w:leader="none"/>
        </w:tabs>
        <w:spacing w:line="220" w:lineRule="auto" w:before="0" w:after="0"/>
        <w:ind w:left="1255" w:right="8066" w:hanging="36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7677150</wp:posOffset>
            </wp:positionH>
            <wp:positionV relativeFrom="paragraph">
              <wp:posOffset>1239374</wp:posOffset>
            </wp:positionV>
            <wp:extent cx="4238625" cy="2590800"/>
            <wp:effectExtent l="0" t="0" r="0" b="0"/>
            <wp:wrapNone/>
            <wp:docPr id="37" name="image27.jpeg" descr="Изображение выглядит как небо, на открытом воздухе, контейнер, пить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Серед кращих виноробень одне з провідних місць по праву займає</w:t>
      </w:r>
      <w:r>
        <w:rPr>
          <w:spacing w:val="1"/>
          <w:sz w:val="28"/>
        </w:rPr>
        <w:t> </w:t>
      </w:r>
      <w:r>
        <w:rPr>
          <w:sz w:val="28"/>
        </w:rPr>
        <w:t>Виноробне</w:t>
      </w:r>
      <w:r>
        <w:rPr>
          <w:spacing w:val="-14"/>
          <w:sz w:val="28"/>
        </w:rPr>
        <w:t> </w:t>
      </w:r>
      <w:r>
        <w:rPr>
          <w:sz w:val="28"/>
        </w:rPr>
        <w:t>господарство</w:t>
      </w:r>
      <w:r>
        <w:rPr>
          <w:spacing w:val="-2"/>
          <w:sz w:val="28"/>
        </w:rPr>
        <w:t> </w:t>
      </w:r>
      <w:r>
        <w:rPr>
          <w:sz w:val="28"/>
        </w:rPr>
        <w:t>князя</w:t>
      </w:r>
      <w:r>
        <w:rPr>
          <w:spacing w:val="-10"/>
          <w:sz w:val="28"/>
        </w:rPr>
        <w:t> </w:t>
      </w:r>
      <w:r>
        <w:rPr>
          <w:sz w:val="28"/>
        </w:rPr>
        <w:t>Трубецького</w:t>
      </w:r>
      <w:r>
        <w:rPr>
          <w:spacing w:val="-10"/>
          <w:sz w:val="28"/>
        </w:rPr>
        <w:t> </w:t>
      </w:r>
      <w:r>
        <w:rPr>
          <w:sz w:val="28"/>
        </w:rPr>
        <w:t>–</w:t>
      </w:r>
      <w:r>
        <w:rPr>
          <w:spacing w:val="3"/>
          <w:sz w:val="28"/>
        </w:rPr>
        <w:t> </w:t>
      </w:r>
      <w:r>
        <w:rPr>
          <w:sz w:val="28"/>
        </w:rPr>
        <w:t>розміщене</w:t>
      </w:r>
      <w:r>
        <w:rPr>
          <w:spacing w:val="-13"/>
          <w:sz w:val="28"/>
        </w:rPr>
        <w:t> </w:t>
      </w:r>
      <w:r>
        <w:rPr>
          <w:sz w:val="28"/>
        </w:rPr>
        <w:t>на</w:t>
      </w:r>
      <w:r>
        <w:rPr>
          <w:spacing w:val="-12"/>
          <w:sz w:val="28"/>
        </w:rPr>
        <w:t> </w:t>
      </w:r>
      <w:r>
        <w:rPr>
          <w:sz w:val="28"/>
        </w:rPr>
        <w:t>березі</w:t>
      </w:r>
      <w:r>
        <w:rPr>
          <w:spacing w:val="10"/>
          <w:sz w:val="28"/>
        </w:rPr>
        <w:t> </w:t>
      </w:r>
      <w:r>
        <w:rPr>
          <w:sz w:val="28"/>
        </w:rPr>
        <w:t>Дніпра</w:t>
      </w:r>
      <w:r>
        <w:rPr>
          <w:spacing w:val="-13"/>
          <w:sz w:val="28"/>
        </w:rPr>
        <w:t> </w:t>
      </w:r>
      <w:r>
        <w:rPr>
          <w:sz w:val="28"/>
        </w:rPr>
        <w:t>в</w:t>
      </w:r>
      <w:r>
        <w:rPr>
          <w:spacing w:val="-59"/>
          <w:sz w:val="28"/>
        </w:rPr>
        <w:t> </w:t>
      </w:r>
      <w:r>
        <w:rPr>
          <w:sz w:val="28"/>
        </w:rPr>
        <w:t>оточенні гарної природи (с. Веселе на Херсонщині), єдине в Україні</w:t>
      </w:r>
      <w:r>
        <w:rPr>
          <w:spacing w:val="1"/>
          <w:sz w:val="28"/>
        </w:rPr>
        <w:t> </w:t>
      </w:r>
      <w:r>
        <w:rPr>
          <w:sz w:val="28"/>
        </w:rPr>
        <w:t>історичне шато зі старовинною архітектурою та глибокими таємничими</w:t>
      </w:r>
      <w:r>
        <w:rPr>
          <w:spacing w:val="1"/>
          <w:sz w:val="28"/>
        </w:rPr>
        <w:t> </w:t>
      </w:r>
      <w:r>
        <w:rPr>
          <w:sz w:val="28"/>
        </w:rPr>
        <w:t>підвалами, якими в ХІХ ст. ходив князь Трубецький і які зберігають вина з</w:t>
      </w:r>
      <w:r>
        <w:rPr>
          <w:spacing w:val="1"/>
          <w:sz w:val="28"/>
        </w:rPr>
        <w:t> </w:t>
      </w:r>
      <w:r>
        <w:rPr>
          <w:sz w:val="28"/>
        </w:rPr>
        <w:t>понад столітньою історією. Дана виноробня наразі є основним винним</w:t>
      </w:r>
      <w:r>
        <w:rPr>
          <w:spacing w:val="1"/>
          <w:sz w:val="28"/>
        </w:rPr>
        <w:t> </w:t>
      </w:r>
      <w:r>
        <w:rPr>
          <w:sz w:val="28"/>
        </w:rPr>
        <w:t>виробником Херсонської області, в якій виробляються марочні сухі</w:t>
      </w:r>
      <w:r>
        <w:rPr>
          <w:spacing w:val="1"/>
          <w:sz w:val="28"/>
        </w:rPr>
        <w:t> </w:t>
      </w:r>
      <w:r>
        <w:rPr>
          <w:sz w:val="28"/>
        </w:rPr>
        <w:t>таврійські вина. Загалом, підприємство виробляє 26 видів вин, а в його</w:t>
      </w:r>
      <w:r>
        <w:rPr>
          <w:spacing w:val="1"/>
          <w:sz w:val="28"/>
        </w:rPr>
        <w:t> </w:t>
      </w:r>
      <w:r>
        <w:rPr>
          <w:sz w:val="28"/>
        </w:rPr>
        <w:t>підвалах</w:t>
      </w:r>
      <w:r>
        <w:rPr>
          <w:spacing w:val="-19"/>
          <w:sz w:val="28"/>
        </w:rPr>
        <w:t> </w:t>
      </w:r>
      <w:r>
        <w:rPr>
          <w:sz w:val="28"/>
        </w:rPr>
        <w:t>зберігається</w:t>
      </w:r>
      <w:r>
        <w:rPr>
          <w:spacing w:val="-15"/>
          <w:sz w:val="28"/>
        </w:rPr>
        <w:t> </w:t>
      </w:r>
      <w:r>
        <w:rPr>
          <w:sz w:val="28"/>
        </w:rPr>
        <w:t>понад</w:t>
      </w:r>
      <w:r>
        <w:rPr>
          <w:spacing w:val="-10"/>
          <w:sz w:val="28"/>
        </w:rPr>
        <w:t> </w:t>
      </w:r>
      <w:r>
        <w:rPr>
          <w:sz w:val="28"/>
        </w:rPr>
        <w:t>10</w:t>
      </w:r>
      <w:r>
        <w:rPr>
          <w:spacing w:val="-9"/>
          <w:sz w:val="28"/>
        </w:rPr>
        <w:t> </w:t>
      </w:r>
      <w:r>
        <w:rPr>
          <w:sz w:val="28"/>
        </w:rPr>
        <w:t>тис</w:t>
      </w:r>
      <w:r>
        <w:rPr>
          <w:spacing w:val="-5"/>
          <w:sz w:val="28"/>
        </w:rPr>
        <w:t> </w:t>
      </w:r>
      <w:r>
        <w:rPr>
          <w:sz w:val="28"/>
        </w:rPr>
        <w:t>пляшок</w:t>
      </w:r>
      <w:r>
        <w:rPr>
          <w:spacing w:val="-19"/>
          <w:sz w:val="28"/>
        </w:rPr>
        <w:t> </w:t>
      </w:r>
      <w:r>
        <w:rPr>
          <w:sz w:val="28"/>
        </w:rPr>
        <w:t>напою.</w:t>
      </w:r>
    </w:p>
    <w:p>
      <w:pPr>
        <w:pStyle w:val="ListParagraph"/>
        <w:numPr>
          <w:ilvl w:val="0"/>
          <w:numId w:val="6"/>
        </w:numPr>
        <w:tabs>
          <w:tab w:pos="1254" w:val="left" w:leader="none"/>
          <w:tab w:pos="1255" w:val="left" w:leader="none"/>
        </w:tabs>
        <w:spacing w:line="220" w:lineRule="auto" w:before="211" w:after="0"/>
        <w:ind w:left="1255" w:right="8096" w:hanging="360"/>
        <w:jc w:val="left"/>
        <w:rPr>
          <w:sz w:val="28"/>
        </w:rPr>
      </w:pPr>
      <w:r>
        <w:rPr>
          <w:sz w:val="28"/>
        </w:rPr>
        <w:t>У Будинку марочних коньяків «Таврія» (м. Нова Каховка на Херсонщині)</w:t>
      </w:r>
      <w:r>
        <w:rPr>
          <w:spacing w:val="1"/>
          <w:sz w:val="28"/>
        </w:rPr>
        <w:t> </w:t>
      </w:r>
      <w:r>
        <w:rPr>
          <w:sz w:val="28"/>
        </w:rPr>
        <w:t>можна знайти не лише хороше вино, але й ознайомитися з технологією</w:t>
      </w:r>
      <w:r>
        <w:rPr>
          <w:spacing w:val="1"/>
          <w:sz w:val="28"/>
        </w:rPr>
        <w:t> </w:t>
      </w:r>
      <w:r>
        <w:rPr>
          <w:sz w:val="28"/>
        </w:rPr>
        <w:t>перетворення винограду в елітний напій. У галереях господарства, яке є</w:t>
      </w:r>
      <w:r>
        <w:rPr>
          <w:spacing w:val="1"/>
          <w:sz w:val="28"/>
        </w:rPr>
        <w:t> </w:t>
      </w:r>
      <w:r>
        <w:rPr>
          <w:sz w:val="28"/>
        </w:rPr>
        <w:t>найбільшим в Україні виробником коньяків із великими виноробними</w:t>
      </w:r>
      <w:r>
        <w:rPr>
          <w:spacing w:val="1"/>
          <w:sz w:val="28"/>
        </w:rPr>
        <w:t> </w:t>
      </w:r>
      <w:r>
        <w:rPr>
          <w:sz w:val="28"/>
        </w:rPr>
        <w:t>угіддями – близько 1400 га сортових виноградників – зберігається понад 6</w:t>
      </w:r>
      <w:r>
        <w:rPr>
          <w:spacing w:val="-59"/>
          <w:sz w:val="28"/>
        </w:rPr>
        <w:t> </w:t>
      </w:r>
      <w:r>
        <w:rPr>
          <w:sz w:val="28"/>
        </w:rPr>
        <w:t>тис дубових діжок і бутів, в яких витримуються найкращі коньячні спирти.</w:t>
      </w:r>
      <w:r>
        <w:rPr>
          <w:spacing w:val="-59"/>
          <w:sz w:val="28"/>
        </w:rPr>
        <w:t> </w:t>
      </w:r>
      <w:r>
        <w:rPr>
          <w:sz w:val="28"/>
        </w:rPr>
        <w:t>Сухі, напівсухі та солодкі вина преміум-класу, виготовлені виключно з</w:t>
      </w:r>
      <w:r>
        <w:rPr>
          <w:spacing w:val="1"/>
          <w:sz w:val="28"/>
        </w:rPr>
        <w:t> </w:t>
      </w:r>
      <w:r>
        <w:rPr>
          <w:sz w:val="28"/>
        </w:rPr>
        <w:t>місцевого</w:t>
      </w:r>
      <w:r>
        <w:rPr>
          <w:spacing w:val="-1"/>
          <w:sz w:val="28"/>
        </w:rPr>
        <w:t> </w:t>
      </w:r>
      <w:r>
        <w:rPr>
          <w:sz w:val="28"/>
        </w:rPr>
        <w:t>винограду,</w:t>
      </w:r>
      <w:r>
        <w:rPr>
          <w:spacing w:val="-14"/>
          <w:sz w:val="28"/>
        </w:rPr>
        <w:t> </w:t>
      </w:r>
      <w:r>
        <w:rPr>
          <w:sz w:val="28"/>
        </w:rPr>
        <w:t>своїм</w:t>
      </w:r>
      <w:r>
        <w:rPr>
          <w:spacing w:val="-12"/>
          <w:sz w:val="28"/>
        </w:rPr>
        <w:t> </w:t>
      </w:r>
      <w:r>
        <w:rPr>
          <w:sz w:val="28"/>
        </w:rPr>
        <w:t>відвідувачам</w:t>
      </w:r>
      <w:r>
        <w:rPr>
          <w:spacing w:val="-9"/>
          <w:sz w:val="28"/>
        </w:rPr>
        <w:t> </w:t>
      </w:r>
      <w:r>
        <w:rPr>
          <w:sz w:val="28"/>
        </w:rPr>
        <w:t>пропонує</w:t>
      </w:r>
      <w:r>
        <w:rPr>
          <w:spacing w:val="-15"/>
          <w:sz w:val="28"/>
        </w:rPr>
        <w:t> </w:t>
      </w:r>
      <w:r>
        <w:rPr>
          <w:sz w:val="28"/>
        </w:rPr>
        <w:t>сімейна</w:t>
      </w:r>
      <w:r>
        <w:rPr>
          <w:spacing w:val="-20"/>
          <w:sz w:val="28"/>
        </w:rPr>
        <w:t> </w:t>
      </w:r>
      <w:r>
        <w:rPr>
          <w:sz w:val="28"/>
        </w:rPr>
        <w:t>виноробня</w:t>
      </w:r>
    </w:p>
    <w:p>
      <w:pPr>
        <w:pStyle w:val="BodyText"/>
        <w:spacing w:line="220" w:lineRule="auto" w:before="2"/>
        <w:ind w:left="1255" w:right="6771"/>
      </w:pPr>
      <w:r>
        <w:rPr/>
        <w:t>«Колоніст», заснована у 2005 р. на півдні Одеської області (с. Криничне</w:t>
      </w:r>
      <w:r>
        <w:rPr>
          <w:spacing w:val="-59"/>
        </w:rPr>
        <w:t> </w:t>
      </w:r>
      <w:r>
        <w:rPr/>
        <w:t>Болградського</w:t>
      </w:r>
      <w:r>
        <w:rPr>
          <w:spacing w:val="-20"/>
        </w:rPr>
        <w:t> </w:t>
      </w:r>
      <w:r>
        <w:rPr/>
        <w:t>р-ну).</w:t>
      </w:r>
    </w:p>
    <w:p>
      <w:pPr>
        <w:spacing w:after="0" w:line="220" w:lineRule="auto"/>
        <w:sectPr>
          <w:pgSz w:w="19200" w:h="10800" w:orient="landscape"/>
          <w:pgMar w:top="980" w:bottom="280" w:left="0" w:right="2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spacing w:line="223" w:lineRule="auto" w:before="144"/>
        <w:ind w:left="10787" w:right="1441" w:firstLine="0"/>
        <w:jc w:val="left"/>
        <w:rPr>
          <w:b/>
          <w:sz w:val="58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409575</wp:posOffset>
            </wp:positionH>
            <wp:positionV relativeFrom="paragraph">
              <wp:posOffset>-1033440</wp:posOffset>
            </wp:positionV>
            <wp:extent cx="5457825" cy="3333750"/>
            <wp:effectExtent l="0" t="0" r="0" b="0"/>
            <wp:wrapNone/>
            <wp:docPr id="39" name="image28.jpeg" descr="Изображение выглядит как бутылка, строительство, в помещении, картина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2.75pt;margin-top:-32.629494pt;width:441.4pt;height:440.65pt;mso-position-horizontal-relative:page;mso-position-vertical-relative:paragraph;z-index:-16069632" coordorigin="9855,-653" coordsize="8828,8813">
            <v:shape style="position:absolute;left:9929;top:-653;width:8753;height:8813" type="#_x0000_t75" stroked="false">
              <v:imagedata r:id="rId15" o:title=""/>
            </v:shape>
            <v:rect style="position:absolute;left:9967;top:-615;width:8595;height:8655" filled="true" fillcolor="#ffffff" stroked="false">
              <v:fill type="solid"/>
            </v:rect>
            <v:rect style="position:absolute;left:9967;top:-615;width:8595;height:8655" filled="false" stroked="true" strokeweight=".75pt" strokecolor="#dedede">
              <v:stroke dashstyle="solid"/>
            </v:rect>
            <v:rect style="position:absolute;left:9855;top:232;width:210;height:1110" filled="true" fillcolor="#ec7c30" stroked="false">
              <v:fill type="solid"/>
            </v:rect>
            <v:rect style="position:absolute;left:10695;top:1807;width:7005;height:15" filled="true" fillcolor="#d4d4d4" stroked="false">
              <v:fill type="solid"/>
            </v:rect>
            <w10:wrap type="none"/>
          </v:group>
        </w:pict>
      </w:r>
      <w:bookmarkStart w:name="Слайд 13, Кращі виноробні України" w:id="13"/>
      <w:bookmarkEnd w:id="13"/>
      <w:r>
        <w:rPr/>
      </w:r>
      <w:r>
        <w:rPr>
          <w:b/>
          <w:sz w:val="58"/>
        </w:rPr>
        <w:t>Кращі виноробні</w:t>
      </w:r>
      <w:r>
        <w:rPr>
          <w:b/>
          <w:spacing w:val="-125"/>
          <w:sz w:val="58"/>
        </w:rPr>
        <w:t> </w:t>
      </w:r>
      <w:r>
        <w:rPr>
          <w:b/>
          <w:sz w:val="58"/>
        </w:rPr>
        <w:t>України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8"/>
        </w:rPr>
      </w:pPr>
    </w:p>
    <w:p>
      <w:pPr>
        <w:pStyle w:val="ListParagraph"/>
        <w:numPr>
          <w:ilvl w:val="1"/>
          <w:numId w:val="6"/>
        </w:numPr>
        <w:tabs>
          <w:tab w:pos="10475" w:val="left" w:leader="none"/>
          <w:tab w:pos="10476" w:val="left" w:leader="none"/>
        </w:tabs>
        <w:spacing w:line="220" w:lineRule="auto" w:before="127" w:after="0"/>
        <w:ind w:left="10476" w:right="1386" w:hanging="361"/>
        <w:jc w:val="left"/>
        <w:rPr>
          <w:sz w:val="28"/>
        </w:rPr>
      </w:pPr>
      <w:r>
        <w:rPr>
          <w:sz w:val="28"/>
        </w:rPr>
        <w:t>На винзаводі «Шабо», відкритому в 2003 р. у регіоні зі</w:t>
      </w:r>
      <w:r>
        <w:rPr>
          <w:spacing w:val="1"/>
          <w:sz w:val="28"/>
        </w:rPr>
        <w:t> </w:t>
      </w:r>
      <w:r>
        <w:rPr>
          <w:sz w:val="28"/>
        </w:rPr>
        <w:t>сформованими</w:t>
      </w:r>
      <w:r>
        <w:rPr>
          <w:spacing w:val="-10"/>
          <w:sz w:val="28"/>
        </w:rPr>
        <w:t> </w:t>
      </w:r>
      <w:r>
        <w:rPr>
          <w:sz w:val="28"/>
        </w:rPr>
        <w:t>ще</w:t>
      </w:r>
      <w:r>
        <w:rPr>
          <w:spacing w:val="-14"/>
          <w:sz w:val="28"/>
        </w:rPr>
        <w:t> </w:t>
      </w:r>
      <w:r>
        <w:rPr>
          <w:sz w:val="28"/>
        </w:rPr>
        <w:t>у</w:t>
      </w:r>
      <w:r>
        <w:rPr>
          <w:spacing w:val="17"/>
          <w:sz w:val="28"/>
        </w:rPr>
        <w:t> </w:t>
      </w:r>
      <w:r>
        <w:rPr>
          <w:sz w:val="28"/>
        </w:rPr>
        <w:t>XVIII</w:t>
      </w:r>
      <w:r>
        <w:rPr>
          <w:spacing w:val="5"/>
          <w:sz w:val="28"/>
        </w:rPr>
        <w:t> </w:t>
      </w:r>
      <w:r>
        <w:rPr>
          <w:sz w:val="28"/>
        </w:rPr>
        <w:t>ст.</w:t>
      </w:r>
      <w:r>
        <w:rPr>
          <w:spacing w:val="-7"/>
          <w:sz w:val="28"/>
        </w:rPr>
        <w:t> </w:t>
      </w:r>
      <w:r>
        <w:rPr>
          <w:sz w:val="28"/>
        </w:rPr>
        <w:t>традиціями</w:t>
      </w:r>
      <w:r>
        <w:rPr>
          <w:spacing w:val="-9"/>
          <w:sz w:val="28"/>
        </w:rPr>
        <w:t> </w:t>
      </w:r>
      <w:r>
        <w:rPr>
          <w:sz w:val="28"/>
        </w:rPr>
        <w:t>виноробства,</w:t>
      </w:r>
      <w:r>
        <w:rPr>
          <w:spacing w:val="-7"/>
          <w:sz w:val="28"/>
        </w:rPr>
        <w:t> </w:t>
      </w:r>
      <w:r>
        <w:rPr>
          <w:sz w:val="28"/>
        </w:rPr>
        <w:t>з</w:t>
      </w:r>
    </w:p>
    <w:p>
      <w:pPr>
        <w:pStyle w:val="BodyText"/>
        <w:spacing w:line="225" w:lineRule="auto"/>
        <w:ind w:left="10476"/>
      </w:pPr>
      <w:r>
        <w:rPr/>
        <w:t>просвітницькою</w:t>
      </w:r>
      <w:r>
        <w:rPr>
          <w:spacing w:val="5"/>
        </w:rPr>
        <w:t> </w:t>
      </w:r>
      <w:r>
        <w:rPr/>
        <w:t>метою</w:t>
      </w:r>
      <w:r>
        <w:rPr>
          <w:spacing w:val="-18"/>
        </w:rPr>
        <w:t> </w:t>
      </w:r>
      <w:r>
        <w:rPr/>
        <w:t>засновано</w:t>
      </w:r>
      <w:r>
        <w:rPr>
          <w:spacing w:val="-8"/>
        </w:rPr>
        <w:t> </w:t>
      </w:r>
      <w:r>
        <w:rPr/>
        <w:t>Центр</w:t>
      </w:r>
      <w:r>
        <w:rPr>
          <w:spacing w:val="6"/>
        </w:rPr>
        <w:t> </w:t>
      </w:r>
      <w:r>
        <w:rPr/>
        <w:t>культури</w:t>
      </w:r>
      <w:r>
        <w:rPr>
          <w:spacing w:val="-7"/>
        </w:rPr>
        <w:t> </w:t>
      </w:r>
      <w:r>
        <w:rPr/>
        <w:t>вина</w:t>
      </w:r>
      <w:r>
        <w:rPr>
          <w:spacing w:val="-11"/>
        </w:rPr>
        <w:t> </w:t>
      </w:r>
      <w:r>
        <w:rPr/>
        <w:t>Шабо,</w:t>
      </w:r>
      <w:r>
        <w:rPr>
          <w:spacing w:val="-59"/>
        </w:rPr>
        <w:t> </w:t>
      </w:r>
      <w:r>
        <w:rPr/>
        <w:t>відвідувачам якого демонструють не лише найсучасніші</w:t>
      </w:r>
      <w:r>
        <w:rPr>
          <w:spacing w:val="1"/>
        </w:rPr>
        <w:t> </w:t>
      </w:r>
      <w:r>
        <w:rPr/>
        <w:t>технології</w:t>
      </w:r>
      <w:r>
        <w:rPr>
          <w:spacing w:val="-16"/>
        </w:rPr>
        <w:t> </w:t>
      </w:r>
      <w:r>
        <w:rPr/>
        <w:t>виробництва</w:t>
      </w:r>
      <w:r>
        <w:rPr>
          <w:spacing w:val="-15"/>
        </w:rPr>
        <w:t> </w:t>
      </w:r>
      <w:r>
        <w:rPr/>
        <w:t>вина,</w:t>
      </w:r>
      <w:r>
        <w:rPr>
          <w:spacing w:val="5"/>
        </w:rPr>
        <w:t> </w:t>
      </w:r>
      <w:r>
        <w:rPr/>
        <w:t>але</w:t>
      </w:r>
      <w:r>
        <w:rPr>
          <w:spacing w:val="-1"/>
        </w:rPr>
        <w:t> </w:t>
      </w:r>
      <w:r>
        <w:rPr/>
        <w:t>й</w:t>
      </w:r>
      <w:r>
        <w:rPr>
          <w:spacing w:val="-1"/>
        </w:rPr>
        <w:t> </w:t>
      </w:r>
      <w:r>
        <w:rPr/>
        <w:t>розповідають</w:t>
      </w:r>
      <w:r>
        <w:rPr>
          <w:spacing w:val="-6"/>
        </w:rPr>
        <w:t> </w:t>
      </w:r>
      <w:r>
        <w:rPr/>
        <w:t>історію</w:t>
      </w:r>
    </w:p>
    <w:p>
      <w:pPr>
        <w:pStyle w:val="BodyText"/>
        <w:spacing w:line="220" w:lineRule="auto"/>
        <w:ind w:left="10476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409575</wp:posOffset>
            </wp:positionH>
            <wp:positionV relativeFrom="paragraph">
              <wp:posOffset>264648</wp:posOffset>
            </wp:positionV>
            <wp:extent cx="5457825" cy="3333749"/>
            <wp:effectExtent l="0" t="0" r="0" b="0"/>
            <wp:wrapNone/>
            <wp:docPr id="41" name="image29.jpeg" descr="Изображение выглядит как Недвижимое имущество, снимок экрана, имущество, двор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виноробства</w:t>
      </w:r>
      <w:r>
        <w:rPr>
          <w:spacing w:val="-9"/>
        </w:rPr>
        <w:t> </w:t>
      </w:r>
      <w:r>
        <w:rPr/>
        <w:t>і</w:t>
      </w:r>
      <w:r>
        <w:rPr>
          <w:spacing w:val="8"/>
        </w:rPr>
        <w:t> </w:t>
      </w:r>
      <w:r>
        <w:rPr/>
        <w:t>виноградарства</w:t>
      </w:r>
      <w:r>
        <w:rPr>
          <w:spacing w:val="-11"/>
        </w:rPr>
        <w:t> </w:t>
      </w:r>
      <w:r>
        <w:rPr/>
        <w:t>на</w:t>
      </w:r>
      <w:r>
        <w:rPr>
          <w:spacing w:val="12"/>
        </w:rPr>
        <w:t> </w:t>
      </w:r>
      <w:r>
        <w:rPr/>
        <w:t>півдні</w:t>
      </w:r>
      <w:r>
        <w:rPr>
          <w:spacing w:val="-10"/>
        </w:rPr>
        <w:t> </w:t>
      </w:r>
      <w:r>
        <w:rPr/>
        <w:t>України,</w:t>
      </w:r>
      <w:r>
        <w:rPr>
          <w:spacing w:val="14"/>
        </w:rPr>
        <w:t> </w:t>
      </w:r>
      <w:r>
        <w:rPr/>
        <w:t>показують</w:t>
      </w:r>
      <w:r>
        <w:rPr>
          <w:spacing w:val="-59"/>
        </w:rPr>
        <w:t> </w:t>
      </w:r>
      <w:r>
        <w:rPr/>
        <w:t>старовинні</w:t>
      </w:r>
      <w:r>
        <w:rPr>
          <w:spacing w:val="-20"/>
        </w:rPr>
        <w:t> </w:t>
      </w:r>
      <w:r>
        <w:rPr/>
        <w:t>винні</w:t>
      </w:r>
      <w:r>
        <w:rPr>
          <w:spacing w:val="-6"/>
        </w:rPr>
        <w:t> </w:t>
      </w:r>
      <w:r>
        <w:rPr/>
        <w:t>підвали.</w:t>
      </w:r>
    </w:p>
    <w:p>
      <w:pPr>
        <w:pStyle w:val="ListParagraph"/>
        <w:numPr>
          <w:ilvl w:val="1"/>
          <w:numId w:val="6"/>
        </w:numPr>
        <w:tabs>
          <w:tab w:pos="10475" w:val="left" w:leader="none"/>
          <w:tab w:pos="10476" w:val="left" w:leader="none"/>
        </w:tabs>
        <w:spacing w:line="230" w:lineRule="auto" w:before="168" w:after="0"/>
        <w:ind w:left="10476" w:right="519" w:hanging="361"/>
        <w:jc w:val="left"/>
        <w:rPr>
          <w:sz w:val="28"/>
        </w:rPr>
      </w:pPr>
      <w:r>
        <w:rPr>
          <w:sz w:val="28"/>
        </w:rPr>
        <w:t>На відміну від півдня України, на Закарпатті, попри радянську</w:t>
      </w:r>
      <w:r>
        <w:rPr>
          <w:spacing w:val="-59"/>
          <w:sz w:val="28"/>
        </w:rPr>
        <w:t> </w:t>
      </w:r>
      <w:r>
        <w:rPr>
          <w:sz w:val="28"/>
        </w:rPr>
        <w:t>заборону</w:t>
      </w:r>
      <w:r>
        <w:rPr>
          <w:spacing w:val="-8"/>
          <w:sz w:val="28"/>
        </w:rPr>
        <w:t> </w:t>
      </w:r>
      <w:r>
        <w:rPr>
          <w:sz w:val="28"/>
        </w:rPr>
        <w:t>підприємництва</w:t>
      </w:r>
      <w:r>
        <w:rPr>
          <w:spacing w:val="-21"/>
          <w:sz w:val="28"/>
        </w:rPr>
        <w:t> </w:t>
      </w:r>
      <w:r>
        <w:rPr>
          <w:sz w:val="28"/>
        </w:rPr>
        <w:t>та</w:t>
      </w:r>
      <w:r>
        <w:rPr>
          <w:spacing w:val="-19"/>
          <w:sz w:val="28"/>
        </w:rPr>
        <w:t> </w:t>
      </w:r>
      <w:r>
        <w:rPr>
          <w:sz w:val="28"/>
        </w:rPr>
        <w:t>сухий</w:t>
      </w:r>
      <w:r>
        <w:rPr>
          <w:spacing w:val="-19"/>
          <w:sz w:val="28"/>
        </w:rPr>
        <w:t> </w:t>
      </w:r>
      <w:r>
        <w:rPr>
          <w:sz w:val="28"/>
        </w:rPr>
        <w:t>закон,</w:t>
      </w:r>
      <w:r>
        <w:rPr>
          <w:spacing w:val="-12"/>
          <w:sz w:val="28"/>
        </w:rPr>
        <w:t> </w:t>
      </w:r>
      <w:r>
        <w:rPr>
          <w:sz w:val="28"/>
        </w:rPr>
        <w:t>традиції</w:t>
      </w:r>
    </w:p>
    <w:p>
      <w:pPr>
        <w:pStyle w:val="BodyText"/>
        <w:spacing w:line="220" w:lineRule="auto"/>
        <w:ind w:left="10476" w:right="494"/>
      </w:pPr>
      <w:r>
        <w:rPr/>
        <w:t>виноробства вдалося зберегти і наразі в регіоні є низка</w:t>
      </w:r>
      <w:r>
        <w:rPr>
          <w:spacing w:val="1"/>
        </w:rPr>
        <w:t> </w:t>
      </w:r>
      <w:r>
        <w:rPr/>
        <w:t>населених пунктів, у яких на одній вулиці можна нарахувати</w:t>
      </w:r>
      <w:r>
        <w:rPr>
          <w:spacing w:val="-59"/>
        </w:rPr>
        <w:t> </w:t>
      </w:r>
      <w:r>
        <w:rPr/>
        <w:t>кілька десятків винних погребів. Найбільш відомий у регіоні</w:t>
      </w:r>
      <w:r>
        <w:rPr>
          <w:spacing w:val="-59"/>
        </w:rPr>
        <w:t> </w:t>
      </w:r>
      <w:r>
        <w:rPr/>
        <w:t>виробник вина, а заразом один із найбільших виробників та</w:t>
      </w:r>
      <w:r>
        <w:rPr>
          <w:spacing w:val="1"/>
        </w:rPr>
        <w:t> </w:t>
      </w:r>
      <w:r>
        <w:rPr/>
        <w:t>експортерів вина в Україні – Виноробний комплекс «Чизай»</w:t>
      </w:r>
      <w:r>
        <w:rPr>
          <w:spacing w:val="1"/>
        </w:rPr>
        <w:t> </w:t>
      </w:r>
      <w:r>
        <w:rPr/>
        <w:t>(м. Берегове),</w:t>
      </w:r>
      <w:r>
        <w:rPr>
          <w:spacing w:val="1"/>
        </w:rPr>
        <w:t> </w:t>
      </w:r>
      <w:r>
        <w:rPr/>
        <w:t>на</w:t>
      </w:r>
      <w:r>
        <w:rPr>
          <w:spacing w:val="-3"/>
        </w:rPr>
        <w:t> </w:t>
      </w:r>
      <w:r>
        <w:rPr/>
        <w:t>території</w:t>
      </w:r>
      <w:r>
        <w:rPr>
          <w:spacing w:val="-18"/>
        </w:rPr>
        <w:t> </w:t>
      </w:r>
      <w:r>
        <w:rPr/>
        <w:t>якого</w:t>
      </w:r>
      <w:r>
        <w:rPr>
          <w:spacing w:val="-16"/>
        </w:rPr>
        <w:t> </w:t>
      </w:r>
      <w:r>
        <w:rPr/>
        <w:t>розміщені</w:t>
      </w:r>
      <w:r>
        <w:rPr>
          <w:spacing w:val="-19"/>
        </w:rPr>
        <w:t> </w:t>
      </w:r>
      <w:r>
        <w:rPr/>
        <w:t>власні</w:t>
      </w:r>
    </w:p>
    <w:p>
      <w:pPr>
        <w:pStyle w:val="BodyText"/>
        <w:spacing w:line="299" w:lineRule="exact"/>
        <w:ind w:left="10476"/>
      </w:pPr>
      <w:r>
        <w:rPr/>
        <w:t>виноградники</w:t>
      </w:r>
      <w:r>
        <w:rPr>
          <w:spacing w:val="-10"/>
        </w:rPr>
        <w:t> </w:t>
      </w:r>
      <w:r>
        <w:rPr/>
        <w:t>площею 272</w:t>
      </w:r>
      <w:r>
        <w:rPr>
          <w:spacing w:val="1"/>
        </w:rPr>
        <w:t> </w:t>
      </w:r>
      <w:r>
        <w:rPr/>
        <w:t>га,</w:t>
      </w:r>
      <w:r>
        <w:rPr>
          <w:spacing w:val="-5"/>
        </w:rPr>
        <w:t> </w:t>
      </w:r>
      <w:r>
        <w:rPr/>
        <w:t>два</w:t>
      </w:r>
      <w:r>
        <w:rPr>
          <w:spacing w:val="6"/>
        </w:rPr>
        <w:t> </w:t>
      </w:r>
      <w:r>
        <w:rPr/>
        <w:t>заводи,</w:t>
      </w:r>
      <w:r>
        <w:rPr>
          <w:spacing w:val="-5"/>
        </w:rPr>
        <w:t> </w:t>
      </w:r>
      <w:r>
        <w:rPr/>
        <w:t>на</w:t>
      </w:r>
      <w:r>
        <w:rPr>
          <w:spacing w:val="10"/>
        </w:rPr>
        <w:t> </w:t>
      </w:r>
      <w:r>
        <w:rPr/>
        <w:t>яких</w:t>
      </w:r>
    </w:p>
    <w:p>
      <w:pPr>
        <w:pStyle w:val="BodyText"/>
        <w:spacing w:line="220" w:lineRule="auto" w:before="4"/>
        <w:ind w:left="10476" w:right="715"/>
      </w:pPr>
      <w:r>
        <w:rPr/>
        <w:t>виробляється вино, і виносховища, а також простора</w:t>
      </w:r>
      <w:r>
        <w:rPr>
          <w:spacing w:val="1"/>
        </w:rPr>
        <w:t> </w:t>
      </w:r>
      <w:r>
        <w:rPr/>
        <w:t>дегустаційна</w:t>
      </w:r>
      <w:r>
        <w:rPr>
          <w:spacing w:val="-4"/>
        </w:rPr>
        <w:t> </w:t>
      </w:r>
      <w:r>
        <w:rPr/>
        <w:t>зала</w:t>
      </w:r>
      <w:r>
        <w:rPr>
          <w:spacing w:val="-7"/>
        </w:rPr>
        <w:t> </w:t>
      </w:r>
      <w:r>
        <w:rPr/>
        <w:t>та</w:t>
      </w:r>
      <w:r>
        <w:rPr>
          <w:spacing w:val="12"/>
        </w:rPr>
        <w:t> </w:t>
      </w:r>
      <w:r>
        <w:rPr/>
        <w:t>Музей</w:t>
      </w:r>
      <w:r>
        <w:rPr>
          <w:spacing w:val="-5"/>
        </w:rPr>
        <w:t> </w:t>
      </w:r>
      <w:r>
        <w:rPr/>
        <w:t>виноградарства</w:t>
      </w:r>
      <w:r>
        <w:rPr>
          <w:spacing w:val="-6"/>
        </w:rPr>
        <w:t> </w:t>
      </w:r>
      <w:r>
        <w:rPr/>
        <w:t>і виноробства.</w:t>
      </w:r>
    </w:p>
    <w:p>
      <w:pPr>
        <w:spacing w:after="0" w:line="220" w:lineRule="auto"/>
        <w:sectPr>
          <w:pgSz w:w="19200" w:h="10800" w:orient="landscape"/>
          <w:pgMar w:top="0" w:bottom="0" w:left="0" w:right="2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spacing w:after="0"/>
        <w:rPr>
          <w:sz w:val="26"/>
        </w:rPr>
        <w:sectPr>
          <w:pgSz w:w="19200" w:h="10800" w:orient="landscape"/>
          <w:pgMar w:top="0" w:bottom="280" w:left="0" w:right="240"/>
        </w:sectPr>
      </w:pPr>
    </w:p>
    <w:p>
      <w:pPr>
        <w:spacing w:line="761" w:lineRule="exact" w:before="423"/>
        <w:ind w:left="1138" w:right="0" w:firstLine="0"/>
        <w:jc w:val="left"/>
        <w:rPr>
          <w:b/>
          <w:sz w:val="67"/>
        </w:rPr>
      </w:pPr>
      <w:r>
        <w:rPr/>
        <w:pict>
          <v:group style="position:absolute;margin-left:.000014pt;margin-top:0pt;width:960pt;height:330.75pt;mso-position-horizontal-relative:page;mso-position-vertical-relative:page;z-index:15748096" coordorigin="0,0" coordsize="19200,6615">
            <v:shape style="position:absolute;left:0;top:0;width:9600;height:6615" type="#_x0000_t75" alt="Изображение выглядит как на открытом воздухе, пейзаж, сельское хозяйство, плантация  Автоматически созданное описание" stroked="false">
              <v:imagedata r:id="rId34" o:title=""/>
            </v:shape>
            <v:shape style="position:absolute;left:9480;top:0;width:9720;height:6600" type="#_x0000_t75" alt="Изображение выглядит как на открытом воздухе, небо, облако, растение  Автоматически созданное описание" stroked="false">
              <v:imagedata r:id="rId35" o:title=""/>
            </v:shape>
            <w10:wrap type="none"/>
          </v:group>
        </w:pict>
      </w:r>
      <w:bookmarkStart w:name="Слайд 14, Кращі виноробні України" w:id="14"/>
      <w:bookmarkEnd w:id="14"/>
      <w:r>
        <w:rPr/>
      </w:r>
      <w:r>
        <w:rPr>
          <w:b/>
          <w:sz w:val="67"/>
        </w:rPr>
        <w:t>Кращі</w:t>
      </w:r>
    </w:p>
    <w:p>
      <w:pPr>
        <w:spacing w:line="225" w:lineRule="auto" w:before="13"/>
        <w:ind w:left="1138" w:right="0" w:firstLine="0"/>
        <w:jc w:val="left"/>
        <w:rPr>
          <w:b/>
          <w:sz w:val="67"/>
        </w:rPr>
      </w:pPr>
      <w:r>
        <w:rPr>
          <w:b/>
          <w:sz w:val="67"/>
        </w:rPr>
        <w:t>виноробні</w:t>
      </w:r>
      <w:r>
        <w:rPr>
          <w:b/>
          <w:spacing w:val="-145"/>
          <w:sz w:val="67"/>
        </w:rPr>
        <w:t> </w:t>
      </w:r>
      <w:r>
        <w:rPr>
          <w:b/>
          <w:sz w:val="67"/>
        </w:rPr>
        <w:t>України</w:t>
      </w:r>
    </w:p>
    <w:p>
      <w:pPr>
        <w:pStyle w:val="ListParagraph"/>
        <w:numPr>
          <w:ilvl w:val="0"/>
          <w:numId w:val="7"/>
        </w:numPr>
        <w:tabs>
          <w:tab w:pos="1498" w:val="left" w:leader="none"/>
          <w:tab w:pos="1499" w:val="left" w:leader="none"/>
        </w:tabs>
        <w:spacing w:line="220" w:lineRule="auto" w:before="126" w:after="0"/>
        <w:ind w:left="1498" w:right="608" w:hanging="360"/>
        <w:jc w:val="left"/>
        <w:rPr>
          <w:sz w:val="28"/>
        </w:rPr>
      </w:pPr>
      <w:r>
        <w:rPr>
          <w:w w:val="101"/>
          <w:sz w:val="28"/>
        </w:rPr>
        <w:br w:type="column"/>
      </w:r>
      <w:r>
        <w:rPr>
          <w:sz w:val="28"/>
        </w:rPr>
        <w:t>У с. Мужієво Берегівського р-ну на туристів чекають у виноробні «Cotnar», відомій</w:t>
      </w:r>
      <w:r>
        <w:rPr>
          <w:spacing w:val="-59"/>
          <w:sz w:val="28"/>
        </w:rPr>
        <w:t> </w:t>
      </w:r>
      <w:r>
        <w:rPr>
          <w:sz w:val="28"/>
        </w:rPr>
        <w:t>найбільшими в Україні виробничими приміщеннями (6 тис км²) з найновішим</w:t>
      </w:r>
      <w:r>
        <w:rPr>
          <w:spacing w:val="1"/>
          <w:sz w:val="28"/>
        </w:rPr>
        <w:t> </w:t>
      </w:r>
      <w:r>
        <w:rPr>
          <w:sz w:val="28"/>
        </w:rPr>
        <w:t>технологічним обладнанням та чималими площами угідь (180 га), на яких</w:t>
      </w:r>
      <w:r>
        <w:rPr>
          <w:spacing w:val="1"/>
          <w:sz w:val="28"/>
        </w:rPr>
        <w:t> </w:t>
      </w:r>
      <w:r>
        <w:rPr>
          <w:sz w:val="28"/>
        </w:rPr>
        <w:t>вирощується</w:t>
      </w:r>
      <w:r>
        <w:rPr>
          <w:spacing w:val="-19"/>
          <w:sz w:val="28"/>
        </w:rPr>
        <w:t> </w:t>
      </w:r>
      <w:r>
        <w:rPr>
          <w:sz w:val="28"/>
        </w:rPr>
        <w:t>більшість</w:t>
      </w:r>
      <w:r>
        <w:rPr>
          <w:spacing w:val="-10"/>
          <w:sz w:val="28"/>
        </w:rPr>
        <w:t> </w:t>
      </w:r>
      <w:r>
        <w:rPr>
          <w:sz w:val="28"/>
        </w:rPr>
        <w:t>із</w:t>
      </w:r>
      <w:r>
        <w:rPr>
          <w:spacing w:val="-12"/>
          <w:sz w:val="28"/>
        </w:rPr>
        <w:t> </w:t>
      </w:r>
      <w:r>
        <w:rPr>
          <w:sz w:val="28"/>
        </w:rPr>
        <w:t>відомих</w:t>
      </w:r>
      <w:r>
        <w:rPr>
          <w:spacing w:val="-19"/>
          <w:sz w:val="28"/>
        </w:rPr>
        <w:t> </w:t>
      </w:r>
      <w:r>
        <w:rPr>
          <w:sz w:val="28"/>
        </w:rPr>
        <w:t>європейських</w:t>
      </w:r>
      <w:r>
        <w:rPr>
          <w:spacing w:val="-15"/>
          <w:sz w:val="28"/>
        </w:rPr>
        <w:t> </w:t>
      </w:r>
      <w:r>
        <w:rPr>
          <w:sz w:val="28"/>
        </w:rPr>
        <w:t>сортів</w:t>
      </w:r>
      <w:r>
        <w:rPr>
          <w:spacing w:val="-14"/>
          <w:sz w:val="28"/>
        </w:rPr>
        <w:t> </w:t>
      </w:r>
      <w:r>
        <w:rPr>
          <w:sz w:val="28"/>
        </w:rPr>
        <w:t>винограду.</w:t>
      </w:r>
    </w:p>
    <w:p>
      <w:pPr>
        <w:pStyle w:val="ListParagraph"/>
        <w:numPr>
          <w:ilvl w:val="0"/>
          <w:numId w:val="7"/>
        </w:numPr>
        <w:tabs>
          <w:tab w:pos="1498" w:val="left" w:leader="none"/>
          <w:tab w:pos="1499" w:val="left" w:leader="none"/>
        </w:tabs>
        <w:spacing w:line="223" w:lineRule="auto" w:before="202" w:after="0"/>
        <w:ind w:left="1498" w:right="639" w:hanging="360"/>
        <w:jc w:val="left"/>
        <w:rPr>
          <w:sz w:val="28"/>
        </w:rPr>
      </w:pPr>
      <w:r>
        <w:rPr/>
        <w:pict>
          <v:group style="position:absolute;margin-left:340.47937pt;margin-top:-47.123455pt;width:6.2pt;height:125.6pt;mso-position-horizontal-relative:page;mso-position-vertical-relative:paragraph;z-index:15748608" coordorigin="6810,-942" coordsize="124,2512">
            <v:shape style="position:absolute;left:6843;top:-910;width:69;height:2448" coordorigin="6844,-910" coordsize="69,2448" path="m6869,-910l6855,-909,6863,-785,6867,-721,6869,-654,6871,-582,6871,-504,6870,-418,6867,-322,6862,-214,6849,13,6845,105,6844,185,6844,257,6845,322,6847,385,6852,516,6854,590,6855,673,6855,875,6855,963,6856,1039,6859,1228,6859,1291,6859,1361,6857,1441,6855,1536,6863,1537,6885,1536,6882,1419,6869,1045,6868,968,6868,896,6869,826,6872,758,6877,691,6895,538,6903,452,6908,366,6911,280,6912,195,6909,112,6904,32,6896,-45,6876,-182,6870,-245,6868,-309,6868,-375,6871,-446,6878,-605,6881,-696,6884,-797,6885,-909,6869,-910xe" filled="true" fillcolor="#ec7c30" stroked="false">
              <v:path arrowok="t"/>
              <v:fill type="solid"/>
            </v:shape>
            <v:shape style="position:absolute;left:6842;top:-910;width:59;height:2447" coordorigin="6842,-910" coordsize="59,2447" path="m6885,-909l6892,-856,6897,-794,6900,-726,6900,-651,6899,-571,6897,-488,6894,-401,6892,-313,6889,-223,6886,-134,6885,-45,6885,39,6885,117,6885,191,6886,261,6887,330,6888,399,6888,470,6889,543,6888,621,6887,704,6885,794,6882,901,6880,993,6879,1074,6879,1148,6879,1217,6880,1287,6881,1361,6883,1443,6885,1536,6873,1537,6863,1535,6855,1536,6859,1438,6860,1348,6858,1265,6854,1187,6850,1113,6847,1042,6845,974,6845,906,6848,839,6855,770,6863,701,6870,634,6874,566,6876,496,6876,423,6875,346,6872,261,6868,169,6862,67,6855,-45,6849,-149,6845,-244,6843,-333,6842,-416,6842,-494,6844,-568,6845,-639,6848,-707,6850,-775,6853,-841,6855,-909,6863,-910,6877,-908,6885,-909xe" filled="false" stroked="true" strokeweight="3.25pt" strokecolor="#ec7c30">
              <v:path arrowok="t"/>
              <v:stroke dashstyle="solid"/>
            </v:shape>
            <v:shape style="position:absolute;left:6843;top:-910;width:69;height:2448" coordorigin="6844,-910" coordsize="69,2448" path="m6869,-910l6855,-909,6863,-785,6867,-721,6869,-654,6871,-582,6871,-504,6870,-418,6867,-322,6862,-214,6849,13,6845,105,6844,185,6844,257,6845,322,6847,385,6852,516,6854,590,6855,673,6855,875,6855,963,6856,1039,6859,1228,6859,1291,6859,1361,6857,1441,6855,1536,6863,1537,6885,1536,6882,1419,6869,1045,6868,968,6868,896,6869,826,6872,758,6877,691,6895,538,6903,452,6908,366,6911,280,6912,195,6909,112,6904,32,6896,-45,6876,-182,6870,-245,6868,-309,6868,-375,6871,-446,6878,-605,6881,-696,6884,-797,6885,-909,6869,-910xe" filled="true" fillcolor="#ec7c30" stroked="false">
              <v:path arrowok="t"/>
              <v:fill type="solid"/>
            </v:shape>
            <v:shape style="position:absolute;left:6842;top:-910;width:59;height:2447" coordorigin="6842,-910" coordsize="59,2447" path="m6885,-909l6892,-856,6897,-794,6900,-726,6900,-651,6899,-571,6897,-488,6894,-401,6892,-313,6889,-223,6886,-134,6885,-45,6885,39,6885,117,6885,191,6886,261,6887,330,6888,399,6888,470,6889,543,6888,621,6887,704,6885,794,6882,901,6880,993,6879,1074,6879,1148,6879,1217,6880,1287,6881,1361,6883,1443,6885,1536,6873,1537,6863,1535,6855,1536,6859,1438,6860,1348,6858,1265,6854,1187,6850,1113,6847,1042,6845,974,6845,906,6848,839,6855,770,6863,701,6870,634,6874,566,6876,496,6876,423,6875,346,6872,261,6868,169,6862,67,6855,-45,6849,-149,6845,-244,6843,-333,6842,-416,6842,-494,6844,-568,6845,-639,6848,-707,6850,-775,6853,-841,6855,-909,6863,-910,6877,-908,6885,-909xe" filled="false" stroked="true" strokeweight="3.25pt" strokecolor="#ec7c30">
              <v:path arrowok="t"/>
              <v:stroke dashstyle="solid"/>
            </v:shape>
            <w10:wrap type="none"/>
          </v:group>
        </w:pict>
      </w:r>
      <w:r>
        <w:rPr>
          <w:sz w:val="28"/>
        </w:rPr>
        <w:t>Вартою уваги є винарня Олександра Ковача (м. Ужгород Закарпатської області),</w:t>
      </w:r>
      <w:r>
        <w:rPr>
          <w:spacing w:val="1"/>
          <w:sz w:val="28"/>
        </w:rPr>
        <w:t> </w:t>
      </w:r>
      <w:r>
        <w:rPr>
          <w:sz w:val="28"/>
        </w:rPr>
        <w:t>відомого винороба, голови Асоціації виноробів і виноградарів Закарпаття та</w:t>
      </w:r>
      <w:r>
        <w:rPr>
          <w:spacing w:val="1"/>
          <w:sz w:val="28"/>
        </w:rPr>
        <w:t> </w:t>
      </w:r>
      <w:r>
        <w:rPr>
          <w:sz w:val="28"/>
        </w:rPr>
        <w:t>організатора свята молодого вина «Закарпатське божоле», у дегустаційній залі</w:t>
      </w:r>
      <w:r>
        <w:rPr>
          <w:spacing w:val="1"/>
          <w:sz w:val="28"/>
        </w:rPr>
        <w:t> </w:t>
      </w:r>
      <w:r>
        <w:rPr>
          <w:sz w:val="28"/>
        </w:rPr>
        <w:t>якого в центрі Ужгорода відвідувачам пропонується понад 30 позицій авторських</w:t>
      </w:r>
      <w:r>
        <w:rPr>
          <w:spacing w:val="-59"/>
          <w:sz w:val="28"/>
        </w:rPr>
        <w:t> </w:t>
      </w:r>
      <w:r>
        <w:rPr>
          <w:sz w:val="28"/>
        </w:rPr>
        <w:t>вин.</w:t>
      </w:r>
    </w:p>
    <w:p>
      <w:pPr>
        <w:spacing w:after="0" w:line="223" w:lineRule="auto"/>
        <w:jc w:val="left"/>
        <w:rPr>
          <w:sz w:val="28"/>
        </w:rPr>
        <w:sectPr>
          <w:type w:val="continuous"/>
          <w:pgSz w:w="19200" w:h="10800" w:orient="landscape"/>
          <w:pgMar w:top="1000" w:bottom="280" w:left="0" w:right="240"/>
          <w:cols w:num="2" w:equalWidth="0">
            <w:col w:w="4604" w:space="1737"/>
            <w:col w:w="1261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2"/>
        <w:spacing w:line="223" w:lineRule="auto"/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409575</wp:posOffset>
            </wp:positionH>
            <wp:positionV relativeFrom="paragraph">
              <wp:posOffset>-1033440</wp:posOffset>
            </wp:positionV>
            <wp:extent cx="5457825" cy="3333750"/>
            <wp:effectExtent l="0" t="0" r="0" b="0"/>
            <wp:wrapNone/>
            <wp:docPr id="43" name="image32.jpeg" descr="Изображение выглядит как в помещении, винный погреб, винный завод, бочка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2.75pt;margin-top:-32.629494pt;width:441.4pt;height:440.65pt;mso-position-horizontal-relative:page;mso-position-vertical-relative:paragraph;z-index:-16067072" coordorigin="9855,-653" coordsize="8828,8813">
            <v:shape style="position:absolute;left:9929;top:-653;width:8753;height:8813" type="#_x0000_t75" stroked="false">
              <v:imagedata r:id="rId15" o:title=""/>
            </v:shape>
            <v:rect style="position:absolute;left:9967;top:-615;width:8595;height:8655" filled="true" fillcolor="#ffffff" stroked="false">
              <v:fill type="solid"/>
            </v:rect>
            <v:rect style="position:absolute;left:9967;top:-615;width:8595;height:8655" filled="false" stroked="true" strokeweight=".75pt" strokecolor="#dedede">
              <v:stroke dashstyle="solid"/>
            </v:rect>
            <v:rect style="position:absolute;left:9855;top:232;width:210;height:1110" filled="true" fillcolor="#ec7c30" stroked="false">
              <v:fill type="solid"/>
            </v:rect>
            <v:rect style="position:absolute;left:10695;top:1807;width:7005;height:15" filled="true" fillcolor="#d4d4d4" stroked="false">
              <v:fill type="solid"/>
            </v:rect>
            <w10:wrap type="none"/>
          </v:group>
        </w:pict>
      </w:r>
      <w:bookmarkStart w:name="Слайд 15, Кращі виноробні України" w:id="15"/>
      <w:bookmarkEnd w:id="15"/>
      <w:r>
        <w:rPr>
          <w:b w:val="0"/>
        </w:rPr>
      </w:r>
      <w:r>
        <w:rPr/>
        <w:t>Кращі виноробні</w:t>
      </w:r>
      <w:r>
        <w:rPr>
          <w:spacing w:val="-125"/>
        </w:rPr>
        <w:t> </w:t>
      </w:r>
      <w:r>
        <w:rPr/>
        <w:t>України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0"/>
        </w:rPr>
      </w:pPr>
    </w:p>
    <w:p>
      <w:pPr>
        <w:pStyle w:val="ListParagraph"/>
        <w:numPr>
          <w:ilvl w:val="1"/>
          <w:numId w:val="7"/>
        </w:numPr>
        <w:tabs>
          <w:tab w:pos="10385" w:val="left" w:leader="none"/>
          <w:tab w:pos="10386" w:val="left" w:leader="none"/>
        </w:tabs>
        <w:spacing w:line="314" w:lineRule="exact" w:before="105" w:after="0"/>
        <w:ind w:left="10385" w:right="0" w:hanging="361"/>
        <w:jc w:val="left"/>
        <w:rPr>
          <w:sz w:val="28"/>
        </w:rPr>
      </w:pPr>
      <w:r>
        <w:rPr>
          <w:sz w:val="28"/>
        </w:rPr>
        <w:t>У</w:t>
      </w:r>
      <w:r>
        <w:rPr>
          <w:spacing w:val="-5"/>
          <w:sz w:val="28"/>
        </w:rPr>
        <w:t> </w:t>
      </w:r>
      <w:r>
        <w:rPr>
          <w:sz w:val="28"/>
        </w:rPr>
        <w:t>с.</w:t>
      </w:r>
      <w:r>
        <w:rPr>
          <w:spacing w:val="4"/>
          <w:sz w:val="28"/>
        </w:rPr>
        <w:t> </w:t>
      </w:r>
      <w:r>
        <w:rPr>
          <w:sz w:val="28"/>
        </w:rPr>
        <w:t>Великі</w:t>
      </w:r>
      <w:r>
        <w:rPr>
          <w:spacing w:val="-4"/>
          <w:sz w:val="28"/>
        </w:rPr>
        <w:t> </w:t>
      </w:r>
      <w:r>
        <w:rPr>
          <w:sz w:val="28"/>
        </w:rPr>
        <w:t>Береги,</w:t>
      </w:r>
      <w:r>
        <w:rPr>
          <w:spacing w:val="5"/>
          <w:sz w:val="28"/>
        </w:rPr>
        <w:t> </w:t>
      </w:r>
      <w:r>
        <w:rPr>
          <w:sz w:val="28"/>
        </w:rPr>
        <w:t>що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-2"/>
          <w:sz w:val="28"/>
        </w:rPr>
        <w:t> </w:t>
      </w:r>
      <w:r>
        <w:rPr>
          <w:sz w:val="28"/>
        </w:rPr>
        <w:t>Берегівщині,</w:t>
      </w:r>
      <w:r>
        <w:rPr>
          <w:spacing w:val="19"/>
          <w:sz w:val="28"/>
        </w:rPr>
        <w:t> </w:t>
      </w:r>
      <w:r>
        <w:rPr>
          <w:sz w:val="28"/>
        </w:rPr>
        <w:t>вирощуванням</w:t>
      </w:r>
    </w:p>
    <w:p>
      <w:pPr>
        <w:pStyle w:val="BodyText"/>
        <w:spacing w:line="300" w:lineRule="exact"/>
        <w:ind w:left="10385"/>
      </w:pPr>
      <w:r>
        <w:rPr/>
        <w:t>винограду</w:t>
      </w:r>
      <w:r>
        <w:rPr>
          <w:spacing w:val="-2"/>
        </w:rPr>
        <w:t> </w:t>
      </w:r>
      <w:r>
        <w:rPr/>
        <w:t>понад</w:t>
      </w:r>
      <w:r>
        <w:rPr>
          <w:spacing w:val="-4"/>
        </w:rPr>
        <w:t> </w:t>
      </w:r>
      <w:r>
        <w:rPr/>
        <w:t>30</w:t>
      </w:r>
      <w:r>
        <w:rPr>
          <w:spacing w:val="-3"/>
        </w:rPr>
        <w:t> </w:t>
      </w:r>
      <w:r>
        <w:rPr/>
        <w:t>років</w:t>
      </w:r>
      <w:r>
        <w:rPr>
          <w:spacing w:val="-10"/>
        </w:rPr>
        <w:t> </w:t>
      </w:r>
      <w:r>
        <w:rPr/>
        <w:t>займається</w:t>
      </w:r>
      <w:r>
        <w:rPr>
          <w:spacing w:val="-10"/>
        </w:rPr>
        <w:t> </w:t>
      </w:r>
      <w:r>
        <w:rPr/>
        <w:t>І.</w:t>
      </w:r>
      <w:r>
        <w:rPr>
          <w:spacing w:val="-10"/>
        </w:rPr>
        <w:t> </w:t>
      </w:r>
      <w:r>
        <w:rPr/>
        <w:t>Урста,</w:t>
      </w:r>
      <w:r>
        <w:rPr>
          <w:spacing w:val="8"/>
        </w:rPr>
        <w:t> </w:t>
      </w:r>
      <w:r>
        <w:rPr/>
        <w:t>який</w:t>
      </w:r>
      <w:r>
        <w:rPr>
          <w:spacing w:val="2"/>
        </w:rPr>
        <w:t> </w:t>
      </w:r>
      <w:r>
        <w:rPr/>
        <w:t>робить</w:t>
      </w:r>
    </w:p>
    <w:p>
      <w:pPr>
        <w:pStyle w:val="BodyText"/>
        <w:spacing w:line="220" w:lineRule="auto" w:before="7"/>
        <w:ind w:left="10385"/>
      </w:pPr>
      <w:r>
        <w:rPr/>
        <w:t>вино</w:t>
      </w:r>
      <w:r>
        <w:rPr>
          <w:spacing w:val="6"/>
        </w:rPr>
        <w:t> </w:t>
      </w:r>
      <w:r>
        <w:rPr/>
        <w:t>під</w:t>
      </w:r>
      <w:r>
        <w:rPr>
          <w:spacing w:val="-3"/>
        </w:rPr>
        <w:t> </w:t>
      </w:r>
      <w:r>
        <w:rPr/>
        <w:t>брендом</w:t>
      </w:r>
      <w:r>
        <w:rPr>
          <w:spacing w:val="-6"/>
        </w:rPr>
        <w:t> </w:t>
      </w:r>
      <w:r>
        <w:rPr/>
        <w:t>«Ursta</w:t>
      </w:r>
      <w:r>
        <w:rPr>
          <w:spacing w:val="2"/>
        </w:rPr>
        <w:t> </w:t>
      </w:r>
      <w:r>
        <w:rPr/>
        <w:t>Wine»</w:t>
      </w:r>
      <w:r>
        <w:rPr>
          <w:spacing w:val="3"/>
        </w:rPr>
        <w:t> </w:t>
      </w:r>
      <w:r>
        <w:rPr/>
        <w:t>та</w:t>
      </w:r>
      <w:r>
        <w:rPr>
          <w:spacing w:val="4"/>
        </w:rPr>
        <w:t> </w:t>
      </w:r>
      <w:r>
        <w:rPr/>
        <w:t>зберігає</w:t>
      </w:r>
      <w:r>
        <w:rPr>
          <w:spacing w:val="7"/>
        </w:rPr>
        <w:t> </w:t>
      </w:r>
      <w:r>
        <w:rPr/>
        <w:t>його</w:t>
      </w:r>
      <w:r>
        <w:rPr>
          <w:spacing w:val="6"/>
        </w:rPr>
        <w:t> </w:t>
      </w:r>
      <w:r>
        <w:rPr/>
        <w:t>у</w:t>
      </w:r>
      <w:r>
        <w:rPr>
          <w:spacing w:val="-2"/>
        </w:rPr>
        <w:t> </w:t>
      </w:r>
      <w:r>
        <w:rPr/>
        <w:t>родинному</w:t>
      </w:r>
      <w:r>
        <w:rPr>
          <w:spacing w:val="-59"/>
        </w:rPr>
        <w:t> </w:t>
      </w:r>
      <w:r>
        <w:rPr/>
        <w:t>підвалі</w:t>
      </w:r>
      <w:r>
        <w:rPr>
          <w:spacing w:val="-19"/>
        </w:rPr>
        <w:t> </w:t>
      </w:r>
      <w:r>
        <w:rPr/>
        <w:t>«Шимеґі</w:t>
      </w:r>
      <w:r>
        <w:rPr>
          <w:spacing w:val="-20"/>
        </w:rPr>
        <w:t> </w:t>
      </w:r>
      <w:r>
        <w:rPr/>
        <w:t>Пінце»</w:t>
      </w:r>
      <w:r>
        <w:rPr>
          <w:spacing w:val="-4"/>
        </w:rPr>
        <w:t> </w:t>
      </w:r>
      <w:r>
        <w:rPr/>
        <w:t>(Sümegi</w:t>
      </w:r>
      <w:r>
        <w:rPr>
          <w:spacing w:val="-3"/>
        </w:rPr>
        <w:t> </w:t>
      </w:r>
      <w:r>
        <w:rPr/>
        <w:t>Pince),</w:t>
      </w:r>
      <w:r>
        <w:rPr>
          <w:spacing w:val="2"/>
        </w:rPr>
        <w:t> </w:t>
      </w:r>
      <w:r>
        <w:rPr/>
        <w:t>історія</w:t>
      </w:r>
      <w:r>
        <w:rPr>
          <w:spacing w:val="-18"/>
        </w:rPr>
        <w:t> </w:t>
      </w:r>
      <w:r>
        <w:rPr/>
        <w:t>якого</w:t>
      </w:r>
    </w:p>
    <w:p>
      <w:pPr>
        <w:pStyle w:val="BodyText"/>
        <w:spacing w:line="220" w:lineRule="auto" w:before="13"/>
        <w:ind w:left="10385" w:right="1367"/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409575</wp:posOffset>
            </wp:positionH>
            <wp:positionV relativeFrom="paragraph">
              <wp:posOffset>451590</wp:posOffset>
            </wp:positionV>
            <wp:extent cx="5457825" cy="3333718"/>
            <wp:effectExtent l="0" t="0" r="0" b="0"/>
            <wp:wrapNone/>
            <wp:docPr id="45" name="image33.jpeg" descr="Изображение выглядит как пещера, свеча, в помещении, подвал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нараховує понад 400 років. Аби гості мали уяву, як в</w:t>
      </w:r>
      <w:r>
        <w:rPr>
          <w:spacing w:val="1"/>
        </w:rPr>
        <w:t> </w:t>
      </w:r>
      <w:r>
        <w:rPr/>
        <w:t>дорадянський період виготовляли вино на Закарпатті, у</w:t>
      </w:r>
      <w:r>
        <w:rPr>
          <w:spacing w:val="-59"/>
        </w:rPr>
        <w:t> </w:t>
      </w:r>
      <w:r>
        <w:rPr/>
        <w:t>дегустаційній залі винарні презентовані старовинне</w:t>
      </w:r>
      <w:r>
        <w:rPr>
          <w:spacing w:val="1"/>
        </w:rPr>
        <w:t> </w:t>
      </w:r>
      <w:r>
        <w:rPr/>
        <w:t>обладнання,</w:t>
      </w:r>
      <w:r>
        <w:rPr>
          <w:spacing w:val="-16"/>
        </w:rPr>
        <w:t> </w:t>
      </w:r>
      <w:r>
        <w:rPr/>
        <w:t>глеки, чаші</w:t>
      </w:r>
      <w:r>
        <w:rPr>
          <w:spacing w:val="9"/>
        </w:rPr>
        <w:t> </w:t>
      </w:r>
      <w:r>
        <w:rPr/>
        <w:t>тощо.</w:t>
      </w:r>
    </w:p>
    <w:p>
      <w:pPr>
        <w:pStyle w:val="ListParagraph"/>
        <w:numPr>
          <w:ilvl w:val="1"/>
          <w:numId w:val="7"/>
        </w:numPr>
        <w:tabs>
          <w:tab w:pos="10385" w:val="left" w:leader="none"/>
          <w:tab w:pos="10386" w:val="left" w:leader="none"/>
        </w:tabs>
        <w:spacing w:line="220" w:lineRule="auto" w:before="203" w:after="0"/>
        <w:ind w:left="10385" w:right="867" w:hanging="361"/>
        <w:jc w:val="left"/>
        <w:rPr>
          <w:sz w:val="28"/>
        </w:rPr>
      </w:pPr>
      <w:r>
        <w:rPr>
          <w:sz w:val="28"/>
        </w:rPr>
        <w:t>Значний внесок у розвиток винного туризму в Україні</w:t>
      </w:r>
      <w:r>
        <w:rPr>
          <w:spacing w:val="1"/>
          <w:sz w:val="28"/>
        </w:rPr>
        <w:t> </w:t>
      </w:r>
      <w:r>
        <w:rPr>
          <w:sz w:val="28"/>
        </w:rPr>
        <w:t>роблять українські сомельє, які додають до своїх колекцій</w:t>
      </w:r>
      <w:r>
        <w:rPr>
          <w:spacing w:val="1"/>
          <w:sz w:val="28"/>
        </w:rPr>
        <w:t> </w:t>
      </w:r>
      <w:r>
        <w:rPr>
          <w:sz w:val="28"/>
        </w:rPr>
        <w:t>місцеві сорти вин. Як результат, українським вином можна</w:t>
      </w:r>
      <w:r>
        <w:rPr>
          <w:spacing w:val="1"/>
          <w:sz w:val="28"/>
        </w:rPr>
        <w:t> </w:t>
      </w:r>
      <w:r>
        <w:rPr>
          <w:sz w:val="28"/>
        </w:rPr>
        <w:t>насолодитися у більшості ресторанів Києва та інших міст на</w:t>
      </w:r>
      <w:r>
        <w:rPr>
          <w:spacing w:val="-59"/>
          <w:sz w:val="28"/>
        </w:rPr>
        <w:t> </w:t>
      </w:r>
      <w:r>
        <w:rPr>
          <w:sz w:val="28"/>
        </w:rPr>
        <w:t>всій території України. Політику споживання українського</w:t>
      </w:r>
      <w:r>
        <w:rPr>
          <w:spacing w:val="1"/>
          <w:sz w:val="28"/>
        </w:rPr>
        <w:t> </w:t>
      </w:r>
      <w:r>
        <w:rPr>
          <w:sz w:val="28"/>
        </w:rPr>
        <w:t>вина в Україні підтримує також Асоціація сомельє України,</w:t>
      </w:r>
      <w:r>
        <w:rPr>
          <w:spacing w:val="1"/>
          <w:sz w:val="28"/>
        </w:rPr>
        <w:t> </w:t>
      </w:r>
      <w:r>
        <w:rPr>
          <w:sz w:val="28"/>
        </w:rPr>
        <w:t>яка у 2019 р. започаткувала реалізацію некомерційного</w:t>
      </w:r>
      <w:r>
        <w:rPr>
          <w:spacing w:val="1"/>
          <w:sz w:val="28"/>
        </w:rPr>
        <w:t> </w:t>
      </w:r>
      <w:r>
        <w:rPr>
          <w:sz w:val="28"/>
        </w:rPr>
        <w:t>проекту</w:t>
      </w:r>
      <w:r>
        <w:rPr>
          <w:spacing w:val="-8"/>
          <w:sz w:val="28"/>
        </w:rPr>
        <w:t> </w:t>
      </w:r>
      <w:r>
        <w:rPr>
          <w:sz w:val="28"/>
        </w:rPr>
        <w:t>«Винний</w:t>
      </w:r>
      <w:r>
        <w:rPr>
          <w:spacing w:val="-17"/>
          <w:sz w:val="28"/>
        </w:rPr>
        <w:t> </w:t>
      </w:r>
      <w:r>
        <w:rPr>
          <w:sz w:val="28"/>
        </w:rPr>
        <w:t>Гід</w:t>
      </w:r>
      <w:r>
        <w:rPr>
          <w:spacing w:val="9"/>
          <w:sz w:val="28"/>
        </w:rPr>
        <w:t> </w:t>
      </w:r>
      <w:r>
        <w:rPr>
          <w:sz w:val="28"/>
        </w:rPr>
        <w:t>України».</w:t>
      </w:r>
      <w:r>
        <w:rPr>
          <w:spacing w:val="-12"/>
          <w:sz w:val="28"/>
        </w:rPr>
        <w:t> </w:t>
      </w:r>
      <w:r>
        <w:rPr>
          <w:sz w:val="28"/>
        </w:rPr>
        <w:t>Націлений на</w:t>
      </w:r>
      <w:r>
        <w:rPr>
          <w:spacing w:val="-2"/>
          <w:sz w:val="28"/>
        </w:rPr>
        <w:t> </w:t>
      </w:r>
      <w:r>
        <w:rPr>
          <w:sz w:val="28"/>
        </w:rPr>
        <w:t>розвиток</w:t>
      </w:r>
      <w:r>
        <w:rPr>
          <w:spacing w:val="-15"/>
          <w:sz w:val="28"/>
        </w:rPr>
        <w:t> </w:t>
      </w:r>
      <w:r>
        <w:rPr>
          <w:sz w:val="28"/>
        </w:rPr>
        <w:t>та</w:t>
      </w:r>
    </w:p>
    <w:p>
      <w:pPr>
        <w:pStyle w:val="BodyText"/>
        <w:spacing w:line="218" w:lineRule="auto" w:before="6"/>
        <w:ind w:left="10385" w:right="494"/>
      </w:pPr>
      <w:r>
        <w:rPr/>
        <w:t>популяризацію</w:t>
      </w:r>
      <w:r>
        <w:rPr>
          <w:spacing w:val="2"/>
        </w:rPr>
        <w:t> </w:t>
      </w:r>
      <w:r>
        <w:rPr/>
        <w:t>українського</w:t>
      </w:r>
      <w:r>
        <w:rPr>
          <w:spacing w:val="-7"/>
        </w:rPr>
        <w:t> </w:t>
      </w:r>
      <w:r>
        <w:rPr/>
        <w:t>виноробства,</w:t>
      </w:r>
      <w:r>
        <w:rPr>
          <w:spacing w:val="-8"/>
        </w:rPr>
        <w:t> </w:t>
      </w:r>
      <w:r>
        <w:rPr/>
        <w:t>проект</w:t>
      </w:r>
      <w:r>
        <w:rPr>
          <w:spacing w:val="-1"/>
        </w:rPr>
        <w:t> </w:t>
      </w:r>
      <w:r>
        <w:rPr/>
        <w:t>має</w:t>
      </w:r>
      <w:r>
        <w:rPr>
          <w:spacing w:val="-7"/>
        </w:rPr>
        <w:t> </w:t>
      </w:r>
      <w:r>
        <w:rPr/>
        <w:t>на</w:t>
      </w:r>
      <w:r>
        <w:rPr>
          <w:spacing w:val="-13"/>
        </w:rPr>
        <w:t> </w:t>
      </w:r>
      <w:r>
        <w:rPr/>
        <w:t>меті</w:t>
      </w:r>
      <w:r>
        <w:rPr>
          <w:spacing w:val="-59"/>
        </w:rPr>
        <w:t> </w:t>
      </w:r>
      <w:r>
        <w:rPr/>
        <w:t>не просто розповісти про те, що в Україні є гарне вино, але й</w:t>
      </w:r>
      <w:r>
        <w:rPr>
          <w:spacing w:val="1"/>
        </w:rPr>
        <w:t> </w:t>
      </w:r>
      <w:r>
        <w:rPr/>
        <w:t>познайомити</w:t>
      </w:r>
      <w:r>
        <w:rPr>
          <w:spacing w:val="-18"/>
        </w:rPr>
        <w:t> </w:t>
      </w:r>
      <w:r>
        <w:rPr/>
        <w:t>жителів</w:t>
      </w:r>
      <w:r>
        <w:rPr>
          <w:spacing w:val="-17"/>
        </w:rPr>
        <w:t> </w:t>
      </w:r>
      <w:r>
        <w:rPr/>
        <w:t>країни</w:t>
      </w:r>
      <w:r>
        <w:rPr>
          <w:spacing w:val="-19"/>
        </w:rPr>
        <w:t> </w:t>
      </w:r>
      <w:r>
        <w:rPr/>
        <w:t>з</w:t>
      </w:r>
      <w:r>
        <w:rPr>
          <w:spacing w:val="-11"/>
        </w:rPr>
        <w:t> </w:t>
      </w:r>
      <w:r>
        <w:rPr/>
        <w:t>ним.</w:t>
      </w:r>
    </w:p>
    <w:p>
      <w:pPr>
        <w:spacing w:after="0" w:line="218" w:lineRule="auto"/>
        <w:sectPr>
          <w:pgSz w:w="19200" w:h="10800" w:orient="landscape"/>
          <w:pgMar w:top="0" w:bottom="0" w:left="0" w:right="24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4893770" cy="4006596"/>
            <wp:effectExtent l="0" t="0" r="0" b="0"/>
            <wp:docPr id="47" name="image34.jpeg" descr="Изображение выглядит как человек, пить, Бокал для вина, Сосуды для напитков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770" cy="400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9"/>
        </w:rPr>
      </w:pPr>
    </w:p>
    <w:p>
      <w:pPr>
        <w:spacing w:after="0"/>
        <w:rPr>
          <w:sz w:val="29"/>
        </w:rPr>
        <w:sectPr>
          <w:pgSz w:w="19200" w:h="10800" w:orient="landscape"/>
          <w:pgMar w:top="0" w:bottom="280" w:left="0" w:right="240"/>
        </w:sectPr>
      </w:pPr>
    </w:p>
    <w:p>
      <w:pPr>
        <w:pStyle w:val="BodyText"/>
        <w:spacing w:before="7"/>
        <w:rPr>
          <w:sz w:val="79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5076825</wp:posOffset>
            </wp:positionH>
            <wp:positionV relativeFrom="page">
              <wp:posOffset>0</wp:posOffset>
            </wp:positionV>
            <wp:extent cx="7115175" cy="4000500"/>
            <wp:effectExtent l="0" t="0" r="0" b="0"/>
            <wp:wrapNone/>
            <wp:docPr id="49" name="image35.jpeg" descr="Изображение выглядит как зарисовка, рисунок, Детское искусство, иллюстрация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20" w:lineRule="auto" w:before="0"/>
        <w:ind w:left="1801" w:right="0" w:firstLine="0"/>
        <w:jc w:val="left"/>
        <w:rPr>
          <w:b/>
          <w:sz w:val="64"/>
        </w:rPr>
      </w:pPr>
      <w:bookmarkStart w:name="Слайд 16, Кращі свята та фестивалі " w:id="16"/>
      <w:bookmarkEnd w:id="16"/>
      <w:r>
        <w:rPr/>
      </w:r>
      <w:r>
        <w:rPr>
          <w:b/>
          <w:sz w:val="64"/>
        </w:rPr>
        <w:t>Кращі</w:t>
      </w:r>
      <w:r>
        <w:rPr>
          <w:b/>
          <w:spacing w:val="-7"/>
          <w:sz w:val="64"/>
        </w:rPr>
        <w:t> </w:t>
      </w:r>
      <w:r>
        <w:rPr>
          <w:b/>
          <w:sz w:val="64"/>
        </w:rPr>
        <w:t>свята</w:t>
      </w:r>
      <w:r>
        <w:rPr>
          <w:b/>
          <w:spacing w:val="-17"/>
          <w:sz w:val="64"/>
        </w:rPr>
        <w:t> </w:t>
      </w:r>
      <w:r>
        <w:rPr>
          <w:b/>
          <w:sz w:val="64"/>
        </w:rPr>
        <w:t>та</w:t>
      </w:r>
      <w:r>
        <w:rPr>
          <w:b/>
          <w:spacing w:val="-138"/>
          <w:sz w:val="64"/>
        </w:rPr>
        <w:t> </w:t>
      </w:r>
      <w:r>
        <w:rPr>
          <w:b/>
          <w:sz w:val="64"/>
        </w:rPr>
        <w:t>фестивалі</w:t>
      </w:r>
    </w:p>
    <w:p>
      <w:pPr>
        <w:pStyle w:val="ListParagraph"/>
        <w:numPr>
          <w:ilvl w:val="0"/>
          <w:numId w:val="8"/>
        </w:numPr>
        <w:tabs>
          <w:tab w:pos="2161" w:val="left" w:leader="none"/>
          <w:tab w:pos="2162" w:val="left" w:leader="none"/>
        </w:tabs>
        <w:spacing w:line="220" w:lineRule="auto" w:before="126" w:after="0"/>
        <w:ind w:left="2161" w:right="1377" w:hanging="361"/>
        <w:jc w:val="left"/>
        <w:rPr>
          <w:sz w:val="28"/>
        </w:rPr>
      </w:pPr>
      <w:r>
        <w:rPr>
          <w:w w:val="101"/>
          <w:sz w:val="28"/>
        </w:rPr>
        <w:br w:type="column"/>
      </w:r>
      <w:r>
        <w:rPr>
          <w:sz w:val="28"/>
        </w:rPr>
        <w:t>На розвиток в Україні винного туризму спрямований міжнародний</w:t>
      </w:r>
      <w:r>
        <w:rPr>
          <w:spacing w:val="1"/>
          <w:sz w:val="28"/>
        </w:rPr>
        <w:t> </w:t>
      </w:r>
      <w:r>
        <w:rPr>
          <w:sz w:val="28"/>
        </w:rPr>
        <w:t>проєкт</w:t>
      </w:r>
      <w:r>
        <w:rPr>
          <w:spacing w:val="-2"/>
          <w:sz w:val="28"/>
        </w:rPr>
        <w:t> </w:t>
      </w:r>
      <w:r>
        <w:rPr>
          <w:sz w:val="28"/>
        </w:rPr>
        <w:t>«Odessa</w:t>
      </w:r>
      <w:r>
        <w:rPr>
          <w:spacing w:val="-16"/>
          <w:sz w:val="28"/>
        </w:rPr>
        <w:t> </w:t>
      </w:r>
      <w:r>
        <w:rPr>
          <w:sz w:val="28"/>
        </w:rPr>
        <w:t>Wine</w:t>
      </w:r>
      <w:r>
        <w:rPr>
          <w:spacing w:val="-12"/>
          <w:sz w:val="28"/>
        </w:rPr>
        <w:t> </w:t>
      </w:r>
      <w:r>
        <w:rPr>
          <w:sz w:val="28"/>
        </w:rPr>
        <w:t>Week»,</w:t>
      </w:r>
      <w:r>
        <w:rPr>
          <w:spacing w:val="13"/>
          <w:sz w:val="28"/>
        </w:rPr>
        <w:t> </w:t>
      </w:r>
      <w:r>
        <w:rPr>
          <w:sz w:val="28"/>
        </w:rPr>
        <w:t>який</w:t>
      </w:r>
      <w:r>
        <w:rPr>
          <w:spacing w:val="4"/>
          <w:sz w:val="28"/>
        </w:rPr>
        <w:t> </w:t>
      </w:r>
      <w:r>
        <w:rPr>
          <w:sz w:val="28"/>
        </w:rPr>
        <w:t>вперше</w:t>
      </w:r>
      <w:r>
        <w:rPr>
          <w:spacing w:val="-14"/>
          <w:sz w:val="28"/>
        </w:rPr>
        <w:t> </w:t>
      </w:r>
      <w:r>
        <w:rPr>
          <w:sz w:val="28"/>
        </w:rPr>
        <w:t>пройшов</w:t>
      </w:r>
      <w:r>
        <w:rPr>
          <w:spacing w:val="-5"/>
          <w:sz w:val="28"/>
        </w:rPr>
        <w:t> </w:t>
      </w:r>
      <w:r>
        <w:rPr>
          <w:sz w:val="28"/>
        </w:rPr>
        <w:t>у</w:t>
      </w:r>
      <w:r>
        <w:rPr>
          <w:spacing w:val="-1"/>
          <w:sz w:val="28"/>
        </w:rPr>
        <w:t> </w:t>
      </w:r>
      <w:r>
        <w:rPr>
          <w:sz w:val="28"/>
        </w:rPr>
        <w:t>2021</w:t>
      </w:r>
      <w:r>
        <w:rPr>
          <w:spacing w:val="1"/>
          <w:sz w:val="28"/>
        </w:rPr>
        <w:t> </w:t>
      </w:r>
      <w:r>
        <w:rPr>
          <w:sz w:val="28"/>
        </w:rPr>
        <w:t>р.</w:t>
      </w:r>
      <w:r>
        <w:rPr>
          <w:spacing w:val="-7"/>
          <w:sz w:val="28"/>
        </w:rPr>
        <w:t> </w:t>
      </w:r>
      <w:r>
        <w:rPr>
          <w:sz w:val="28"/>
        </w:rPr>
        <w:t>в</w:t>
      </w:r>
      <w:r>
        <w:rPr>
          <w:spacing w:val="-4"/>
          <w:sz w:val="28"/>
        </w:rPr>
        <w:t> </w:t>
      </w:r>
      <w:r>
        <w:rPr>
          <w:sz w:val="28"/>
        </w:rPr>
        <w:t>Одесі.</w:t>
      </w:r>
      <w:r>
        <w:rPr>
          <w:spacing w:val="-59"/>
          <w:sz w:val="28"/>
        </w:rPr>
        <w:t> </w:t>
      </w:r>
      <w:r>
        <w:rPr>
          <w:sz w:val="28"/>
        </w:rPr>
        <w:t>Запланований як щорічний, захід зібрав провідних фахівців винної</w:t>
      </w:r>
      <w:r>
        <w:rPr>
          <w:spacing w:val="1"/>
          <w:sz w:val="28"/>
        </w:rPr>
        <w:t> </w:t>
      </w:r>
      <w:r>
        <w:rPr>
          <w:sz w:val="28"/>
        </w:rPr>
        <w:t>галузі, вчених, виробників супутніх товарів і технологій,</w:t>
      </w:r>
      <w:r>
        <w:rPr>
          <w:spacing w:val="1"/>
          <w:sz w:val="28"/>
        </w:rPr>
        <w:t> </w:t>
      </w:r>
      <w:r>
        <w:rPr>
          <w:sz w:val="28"/>
        </w:rPr>
        <w:t>маркетологів, представників туристичної галузі, винних експертів</w:t>
      </w:r>
      <w:r>
        <w:rPr>
          <w:spacing w:val="1"/>
          <w:sz w:val="28"/>
        </w:rPr>
        <w:t> </w:t>
      </w:r>
      <w:r>
        <w:rPr>
          <w:sz w:val="28"/>
        </w:rPr>
        <w:t>та журналістів для обговорення проблем та перспектив розвитку</w:t>
      </w:r>
      <w:r>
        <w:rPr>
          <w:spacing w:val="1"/>
          <w:sz w:val="28"/>
        </w:rPr>
        <w:t> </w:t>
      </w:r>
      <w:r>
        <w:rPr>
          <w:sz w:val="28"/>
        </w:rPr>
        <w:t>еногастрономічного</w:t>
      </w:r>
      <w:r>
        <w:rPr>
          <w:spacing w:val="-9"/>
          <w:sz w:val="28"/>
        </w:rPr>
        <w:t> </w:t>
      </w:r>
      <w:r>
        <w:rPr>
          <w:sz w:val="28"/>
        </w:rPr>
        <w:t>туризму,</w:t>
      </w:r>
      <w:r>
        <w:rPr>
          <w:spacing w:val="-6"/>
          <w:sz w:val="28"/>
        </w:rPr>
        <w:t> </w:t>
      </w:r>
      <w:r>
        <w:rPr>
          <w:sz w:val="28"/>
        </w:rPr>
        <w:t>популяризації</w:t>
      </w:r>
      <w:r>
        <w:rPr>
          <w:spacing w:val="-13"/>
          <w:sz w:val="28"/>
        </w:rPr>
        <w:t> </w:t>
      </w:r>
      <w:r>
        <w:rPr>
          <w:sz w:val="28"/>
        </w:rPr>
        <w:t>та</w:t>
      </w:r>
      <w:r>
        <w:rPr>
          <w:spacing w:val="-15"/>
          <w:sz w:val="28"/>
        </w:rPr>
        <w:t> </w:t>
      </w:r>
      <w:r>
        <w:rPr>
          <w:sz w:val="28"/>
        </w:rPr>
        <w:t>просування</w:t>
      </w:r>
      <w:r>
        <w:rPr>
          <w:spacing w:val="-9"/>
          <w:sz w:val="28"/>
        </w:rPr>
        <w:t> </w:t>
      </w:r>
      <w:r>
        <w:rPr>
          <w:sz w:val="28"/>
        </w:rPr>
        <w:t>брендів</w:t>
      </w:r>
    </w:p>
    <w:p>
      <w:pPr>
        <w:pStyle w:val="BodyText"/>
        <w:spacing w:line="220" w:lineRule="auto" w:before="3"/>
        <w:ind w:left="2161" w:right="1091"/>
      </w:pPr>
      <w:r>
        <w:rPr/>
        <w:pict>
          <v:group style="position:absolute;margin-left:38.25pt;margin-top:-114.094643pt;width:891.4pt;height:172.15pt;mso-position-horizontal-relative:page;mso-position-vertical-relative:paragraph;z-index:-16066560" coordorigin="765,-2282" coordsize="17828,3443">
            <v:shape style="position:absolute;left:839;top:-2282;width:17753;height:3443" type="#_x0000_t75" stroked="false">
              <v:imagedata r:id="rId40" o:title=""/>
            </v:shape>
            <v:rect style="position:absolute;left:877;top:-2245;width:17595;height:3285" filled="true" fillcolor="#ffffff" stroked="false">
              <v:fill type="solid"/>
            </v:rect>
            <v:rect style="position:absolute;left:877;top:-2245;width:17595;height:3285" filled="false" stroked="true" strokeweight="1pt" strokecolor="#dedede">
              <v:stroke dashstyle="solid"/>
            </v:rect>
            <v:rect style="position:absolute;left:765;top:-1157;width:210;height:1110" filled="true" fillcolor="#ec7c30" stroked="false">
              <v:fill type="solid"/>
            </v:rect>
            <v:rect style="position:absolute;left:7815;top:-1757;width:30;height:2295" filled="true" fillcolor="#d4d4d4" stroked="false">
              <v:fill type="solid"/>
            </v:rect>
            <w10:wrap type="none"/>
          </v:group>
        </w:pict>
      </w:r>
      <w:r>
        <w:rPr/>
        <w:t>«українська кухня» та «українське вино» й інтеграції України у</w:t>
      </w:r>
      <w:r>
        <w:rPr>
          <w:spacing w:val="1"/>
        </w:rPr>
        <w:t> </w:t>
      </w:r>
      <w:r>
        <w:rPr/>
        <w:t>світове винне співтовариство. Крім того, на заході оголосили 30</w:t>
      </w:r>
      <w:r>
        <w:rPr>
          <w:spacing w:val="-59"/>
        </w:rPr>
        <w:t> </w:t>
      </w:r>
      <w:r>
        <w:rPr/>
        <w:t>найкращих</w:t>
      </w:r>
      <w:r>
        <w:rPr>
          <w:spacing w:val="-4"/>
        </w:rPr>
        <w:t> </w:t>
      </w:r>
      <w:r>
        <w:rPr/>
        <w:t>українських</w:t>
      </w:r>
      <w:r>
        <w:rPr>
          <w:spacing w:val="-17"/>
        </w:rPr>
        <w:t> </w:t>
      </w:r>
      <w:r>
        <w:rPr/>
        <w:t>вин.</w:t>
      </w:r>
    </w:p>
    <w:p>
      <w:pPr>
        <w:spacing w:after="0" w:line="220" w:lineRule="auto"/>
        <w:sectPr>
          <w:type w:val="continuous"/>
          <w:pgSz w:w="19200" w:h="10800" w:orient="landscape"/>
          <w:pgMar w:top="1000" w:bottom="280" w:left="0" w:right="240"/>
          <w:cols w:num="2" w:equalWidth="0">
            <w:col w:w="6419" w:space="354"/>
            <w:col w:w="121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2"/>
        <w:spacing w:line="223" w:lineRule="auto"/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409575</wp:posOffset>
            </wp:positionH>
            <wp:positionV relativeFrom="paragraph">
              <wp:posOffset>-1033440</wp:posOffset>
            </wp:positionV>
            <wp:extent cx="5457825" cy="3333750"/>
            <wp:effectExtent l="0" t="0" r="0" b="0"/>
            <wp:wrapNone/>
            <wp:docPr id="51" name="image37.jpeg" descr="Изображение выглядит как пить, Стеклянная бутылка, в помещении, стол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2.75pt;margin-top:-32.629494pt;width:441.4pt;height:440.65pt;mso-position-horizontal-relative:page;mso-position-vertical-relative:paragraph;z-index:-16064512" coordorigin="9855,-653" coordsize="8828,8813">
            <v:shape style="position:absolute;left:9929;top:-653;width:8753;height:8813" type="#_x0000_t75" stroked="false">
              <v:imagedata r:id="rId15" o:title=""/>
            </v:shape>
            <v:rect style="position:absolute;left:9967;top:-615;width:8595;height:8655" filled="true" fillcolor="#ffffff" stroked="false">
              <v:fill type="solid"/>
            </v:rect>
            <v:rect style="position:absolute;left:9967;top:-615;width:8595;height:8655" filled="false" stroked="true" strokeweight=".75pt" strokecolor="#dedede">
              <v:stroke dashstyle="solid"/>
            </v:rect>
            <v:rect style="position:absolute;left:9855;top:232;width:210;height:1110" filled="true" fillcolor="#ec7c30" stroked="false">
              <v:fill type="solid"/>
            </v:rect>
            <v:rect style="position:absolute;left:10695;top:1807;width:7005;height:15" filled="true" fillcolor="#d4d4d4" stroked="false">
              <v:fill type="solid"/>
            </v:rect>
            <w10:wrap type="none"/>
          </v:group>
        </w:pict>
      </w:r>
      <w:bookmarkStart w:name="Слайд 17, Кращі свята та фестивалі" w:id="17"/>
      <w:bookmarkEnd w:id="17"/>
      <w:r>
        <w:rPr>
          <w:b w:val="0"/>
        </w:rPr>
      </w:r>
      <w:r>
        <w:rPr/>
        <w:t>Кращі</w:t>
      </w:r>
      <w:r>
        <w:rPr>
          <w:spacing w:val="-13"/>
        </w:rPr>
        <w:t> </w:t>
      </w:r>
      <w:r>
        <w:rPr/>
        <w:t>свята</w:t>
      </w:r>
      <w:r>
        <w:rPr>
          <w:spacing w:val="-6"/>
        </w:rPr>
        <w:t> </w:t>
      </w:r>
      <w:r>
        <w:rPr/>
        <w:t>та</w:t>
      </w:r>
      <w:r>
        <w:rPr>
          <w:spacing w:val="-125"/>
        </w:rPr>
        <w:t> </w:t>
      </w:r>
      <w:r>
        <w:rPr/>
        <w:t>фестивалі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3"/>
        </w:rPr>
      </w:pPr>
    </w:p>
    <w:p>
      <w:pPr>
        <w:pStyle w:val="ListParagraph"/>
        <w:numPr>
          <w:ilvl w:val="1"/>
          <w:numId w:val="8"/>
        </w:numPr>
        <w:tabs>
          <w:tab w:pos="10375" w:val="left" w:leader="none"/>
        </w:tabs>
        <w:spacing w:line="218" w:lineRule="auto" w:before="129" w:after="0"/>
        <w:ind w:left="10374" w:right="954" w:hanging="361"/>
        <w:jc w:val="both"/>
        <w:rPr>
          <w:sz w:val="28"/>
        </w:rPr>
      </w:pPr>
      <w:r>
        <w:rPr>
          <w:sz w:val="28"/>
        </w:rPr>
        <w:t>Окрему сторінку винного туризму України формують винні</w:t>
      </w:r>
      <w:r>
        <w:rPr>
          <w:spacing w:val="-59"/>
          <w:sz w:val="28"/>
        </w:rPr>
        <w:t> </w:t>
      </w:r>
      <w:r>
        <w:rPr>
          <w:sz w:val="28"/>
        </w:rPr>
        <w:t>фестивалі, відвідування яких часто є не лише «родзинкою»</w:t>
      </w:r>
      <w:r>
        <w:rPr>
          <w:spacing w:val="1"/>
          <w:sz w:val="28"/>
        </w:rPr>
        <w:t> </w:t>
      </w:r>
      <w:r>
        <w:rPr>
          <w:sz w:val="28"/>
        </w:rPr>
        <w:t>туристичних</w:t>
      </w:r>
      <w:r>
        <w:rPr>
          <w:spacing w:val="-15"/>
          <w:sz w:val="28"/>
        </w:rPr>
        <w:t> </w:t>
      </w:r>
      <w:r>
        <w:rPr>
          <w:sz w:val="28"/>
        </w:rPr>
        <w:t>подорожей,</w:t>
      </w:r>
      <w:r>
        <w:rPr>
          <w:spacing w:val="-11"/>
          <w:sz w:val="28"/>
        </w:rPr>
        <w:t> </w:t>
      </w:r>
      <w:r>
        <w:rPr>
          <w:sz w:val="28"/>
        </w:rPr>
        <w:t>але</w:t>
      </w:r>
      <w:r>
        <w:rPr>
          <w:spacing w:val="-18"/>
          <w:sz w:val="28"/>
        </w:rPr>
        <w:t> </w:t>
      </w:r>
      <w:r>
        <w:rPr>
          <w:sz w:val="28"/>
        </w:rPr>
        <w:t>й</w:t>
      </w:r>
      <w:r>
        <w:rPr>
          <w:spacing w:val="-1"/>
          <w:sz w:val="28"/>
        </w:rPr>
        <w:t> </w:t>
      </w:r>
      <w:r>
        <w:rPr>
          <w:sz w:val="28"/>
        </w:rPr>
        <w:t>самодостатньою</w:t>
      </w:r>
      <w:r>
        <w:rPr>
          <w:spacing w:val="-3"/>
          <w:sz w:val="28"/>
        </w:rPr>
        <w:t> </w:t>
      </w:r>
      <w:r>
        <w:rPr>
          <w:sz w:val="28"/>
        </w:rPr>
        <w:t>метою</w:t>
      </w:r>
    </w:p>
    <w:p>
      <w:pPr>
        <w:pStyle w:val="BodyText"/>
        <w:spacing w:line="230" w:lineRule="auto"/>
        <w:ind w:left="10374" w:right="494"/>
      </w:pPr>
      <w:r>
        <w:rPr/>
        <w:t>відпочинку.</w:t>
      </w:r>
      <w:r>
        <w:rPr>
          <w:spacing w:val="-8"/>
        </w:rPr>
        <w:t> </w:t>
      </w:r>
      <w:r>
        <w:rPr/>
        <w:t>Найбільш</w:t>
      </w:r>
      <w:r>
        <w:rPr>
          <w:spacing w:val="-12"/>
        </w:rPr>
        <w:t> </w:t>
      </w:r>
      <w:r>
        <w:rPr/>
        <w:t>відоме</w:t>
      </w:r>
      <w:r>
        <w:rPr>
          <w:spacing w:val="-13"/>
        </w:rPr>
        <w:t> </w:t>
      </w:r>
      <w:r>
        <w:rPr/>
        <w:t>винними</w:t>
      </w:r>
      <w:r>
        <w:rPr>
          <w:spacing w:val="2"/>
        </w:rPr>
        <w:t> </w:t>
      </w:r>
      <w:r>
        <w:rPr/>
        <w:t>фестивалями</w:t>
      </w:r>
      <w:r>
        <w:rPr>
          <w:spacing w:val="-13"/>
        </w:rPr>
        <w:t> </w:t>
      </w:r>
      <w:r>
        <w:rPr/>
        <w:t>в</w:t>
      </w:r>
      <w:r>
        <w:rPr>
          <w:spacing w:val="-10"/>
        </w:rPr>
        <w:t> </w:t>
      </w:r>
      <w:r>
        <w:rPr/>
        <w:t>Україні</w:t>
      </w:r>
      <w:r>
        <w:rPr>
          <w:spacing w:val="-59"/>
        </w:rPr>
        <w:t> </w:t>
      </w:r>
      <w:r>
        <w:rPr/>
        <w:t>та</w:t>
      </w:r>
      <w:r>
        <w:rPr>
          <w:spacing w:val="-4"/>
        </w:rPr>
        <w:t> </w:t>
      </w:r>
      <w:r>
        <w:rPr/>
        <w:t>далеко</w:t>
      </w:r>
      <w:r>
        <w:rPr>
          <w:spacing w:val="-17"/>
        </w:rPr>
        <w:t> </w:t>
      </w:r>
      <w:r>
        <w:rPr/>
        <w:t>за її</w:t>
      </w:r>
      <w:r>
        <w:rPr>
          <w:spacing w:val="-3"/>
        </w:rPr>
        <w:t> </w:t>
      </w:r>
      <w:r>
        <w:rPr/>
        <w:t>межами</w:t>
      </w:r>
      <w:r>
        <w:rPr>
          <w:spacing w:val="-18"/>
        </w:rPr>
        <w:t> </w:t>
      </w:r>
      <w:r>
        <w:rPr/>
        <w:t>є</w:t>
      </w:r>
      <w:r>
        <w:rPr>
          <w:spacing w:val="1"/>
        </w:rPr>
        <w:t> </w:t>
      </w:r>
      <w:r>
        <w:rPr/>
        <w:t>Закарпаття:</w:t>
      </w:r>
      <w:r>
        <w:rPr>
          <w:spacing w:val="-15"/>
        </w:rPr>
        <w:t> </w:t>
      </w:r>
      <w:r>
        <w:rPr/>
        <w:t>фестивалі</w:t>
      </w:r>
      <w:r>
        <w:rPr>
          <w:spacing w:val="-17"/>
        </w:rPr>
        <w:t> </w:t>
      </w:r>
      <w:r>
        <w:rPr/>
        <w:t>тут</w:t>
      </w:r>
    </w:p>
    <w:p>
      <w:pPr>
        <w:pStyle w:val="BodyText"/>
        <w:spacing w:line="290" w:lineRule="exact"/>
        <w:ind w:left="10374"/>
      </w:pPr>
      <w:r>
        <w:rPr/>
        <w:t>проводяться</w:t>
      </w:r>
      <w:r>
        <w:rPr>
          <w:spacing w:val="-7"/>
        </w:rPr>
        <w:t> </w:t>
      </w:r>
      <w:r>
        <w:rPr/>
        <w:t>протягом</w:t>
      </w:r>
      <w:r>
        <w:rPr>
          <w:spacing w:val="-2"/>
        </w:rPr>
        <w:t> </w:t>
      </w:r>
      <w:r>
        <w:rPr/>
        <w:t>усього</w:t>
      </w:r>
      <w:r>
        <w:rPr>
          <w:spacing w:val="-8"/>
        </w:rPr>
        <w:t> </w:t>
      </w:r>
      <w:r>
        <w:rPr/>
        <w:t>року і</w:t>
      </w:r>
      <w:r>
        <w:rPr>
          <w:spacing w:val="-14"/>
        </w:rPr>
        <w:t> </w:t>
      </w:r>
      <w:r>
        <w:rPr/>
        <w:t>збирають</w:t>
      </w:r>
      <w:r>
        <w:rPr>
          <w:spacing w:val="-2"/>
        </w:rPr>
        <w:t> </w:t>
      </w:r>
      <w:r>
        <w:rPr/>
        <w:t>досить</w:t>
      </w:r>
      <w:r>
        <w:rPr>
          <w:spacing w:val="-3"/>
        </w:rPr>
        <w:t> </w:t>
      </w:r>
      <w:r>
        <w:rPr/>
        <w:t>велику</w:t>
      </w:r>
    </w:p>
    <w:p>
      <w:pPr>
        <w:pStyle w:val="BodyText"/>
        <w:spacing w:line="314" w:lineRule="exact"/>
        <w:ind w:left="10374"/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409575</wp:posOffset>
            </wp:positionH>
            <wp:positionV relativeFrom="paragraph">
              <wp:posOffset>46114</wp:posOffset>
            </wp:positionV>
            <wp:extent cx="5457825" cy="3333749"/>
            <wp:effectExtent l="0" t="0" r="0" b="0"/>
            <wp:wrapNone/>
            <wp:docPr id="53" name="image38.jpeg" descr="Изображение выглядит как посуда, Бокал для вина, пить, вино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кількість</w:t>
      </w:r>
      <w:r>
        <w:rPr>
          <w:spacing w:val="1"/>
        </w:rPr>
        <w:t> </w:t>
      </w:r>
      <w:r>
        <w:rPr/>
        <w:t>відвідувачів.</w:t>
      </w:r>
    </w:p>
    <w:p>
      <w:pPr>
        <w:pStyle w:val="ListParagraph"/>
        <w:numPr>
          <w:ilvl w:val="1"/>
          <w:numId w:val="8"/>
        </w:numPr>
        <w:tabs>
          <w:tab w:pos="10374" w:val="left" w:leader="none"/>
          <w:tab w:pos="10375" w:val="left" w:leader="none"/>
        </w:tabs>
        <w:spacing w:line="220" w:lineRule="auto" w:before="180" w:after="0"/>
        <w:ind w:left="10374" w:right="809" w:hanging="361"/>
        <w:jc w:val="left"/>
        <w:rPr>
          <w:sz w:val="28"/>
        </w:rPr>
      </w:pPr>
      <w:r>
        <w:rPr>
          <w:sz w:val="28"/>
        </w:rPr>
        <w:t>Календар винних фестивалів на Закарпатті починається у</w:t>
      </w:r>
      <w:r>
        <w:rPr>
          <w:spacing w:val="1"/>
          <w:sz w:val="28"/>
        </w:rPr>
        <w:t> </w:t>
      </w:r>
      <w:r>
        <w:rPr>
          <w:sz w:val="28"/>
        </w:rPr>
        <w:t>січні, на Старий Новий рік, та відкривається фестивалем</w:t>
      </w:r>
      <w:r>
        <w:rPr>
          <w:spacing w:val="1"/>
          <w:sz w:val="28"/>
        </w:rPr>
        <w:t> </w:t>
      </w:r>
      <w:r>
        <w:rPr>
          <w:sz w:val="28"/>
        </w:rPr>
        <w:t>домашнього вина «Червене вино» у м. Мукачево –</w:t>
      </w:r>
      <w:r>
        <w:rPr>
          <w:spacing w:val="1"/>
          <w:sz w:val="28"/>
        </w:rPr>
        <w:t> </w:t>
      </w:r>
      <w:r>
        <w:rPr>
          <w:sz w:val="28"/>
        </w:rPr>
        <w:t>найстарішим, найбільшим та наймасовішим у регіоні</w:t>
      </w:r>
      <w:r>
        <w:rPr>
          <w:spacing w:val="1"/>
          <w:sz w:val="28"/>
        </w:rPr>
        <w:t> </w:t>
      </w:r>
      <w:r>
        <w:rPr>
          <w:sz w:val="28"/>
        </w:rPr>
        <w:t>фестивалем</w:t>
      </w:r>
      <w:r>
        <w:rPr>
          <w:spacing w:val="-9"/>
          <w:sz w:val="28"/>
        </w:rPr>
        <w:t> </w:t>
      </w:r>
      <w:r>
        <w:rPr>
          <w:sz w:val="28"/>
        </w:rPr>
        <w:t>вина.</w:t>
      </w:r>
      <w:r>
        <w:rPr>
          <w:spacing w:val="6"/>
          <w:sz w:val="28"/>
        </w:rPr>
        <w:t> </w:t>
      </w:r>
      <w:r>
        <w:rPr>
          <w:sz w:val="28"/>
        </w:rPr>
        <w:t>На той час</w:t>
      </w:r>
      <w:r>
        <w:rPr>
          <w:spacing w:val="-2"/>
          <w:sz w:val="28"/>
        </w:rPr>
        <w:t> </w:t>
      </w:r>
      <w:r>
        <w:rPr>
          <w:sz w:val="28"/>
        </w:rPr>
        <w:t>вино</w:t>
      </w:r>
      <w:r>
        <w:rPr>
          <w:spacing w:val="3"/>
          <w:sz w:val="28"/>
        </w:rPr>
        <w:t> </w:t>
      </w:r>
      <w:r>
        <w:rPr>
          <w:sz w:val="28"/>
        </w:rPr>
        <w:t>з</w:t>
      </w:r>
      <w:r>
        <w:rPr>
          <w:spacing w:val="16"/>
          <w:sz w:val="28"/>
        </w:rPr>
        <w:t> </w:t>
      </w:r>
      <w:r>
        <w:rPr>
          <w:sz w:val="28"/>
        </w:rPr>
        <w:t>минулорічного</w:t>
      </w:r>
      <w:r>
        <w:rPr>
          <w:spacing w:val="-10"/>
          <w:sz w:val="28"/>
        </w:rPr>
        <w:t> </w:t>
      </w:r>
      <w:r>
        <w:rPr>
          <w:sz w:val="28"/>
        </w:rPr>
        <w:t>врожаю</w:t>
      </w:r>
      <w:r>
        <w:rPr>
          <w:spacing w:val="1"/>
          <w:sz w:val="28"/>
        </w:rPr>
        <w:t> </w:t>
      </w:r>
      <w:r>
        <w:rPr>
          <w:sz w:val="28"/>
        </w:rPr>
        <w:t>вже достатньо настоюється та набуває своїх найкращих</w:t>
      </w:r>
      <w:r>
        <w:rPr>
          <w:spacing w:val="1"/>
          <w:sz w:val="28"/>
        </w:rPr>
        <w:t> </w:t>
      </w:r>
      <w:r>
        <w:rPr>
          <w:sz w:val="28"/>
        </w:rPr>
        <w:t>смакових якостей. Гостям фестивалю пропонують як вина з</w:t>
      </w:r>
      <w:r>
        <w:rPr>
          <w:spacing w:val="1"/>
          <w:sz w:val="28"/>
        </w:rPr>
        <w:t> </w:t>
      </w:r>
      <w:r>
        <w:rPr>
          <w:sz w:val="28"/>
        </w:rPr>
        <w:t>класичних</w:t>
      </w:r>
      <w:r>
        <w:rPr>
          <w:spacing w:val="5"/>
          <w:sz w:val="28"/>
        </w:rPr>
        <w:t> </w:t>
      </w:r>
      <w:r>
        <w:rPr>
          <w:sz w:val="28"/>
        </w:rPr>
        <w:t>європейських</w:t>
      </w:r>
      <w:r>
        <w:rPr>
          <w:spacing w:val="-10"/>
          <w:sz w:val="28"/>
        </w:rPr>
        <w:t> </w:t>
      </w:r>
      <w:r>
        <w:rPr>
          <w:sz w:val="28"/>
        </w:rPr>
        <w:t>сортів</w:t>
      </w:r>
      <w:r>
        <w:rPr>
          <w:spacing w:val="-8"/>
          <w:sz w:val="28"/>
        </w:rPr>
        <w:t> </w:t>
      </w:r>
      <w:r>
        <w:rPr>
          <w:sz w:val="28"/>
        </w:rPr>
        <w:t>винограду,</w:t>
      </w:r>
      <w:r>
        <w:rPr>
          <w:spacing w:val="-6"/>
          <w:sz w:val="28"/>
        </w:rPr>
        <w:t> </w:t>
      </w:r>
      <w:r>
        <w:rPr>
          <w:sz w:val="28"/>
        </w:rPr>
        <w:t>холодні</w:t>
      </w:r>
      <w:r>
        <w:rPr>
          <w:spacing w:val="-14"/>
          <w:sz w:val="28"/>
        </w:rPr>
        <w:t> </w:t>
      </w:r>
      <w:r>
        <w:rPr>
          <w:sz w:val="28"/>
        </w:rPr>
        <w:t>та</w:t>
      </w:r>
      <w:r>
        <w:rPr>
          <w:spacing w:val="-14"/>
          <w:sz w:val="28"/>
        </w:rPr>
        <w:t> </w:t>
      </w:r>
      <w:r>
        <w:rPr>
          <w:sz w:val="28"/>
        </w:rPr>
        <w:t>гарячі,</w:t>
      </w:r>
      <w:r>
        <w:rPr>
          <w:spacing w:val="-59"/>
          <w:sz w:val="28"/>
        </w:rPr>
        <w:t> </w:t>
      </w:r>
      <w:r>
        <w:rPr>
          <w:sz w:val="28"/>
        </w:rPr>
        <w:t>так і традиційних для Закарпаття – Ізабелли, Лідії, Кадарки,</w:t>
      </w:r>
      <w:r>
        <w:rPr>
          <w:spacing w:val="1"/>
          <w:sz w:val="28"/>
        </w:rPr>
        <w:t> </w:t>
      </w:r>
      <w:r>
        <w:rPr>
          <w:sz w:val="28"/>
        </w:rPr>
        <w:t>Сапераві та Каберне. За</w:t>
      </w:r>
      <w:r>
        <w:rPr>
          <w:spacing w:val="1"/>
          <w:sz w:val="28"/>
        </w:rPr>
        <w:t> </w:t>
      </w:r>
      <w:r>
        <w:rPr>
          <w:sz w:val="28"/>
        </w:rPr>
        <w:t>підсумками фестивалю авторитетне</w:t>
      </w:r>
      <w:r>
        <w:rPr>
          <w:spacing w:val="-59"/>
          <w:sz w:val="28"/>
        </w:rPr>
        <w:t> </w:t>
      </w:r>
      <w:r>
        <w:rPr>
          <w:sz w:val="28"/>
        </w:rPr>
        <w:t>журі</w:t>
      </w:r>
      <w:r>
        <w:rPr>
          <w:spacing w:val="-20"/>
          <w:sz w:val="28"/>
        </w:rPr>
        <w:t> </w:t>
      </w:r>
      <w:r>
        <w:rPr>
          <w:sz w:val="28"/>
        </w:rPr>
        <w:t>обирає</w:t>
      </w:r>
      <w:r>
        <w:rPr>
          <w:spacing w:val="-14"/>
          <w:sz w:val="28"/>
        </w:rPr>
        <w:t> </w:t>
      </w:r>
      <w:r>
        <w:rPr>
          <w:sz w:val="28"/>
        </w:rPr>
        <w:t>переможців</w:t>
      </w:r>
      <w:r>
        <w:rPr>
          <w:spacing w:val="-13"/>
          <w:sz w:val="28"/>
        </w:rPr>
        <w:t> </w:t>
      </w:r>
      <w:r>
        <w:rPr>
          <w:sz w:val="28"/>
        </w:rPr>
        <w:t>у</w:t>
      </w:r>
      <w:r>
        <w:rPr>
          <w:spacing w:val="-9"/>
          <w:sz w:val="28"/>
        </w:rPr>
        <w:t> </w:t>
      </w:r>
      <w:r>
        <w:rPr>
          <w:sz w:val="28"/>
        </w:rPr>
        <w:t>різних</w:t>
      </w:r>
      <w:r>
        <w:rPr>
          <w:spacing w:val="-17"/>
          <w:sz w:val="28"/>
        </w:rPr>
        <w:t> </w:t>
      </w:r>
      <w:r>
        <w:rPr>
          <w:sz w:val="28"/>
        </w:rPr>
        <w:t>категоріях.</w:t>
      </w:r>
    </w:p>
    <w:p>
      <w:pPr>
        <w:spacing w:after="0" w:line="220" w:lineRule="auto"/>
        <w:jc w:val="left"/>
        <w:rPr>
          <w:sz w:val="28"/>
        </w:rPr>
        <w:sectPr>
          <w:pgSz w:w="19200" w:h="10800" w:orient="landscape"/>
          <w:pgMar w:top="0" w:bottom="0" w:left="0" w:right="2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2"/>
        <w:spacing w:line="223" w:lineRule="auto"/>
        <w:ind w:left="1465" w:right="13322"/>
      </w:pPr>
      <w:r>
        <w:rPr/>
        <w:pict>
          <v:group style="position:absolute;margin-left:27pt;margin-top:-32.629494pt;width:441.4pt;height:440.65pt;mso-position-horizontal-relative:page;mso-position-vertical-relative:paragraph;z-index:-16064000" coordorigin="540,-653" coordsize="8828,8813">
            <v:shape style="position:absolute;left:614;top:-653;width:8753;height:8813" type="#_x0000_t75" stroked="false">
              <v:imagedata r:id="rId15" o:title=""/>
            </v:shape>
            <v:rect style="position:absolute;left:652;top:-615;width:8595;height:8655" filled="true" fillcolor="#ffffff" stroked="false">
              <v:fill type="solid"/>
            </v:rect>
            <v:rect style="position:absolute;left:652;top:-615;width:8595;height:8655" filled="false" stroked="true" strokeweight=".75pt" strokecolor="#dedede">
              <v:stroke dashstyle="solid"/>
            </v:rect>
            <v:rect style="position:absolute;left:540;top:232;width:210;height:1110" filled="true" fillcolor="#ec7c30" stroked="false">
              <v:fill type="solid"/>
            </v:rect>
            <v:rect style="position:absolute;left:1380;top:1807;width:7005;height:15" filled="true" fillcolor="#d4d4d4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6324600</wp:posOffset>
            </wp:positionH>
            <wp:positionV relativeFrom="paragraph">
              <wp:posOffset>-1033440</wp:posOffset>
            </wp:positionV>
            <wp:extent cx="5457825" cy="3333750"/>
            <wp:effectExtent l="0" t="0" r="0" b="0"/>
            <wp:wrapNone/>
            <wp:docPr id="55" name="image39.jpeg" descr="Изображение выглядит как Стеклянная бутылка, в помещении, пить, Барные принадлежности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18, Кращі свята та фестивалі" w:id="18"/>
      <w:bookmarkEnd w:id="18"/>
      <w:r>
        <w:rPr>
          <w:b w:val="0"/>
        </w:rPr>
      </w:r>
      <w:r>
        <w:rPr/>
        <w:t>Кращі свята та</w:t>
      </w:r>
      <w:r>
        <w:rPr>
          <w:spacing w:val="-125"/>
        </w:rPr>
        <w:t> </w:t>
      </w:r>
      <w:r>
        <w:rPr/>
        <w:t>фестивалі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7"/>
        </w:rPr>
      </w:pPr>
    </w:p>
    <w:p>
      <w:pPr>
        <w:pStyle w:val="ListParagraph"/>
        <w:numPr>
          <w:ilvl w:val="0"/>
          <w:numId w:val="9"/>
        </w:numPr>
        <w:tabs>
          <w:tab w:pos="1153" w:val="left" w:leader="none"/>
          <w:tab w:pos="1154" w:val="left" w:leader="none"/>
        </w:tabs>
        <w:spacing w:line="220" w:lineRule="auto" w:before="127" w:after="0"/>
        <w:ind w:left="1153" w:right="10070" w:hanging="360"/>
        <w:jc w:val="left"/>
        <w:rPr>
          <w:sz w:val="28"/>
        </w:rPr>
      </w:pPr>
      <w:r>
        <w:rPr>
          <w:sz w:val="28"/>
        </w:rPr>
        <w:t>Щороку на початку весни у м. Берегово – неофіційній винній</w:t>
      </w:r>
      <w:r>
        <w:rPr>
          <w:spacing w:val="-59"/>
          <w:sz w:val="28"/>
        </w:rPr>
        <w:t> </w:t>
      </w:r>
      <w:r>
        <w:rPr>
          <w:sz w:val="28"/>
        </w:rPr>
        <w:t>столиці</w:t>
      </w:r>
      <w:r>
        <w:rPr>
          <w:spacing w:val="-18"/>
          <w:sz w:val="28"/>
        </w:rPr>
        <w:t> </w:t>
      </w:r>
      <w:r>
        <w:rPr>
          <w:sz w:val="28"/>
        </w:rPr>
        <w:t>Закарпаття</w:t>
      </w:r>
      <w:r>
        <w:rPr>
          <w:spacing w:val="-12"/>
          <w:sz w:val="28"/>
        </w:rPr>
        <w:t> </w:t>
      </w:r>
      <w:r>
        <w:rPr>
          <w:sz w:val="28"/>
        </w:rPr>
        <w:t>–</w:t>
      </w:r>
      <w:r>
        <w:rPr>
          <w:spacing w:val="-4"/>
          <w:sz w:val="28"/>
        </w:rPr>
        <w:t> </w:t>
      </w:r>
      <w:r>
        <w:rPr>
          <w:sz w:val="28"/>
        </w:rPr>
        <w:t>проходить</w:t>
      </w:r>
      <w:r>
        <w:rPr>
          <w:spacing w:val="-7"/>
          <w:sz w:val="28"/>
        </w:rPr>
        <w:t> </w:t>
      </w:r>
      <w:r>
        <w:rPr>
          <w:sz w:val="28"/>
        </w:rPr>
        <w:t>міжнародний</w:t>
      </w:r>
      <w:r>
        <w:rPr>
          <w:spacing w:val="-15"/>
          <w:sz w:val="28"/>
        </w:rPr>
        <w:t> </w:t>
      </w:r>
      <w:r>
        <w:rPr>
          <w:sz w:val="28"/>
        </w:rPr>
        <w:t>фестиваль</w:t>
      </w:r>
    </w:p>
    <w:p>
      <w:pPr>
        <w:pStyle w:val="BodyText"/>
        <w:spacing w:line="223" w:lineRule="auto"/>
        <w:ind w:left="1153" w:right="9981"/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6324600</wp:posOffset>
            </wp:positionH>
            <wp:positionV relativeFrom="paragraph">
              <wp:posOffset>783668</wp:posOffset>
            </wp:positionV>
            <wp:extent cx="5457825" cy="3333623"/>
            <wp:effectExtent l="0" t="0" r="0" b="0"/>
            <wp:wrapNone/>
            <wp:docPr id="57" name="image40.jpeg" descr="Изображение выглядит как вино, пить, Барные принадлежности, Алкогольный напиток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«Біле вино», участь в якому беруть близько сотні великих</w:t>
      </w:r>
      <w:r>
        <w:rPr>
          <w:spacing w:val="1"/>
        </w:rPr>
        <w:t> </w:t>
      </w:r>
      <w:r>
        <w:rPr/>
        <w:t>підприємств</w:t>
      </w:r>
      <w:r>
        <w:rPr>
          <w:spacing w:val="-10"/>
        </w:rPr>
        <w:t> </w:t>
      </w:r>
      <w:r>
        <w:rPr/>
        <w:t>та</w:t>
      </w:r>
      <w:r>
        <w:rPr>
          <w:spacing w:val="-14"/>
        </w:rPr>
        <w:t> </w:t>
      </w:r>
      <w:r>
        <w:rPr/>
        <w:t>крафтових</w:t>
      </w:r>
      <w:r>
        <w:rPr>
          <w:spacing w:val="-15"/>
        </w:rPr>
        <w:t> </w:t>
      </w:r>
      <w:r>
        <w:rPr/>
        <w:t>виноробів</w:t>
      </w:r>
      <w:r>
        <w:rPr>
          <w:spacing w:val="-6"/>
        </w:rPr>
        <w:t> </w:t>
      </w:r>
      <w:r>
        <w:rPr/>
        <w:t>з</w:t>
      </w:r>
      <w:r>
        <w:rPr>
          <w:spacing w:val="-4"/>
        </w:rPr>
        <w:t> </w:t>
      </w:r>
      <w:r>
        <w:rPr/>
        <w:t>України</w:t>
      </w:r>
      <w:r>
        <w:rPr>
          <w:spacing w:val="-12"/>
        </w:rPr>
        <w:t> </w:t>
      </w:r>
      <w:r>
        <w:rPr/>
        <w:t>та</w:t>
      </w:r>
      <w:r>
        <w:rPr>
          <w:spacing w:val="4"/>
        </w:rPr>
        <w:t> </w:t>
      </w:r>
      <w:r>
        <w:rPr/>
        <w:t>Угорщини.</w:t>
      </w:r>
      <w:r>
        <w:rPr>
          <w:spacing w:val="-59"/>
        </w:rPr>
        <w:t> </w:t>
      </w:r>
      <w:r>
        <w:rPr/>
        <w:t>Натхненниками</w:t>
      </w:r>
      <w:r>
        <w:rPr>
          <w:spacing w:val="-15"/>
        </w:rPr>
        <w:t> </w:t>
      </w:r>
      <w:r>
        <w:rPr/>
        <w:t>фестивалю</w:t>
      </w:r>
      <w:r>
        <w:rPr>
          <w:spacing w:val="-1"/>
        </w:rPr>
        <w:t> </w:t>
      </w:r>
      <w:r>
        <w:rPr/>
        <w:t>є</w:t>
      </w:r>
      <w:r>
        <w:rPr>
          <w:spacing w:val="12"/>
        </w:rPr>
        <w:t> </w:t>
      </w:r>
      <w:r>
        <w:rPr/>
        <w:t>члени</w:t>
      </w:r>
      <w:r>
        <w:rPr>
          <w:spacing w:val="7"/>
        </w:rPr>
        <w:t> </w:t>
      </w:r>
      <w:r>
        <w:rPr/>
        <w:t>ордену</w:t>
      </w:r>
      <w:r>
        <w:rPr>
          <w:spacing w:val="-1"/>
        </w:rPr>
        <w:t> </w:t>
      </w:r>
      <w:r>
        <w:rPr/>
        <w:t>святого</w:t>
      </w:r>
      <w:r>
        <w:rPr>
          <w:spacing w:val="-1"/>
        </w:rPr>
        <w:t> </w:t>
      </w:r>
      <w:r>
        <w:rPr/>
        <w:t>Венцела,</w:t>
      </w:r>
      <w:r>
        <w:rPr>
          <w:spacing w:val="-59"/>
        </w:rPr>
        <w:t> </w:t>
      </w:r>
      <w:r>
        <w:rPr/>
        <w:t>який об'єднує кращих місцевих виноробів, зацікавлених у</w:t>
      </w:r>
      <w:r>
        <w:rPr>
          <w:spacing w:val="1"/>
        </w:rPr>
        <w:t> </w:t>
      </w:r>
      <w:r>
        <w:rPr/>
        <w:t>популяризації</w:t>
      </w:r>
      <w:r>
        <w:rPr>
          <w:spacing w:val="-23"/>
        </w:rPr>
        <w:t> </w:t>
      </w:r>
      <w:r>
        <w:rPr/>
        <w:t>винної</w:t>
      </w:r>
      <w:r>
        <w:rPr>
          <w:spacing w:val="-20"/>
        </w:rPr>
        <w:t> </w:t>
      </w:r>
      <w:r>
        <w:rPr/>
        <w:t>слави</w:t>
      </w:r>
      <w:r>
        <w:rPr>
          <w:spacing w:val="-3"/>
        </w:rPr>
        <w:t> </w:t>
      </w:r>
      <w:r>
        <w:rPr/>
        <w:t>Берегівщини.</w:t>
      </w:r>
    </w:p>
    <w:p>
      <w:pPr>
        <w:pStyle w:val="ListParagraph"/>
        <w:numPr>
          <w:ilvl w:val="0"/>
          <w:numId w:val="9"/>
        </w:numPr>
        <w:tabs>
          <w:tab w:pos="1153" w:val="left" w:leader="none"/>
          <w:tab w:pos="1154" w:val="left" w:leader="none"/>
        </w:tabs>
        <w:spacing w:line="223" w:lineRule="auto" w:before="180" w:after="0"/>
        <w:ind w:left="1153" w:right="10098" w:hanging="360"/>
        <w:jc w:val="left"/>
        <w:rPr>
          <w:sz w:val="28"/>
        </w:rPr>
      </w:pPr>
      <w:r>
        <w:rPr>
          <w:sz w:val="28"/>
        </w:rPr>
        <w:t>У травні в м. Ужгороді відбувається гастрономічний</w:t>
      </w:r>
      <w:r>
        <w:rPr>
          <w:spacing w:val="1"/>
          <w:sz w:val="28"/>
        </w:rPr>
        <w:t> </w:t>
      </w:r>
      <w:r>
        <w:rPr>
          <w:sz w:val="28"/>
        </w:rPr>
        <w:t>фестиваль вина та меду «Сонячний напій». «Винна» частина</w:t>
      </w:r>
      <w:r>
        <w:rPr>
          <w:spacing w:val="-59"/>
          <w:sz w:val="28"/>
        </w:rPr>
        <w:t> </w:t>
      </w:r>
      <w:r>
        <w:rPr>
          <w:sz w:val="28"/>
        </w:rPr>
        <w:t>фестивалю проходить у старовинних королівських підвалах</w:t>
      </w:r>
      <w:r>
        <w:rPr>
          <w:spacing w:val="-59"/>
          <w:sz w:val="28"/>
        </w:rPr>
        <w:t> </w:t>
      </w:r>
      <w:r>
        <w:rPr>
          <w:sz w:val="28"/>
        </w:rPr>
        <w:t>під назвою «Совине гніздо», у яких відвідувачам</w:t>
      </w:r>
      <w:r>
        <w:rPr>
          <w:spacing w:val="1"/>
          <w:sz w:val="28"/>
        </w:rPr>
        <w:t> </w:t>
      </w:r>
      <w:r>
        <w:rPr>
          <w:sz w:val="28"/>
        </w:rPr>
        <w:t>пропонується</w:t>
      </w:r>
      <w:r>
        <w:rPr>
          <w:spacing w:val="-19"/>
          <w:sz w:val="28"/>
        </w:rPr>
        <w:t> </w:t>
      </w:r>
      <w:r>
        <w:rPr>
          <w:sz w:val="28"/>
        </w:rPr>
        <w:t>продегустувати</w:t>
      </w:r>
      <w:r>
        <w:rPr>
          <w:spacing w:val="-16"/>
          <w:sz w:val="28"/>
        </w:rPr>
        <w:t> </w:t>
      </w:r>
      <w:r>
        <w:rPr>
          <w:sz w:val="28"/>
        </w:rPr>
        <w:t>понад</w:t>
      </w:r>
      <w:r>
        <w:rPr>
          <w:spacing w:val="-11"/>
          <w:sz w:val="28"/>
        </w:rPr>
        <w:t> </w:t>
      </w:r>
      <w:r>
        <w:rPr>
          <w:sz w:val="28"/>
        </w:rPr>
        <w:t>50</w:t>
      </w:r>
      <w:r>
        <w:rPr>
          <w:spacing w:val="-9"/>
          <w:sz w:val="28"/>
        </w:rPr>
        <w:t> </w:t>
      </w:r>
      <w:r>
        <w:rPr>
          <w:sz w:val="28"/>
        </w:rPr>
        <w:t>якісних</w:t>
      </w:r>
      <w:r>
        <w:rPr>
          <w:spacing w:val="-18"/>
          <w:sz w:val="28"/>
        </w:rPr>
        <w:t> </w:t>
      </w:r>
      <w:r>
        <w:rPr>
          <w:sz w:val="28"/>
        </w:rPr>
        <w:t>і</w:t>
      </w:r>
    </w:p>
    <w:p>
      <w:pPr>
        <w:pStyle w:val="BodyText"/>
        <w:spacing w:line="223" w:lineRule="auto"/>
        <w:ind w:left="1153" w:right="9981"/>
      </w:pPr>
      <w:r>
        <w:rPr/>
        <w:t>«правильних» вин, сортових вин на основі європейських</w:t>
      </w:r>
      <w:r>
        <w:rPr>
          <w:spacing w:val="1"/>
        </w:rPr>
        <w:t> </w:t>
      </w:r>
      <w:r>
        <w:rPr/>
        <w:t>благородних сортів винограду та ексклюзивних авторських</w:t>
      </w:r>
      <w:r>
        <w:rPr>
          <w:spacing w:val="-59"/>
        </w:rPr>
        <w:t> </w:t>
      </w:r>
      <w:r>
        <w:rPr/>
        <w:t>купажів. Спеціально створена дегустаційна комісія обирає</w:t>
      </w:r>
      <w:r>
        <w:rPr>
          <w:spacing w:val="1"/>
        </w:rPr>
        <w:t> </w:t>
      </w:r>
      <w:r>
        <w:rPr/>
        <w:t>найкращі вина, а їх виробники отримують «золоті», «срібні»</w:t>
      </w:r>
      <w:r>
        <w:rPr>
          <w:spacing w:val="-59"/>
        </w:rPr>
        <w:t> </w:t>
      </w:r>
      <w:r>
        <w:rPr/>
        <w:t>й</w:t>
      </w:r>
      <w:r>
        <w:rPr>
          <w:spacing w:val="-5"/>
        </w:rPr>
        <w:t> </w:t>
      </w:r>
      <w:r>
        <w:rPr/>
        <w:t>«бронзові»</w:t>
      </w:r>
      <w:r>
        <w:rPr>
          <w:spacing w:val="-21"/>
        </w:rPr>
        <w:t> </w:t>
      </w:r>
      <w:r>
        <w:rPr/>
        <w:t>відзнаки.</w:t>
      </w:r>
    </w:p>
    <w:p>
      <w:pPr>
        <w:spacing w:after="0" w:line="223" w:lineRule="auto"/>
        <w:sectPr>
          <w:pgSz w:w="19200" w:h="10800" w:orient="landscape"/>
          <w:pgMar w:top="0" w:bottom="0" w:left="0" w:right="2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spacing w:after="0"/>
        <w:sectPr>
          <w:pgSz w:w="19200" w:h="10800" w:orient="landscape"/>
          <w:pgMar w:top="0" w:bottom="280" w:left="0" w:right="240"/>
        </w:sectPr>
      </w:pPr>
    </w:p>
    <w:p>
      <w:pPr>
        <w:spacing w:line="220" w:lineRule="auto" w:before="426"/>
        <w:ind w:left="1138" w:right="0" w:firstLine="0"/>
        <w:jc w:val="left"/>
        <w:rPr>
          <w:b/>
          <w:sz w:val="82"/>
        </w:rPr>
      </w:pPr>
      <w:r>
        <w:rPr/>
        <w:pict>
          <v:group style="position:absolute;margin-left:.000014pt;margin-top:0pt;width:960pt;height:330.75pt;mso-position-horizontal-relative:page;mso-position-vertical-relative:page;z-index:15754752" coordorigin="0,0" coordsize="19200,6615">
            <v:shape style="position:absolute;left:0;top:0;width:9600;height:6615" type="#_x0000_t75" alt="Изображение выглядит как вино, Бокал для вина, фрукт, Столовое стекло  Автоматически созданное описание" stroked="false">
              <v:imagedata r:id="rId45" o:title=""/>
            </v:shape>
            <v:shape style="position:absolute;left:9480;top:0;width:9720;height:6600" type="#_x0000_t75" alt="Изображение выглядит как фрукт, Бессемянный плод, еда, Натуральные продукты  Автоматически созданное описание" stroked="false">
              <v:imagedata r:id="rId46" o:title=""/>
            </v:shape>
            <w10:wrap type="none"/>
          </v:group>
        </w:pict>
      </w:r>
      <w:bookmarkStart w:name="Слайд 19, Кращі свята та фестивалі" w:id="19"/>
      <w:bookmarkEnd w:id="19"/>
      <w:r>
        <w:rPr/>
      </w:r>
      <w:r>
        <w:rPr>
          <w:b/>
          <w:sz w:val="82"/>
        </w:rPr>
        <w:t>Кращі свята</w:t>
      </w:r>
      <w:r>
        <w:rPr>
          <w:b/>
          <w:spacing w:val="1"/>
          <w:sz w:val="82"/>
        </w:rPr>
        <w:t> </w:t>
      </w:r>
      <w:r>
        <w:rPr>
          <w:b/>
          <w:sz w:val="82"/>
        </w:rPr>
        <w:t>та</w:t>
      </w:r>
      <w:r>
        <w:rPr>
          <w:b/>
          <w:spacing w:val="9"/>
          <w:sz w:val="82"/>
        </w:rPr>
        <w:t> </w:t>
      </w:r>
      <w:r>
        <w:rPr>
          <w:b/>
          <w:sz w:val="82"/>
        </w:rPr>
        <w:t>фестивалі</w:t>
      </w:r>
    </w:p>
    <w:p>
      <w:pPr>
        <w:pStyle w:val="ListParagraph"/>
        <w:numPr>
          <w:ilvl w:val="1"/>
          <w:numId w:val="9"/>
        </w:numPr>
        <w:tabs>
          <w:tab w:pos="1498" w:val="left" w:leader="none"/>
          <w:tab w:pos="1499" w:val="left" w:leader="none"/>
        </w:tabs>
        <w:spacing w:line="223" w:lineRule="auto" w:before="124" w:after="0"/>
        <w:ind w:left="1498" w:right="552" w:hanging="360"/>
        <w:jc w:val="left"/>
        <w:rPr>
          <w:rFonts w:ascii="Arial MT" w:hAnsi="Arial MT"/>
          <w:sz w:val="28"/>
        </w:rPr>
      </w:pPr>
      <w:r>
        <w:rPr>
          <w:w w:val="101"/>
          <w:sz w:val="28"/>
        </w:rPr>
        <w:br w:type="column"/>
      </w:r>
      <w:r>
        <w:rPr>
          <w:sz w:val="28"/>
        </w:rPr>
        <w:t>У травні ще одним центром винного туризму на Закарпатті стає м. Виноградів, в</w:t>
      </w:r>
      <w:r>
        <w:rPr>
          <w:spacing w:val="1"/>
          <w:sz w:val="28"/>
        </w:rPr>
        <w:t> </w:t>
      </w:r>
      <w:r>
        <w:rPr>
          <w:sz w:val="28"/>
        </w:rPr>
        <w:t>якому відбувається фестиваль виноградарів виноробів «Угочанська лоза».</w:t>
      </w:r>
      <w:r>
        <w:rPr>
          <w:spacing w:val="1"/>
          <w:sz w:val="28"/>
        </w:rPr>
        <w:t> </w:t>
      </w:r>
      <w:r>
        <w:rPr>
          <w:sz w:val="28"/>
        </w:rPr>
        <w:t>Покликаний познайомити жителів і гостей краю з цікавим та вишуканим світом</w:t>
      </w:r>
      <w:r>
        <w:rPr>
          <w:spacing w:val="1"/>
          <w:sz w:val="28"/>
        </w:rPr>
        <w:t> </w:t>
      </w:r>
      <w:r>
        <w:rPr>
          <w:sz w:val="28"/>
        </w:rPr>
        <w:t>вина,</w:t>
      </w:r>
      <w:r>
        <w:rPr>
          <w:spacing w:val="9"/>
          <w:sz w:val="28"/>
        </w:rPr>
        <w:t> </w:t>
      </w:r>
      <w:r>
        <w:rPr>
          <w:sz w:val="28"/>
        </w:rPr>
        <w:t>фестиваль,</w:t>
      </w:r>
      <w:r>
        <w:rPr>
          <w:spacing w:val="-8"/>
          <w:sz w:val="28"/>
        </w:rPr>
        <w:t> </w:t>
      </w:r>
      <w:r>
        <w:rPr>
          <w:sz w:val="28"/>
        </w:rPr>
        <w:t>разом</w:t>
      </w:r>
      <w:r>
        <w:rPr>
          <w:spacing w:val="-6"/>
          <w:sz w:val="28"/>
        </w:rPr>
        <w:t> </w:t>
      </w:r>
      <w:r>
        <w:rPr>
          <w:sz w:val="28"/>
        </w:rPr>
        <w:t>з</w:t>
      </w:r>
      <w:r>
        <w:rPr>
          <w:spacing w:val="-5"/>
          <w:sz w:val="28"/>
        </w:rPr>
        <w:t> </w:t>
      </w:r>
      <w:r>
        <w:rPr>
          <w:sz w:val="28"/>
        </w:rPr>
        <w:t>цим,</w:t>
      </w:r>
      <w:r>
        <w:rPr>
          <w:spacing w:val="-8"/>
          <w:sz w:val="28"/>
        </w:rPr>
        <w:t> </w:t>
      </w:r>
      <w:r>
        <w:rPr>
          <w:sz w:val="28"/>
        </w:rPr>
        <w:t>популяризує</w:t>
      </w:r>
      <w:r>
        <w:rPr>
          <w:spacing w:val="-6"/>
          <w:sz w:val="28"/>
        </w:rPr>
        <w:t> </w:t>
      </w:r>
      <w:r>
        <w:rPr>
          <w:sz w:val="28"/>
        </w:rPr>
        <w:t>туристичний</w:t>
      </w:r>
      <w:r>
        <w:rPr>
          <w:spacing w:val="-11"/>
          <w:sz w:val="28"/>
        </w:rPr>
        <w:t> </w:t>
      </w:r>
      <w:r>
        <w:rPr>
          <w:sz w:val="28"/>
        </w:rPr>
        <w:t>потенціал</w:t>
      </w:r>
      <w:r>
        <w:rPr>
          <w:spacing w:val="-5"/>
          <w:sz w:val="28"/>
        </w:rPr>
        <w:t> </w:t>
      </w:r>
      <w:r>
        <w:rPr>
          <w:sz w:val="28"/>
        </w:rPr>
        <w:t>регіону,</w:t>
      </w:r>
      <w:r>
        <w:rPr>
          <w:spacing w:val="-8"/>
          <w:sz w:val="28"/>
        </w:rPr>
        <w:t> </w:t>
      </w:r>
      <w:r>
        <w:rPr>
          <w:sz w:val="28"/>
        </w:rPr>
        <w:t>сприяє</w:t>
      </w:r>
      <w:r>
        <w:rPr>
          <w:spacing w:val="-59"/>
          <w:sz w:val="28"/>
        </w:rPr>
        <w:t> </w:t>
      </w:r>
      <w:r>
        <w:rPr>
          <w:sz w:val="28"/>
        </w:rPr>
        <w:t>відновленню</w:t>
      </w:r>
      <w:r>
        <w:rPr>
          <w:spacing w:val="-12"/>
          <w:sz w:val="28"/>
        </w:rPr>
        <w:t> </w:t>
      </w:r>
      <w:r>
        <w:rPr>
          <w:sz w:val="28"/>
        </w:rPr>
        <w:t>традицій</w:t>
      </w:r>
      <w:r>
        <w:rPr>
          <w:spacing w:val="-16"/>
          <w:sz w:val="28"/>
        </w:rPr>
        <w:t> </w:t>
      </w:r>
      <w:r>
        <w:rPr>
          <w:sz w:val="28"/>
        </w:rPr>
        <w:t>місцевого</w:t>
      </w:r>
      <w:r>
        <w:rPr>
          <w:spacing w:val="-14"/>
          <w:sz w:val="28"/>
        </w:rPr>
        <w:t> </w:t>
      </w:r>
      <w:r>
        <w:rPr>
          <w:sz w:val="28"/>
        </w:rPr>
        <w:t>виноградарства</w:t>
      </w:r>
      <w:r>
        <w:rPr>
          <w:spacing w:val="-19"/>
          <w:sz w:val="28"/>
        </w:rPr>
        <w:t> </w:t>
      </w:r>
      <w:r>
        <w:rPr>
          <w:sz w:val="28"/>
        </w:rPr>
        <w:t>та</w:t>
      </w:r>
      <w:r>
        <w:rPr>
          <w:spacing w:val="-15"/>
          <w:sz w:val="28"/>
        </w:rPr>
        <w:t> </w:t>
      </w:r>
      <w:r>
        <w:rPr>
          <w:sz w:val="28"/>
        </w:rPr>
        <w:t>виноробства.</w:t>
      </w:r>
    </w:p>
    <w:p>
      <w:pPr>
        <w:pStyle w:val="ListParagraph"/>
        <w:numPr>
          <w:ilvl w:val="1"/>
          <w:numId w:val="9"/>
        </w:numPr>
        <w:tabs>
          <w:tab w:pos="1498" w:val="left" w:leader="none"/>
          <w:tab w:pos="1499" w:val="left" w:leader="none"/>
        </w:tabs>
        <w:spacing w:line="223" w:lineRule="auto" w:before="186" w:after="0"/>
        <w:ind w:left="1498" w:right="443" w:hanging="360"/>
        <w:jc w:val="left"/>
        <w:rPr>
          <w:rFonts w:ascii="Arial MT" w:hAnsi="Arial MT"/>
          <w:sz w:val="28"/>
        </w:rPr>
      </w:pPr>
      <w:r>
        <w:rPr/>
        <w:pict>
          <v:group style="position:absolute;margin-left:340.47937pt;margin-top:-75.653458pt;width:6.2pt;height:125.6pt;mso-position-horizontal-relative:page;mso-position-vertical-relative:paragraph;z-index:15755264" coordorigin="6810,-1513" coordsize="124,2512">
            <v:shape style="position:absolute;left:6843;top:-1481;width:69;height:2448" coordorigin="6844,-1481" coordsize="69,2448" path="m6869,-1481l6855,-1480,6863,-1355,6867,-1291,6869,-1224,6871,-1153,6871,-1074,6870,-988,6867,-892,6862,-785,6849,-557,6845,-465,6844,-385,6844,-314,6845,-248,6847,-185,6852,-55,6854,19,6855,103,6855,304,6855,393,6856,468,6859,657,6859,721,6859,790,6857,871,6855,965,6863,967,6885,965,6882,849,6869,474,6868,397,6868,325,6869,256,6872,188,6877,121,6895,-32,6903,-118,6908,-205,6911,-290,6912,-375,6909,-458,6904,-539,6896,-616,6876,-752,6870,-815,6868,-879,6868,-946,6871,-1017,6878,-1176,6881,-1267,6884,-1368,6885,-1480,6869,-1481xe" filled="true" fillcolor="#ec7c30" stroked="false">
              <v:path arrowok="t"/>
              <v:fill type="solid"/>
            </v:shape>
            <v:shape style="position:absolute;left:6842;top:-1481;width:59;height:2447" coordorigin="6842,-1481" coordsize="59,2447" path="m6885,-1480l6892,-1426,6897,-1365,6900,-1296,6900,-1222,6899,-1142,6897,-1058,6894,-972,6892,-883,6889,-794,6886,-704,6885,-616,6885,-532,6885,-453,6885,-380,6886,-309,6887,-240,6888,-171,6888,-101,6889,-28,6888,50,6887,133,6885,224,6882,331,6880,423,6879,504,6879,577,6879,647,6880,717,6881,791,6883,872,6885,965,6873,966,6863,965,6855,965,6859,868,6860,778,6858,694,6854,616,6850,542,6847,472,6845,403,6845,336,6848,268,6855,199,6863,131,6870,63,6874,-4,6876,-74,6876,-147,6875,-225,6872,-309,6868,-402,6862,-503,6855,-616,6849,-719,6845,-815,6843,-904,6842,-987,6842,-1065,6844,-1139,6845,-1209,6848,-1278,6850,-1345,6853,-1412,6855,-1480,6863,-1481,6877,-1478,6885,-1480xe" filled="false" stroked="true" strokeweight="3.25pt" strokecolor="#ec7c30">
              <v:path arrowok="t"/>
              <v:stroke dashstyle="solid"/>
            </v:shape>
            <w10:wrap type="none"/>
          </v:group>
        </w:pict>
      </w:r>
      <w:r>
        <w:rPr>
          <w:sz w:val="28"/>
        </w:rPr>
        <w:t>Найвідоміший винний фестиваль регіону – «Закарпатське Божоле» – щорічно</w:t>
      </w:r>
      <w:r>
        <w:rPr>
          <w:spacing w:val="1"/>
          <w:sz w:val="28"/>
        </w:rPr>
        <w:t> </w:t>
      </w:r>
      <w:r>
        <w:rPr>
          <w:sz w:val="28"/>
        </w:rPr>
        <w:t>відбувається</w:t>
      </w:r>
      <w:r>
        <w:rPr>
          <w:spacing w:val="-12"/>
          <w:sz w:val="28"/>
        </w:rPr>
        <w:t> </w:t>
      </w:r>
      <w:r>
        <w:rPr>
          <w:sz w:val="28"/>
        </w:rPr>
        <w:t>в</w:t>
      </w:r>
      <w:r>
        <w:rPr>
          <w:spacing w:val="-7"/>
          <w:sz w:val="28"/>
        </w:rPr>
        <w:t> </w:t>
      </w:r>
      <w:r>
        <w:rPr>
          <w:sz w:val="28"/>
        </w:rPr>
        <w:t>м.</w:t>
      </w:r>
      <w:r>
        <w:rPr>
          <w:spacing w:val="10"/>
          <w:sz w:val="28"/>
        </w:rPr>
        <w:t> </w:t>
      </w:r>
      <w:r>
        <w:rPr>
          <w:sz w:val="28"/>
        </w:rPr>
        <w:t>Ужгород.</w:t>
      </w:r>
      <w:r>
        <w:rPr>
          <w:spacing w:val="-3"/>
          <w:sz w:val="28"/>
        </w:rPr>
        <w:t> </w:t>
      </w:r>
      <w:r>
        <w:rPr>
          <w:sz w:val="28"/>
        </w:rPr>
        <w:t>Наприкінці</w:t>
      </w:r>
      <w:r>
        <w:rPr>
          <w:spacing w:val="-12"/>
          <w:sz w:val="28"/>
        </w:rPr>
        <w:t> </w:t>
      </w:r>
      <w:r>
        <w:rPr>
          <w:sz w:val="28"/>
        </w:rPr>
        <w:t>року,</w:t>
      </w:r>
      <w:r>
        <w:rPr>
          <w:spacing w:val="-8"/>
          <w:sz w:val="28"/>
        </w:rPr>
        <w:t> </w:t>
      </w:r>
      <w:r>
        <w:rPr>
          <w:sz w:val="28"/>
        </w:rPr>
        <w:t>в</w:t>
      </w:r>
      <w:r>
        <w:rPr>
          <w:spacing w:val="-7"/>
          <w:sz w:val="28"/>
        </w:rPr>
        <w:t> </w:t>
      </w:r>
      <w:r>
        <w:rPr>
          <w:sz w:val="28"/>
        </w:rPr>
        <w:t>листопаді-грудні,</w:t>
      </w:r>
      <w:r>
        <w:rPr>
          <w:spacing w:val="-7"/>
          <w:sz w:val="28"/>
        </w:rPr>
        <w:t> </w:t>
      </w:r>
      <w:r>
        <w:rPr>
          <w:sz w:val="28"/>
        </w:rPr>
        <w:t>найкращі</w:t>
      </w:r>
      <w:r>
        <w:rPr>
          <w:spacing w:val="-13"/>
          <w:sz w:val="28"/>
        </w:rPr>
        <w:t> </w:t>
      </w:r>
      <w:r>
        <w:rPr>
          <w:sz w:val="28"/>
        </w:rPr>
        <w:t>винороби</w:t>
      </w:r>
      <w:r>
        <w:rPr>
          <w:spacing w:val="-58"/>
          <w:sz w:val="28"/>
        </w:rPr>
        <w:t> </w:t>
      </w:r>
      <w:r>
        <w:rPr>
          <w:sz w:val="28"/>
        </w:rPr>
        <w:t>регіону пропонують своє найкраще молоде вино з урожаю поточного року, яке ще</w:t>
      </w:r>
      <w:r>
        <w:rPr>
          <w:spacing w:val="1"/>
          <w:sz w:val="28"/>
        </w:rPr>
        <w:t> </w:t>
      </w:r>
      <w:r>
        <w:rPr>
          <w:sz w:val="28"/>
        </w:rPr>
        <w:t>зберегло</w:t>
      </w:r>
      <w:r>
        <w:rPr>
          <w:spacing w:val="-19"/>
          <w:sz w:val="28"/>
        </w:rPr>
        <w:t> </w:t>
      </w:r>
      <w:r>
        <w:rPr>
          <w:sz w:val="28"/>
        </w:rPr>
        <w:t>аромат</w:t>
      </w:r>
      <w:r>
        <w:rPr>
          <w:spacing w:val="-10"/>
          <w:sz w:val="28"/>
        </w:rPr>
        <w:t> </w:t>
      </w:r>
      <w:r>
        <w:rPr>
          <w:sz w:val="28"/>
        </w:rPr>
        <w:t>сонця,</w:t>
      </w:r>
      <w:r>
        <w:rPr>
          <w:spacing w:val="-15"/>
          <w:sz w:val="28"/>
        </w:rPr>
        <w:t> </w:t>
      </w:r>
      <w:r>
        <w:rPr>
          <w:sz w:val="28"/>
        </w:rPr>
        <w:t>запашного</w:t>
      </w:r>
      <w:r>
        <w:rPr>
          <w:spacing w:val="-1"/>
          <w:sz w:val="28"/>
        </w:rPr>
        <w:t> </w:t>
      </w:r>
      <w:r>
        <w:rPr>
          <w:sz w:val="28"/>
        </w:rPr>
        <w:t>літнього</w:t>
      </w:r>
      <w:r>
        <w:rPr>
          <w:spacing w:val="-16"/>
          <w:sz w:val="28"/>
        </w:rPr>
        <w:t> </w:t>
      </w:r>
      <w:r>
        <w:rPr>
          <w:sz w:val="28"/>
        </w:rPr>
        <w:t>дня</w:t>
      </w:r>
      <w:r>
        <w:rPr>
          <w:spacing w:val="-18"/>
          <w:sz w:val="28"/>
        </w:rPr>
        <w:t> </w:t>
      </w:r>
      <w:r>
        <w:rPr>
          <w:sz w:val="28"/>
        </w:rPr>
        <w:t>і</w:t>
      </w:r>
      <w:r>
        <w:rPr>
          <w:spacing w:val="10"/>
          <w:sz w:val="28"/>
        </w:rPr>
        <w:t> </w:t>
      </w:r>
      <w:r>
        <w:rPr>
          <w:sz w:val="28"/>
        </w:rPr>
        <w:t>свіжого</w:t>
      </w:r>
      <w:r>
        <w:rPr>
          <w:spacing w:val="-16"/>
          <w:sz w:val="28"/>
        </w:rPr>
        <w:t> </w:t>
      </w:r>
      <w:r>
        <w:rPr>
          <w:sz w:val="28"/>
        </w:rPr>
        <w:t>винограду.</w:t>
      </w:r>
    </w:p>
    <w:p>
      <w:pPr>
        <w:spacing w:after="0" w:line="223" w:lineRule="auto"/>
        <w:jc w:val="left"/>
        <w:rPr>
          <w:rFonts w:ascii="Arial MT" w:hAnsi="Arial MT"/>
          <w:sz w:val="28"/>
        </w:rPr>
        <w:sectPr>
          <w:type w:val="continuous"/>
          <w:pgSz w:w="19200" w:h="10800" w:orient="landscape"/>
          <w:pgMar w:top="1000" w:bottom="280" w:left="0" w:right="240"/>
          <w:cols w:num="2" w:equalWidth="0">
            <w:col w:w="6285" w:space="56"/>
            <w:col w:w="12619"/>
          </w:cols>
        </w:sectPr>
      </w:pPr>
    </w:p>
    <w:p>
      <w:pPr>
        <w:pStyle w:val="BodyText"/>
        <w:spacing w:before="11"/>
        <w:rPr>
          <w:sz w:val="16"/>
        </w:rPr>
      </w:pPr>
    </w:p>
    <w:p>
      <w:pPr>
        <w:spacing w:after="0"/>
        <w:rPr>
          <w:sz w:val="16"/>
        </w:rPr>
        <w:sectPr>
          <w:pgSz w:w="19200" w:h="10800" w:orient="landscape"/>
          <w:pgMar w:top="540" w:bottom="280" w:left="0" w:right="240"/>
        </w:sectPr>
      </w:pPr>
    </w:p>
    <w:p>
      <w:pPr>
        <w:pStyle w:val="BodyText"/>
        <w:rPr>
          <w:sz w:val="66"/>
        </w:rPr>
      </w:pPr>
    </w:p>
    <w:p>
      <w:pPr>
        <w:pStyle w:val="Heading1"/>
        <w:spacing w:line="220" w:lineRule="auto"/>
        <w:ind w:left="1801"/>
      </w:pPr>
      <w:bookmarkStart w:name="Слайд 20, Кращі свята та фестивалі " w:id="20"/>
      <w:bookmarkEnd w:id="20"/>
      <w:r>
        <w:rPr>
          <w:b w:val="0"/>
        </w:rPr>
      </w:r>
      <w:r>
        <w:rPr/>
        <w:t>Кращі</w:t>
      </w:r>
      <w:r>
        <w:rPr>
          <w:spacing w:val="-9"/>
        </w:rPr>
        <w:t> </w:t>
      </w:r>
      <w:r>
        <w:rPr/>
        <w:t>свята</w:t>
      </w:r>
      <w:r>
        <w:rPr>
          <w:spacing w:val="-17"/>
        </w:rPr>
        <w:t> </w:t>
      </w:r>
      <w:r>
        <w:rPr/>
        <w:t>та</w:t>
      </w:r>
      <w:r>
        <w:rPr>
          <w:spacing w:val="-138"/>
        </w:rPr>
        <w:t> </w:t>
      </w:r>
      <w:r>
        <w:rPr/>
        <w:t>фестивалі</w:t>
      </w:r>
    </w:p>
    <w:p>
      <w:pPr>
        <w:pStyle w:val="ListParagraph"/>
        <w:numPr>
          <w:ilvl w:val="2"/>
          <w:numId w:val="9"/>
        </w:numPr>
        <w:tabs>
          <w:tab w:pos="1924" w:val="left" w:leader="none"/>
          <w:tab w:pos="1925" w:val="left" w:leader="none"/>
        </w:tabs>
        <w:spacing w:line="314" w:lineRule="exact" w:before="105" w:after="0"/>
        <w:ind w:left="1924" w:right="0" w:hanging="361"/>
        <w:jc w:val="left"/>
        <w:rPr>
          <w:sz w:val="28"/>
        </w:rPr>
      </w:pPr>
      <w:r>
        <w:rPr>
          <w:spacing w:val="1"/>
          <w:w w:val="102"/>
          <w:sz w:val="22"/>
        </w:rPr>
        <w:br w:type="column"/>
      </w:r>
      <w:r>
        <w:rPr>
          <w:sz w:val="22"/>
        </w:rPr>
        <w:t>Щ</w:t>
      </w:r>
      <w:r>
        <w:rPr>
          <w:sz w:val="28"/>
        </w:rPr>
        <w:t>о</w:t>
      </w:r>
      <w:r>
        <w:rPr>
          <w:spacing w:val="1"/>
          <w:sz w:val="28"/>
        </w:rPr>
        <w:t> </w:t>
      </w:r>
      <w:r>
        <w:rPr>
          <w:sz w:val="28"/>
        </w:rPr>
        <w:t>стосується</w:t>
      </w:r>
      <w:r>
        <w:rPr>
          <w:spacing w:val="-17"/>
          <w:sz w:val="28"/>
        </w:rPr>
        <w:t> </w:t>
      </w:r>
      <w:r>
        <w:rPr>
          <w:sz w:val="28"/>
        </w:rPr>
        <w:t>тематичних</w:t>
      </w:r>
      <w:r>
        <w:rPr>
          <w:spacing w:val="-14"/>
          <w:sz w:val="28"/>
        </w:rPr>
        <w:t> </w:t>
      </w:r>
      <w:r>
        <w:rPr>
          <w:sz w:val="28"/>
        </w:rPr>
        <w:t>фестивалів</w:t>
      </w:r>
      <w:r>
        <w:rPr>
          <w:spacing w:val="-11"/>
          <w:sz w:val="28"/>
        </w:rPr>
        <w:t> </w:t>
      </w:r>
      <w:r>
        <w:rPr>
          <w:sz w:val="28"/>
        </w:rPr>
        <w:t>в</w:t>
      </w:r>
      <w:r>
        <w:rPr>
          <w:spacing w:val="-12"/>
          <w:sz w:val="28"/>
        </w:rPr>
        <w:t> </w:t>
      </w:r>
      <w:r>
        <w:rPr>
          <w:sz w:val="28"/>
        </w:rPr>
        <w:t>інших регіонах</w:t>
      </w:r>
      <w:r>
        <w:rPr>
          <w:spacing w:val="1"/>
          <w:sz w:val="28"/>
        </w:rPr>
        <w:t> </w:t>
      </w:r>
      <w:r>
        <w:rPr>
          <w:sz w:val="28"/>
        </w:rPr>
        <w:t>України,</w:t>
      </w:r>
      <w:r>
        <w:rPr>
          <w:spacing w:val="4"/>
          <w:sz w:val="28"/>
        </w:rPr>
        <w:t> </w:t>
      </w:r>
      <w:r>
        <w:rPr>
          <w:sz w:val="28"/>
        </w:rPr>
        <w:t>чи</w:t>
      </w:r>
      <w:r>
        <w:rPr>
          <w:spacing w:val="-1"/>
          <w:sz w:val="28"/>
        </w:rPr>
        <w:t> </w:t>
      </w:r>
      <w:r>
        <w:rPr>
          <w:sz w:val="28"/>
        </w:rPr>
        <w:t>не</w:t>
      </w:r>
    </w:p>
    <w:p>
      <w:pPr>
        <w:pStyle w:val="BodyText"/>
        <w:spacing w:line="300" w:lineRule="exact"/>
        <w:ind w:left="1924"/>
      </w:pPr>
      <w:r>
        <w:rPr/>
        <w:pict>
          <v:group style="position:absolute;margin-left:38.25pt;margin-top:-30.896969pt;width:891.4pt;height:172.9pt;mso-position-horizontal-relative:page;mso-position-vertical-relative:paragraph;z-index:-16061440" coordorigin="765,-618" coordsize="17828,3458">
            <v:shape style="position:absolute;left:839;top:-618;width:17753;height:3458" type="#_x0000_t75" stroked="false">
              <v:imagedata r:id="rId28" o:title=""/>
            </v:shape>
            <v:rect style="position:absolute;left:877;top:-581;width:17595;height:3300" filled="true" fillcolor="#ffffff" stroked="false">
              <v:fill type="solid"/>
            </v:rect>
            <v:rect style="position:absolute;left:877;top:-581;width:17595;height:3300" filled="false" stroked="true" strokeweight="1pt" strokecolor="#dedede">
              <v:stroke dashstyle="solid"/>
            </v:rect>
            <v:rect style="position:absolute;left:765;top:507;width:210;height:1110" filled="true" fillcolor="#ec7c30" stroked="false">
              <v:fill type="solid"/>
            </v:rect>
            <v:rect style="position:absolute;left:7815;top:-93;width:30;height:2310" filled="true" fillcolor="#d4d4d4" stroked="false">
              <v:fill type="solid"/>
            </v:rect>
            <w10:wrap type="none"/>
          </v:group>
        </w:pict>
      </w:r>
      <w:r>
        <w:rPr/>
        <w:t>найбільшої</w:t>
      </w:r>
      <w:r>
        <w:rPr>
          <w:spacing w:val="4"/>
        </w:rPr>
        <w:t> </w:t>
      </w:r>
      <w:r>
        <w:rPr/>
        <w:t>уваги</w:t>
      </w:r>
      <w:r>
        <w:rPr>
          <w:spacing w:val="5"/>
        </w:rPr>
        <w:t> </w:t>
      </w:r>
      <w:r>
        <w:rPr/>
        <w:t>серед</w:t>
      </w:r>
      <w:r>
        <w:rPr>
          <w:spacing w:val="-3"/>
        </w:rPr>
        <w:t> </w:t>
      </w:r>
      <w:r>
        <w:rPr/>
        <w:t>них</w:t>
      </w:r>
      <w:r>
        <w:rPr>
          <w:spacing w:val="4"/>
        </w:rPr>
        <w:t> </w:t>
      </w:r>
      <w:r>
        <w:rPr/>
        <w:t>заслуговує</w:t>
      </w:r>
      <w:r>
        <w:rPr>
          <w:spacing w:val="-6"/>
        </w:rPr>
        <w:t> </w:t>
      </w:r>
      <w:r>
        <w:rPr/>
        <w:t>вино</w:t>
      </w:r>
      <w:r>
        <w:rPr>
          <w:spacing w:val="-12"/>
        </w:rPr>
        <w:t> </w:t>
      </w:r>
      <w:r>
        <w:rPr/>
        <w:t>гастрономічний</w:t>
      </w:r>
      <w:r>
        <w:rPr>
          <w:spacing w:val="-11"/>
        </w:rPr>
        <w:t> </w:t>
      </w:r>
      <w:r>
        <w:rPr/>
        <w:t>фестиваль</w:t>
      </w:r>
    </w:p>
    <w:p>
      <w:pPr>
        <w:pStyle w:val="BodyText"/>
        <w:spacing w:line="223" w:lineRule="auto" w:before="4"/>
        <w:ind w:left="1924" w:right="1275"/>
      </w:pPr>
      <w:r>
        <w:rPr/>
        <w:t>«Kyiv Food and Wine Festival», на якому презентуються найкращі вина від</w:t>
      </w:r>
      <w:r>
        <w:rPr>
          <w:spacing w:val="-59"/>
        </w:rPr>
        <w:t> </w:t>
      </w:r>
      <w:r>
        <w:rPr/>
        <w:t>українських виробників. Прикметно, що свою продукцію на фестивалі</w:t>
      </w:r>
      <w:r>
        <w:rPr>
          <w:spacing w:val="1"/>
        </w:rPr>
        <w:t> </w:t>
      </w:r>
      <w:r>
        <w:rPr/>
        <w:t>представляють як невеликі крафтові винороби, так і потужні виробники</w:t>
      </w:r>
      <w:r>
        <w:rPr>
          <w:spacing w:val="-59"/>
        </w:rPr>
        <w:t> </w:t>
      </w:r>
      <w:r>
        <w:rPr/>
        <w:t>вина.</w:t>
      </w:r>
      <w:r>
        <w:rPr>
          <w:spacing w:val="10"/>
        </w:rPr>
        <w:t> </w:t>
      </w:r>
      <w:r>
        <w:rPr/>
        <w:t>Участь</w:t>
      </w:r>
      <w:r>
        <w:rPr>
          <w:spacing w:val="12"/>
        </w:rPr>
        <w:t> </w:t>
      </w:r>
      <w:r>
        <w:rPr/>
        <w:t>у</w:t>
      </w:r>
      <w:r>
        <w:rPr>
          <w:spacing w:val="2"/>
        </w:rPr>
        <w:t> </w:t>
      </w:r>
      <w:r>
        <w:rPr/>
        <w:t>заході</w:t>
      </w:r>
      <w:r>
        <w:rPr>
          <w:spacing w:val="-12"/>
        </w:rPr>
        <w:t> </w:t>
      </w:r>
      <w:r>
        <w:rPr/>
        <w:t>беруть</w:t>
      </w:r>
      <w:r>
        <w:rPr>
          <w:spacing w:val="-3"/>
        </w:rPr>
        <w:t> </w:t>
      </w:r>
      <w:r>
        <w:rPr/>
        <w:t>також</w:t>
      </w:r>
      <w:r>
        <w:rPr>
          <w:spacing w:val="-3"/>
        </w:rPr>
        <w:t> </w:t>
      </w:r>
      <w:r>
        <w:rPr/>
        <w:t>відомі</w:t>
      </w:r>
      <w:r>
        <w:rPr>
          <w:spacing w:val="-13"/>
        </w:rPr>
        <w:t> </w:t>
      </w:r>
      <w:r>
        <w:rPr/>
        <w:t>сомельє</w:t>
      </w:r>
      <w:r>
        <w:rPr>
          <w:spacing w:val="-5"/>
        </w:rPr>
        <w:t> </w:t>
      </w:r>
      <w:r>
        <w:rPr/>
        <w:t>та</w:t>
      </w:r>
      <w:r>
        <w:rPr>
          <w:spacing w:val="-14"/>
        </w:rPr>
        <w:t> </w:t>
      </w:r>
      <w:r>
        <w:rPr/>
        <w:t>амбасадори</w:t>
      </w:r>
      <w:r>
        <w:rPr>
          <w:spacing w:val="-10"/>
        </w:rPr>
        <w:t> </w:t>
      </w:r>
      <w:r>
        <w:rPr/>
        <w:t>винних</w:t>
      </w:r>
    </w:p>
    <w:p>
      <w:pPr>
        <w:pStyle w:val="BodyText"/>
        <w:spacing w:line="218" w:lineRule="auto" w:before="2"/>
        <w:ind w:left="1924" w:right="871"/>
      </w:pPr>
      <w:r>
        <w:rPr/>
        <w:t>брендів, з лекціями та дегустаціями. Маючи на меті просування та розвиток</w:t>
      </w:r>
      <w:r>
        <w:rPr>
          <w:spacing w:val="-59"/>
        </w:rPr>
        <w:t> </w:t>
      </w:r>
      <w:r>
        <w:rPr/>
        <w:t>винної культури, організатори фестивалю роблятьусе можливе, аби</w:t>
      </w:r>
      <w:r>
        <w:rPr>
          <w:spacing w:val="1"/>
        </w:rPr>
        <w:t> </w:t>
      </w:r>
      <w:r>
        <w:rPr/>
        <w:t>українці</w:t>
      </w:r>
      <w:r>
        <w:rPr>
          <w:spacing w:val="-17"/>
        </w:rPr>
        <w:t> </w:t>
      </w:r>
      <w:r>
        <w:rPr/>
        <w:t>поважали</w:t>
      </w:r>
      <w:r>
        <w:rPr>
          <w:spacing w:val="-19"/>
        </w:rPr>
        <w:t> </w:t>
      </w:r>
      <w:r>
        <w:rPr/>
        <w:t>та</w:t>
      </w:r>
      <w:r>
        <w:rPr>
          <w:spacing w:val="-18"/>
        </w:rPr>
        <w:t> </w:t>
      </w:r>
      <w:r>
        <w:rPr/>
        <w:t>любили</w:t>
      </w:r>
      <w:r>
        <w:rPr>
          <w:spacing w:val="-19"/>
        </w:rPr>
        <w:t> </w:t>
      </w:r>
      <w:r>
        <w:rPr/>
        <w:t>свої</w:t>
      </w:r>
      <w:r>
        <w:rPr>
          <w:spacing w:val="-2"/>
        </w:rPr>
        <w:t> </w:t>
      </w:r>
      <w:r>
        <w:rPr/>
        <w:t>вина</w:t>
      </w:r>
      <w:r>
        <w:rPr>
          <w:spacing w:val="-3"/>
        </w:rPr>
        <w:t> </w:t>
      </w:r>
      <w:r>
        <w:rPr/>
        <w:t>і</w:t>
      </w:r>
      <w:r>
        <w:rPr>
          <w:spacing w:val="14"/>
        </w:rPr>
        <w:t> </w:t>
      </w:r>
      <w:r>
        <w:rPr/>
        <w:t>дійсно</w:t>
      </w:r>
      <w:r>
        <w:rPr>
          <w:spacing w:val="2"/>
        </w:rPr>
        <w:t> </w:t>
      </w:r>
      <w:r>
        <w:rPr/>
        <w:t>на</w:t>
      </w:r>
      <w:r>
        <w:rPr>
          <w:spacing w:val="-3"/>
        </w:rPr>
        <w:t> </w:t>
      </w:r>
      <w:r>
        <w:rPr/>
        <w:t>них розумілися.</w:t>
      </w:r>
    </w:p>
    <w:p>
      <w:pPr>
        <w:spacing w:after="0" w:line="218" w:lineRule="auto"/>
        <w:sectPr>
          <w:type w:val="continuous"/>
          <w:pgSz w:w="19200" w:h="10800" w:orient="landscape"/>
          <w:pgMar w:top="1000" w:bottom="280" w:left="0" w:right="240"/>
          <w:cols w:num="2" w:equalWidth="0">
            <w:col w:w="6379" w:space="40"/>
            <w:col w:w="1254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tabs>
          <w:tab w:pos="7995" w:val="left" w:leader="none"/>
        </w:tabs>
        <w:spacing w:line="240" w:lineRule="auto"/>
        <w:ind w:left="885" w:right="0" w:firstLine="0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4303593" cy="3469290"/>
            <wp:effectExtent l="0" t="0" r="0" b="0"/>
            <wp:docPr id="59" name="image43.jpeg" descr="Изображение выглядит как человек, одежда, Человеческое лицо, пить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3593" cy="346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drawing>
          <wp:inline distT="0" distB="0" distL="0" distR="0">
            <wp:extent cx="6661031" cy="3483197"/>
            <wp:effectExtent l="0" t="0" r="0" b="0"/>
            <wp:docPr id="61" name="image44.jpeg" descr="Изображение выглядит как одежда, человек, люди, на открытом воздухе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031" cy="3483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9200" w:h="10800" w:orient="landscape"/>
          <w:pgMar w:top="1000" w:bottom="280" w:left="0" w:right="2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2"/>
        <w:spacing w:line="223" w:lineRule="auto"/>
        <w:ind w:left="1465" w:right="13322"/>
      </w:pPr>
      <w:r>
        <w:rPr/>
        <w:pict>
          <v:group style="position:absolute;margin-left:27pt;margin-top:-32.629494pt;width:441.4pt;height:440.65pt;mso-position-horizontal-relative:page;mso-position-vertical-relative:paragraph;z-index:-16060928" coordorigin="540,-653" coordsize="8828,8813">
            <v:shape style="position:absolute;left:614;top:-653;width:8753;height:8813" type="#_x0000_t75" stroked="false">
              <v:imagedata r:id="rId15" o:title=""/>
            </v:shape>
            <v:rect style="position:absolute;left:652;top:-615;width:8595;height:8655" filled="true" fillcolor="#ffffff" stroked="false">
              <v:fill type="solid"/>
            </v:rect>
            <v:rect style="position:absolute;left:652;top:-615;width:8595;height:8655" filled="false" stroked="true" strokeweight=".75pt" strokecolor="#dedede">
              <v:stroke dashstyle="solid"/>
            </v:rect>
            <v:rect style="position:absolute;left:540;top:232;width:210;height:1110" filled="true" fillcolor="#ec7c30" stroked="false">
              <v:fill type="solid"/>
            </v:rect>
            <v:rect style="position:absolute;left:1380;top:1807;width:7005;height:15" filled="true" fillcolor="#d4d4d4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6324600</wp:posOffset>
            </wp:positionH>
            <wp:positionV relativeFrom="paragraph">
              <wp:posOffset>-1033440</wp:posOffset>
            </wp:positionV>
            <wp:extent cx="5457825" cy="3333750"/>
            <wp:effectExtent l="0" t="0" r="0" b="0"/>
            <wp:wrapNone/>
            <wp:docPr id="63" name="image45.jpeg" descr="Изображение выглядит как еда, молочные продукты, Легкая закуска, вино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21, Кращі свята та фестивалі " w:id="21"/>
      <w:bookmarkEnd w:id="21"/>
      <w:r>
        <w:rPr>
          <w:b w:val="0"/>
        </w:rPr>
      </w:r>
      <w:r>
        <w:rPr/>
        <w:t>Кращі свята та</w:t>
      </w:r>
      <w:r>
        <w:rPr>
          <w:spacing w:val="-125"/>
        </w:rPr>
        <w:t> </w:t>
      </w:r>
      <w:r>
        <w:rPr/>
        <w:t>фестивалі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pStyle w:val="ListParagraph"/>
        <w:numPr>
          <w:ilvl w:val="1"/>
          <w:numId w:val="9"/>
        </w:numPr>
        <w:tabs>
          <w:tab w:pos="1542" w:val="left" w:leader="none"/>
          <w:tab w:pos="1543" w:val="left" w:leader="none"/>
        </w:tabs>
        <w:spacing w:line="220" w:lineRule="auto" w:before="123" w:after="0"/>
        <w:ind w:left="1542" w:right="10867" w:hanging="360"/>
        <w:jc w:val="left"/>
        <w:rPr>
          <w:rFonts w:ascii="Arial MT" w:hAnsi="Arial MT"/>
          <w:sz w:val="30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6324600</wp:posOffset>
            </wp:positionH>
            <wp:positionV relativeFrom="paragraph">
              <wp:posOffset>1146335</wp:posOffset>
            </wp:positionV>
            <wp:extent cx="5457825" cy="3333748"/>
            <wp:effectExtent l="0" t="0" r="0" b="0"/>
            <wp:wrapNone/>
            <wp:docPr id="65" name="image46.jpeg" descr="Изображение выглядит как текст, плакат, картина, искусство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333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Кілька десятків тисяч гостей у жовтні</w:t>
      </w:r>
      <w:r>
        <w:rPr>
          <w:spacing w:val="1"/>
          <w:sz w:val="30"/>
        </w:rPr>
        <w:t> </w:t>
      </w:r>
      <w:r>
        <w:rPr>
          <w:sz w:val="30"/>
        </w:rPr>
        <w:t>кожного</w:t>
      </w:r>
      <w:r>
        <w:rPr>
          <w:spacing w:val="1"/>
          <w:sz w:val="30"/>
        </w:rPr>
        <w:t> </w:t>
      </w:r>
      <w:r>
        <w:rPr>
          <w:sz w:val="30"/>
        </w:rPr>
        <w:t>року понад десять років поспіль збирає Свято</w:t>
      </w:r>
      <w:r>
        <w:rPr>
          <w:spacing w:val="1"/>
          <w:sz w:val="30"/>
        </w:rPr>
        <w:t> </w:t>
      </w:r>
      <w:r>
        <w:rPr>
          <w:sz w:val="30"/>
        </w:rPr>
        <w:t>сиру і вина у м. Львів. «Найкраще вино, багато</w:t>
      </w:r>
      <w:r>
        <w:rPr>
          <w:spacing w:val="1"/>
          <w:sz w:val="30"/>
        </w:rPr>
        <w:t> </w:t>
      </w:r>
      <w:r>
        <w:rPr>
          <w:sz w:val="30"/>
        </w:rPr>
        <w:t>файного сиру, вся Ваша дружня компанія на</w:t>
      </w:r>
      <w:r>
        <w:rPr>
          <w:spacing w:val="1"/>
          <w:sz w:val="30"/>
        </w:rPr>
        <w:t> </w:t>
      </w:r>
      <w:r>
        <w:rPr>
          <w:sz w:val="30"/>
        </w:rPr>
        <w:t>величезних диванах з соломи, за столами-</w:t>
      </w:r>
      <w:r>
        <w:rPr>
          <w:spacing w:val="1"/>
          <w:sz w:val="30"/>
        </w:rPr>
        <w:t> </w:t>
      </w:r>
      <w:r>
        <w:rPr>
          <w:sz w:val="30"/>
        </w:rPr>
        <w:t>бочками із справжнього дуба…» – так описують</w:t>
      </w:r>
      <w:r>
        <w:rPr>
          <w:spacing w:val="-64"/>
          <w:sz w:val="30"/>
        </w:rPr>
        <w:t> </w:t>
      </w:r>
      <w:r>
        <w:rPr>
          <w:sz w:val="30"/>
        </w:rPr>
        <w:t>фестиваль самі організатори, і відвідувачі з</w:t>
      </w:r>
      <w:r>
        <w:rPr>
          <w:spacing w:val="1"/>
          <w:sz w:val="30"/>
        </w:rPr>
        <w:t> </w:t>
      </w:r>
      <w:r>
        <w:rPr>
          <w:sz w:val="30"/>
        </w:rPr>
        <w:t>ними цілком погоджуються. Окрім презентацій</w:t>
      </w:r>
      <w:r>
        <w:rPr>
          <w:spacing w:val="1"/>
          <w:sz w:val="30"/>
        </w:rPr>
        <w:t> </w:t>
      </w:r>
      <w:r>
        <w:rPr>
          <w:sz w:val="30"/>
        </w:rPr>
        <w:t>та дегустацій сиру і вина, учасники заходу</w:t>
      </w:r>
      <w:r>
        <w:rPr>
          <w:spacing w:val="1"/>
          <w:sz w:val="30"/>
        </w:rPr>
        <w:t> </w:t>
      </w:r>
      <w:r>
        <w:rPr>
          <w:sz w:val="30"/>
        </w:rPr>
        <w:t>мають можливість прослухати тематичні лекції</w:t>
      </w:r>
      <w:r>
        <w:rPr>
          <w:spacing w:val="-64"/>
          <w:sz w:val="30"/>
        </w:rPr>
        <w:t> </w:t>
      </w:r>
      <w:r>
        <w:rPr>
          <w:sz w:val="30"/>
        </w:rPr>
        <w:t>від</w:t>
      </w:r>
      <w:r>
        <w:rPr>
          <w:spacing w:val="-8"/>
          <w:sz w:val="30"/>
        </w:rPr>
        <w:t> </w:t>
      </w:r>
      <w:r>
        <w:rPr>
          <w:sz w:val="30"/>
        </w:rPr>
        <w:t>провідних виноробів</w:t>
      </w:r>
      <w:r>
        <w:rPr>
          <w:spacing w:val="-12"/>
          <w:sz w:val="30"/>
        </w:rPr>
        <w:t> </w:t>
      </w:r>
      <w:r>
        <w:rPr>
          <w:sz w:val="30"/>
        </w:rPr>
        <w:t>та</w:t>
      </w:r>
      <w:r>
        <w:rPr>
          <w:spacing w:val="13"/>
          <w:sz w:val="30"/>
        </w:rPr>
        <w:t> </w:t>
      </w:r>
      <w:r>
        <w:rPr>
          <w:sz w:val="30"/>
        </w:rPr>
        <w:t>сомельє,</w:t>
      </w:r>
      <w:r>
        <w:rPr>
          <w:spacing w:val="9"/>
          <w:sz w:val="30"/>
        </w:rPr>
        <w:t> </w:t>
      </w:r>
      <w:r>
        <w:rPr>
          <w:sz w:val="30"/>
        </w:rPr>
        <w:t>а</w:t>
      </w:r>
      <w:r>
        <w:rPr>
          <w:spacing w:val="-2"/>
          <w:sz w:val="30"/>
        </w:rPr>
        <w:t> </w:t>
      </w:r>
      <w:r>
        <w:rPr>
          <w:sz w:val="30"/>
        </w:rPr>
        <w:t>також</w:t>
      </w:r>
      <w:r>
        <w:rPr>
          <w:spacing w:val="1"/>
          <w:sz w:val="30"/>
        </w:rPr>
        <w:t> </w:t>
      </w:r>
      <w:r>
        <w:rPr>
          <w:sz w:val="30"/>
        </w:rPr>
        <w:t>розважитися, давлячи виноградний сік та</w:t>
      </w:r>
      <w:r>
        <w:rPr>
          <w:spacing w:val="1"/>
          <w:sz w:val="30"/>
        </w:rPr>
        <w:t> </w:t>
      </w:r>
      <w:r>
        <w:rPr>
          <w:sz w:val="30"/>
        </w:rPr>
        <w:t>змагаючись між собою у швидкості та</w:t>
      </w:r>
      <w:r>
        <w:rPr>
          <w:spacing w:val="1"/>
          <w:sz w:val="30"/>
        </w:rPr>
        <w:t> </w:t>
      </w:r>
      <w:r>
        <w:rPr>
          <w:sz w:val="30"/>
        </w:rPr>
        <w:t>вправності.</w:t>
      </w:r>
    </w:p>
    <w:p>
      <w:pPr>
        <w:spacing w:after="0" w:line="220" w:lineRule="auto"/>
        <w:jc w:val="left"/>
        <w:rPr>
          <w:rFonts w:ascii="Arial MT" w:hAnsi="Arial MT"/>
          <w:sz w:val="30"/>
        </w:rPr>
        <w:sectPr>
          <w:pgSz w:w="19200" w:h="10800" w:orient="landscape"/>
          <w:pgMar w:top="0" w:bottom="0" w:left="0" w:right="240"/>
        </w:sectPr>
      </w:pPr>
    </w:p>
    <w:p>
      <w:pPr>
        <w:tabs>
          <w:tab w:pos="11715" w:val="left" w:leader="none"/>
        </w:tabs>
        <w:spacing w:line="240" w:lineRule="auto"/>
        <w:ind w:left="645" w:right="0" w:firstLine="0"/>
        <w:rPr>
          <w:sz w:val="20"/>
        </w:rPr>
      </w:pPr>
      <w:r>
        <w:rPr>
          <w:position w:val="105"/>
          <w:sz w:val="20"/>
        </w:rPr>
        <w:drawing>
          <wp:inline distT="0" distB="0" distL="0" distR="0">
            <wp:extent cx="6574261" cy="4389120"/>
            <wp:effectExtent l="0" t="0" r="0" b="0"/>
            <wp:docPr id="67" name="image47.jpeg" descr="Изображение выглядит как на открытом воздухе, небо, растение, дерево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4261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05"/>
          <w:sz w:val="20"/>
        </w:rPr>
      </w:r>
      <w:r>
        <w:rPr>
          <w:position w:val="105"/>
          <w:sz w:val="20"/>
        </w:rPr>
        <w:tab/>
      </w:r>
      <w:r>
        <w:rPr>
          <w:sz w:val="20"/>
        </w:rPr>
        <w:pict>
          <v:group style="width:348.4pt;height:440.65pt;mso-position-horizontal-relative:char;mso-position-vertical-relative:line" coordorigin="0,0" coordsize="6968,8813">
            <v:shape style="position:absolute;left:74;top:0;width:6893;height:8813" type="#_x0000_t75" stroked="false">
              <v:imagedata r:id="rId52" o:title=""/>
            </v:shape>
            <v:rect style="position:absolute;left:112;top:37;width:6735;height:8655" filled="true" fillcolor="#ffffff" stroked="false">
              <v:fill type="solid"/>
            </v:rect>
            <v:rect style="position:absolute;left:0;top:885;width:195;height:1110" filled="true" fillcolor="#ec7c30" stroked="false">
              <v:fill type="solid"/>
            </v:rect>
            <v:rect style="position:absolute;left:825;top:2325;width:5250;height:15" filled="true" fillcolor="#d4d4d4" stroked="false">
              <v:fill type="solid"/>
            </v:rect>
            <v:shape style="position:absolute;left:112;top:37;width:6735;height:8655" type="#_x0000_t202" filled="false" stroked="true" strokeweight=".75pt" strokecolor="#dedede">
              <v:textbox inset="0,0,0,0">
                <w:txbxContent>
                  <w:p>
                    <w:pPr>
                      <w:spacing w:line="240" w:lineRule="auto" w:before="7"/>
                      <w:rPr>
                        <w:sz w:val="89"/>
                      </w:rPr>
                    </w:pPr>
                  </w:p>
                  <w:p>
                    <w:pPr>
                      <w:spacing w:before="0"/>
                      <w:ind w:left="820" w:right="0" w:firstLine="0"/>
                      <w:jc w:val="left"/>
                      <w:rPr>
                        <w:b/>
                        <w:sz w:val="55"/>
                      </w:rPr>
                    </w:pPr>
                    <w:bookmarkStart w:name="Слайд 22, Висновок" w:id="22"/>
                    <w:bookmarkEnd w:id="22"/>
                    <w:r>
                      <w:rPr/>
                    </w:r>
                    <w:r>
                      <w:rPr>
                        <w:b/>
                        <w:sz w:val="55"/>
                      </w:rPr>
                      <w:t>Висновок</w:t>
                    </w:r>
                  </w:p>
                  <w:p>
                    <w:pPr>
                      <w:spacing w:line="240" w:lineRule="auto" w:before="2"/>
                      <w:rPr>
                        <w:b/>
                        <w:sz w:val="77"/>
                      </w:rPr>
                    </w:pPr>
                  </w:p>
                  <w:p>
                    <w:pPr>
                      <w:numPr>
                        <w:ilvl w:val="0"/>
                        <w:numId w:val="10"/>
                      </w:numPr>
                      <w:tabs>
                        <w:tab w:pos="774" w:val="left" w:leader="none"/>
                        <w:tab w:pos="775" w:val="left" w:leader="none"/>
                      </w:tabs>
                      <w:spacing w:line="220" w:lineRule="auto" w:before="0"/>
                      <w:ind w:left="774" w:right="1060" w:hanging="36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Наразі винний туризм є однією з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найбільш перспективних галузей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туристичного ринку України, і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перспективи його розвитку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безпосередньо пов’язані з</w:t>
                    </w:r>
                    <w:r>
                      <w:rPr>
                        <w:spacing w:val="6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наявністю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у багатьох регіонах країни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відповідного потенціалу, а також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зростанням культури споживання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вина</w:t>
                    </w:r>
                    <w:r>
                      <w:rPr>
                        <w:spacing w:val="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та</w:t>
                    </w:r>
                    <w:r>
                      <w:rPr>
                        <w:spacing w:val="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прагнення</w:t>
                    </w:r>
                    <w:r>
                      <w:rPr>
                        <w:spacing w:val="1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споживачів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купати</w:t>
                    </w:r>
                    <w:r>
                      <w:rPr>
                        <w:spacing w:val="-5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лише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якісні</w:t>
                    </w:r>
                    <w:r>
                      <w:rPr>
                        <w:spacing w:val="-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вина.</w:t>
                    </w:r>
                    <w:r>
                      <w:rPr>
                        <w:spacing w:val="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За</w:t>
                    </w:r>
                    <w:r>
                      <w:rPr>
                        <w:spacing w:val="16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умови</w:t>
                    </w:r>
                    <w:r>
                      <w:rPr>
                        <w:spacing w:val="-16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грамотно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вибудованої кампанії популяризації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українського вина, наша держава вже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в</w:t>
                    </w:r>
                    <w:r>
                      <w:rPr>
                        <w:spacing w:val="1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найближчій</w:t>
                    </w:r>
                    <w:r>
                      <w:rPr>
                        <w:spacing w:val="1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перспективі</w:t>
                    </w:r>
                    <w:r>
                      <w:rPr>
                        <w:spacing w:val="-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спроможна</w:t>
                    </w:r>
                    <w:r>
                      <w:rPr>
                        <w:spacing w:val="-5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перетворитися у «винну Мекку» та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w w:val="95"/>
                        <w:sz w:val="28"/>
                      </w:rPr>
                      <w:t>потужний</w:t>
                    </w:r>
                    <w:r>
                      <w:rPr>
                        <w:spacing w:val="-1"/>
                        <w:w w:val="95"/>
                        <w:sz w:val="28"/>
                      </w:rPr>
                      <w:t> </w:t>
                    </w:r>
                    <w:r>
                      <w:rPr>
                        <w:w w:val="95"/>
                        <w:sz w:val="28"/>
                      </w:rPr>
                      <w:t>центр</w:t>
                    </w:r>
                    <w:r>
                      <w:rPr>
                        <w:spacing w:val="17"/>
                        <w:w w:val="95"/>
                        <w:sz w:val="28"/>
                      </w:rPr>
                      <w:t> </w:t>
                    </w:r>
                    <w:r>
                      <w:rPr>
                        <w:w w:val="95"/>
                        <w:sz w:val="28"/>
                      </w:rPr>
                      <w:t>винного</w:t>
                    </w:r>
                    <w:r>
                      <w:rPr>
                        <w:spacing w:val="7"/>
                        <w:w w:val="95"/>
                        <w:sz w:val="28"/>
                      </w:rPr>
                      <w:t> </w:t>
                    </w:r>
                    <w:r>
                      <w:rPr>
                        <w:w w:val="95"/>
                        <w:sz w:val="28"/>
                      </w:rPr>
                      <w:t>туризму.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9200" w:h="10800" w:orient="landscape"/>
          <w:pgMar w:top="980" w:bottom="280" w:left="0" w:right="2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11.75pt;margin-top:0pt;width:548.25pt;height:540pt;mso-position-horizontal-relative:page;mso-position-vertical-relative:page;z-index:15759360" coordorigin="8235,0" coordsize="10965,10800">
            <v:shape style="position:absolute;left:8235;top:0;width:10965;height:10800" type="#_x0000_t75" alt="Изображение выглядит как на открытом воздухе, небо, виноградник, фрукт  Автоматически созданное описание" stroked="false">
              <v:imagedata r:id="rId53" o:title=""/>
            </v:shape>
            <v:shape style="position:absolute;left:8355;top:0;width:10845;height:10800" type="#_x0000_t75" alt="Изображение выглядит как на открытом воздухе, небо, виноградник, фрукт  Автоматически созданное описание" stroked="false">
              <v:imagedata r:id="rId54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105" w:lineRule="exact"/>
        <w:ind w:left="645"/>
        <w:rPr>
          <w:sz w:val="10"/>
        </w:rPr>
      </w:pPr>
      <w:r>
        <w:rPr>
          <w:position w:val="-1"/>
          <w:sz w:val="10"/>
        </w:rPr>
        <w:pict>
          <v:group style="width:43.5pt;height:5.25pt;mso-position-horizontal-relative:char;mso-position-vertical-relative:line" coordorigin="0,0" coordsize="870,105">
            <v:rect style="position:absolute;left:0;top:0;width:870;height:105" filled="true" fillcolor="#ec7c30" stroked="false">
              <v:fill type="solid"/>
            </v:rect>
          </v:group>
        </w:pict>
      </w:r>
      <w:r>
        <w:rPr>
          <w:position w:val="-1"/>
          <w:sz w:val="1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28" w:lineRule="auto" w:before="271"/>
        <w:ind w:left="792" w:right="11698" w:firstLine="0"/>
        <w:jc w:val="left"/>
        <w:rPr>
          <w:b/>
          <w:sz w:val="61"/>
        </w:rPr>
      </w:pPr>
      <w:bookmarkStart w:name="Слайд 23, Список використаних джерел" w:id="23"/>
      <w:bookmarkEnd w:id="23"/>
      <w:r>
        <w:rPr/>
      </w:r>
      <w:r>
        <w:rPr>
          <w:b/>
          <w:sz w:val="61"/>
        </w:rPr>
        <w:t>Список</w:t>
      </w:r>
      <w:r>
        <w:rPr>
          <w:b/>
          <w:spacing w:val="27"/>
          <w:sz w:val="61"/>
        </w:rPr>
        <w:t> </w:t>
      </w:r>
      <w:r>
        <w:rPr>
          <w:b/>
          <w:sz w:val="61"/>
        </w:rPr>
        <w:t>використаних</w:t>
      </w:r>
      <w:r>
        <w:rPr>
          <w:b/>
          <w:spacing w:val="-131"/>
          <w:sz w:val="61"/>
        </w:rPr>
        <w:t> </w:t>
      </w:r>
      <w:r>
        <w:rPr>
          <w:b/>
          <w:sz w:val="61"/>
        </w:rPr>
        <w:t>джерел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1"/>
        </w:rPr>
      </w:pPr>
      <w:r>
        <w:rPr/>
        <w:pict>
          <v:rect style="position:absolute;margin-left:32.25pt;margin-top:8.59065pt;width:345.75pt;height:1.5pt;mso-position-horizontal-relative:page;mso-position-vertical-relative:paragraph;z-index:-15698432;mso-wrap-distance-left:0;mso-wrap-distance-right:0" filled="true" fillcolor="#d4d4d4" stroked="false">
            <v:fill type="solid"/>
            <w10:wrap type="topAndBottom"/>
          </v:rect>
        </w:pict>
      </w:r>
    </w:p>
    <w:p>
      <w:pPr>
        <w:pStyle w:val="BodyText"/>
        <w:spacing w:before="3"/>
        <w:rPr>
          <w:b/>
          <w:sz w:val="15"/>
        </w:rPr>
      </w:pPr>
    </w:p>
    <w:p>
      <w:pPr>
        <w:pStyle w:val="ListParagraph"/>
        <w:numPr>
          <w:ilvl w:val="0"/>
          <w:numId w:val="11"/>
        </w:numPr>
        <w:tabs>
          <w:tab w:pos="509" w:val="left" w:leader="none"/>
          <w:tab w:pos="510" w:val="left" w:leader="none"/>
        </w:tabs>
        <w:spacing w:line="268" w:lineRule="exact" w:before="100" w:after="0"/>
        <w:ind w:left="510" w:right="0" w:hanging="360"/>
        <w:jc w:val="left"/>
        <w:rPr>
          <w:sz w:val="24"/>
        </w:rPr>
      </w:pPr>
      <w:r>
        <w:rPr>
          <w:spacing w:val="-2"/>
          <w:sz w:val="24"/>
        </w:rPr>
        <w:t>Вина</w:t>
      </w:r>
      <w:r>
        <w:rPr>
          <w:spacing w:val="10"/>
          <w:sz w:val="24"/>
        </w:rPr>
        <w:t> </w:t>
      </w:r>
      <w:r>
        <w:rPr>
          <w:spacing w:val="-2"/>
          <w:sz w:val="24"/>
        </w:rPr>
        <w:t>України:</w:t>
      </w:r>
      <w:r>
        <w:rPr>
          <w:spacing w:val="4"/>
          <w:sz w:val="24"/>
        </w:rPr>
        <w:t> </w:t>
      </w:r>
      <w:r>
        <w:rPr>
          <w:spacing w:val="-1"/>
          <w:sz w:val="24"/>
        </w:rPr>
        <w:t>Закарпаття.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URL: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https://ukrainer.net/vynozakarpattia/</w:t>
      </w:r>
    </w:p>
    <w:p>
      <w:pPr>
        <w:spacing w:line="268" w:lineRule="exact" w:before="0"/>
        <w:ind w:left="510" w:right="0" w:firstLine="0"/>
        <w:jc w:val="left"/>
        <w:rPr>
          <w:sz w:val="24"/>
        </w:rPr>
      </w:pPr>
      <w:r>
        <w:rPr>
          <w:sz w:val="24"/>
        </w:rPr>
        <w:t>(дата</w:t>
      </w:r>
      <w:r>
        <w:rPr>
          <w:spacing w:val="-11"/>
          <w:sz w:val="24"/>
        </w:rPr>
        <w:t> </w:t>
      </w:r>
      <w:r>
        <w:rPr>
          <w:sz w:val="24"/>
        </w:rPr>
        <w:t>звернення:</w:t>
      </w:r>
      <w:r>
        <w:rPr>
          <w:spacing w:val="9"/>
          <w:sz w:val="24"/>
        </w:rPr>
        <w:t> </w:t>
      </w:r>
      <w:r>
        <w:rPr>
          <w:sz w:val="24"/>
        </w:rPr>
        <w:t>05.10.2023).</w:t>
      </w:r>
    </w:p>
    <w:p>
      <w:pPr>
        <w:pStyle w:val="ListParagraph"/>
        <w:numPr>
          <w:ilvl w:val="0"/>
          <w:numId w:val="11"/>
        </w:numPr>
        <w:tabs>
          <w:tab w:pos="509" w:val="left" w:leader="none"/>
          <w:tab w:pos="510" w:val="left" w:leader="none"/>
        </w:tabs>
        <w:spacing w:line="218" w:lineRule="auto" w:before="205" w:after="0"/>
        <w:ind w:left="510" w:right="11763" w:hanging="360"/>
        <w:jc w:val="left"/>
        <w:rPr>
          <w:sz w:val="24"/>
        </w:rPr>
      </w:pPr>
      <w:r>
        <w:rPr>
          <w:sz w:val="24"/>
        </w:rPr>
        <w:t>Винний</w:t>
      </w:r>
      <w:r>
        <w:rPr>
          <w:spacing w:val="1"/>
          <w:sz w:val="24"/>
        </w:rPr>
        <w:t> </w:t>
      </w:r>
      <w:r>
        <w:rPr>
          <w:sz w:val="24"/>
        </w:rPr>
        <w:t>туризм. URL: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https://travelyourway.com.ua/ua/planirovaniesamostoyatelnyh-</w:t>
      </w:r>
      <w:r>
        <w:rPr>
          <w:spacing w:val="-50"/>
          <w:sz w:val="24"/>
        </w:rPr>
        <w:t> </w:t>
      </w:r>
      <w:r>
        <w:rPr>
          <w:sz w:val="24"/>
        </w:rPr>
        <w:t>puteshestvij/poleznye-melochi-v-poezdke/vinnyjturizm/ (дата</w:t>
      </w:r>
      <w:r>
        <w:rPr>
          <w:spacing w:val="1"/>
          <w:sz w:val="24"/>
        </w:rPr>
        <w:t> </w:t>
      </w:r>
      <w:r>
        <w:rPr>
          <w:sz w:val="24"/>
        </w:rPr>
        <w:t>звернення:</w:t>
      </w:r>
      <w:r>
        <w:rPr>
          <w:spacing w:val="17"/>
          <w:sz w:val="24"/>
        </w:rPr>
        <w:t> </w:t>
      </w:r>
      <w:r>
        <w:rPr>
          <w:sz w:val="24"/>
        </w:rPr>
        <w:t>05.10.2023).</w:t>
      </w:r>
    </w:p>
    <w:p>
      <w:pPr>
        <w:pStyle w:val="ListParagraph"/>
        <w:numPr>
          <w:ilvl w:val="0"/>
          <w:numId w:val="11"/>
        </w:numPr>
        <w:tabs>
          <w:tab w:pos="509" w:val="left" w:leader="none"/>
          <w:tab w:pos="510" w:val="left" w:leader="none"/>
        </w:tabs>
        <w:spacing w:line="218" w:lineRule="auto" w:before="207" w:after="0"/>
        <w:ind w:left="510" w:right="10783" w:hanging="360"/>
        <w:jc w:val="left"/>
        <w:rPr>
          <w:sz w:val="24"/>
        </w:rPr>
      </w:pPr>
      <w:r>
        <w:rPr>
          <w:sz w:val="24"/>
        </w:rPr>
        <w:t>Винні тури. URL: https://</w:t>
      </w:r>
      <w:hyperlink r:id="rId55">
        <w:r>
          <w:rPr>
            <w:sz w:val="24"/>
          </w:rPr>
          <w:t>www.navkoloua.com/tours-ukraine/winetours/</w:t>
        </w:r>
      </w:hyperlink>
      <w:r>
        <w:rPr>
          <w:spacing w:val="-50"/>
          <w:sz w:val="24"/>
        </w:rPr>
        <w:t> </w:t>
      </w:r>
      <w:r>
        <w:rPr>
          <w:sz w:val="24"/>
        </w:rPr>
        <w:t>(дата</w:t>
      </w:r>
      <w:r>
        <w:rPr>
          <w:spacing w:val="-6"/>
          <w:sz w:val="24"/>
        </w:rPr>
        <w:t> </w:t>
      </w:r>
      <w:r>
        <w:rPr>
          <w:sz w:val="24"/>
        </w:rPr>
        <w:t>звернення:</w:t>
      </w:r>
      <w:r>
        <w:rPr>
          <w:spacing w:val="18"/>
          <w:sz w:val="24"/>
        </w:rPr>
        <w:t> </w:t>
      </w:r>
      <w:r>
        <w:rPr>
          <w:sz w:val="24"/>
        </w:rPr>
        <w:t>05.10.2023).</w:t>
      </w:r>
    </w:p>
    <w:p>
      <w:pPr>
        <w:pStyle w:val="ListParagraph"/>
        <w:numPr>
          <w:ilvl w:val="0"/>
          <w:numId w:val="11"/>
        </w:numPr>
        <w:tabs>
          <w:tab w:pos="509" w:val="left" w:leader="none"/>
          <w:tab w:pos="510" w:val="left" w:leader="none"/>
        </w:tabs>
        <w:spacing w:line="223" w:lineRule="auto" w:before="205" w:after="0"/>
        <w:ind w:left="510" w:right="11203" w:hanging="360"/>
        <w:jc w:val="left"/>
        <w:rPr>
          <w:sz w:val="24"/>
        </w:rPr>
      </w:pPr>
      <w:r>
        <w:rPr>
          <w:sz w:val="24"/>
        </w:rPr>
        <w:t>Виноробня Шато Чизай представляє Україну в дослідженні про</w:t>
      </w:r>
      <w:r>
        <w:rPr>
          <w:spacing w:val="1"/>
          <w:sz w:val="24"/>
        </w:rPr>
        <w:t> </w:t>
      </w:r>
      <w:r>
        <w:rPr>
          <w:sz w:val="24"/>
        </w:rPr>
        <w:t>сталий</w:t>
      </w:r>
      <w:r>
        <w:rPr>
          <w:spacing w:val="-8"/>
          <w:sz w:val="24"/>
        </w:rPr>
        <w:t> </w:t>
      </w:r>
      <w:r>
        <w:rPr>
          <w:sz w:val="24"/>
        </w:rPr>
        <w:t>розвиток</w:t>
      </w:r>
      <w:r>
        <w:rPr>
          <w:spacing w:val="2"/>
          <w:sz w:val="24"/>
        </w:rPr>
        <w:t> </w:t>
      </w:r>
      <w:r>
        <w:rPr>
          <w:sz w:val="24"/>
        </w:rPr>
        <w:t>і</w:t>
      </w:r>
      <w:r>
        <w:rPr>
          <w:spacing w:val="-9"/>
          <w:sz w:val="24"/>
        </w:rPr>
        <w:t> </w:t>
      </w:r>
      <w:r>
        <w:rPr>
          <w:sz w:val="24"/>
        </w:rPr>
        <w:t>винний</w:t>
      </w:r>
      <w:r>
        <w:rPr>
          <w:spacing w:val="16"/>
          <w:sz w:val="24"/>
        </w:rPr>
        <w:t> </w:t>
      </w:r>
      <w:r>
        <w:rPr>
          <w:sz w:val="24"/>
        </w:rPr>
        <w:t>туризм</w:t>
      </w:r>
      <w:r>
        <w:rPr>
          <w:spacing w:val="13"/>
          <w:sz w:val="24"/>
        </w:rPr>
        <w:t> </w:t>
      </w:r>
      <w:r>
        <w:rPr>
          <w:sz w:val="24"/>
        </w:rPr>
        <w:t>від</w:t>
      </w:r>
      <w:r>
        <w:rPr>
          <w:spacing w:val="-2"/>
          <w:sz w:val="24"/>
        </w:rPr>
        <w:t> </w:t>
      </w:r>
      <w:r>
        <w:rPr>
          <w:sz w:val="24"/>
        </w:rPr>
        <w:t>університету</w:t>
      </w:r>
      <w:r>
        <w:rPr>
          <w:spacing w:val="11"/>
          <w:sz w:val="24"/>
        </w:rPr>
        <w:t> </w:t>
      </w:r>
      <w:r>
        <w:rPr>
          <w:sz w:val="24"/>
        </w:rPr>
        <w:t>Гайзенхайм</w:t>
      </w:r>
      <w:r>
        <w:rPr>
          <w:spacing w:val="1"/>
          <w:sz w:val="24"/>
        </w:rPr>
        <w:t> </w:t>
      </w:r>
      <w:r>
        <w:rPr>
          <w:sz w:val="24"/>
        </w:rPr>
        <w:t>і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WineTourism.com. URL: https://chizay.com/vynnyj-turyzmzakarpattia</w:t>
      </w:r>
      <w:r>
        <w:rPr>
          <w:spacing w:val="-50"/>
          <w:sz w:val="24"/>
        </w:rPr>
        <w:t> </w:t>
      </w:r>
      <w:r>
        <w:rPr>
          <w:sz w:val="24"/>
        </w:rPr>
        <w:t>(дата</w:t>
      </w:r>
      <w:r>
        <w:rPr>
          <w:spacing w:val="-6"/>
          <w:sz w:val="24"/>
        </w:rPr>
        <w:t> </w:t>
      </w:r>
      <w:r>
        <w:rPr>
          <w:sz w:val="24"/>
        </w:rPr>
        <w:t>звернення:</w:t>
      </w:r>
      <w:r>
        <w:rPr>
          <w:spacing w:val="18"/>
          <w:sz w:val="24"/>
        </w:rPr>
        <w:t> </w:t>
      </w:r>
      <w:r>
        <w:rPr>
          <w:sz w:val="24"/>
        </w:rPr>
        <w:t>05.10.2023).</w:t>
      </w:r>
    </w:p>
    <w:p>
      <w:pPr>
        <w:pStyle w:val="ListParagraph"/>
        <w:numPr>
          <w:ilvl w:val="0"/>
          <w:numId w:val="11"/>
        </w:numPr>
        <w:tabs>
          <w:tab w:pos="509" w:val="left" w:leader="none"/>
          <w:tab w:pos="510" w:val="left" w:leader="none"/>
        </w:tabs>
        <w:spacing w:line="276" w:lineRule="exact" w:before="169" w:after="0"/>
        <w:ind w:left="510" w:right="0" w:hanging="360"/>
        <w:jc w:val="left"/>
        <w:rPr>
          <w:sz w:val="24"/>
        </w:rPr>
      </w:pPr>
      <w:r>
        <w:rPr>
          <w:spacing w:val="-2"/>
          <w:sz w:val="24"/>
        </w:rPr>
        <w:t>Іванов</w:t>
      </w:r>
      <w:r>
        <w:rPr>
          <w:spacing w:val="2"/>
          <w:sz w:val="24"/>
        </w:rPr>
        <w:t> </w:t>
      </w:r>
      <w:r>
        <w:rPr>
          <w:spacing w:val="-2"/>
          <w:sz w:val="24"/>
        </w:rPr>
        <w:t>С.</w:t>
      </w:r>
      <w:r>
        <w:rPr>
          <w:spacing w:val="4"/>
          <w:sz w:val="24"/>
        </w:rPr>
        <w:t> </w:t>
      </w:r>
      <w:r>
        <w:rPr>
          <w:spacing w:val="-2"/>
          <w:sz w:val="24"/>
        </w:rPr>
        <w:t>В.,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Домарецький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В.</w:t>
      </w:r>
      <w:r>
        <w:rPr>
          <w:spacing w:val="2"/>
          <w:sz w:val="24"/>
        </w:rPr>
        <w:t> </w:t>
      </w:r>
      <w:r>
        <w:rPr>
          <w:spacing w:val="-2"/>
          <w:sz w:val="24"/>
        </w:rPr>
        <w:t>О.,</w:t>
      </w:r>
      <w:r>
        <w:rPr>
          <w:spacing w:val="2"/>
          <w:sz w:val="24"/>
        </w:rPr>
        <w:t> </w:t>
      </w:r>
      <w:r>
        <w:rPr>
          <w:spacing w:val="-2"/>
          <w:sz w:val="24"/>
        </w:rPr>
        <w:t>Басюк</w:t>
      </w:r>
      <w:r>
        <w:rPr>
          <w:spacing w:val="-3"/>
          <w:sz w:val="24"/>
        </w:rPr>
        <w:t> </w:t>
      </w:r>
      <w:r>
        <w:rPr>
          <w:spacing w:val="-1"/>
          <w:sz w:val="24"/>
        </w:rPr>
        <w:t>Д.</w:t>
      </w:r>
      <w:r>
        <w:rPr>
          <w:spacing w:val="3"/>
          <w:sz w:val="24"/>
        </w:rPr>
        <w:t> </w:t>
      </w:r>
      <w:r>
        <w:rPr>
          <w:spacing w:val="-1"/>
          <w:sz w:val="24"/>
        </w:rPr>
        <w:t>І.</w:t>
      </w:r>
      <w:r>
        <w:rPr>
          <w:spacing w:val="2"/>
          <w:sz w:val="24"/>
        </w:rPr>
        <w:t> </w:t>
      </w:r>
      <w:r>
        <w:rPr>
          <w:spacing w:val="-1"/>
          <w:sz w:val="24"/>
        </w:rPr>
        <w:t>та</w:t>
      </w:r>
      <w:r>
        <w:rPr>
          <w:spacing w:val="13"/>
          <w:sz w:val="24"/>
        </w:rPr>
        <w:t> </w:t>
      </w:r>
      <w:r>
        <w:rPr>
          <w:spacing w:val="-1"/>
          <w:sz w:val="24"/>
        </w:rPr>
        <w:t>ін.</w:t>
      </w:r>
      <w:r>
        <w:rPr>
          <w:spacing w:val="18"/>
          <w:sz w:val="24"/>
        </w:rPr>
        <w:t> </w:t>
      </w:r>
      <w:r>
        <w:rPr>
          <w:spacing w:val="-1"/>
          <w:sz w:val="24"/>
        </w:rPr>
        <w:t>Винний</w:t>
      </w:r>
      <w:r>
        <w:rPr>
          <w:spacing w:val="31"/>
          <w:sz w:val="24"/>
        </w:rPr>
        <w:t> </w:t>
      </w:r>
      <w:r>
        <w:rPr>
          <w:spacing w:val="-1"/>
          <w:sz w:val="24"/>
        </w:rPr>
        <w:t>туризм:</w:t>
      </w:r>
    </w:p>
    <w:p>
      <w:pPr>
        <w:spacing w:line="276" w:lineRule="exact" w:before="0"/>
        <w:ind w:left="510" w:right="0" w:firstLine="0"/>
        <w:jc w:val="left"/>
        <w:rPr>
          <w:sz w:val="24"/>
        </w:rPr>
      </w:pPr>
      <w:r>
        <w:rPr>
          <w:spacing w:val="-2"/>
          <w:sz w:val="24"/>
        </w:rPr>
        <w:t>підручн.</w:t>
      </w:r>
      <w:r>
        <w:rPr>
          <w:spacing w:val="2"/>
          <w:sz w:val="24"/>
        </w:rPr>
        <w:t> </w:t>
      </w:r>
      <w:r>
        <w:rPr>
          <w:spacing w:val="-1"/>
          <w:sz w:val="24"/>
        </w:rPr>
        <w:t>Камянець-Подільський</w:t>
      </w:r>
      <w:r>
        <w:rPr>
          <w:spacing w:val="2"/>
          <w:sz w:val="24"/>
        </w:rPr>
        <w:t> </w:t>
      </w:r>
      <w:r>
        <w:rPr>
          <w:spacing w:val="-1"/>
          <w:sz w:val="24"/>
        </w:rPr>
        <w:t>:</w:t>
      </w:r>
      <w:r>
        <w:rPr>
          <w:spacing w:val="4"/>
          <w:sz w:val="24"/>
        </w:rPr>
        <w:t> </w:t>
      </w:r>
      <w:r>
        <w:rPr>
          <w:spacing w:val="-1"/>
          <w:sz w:val="24"/>
        </w:rPr>
        <w:t>ФОП</w:t>
      </w:r>
      <w:r>
        <w:rPr>
          <w:spacing w:val="11"/>
          <w:sz w:val="24"/>
        </w:rPr>
        <w:t> </w:t>
      </w:r>
      <w:r>
        <w:rPr>
          <w:spacing w:val="-1"/>
          <w:sz w:val="24"/>
        </w:rPr>
        <w:t>Сисин</w:t>
      </w:r>
      <w:r>
        <w:rPr>
          <w:spacing w:val="16"/>
          <w:sz w:val="24"/>
        </w:rPr>
        <w:t> </w:t>
      </w:r>
      <w:r>
        <w:rPr>
          <w:spacing w:val="-1"/>
          <w:sz w:val="24"/>
        </w:rPr>
        <w:t>О.</w:t>
      </w:r>
      <w:r>
        <w:rPr>
          <w:spacing w:val="2"/>
          <w:sz w:val="24"/>
        </w:rPr>
        <w:t> </w:t>
      </w:r>
      <w:r>
        <w:rPr>
          <w:spacing w:val="-1"/>
          <w:sz w:val="24"/>
        </w:rPr>
        <w:t>В.,</w:t>
      </w:r>
      <w:r>
        <w:rPr>
          <w:spacing w:val="2"/>
          <w:sz w:val="24"/>
        </w:rPr>
        <w:t> </w:t>
      </w:r>
      <w:r>
        <w:rPr>
          <w:spacing w:val="-1"/>
          <w:sz w:val="24"/>
        </w:rPr>
        <w:t>2012.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472</w:t>
      </w:r>
      <w:r>
        <w:rPr>
          <w:spacing w:val="-7"/>
          <w:sz w:val="24"/>
        </w:rPr>
        <w:t> </w:t>
      </w:r>
      <w:r>
        <w:rPr>
          <w:spacing w:val="-1"/>
          <w:sz w:val="24"/>
        </w:rPr>
        <w:t>с.</w:t>
      </w:r>
    </w:p>
    <w:p>
      <w:pPr>
        <w:pStyle w:val="ListParagraph"/>
        <w:numPr>
          <w:ilvl w:val="0"/>
          <w:numId w:val="11"/>
        </w:numPr>
        <w:tabs>
          <w:tab w:pos="509" w:val="left" w:leader="none"/>
          <w:tab w:pos="510" w:val="left" w:leader="none"/>
        </w:tabs>
        <w:spacing w:line="223" w:lineRule="auto" w:before="186" w:after="0"/>
        <w:ind w:left="510" w:right="10790" w:hanging="360"/>
        <w:jc w:val="left"/>
        <w:rPr>
          <w:sz w:val="24"/>
        </w:rPr>
      </w:pPr>
      <w:r>
        <w:rPr>
          <w:spacing w:val="-3"/>
          <w:sz w:val="24"/>
        </w:rPr>
        <w:t>Москаленко </w:t>
      </w:r>
      <w:r>
        <w:rPr>
          <w:spacing w:val="-2"/>
          <w:sz w:val="24"/>
        </w:rPr>
        <w:t>Д. М., Сильчук Т. А.,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Зуйко В. І. Розширення інноваційних</w:t>
      </w:r>
      <w:r>
        <w:rPr>
          <w:spacing w:val="-1"/>
          <w:sz w:val="24"/>
        </w:rPr>
        <w:t> послуг у сфері туризму. Причорноморські </w:t>
      </w:r>
      <w:r>
        <w:rPr>
          <w:sz w:val="24"/>
        </w:rPr>
        <w:t>економічні студії. 2020. Вип.</w:t>
      </w:r>
      <w:r>
        <w:rPr>
          <w:spacing w:val="-50"/>
          <w:sz w:val="24"/>
        </w:rPr>
        <w:t> </w:t>
      </w:r>
      <w:r>
        <w:rPr>
          <w:sz w:val="24"/>
        </w:rPr>
        <w:t>5–2. С. 33–38. URL: </w:t>
      </w:r>
      <w:hyperlink r:id="rId56">
        <w:r>
          <w:rPr>
            <w:sz w:val="24"/>
          </w:rPr>
          <w:t>http://bses.in.ua/journals/2020/58_2_2020/8.pdf</w:t>
        </w:r>
      </w:hyperlink>
      <w:r>
        <w:rPr>
          <w:spacing w:val="1"/>
          <w:sz w:val="24"/>
        </w:rPr>
        <w:t> </w:t>
      </w:r>
      <w:r>
        <w:rPr>
          <w:sz w:val="24"/>
        </w:rPr>
        <w:t>(дата</w:t>
      </w:r>
      <w:r>
        <w:rPr>
          <w:spacing w:val="-5"/>
          <w:sz w:val="24"/>
        </w:rPr>
        <w:t> </w:t>
      </w:r>
      <w:r>
        <w:rPr>
          <w:sz w:val="24"/>
        </w:rPr>
        <w:t>звернення:</w:t>
      </w:r>
      <w:r>
        <w:rPr>
          <w:spacing w:val="18"/>
          <w:sz w:val="24"/>
        </w:rPr>
        <w:t> </w:t>
      </w:r>
      <w:r>
        <w:rPr>
          <w:sz w:val="24"/>
        </w:rPr>
        <w:t>05.10.2023).</w:t>
      </w:r>
    </w:p>
    <w:p>
      <w:pPr>
        <w:pStyle w:val="ListParagraph"/>
        <w:numPr>
          <w:ilvl w:val="0"/>
          <w:numId w:val="11"/>
        </w:numPr>
        <w:tabs>
          <w:tab w:pos="509" w:val="left" w:leader="none"/>
          <w:tab w:pos="510" w:val="left" w:leader="none"/>
        </w:tabs>
        <w:spacing w:line="218" w:lineRule="auto" w:before="204" w:after="0"/>
        <w:ind w:left="510" w:right="11526" w:hanging="360"/>
        <w:jc w:val="left"/>
        <w:rPr>
          <w:sz w:val="24"/>
        </w:rPr>
      </w:pPr>
      <w:r>
        <w:rPr>
          <w:spacing w:val="-2"/>
          <w:sz w:val="24"/>
        </w:rPr>
        <w:t>Топ-10 місць для винного туризму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в Україні.</w:t>
      </w:r>
      <w:r>
        <w:rPr>
          <w:spacing w:val="-1"/>
          <w:sz w:val="24"/>
        </w:rPr>
        <w:t> URL:</w:t>
      </w:r>
      <w:r>
        <w:rPr>
          <w:sz w:val="24"/>
        </w:rPr>
        <w:t> </w:t>
      </w:r>
      <w:r>
        <w:rPr>
          <w:spacing w:val="-1"/>
          <w:sz w:val="24"/>
        </w:rPr>
        <w:t>https://vokrugsveta.ua/food/top-10-mists-dlya-vinnogo-turizmu-v</w:t>
      </w:r>
      <w:r>
        <w:rPr>
          <w:spacing w:val="-50"/>
          <w:sz w:val="24"/>
        </w:rPr>
        <w:t> </w:t>
      </w:r>
      <w:r>
        <w:rPr>
          <w:sz w:val="24"/>
        </w:rPr>
        <w:t>ukrayini-30-10-2017</w:t>
      </w:r>
      <w:r>
        <w:rPr>
          <w:spacing w:val="-8"/>
          <w:sz w:val="24"/>
        </w:rPr>
        <w:t> </w:t>
      </w:r>
      <w:r>
        <w:rPr>
          <w:sz w:val="24"/>
        </w:rPr>
        <w:t>(дата</w:t>
      </w:r>
      <w:r>
        <w:rPr>
          <w:spacing w:val="11"/>
          <w:sz w:val="24"/>
        </w:rPr>
        <w:t> </w:t>
      </w:r>
      <w:r>
        <w:rPr>
          <w:sz w:val="24"/>
        </w:rPr>
        <w:t>звернення:</w:t>
      </w:r>
      <w:r>
        <w:rPr>
          <w:spacing w:val="16"/>
          <w:sz w:val="24"/>
        </w:rPr>
        <w:t> </w:t>
      </w:r>
      <w:r>
        <w:rPr>
          <w:sz w:val="24"/>
        </w:rPr>
        <w:t>05.10.2023).</w:t>
      </w:r>
    </w:p>
    <w:sectPr>
      <w:pgSz w:w="19200" w:h="10800" w:orient="landscape"/>
      <w:pgMar w:top="0" w:bottom="0" w:left="0" w:right="2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mbria">
    <w:altName w:val="Cambria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multiLevelType w:val="hybridMultilevel"/>
    <w:lvl w:ilvl="0">
      <w:start w:val="0"/>
      <w:numFmt w:val="bullet"/>
      <w:lvlText w:val="•"/>
      <w:lvlJc w:val="left"/>
      <w:pPr>
        <w:ind w:left="510" w:hanging="360"/>
      </w:pPr>
      <w:rPr>
        <w:rFonts w:hint="default" w:ascii="Arial MT" w:hAnsi="Arial MT" w:eastAsia="Arial MT" w:cs="Arial MT"/>
        <w:w w:val="100"/>
        <w:sz w:val="24"/>
        <w:szCs w:val="24"/>
        <w:lang w:val="uk-UA" w:eastAsia="en-US" w:bidi="ar-SA"/>
      </w:rPr>
    </w:lvl>
    <w:lvl w:ilvl="1">
      <w:start w:val="0"/>
      <w:numFmt w:val="bullet"/>
      <w:lvlText w:val="•"/>
      <w:lvlJc w:val="left"/>
      <w:pPr>
        <w:ind w:left="2364" w:hanging="360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4208" w:hanging="36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6052" w:hanging="36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7896" w:hanging="36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9740" w:hanging="36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11584" w:hanging="36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13428" w:hanging="36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5272" w:hanging="360"/>
      </w:pPr>
      <w:rPr>
        <w:rFonts w:hint="default"/>
        <w:lang w:val="uk-UA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774" w:hanging="360"/>
      </w:pPr>
      <w:rPr>
        <w:rFonts w:hint="default" w:ascii="Arial MT" w:hAnsi="Arial MT" w:eastAsia="Arial MT" w:cs="Arial MT"/>
        <w:w w:val="101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374" w:hanging="360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968" w:hanging="36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2562" w:hanging="36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3156" w:hanging="36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3750" w:hanging="36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4344" w:hanging="36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4938" w:hanging="36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5532" w:hanging="360"/>
      </w:pPr>
      <w:rPr>
        <w:rFonts w:hint="default"/>
        <w:lang w:val="uk-UA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1153" w:hanging="360"/>
      </w:pPr>
      <w:rPr>
        <w:rFonts w:hint="default" w:ascii="Arial MT" w:hAnsi="Arial MT" w:eastAsia="Arial MT" w:cs="Arial MT"/>
        <w:w w:val="101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498" w:hanging="360"/>
      </w:pPr>
      <w:rPr>
        <w:rFonts w:hint="default"/>
        <w:w w:val="101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924" w:hanging="361"/>
      </w:pPr>
      <w:rPr>
        <w:rFonts w:hint="default" w:ascii="Arial MT" w:hAnsi="Arial MT" w:eastAsia="Arial MT" w:cs="Arial MT"/>
        <w:w w:val="102"/>
        <w:sz w:val="22"/>
        <w:szCs w:val="22"/>
        <w:lang w:val="uk-UA" w:eastAsia="en-US" w:bidi="ar-SA"/>
      </w:rPr>
    </w:lvl>
    <w:lvl w:ilvl="3">
      <w:start w:val="0"/>
      <w:numFmt w:val="bullet"/>
      <w:lvlText w:val="•"/>
      <w:lvlJc w:val="left"/>
      <w:pPr>
        <w:ind w:left="3247" w:hanging="361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4575" w:hanging="361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5903" w:hanging="361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7230" w:hanging="361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8558" w:hanging="361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9886" w:hanging="361"/>
      </w:pPr>
      <w:rPr>
        <w:rFonts w:hint="default"/>
        <w:lang w:val="uk-UA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2161" w:hanging="361"/>
      </w:pPr>
      <w:rPr>
        <w:rFonts w:hint="default" w:ascii="Arial MT" w:hAnsi="Arial MT" w:eastAsia="Arial MT" w:cs="Arial MT"/>
        <w:w w:val="101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0374" w:hanging="361"/>
      </w:pPr>
      <w:rPr>
        <w:rFonts w:hint="default" w:ascii="Arial MT" w:hAnsi="Arial MT" w:eastAsia="Arial MT" w:cs="Arial MT"/>
        <w:w w:val="101"/>
        <w:sz w:val="28"/>
        <w:szCs w:val="28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0580" w:hanging="361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0781" w:hanging="361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10982" w:hanging="361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11183" w:hanging="361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11383" w:hanging="361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11584" w:hanging="361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1785" w:hanging="361"/>
      </w:pPr>
      <w:rPr>
        <w:rFonts w:hint="default"/>
        <w:lang w:val="uk-UA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1498" w:hanging="360"/>
      </w:pPr>
      <w:rPr>
        <w:rFonts w:hint="default" w:ascii="Arial MT" w:hAnsi="Arial MT" w:eastAsia="Arial MT" w:cs="Arial MT"/>
        <w:w w:val="101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0385" w:hanging="361"/>
      </w:pPr>
      <w:rPr>
        <w:rFonts w:hint="default" w:ascii="Arial MT" w:hAnsi="Arial MT" w:eastAsia="Arial MT" w:cs="Arial MT"/>
        <w:w w:val="101"/>
        <w:sz w:val="28"/>
        <w:szCs w:val="28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0628" w:hanging="361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0877" w:hanging="361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11126" w:hanging="361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11375" w:hanging="361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11623" w:hanging="361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11872" w:hanging="361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2121" w:hanging="361"/>
      </w:pPr>
      <w:rPr>
        <w:rFonts w:hint="default"/>
        <w:lang w:val="uk-UA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1255" w:hanging="360"/>
      </w:pPr>
      <w:rPr>
        <w:rFonts w:hint="default" w:ascii="Arial MT" w:hAnsi="Arial MT" w:eastAsia="Arial MT" w:cs="Arial MT"/>
        <w:w w:val="101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0476" w:hanging="361"/>
      </w:pPr>
      <w:rPr>
        <w:rFonts w:hint="default" w:ascii="Arial MT" w:hAnsi="Arial MT" w:eastAsia="Arial MT" w:cs="Arial MT"/>
        <w:w w:val="101"/>
        <w:sz w:val="28"/>
        <w:szCs w:val="28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1422" w:hanging="361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2364" w:hanging="361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13306" w:hanging="361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14248" w:hanging="361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15191" w:hanging="361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16133" w:hanging="361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7075" w:hanging="361"/>
      </w:pPr>
      <w:rPr>
        <w:rFonts w:hint="default"/>
        <w:lang w:val="uk-UA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1897" w:hanging="361"/>
      </w:pPr>
      <w:rPr>
        <w:rFonts w:hint="default" w:ascii="Arial MT" w:hAnsi="Arial MT" w:eastAsia="Arial MT" w:cs="Arial MT"/>
        <w:w w:val="101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2950" w:hanging="361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3999" w:hanging="361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5049" w:hanging="361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6099" w:hanging="361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7149" w:hanging="361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8199" w:hanging="361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9249" w:hanging="361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0299" w:hanging="361"/>
      </w:pPr>
      <w:rPr>
        <w:rFonts w:hint="default"/>
        <w:lang w:val="uk-UA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)"/>
      <w:lvlJc w:val="left"/>
      <w:pPr>
        <w:ind w:left="9001" w:hanging="541"/>
        <w:jc w:val="left"/>
      </w:pPr>
      <w:rPr>
        <w:rFonts w:hint="default" w:ascii="Cambria" w:hAnsi="Cambria" w:eastAsia="Cambria" w:cs="Cambria"/>
        <w:spacing w:val="0"/>
        <w:w w:val="101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9996" w:hanging="541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0992" w:hanging="541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1988" w:hanging="541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12984" w:hanging="541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13980" w:hanging="541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14976" w:hanging="541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15972" w:hanging="541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6968" w:hanging="541"/>
      </w:pPr>
      <w:rPr>
        <w:rFonts w:hint="default"/>
        <w:lang w:val="uk-UA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950" w:hanging="361"/>
      </w:pPr>
      <w:rPr>
        <w:rFonts w:hint="default" w:ascii="Arial MT" w:hAnsi="Arial MT" w:eastAsia="Arial MT" w:cs="Arial MT"/>
        <w:w w:val="100"/>
        <w:sz w:val="30"/>
        <w:szCs w:val="30"/>
        <w:lang w:val="uk-UA" w:eastAsia="en-US" w:bidi="ar-SA"/>
      </w:rPr>
    </w:lvl>
    <w:lvl w:ilvl="1">
      <w:start w:val="0"/>
      <w:numFmt w:val="bullet"/>
      <w:lvlText w:val="–"/>
      <w:lvlJc w:val="left"/>
      <w:pPr>
        <w:ind w:left="1160" w:hanging="210"/>
      </w:pPr>
      <w:rPr>
        <w:rFonts w:hint="default" w:ascii="Cambria" w:hAnsi="Cambria" w:eastAsia="Cambria" w:cs="Cambria"/>
        <w:w w:val="100"/>
        <w:sz w:val="30"/>
        <w:szCs w:val="30"/>
        <w:lang w:val="uk-UA" w:eastAsia="en-US" w:bidi="ar-SA"/>
      </w:rPr>
    </w:lvl>
    <w:lvl w:ilvl="2">
      <w:start w:val="0"/>
      <w:numFmt w:val="bullet"/>
      <w:lvlText w:val="•"/>
      <w:lvlJc w:val="left"/>
      <w:pPr>
        <w:ind w:left="8821" w:hanging="361"/>
      </w:pPr>
      <w:rPr>
        <w:rFonts w:hint="default" w:ascii="Arial MT" w:hAnsi="Arial MT" w:eastAsia="Arial MT" w:cs="Arial MT"/>
        <w:w w:val="101"/>
        <w:sz w:val="28"/>
        <w:szCs w:val="28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0087" w:hanging="361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11355" w:hanging="361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12622" w:hanging="361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13890" w:hanging="361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15157" w:hanging="361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6425" w:hanging="361"/>
      </w:pPr>
      <w:rPr>
        <w:rFonts w:hint="default"/>
        <w:lang w:val="uk-UA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413" w:hanging="361"/>
      </w:pPr>
      <w:rPr>
        <w:rFonts w:hint="default" w:ascii="Arial MT" w:hAnsi="Arial MT" w:eastAsia="Arial MT" w:cs="Arial MT"/>
        <w:w w:val="101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945" w:hanging="361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470" w:hanging="361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995" w:hanging="361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2520" w:hanging="361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3045" w:hanging="361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3570" w:hanging="361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4095" w:hanging="361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4620" w:hanging="361"/>
      </w:pPr>
      <w:rPr>
        <w:rFonts w:hint="default"/>
        <w:lang w:val="uk-UA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224" w:hanging="360"/>
      </w:pPr>
      <w:rPr>
        <w:rFonts w:hint="default" w:ascii="Arial MT" w:hAnsi="Arial MT" w:eastAsia="Arial MT" w:cs="Arial MT"/>
        <w:w w:val="101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1766" w:hanging="360"/>
      </w:pPr>
      <w:rPr>
        <w:rFonts w:hint="default" w:ascii="Arial MT" w:hAnsi="Arial MT" w:eastAsia="Arial MT" w:cs="Arial MT"/>
        <w:w w:val="101"/>
        <w:sz w:val="28"/>
        <w:szCs w:val="28"/>
        <w:lang w:val="uk-UA" w:eastAsia="en-US" w:bidi="ar-SA"/>
      </w:rPr>
    </w:lvl>
    <w:lvl w:ilvl="2">
      <w:start w:val="0"/>
      <w:numFmt w:val="bullet"/>
      <w:lvlText w:val="•"/>
      <w:lvlJc w:val="left"/>
      <w:pPr>
        <w:ind w:left="11360" w:hanging="36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11760" w:hanging="36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12221" w:hanging="36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12683" w:hanging="36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13144" w:hanging="36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13606" w:hanging="36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14068" w:hanging="360"/>
      </w:pPr>
      <w:rPr>
        <w:rFonts w:hint="default"/>
        <w:lang w:val="uk-UA" w:eastAsia="en-US" w:bidi="ar-SA"/>
      </w:rPr>
    </w:lvl>
  </w:abstract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mbria" w:hAnsi="Cambria" w:eastAsia="Cambria" w:cs="Cambria"/>
      <w:lang w:val="uk-UA" w:eastAsia="en-US" w:bidi="ar-SA"/>
    </w:rPr>
  </w:style>
  <w:style w:styleId="BodyText" w:type="paragraph">
    <w:name w:val="Body Text"/>
    <w:basedOn w:val="Normal"/>
    <w:uiPriority w:val="1"/>
    <w:qFormat/>
    <w:pPr/>
    <w:rPr>
      <w:rFonts w:ascii="Cambria" w:hAnsi="Cambria" w:eastAsia="Cambria" w:cs="Cambria"/>
      <w:sz w:val="28"/>
      <w:szCs w:val="28"/>
      <w:lang w:val="uk-UA" w:eastAsia="en-US" w:bidi="ar-SA"/>
    </w:rPr>
  </w:style>
  <w:style w:styleId="Heading1" w:type="paragraph">
    <w:name w:val="Heading 1"/>
    <w:basedOn w:val="Normal"/>
    <w:uiPriority w:val="1"/>
    <w:qFormat/>
    <w:pPr>
      <w:ind w:left="836"/>
      <w:outlineLvl w:val="1"/>
    </w:pPr>
    <w:rPr>
      <w:rFonts w:ascii="Cambria" w:hAnsi="Cambria" w:eastAsia="Cambria" w:cs="Cambria"/>
      <w:b/>
      <w:bCs/>
      <w:sz w:val="64"/>
      <w:szCs w:val="64"/>
      <w:lang w:val="uk-UA" w:eastAsia="en-US" w:bidi="ar-SA"/>
    </w:rPr>
  </w:style>
  <w:style w:styleId="Heading2" w:type="paragraph">
    <w:name w:val="Heading 2"/>
    <w:basedOn w:val="Normal"/>
    <w:uiPriority w:val="1"/>
    <w:qFormat/>
    <w:pPr>
      <w:spacing w:before="144"/>
      <w:ind w:left="10787" w:right="1441"/>
      <w:outlineLvl w:val="2"/>
    </w:pPr>
    <w:rPr>
      <w:rFonts w:ascii="Cambria" w:hAnsi="Cambria" w:eastAsia="Cambria" w:cs="Cambria"/>
      <w:b/>
      <w:bCs/>
      <w:sz w:val="58"/>
      <w:szCs w:val="58"/>
      <w:lang w:val="uk-UA" w:eastAsia="en-US" w:bidi="ar-SA"/>
    </w:rPr>
  </w:style>
  <w:style w:styleId="Heading3" w:type="paragraph">
    <w:name w:val="Heading 3"/>
    <w:basedOn w:val="Normal"/>
    <w:uiPriority w:val="1"/>
    <w:qFormat/>
    <w:pPr>
      <w:spacing w:before="1"/>
      <w:ind w:left="821"/>
      <w:outlineLvl w:val="3"/>
    </w:pPr>
    <w:rPr>
      <w:rFonts w:ascii="Cambria" w:hAnsi="Cambria" w:eastAsia="Cambria" w:cs="Cambria"/>
      <w:b/>
      <w:bCs/>
      <w:sz w:val="55"/>
      <w:szCs w:val="55"/>
      <w:lang w:val="uk-UA" w:eastAsia="en-US" w:bidi="ar-SA"/>
    </w:rPr>
  </w:style>
  <w:style w:styleId="Heading4" w:type="paragraph">
    <w:name w:val="Heading 4"/>
    <w:basedOn w:val="Normal"/>
    <w:uiPriority w:val="1"/>
    <w:qFormat/>
    <w:pPr>
      <w:spacing w:before="306"/>
      <w:ind w:left="792" w:right="1441"/>
      <w:outlineLvl w:val="4"/>
    </w:pPr>
    <w:rPr>
      <w:rFonts w:ascii="Cambria" w:hAnsi="Cambria" w:eastAsia="Cambria" w:cs="Cambria"/>
      <w:b/>
      <w:bCs/>
      <w:sz w:val="48"/>
      <w:szCs w:val="48"/>
      <w:lang w:val="uk-UA" w:eastAsia="en-US" w:bidi="ar-SA"/>
    </w:rPr>
  </w:style>
  <w:style w:styleId="Heading5" w:type="paragraph">
    <w:name w:val="Heading 5"/>
    <w:basedOn w:val="Normal"/>
    <w:uiPriority w:val="1"/>
    <w:qFormat/>
    <w:pPr>
      <w:spacing w:before="286"/>
      <w:ind w:left="1465" w:right="1598"/>
      <w:jc w:val="both"/>
      <w:outlineLvl w:val="5"/>
    </w:pPr>
    <w:rPr>
      <w:rFonts w:ascii="Cambria" w:hAnsi="Cambria" w:eastAsia="Cambria" w:cs="Cambria"/>
      <w:b/>
      <w:bCs/>
      <w:sz w:val="43"/>
      <w:szCs w:val="43"/>
      <w:lang w:val="uk-UA" w:eastAsia="en-US" w:bidi="ar-SA"/>
    </w:rPr>
  </w:style>
  <w:style w:styleId="ListParagraph" w:type="paragraph">
    <w:name w:val="List Paragraph"/>
    <w:basedOn w:val="Normal"/>
    <w:uiPriority w:val="1"/>
    <w:qFormat/>
    <w:pPr>
      <w:ind w:left="510" w:hanging="360"/>
    </w:pPr>
    <w:rPr>
      <w:rFonts w:ascii="Cambria" w:hAnsi="Cambria" w:eastAsia="Cambria" w:cs="Cambria"/>
      <w:lang w:val="uk-UA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uk-UA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pn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hyperlink" Target="http://www.navkoloua.com/tours-ukraine/winetours/" TargetMode="External"/><Relationship Id="rId56" Type="http://schemas.openxmlformats.org/officeDocument/2006/relationships/hyperlink" Target="http://bses.in.ua/journals/2020/58_2_2020/8.pdf" TargetMode="External"/><Relationship Id="rId5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2023-10-18T16:43:19Z</dcterms:created>
  <dcterms:modified xsi:type="dcterms:W3CDTF">2023-10-18T16:43:19Z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2023-10-05T00:00:00Z</vt:filetime>
  </property>
  <property fmtid="{D5CDD505-2E9C-101B-9397-08002B2CF9AE}" pid="3" name="LastSaved">
    <vt:filetime>2023-10-18T00:00:00Z</vt:filetime>
  </property>
</Properties>
</file>