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D7F1" w14:textId="641D26FB" w:rsidR="002753EB" w:rsidRPr="002753EB" w:rsidRDefault="002753EB" w:rsidP="002753EB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3EB">
        <w:rPr>
          <w:rFonts w:ascii="Times New Roman" w:hAnsi="Times New Roman" w:cs="Times New Roman"/>
          <w:sz w:val="28"/>
          <w:szCs w:val="28"/>
        </w:rPr>
        <w:t>ПИТАННЯ  ДО ЗАЛІКУ</w:t>
      </w:r>
    </w:p>
    <w:p w14:paraId="14852A6C" w14:textId="7412DED7" w:rsidR="002753EB" w:rsidRPr="002753EB" w:rsidRDefault="002753EB" w:rsidP="002753EB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3EB">
        <w:rPr>
          <w:rFonts w:ascii="Times New Roman" w:hAnsi="Times New Roman" w:cs="Times New Roman"/>
          <w:sz w:val="28"/>
          <w:szCs w:val="28"/>
        </w:rPr>
        <w:t>Тема 1. Теоретичні основи економіки землеустрою</w:t>
      </w:r>
    </w:p>
    <w:p w14:paraId="53B92C94" w14:textId="77777777" w:rsidR="002753EB" w:rsidRPr="002753EB" w:rsidRDefault="002753EB" w:rsidP="002753EB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3EB">
        <w:rPr>
          <w:rFonts w:ascii="Times New Roman" w:hAnsi="Times New Roman" w:cs="Times New Roman"/>
          <w:sz w:val="28"/>
          <w:szCs w:val="28"/>
        </w:rPr>
        <w:t>Тема 2. Економічні відносини власності у сфері землеустрою</w:t>
      </w:r>
    </w:p>
    <w:p w14:paraId="01EFFE37" w14:textId="77777777" w:rsidR="002753EB" w:rsidRPr="002753EB" w:rsidRDefault="002753EB" w:rsidP="002753EB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148388495"/>
      <w:r w:rsidRPr="002753EB">
        <w:rPr>
          <w:rFonts w:ascii="Times New Roman" w:hAnsi="Times New Roman" w:cs="Times New Roman"/>
          <w:sz w:val="28"/>
          <w:szCs w:val="28"/>
        </w:rPr>
        <w:t>Тема 3. Ефективність і екологізація використання земель</w:t>
      </w:r>
    </w:p>
    <w:bookmarkEnd w:id="0"/>
    <w:p w14:paraId="6EF82C4A" w14:textId="77777777" w:rsidR="002753EB" w:rsidRPr="002753EB" w:rsidRDefault="002753EB" w:rsidP="002753EB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3EB">
        <w:rPr>
          <w:rFonts w:ascii="Times New Roman" w:hAnsi="Times New Roman" w:cs="Times New Roman"/>
          <w:sz w:val="28"/>
          <w:szCs w:val="28"/>
        </w:rPr>
        <w:t>Тема 4. Земельна рента як показник прибутковості землі</w:t>
      </w:r>
    </w:p>
    <w:p w14:paraId="41C80873" w14:textId="77777777" w:rsidR="002753EB" w:rsidRPr="002753EB" w:rsidRDefault="002753EB" w:rsidP="002753EB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3EB">
        <w:rPr>
          <w:rFonts w:ascii="Times New Roman" w:hAnsi="Times New Roman" w:cs="Times New Roman"/>
          <w:sz w:val="28"/>
          <w:szCs w:val="28"/>
        </w:rPr>
        <w:t>Тема 5. Плата за землю</w:t>
      </w:r>
    </w:p>
    <w:p w14:paraId="31F8EE08" w14:textId="77777777" w:rsidR="002753EB" w:rsidRPr="002753EB" w:rsidRDefault="002753EB" w:rsidP="002753EB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3EB">
        <w:rPr>
          <w:rFonts w:ascii="Times New Roman" w:hAnsi="Times New Roman" w:cs="Times New Roman"/>
          <w:sz w:val="28"/>
          <w:szCs w:val="28"/>
        </w:rPr>
        <w:t>Тема 6. Грошова оцінка земельних ділянок</w:t>
      </w:r>
    </w:p>
    <w:p w14:paraId="35D082F9" w14:textId="77777777" w:rsidR="002753EB" w:rsidRPr="002753EB" w:rsidRDefault="002753EB" w:rsidP="002753EB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3EB">
        <w:rPr>
          <w:rFonts w:ascii="Times New Roman" w:hAnsi="Times New Roman" w:cs="Times New Roman"/>
          <w:sz w:val="28"/>
          <w:szCs w:val="28"/>
        </w:rPr>
        <w:t>Тема 7. Наукові основи формування землекористування</w:t>
      </w:r>
    </w:p>
    <w:p w14:paraId="1B3D4AAC" w14:textId="77777777" w:rsidR="002753EB" w:rsidRPr="002753EB" w:rsidRDefault="002753EB" w:rsidP="002753EB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3EB">
        <w:rPr>
          <w:rFonts w:ascii="Times New Roman" w:hAnsi="Times New Roman" w:cs="Times New Roman"/>
          <w:sz w:val="28"/>
          <w:szCs w:val="28"/>
        </w:rPr>
        <w:t>Тема 8. Інформаційне та організаційне забезпечення системи землекористування</w:t>
      </w:r>
    </w:p>
    <w:p w14:paraId="19667583" w14:textId="77777777" w:rsidR="002753EB" w:rsidRPr="002753EB" w:rsidRDefault="002753EB" w:rsidP="002753EB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3EB">
        <w:rPr>
          <w:rFonts w:ascii="Times New Roman" w:hAnsi="Times New Roman" w:cs="Times New Roman"/>
          <w:sz w:val="28"/>
          <w:szCs w:val="28"/>
        </w:rPr>
        <w:t>Тема 9. Економічні механізми охорони земель і стимулювання раціонального землекористування</w:t>
      </w:r>
    </w:p>
    <w:p w14:paraId="0AB6F1F1" w14:textId="77777777" w:rsidR="002753EB" w:rsidRPr="002753EB" w:rsidRDefault="002753EB" w:rsidP="002753EB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3EB">
        <w:rPr>
          <w:rFonts w:ascii="Times New Roman" w:hAnsi="Times New Roman" w:cs="Times New Roman"/>
          <w:sz w:val="28"/>
          <w:szCs w:val="28"/>
        </w:rPr>
        <w:t>Тема 10. Відшкодування збитків власникам землі та землекористувачам</w:t>
      </w:r>
    </w:p>
    <w:p w14:paraId="276C6BBD" w14:textId="77777777" w:rsidR="002753EB" w:rsidRPr="002753EB" w:rsidRDefault="002753EB" w:rsidP="002753EB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3EB">
        <w:rPr>
          <w:rFonts w:ascii="Times New Roman" w:hAnsi="Times New Roman" w:cs="Times New Roman"/>
          <w:sz w:val="28"/>
          <w:szCs w:val="28"/>
        </w:rPr>
        <w:t>Тема 11. Обмеження у використанні земель і обтяження прав на земельні ділянки та їх вплив на економіку землекористування</w:t>
      </w:r>
    </w:p>
    <w:p w14:paraId="403E4D8E" w14:textId="77777777" w:rsidR="002753EB" w:rsidRDefault="002753EB"/>
    <w:sectPr w:rsidR="0027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EB"/>
    <w:rsid w:val="0027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9B56"/>
  <w15:chartTrackingRefBased/>
  <w15:docId w15:val="{36F765F1-90DE-4EA8-8D8B-C915B2CC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259</Characters>
  <Application>Microsoft Office Word</Application>
  <DocSecurity>0</DocSecurity>
  <Lines>2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2023-10-19T18:45:00Z</dcterms:created>
  <dcterms:modified xsi:type="dcterms:W3CDTF">2023-10-19T18:45:00Z</dcterms:modified>
</cp:coreProperties>
</file>