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01" w:rsidRDefault="008A3B01" w:rsidP="008A3B01">
      <w:pPr>
        <w:pStyle w:val="2"/>
        <w:ind w:left="558"/>
      </w:pPr>
      <w:r>
        <w:rPr>
          <w:u w:val="thick"/>
        </w:rPr>
        <w:t>Лекція 2</w:t>
      </w:r>
      <w:r>
        <w:rPr>
          <w:spacing w:val="73"/>
        </w:rPr>
        <w:t xml:space="preserve"> </w:t>
      </w:r>
      <w:r>
        <w:t>Види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</w:t>
      </w:r>
    </w:p>
    <w:p w:rsidR="008A3B01" w:rsidRDefault="008A3B01" w:rsidP="008A3B01">
      <w:pPr>
        <w:pStyle w:val="a3"/>
        <w:spacing w:before="116"/>
        <w:ind w:right="693" w:firstLine="710"/>
      </w:pPr>
      <w:r>
        <w:t>План</w:t>
      </w:r>
    </w:p>
    <w:p w:rsidR="008A3B01" w:rsidRDefault="008A3B01" w:rsidP="008A3B01">
      <w:pPr>
        <w:spacing w:before="126" w:line="235" w:lineRule="auto"/>
        <w:ind w:right="688"/>
        <w:jc w:val="both"/>
        <w:rPr>
          <w:rFonts w:ascii="Wingdings" w:hAnsi="Wingdings"/>
          <w:sz w:val="28"/>
        </w:rPr>
      </w:pPr>
    </w:p>
    <w:p w:rsidR="008A3B01" w:rsidRPr="008A3B01" w:rsidRDefault="008A3B01" w:rsidP="008A3B01">
      <w:pPr>
        <w:pStyle w:val="a7"/>
        <w:numPr>
          <w:ilvl w:val="0"/>
          <w:numId w:val="8"/>
        </w:numPr>
        <w:spacing w:before="126" w:line="235" w:lineRule="auto"/>
        <w:ind w:right="688"/>
        <w:rPr>
          <w:i/>
          <w:sz w:val="28"/>
          <w:szCs w:val="28"/>
        </w:rPr>
      </w:pPr>
      <w:r w:rsidRPr="008A3B01">
        <w:rPr>
          <w:i/>
          <w:sz w:val="28"/>
          <w:szCs w:val="28"/>
        </w:rPr>
        <w:t xml:space="preserve">Класифікація підприємницької діяльності. </w:t>
      </w:r>
    </w:p>
    <w:p w:rsidR="008A3B01" w:rsidRPr="008A3B01" w:rsidRDefault="008A3B01" w:rsidP="008A3B01">
      <w:pPr>
        <w:pStyle w:val="a7"/>
        <w:numPr>
          <w:ilvl w:val="0"/>
          <w:numId w:val="8"/>
        </w:numPr>
        <w:spacing w:before="126" w:line="235" w:lineRule="auto"/>
        <w:ind w:right="688"/>
        <w:rPr>
          <w:i/>
          <w:sz w:val="28"/>
          <w:szCs w:val="28"/>
        </w:rPr>
      </w:pPr>
      <w:r w:rsidRPr="008A3B01">
        <w:rPr>
          <w:i/>
          <w:sz w:val="28"/>
          <w:szCs w:val="28"/>
        </w:rPr>
        <w:t xml:space="preserve">Моделі підприємництва. </w:t>
      </w:r>
    </w:p>
    <w:p w:rsidR="008A3B01" w:rsidRPr="008A3B01" w:rsidRDefault="008A3B01" w:rsidP="008A3B01">
      <w:pPr>
        <w:pStyle w:val="a7"/>
        <w:numPr>
          <w:ilvl w:val="0"/>
          <w:numId w:val="8"/>
        </w:numPr>
        <w:spacing w:before="126" w:line="235" w:lineRule="auto"/>
        <w:ind w:right="688"/>
        <w:rPr>
          <w:i/>
          <w:sz w:val="28"/>
          <w:szCs w:val="28"/>
        </w:rPr>
      </w:pPr>
      <w:r w:rsidRPr="008A3B01">
        <w:rPr>
          <w:i/>
          <w:sz w:val="28"/>
          <w:szCs w:val="28"/>
        </w:rPr>
        <w:t>Види</w:t>
      </w:r>
      <w:r w:rsidRPr="008A3B01">
        <w:rPr>
          <w:i/>
          <w:spacing w:val="1"/>
          <w:sz w:val="28"/>
          <w:szCs w:val="28"/>
        </w:rPr>
        <w:t xml:space="preserve"> </w:t>
      </w:r>
      <w:r w:rsidRPr="008A3B01">
        <w:rPr>
          <w:i/>
          <w:sz w:val="28"/>
          <w:szCs w:val="28"/>
        </w:rPr>
        <w:t xml:space="preserve">підприємництва. </w:t>
      </w:r>
    </w:p>
    <w:p w:rsidR="008A3B01" w:rsidRDefault="008A3B01" w:rsidP="008A3B01">
      <w:pPr>
        <w:pStyle w:val="a7"/>
        <w:numPr>
          <w:ilvl w:val="0"/>
          <w:numId w:val="8"/>
        </w:numPr>
        <w:spacing w:before="126" w:line="235" w:lineRule="auto"/>
        <w:ind w:right="688"/>
        <w:rPr>
          <w:i/>
          <w:sz w:val="28"/>
          <w:szCs w:val="28"/>
        </w:rPr>
      </w:pPr>
      <w:r w:rsidRPr="008A3B01">
        <w:rPr>
          <w:i/>
          <w:sz w:val="28"/>
          <w:szCs w:val="28"/>
        </w:rPr>
        <w:t>Форми</w:t>
      </w:r>
      <w:r w:rsidRPr="008A3B01">
        <w:rPr>
          <w:i/>
          <w:spacing w:val="2"/>
          <w:sz w:val="28"/>
          <w:szCs w:val="28"/>
        </w:rPr>
        <w:t xml:space="preserve"> </w:t>
      </w:r>
      <w:r w:rsidRPr="008A3B01">
        <w:rPr>
          <w:i/>
          <w:sz w:val="28"/>
          <w:szCs w:val="28"/>
        </w:rPr>
        <w:t>підприємницької</w:t>
      </w:r>
      <w:r w:rsidRPr="008A3B01">
        <w:rPr>
          <w:i/>
          <w:spacing w:val="2"/>
          <w:sz w:val="28"/>
          <w:szCs w:val="28"/>
        </w:rPr>
        <w:t xml:space="preserve"> </w:t>
      </w:r>
      <w:r w:rsidRPr="008A3B01">
        <w:rPr>
          <w:i/>
          <w:sz w:val="28"/>
          <w:szCs w:val="28"/>
        </w:rPr>
        <w:t>діяльності.</w:t>
      </w:r>
    </w:p>
    <w:p w:rsidR="008A3B01" w:rsidRPr="008A3B01" w:rsidRDefault="008A3B01" w:rsidP="008A3B01">
      <w:pPr>
        <w:spacing w:before="126" w:line="235" w:lineRule="auto"/>
        <w:ind w:right="688"/>
        <w:rPr>
          <w:i/>
          <w:sz w:val="28"/>
          <w:szCs w:val="28"/>
        </w:rPr>
      </w:pPr>
    </w:p>
    <w:p w:rsidR="008A3B01" w:rsidRDefault="008A3B01" w:rsidP="008A3B01">
      <w:pPr>
        <w:pStyle w:val="a3"/>
        <w:spacing w:before="116"/>
        <w:ind w:right="693" w:firstLine="710"/>
      </w:pPr>
      <w:r>
        <w:t>Підприємницьку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rPr>
          <w:b/>
        </w:rPr>
        <w:t>класифікувати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 ознаками: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ind w:right="696" w:firstLine="283"/>
        <w:rPr>
          <w:rFonts w:ascii="Symbol" w:hAnsi="Symbol"/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власності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ринковій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економіці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основі: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92"/>
        </w:tabs>
        <w:ind w:right="693" w:firstLine="283"/>
        <w:rPr>
          <w:sz w:val="28"/>
        </w:rPr>
      </w:pPr>
      <w:r>
        <w:rPr>
          <w:i/>
          <w:sz w:val="28"/>
        </w:rPr>
        <w:t>приватної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 власності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 бізнес, створений приватними 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заснований на приватній власності, і що оперує приватним капіталом. Приватна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компанія має обмежене число членів з лімітованим правом на передачу 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акцій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акції.,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проявляється</w:t>
      </w:r>
      <w:r>
        <w:rPr>
          <w:spacing w:val="2"/>
          <w:sz w:val="28"/>
        </w:rPr>
        <w:t xml:space="preserve"> </w:t>
      </w:r>
      <w:r>
        <w:rPr>
          <w:sz w:val="28"/>
        </w:rPr>
        <w:t>як у</w:t>
      </w:r>
      <w:r>
        <w:rPr>
          <w:spacing w:val="-3"/>
          <w:sz w:val="28"/>
        </w:rPr>
        <w:t xml:space="preserve"> </w:t>
      </w:r>
      <w:r>
        <w:rPr>
          <w:sz w:val="28"/>
        </w:rPr>
        <w:t>формі</w:t>
      </w:r>
      <w:r>
        <w:rPr>
          <w:spacing w:val="-4"/>
          <w:sz w:val="28"/>
        </w:rPr>
        <w:t xml:space="preserve"> </w:t>
      </w:r>
      <w:r>
        <w:rPr>
          <w:sz w:val="28"/>
        </w:rPr>
        <w:t>одноосібної</w:t>
      </w:r>
      <w:r>
        <w:rPr>
          <w:spacing w:val="-5"/>
          <w:sz w:val="28"/>
        </w:rPr>
        <w:t xml:space="preserve"> </w:t>
      </w:r>
      <w:r>
        <w:rPr>
          <w:sz w:val="28"/>
        </w:rPr>
        <w:t>(індивідуальної);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92"/>
        </w:tabs>
        <w:ind w:right="689" w:firstLine="283"/>
        <w:rPr>
          <w:sz w:val="28"/>
        </w:rPr>
      </w:pPr>
      <w:r>
        <w:rPr>
          <w:i/>
          <w:sz w:val="28"/>
        </w:rPr>
        <w:t>колективної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(партнерської)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добровільному об'єднання громадян у самостійні підприємства для 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 продукції (товарів), виконання робіт та надання послуг, що діє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самоврядування;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92"/>
        </w:tabs>
        <w:ind w:right="693" w:firstLine="283"/>
        <w:rPr>
          <w:sz w:val="28"/>
        </w:rPr>
      </w:pPr>
      <w:r>
        <w:rPr>
          <w:i/>
          <w:sz w:val="28"/>
        </w:rPr>
        <w:t>державної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(муніципальної)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госпрозрахункові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1"/>
          <w:sz w:val="28"/>
        </w:rPr>
        <w:t xml:space="preserve"> </w:t>
      </w:r>
      <w:r>
        <w:rPr>
          <w:sz w:val="28"/>
        </w:rPr>
        <w:t>(муніципальній)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казенні</w:t>
      </w:r>
      <w:r>
        <w:rPr>
          <w:spacing w:val="1"/>
          <w:sz w:val="28"/>
        </w:rPr>
        <w:t xml:space="preserve"> </w:t>
      </w:r>
      <w:r>
        <w:rPr>
          <w:sz w:val="28"/>
        </w:rPr>
        <w:t>(унітарні)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91"/>
          <w:tab w:val="left" w:pos="1092"/>
        </w:tabs>
        <w:spacing w:line="321" w:lineRule="exact"/>
        <w:ind w:left="1091" w:hanging="496"/>
        <w:jc w:val="left"/>
        <w:rPr>
          <w:sz w:val="28"/>
        </w:rPr>
      </w:pPr>
      <w:r>
        <w:rPr>
          <w:i/>
          <w:sz w:val="28"/>
        </w:rPr>
        <w:t>змішаної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(спільній)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власності</w:t>
      </w:r>
      <w:r>
        <w:rPr>
          <w:sz w:val="28"/>
        </w:rPr>
        <w:t>;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18"/>
          <w:tab w:val="left" w:pos="1019"/>
        </w:tabs>
        <w:spacing w:before="4" w:line="321" w:lineRule="exact"/>
        <w:ind w:left="1018" w:hanging="423"/>
        <w:jc w:val="left"/>
        <w:rPr>
          <w:sz w:val="28"/>
        </w:rPr>
      </w:pPr>
      <w:r>
        <w:rPr>
          <w:i/>
          <w:sz w:val="28"/>
        </w:rPr>
        <w:t>власності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(100%)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іноземних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інвесторів</w:t>
      </w:r>
      <w:r>
        <w:rPr>
          <w:sz w:val="28"/>
        </w:rPr>
        <w:t>.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8"/>
          <w:tab w:val="left" w:pos="1019"/>
        </w:tabs>
        <w:spacing w:line="342" w:lineRule="exact"/>
        <w:ind w:left="1018"/>
        <w:jc w:val="left"/>
        <w:rPr>
          <w:rFonts w:ascii="Symbol" w:hAnsi="Symbol"/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зовнішніми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ознаками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законності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підприємництво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поділяється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19"/>
        </w:tabs>
        <w:ind w:right="699" w:firstLine="283"/>
        <w:rPr>
          <w:sz w:val="28"/>
        </w:rPr>
      </w:pPr>
      <w:r>
        <w:rPr>
          <w:i/>
          <w:sz w:val="28"/>
        </w:rPr>
        <w:t>законне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таке,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вмиогам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законодавства;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19"/>
        </w:tabs>
        <w:ind w:right="697" w:firstLine="283"/>
        <w:rPr>
          <w:sz w:val="28"/>
        </w:rPr>
      </w:pPr>
      <w:r>
        <w:rPr>
          <w:i/>
          <w:sz w:val="28"/>
        </w:rPr>
        <w:t>незаконне підприємництво</w:t>
      </w:r>
      <w:r>
        <w:rPr>
          <w:sz w:val="28"/>
        </w:rPr>
        <w:t>, як здійснення підприємницької діяльності без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 реєстрації, або без спеціального дозволу (ліцензії) у випадках, коли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такий дозвіл (ліцензія) обов'язково, або з порушенням умов ліцензування, якщо</w:t>
      </w:r>
      <w:r>
        <w:rPr>
          <w:spacing w:val="1"/>
          <w:sz w:val="28"/>
        </w:rPr>
        <w:t xml:space="preserve"> </w:t>
      </w:r>
      <w:r>
        <w:rPr>
          <w:sz w:val="28"/>
        </w:rPr>
        <w:t>ці дії заподіяли шкоду громадянам, організаціям або державі, виконання 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-4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законодавством;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19"/>
        </w:tabs>
        <w:ind w:right="695" w:firstLine="283"/>
        <w:rPr>
          <w:sz w:val="28"/>
        </w:rPr>
      </w:pPr>
      <w:r>
        <w:rPr>
          <w:i/>
          <w:sz w:val="28"/>
        </w:rPr>
        <w:t>фіктивне підприємництвом</w:t>
      </w:r>
      <w:r>
        <w:rPr>
          <w:sz w:val="28"/>
        </w:rPr>
        <w:t xml:space="preserve">, як дії суб'єктів підприємницької </w:t>
      </w:r>
      <w:r>
        <w:rPr>
          <w:sz w:val="28"/>
        </w:rPr>
        <w:lastRenderedPageBreak/>
        <w:t>діяльності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 комерційної організації без наміру здійснювати підприємницьку або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банківську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кредитів,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70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 що заподіяла шкоду громадянам, організаціям чи державі. Фіктивне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незаконне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підприємництво є</w:t>
      </w:r>
      <w:r>
        <w:rPr>
          <w:spacing w:val="2"/>
          <w:sz w:val="28"/>
        </w:rPr>
        <w:t xml:space="preserve"> </w:t>
      </w:r>
      <w:r>
        <w:rPr>
          <w:sz w:val="28"/>
        </w:rPr>
        <w:t>злочином;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ind w:right="700" w:firstLine="283"/>
        <w:rPr>
          <w:rFonts w:ascii="Symbol" w:hAnsi="Symbol"/>
          <w:sz w:val="28"/>
        </w:rPr>
      </w:pPr>
      <w:r>
        <w:rPr>
          <w:sz w:val="28"/>
        </w:rPr>
        <w:t xml:space="preserve">за </w:t>
      </w:r>
      <w:r>
        <w:rPr>
          <w:b/>
          <w:i/>
          <w:sz w:val="28"/>
        </w:rPr>
        <w:t>чисельністю залученого персоналу та розмірами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підприємницької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діяльності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суб'єкти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8A3B01" w:rsidRPr="00CC12B0" w:rsidRDefault="008A3B01" w:rsidP="00EC620F">
      <w:pPr>
        <w:pStyle w:val="a7"/>
        <w:numPr>
          <w:ilvl w:val="0"/>
          <w:numId w:val="5"/>
        </w:numPr>
        <w:tabs>
          <w:tab w:val="left" w:pos="1092"/>
        </w:tabs>
        <w:spacing w:before="67"/>
        <w:ind w:right="687" w:firstLine="0"/>
        <w:rPr>
          <w:sz w:val="28"/>
        </w:rPr>
      </w:pPr>
      <w:r w:rsidRPr="00CC12B0">
        <w:rPr>
          <w:i/>
          <w:sz w:val="28"/>
        </w:rPr>
        <w:t>великий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i/>
          <w:sz w:val="28"/>
        </w:rPr>
        <w:t>бізнес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sz w:val="28"/>
        </w:rPr>
        <w:t>—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підприємництво,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яке,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як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звичай,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визначає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стан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економіки країни, її економічну та технічну могутність. Належність бізнесу, у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відповідності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до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критеріїв,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визначених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Україні,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визначається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наявністю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середньооблікової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чисельності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працюючих,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яка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звітний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(фінансовий)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рік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 xml:space="preserve">перевищує </w:t>
      </w:r>
      <w:r w:rsidRPr="00CC12B0">
        <w:rPr>
          <w:i/>
          <w:sz w:val="28"/>
        </w:rPr>
        <w:t>1000 осіб</w:t>
      </w:r>
      <w:r w:rsidRPr="00CC12B0">
        <w:rPr>
          <w:sz w:val="28"/>
        </w:rPr>
        <w:t>, та обсягу валового доходу від реалізації продукції (робіт,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послуг)</w:t>
      </w:r>
      <w:r w:rsidRPr="00CC12B0">
        <w:rPr>
          <w:spacing w:val="-3"/>
          <w:sz w:val="28"/>
        </w:rPr>
        <w:t xml:space="preserve"> </w:t>
      </w:r>
      <w:r w:rsidRPr="00CC12B0">
        <w:rPr>
          <w:sz w:val="28"/>
        </w:rPr>
        <w:t>за відповідний</w:t>
      </w:r>
      <w:r w:rsidRPr="00CC12B0">
        <w:rPr>
          <w:spacing w:val="-2"/>
          <w:sz w:val="28"/>
        </w:rPr>
        <w:t xml:space="preserve"> </w:t>
      </w:r>
      <w:r w:rsidRPr="00CC12B0">
        <w:rPr>
          <w:sz w:val="28"/>
        </w:rPr>
        <w:t>рік,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що</w:t>
      </w:r>
      <w:r w:rsidRPr="00CC12B0">
        <w:rPr>
          <w:spacing w:val="-1"/>
          <w:sz w:val="28"/>
        </w:rPr>
        <w:t xml:space="preserve"> </w:t>
      </w:r>
      <w:r w:rsidRPr="00CC12B0">
        <w:rPr>
          <w:sz w:val="28"/>
        </w:rPr>
        <w:t>перевищує суму, еквівалентну</w:t>
      </w:r>
      <w:r w:rsidRPr="00CC12B0">
        <w:rPr>
          <w:spacing w:val="4"/>
          <w:sz w:val="28"/>
        </w:rPr>
        <w:t xml:space="preserve"> </w:t>
      </w:r>
      <w:r w:rsidRPr="00CC12B0">
        <w:rPr>
          <w:i/>
          <w:sz w:val="28"/>
        </w:rPr>
        <w:t>50</w:t>
      </w:r>
      <w:r w:rsidRPr="00CC12B0">
        <w:rPr>
          <w:i/>
          <w:spacing w:val="-1"/>
          <w:sz w:val="28"/>
        </w:rPr>
        <w:t xml:space="preserve"> </w:t>
      </w:r>
      <w:r w:rsidRPr="00CC12B0">
        <w:rPr>
          <w:i/>
          <w:sz w:val="28"/>
        </w:rPr>
        <w:t>мільйонам</w:t>
      </w:r>
      <w:r w:rsidRPr="00CC12B0">
        <w:rPr>
          <w:i/>
          <w:spacing w:val="-1"/>
          <w:sz w:val="28"/>
        </w:rPr>
        <w:t xml:space="preserve"> </w:t>
      </w:r>
      <w:r w:rsidRPr="00CC12B0">
        <w:rPr>
          <w:i/>
          <w:sz w:val="28"/>
        </w:rPr>
        <w:t>євро</w:t>
      </w:r>
      <w:r w:rsidR="00CC12B0" w:rsidRPr="00CC12B0">
        <w:rPr>
          <w:i/>
          <w:sz w:val="28"/>
        </w:rPr>
        <w:t xml:space="preserve"> </w:t>
      </w:r>
      <w:r w:rsidRPr="00CC12B0">
        <w:rPr>
          <w:sz w:val="28"/>
        </w:rPr>
        <w:t>за середньорічним курсом Національного банку України щодо гривні (в країнах ЄС до цього виду бізнесу віднесені підприємства з відповідним обсягом річного обороту, але з чисельністю понад 250 працюючих);</w:t>
      </w:r>
    </w:p>
    <w:p w:rsidR="008A3B01" w:rsidRDefault="008A3B01" w:rsidP="008A3B01">
      <w:pPr>
        <w:pStyle w:val="a7"/>
        <w:numPr>
          <w:ilvl w:val="0"/>
          <w:numId w:val="5"/>
        </w:numPr>
        <w:tabs>
          <w:tab w:val="left" w:pos="1092"/>
        </w:tabs>
        <w:ind w:right="688" w:firstLine="360"/>
        <w:rPr>
          <w:sz w:val="28"/>
        </w:rPr>
      </w:pPr>
      <w:r>
        <w:rPr>
          <w:i/>
          <w:sz w:val="28"/>
        </w:rPr>
        <w:t>середній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 великого бізнесу та економіки країни в цілому, значною 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кон’юнктури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конкурентну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капіталом.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сегменту припадає доволі широке коло бізнесових структур в діяльності яких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задіяло в середньому за звітний (фінансовий) рік </w:t>
      </w:r>
      <w:r>
        <w:rPr>
          <w:i/>
          <w:sz w:val="28"/>
        </w:rPr>
        <w:t>від 50 до 1000 осіб</w:t>
      </w:r>
      <w:r>
        <w:rPr>
          <w:sz w:val="28"/>
        </w:rPr>
        <w:t>, з обсягом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коливається в доволі широкому діапазоні від </w:t>
      </w:r>
      <w:r>
        <w:rPr>
          <w:i/>
          <w:sz w:val="28"/>
        </w:rPr>
        <w:t xml:space="preserve">500 тисяч до 50 млн. євро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порівняння, в країнах ЄС до цього сегменту відносять підприємства, які мають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чисельність </w:t>
      </w:r>
      <w:r>
        <w:rPr>
          <w:i/>
          <w:sz w:val="28"/>
        </w:rPr>
        <w:t xml:space="preserve">від 50 до 250 працюючих </w:t>
      </w:r>
      <w:r>
        <w:rPr>
          <w:sz w:val="28"/>
        </w:rPr>
        <w:t>та обсяг валового доходу від реалізації від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10млн. 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млн. </w:t>
      </w:r>
      <w:proofErr w:type="spellStart"/>
      <w:r>
        <w:rPr>
          <w:i/>
          <w:sz w:val="28"/>
        </w:rPr>
        <w:t>евро</w:t>
      </w:r>
      <w:proofErr w:type="spellEnd"/>
      <w:r>
        <w:rPr>
          <w:sz w:val="28"/>
        </w:rPr>
        <w:t>, тобто</w:t>
      </w:r>
      <w:r>
        <w:rPr>
          <w:spacing w:val="-3"/>
          <w:sz w:val="28"/>
        </w:rPr>
        <w:t xml:space="preserve"> </w:t>
      </w:r>
      <w:r>
        <w:rPr>
          <w:sz w:val="28"/>
        </w:rPr>
        <w:t>мінімальна</w:t>
      </w:r>
      <w:r>
        <w:rPr>
          <w:spacing w:val="3"/>
          <w:sz w:val="28"/>
        </w:rPr>
        <w:t xml:space="preserve"> </w:t>
      </w:r>
      <w:r>
        <w:rPr>
          <w:sz w:val="28"/>
        </w:rPr>
        <w:t>межа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разів</w:t>
      </w:r>
      <w:r>
        <w:rPr>
          <w:spacing w:val="-4"/>
          <w:sz w:val="28"/>
        </w:rPr>
        <w:t xml:space="preserve"> </w:t>
      </w:r>
      <w:r>
        <w:rPr>
          <w:sz w:val="28"/>
        </w:rPr>
        <w:t>вище</w:t>
      </w:r>
      <w:r>
        <w:rPr>
          <w:spacing w:val="5"/>
          <w:sz w:val="28"/>
        </w:rPr>
        <w:t xml:space="preserve"> </w:t>
      </w:r>
      <w:r>
        <w:rPr>
          <w:sz w:val="28"/>
        </w:rPr>
        <w:t>ніж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Україні);</w:t>
      </w:r>
    </w:p>
    <w:p w:rsidR="008A3B01" w:rsidRDefault="008A3B01" w:rsidP="008A3B01">
      <w:pPr>
        <w:pStyle w:val="a7"/>
        <w:numPr>
          <w:ilvl w:val="0"/>
          <w:numId w:val="5"/>
        </w:numPr>
        <w:tabs>
          <w:tab w:val="left" w:pos="1092"/>
        </w:tabs>
        <w:spacing w:before="2"/>
        <w:ind w:right="687" w:firstLine="360"/>
        <w:rPr>
          <w:sz w:val="28"/>
        </w:rPr>
      </w:pPr>
      <w:r>
        <w:rPr>
          <w:i/>
          <w:sz w:val="28"/>
        </w:rPr>
        <w:t>мале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прошарок</w:t>
      </w:r>
      <w:r>
        <w:rPr>
          <w:spacing w:val="1"/>
          <w:sz w:val="28"/>
        </w:rPr>
        <w:t xml:space="preserve"> </w:t>
      </w:r>
      <w:r>
        <w:rPr>
          <w:sz w:val="28"/>
        </w:rPr>
        <w:t>дрібних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власників, які працюють на задоволення потреб масового споживача товарів 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і на</w:t>
      </w:r>
      <w:r>
        <w:rPr>
          <w:spacing w:val="1"/>
          <w:sz w:val="28"/>
        </w:rPr>
        <w:t xml:space="preserve"> </w:t>
      </w:r>
      <w:r>
        <w:rPr>
          <w:sz w:val="28"/>
        </w:rPr>
        <w:t>яких,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Господарського кодексу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середньооблікова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чисельність працюючих за звітний (фінансовий) рік </w:t>
      </w:r>
      <w:r>
        <w:rPr>
          <w:i/>
          <w:sz w:val="28"/>
        </w:rPr>
        <w:t>не перевищувала 50 осіб</w:t>
      </w:r>
      <w:r>
        <w:rPr>
          <w:sz w:val="28"/>
        </w:rPr>
        <w:t>, а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0.5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євро</w:t>
      </w:r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Європейською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країн</w:t>
      </w:r>
      <w:r>
        <w:rPr>
          <w:spacing w:val="1"/>
          <w:sz w:val="28"/>
        </w:rPr>
        <w:t xml:space="preserve"> </w:t>
      </w:r>
      <w:r>
        <w:rPr>
          <w:sz w:val="28"/>
        </w:rPr>
        <w:t>ЄС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трохи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малого бізнесу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який передбачає роботу на таких підприємствах </w:t>
      </w:r>
      <w:r>
        <w:rPr>
          <w:i/>
          <w:sz w:val="28"/>
        </w:rPr>
        <w:t>від 10 до 50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осіб </w:t>
      </w:r>
      <w:r>
        <w:rPr>
          <w:sz w:val="28"/>
        </w:rPr>
        <w:t xml:space="preserve">з річним оборотом </w:t>
      </w:r>
      <w:r>
        <w:rPr>
          <w:i/>
          <w:sz w:val="28"/>
        </w:rPr>
        <w:t>понад 2млн. до 10 млн. євро</w:t>
      </w:r>
      <w:r>
        <w:rPr>
          <w:sz w:val="28"/>
        </w:rPr>
        <w:t>. Стосовно ж бізнесових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структур, які мають </w:t>
      </w:r>
      <w:r>
        <w:rPr>
          <w:i/>
          <w:sz w:val="28"/>
        </w:rPr>
        <w:t xml:space="preserve">від 1 до 10 найманих працівників </w:t>
      </w:r>
      <w:r>
        <w:rPr>
          <w:sz w:val="28"/>
        </w:rPr>
        <w:t xml:space="preserve">(з власниками </w:t>
      </w:r>
      <w:r>
        <w:rPr>
          <w:sz w:val="28"/>
        </w:rPr>
        <w:lastRenderedPageBreak/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включно)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євро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(включно),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дуже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підприємництва</w:t>
      </w:r>
      <w:r>
        <w:rPr>
          <w:sz w:val="28"/>
        </w:rPr>
        <w:t>.</w:t>
      </w:r>
    </w:p>
    <w:p w:rsidR="008A3B01" w:rsidRDefault="008A3B01" w:rsidP="008A3B01">
      <w:pPr>
        <w:pStyle w:val="a3"/>
        <w:spacing w:before="1"/>
        <w:ind w:right="688" w:firstLine="710"/>
      </w:pPr>
      <w:r>
        <w:t>Прискіплива увага до кваліфікації бізнесу за його розмірами пов’язана з</w:t>
      </w:r>
      <w:r>
        <w:rPr>
          <w:spacing w:val="1"/>
        </w:rPr>
        <w:t xml:space="preserve"> </w:t>
      </w:r>
      <w:r>
        <w:t>наявністю певних програм та пільг щодо підтримку та розвитку бізнесу з боку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технологічно-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дозволяють забезпечувати чутливе реагувати на зміни кон’юнктури ринку 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розвиненою</w:t>
      </w:r>
      <w:r>
        <w:rPr>
          <w:spacing w:val="1"/>
        </w:rPr>
        <w:t xml:space="preserve"> </w:t>
      </w:r>
      <w:r>
        <w:t>ринковою</w:t>
      </w:r>
      <w:r>
        <w:rPr>
          <w:spacing w:val="1"/>
        </w:rPr>
        <w:t xml:space="preserve"> </w:t>
      </w:r>
      <w:r>
        <w:t>економікою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приділяють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суб'єктів господарювання за цим критерієм, здійснюючи деталізацію факторів,</w:t>
      </w:r>
      <w:r>
        <w:rPr>
          <w:spacing w:val="1"/>
        </w:rPr>
        <w:t xml:space="preserve"> </w:t>
      </w:r>
      <w:r>
        <w:t>що впливає на угрупування підприємств по майже 50 додаткових уточнюючих</w:t>
      </w:r>
      <w:r>
        <w:rPr>
          <w:spacing w:val="1"/>
        </w:rPr>
        <w:t xml:space="preserve"> </w:t>
      </w:r>
      <w:r>
        <w:t>критеріях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залежності</w:t>
      </w:r>
      <w:r>
        <w:rPr>
          <w:spacing w:val="-5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мети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угрупування;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spacing w:before="1"/>
        <w:ind w:right="688" w:firstLine="283"/>
        <w:rPr>
          <w:rFonts w:ascii="Symbol" w:hAnsi="Symbol"/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темпами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прибутковості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підприємницькі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можна</w:t>
      </w:r>
      <w:r>
        <w:rPr>
          <w:spacing w:val="2"/>
          <w:sz w:val="28"/>
        </w:rPr>
        <w:t xml:space="preserve"> </w:t>
      </w:r>
      <w:r>
        <w:rPr>
          <w:sz w:val="28"/>
        </w:rPr>
        <w:t>поділити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8A3B01" w:rsidRDefault="008A3B01" w:rsidP="008A3B01">
      <w:pPr>
        <w:pStyle w:val="a7"/>
        <w:numPr>
          <w:ilvl w:val="0"/>
          <w:numId w:val="4"/>
        </w:numPr>
        <w:tabs>
          <w:tab w:val="left" w:pos="1092"/>
        </w:tabs>
        <w:spacing w:line="242" w:lineRule="auto"/>
        <w:ind w:right="702" w:firstLine="283"/>
        <w:rPr>
          <w:sz w:val="28"/>
        </w:rPr>
      </w:pPr>
      <w:r>
        <w:rPr>
          <w:sz w:val="28"/>
        </w:rPr>
        <w:t>швидко зростаючі підприємства і такі, що повільно нарощують темпи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розвитку;</w:t>
      </w:r>
    </w:p>
    <w:p w:rsidR="008A3B01" w:rsidRDefault="008A3B01" w:rsidP="008A3B01">
      <w:pPr>
        <w:pStyle w:val="a7"/>
        <w:numPr>
          <w:ilvl w:val="0"/>
          <w:numId w:val="4"/>
        </w:numPr>
        <w:tabs>
          <w:tab w:val="left" w:pos="1092"/>
        </w:tabs>
        <w:ind w:right="696" w:firstLine="283"/>
        <w:rPr>
          <w:sz w:val="28"/>
        </w:rPr>
      </w:pPr>
      <w:r>
        <w:rPr>
          <w:sz w:val="28"/>
        </w:rPr>
        <w:t xml:space="preserve">високоприбуткові і низькорентабельні підприємства;   </w:t>
      </w:r>
      <w:r>
        <w:rPr>
          <w:b/>
          <w:sz w:val="28"/>
        </w:rPr>
        <w:t xml:space="preserve">в)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здійснюють низько ризикові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ризикові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1"/>
          <w:sz w:val="28"/>
        </w:rPr>
        <w:t xml:space="preserve"> </w:t>
      </w:r>
      <w:r>
        <w:rPr>
          <w:sz w:val="28"/>
        </w:rPr>
        <w:t>інше;</w:t>
      </w:r>
    </w:p>
    <w:p w:rsidR="008A3B01" w:rsidRPr="00CC12B0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sz w:val="28"/>
        </w:rPr>
        <w:t xml:space="preserve">за </w:t>
      </w:r>
      <w:r>
        <w:rPr>
          <w:b/>
          <w:i/>
          <w:sz w:val="28"/>
        </w:rPr>
        <w:t xml:space="preserve">формами відповідальності </w:t>
      </w:r>
      <w:r>
        <w:rPr>
          <w:sz w:val="28"/>
        </w:rPr>
        <w:t>учасників (засновників) підприємницьких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 за результати та наслідки їх діяльності розрізняють підприємницькі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з:</w:t>
      </w:r>
    </w:p>
    <w:p w:rsidR="008A3B01" w:rsidRDefault="008A3B01" w:rsidP="008A3B01">
      <w:pPr>
        <w:pStyle w:val="a7"/>
        <w:numPr>
          <w:ilvl w:val="0"/>
          <w:numId w:val="3"/>
        </w:numPr>
        <w:tabs>
          <w:tab w:val="left" w:pos="1092"/>
        </w:tabs>
        <w:spacing w:before="87"/>
        <w:ind w:right="692" w:firstLine="350"/>
        <w:rPr>
          <w:sz w:val="28"/>
        </w:rPr>
      </w:pPr>
      <w:r>
        <w:rPr>
          <w:i/>
          <w:sz w:val="28"/>
        </w:rPr>
        <w:t xml:space="preserve">повною відповідальністю, </w:t>
      </w:r>
      <w:r>
        <w:rPr>
          <w:sz w:val="28"/>
        </w:rPr>
        <w:t>коли кожен з власників (засновників) 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долі</w:t>
      </w:r>
      <w:r>
        <w:rPr>
          <w:spacing w:val="-4"/>
          <w:sz w:val="28"/>
        </w:rPr>
        <w:t xml:space="preserve"> </w:t>
      </w:r>
      <w:r>
        <w:rPr>
          <w:sz w:val="28"/>
        </w:rPr>
        <w:t>(внеску);</w:t>
      </w:r>
    </w:p>
    <w:p w:rsidR="008A3B01" w:rsidRDefault="008A3B01" w:rsidP="008A3B01">
      <w:pPr>
        <w:pStyle w:val="a7"/>
        <w:numPr>
          <w:ilvl w:val="0"/>
          <w:numId w:val="3"/>
        </w:numPr>
        <w:tabs>
          <w:tab w:val="left" w:pos="1092"/>
        </w:tabs>
        <w:spacing w:before="1"/>
        <w:ind w:right="691" w:firstLine="350"/>
        <w:rPr>
          <w:sz w:val="28"/>
        </w:rPr>
      </w:pPr>
      <w:r>
        <w:rPr>
          <w:i/>
          <w:sz w:val="28"/>
        </w:rPr>
        <w:t>солідарною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відповідальністю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наслідки діяльності бізнесу покладається як на усіх власників </w:t>
      </w:r>
      <w:r>
        <w:rPr>
          <w:i/>
          <w:sz w:val="28"/>
        </w:rPr>
        <w:t>спільно</w:t>
      </w:r>
      <w:r>
        <w:rPr>
          <w:sz w:val="28"/>
        </w:rPr>
        <w:t>, так і на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 з них окремо, при цьому кожен відповідає лише за частину зобов’язань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власній</w:t>
      </w:r>
      <w:r>
        <w:rPr>
          <w:spacing w:val="1"/>
          <w:sz w:val="28"/>
        </w:rPr>
        <w:t xml:space="preserve"> </w:t>
      </w:r>
      <w:r>
        <w:rPr>
          <w:sz w:val="28"/>
        </w:rPr>
        <w:t>долі</w:t>
      </w:r>
      <w:r>
        <w:rPr>
          <w:spacing w:val="-4"/>
          <w:sz w:val="28"/>
        </w:rPr>
        <w:t xml:space="preserve"> </w:t>
      </w:r>
      <w:r>
        <w:rPr>
          <w:sz w:val="28"/>
        </w:rPr>
        <w:t>в бізнесі;</w:t>
      </w:r>
    </w:p>
    <w:p w:rsidR="008A3B01" w:rsidRDefault="008A3B01" w:rsidP="008A3B01">
      <w:pPr>
        <w:pStyle w:val="a7"/>
        <w:numPr>
          <w:ilvl w:val="0"/>
          <w:numId w:val="3"/>
        </w:numPr>
        <w:tabs>
          <w:tab w:val="left" w:pos="1092"/>
        </w:tabs>
        <w:ind w:right="691" w:firstLine="350"/>
        <w:rPr>
          <w:sz w:val="28"/>
        </w:rPr>
      </w:pPr>
      <w:r>
        <w:rPr>
          <w:i/>
          <w:sz w:val="28"/>
        </w:rPr>
        <w:t xml:space="preserve">субсидіарною відповідальністю </w:t>
      </w:r>
      <w:r>
        <w:rPr>
          <w:sz w:val="28"/>
        </w:rPr>
        <w:t>як додатковою формою 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власників (засновників) бізнесу, яка передбачає відповідальність за 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зобов'язання у випадках, передбачених законом або договором, коли</w:t>
      </w:r>
      <w:r>
        <w:rPr>
          <w:spacing w:val="-67"/>
          <w:sz w:val="28"/>
        </w:rPr>
        <w:t xml:space="preserve"> </w:t>
      </w:r>
      <w:r>
        <w:rPr>
          <w:sz w:val="28"/>
        </w:rPr>
        <w:t>інші несуть відповідальність за тих, хто не виконав в повному обсязі свою долю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зобов’язаннях;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ind w:right="699" w:firstLine="283"/>
        <w:rPr>
          <w:rFonts w:ascii="Symbol" w:hAnsi="Symbol"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419735</wp:posOffset>
                </wp:positionV>
                <wp:extent cx="52070" cy="210820"/>
                <wp:effectExtent l="0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2108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EAE13" id="Прямоугольник 2" o:spid="_x0000_s1026" style="position:absolute;margin-left:261pt;margin-top:33.05pt;width:4.1pt;height:1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" fillcolor="#f5f5f5" stroked="f">
                <w10:wrap anchorx="page"/>
              </v:rect>
            </w:pict>
          </mc:Fallback>
        </mc:AlternateConten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охопленням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території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місцеве,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регіональне,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національне,</w:t>
      </w:r>
      <w:r>
        <w:rPr>
          <w:spacing w:val="3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світове;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рівнем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використання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нововведень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угруповуються з точки зору використання в процесі своєї діяльності інновацій,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нововведень,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70"/>
          <w:sz w:val="28"/>
        </w:rPr>
        <w:t xml:space="preserve"> </w:t>
      </w:r>
      <w:r>
        <w:rPr>
          <w:sz w:val="28"/>
        </w:rPr>
        <w:t>завоювання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 ринків збуту, формування нового попиту і пропозиції на основі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8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2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10"/>
          <w:sz w:val="28"/>
        </w:rPr>
        <w:t xml:space="preserve"> </w:t>
      </w:r>
      <w:r>
        <w:rPr>
          <w:sz w:val="28"/>
        </w:rPr>
        <w:t>менеджменту</w:t>
      </w:r>
    </w:p>
    <w:p w:rsidR="008A3B01" w:rsidRDefault="008A3B01" w:rsidP="008A3B01">
      <w:pPr>
        <w:pStyle w:val="a3"/>
        <w:ind w:right="692" w:firstLine="0"/>
      </w:pPr>
      <w:r>
        <w:t>, прогресивного маркетингу підприємницька діяльність як</w:t>
      </w:r>
      <w:r>
        <w:rPr>
          <w:spacing w:val="1"/>
        </w:rPr>
        <w:t xml:space="preserve"> </w:t>
      </w:r>
      <w:r>
        <w:t>творчо-пошукової,</w:t>
      </w:r>
      <w:r>
        <w:rPr>
          <w:spacing w:val="1"/>
        </w:rPr>
        <w:t xml:space="preserve"> </w:t>
      </w:r>
      <w:r>
        <w:t>продуктивної,</w:t>
      </w:r>
      <w:r>
        <w:rPr>
          <w:spacing w:val="1"/>
        </w:rPr>
        <w:t xml:space="preserve"> </w:t>
      </w:r>
      <w:r>
        <w:t>революціонізуючу</w:t>
      </w:r>
      <w:r>
        <w:rPr>
          <w:spacing w:val="1"/>
        </w:rPr>
        <w:t xml:space="preserve"> </w:t>
      </w:r>
      <w:r>
        <w:t>економіку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 xml:space="preserve">противагу </w:t>
      </w:r>
      <w:r>
        <w:t>рутинної, шаблонної, репродуктивної, спрямованої на відтворення</w:t>
      </w:r>
      <w:r>
        <w:rPr>
          <w:spacing w:val="1"/>
        </w:rPr>
        <w:t xml:space="preserve"> </w:t>
      </w:r>
      <w:r>
        <w:t>відомих продуктів відомими методами, за допомогою застарілих технологій,</w:t>
      </w:r>
      <w:r>
        <w:rPr>
          <w:spacing w:val="1"/>
        </w:rPr>
        <w:t xml:space="preserve"> </w:t>
      </w:r>
      <w:r>
        <w:t>тощо.</w:t>
      </w:r>
    </w:p>
    <w:p w:rsidR="008A3B01" w:rsidRDefault="008A3B01" w:rsidP="008A3B01">
      <w:pPr>
        <w:spacing w:before="7" w:line="237" w:lineRule="auto"/>
        <w:ind w:left="313" w:right="688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>Моделлю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здійснення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підприємницької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традиційний її характер, тобто діяльність може здійснюватися за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класичною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моделлю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інакше</w:t>
      </w:r>
      <w:r>
        <w:rPr>
          <w:spacing w:val="1"/>
          <w:sz w:val="28"/>
        </w:rPr>
        <w:t xml:space="preserve"> </w:t>
      </w:r>
      <w:r>
        <w:rPr>
          <w:sz w:val="28"/>
        </w:rPr>
        <w:t>кажучи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інноваційною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моделлю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підприємництва.</w:t>
      </w:r>
    </w:p>
    <w:p w:rsidR="008A3B01" w:rsidRDefault="008A3B01" w:rsidP="008A3B01">
      <w:pPr>
        <w:pStyle w:val="a3"/>
        <w:spacing w:before="3"/>
        <w:ind w:right="689" w:firstLine="710"/>
      </w:pPr>
      <w:r>
        <w:t xml:space="preserve">Особливість </w:t>
      </w:r>
      <w:r>
        <w:rPr>
          <w:b/>
        </w:rPr>
        <w:t xml:space="preserve">класичної моделі </w:t>
      </w:r>
      <w:r>
        <w:t>підприємництва полягає в тому, що вона</w:t>
      </w:r>
      <w:r>
        <w:rPr>
          <w:spacing w:val="1"/>
        </w:rPr>
        <w:t xml:space="preserve"> </w:t>
      </w:r>
      <w:r>
        <w:t>орієнтується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максимізацію</w:t>
      </w:r>
      <w:r>
        <w:rPr>
          <w:spacing w:val="1"/>
        </w:rPr>
        <w:t xml:space="preserve"> </w:t>
      </w:r>
      <w:r>
        <w:t>віддачі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даній</w:t>
      </w:r>
      <w:r>
        <w:rPr>
          <w:spacing w:val="1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Основними мотивами цієї</w:t>
      </w:r>
      <w:r>
        <w:rPr>
          <w:spacing w:val="1"/>
        </w:rPr>
        <w:t xml:space="preserve"> </w:t>
      </w:r>
      <w:r>
        <w:t xml:space="preserve">моделі підприємництва є </w:t>
      </w:r>
      <w:r>
        <w:rPr>
          <w:i/>
        </w:rPr>
        <w:t>економічна зацікавленість</w:t>
      </w:r>
      <w:r>
        <w:rPr>
          <w:i/>
          <w:spacing w:val="1"/>
        </w:rPr>
        <w:t xml:space="preserve"> </w:t>
      </w:r>
      <w:r>
        <w:t xml:space="preserve">та намагання максимізації одержання прибутку. </w:t>
      </w:r>
      <w:r>
        <w:rPr>
          <w:i/>
        </w:rPr>
        <w:t xml:space="preserve">Схема дій </w:t>
      </w:r>
      <w:r>
        <w:t>при застосуванні цієї</w:t>
      </w:r>
      <w:r>
        <w:rPr>
          <w:spacing w:val="-67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наступна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досягнення визначеної мети за рахунок використання цих ресурсів та наявних</w:t>
      </w:r>
      <w:r>
        <w:rPr>
          <w:spacing w:val="1"/>
        </w:rPr>
        <w:t xml:space="preserve"> </w:t>
      </w:r>
      <w:r>
        <w:t xml:space="preserve">можливостей бізнесу; </w:t>
      </w:r>
      <w:r>
        <w:rPr>
          <w:b/>
        </w:rPr>
        <w:t xml:space="preserve">в) </w:t>
      </w:r>
      <w:r>
        <w:t>використання тієї з наявних можливостей бізнесу, яка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максимальну</w:t>
      </w:r>
      <w:r>
        <w:rPr>
          <w:spacing w:val="-4"/>
        </w:rPr>
        <w:t xml:space="preserve"> </w:t>
      </w:r>
      <w:r>
        <w:t>віддачу</w:t>
      </w:r>
      <w:r>
        <w:rPr>
          <w:spacing w:val="-3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наявних</w:t>
      </w:r>
      <w:r>
        <w:rPr>
          <w:spacing w:val="-3"/>
        </w:rPr>
        <w:t xml:space="preserve"> </w:t>
      </w:r>
      <w:r>
        <w:t>ресурсів.</w:t>
      </w:r>
    </w:p>
    <w:p w:rsidR="00CC12B0" w:rsidRDefault="008A3B01" w:rsidP="00CC12B0">
      <w:pPr>
        <w:pStyle w:val="a3"/>
        <w:spacing w:before="2"/>
        <w:ind w:right="688" w:firstLine="710"/>
        <w:rPr>
          <w:spacing w:val="1"/>
        </w:rPr>
      </w:pPr>
      <w:r>
        <w:rPr>
          <w:b/>
          <w:i/>
        </w:rPr>
        <w:t>Інноваційна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 визначеної мети</w:t>
      </w:r>
      <w:r>
        <w:rPr>
          <w:spacing w:val="1"/>
        </w:rPr>
        <w:t xml:space="preserve"> </w:t>
      </w:r>
      <w:r>
        <w:t>не тільки (і навіть не стільки) наявних ресурсів та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(додаткових)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закону).</w:t>
      </w:r>
      <w:r>
        <w:rPr>
          <w:spacing w:val="1"/>
        </w:rPr>
        <w:t xml:space="preserve"> </w:t>
      </w:r>
      <w:r>
        <w:rPr>
          <w:i/>
        </w:rPr>
        <w:t>Схема</w:t>
      </w:r>
      <w:r>
        <w:rPr>
          <w:i/>
          <w:spacing w:val="1"/>
        </w:rPr>
        <w:t xml:space="preserve"> </w:t>
      </w:r>
      <w:r>
        <w:rPr>
          <w:i/>
        </w:rPr>
        <w:t>дій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</w:p>
    <w:p w:rsidR="00CC12B0" w:rsidRDefault="008A3B01" w:rsidP="00CC12B0">
      <w:pPr>
        <w:pStyle w:val="a3"/>
        <w:spacing w:before="2"/>
        <w:ind w:right="688" w:firstLine="710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21"/>
        </w:rPr>
        <w:t xml:space="preserve"> </w:t>
      </w:r>
      <w:r>
        <w:t>ресурсів</w:t>
      </w:r>
      <w:r>
        <w:rPr>
          <w:spacing w:val="24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можливостей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досягнення</w:t>
      </w:r>
      <w:r>
        <w:rPr>
          <w:spacing w:val="27"/>
        </w:rPr>
        <w:t xml:space="preserve"> </w:t>
      </w:r>
      <w:r>
        <w:t>визначеної</w:t>
      </w:r>
      <w:r>
        <w:rPr>
          <w:spacing w:val="21"/>
        </w:rPr>
        <w:t xml:space="preserve"> </w:t>
      </w:r>
      <w:r>
        <w:t>мети;</w:t>
      </w:r>
    </w:p>
    <w:p w:rsidR="00CC12B0" w:rsidRDefault="008A3B01" w:rsidP="00CC12B0">
      <w:pPr>
        <w:pStyle w:val="a3"/>
        <w:spacing w:before="2"/>
        <w:ind w:right="688" w:firstLine="710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оцінка</w:t>
      </w:r>
      <w:r>
        <w:rPr>
          <w:spacing w:val="70"/>
        </w:rPr>
        <w:t xml:space="preserve"> </w:t>
      </w:r>
      <w:r>
        <w:t>власних ресурсів</w:t>
      </w:r>
      <w:r>
        <w:rPr>
          <w:spacing w:val="70"/>
        </w:rPr>
        <w:t xml:space="preserve"> </w:t>
      </w:r>
      <w:r>
        <w:t>і співставлення</w:t>
      </w:r>
      <w:r>
        <w:rPr>
          <w:spacing w:val="70"/>
        </w:rPr>
        <w:t xml:space="preserve"> </w:t>
      </w:r>
      <w:r>
        <w:t>їх із</w:t>
      </w:r>
      <w:r>
        <w:rPr>
          <w:spacing w:val="70"/>
        </w:rPr>
        <w:t xml:space="preserve"> </w:t>
      </w:r>
      <w:r>
        <w:t>знайденими</w:t>
      </w:r>
      <w:r>
        <w:rPr>
          <w:spacing w:val="70"/>
        </w:rPr>
        <w:t xml:space="preserve"> </w:t>
      </w:r>
      <w:r>
        <w:t>можливостями;</w:t>
      </w:r>
    </w:p>
    <w:p w:rsidR="008A3B01" w:rsidRDefault="008A3B01" w:rsidP="00CC12B0">
      <w:pPr>
        <w:pStyle w:val="a3"/>
        <w:spacing w:before="2"/>
        <w:ind w:right="688" w:firstLine="710"/>
      </w:pPr>
      <w:r>
        <w:rPr>
          <w:spacing w:val="1"/>
        </w:rPr>
        <w:t xml:space="preserve"> </w:t>
      </w:r>
      <w:r>
        <w:rPr>
          <w:b/>
        </w:rPr>
        <w:t xml:space="preserve">в) </w:t>
      </w:r>
      <w:r>
        <w:t>пошук у зовнішньому середовищі додаткових джерел ресурсів, якщо бракує</w:t>
      </w:r>
      <w:r>
        <w:rPr>
          <w:spacing w:val="1"/>
        </w:rPr>
        <w:t xml:space="preserve"> </w:t>
      </w:r>
      <w:r>
        <w:t xml:space="preserve">власних ресурсів та/або замінних ресурсів і їх аналогів; </w:t>
      </w:r>
      <w:r>
        <w:rPr>
          <w:b/>
        </w:rPr>
        <w:t xml:space="preserve">г) </w:t>
      </w:r>
      <w:r>
        <w:t>дія згідно з найбільш</w:t>
      </w:r>
      <w:r>
        <w:rPr>
          <w:spacing w:val="1"/>
        </w:rPr>
        <w:t xml:space="preserve"> </w:t>
      </w:r>
      <w:r>
        <w:t>вигідним</w:t>
      </w:r>
      <w:r>
        <w:rPr>
          <w:spacing w:val="-2"/>
        </w:rPr>
        <w:t xml:space="preserve"> </w:t>
      </w:r>
      <w:r>
        <w:t>альтернативним</w:t>
      </w:r>
      <w:r>
        <w:rPr>
          <w:spacing w:val="-1"/>
        </w:rPr>
        <w:t xml:space="preserve"> </w:t>
      </w:r>
      <w:r>
        <w:t>варіантом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залучення</w:t>
      </w:r>
      <w:r>
        <w:rPr>
          <w:spacing w:val="-1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зовнішніх</w:t>
      </w:r>
      <w:r>
        <w:rPr>
          <w:spacing w:val="-7"/>
        </w:rPr>
        <w:t xml:space="preserve"> </w:t>
      </w:r>
      <w:r>
        <w:t>ресурсів.</w:t>
      </w:r>
    </w:p>
    <w:p w:rsidR="008A3B01" w:rsidRDefault="008A3B01" w:rsidP="008A3B01">
      <w:pPr>
        <w:pStyle w:val="a3"/>
        <w:spacing w:before="14" w:line="237" w:lineRule="auto"/>
        <w:ind w:right="690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>Види підприємницької діяльності</w:t>
      </w:r>
      <w:r>
        <w:t>, з урахуванням її спрямованості,</w:t>
      </w:r>
      <w:r>
        <w:rPr>
          <w:spacing w:val="1"/>
        </w:rPr>
        <w:t xml:space="preserve"> </w:t>
      </w:r>
      <w:r>
        <w:t>об'єктів застосування капіталу і отримання конкретних результатів поділяються</w:t>
      </w:r>
      <w:r>
        <w:rPr>
          <w:spacing w:val="-67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:    </w:t>
      </w:r>
      <w:r>
        <w:rPr>
          <w:b/>
        </w:rPr>
        <w:t xml:space="preserve">а)    </w:t>
      </w:r>
      <w:r>
        <w:t xml:space="preserve">виробниче    підприємництво;    </w:t>
      </w:r>
      <w:r>
        <w:rPr>
          <w:b/>
        </w:rPr>
        <w:t xml:space="preserve">б)    </w:t>
      </w:r>
      <w:r>
        <w:t>комерційне    підприємництво;</w:t>
      </w:r>
      <w:r>
        <w:rPr>
          <w:spacing w:val="1"/>
        </w:rPr>
        <w:t xml:space="preserve"> </w:t>
      </w:r>
      <w:r>
        <w:rPr>
          <w:b/>
        </w:rPr>
        <w:t xml:space="preserve">в)    </w:t>
      </w:r>
      <w:r>
        <w:rPr>
          <w:b/>
          <w:spacing w:val="1"/>
        </w:rPr>
        <w:t xml:space="preserve"> </w:t>
      </w:r>
      <w:r>
        <w:t xml:space="preserve">фінансове    </w:t>
      </w:r>
      <w:r>
        <w:rPr>
          <w:spacing w:val="1"/>
        </w:rPr>
        <w:t xml:space="preserve"> </w:t>
      </w:r>
      <w:r>
        <w:t xml:space="preserve">підприємництво;      </w:t>
      </w:r>
      <w:r>
        <w:rPr>
          <w:b/>
        </w:rPr>
        <w:t xml:space="preserve">г)      </w:t>
      </w:r>
      <w:r>
        <w:t>посередницьке      підприємництво;</w:t>
      </w:r>
      <w:r>
        <w:rPr>
          <w:spacing w:val="-67"/>
        </w:rPr>
        <w:t xml:space="preserve"> </w:t>
      </w:r>
      <w:r>
        <w:rPr>
          <w:b/>
        </w:rPr>
        <w:t>д)</w:t>
      </w:r>
      <w:r>
        <w:rPr>
          <w:b/>
          <w:spacing w:val="-1"/>
        </w:rPr>
        <w:t xml:space="preserve"> </w:t>
      </w:r>
      <w:r>
        <w:t>консультативне</w:t>
      </w:r>
      <w:r>
        <w:rPr>
          <w:spacing w:val="4"/>
        </w:rPr>
        <w:t xml:space="preserve"> </w:t>
      </w:r>
      <w:r>
        <w:t>підприємництво.</w:t>
      </w:r>
    </w:p>
    <w:p w:rsidR="008A3B01" w:rsidRDefault="00E84607" w:rsidP="008A3B01">
      <w:pPr>
        <w:pStyle w:val="a3"/>
        <w:spacing w:before="6"/>
        <w:ind w:right="688" w:firstLine="710"/>
      </w:pPr>
      <w:hyperlink r:id="rId5">
        <w:r w:rsidR="008A3B01">
          <w:t>Вибір</w:t>
        </w:r>
      </w:hyperlink>
      <w:r w:rsidR="008A3B01">
        <w:rPr>
          <w:spacing w:val="1"/>
        </w:rPr>
        <w:t xml:space="preserve"> </w:t>
      </w:r>
      <w:r w:rsidR="008A3B01">
        <w:t>того</w:t>
      </w:r>
      <w:r w:rsidR="008A3B01">
        <w:rPr>
          <w:spacing w:val="1"/>
        </w:rPr>
        <w:t xml:space="preserve"> </w:t>
      </w:r>
      <w:r w:rsidR="008A3B01">
        <w:t>чи</w:t>
      </w:r>
      <w:r w:rsidR="008A3B01">
        <w:rPr>
          <w:spacing w:val="1"/>
        </w:rPr>
        <w:t xml:space="preserve"> </w:t>
      </w:r>
      <w:r w:rsidR="008A3B01">
        <w:t>іншого</w:t>
      </w:r>
      <w:r w:rsidR="008A3B01">
        <w:rPr>
          <w:spacing w:val="1"/>
        </w:rPr>
        <w:t xml:space="preserve"> </w:t>
      </w:r>
      <w:r w:rsidR="008A3B01">
        <w:t>організаційно-правового</w:t>
      </w:r>
      <w:r w:rsidR="008A3B01">
        <w:rPr>
          <w:spacing w:val="1"/>
        </w:rPr>
        <w:t xml:space="preserve"> </w:t>
      </w:r>
      <w:r w:rsidR="008A3B01">
        <w:t>виду</w:t>
      </w:r>
      <w:r w:rsidR="008A3B01">
        <w:rPr>
          <w:spacing w:val="1"/>
        </w:rPr>
        <w:t xml:space="preserve"> </w:t>
      </w:r>
      <w:r w:rsidR="008A3B01">
        <w:t>здійснення</w:t>
      </w:r>
      <w:r w:rsidR="008A3B01">
        <w:rPr>
          <w:spacing w:val="1"/>
        </w:rPr>
        <w:t xml:space="preserve"> </w:t>
      </w:r>
      <w:r w:rsidR="008A3B01">
        <w:t>підприємницької діяльності залежить від</w:t>
      </w:r>
      <w:r w:rsidR="008A3B01">
        <w:rPr>
          <w:spacing w:val="1"/>
        </w:rPr>
        <w:t xml:space="preserve"> </w:t>
      </w:r>
      <w:r w:rsidR="008A3B01">
        <w:t>цілого ряду</w:t>
      </w:r>
      <w:r w:rsidR="008A3B01">
        <w:rPr>
          <w:spacing w:val="1"/>
        </w:rPr>
        <w:t xml:space="preserve"> </w:t>
      </w:r>
      <w:r w:rsidR="008A3B01">
        <w:rPr>
          <w:b/>
          <w:i/>
        </w:rPr>
        <w:t>умов</w:t>
      </w:r>
      <w:r w:rsidR="008A3B01">
        <w:t>,</w:t>
      </w:r>
      <w:r w:rsidR="008A3B01">
        <w:rPr>
          <w:spacing w:val="1"/>
        </w:rPr>
        <w:t xml:space="preserve"> </w:t>
      </w:r>
      <w:r w:rsidR="008A3B01">
        <w:t>зокрема,</w:t>
      </w:r>
      <w:r w:rsidR="008A3B01">
        <w:rPr>
          <w:spacing w:val="70"/>
        </w:rPr>
        <w:t xml:space="preserve"> </w:t>
      </w:r>
      <w:r w:rsidR="008A3B01">
        <w:t>таких як:</w:t>
      </w:r>
      <w:r w:rsidR="008A3B01">
        <w:rPr>
          <w:spacing w:val="-67"/>
        </w:rPr>
        <w:t xml:space="preserve"> </w:t>
      </w:r>
      <w:r w:rsidR="008A3B01">
        <w:rPr>
          <w:b/>
        </w:rPr>
        <w:t>а)</w:t>
      </w:r>
      <w:r w:rsidR="008A3B01">
        <w:rPr>
          <w:b/>
          <w:spacing w:val="1"/>
        </w:rPr>
        <w:t xml:space="preserve"> </w:t>
      </w:r>
      <w:r w:rsidR="008A3B01">
        <w:t>рівень</w:t>
      </w:r>
      <w:r w:rsidR="008A3B01">
        <w:rPr>
          <w:spacing w:val="1"/>
        </w:rPr>
        <w:t xml:space="preserve"> </w:t>
      </w:r>
      <w:r w:rsidR="008A3B01">
        <w:t>професійної</w:t>
      </w:r>
      <w:r w:rsidR="008A3B01">
        <w:rPr>
          <w:spacing w:val="1"/>
        </w:rPr>
        <w:t xml:space="preserve"> </w:t>
      </w:r>
      <w:r w:rsidR="008A3B01">
        <w:t>підготовки</w:t>
      </w:r>
      <w:r w:rsidR="008A3B01">
        <w:rPr>
          <w:spacing w:val="1"/>
        </w:rPr>
        <w:t xml:space="preserve"> </w:t>
      </w:r>
      <w:r w:rsidR="008A3B01">
        <w:t>підприємця;</w:t>
      </w:r>
      <w:r w:rsidR="008A3B01">
        <w:rPr>
          <w:spacing w:val="1"/>
        </w:rPr>
        <w:t xml:space="preserve"> </w:t>
      </w:r>
      <w:r w:rsidR="008A3B01">
        <w:rPr>
          <w:b/>
        </w:rPr>
        <w:t>б)</w:t>
      </w:r>
      <w:r w:rsidR="008A3B01">
        <w:rPr>
          <w:b/>
          <w:spacing w:val="1"/>
        </w:rPr>
        <w:t xml:space="preserve"> </w:t>
      </w:r>
      <w:r w:rsidR="008A3B01">
        <w:lastRenderedPageBreak/>
        <w:t>встановлених</w:t>
      </w:r>
      <w:r w:rsidR="008A3B01">
        <w:rPr>
          <w:spacing w:val="1"/>
        </w:rPr>
        <w:t xml:space="preserve"> </w:t>
      </w:r>
      <w:r w:rsidR="008A3B01">
        <w:t>законом</w:t>
      </w:r>
      <w:r w:rsidR="008A3B01">
        <w:rPr>
          <w:spacing w:val="1"/>
        </w:rPr>
        <w:t xml:space="preserve"> </w:t>
      </w:r>
      <w:r w:rsidR="008A3B01">
        <w:t>організаційно-правових</w:t>
      </w:r>
      <w:r w:rsidR="008A3B01">
        <w:rPr>
          <w:spacing w:val="1"/>
        </w:rPr>
        <w:t xml:space="preserve"> </w:t>
      </w:r>
      <w:r w:rsidR="008A3B01">
        <w:t>форм</w:t>
      </w:r>
      <w:r w:rsidR="008A3B01">
        <w:rPr>
          <w:spacing w:val="1"/>
        </w:rPr>
        <w:t xml:space="preserve"> </w:t>
      </w:r>
      <w:r w:rsidR="008A3B01">
        <w:t>здійснення</w:t>
      </w:r>
      <w:r w:rsidR="008A3B01">
        <w:rPr>
          <w:spacing w:val="1"/>
        </w:rPr>
        <w:t xml:space="preserve"> </w:t>
      </w:r>
      <w:r w:rsidR="008A3B01">
        <w:t>певної</w:t>
      </w:r>
      <w:r w:rsidR="008A3B01">
        <w:rPr>
          <w:spacing w:val="1"/>
        </w:rPr>
        <w:t xml:space="preserve"> </w:t>
      </w:r>
      <w:r w:rsidR="008A3B01">
        <w:t>діяльності</w:t>
      </w:r>
      <w:r w:rsidR="008A3B01">
        <w:rPr>
          <w:spacing w:val="1"/>
        </w:rPr>
        <w:t xml:space="preserve"> </w:t>
      </w:r>
      <w:r w:rsidR="008A3B01">
        <w:t>для</w:t>
      </w:r>
      <w:r w:rsidR="008A3B01">
        <w:rPr>
          <w:spacing w:val="1"/>
        </w:rPr>
        <w:t xml:space="preserve"> </w:t>
      </w:r>
      <w:r w:rsidR="008A3B01">
        <w:t>досягнення</w:t>
      </w:r>
      <w:r w:rsidR="008A3B01">
        <w:rPr>
          <w:spacing w:val="1"/>
        </w:rPr>
        <w:t xml:space="preserve"> </w:t>
      </w:r>
      <w:r w:rsidR="008A3B01">
        <w:t>визначеної</w:t>
      </w:r>
      <w:r w:rsidR="008A3B01">
        <w:rPr>
          <w:spacing w:val="1"/>
        </w:rPr>
        <w:t xml:space="preserve"> </w:t>
      </w:r>
      <w:r w:rsidR="008A3B01">
        <w:t>мети</w:t>
      </w:r>
      <w:r w:rsidR="008A3B01">
        <w:rPr>
          <w:spacing w:val="1"/>
        </w:rPr>
        <w:t xml:space="preserve"> </w:t>
      </w:r>
      <w:r w:rsidR="008A3B01">
        <w:t>підприємницької</w:t>
      </w:r>
      <w:r w:rsidR="008A3B01">
        <w:rPr>
          <w:spacing w:val="1"/>
        </w:rPr>
        <w:t xml:space="preserve"> </w:t>
      </w:r>
      <w:r w:rsidR="008A3B01">
        <w:t>діяльності;</w:t>
      </w:r>
      <w:r w:rsidR="008A3B01">
        <w:rPr>
          <w:spacing w:val="1"/>
        </w:rPr>
        <w:t xml:space="preserve"> </w:t>
      </w:r>
      <w:r w:rsidR="008A3B01">
        <w:rPr>
          <w:b/>
        </w:rPr>
        <w:t>в)</w:t>
      </w:r>
      <w:r w:rsidR="008A3B01">
        <w:rPr>
          <w:b/>
          <w:spacing w:val="1"/>
        </w:rPr>
        <w:t xml:space="preserve"> </w:t>
      </w:r>
      <w:hyperlink r:id="rId6">
        <w:r w:rsidR="008A3B01">
          <w:t>характеру</w:t>
        </w:r>
      </w:hyperlink>
      <w:r w:rsidR="008A3B01">
        <w:rPr>
          <w:spacing w:val="1"/>
        </w:rPr>
        <w:t xml:space="preserve"> </w:t>
      </w:r>
      <w:r w:rsidR="008A3B01">
        <w:t>майбутньої</w:t>
      </w:r>
      <w:r w:rsidR="008A3B01">
        <w:rPr>
          <w:spacing w:val="1"/>
        </w:rPr>
        <w:t xml:space="preserve"> </w:t>
      </w:r>
      <w:r w:rsidR="008A3B01">
        <w:t xml:space="preserve">підприємницької діяльності;   </w:t>
      </w:r>
      <w:r w:rsidR="008A3B01">
        <w:rPr>
          <w:b/>
        </w:rPr>
        <w:t xml:space="preserve">г) </w:t>
      </w:r>
      <w:r w:rsidR="008A3B01">
        <w:t xml:space="preserve">форм економічних </w:t>
      </w:r>
      <w:proofErr w:type="spellStart"/>
      <w:r w:rsidR="008A3B01">
        <w:t>зв'язків</w:t>
      </w:r>
      <w:proofErr w:type="spellEnd"/>
      <w:r w:rsidR="008A3B01">
        <w:t xml:space="preserve"> і співробітництва</w:t>
      </w:r>
      <w:r w:rsidR="008A3B01">
        <w:rPr>
          <w:spacing w:val="1"/>
        </w:rPr>
        <w:t xml:space="preserve"> </w:t>
      </w:r>
      <w:r w:rsidR="008A3B01">
        <w:t>між підприємництвом;</w:t>
      </w:r>
      <w:r w:rsidR="008A3B01">
        <w:rPr>
          <w:spacing w:val="1"/>
        </w:rPr>
        <w:t xml:space="preserve"> </w:t>
      </w:r>
      <w:r w:rsidR="008A3B01">
        <w:rPr>
          <w:b/>
        </w:rPr>
        <w:t xml:space="preserve">д) </w:t>
      </w:r>
      <w:r w:rsidR="008A3B01">
        <w:t xml:space="preserve">від початкового </w:t>
      </w:r>
      <w:hyperlink r:id="rId7">
        <w:r w:rsidR="008A3B01">
          <w:t xml:space="preserve">капіталу </w:t>
        </w:r>
      </w:hyperlink>
      <w:r w:rsidR="008A3B01">
        <w:t>та рівня бажаних майнових</w:t>
      </w:r>
      <w:r w:rsidR="008A3B01">
        <w:rPr>
          <w:spacing w:val="1"/>
        </w:rPr>
        <w:t xml:space="preserve"> </w:t>
      </w:r>
      <w:r w:rsidR="008A3B01">
        <w:t>прав</w:t>
      </w:r>
      <w:r w:rsidR="008A3B01">
        <w:rPr>
          <w:spacing w:val="-1"/>
        </w:rPr>
        <w:t xml:space="preserve"> </w:t>
      </w:r>
      <w:r w:rsidR="008A3B01">
        <w:t>підприємця,</w:t>
      </w:r>
      <w:r w:rsidR="008A3B01">
        <w:rPr>
          <w:spacing w:val="4"/>
        </w:rPr>
        <w:t xml:space="preserve"> </w:t>
      </w:r>
      <w:r w:rsidR="008A3B01">
        <w:t>тощо.</w:t>
      </w:r>
    </w:p>
    <w:p w:rsidR="008A3B01" w:rsidRDefault="008A3B01" w:rsidP="008A3B01">
      <w:pPr>
        <w:spacing w:line="320" w:lineRule="exact"/>
        <w:ind w:left="1023"/>
        <w:jc w:val="both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видів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підприємництва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наступному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spacing w:before="3"/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t>Виробниче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підприємництво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матеріальна,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творча діяльність, яка </w:t>
      </w:r>
      <w:r>
        <w:rPr>
          <w:i/>
          <w:sz w:val="28"/>
        </w:rPr>
        <w:t xml:space="preserve">пов'язана з виробництвом </w:t>
      </w:r>
      <w:r>
        <w:rPr>
          <w:sz w:val="28"/>
        </w:rPr>
        <w:t>продукції (товарів), наданням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створенням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цінностей.</w:t>
      </w:r>
    </w:p>
    <w:p w:rsidR="008A3B01" w:rsidRDefault="008A3B01" w:rsidP="008A3B01">
      <w:pPr>
        <w:pStyle w:val="a3"/>
        <w:ind w:right="688" w:firstLine="710"/>
      </w:pPr>
      <w:r>
        <w:t>Зміст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підприємець,</w:t>
      </w:r>
      <w:r>
        <w:rPr>
          <w:spacing w:val="1"/>
        </w:rPr>
        <w:t xml:space="preserve"> </w:t>
      </w:r>
      <w:r>
        <w:t xml:space="preserve">використовуючи в якості чинників власні або придбані </w:t>
      </w:r>
      <w:hyperlink r:id="rId8">
        <w:r>
          <w:t>засоби праці</w:t>
        </w:r>
      </w:hyperlink>
      <w:r>
        <w:t xml:space="preserve"> і </w:t>
      </w:r>
      <w:hyperlink r:id="rId9">
        <w:r>
          <w:t>робочу</w:t>
        </w:r>
      </w:hyperlink>
      <w:r>
        <w:rPr>
          <w:spacing w:val="1"/>
        </w:rPr>
        <w:t xml:space="preserve"> </w:t>
      </w:r>
      <w:hyperlink r:id="rId10">
        <w:r>
          <w:t>силу,</w:t>
        </w:r>
      </w:hyperlink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-1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покупцям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прибутку.</w:t>
      </w:r>
    </w:p>
    <w:p w:rsidR="008A3B01" w:rsidRDefault="008A3B01" w:rsidP="008A3B01">
      <w:pPr>
        <w:pStyle w:val="a3"/>
        <w:ind w:right="696" w:firstLine="710"/>
      </w:pPr>
      <w:r>
        <w:t>Виробниче</w:t>
      </w:r>
      <w:r>
        <w:rPr>
          <w:spacing w:val="1"/>
        </w:rPr>
        <w:t xml:space="preserve"> </w:t>
      </w:r>
      <w:r>
        <w:t>підприємництво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необхідних і одночасно найскладніших видів бізнесу. Воно не приносить так</w:t>
      </w:r>
      <w:r>
        <w:rPr>
          <w:spacing w:val="1"/>
        </w:rPr>
        <w:t xml:space="preserve"> </w:t>
      </w:r>
      <w:r>
        <w:t>швидко прибуток, як інші види бізнесу, його прибутковість, зазвичай, складає</w:t>
      </w:r>
      <w:r>
        <w:rPr>
          <w:spacing w:val="1"/>
        </w:rPr>
        <w:t xml:space="preserve"> </w:t>
      </w:r>
      <w:r>
        <w:t>не дуже високі розміри, вимагаючи суттєвих капіталовкладень,</w:t>
      </w:r>
      <w:r>
        <w:rPr>
          <w:spacing w:val="1"/>
        </w:rPr>
        <w:t xml:space="preserve"> </w:t>
      </w:r>
      <w:r>
        <w:t>у зв'язку з чим</w:t>
      </w:r>
      <w:r>
        <w:rPr>
          <w:spacing w:val="1"/>
        </w:rPr>
        <w:t xml:space="preserve"> </w:t>
      </w:r>
      <w:r>
        <w:t>воно не є дуже привабливим для початку підприємницької діяльності сучасних</w:t>
      </w:r>
      <w:r>
        <w:rPr>
          <w:spacing w:val="1"/>
        </w:rPr>
        <w:t xml:space="preserve"> </w:t>
      </w:r>
      <w:r>
        <w:t>вітчизняних</w:t>
      </w:r>
      <w:r>
        <w:rPr>
          <w:spacing w:val="-4"/>
        </w:rPr>
        <w:t xml:space="preserve"> </w:t>
      </w:r>
      <w:r>
        <w:t>підприємців.</w:t>
      </w:r>
    </w:p>
    <w:p w:rsidR="008A3B01" w:rsidRDefault="008A3B01" w:rsidP="008A3B01">
      <w:pPr>
        <w:pStyle w:val="a3"/>
        <w:ind w:right="689" w:firstLine="710"/>
      </w:pPr>
      <w:r>
        <w:rPr>
          <w:i/>
        </w:rPr>
        <w:t xml:space="preserve">Головна функція виробничого підприємництва </w:t>
      </w:r>
      <w:r>
        <w:t>— організація виробничої</w:t>
      </w:r>
      <w:r>
        <w:rPr>
          <w:spacing w:val="1"/>
        </w:rPr>
        <w:t xml:space="preserve"> </w:t>
      </w:r>
      <w:r>
        <w:t>(операційної) діяльності в виготовлення продукції (товарів), виконання робіт</w:t>
      </w:r>
      <w:r>
        <w:rPr>
          <w:spacing w:val="1"/>
        </w:rPr>
        <w:t xml:space="preserve"> </w:t>
      </w:r>
      <w:r>
        <w:t>(ремонтних,</w:t>
      </w:r>
      <w:r>
        <w:rPr>
          <w:spacing w:val="1"/>
        </w:rPr>
        <w:t xml:space="preserve"> </w:t>
      </w:r>
      <w:r>
        <w:t>будівельних,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(транспортних</w:t>
      </w:r>
      <w:r>
        <w:rPr>
          <w:spacing w:val="1"/>
        </w:rPr>
        <w:t xml:space="preserve"> </w:t>
      </w:r>
      <w:r>
        <w:t>перевезень,</w:t>
      </w:r>
      <w:r>
        <w:rPr>
          <w:spacing w:val="1"/>
        </w:rPr>
        <w:t xml:space="preserve"> </w:t>
      </w:r>
      <w:r>
        <w:t>послуг</w:t>
      </w:r>
      <w:r>
        <w:rPr>
          <w:spacing w:val="3"/>
        </w:rPr>
        <w:t xml:space="preserve"> </w:t>
      </w:r>
      <w:hyperlink r:id="rId11">
        <w:r>
          <w:t>зв'язку</w:t>
        </w:r>
        <w:r>
          <w:rPr>
            <w:spacing w:val="2"/>
          </w:rPr>
          <w:t xml:space="preserve"> </w:t>
        </w:r>
      </w:hyperlink>
      <w:r>
        <w:t>тощо).</w:t>
      </w:r>
    </w:p>
    <w:p w:rsidR="008A3B01" w:rsidRDefault="008A3B01" w:rsidP="00CC12B0">
      <w:pPr>
        <w:pStyle w:val="a3"/>
        <w:ind w:right="689" w:firstLine="710"/>
      </w:pPr>
      <w:r>
        <w:t>До</w:t>
      </w:r>
      <w:r>
        <w:rPr>
          <w:spacing w:val="1"/>
        </w:rPr>
        <w:t xml:space="preserve"> </w:t>
      </w:r>
      <w:r>
        <w:rPr>
          <w:i/>
        </w:rPr>
        <w:t>послуг</w:t>
      </w:r>
      <w:r>
        <w:rPr>
          <w:i/>
          <w:spacing w:val="1"/>
        </w:rPr>
        <w:t xml:space="preserve"> </w:t>
      </w:r>
      <w:r>
        <w:rPr>
          <w:i/>
        </w:rPr>
        <w:t>матеріально-виробничого</w:t>
      </w:r>
      <w:r>
        <w:rPr>
          <w:i/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зв’язку;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(хімчистка,</w:t>
      </w:r>
      <w:r>
        <w:rPr>
          <w:spacing w:val="1"/>
        </w:rPr>
        <w:t xml:space="preserve"> </w:t>
      </w:r>
      <w:r>
        <w:t>прання,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автомобілів,</w:t>
      </w:r>
      <w:r>
        <w:rPr>
          <w:spacing w:val="1"/>
        </w:rPr>
        <w:t xml:space="preserve"> </w:t>
      </w:r>
      <w:r>
        <w:t>електроприладів,</w:t>
      </w:r>
      <w:r>
        <w:rPr>
          <w:spacing w:val="1"/>
        </w:rPr>
        <w:t xml:space="preserve"> </w:t>
      </w:r>
      <w:r>
        <w:t xml:space="preserve">меблів, одягу, взуття, ювелірних виробів та ін.); </w:t>
      </w:r>
      <w:r>
        <w:rPr>
          <w:b/>
        </w:rPr>
        <w:t xml:space="preserve">в) </w:t>
      </w:r>
      <w:r>
        <w:t xml:space="preserve">готельні послуги; </w:t>
      </w:r>
      <w:r>
        <w:rPr>
          <w:b/>
        </w:rPr>
        <w:t xml:space="preserve">г) </w:t>
      </w:r>
      <w:r>
        <w:t>послуги</w:t>
      </w:r>
      <w:r>
        <w:rPr>
          <w:spacing w:val="1"/>
        </w:rPr>
        <w:t xml:space="preserve"> </w:t>
      </w:r>
      <w:r>
        <w:t>з виробництва та обігу (організація та налагодження управління виробництвом;</w:t>
      </w:r>
      <w:r>
        <w:rPr>
          <w:spacing w:val="1"/>
        </w:rPr>
        <w:t xml:space="preserve"> </w:t>
      </w:r>
      <w:r>
        <w:rPr>
          <w:b/>
        </w:rPr>
        <w:t xml:space="preserve">д) </w:t>
      </w:r>
      <w:r>
        <w:t>створення підприємств, приватизація, перехід на інші форми власності та</w:t>
      </w:r>
      <w:r>
        <w:rPr>
          <w:spacing w:val="1"/>
        </w:rPr>
        <w:t xml:space="preserve"> </w:t>
      </w:r>
      <w:r>
        <w:t>організаційно-правові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rPr>
          <w:b/>
        </w:rPr>
        <w:t>е)</w:t>
      </w:r>
      <w:r>
        <w:rPr>
          <w:b/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науково-дослідні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допоміжні</w:t>
      </w:r>
      <w:r>
        <w:rPr>
          <w:spacing w:val="17"/>
        </w:rPr>
        <w:t xml:space="preserve"> </w:t>
      </w:r>
      <w:r>
        <w:t>лабораторії,</w:t>
      </w:r>
      <w:r>
        <w:rPr>
          <w:spacing w:val="25"/>
        </w:rPr>
        <w:t xml:space="preserve"> </w:t>
      </w:r>
      <w:r>
        <w:t>проектно-конструкторські</w:t>
      </w:r>
      <w:r>
        <w:rPr>
          <w:spacing w:val="18"/>
        </w:rPr>
        <w:t xml:space="preserve"> </w:t>
      </w:r>
      <w:r>
        <w:t>бюро;</w:t>
      </w:r>
      <w:r>
        <w:rPr>
          <w:spacing w:val="25"/>
        </w:rPr>
        <w:t xml:space="preserve"> </w:t>
      </w:r>
      <w:r>
        <w:rPr>
          <w:b/>
        </w:rPr>
        <w:t>є)</w:t>
      </w:r>
      <w:r>
        <w:rPr>
          <w:b/>
          <w:spacing w:val="23"/>
        </w:rPr>
        <w:t xml:space="preserve"> </w:t>
      </w:r>
      <w:r>
        <w:t>агентства</w:t>
      </w:r>
      <w:r>
        <w:rPr>
          <w:spacing w:val="23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прокату</w:t>
      </w:r>
      <w:r w:rsidR="00CC12B0" w:rsidRPr="00CC12B0">
        <w:t xml:space="preserve"> </w:t>
      </w:r>
      <w:r>
        <w:t>устаткування: передрук і стенографія, проектування</w:t>
      </w:r>
      <w:r>
        <w:rPr>
          <w:spacing w:val="1"/>
        </w:rPr>
        <w:t xml:space="preserve"> </w:t>
      </w:r>
      <w:r>
        <w:t>інтер’єрів, виготовлення</w:t>
      </w:r>
      <w:r>
        <w:rPr>
          <w:spacing w:val="1"/>
        </w:rPr>
        <w:t xml:space="preserve"> </w:t>
      </w:r>
      <w:r>
        <w:t>вітрин ,</w:t>
      </w:r>
      <w:r>
        <w:rPr>
          <w:spacing w:val="4"/>
        </w:rPr>
        <w:t xml:space="preserve"> </w:t>
      </w:r>
      <w:r>
        <w:t>тощо.</w:t>
      </w:r>
    </w:p>
    <w:p w:rsidR="008A3B01" w:rsidRDefault="008A3B01" w:rsidP="008A3B01">
      <w:pPr>
        <w:pStyle w:val="a3"/>
        <w:ind w:right="689" w:firstLine="710"/>
      </w:pPr>
      <w:r>
        <w:t xml:space="preserve">У сфері </w:t>
      </w:r>
      <w:r>
        <w:rPr>
          <w:i/>
        </w:rPr>
        <w:t xml:space="preserve">матеріального виробництва </w:t>
      </w:r>
      <w:r>
        <w:t>підприємець може орієнтуватися на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виготовлятимуть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(машини,</w:t>
      </w:r>
      <w:r>
        <w:rPr>
          <w:spacing w:val="1"/>
        </w:rPr>
        <w:t xml:space="preserve"> </w:t>
      </w:r>
      <w:r>
        <w:t>верстати,</w:t>
      </w:r>
      <w:r>
        <w:rPr>
          <w:spacing w:val="1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(одяг,</w:t>
      </w:r>
      <w:r>
        <w:rPr>
          <w:spacing w:val="1"/>
        </w:rPr>
        <w:t xml:space="preserve"> </w:t>
      </w:r>
      <w:r>
        <w:t>взуття,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вжитку:</w:t>
      </w:r>
      <w:r>
        <w:rPr>
          <w:spacing w:val="1"/>
        </w:rPr>
        <w:t xml:space="preserve"> </w:t>
      </w:r>
      <w:r>
        <w:t>посуд,</w:t>
      </w:r>
      <w:r>
        <w:rPr>
          <w:spacing w:val="1"/>
        </w:rPr>
        <w:t xml:space="preserve"> </w:t>
      </w:r>
      <w:r>
        <w:t>пральні</w:t>
      </w:r>
      <w:r>
        <w:rPr>
          <w:spacing w:val="1"/>
        </w:rPr>
        <w:t xml:space="preserve"> </w:t>
      </w:r>
      <w:r>
        <w:t>машини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галузями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виробниче</w:t>
      </w:r>
      <w:r>
        <w:rPr>
          <w:spacing w:val="1"/>
        </w:rPr>
        <w:t xml:space="preserve"> </w:t>
      </w:r>
      <w:r>
        <w:t>підприємництво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промисловість,</w:t>
      </w:r>
      <w:r>
        <w:rPr>
          <w:spacing w:val="1"/>
        </w:rPr>
        <w:t xml:space="preserve"> </w:t>
      </w:r>
      <w:r>
        <w:t>сільське</w:t>
      </w:r>
      <w:r>
        <w:rPr>
          <w:spacing w:val="1"/>
        </w:rPr>
        <w:t xml:space="preserve"> </w:t>
      </w:r>
      <w:r>
        <w:t>господарство,</w:t>
      </w:r>
      <w:r>
        <w:rPr>
          <w:spacing w:val="1"/>
        </w:rPr>
        <w:t xml:space="preserve"> </w:t>
      </w:r>
      <w:r>
        <w:t>будівництво,</w:t>
      </w:r>
      <w:r>
        <w:rPr>
          <w:spacing w:val="1"/>
        </w:rPr>
        <w:t xml:space="preserve"> </w:t>
      </w:r>
      <w:r>
        <w:t>рибальство,</w:t>
      </w:r>
      <w:r>
        <w:rPr>
          <w:spacing w:val="1"/>
        </w:rPr>
        <w:t xml:space="preserve"> </w:t>
      </w:r>
      <w:r>
        <w:t>лісове</w:t>
      </w:r>
      <w:r>
        <w:rPr>
          <w:spacing w:val="1"/>
        </w:rPr>
        <w:t xml:space="preserve"> </w:t>
      </w:r>
      <w:r>
        <w:t>господарство,</w:t>
      </w:r>
      <w:r>
        <w:rPr>
          <w:spacing w:val="1"/>
        </w:rPr>
        <w:t xml:space="preserve"> </w:t>
      </w:r>
      <w:r>
        <w:lastRenderedPageBreak/>
        <w:t>вантажний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пасажирський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зв’язок,</w:t>
      </w:r>
      <w:r>
        <w:rPr>
          <w:spacing w:val="1"/>
        </w:rPr>
        <w:t xml:space="preserve"> </w:t>
      </w:r>
      <w:r>
        <w:t>громадське</w:t>
      </w:r>
      <w:r>
        <w:rPr>
          <w:spacing w:val="1"/>
        </w:rPr>
        <w:t xml:space="preserve"> </w:t>
      </w:r>
      <w:r>
        <w:t>харчування,</w:t>
      </w:r>
      <w:r>
        <w:rPr>
          <w:spacing w:val="3"/>
        </w:rPr>
        <w:t xml:space="preserve"> </w:t>
      </w:r>
      <w:r>
        <w:t>тощо.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spacing w:before="2"/>
        <w:ind w:right="693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Комерційне підприємництво </w:t>
      </w:r>
      <w:r>
        <w:rPr>
          <w:sz w:val="28"/>
        </w:rPr>
        <w:t>— діяльність, яка пов'язана з операціями й</w:t>
      </w:r>
      <w:r>
        <w:rPr>
          <w:spacing w:val="1"/>
          <w:sz w:val="28"/>
        </w:rPr>
        <w:t xml:space="preserve"> </w:t>
      </w:r>
      <w:r>
        <w:rPr>
          <w:sz w:val="28"/>
        </w:rPr>
        <w:t>угодами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купівлі-продажу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підприємець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виступає в ролі торговця - комерсанта, який </w:t>
      </w:r>
      <w:r>
        <w:rPr>
          <w:i/>
          <w:sz w:val="28"/>
        </w:rPr>
        <w:t>купляє товари для подальшого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перепродажу</w:t>
      </w:r>
      <w:r>
        <w:rPr>
          <w:sz w:val="28"/>
        </w:rPr>
        <w:t>.</w:t>
      </w:r>
    </w:p>
    <w:p w:rsidR="008A3B01" w:rsidRDefault="008A3B01" w:rsidP="008A3B01">
      <w:pPr>
        <w:pStyle w:val="a3"/>
        <w:spacing w:before="3"/>
        <w:ind w:right="694" w:firstLine="710"/>
      </w:pPr>
      <w:r>
        <w:t>Прибуток в цьому виді підприємництва визначається різницю між ціною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сценою</w:t>
      </w:r>
      <w:r>
        <w:rPr>
          <w:spacing w:val="1"/>
        </w:rPr>
        <w:t xml:space="preserve"> </w:t>
      </w:r>
      <w:proofErr w:type="spellStart"/>
      <w:r>
        <w:t>Ія</w:t>
      </w:r>
      <w:proofErr w:type="spellEnd"/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обсягів</w:t>
      </w:r>
      <w:r>
        <w:rPr>
          <w:spacing w:val="-1"/>
        </w:rPr>
        <w:t xml:space="preserve"> </w:t>
      </w:r>
      <w:r>
        <w:t>підприємницької діяльності.</w:t>
      </w:r>
    </w:p>
    <w:p w:rsidR="008A3B01" w:rsidRDefault="008A3B01" w:rsidP="008A3B01">
      <w:pPr>
        <w:pStyle w:val="a3"/>
        <w:ind w:right="703" w:firstLine="710"/>
      </w:pPr>
      <w:r>
        <w:t>За рахунок цінової різниці торговий підприємець не тільки має покрити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передбачити умови для</w:t>
      </w:r>
      <w:r>
        <w:rPr>
          <w:spacing w:val="5"/>
        </w:rPr>
        <w:t xml:space="preserve"> </w:t>
      </w:r>
      <w:r>
        <w:t>подальшого</w:t>
      </w:r>
      <w:r>
        <w:rPr>
          <w:spacing w:val="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бізнесу.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ind w:right="695" w:firstLine="283"/>
        <w:rPr>
          <w:rFonts w:ascii="Symbol" w:hAnsi="Symbol"/>
          <w:sz w:val="28"/>
        </w:rPr>
      </w:pPr>
      <w:r>
        <w:rPr>
          <w:b/>
          <w:i/>
          <w:sz w:val="28"/>
        </w:rPr>
        <w:t>Фінансове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(фінансово-кредитне)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підприємництво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комерційної діяльності, який пов'язаний з купівлею-</w:t>
      </w:r>
      <w:proofErr w:type="spellStart"/>
      <w:r>
        <w:rPr>
          <w:sz w:val="28"/>
        </w:rPr>
        <w:t>продажем</w:t>
      </w:r>
      <w:proofErr w:type="spellEnd"/>
      <w:r>
        <w:rPr>
          <w:sz w:val="28"/>
        </w:rPr>
        <w:t xml:space="preserve"> національної й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іноземної</w:t>
      </w:r>
      <w:r>
        <w:rPr>
          <w:spacing w:val="1"/>
          <w:sz w:val="28"/>
        </w:rPr>
        <w:t xml:space="preserve"> </w:t>
      </w:r>
      <w:r>
        <w:rPr>
          <w:sz w:val="28"/>
        </w:rPr>
        <w:t>валют,</w:t>
      </w:r>
      <w:r>
        <w:rPr>
          <w:spacing w:val="1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8A3B01" w:rsidRDefault="008A3B01" w:rsidP="008A3B01">
      <w:pPr>
        <w:pStyle w:val="a3"/>
        <w:ind w:right="687" w:firstLine="710"/>
      </w:pP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фінансово-кредитного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спеціалізована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організацій: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фінансово-кредитні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(фірми),</w:t>
      </w:r>
      <w:r>
        <w:rPr>
          <w:spacing w:val="1"/>
        </w:rPr>
        <w:t xml:space="preserve"> </w:t>
      </w:r>
      <w:r>
        <w:t>фондові,</w:t>
      </w:r>
      <w:r>
        <w:rPr>
          <w:spacing w:val="1"/>
        </w:rPr>
        <w:t xml:space="preserve"> </w:t>
      </w:r>
      <w:r>
        <w:t>валютні</w:t>
      </w:r>
      <w:r>
        <w:rPr>
          <w:spacing w:val="1"/>
        </w:rPr>
        <w:t xml:space="preserve"> </w:t>
      </w:r>
      <w:r>
        <w:t>біржі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організації.</w:t>
      </w:r>
      <w:r>
        <w:rPr>
          <w:spacing w:val="-67"/>
        </w:rPr>
        <w:t xml:space="preserve"> </w:t>
      </w:r>
      <w:r>
        <w:t>Підприємницька діяльність банків та інших фінансово-кредитних організацій</w:t>
      </w:r>
      <w:r>
        <w:rPr>
          <w:spacing w:val="1"/>
        </w:rPr>
        <w:t xml:space="preserve"> </w:t>
      </w:r>
      <w:r>
        <w:t>регулюється як загальними законодавчими актами, так і спеціальними законами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нормативними</w:t>
      </w:r>
      <w:r>
        <w:rPr>
          <w:spacing w:val="1"/>
        </w:rPr>
        <w:t xml:space="preserve"> </w:t>
      </w:r>
      <w:r>
        <w:t>актами.</w:t>
      </w:r>
    </w:p>
    <w:p w:rsidR="008A3B01" w:rsidRDefault="008A3B01" w:rsidP="008A3B01">
      <w:pPr>
        <w:pStyle w:val="a3"/>
        <w:ind w:right="687" w:firstLine="710"/>
      </w:pPr>
      <w:r>
        <w:t>Підприємницька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певну сукупність цієї діяльності (з урахуванням специфіки та особливостей) на</w:t>
      </w:r>
      <w:r>
        <w:rPr>
          <w:spacing w:val="1"/>
        </w:rPr>
        <w:t xml:space="preserve"> </w:t>
      </w:r>
      <w:r>
        <w:t xml:space="preserve">наступних ринках : </w:t>
      </w:r>
      <w:r>
        <w:rPr>
          <w:b/>
        </w:rPr>
        <w:t xml:space="preserve">а) </w:t>
      </w:r>
      <w:r>
        <w:t xml:space="preserve">ринку цінних паперів; </w:t>
      </w:r>
      <w:r>
        <w:rPr>
          <w:b/>
        </w:rPr>
        <w:t xml:space="preserve">б) </w:t>
      </w:r>
      <w:r>
        <w:t xml:space="preserve">ринку банківських послуг;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страхових</w:t>
      </w:r>
      <w:r>
        <w:rPr>
          <w:spacing w:val="-3"/>
        </w:rPr>
        <w:t xml:space="preserve"> </w:t>
      </w:r>
      <w:r>
        <w:t>послуг;</w:t>
      </w:r>
      <w:r>
        <w:rPr>
          <w:spacing w:val="3"/>
        </w:rPr>
        <w:t xml:space="preserve"> </w:t>
      </w:r>
      <w:r>
        <w:rPr>
          <w:b/>
        </w:rPr>
        <w:t>г)</w:t>
      </w:r>
      <w:r>
        <w:rPr>
          <w:b/>
          <w:spacing w:val="1"/>
        </w:rPr>
        <w:t xml:space="preserve"> </w:t>
      </w:r>
      <w:r>
        <w:t>ринках</w:t>
      </w:r>
      <w:r>
        <w:rPr>
          <w:spacing w:val="-4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послуг.</w:t>
      </w:r>
    </w:p>
    <w:p w:rsidR="008A3B01" w:rsidRDefault="008A3B01" w:rsidP="008A3B01">
      <w:pPr>
        <w:pStyle w:val="a3"/>
        <w:spacing w:line="320" w:lineRule="exact"/>
        <w:ind w:left="1023" w:firstLine="0"/>
      </w:pPr>
      <w:r>
        <w:t>З</w:t>
      </w:r>
      <w:r>
        <w:rPr>
          <w:spacing w:val="-3"/>
        </w:rPr>
        <w:t xml:space="preserve"> </w:t>
      </w:r>
      <w:r>
        <w:t>фінансовим</w:t>
      </w:r>
      <w:r>
        <w:rPr>
          <w:spacing w:val="-2"/>
        </w:rPr>
        <w:t xml:space="preserve"> </w:t>
      </w:r>
      <w:r>
        <w:t>підприємництвом</w:t>
      </w:r>
      <w:r>
        <w:rPr>
          <w:spacing w:val="-1"/>
        </w:rPr>
        <w:t xml:space="preserve"> </w:t>
      </w:r>
      <w:r>
        <w:t>пов’язані</w:t>
      </w:r>
      <w:r>
        <w:rPr>
          <w:spacing w:val="-8"/>
        </w:rPr>
        <w:t xml:space="preserve"> </w:t>
      </w:r>
      <w:r>
        <w:t xml:space="preserve">такі </w:t>
      </w:r>
      <w:r>
        <w:rPr>
          <w:b/>
          <w:i/>
        </w:rPr>
        <w:t>поняття</w:t>
      </w:r>
      <w:r>
        <w:t>,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: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19"/>
        </w:tabs>
        <w:ind w:right="692" w:firstLine="283"/>
        <w:rPr>
          <w:sz w:val="28"/>
        </w:rPr>
      </w:pPr>
      <w:r>
        <w:rPr>
          <w:i/>
          <w:sz w:val="28"/>
        </w:rPr>
        <w:t xml:space="preserve">фінансова послуга </w:t>
      </w:r>
      <w:r>
        <w:rPr>
          <w:sz w:val="28"/>
        </w:rPr>
        <w:t>— діяльність, пов'язана із залученням і 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банківських операцій і угод, надання страхових послуг і послуг на ринку цінних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паперів, укладання договорів фінансової оренди (лізинг) і договорів з довірчого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 грошовими засобами або цінними паперами, а також інші 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характеру;</w:t>
      </w:r>
    </w:p>
    <w:p w:rsidR="008A3B01" w:rsidRPr="00CC12B0" w:rsidRDefault="008A3B01" w:rsidP="002E0388">
      <w:pPr>
        <w:pStyle w:val="a7"/>
        <w:numPr>
          <w:ilvl w:val="0"/>
          <w:numId w:val="6"/>
        </w:numPr>
        <w:tabs>
          <w:tab w:val="left" w:pos="1019"/>
        </w:tabs>
        <w:spacing w:before="67"/>
        <w:ind w:right="689" w:firstLine="0"/>
        <w:rPr>
          <w:sz w:val="28"/>
        </w:rPr>
      </w:pPr>
      <w:r w:rsidRPr="00CC12B0">
        <w:rPr>
          <w:i/>
          <w:sz w:val="28"/>
        </w:rPr>
        <w:t>фінансова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i/>
          <w:sz w:val="28"/>
        </w:rPr>
        <w:t>організація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sz w:val="28"/>
        </w:rPr>
        <w:t>—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юридична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особа,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яка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здійснює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на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підставі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відповідної ліцензії банківські операції та угоди або надає послуги на ринку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цінних паперів, послуги зі страхування або інші послуги фінансового</w:t>
      </w:r>
      <w:r w:rsidR="00CC12B0" w:rsidRPr="00CC12B0">
        <w:rPr>
          <w:sz w:val="28"/>
        </w:rPr>
        <w:t xml:space="preserve"> </w:t>
      </w:r>
      <w:r w:rsidRPr="00CC12B0">
        <w:rPr>
          <w:sz w:val="28"/>
        </w:rPr>
        <w:t xml:space="preserve">характеру, а також недержавний пенсійний фонд, його керуюча компанія, що управляє компанія пайового інвестиційного фонду, лізингова компанія, кредитний споживчий </w:t>
      </w:r>
      <w:r w:rsidRPr="00CC12B0">
        <w:rPr>
          <w:sz w:val="28"/>
        </w:rPr>
        <w:lastRenderedPageBreak/>
        <w:t>союз і інша організація, що здійснює операції і операції на ринку фінансових послуг. Це положення щодо фінансової організації поширюються на індивідуальних підприємців, які здійснюють на основі відповідної ліцензії діяльність на ринку фінансових послуг;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19"/>
        </w:tabs>
        <w:spacing w:before="4"/>
        <w:ind w:right="697" w:firstLine="283"/>
        <w:rPr>
          <w:sz w:val="28"/>
        </w:rPr>
      </w:pPr>
      <w:r>
        <w:rPr>
          <w:i/>
          <w:sz w:val="28"/>
        </w:rPr>
        <w:t xml:space="preserve">ринок фінансових послуг </w:t>
      </w:r>
      <w:r>
        <w:rPr>
          <w:sz w:val="28"/>
        </w:rPr>
        <w:t>— сфера діяльності фінансових організацій, 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 виходячи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 фінансової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споживачам.</w:t>
      </w:r>
    </w:p>
    <w:p w:rsidR="008A3B01" w:rsidRDefault="008A3B01" w:rsidP="008A3B01">
      <w:pPr>
        <w:pStyle w:val="a3"/>
        <w:ind w:right="689" w:firstLine="710"/>
      </w:pPr>
      <w:r>
        <w:t>Підприємець купує фінансові ресурси у їх власників, а потім з вигодою</w:t>
      </w:r>
      <w:r>
        <w:rPr>
          <w:spacing w:val="1"/>
        </w:rPr>
        <w:t xml:space="preserve"> </w:t>
      </w:r>
      <w:r>
        <w:t>для себе перепродає покупцям. Різниця між цінами купівлі-продажу грошових</w:t>
      </w:r>
      <w:r>
        <w:rPr>
          <w:spacing w:val="1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прибуток (</w:t>
      </w:r>
      <w:hyperlink r:id="rId12">
        <w:r>
          <w:t>маржу</w:t>
        </w:r>
      </w:hyperlink>
      <w:r>
        <w:t>)</w:t>
      </w:r>
      <w:r>
        <w:rPr>
          <w:spacing w:val="-1"/>
        </w:rPr>
        <w:t xml:space="preserve"> </w:t>
      </w:r>
      <w:r>
        <w:t>фінансового підприємця.</w:t>
      </w:r>
    </w:p>
    <w:p w:rsidR="008A3B01" w:rsidRDefault="008A3B01" w:rsidP="008A3B01">
      <w:pPr>
        <w:pStyle w:val="a7"/>
        <w:numPr>
          <w:ilvl w:val="0"/>
          <w:numId w:val="7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Посередницьке підприємництво </w:t>
      </w:r>
      <w:r>
        <w:rPr>
          <w:sz w:val="28"/>
        </w:rPr>
        <w:t>— 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у процесі якої суб'єкти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 діяльності самостійно не виробляють і не продають 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споживачами. </w:t>
      </w:r>
      <w:r>
        <w:rPr>
          <w:i/>
          <w:sz w:val="28"/>
        </w:rPr>
        <w:t xml:space="preserve">Посередник </w:t>
      </w:r>
      <w:r>
        <w:rPr>
          <w:sz w:val="28"/>
        </w:rPr>
        <w:t>— це особа (юридична або фізична), що 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 виробника чи споживача, але саме таким не є. Посередники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підприємницьку діяльність самостійно або виступати на ринку від імені</w:t>
      </w:r>
      <w:r>
        <w:rPr>
          <w:spacing w:val="1"/>
          <w:sz w:val="28"/>
        </w:rPr>
        <w:t xml:space="preserve"> </w:t>
      </w:r>
      <w:r>
        <w:rPr>
          <w:sz w:val="28"/>
        </w:rPr>
        <w:t>(за дорученням) виробників або споживачів.</w:t>
      </w:r>
      <w:r>
        <w:rPr>
          <w:spacing w:val="1"/>
          <w:sz w:val="28"/>
        </w:rPr>
        <w:t xml:space="preserve"> </w:t>
      </w:r>
      <w:r>
        <w:rPr>
          <w:sz w:val="28"/>
        </w:rPr>
        <w:t>Оптові постачальницько-збутові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 брокери, дилери, дистриб'ютори, біржі, в якійсь мірі комерційні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банки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посередницькі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організацій.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Посередницька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вельми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ризикованою,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71"/>
          <w:sz w:val="28"/>
        </w:rPr>
        <w:t xml:space="preserve"> </w:t>
      </w:r>
      <w:r>
        <w:rPr>
          <w:sz w:val="28"/>
        </w:rPr>
        <w:t>підприємець-посередник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встановлює в договорі рівень ціни, враховуючи ступінь ризику при 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посередницьких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операцій.</w:t>
      </w:r>
    </w:p>
    <w:p w:rsidR="008A3B01" w:rsidRDefault="008A3B01" w:rsidP="008A3B01">
      <w:pPr>
        <w:ind w:left="1023"/>
        <w:jc w:val="both"/>
        <w:rPr>
          <w:sz w:val="28"/>
        </w:rPr>
      </w:pPr>
      <w:r>
        <w:rPr>
          <w:sz w:val="28"/>
        </w:rPr>
        <w:t>Розрізняють</w:t>
      </w:r>
      <w:r>
        <w:rPr>
          <w:spacing w:val="-6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типи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посередницької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:</w:t>
      </w:r>
    </w:p>
    <w:p w:rsidR="008A3B01" w:rsidRDefault="008A3B01" w:rsidP="008A3B01">
      <w:pPr>
        <w:pStyle w:val="a7"/>
        <w:numPr>
          <w:ilvl w:val="0"/>
          <w:numId w:val="6"/>
        </w:numPr>
        <w:tabs>
          <w:tab w:val="left" w:pos="1019"/>
        </w:tabs>
        <w:ind w:right="691" w:firstLine="283"/>
        <w:rPr>
          <w:sz w:val="28"/>
        </w:rPr>
      </w:pPr>
      <w:r>
        <w:rPr>
          <w:i/>
          <w:sz w:val="28"/>
        </w:rPr>
        <w:t>Агентування</w:t>
      </w:r>
      <w:r>
        <w:rPr>
          <w:sz w:val="28"/>
        </w:rPr>
        <w:t>.   Агент — особа, яка діє від імені і в інтересах виробника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або покупця (не бере на себе право власності на товари, головна 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 процесу купівлі - продажу товарів). Серед основних типів агентів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виділяють, зокрема, наступні 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агенти виробників </w:t>
      </w:r>
      <w:r>
        <w:rPr>
          <w:sz w:val="28"/>
        </w:rPr>
        <w:t>– представляють 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повноважні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агенти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збуту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одержують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збут,   взаємодіють</w:t>
      </w:r>
      <w:r>
        <w:rPr>
          <w:spacing w:val="70"/>
          <w:sz w:val="28"/>
        </w:rPr>
        <w:t xml:space="preserve"> </w:t>
      </w:r>
      <w:r>
        <w:rPr>
          <w:sz w:val="28"/>
        </w:rPr>
        <w:t>з   фірмою</w:t>
      </w:r>
      <w:r>
        <w:rPr>
          <w:spacing w:val="70"/>
          <w:sz w:val="28"/>
        </w:rPr>
        <w:t xml:space="preserve"> </w:t>
      </w:r>
      <w:r>
        <w:rPr>
          <w:sz w:val="28"/>
        </w:rPr>
        <w:t>на   договірних</w:t>
      </w:r>
      <w:r>
        <w:rPr>
          <w:spacing w:val="70"/>
          <w:sz w:val="28"/>
        </w:rPr>
        <w:t xml:space="preserve"> </w:t>
      </w:r>
      <w:r>
        <w:rPr>
          <w:sz w:val="28"/>
        </w:rPr>
        <w:t>умовах;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повноважні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агенти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закупівлі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дрібних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роздрібних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торговців).</w:t>
      </w:r>
    </w:p>
    <w:p w:rsidR="008A3B01" w:rsidRPr="00CC12B0" w:rsidRDefault="008A3B01" w:rsidP="00B0020F">
      <w:pPr>
        <w:pStyle w:val="a7"/>
        <w:numPr>
          <w:ilvl w:val="0"/>
          <w:numId w:val="6"/>
        </w:numPr>
        <w:tabs>
          <w:tab w:val="left" w:pos="1019"/>
        </w:tabs>
        <w:spacing w:before="67"/>
        <w:ind w:right="699" w:firstLine="0"/>
        <w:rPr>
          <w:sz w:val="28"/>
        </w:rPr>
      </w:pPr>
      <w:r w:rsidRPr="00CC12B0">
        <w:rPr>
          <w:i/>
          <w:sz w:val="28"/>
        </w:rPr>
        <w:t>Торговельно-комерційна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i/>
          <w:sz w:val="28"/>
        </w:rPr>
        <w:t>діяльність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sz w:val="28"/>
        </w:rPr>
        <w:t>—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підприємництво,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пов’язане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із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здійсненням процесів купівлі-продажу товарів, до якої належать, зокрема, такі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організації,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як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:</w:t>
      </w:r>
      <w:r w:rsidRPr="00CC12B0">
        <w:rPr>
          <w:spacing w:val="1"/>
          <w:sz w:val="28"/>
        </w:rPr>
        <w:t xml:space="preserve"> </w:t>
      </w:r>
      <w:r w:rsidRPr="00CC12B0">
        <w:rPr>
          <w:b/>
          <w:sz w:val="28"/>
        </w:rPr>
        <w:t>а)</w:t>
      </w:r>
      <w:r w:rsidRPr="00CC12B0">
        <w:rPr>
          <w:b/>
          <w:spacing w:val="1"/>
          <w:sz w:val="28"/>
        </w:rPr>
        <w:t xml:space="preserve"> </w:t>
      </w:r>
      <w:r w:rsidRPr="00CC12B0">
        <w:rPr>
          <w:i/>
          <w:sz w:val="28"/>
        </w:rPr>
        <w:t>оптово-роздрібні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i/>
          <w:sz w:val="28"/>
        </w:rPr>
        <w:t>фірми</w:t>
      </w:r>
      <w:r w:rsidRPr="00CC12B0">
        <w:rPr>
          <w:sz w:val="28"/>
        </w:rPr>
        <w:t>;</w:t>
      </w:r>
      <w:r w:rsidRPr="00CC12B0">
        <w:rPr>
          <w:spacing w:val="1"/>
          <w:sz w:val="28"/>
        </w:rPr>
        <w:t xml:space="preserve"> </w:t>
      </w:r>
      <w:r w:rsidRPr="00CC12B0">
        <w:rPr>
          <w:b/>
          <w:sz w:val="28"/>
        </w:rPr>
        <w:t>б)</w:t>
      </w:r>
      <w:r w:rsidRPr="00CC12B0">
        <w:rPr>
          <w:b/>
          <w:spacing w:val="1"/>
          <w:sz w:val="28"/>
        </w:rPr>
        <w:t xml:space="preserve"> </w:t>
      </w:r>
      <w:r w:rsidRPr="00CC12B0">
        <w:rPr>
          <w:i/>
          <w:sz w:val="28"/>
        </w:rPr>
        <w:t>торговельні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i/>
          <w:sz w:val="28"/>
        </w:rPr>
        <w:t>доми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sz w:val="28"/>
        </w:rPr>
        <w:t>–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зовнішньоторговельні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фірми,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що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здійснюють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експортно-імпортні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операції,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включаючи організацію виставок, рекламу, а також можуть засновувати свої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представництва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інших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країнах,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тощо;</w:t>
      </w:r>
      <w:r w:rsidRPr="00CC12B0">
        <w:rPr>
          <w:spacing w:val="1"/>
          <w:sz w:val="28"/>
        </w:rPr>
        <w:t xml:space="preserve"> </w:t>
      </w:r>
      <w:r w:rsidRPr="00CC12B0">
        <w:rPr>
          <w:b/>
          <w:sz w:val="28"/>
        </w:rPr>
        <w:t>в</w:t>
      </w:r>
      <w:r w:rsidRPr="00CC12B0">
        <w:rPr>
          <w:b/>
          <w:spacing w:val="1"/>
          <w:sz w:val="28"/>
        </w:rPr>
        <w:t xml:space="preserve"> </w:t>
      </w:r>
      <w:r w:rsidRPr="00CC12B0">
        <w:rPr>
          <w:b/>
          <w:sz w:val="28"/>
        </w:rPr>
        <w:t>)</w:t>
      </w:r>
      <w:r w:rsidRPr="00CC12B0">
        <w:rPr>
          <w:b/>
          <w:spacing w:val="1"/>
          <w:sz w:val="28"/>
        </w:rPr>
        <w:t xml:space="preserve"> </w:t>
      </w:r>
      <w:r w:rsidRPr="00CC12B0">
        <w:rPr>
          <w:i/>
          <w:sz w:val="28"/>
        </w:rPr>
        <w:t>дилери</w:t>
      </w:r>
      <w:r w:rsidRPr="00CC12B0">
        <w:rPr>
          <w:i/>
          <w:spacing w:val="1"/>
          <w:sz w:val="28"/>
        </w:rPr>
        <w:t xml:space="preserve"> </w:t>
      </w:r>
      <w:r w:rsidRPr="00CC12B0">
        <w:rPr>
          <w:sz w:val="28"/>
        </w:rPr>
        <w:t>–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юридичні або</w:t>
      </w:r>
      <w:r w:rsidRPr="00CC12B0">
        <w:rPr>
          <w:spacing w:val="70"/>
          <w:sz w:val="28"/>
        </w:rPr>
        <w:t xml:space="preserve"> </w:t>
      </w:r>
      <w:r w:rsidRPr="00CC12B0">
        <w:rPr>
          <w:sz w:val="28"/>
        </w:rPr>
        <w:t>фізичні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особи,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які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здійснюють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перепродаж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товарів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від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свого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імені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та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за</w:t>
      </w:r>
      <w:r w:rsidRPr="00CC12B0">
        <w:rPr>
          <w:spacing w:val="70"/>
          <w:sz w:val="28"/>
        </w:rPr>
        <w:t xml:space="preserve"> </w:t>
      </w:r>
      <w:r w:rsidRPr="00CC12B0">
        <w:rPr>
          <w:sz w:val="28"/>
        </w:rPr>
        <w:t>власний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lastRenderedPageBreak/>
        <w:t>рахунок;</w:t>
      </w:r>
      <w:r w:rsidRPr="00CC12B0">
        <w:rPr>
          <w:spacing w:val="1"/>
          <w:sz w:val="28"/>
        </w:rPr>
        <w:t xml:space="preserve"> </w:t>
      </w:r>
      <w:r w:rsidRPr="00CC12B0">
        <w:rPr>
          <w:b/>
          <w:sz w:val="28"/>
        </w:rPr>
        <w:t xml:space="preserve">г) </w:t>
      </w:r>
      <w:r w:rsidRPr="00CC12B0">
        <w:rPr>
          <w:i/>
          <w:sz w:val="28"/>
        </w:rPr>
        <w:t xml:space="preserve">дистриб’ютори </w:t>
      </w:r>
      <w:r w:rsidRPr="00CC12B0">
        <w:rPr>
          <w:sz w:val="28"/>
        </w:rPr>
        <w:t>– посередники, що спеціалізуються на придбанні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товарів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у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виробників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та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реалізації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постійним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клієнтам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(вивчають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ринок,</w:t>
      </w:r>
      <w:r w:rsidRPr="00CC12B0">
        <w:rPr>
          <w:spacing w:val="1"/>
          <w:sz w:val="28"/>
        </w:rPr>
        <w:t xml:space="preserve"> </w:t>
      </w:r>
      <w:r w:rsidRPr="00CC12B0">
        <w:rPr>
          <w:sz w:val="28"/>
        </w:rPr>
        <w:t>формують</w:t>
      </w:r>
      <w:r w:rsidRPr="00CC12B0">
        <w:rPr>
          <w:spacing w:val="15"/>
          <w:sz w:val="28"/>
        </w:rPr>
        <w:t xml:space="preserve"> </w:t>
      </w:r>
      <w:r w:rsidRPr="00CC12B0">
        <w:rPr>
          <w:sz w:val="28"/>
        </w:rPr>
        <w:t>клієнтуру, зберігають товар, укладають договори, організовують</w:t>
      </w:r>
      <w:r w:rsidR="00CC12B0" w:rsidRPr="00CC12B0">
        <w:rPr>
          <w:sz w:val="28"/>
        </w:rPr>
        <w:t xml:space="preserve"> </w:t>
      </w:r>
      <w:r w:rsidRPr="00CC12B0">
        <w:rPr>
          <w:sz w:val="28"/>
        </w:rPr>
        <w:t>рекламу; д) комівояжери – не просто продають, а й доставляють товари покупцям.</w:t>
      </w:r>
    </w:p>
    <w:p w:rsidR="008A3B01" w:rsidRDefault="008A3B01" w:rsidP="008A3B01">
      <w:pPr>
        <w:pStyle w:val="a7"/>
        <w:numPr>
          <w:ilvl w:val="0"/>
          <w:numId w:val="2"/>
        </w:numPr>
        <w:tabs>
          <w:tab w:val="left" w:pos="1019"/>
        </w:tabs>
        <w:spacing w:line="242" w:lineRule="auto"/>
        <w:ind w:right="694" w:firstLine="144"/>
        <w:rPr>
          <w:sz w:val="28"/>
        </w:rPr>
      </w:pPr>
      <w:r>
        <w:rPr>
          <w:i/>
          <w:sz w:val="28"/>
        </w:rPr>
        <w:t xml:space="preserve">Аукціонна торгівля </w:t>
      </w:r>
      <w:r>
        <w:rPr>
          <w:sz w:val="28"/>
        </w:rPr>
        <w:t>— спосіб продажу товарів через прилюдний торг 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 час у певному місці. Пропоновані товари мають певну стартову</w:t>
      </w:r>
      <w:r>
        <w:rPr>
          <w:spacing w:val="1"/>
          <w:sz w:val="28"/>
        </w:rPr>
        <w:t xml:space="preserve"> </w:t>
      </w:r>
      <w:r>
        <w:rPr>
          <w:sz w:val="28"/>
        </w:rPr>
        <w:t>ціну,</w:t>
      </w:r>
      <w:r>
        <w:rPr>
          <w:spacing w:val="3"/>
          <w:sz w:val="28"/>
        </w:rPr>
        <w:t xml:space="preserve"> </w:t>
      </w:r>
      <w:r>
        <w:rPr>
          <w:sz w:val="28"/>
        </w:rPr>
        <w:t>продаж здійснюється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партіями</w:t>
      </w:r>
      <w:r>
        <w:rPr>
          <w:spacing w:val="1"/>
          <w:sz w:val="28"/>
        </w:rPr>
        <w:t xml:space="preserve"> </w:t>
      </w:r>
      <w:r>
        <w:rPr>
          <w:sz w:val="28"/>
        </w:rPr>
        <w:t>(лотами).</w:t>
      </w:r>
    </w:p>
    <w:p w:rsidR="008A3B01" w:rsidRDefault="008A3B01" w:rsidP="008A3B01">
      <w:pPr>
        <w:pStyle w:val="a7"/>
        <w:numPr>
          <w:ilvl w:val="0"/>
          <w:numId w:val="2"/>
        </w:numPr>
        <w:tabs>
          <w:tab w:val="left" w:pos="1019"/>
        </w:tabs>
        <w:ind w:right="687" w:firstLine="144"/>
        <w:rPr>
          <w:sz w:val="28"/>
        </w:rPr>
      </w:pPr>
      <w:r>
        <w:rPr>
          <w:i/>
          <w:sz w:val="28"/>
        </w:rPr>
        <w:t>Біржове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підприємництво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функціонуючому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оптова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торгівля</w:t>
      </w:r>
      <w:r>
        <w:rPr>
          <w:spacing w:val="71"/>
          <w:sz w:val="28"/>
        </w:rPr>
        <w:t xml:space="preserve"> </w:t>
      </w:r>
      <w:r>
        <w:rPr>
          <w:sz w:val="28"/>
        </w:rPr>
        <w:t>(фондові,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товарні, праці, валютні). Біржові операції проводяться за участю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брокерів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діють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1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2"/>
          <w:sz w:val="28"/>
        </w:rPr>
        <w:t xml:space="preserve"> </w:t>
      </w:r>
      <w:r>
        <w:rPr>
          <w:sz w:val="28"/>
        </w:rPr>
        <w:t>одержуючи від</w:t>
      </w:r>
      <w:r>
        <w:rPr>
          <w:spacing w:val="1"/>
          <w:sz w:val="28"/>
        </w:rPr>
        <w:t xml:space="preserve"> </w:t>
      </w:r>
      <w:r>
        <w:rPr>
          <w:sz w:val="28"/>
        </w:rPr>
        <w:t>них винагороду.</w:t>
      </w:r>
    </w:p>
    <w:p w:rsidR="008A3B01" w:rsidRDefault="008A3B01" w:rsidP="008A3B01">
      <w:pPr>
        <w:pStyle w:val="a7"/>
        <w:numPr>
          <w:ilvl w:val="0"/>
          <w:numId w:val="1"/>
        </w:numPr>
        <w:tabs>
          <w:tab w:val="left" w:pos="1019"/>
        </w:tabs>
        <w:ind w:right="694" w:firstLine="283"/>
        <w:rPr>
          <w:rFonts w:ascii="Symbol" w:hAnsi="Symbol"/>
          <w:sz w:val="28"/>
        </w:rPr>
      </w:pPr>
      <w:r>
        <w:rPr>
          <w:b/>
          <w:i/>
          <w:sz w:val="28"/>
        </w:rPr>
        <w:t>Консультативне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підприємництво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володінні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консультування).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основних напрямів </w:t>
      </w:r>
      <w:r>
        <w:rPr>
          <w:sz w:val="28"/>
        </w:rPr>
        <w:t>здійснення цього виду підприємництва належать, 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консалтингу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2" w:firstLine="283"/>
        <w:rPr>
          <w:sz w:val="28"/>
        </w:rPr>
      </w:pPr>
      <w:r>
        <w:rPr>
          <w:i/>
          <w:sz w:val="28"/>
        </w:rPr>
        <w:t>Управлінський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консалтинг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 ефективності роботи як підприємства в цілому, так і кожного із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6" w:firstLine="283"/>
        <w:rPr>
          <w:sz w:val="28"/>
        </w:rPr>
      </w:pPr>
      <w:r>
        <w:rPr>
          <w:i/>
          <w:sz w:val="28"/>
        </w:rPr>
        <w:t>Інвестиційний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консалтинг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присвячений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нарощуванню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2"/>
          <w:sz w:val="28"/>
        </w:rPr>
        <w:t xml:space="preserve"> </w:t>
      </w:r>
      <w:r>
        <w:rPr>
          <w:sz w:val="28"/>
        </w:rPr>
        <w:t>є 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87" w:firstLine="283"/>
        <w:rPr>
          <w:sz w:val="28"/>
        </w:rPr>
      </w:pPr>
      <w:proofErr w:type="spellStart"/>
      <w:r>
        <w:rPr>
          <w:i/>
          <w:sz w:val="28"/>
        </w:rPr>
        <w:t>Аудитинг</w:t>
      </w:r>
      <w:proofErr w:type="spellEnd"/>
      <w:r>
        <w:rPr>
          <w:sz w:val="28"/>
        </w:rPr>
        <w:t>, який являє собою це системний процес отримання і 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встановлюючи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користувачеві.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достовірної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бухгалтерської(фінансовою)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9" w:firstLine="283"/>
        <w:rPr>
          <w:sz w:val="28"/>
        </w:rPr>
      </w:pPr>
      <w:r>
        <w:rPr>
          <w:i/>
          <w:sz w:val="28"/>
        </w:rPr>
        <w:t xml:space="preserve">Фондовий консалтинг </w:t>
      </w:r>
      <w:r>
        <w:rPr>
          <w:sz w:val="28"/>
        </w:rPr>
        <w:t>є одним із стабільних консалтингових ринків, 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активів.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1" w:firstLine="283"/>
        <w:rPr>
          <w:sz w:val="28"/>
        </w:rPr>
      </w:pP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якістю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обумовлено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 розробити й впровадити системи якості, відповідно до вимог стандартів</w:t>
      </w:r>
      <w:r>
        <w:rPr>
          <w:spacing w:val="1"/>
          <w:sz w:val="28"/>
        </w:rPr>
        <w:t xml:space="preserve"> </w:t>
      </w:r>
      <w:r>
        <w:rPr>
          <w:sz w:val="28"/>
        </w:rPr>
        <w:t>ИСО</w:t>
      </w:r>
      <w:r>
        <w:rPr>
          <w:spacing w:val="1"/>
          <w:sz w:val="28"/>
        </w:rPr>
        <w:t xml:space="preserve"> </w:t>
      </w:r>
      <w:r>
        <w:rPr>
          <w:sz w:val="28"/>
        </w:rPr>
        <w:t>серії</w:t>
      </w:r>
      <w:r>
        <w:rPr>
          <w:spacing w:val="1"/>
          <w:sz w:val="28"/>
        </w:rPr>
        <w:t xml:space="preserve"> </w:t>
      </w:r>
      <w:r>
        <w:rPr>
          <w:sz w:val="28"/>
        </w:rPr>
        <w:t>9000,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 їх та їхньої продукції (послуг) і необхідною 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світовий ринок.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8" w:firstLine="283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3381375</wp:posOffset>
                </wp:positionH>
                <wp:positionV relativeFrom="paragraph">
                  <wp:posOffset>614045</wp:posOffset>
                </wp:positionV>
                <wp:extent cx="118745" cy="210820"/>
                <wp:effectExtent l="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108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33443" id="Прямоугольник 1" o:spid="_x0000_s1026" style="position:absolute;margin-left:266.25pt;margin-top:48.35pt;width:9.35pt;height: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" fillcolor="#f5f5f5" stroked="f">
                <w10:wrap anchorx="page"/>
              </v:rect>
            </w:pict>
          </mc:Fallback>
        </mc:AlternateContent>
      </w:r>
      <w:r>
        <w:rPr>
          <w:i/>
          <w:sz w:val="28"/>
        </w:rPr>
        <w:t>Інжиніринг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родоначальників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об'єктів.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6" w:firstLine="283"/>
        <w:rPr>
          <w:sz w:val="28"/>
        </w:rPr>
      </w:pPr>
      <w:r>
        <w:rPr>
          <w:i/>
          <w:sz w:val="28"/>
        </w:rPr>
        <w:lastRenderedPageBreak/>
        <w:t>Інформаційно-технологічний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консалтинг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новий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дуже</w:t>
      </w:r>
      <w:r>
        <w:rPr>
          <w:spacing w:val="70"/>
          <w:sz w:val="28"/>
        </w:rPr>
        <w:t xml:space="preserve"> </w:t>
      </w:r>
      <w:r>
        <w:rPr>
          <w:sz w:val="28"/>
        </w:rPr>
        <w:t>перспективний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технології.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spacing w:before="67"/>
        <w:ind w:right="694" w:firstLine="283"/>
        <w:rPr>
          <w:sz w:val="28"/>
        </w:rPr>
      </w:pPr>
      <w:r>
        <w:rPr>
          <w:i/>
          <w:sz w:val="28"/>
        </w:rPr>
        <w:t>Маркетинговий консалтинг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обумовлений прагненням до 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2"/>
          <w:sz w:val="28"/>
        </w:rPr>
        <w:t xml:space="preserve"> </w:t>
      </w:r>
      <w:r>
        <w:rPr>
          <w:sz w:val="28"/>
        </w:rPr>
        <w:t>споживача,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4"/>
          <w:sz w:val="28"/>
        </w:rPr>
        <w:t xml:space="preserve"> </w:t>
      </w:r>
      <w:r>
        <w:rPr>
          <w:sz w:val="28"/>
        </w:rPr>
        <w:t>поширення і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конкурентів.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spacing w:line="242" w:lineRule="auto"/>
        <w:ind w:right="691" w:firstLine="283"/>
        <w:rPr>
          <w:sz w:val="28"/>
        </w:rPr>
      </w:pPr>
      <w:r>
        <w:rPr>
          <w:i/>
          <w:sz w:val="28"/>
        </w:rPr>
        <w:t>Реклама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англ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Public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Relations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громадськістю)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створення в очах громадськості позитивного і в той же час особливого, такого,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відрізняється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образу(іміджу)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фірми.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spacing w:line="316" w:lineRule="exact"/>
        <w:ind w:left="1018"/>
        <w:rPr>
          <w:sz w:val="28"/>
        </w:rPr>
      </w:pPr>
      <w:r>
        <w:rPr>
          <w:i/>
          <w:sz w:val="28"/>
        </w:rPr>
        <w:t>Кадровий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консалтинг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підбору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кадрів.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702" w:firstLine="283"/>
        <w:rPr>
          <w:sz w:val="28"/>
        </w:rPr>
      </w:pPr>
      <w:r>
        <w:rPr>
          <w:i/>
          <w:sz w:val="28"/>
        </w:rPr>
        <w:t xml:space="preserve">Навчання </w:t>
      </w:r>
      <w:r>
        <w:rPr>
          <w:sz w:val="28"/>
        </w:rPr>
        <w:t>— найстаріший видом консалтингу, пов’язаний з підвищенням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складу,</w:t>
      </w:r>
      <w:r>
        <w:rPr>
          <w:spacing w:val="2"/>
          <w:sz w:val="28"/>
        </w:rPr>
        <w:t xml:space="preserve"> </w:t>
      </w:r>
      <w:r>
        <w:rPr>
          <w:sz w:val="28"/>
        </w:rPr>
        <w:t>розповсюдженням передових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методів,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0" w:firstLine="283"/>
        <w:rPr>
          <w:sz w:val="28"/>
        </w:rPr>
      </w:pPr>
      <w:r>
        <w:rPr>
          <w:i/>
          <w:sz w:val="28"/>
        </w:rPr>
        <w:t>Безпека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захищеності</w:t>
      </w:r>
      <w:r>
        <w:rPr>
          <w:spacing w:val="71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добробуту усіх її співробітників і що формують основи захищеності фірми від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небезпек</w:t>
      </w:r>
      <w:r>
        <w:rPr>
          <w:spacing w:val="1"/>
          <w:sz w:val="28"/>
        </w:rPr>
        <w:t xml:space="preserve"> </w:t>
      </w:r>
      <w:r>
        <w:rPr>
          <w:sz w:val="28"/>
        </w:rPr>
        <w:t>і загроз,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зародження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 розвитку 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 і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протиріччя.</w:t>
      </w:r>
    </w:p>
    <w:p w:rsidR="008A3B01" w:rsidRDefault="008A3B01" w:rsidP="008A3B01">
      <w:pPr>
        <w:pStyle w:val="a7"/>
        <w:numPr>
          <w:ilvl w:val="1"/>
          <w:numId w:val="2"/>
        </w:numPr>
        <w:tabs>
          <w:tab w:val="left" w:pos="1019"/>
        </w:tabs>
        <w:ind w:right="694" w:firstLine="283"/>
        <w:rPr>
          <w:sz w:val="28"/>
        </w:rPr>
      </w:pPr>
      <w:r>
        <w:rPr>
          <w:i/>
          <w:sz w:val="28"/>
        </w:rPr>
        <w:t>Юридичний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консалтинг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питань.</w:t>
      </w:r>
    </w:p>
    <w:p w:rsidR="008A3B01" w:rsidRDefault="008A3B01" w:rsidP="008A3B01">
      <w:pPr>
        <w:pStyle w:val="a3"/>
        <w:spacing w:before="4"/>
        <w:ind w:right="694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</w:rPr>
        <w:t>Форми здійснення підприємницької діяльності</w:t>
      </w:r>
      <w:r>
        <w:t>,</w:t>
      </w:r>
      <w:r>
        <w:rPr>
          <w:spacing w:val="1"/>
        </w:rPr>
        <w:t xml:space="preserve"> </w:t>
      </w:r>
      <w:r>
        <w:t>в залежності 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підприємець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кооперації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підприємцями,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бізнесу лише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і майно</w:t>
      </w:r>
      <w:r>
        <w:rPr>
          <w:spacing w:val="1"/>
        </w:rPr>
        <w:t xml:space="preserve"> </w:t>
      </w:r>
      <w:r>
        <w:t>інших осіб,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rPr>
          <w:i/>
        </w:rPr>
        <w:t>поділяються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підприємство;</w:t>
      </w:r>
      <w:r>
        <w:rPr>
          <w:spacing w:val="1"/>
        </w:rPr>
        <w:t xml:space="preserve"> </w:t>
      </w:r>
      <w:r>
        <w:rPr>
          <w:b/>
        </w:rPr>
        <w:t>б)</w:t>
      </w:r>
      <w:r>
        <w:rPr>
          <w:b/>
          <w:spacing w:val="1"/>
        </w:rPr>
        <w:t xml:space="preserve"> </w:t>
      </w:r>
      <w:r>
        <w:t>партнерське</w:t>
      </w:r>
      <w:r>
        <w:rPr>
          <w:spacing w:val="1"/>
        </w:rPr>
        <w:t xml:space="preserve"> </w:t>
      </w:r>
      <w:r>
        <w:t>підприємництво;</w:t>
      </w:r>
      <w:r>
        <w:rPr>
          <w:spacing w:val="2"/>
        </w:rPr>
        <w:t xml:space="preserve"> </w:t>
      </w:r>
      <w:r>
        <w:rPr>
          <w:b/>
        </w:rPr>
        <w:t>в)</w:t>
      </w:r>
      <w:r>
        <w:rPr>
          <w:b/>
          <w:spacing w:val="-1"/>
        </w:rPr>
        <w:t xml:space="preserve"> </w:t>
      </w:r>
      <w:r>
        <w:t>корпоративне</w:t>
      </w:r>
      <w:r>
        <w:rPr>
          <w:spacing w:val="1"/>
        </w:rPr>
        <w:t xml:space="preserve"> </w:t>
      </w:r>
      <w:r>
        <w:t>підприємництво.</w:t>
      </w:r>
    </w:p>
    <w:p w:rsidR="008A3B01" w:rsidRDefault="008A3B01" w:rsidP="008A3B01">
      <w:pPr>
        <w:pStyle w:val="a3"/>
        <w:ind w:right="687" w:firstLine="710"/>
      </w:pPr>
      <w:r>
        <w:t>Кожна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hyperlink r:id="rId13">
        <w:r>
          <w:rPr>
            <w:b/>
            <w:i/>
          </w:rPr>
          <w:t>переваги</w:t>
        </w:r>
      </w:hyperlink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недоліки</w:t>
      </w:r>
      <w:r>
        <w:t>,</w:t>
      </w:r>
      <w:r>
        <w:rPr>
          <w:spacing w:val="3"/>
        </w:rPr>
        <w:t xml:space="preserve"> </w:t>
      </w:r>
      <w:r>
        <w:t>в тому</w:t>
      </w:r>
      <w:r>
        <w:rPr>
          <w:spacing w:val="-4"/>
        </w:rPr>
        <w:t xml:space="preserve"> </w:t>
      </w:r>
      <w:r>
        <w:t>числі</w:t>
      </w:r>
      <w:r>
        <w:rPr>
          <w:spacing w:val="-4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:</w:t>
      </w:r>
    </w:p>
    <w:p w:rsidR="008A3B01" w:rsidRDefault="008A3B01" w:rsidP="008A3B01">
      <w:pPr>
        <w:pStyle w:val="a7"/>
        <w:numPr>
          <w:ilvl w:val="0"/>
          <w:numId w:val="1"/>
        </w:numPr>
        <w:tabs>
          <w:tab w:val="left" w:pos="1019"/>
        </w:tabs>
        <w:ind w:right="685" w:firstLine="283"/>
        <w:rPr>
          <w:rFonts w:ascii="Symbol" w:hAnsi="Symbol"/>
          <w:sz w:val="28"/>
        </w:rPr>
      </w:pPr>
      <w:r>
        <w:rPr>
          <w:b/>
          <w:i/>
          <w:sz w:val="28"/>
        </w:rPr>
        <w:t>Індивідуальне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підприємство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(одноосібні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фірми)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 в якій власником–підприємцем і підприємцем–виконавцем робіт є одна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керує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виробництвом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діяльності. Головною ознакою цієї форми підприємництва є те, що </w:t>
      </w:r>
      <w:r>
        <w:rPr>
          <w:i/>
          <w:sz w:val="28"/>
        </w:rPr>
        <w:t>власність 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відділена від 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sz w:val="28"/>
        </w:rPr>
        <w:t>.</w:t>
      </w:r>
    </w:p>
    <w:p w:rsidR="008A3B01" w:rsidRDefault="008A3B01" w:rsidP="008A3B01">
      <w:pPr>
        <w:pStyle w:val="a3"/>
        <w:ind w:right="690" w:firstLine="710"/>
      </w:pPr>
      <w:r>
        <w:t>Це</w:t>
      </w:r>
      <w:r>
        <w:rPr>
          <w:spacing w:val="1"/>
        </w:rPr>
        <w:t xml:space="preserve"> </w:t>
      </w:r>
      <w:r>
        <w:t>найпростіша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підприємництва,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власником, процес відкриття і закриття підприємства не представляє істотних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проте</w:t>
      </w:r>
      <w:r>
        <w:rPr>
          <w:spacing w:val="-67"/>
        </w:rPr>
        <w:t xml:space="preserve"> </w:t>
      </w:r>
      <w:r>
        <w:t>найменші</w:t>
      </w:r>
      <w:r>
        <w:rPr>
          <w:spacing w:val="1"/>
        </w:rPr>
        <w:t xml:space="preserve"> </w:t>
      </w:r>
      <w:r>
        <w:t>перспективні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найбільша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відповідальності за результати та наслідки діяльності</w:t>
      </w:r>
      <w:r>
        <w:rPr>
          <w:spacing w:val="1"/>
        </w:rPr>
        <w:t xml:space="preserve"> </w:t>
      </w:r>
      <w:r>
        <w:t>— її власник несе повну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всім</w:t>
      </w:r>
      <w:r>
        <w:rPr>
          <w:spacing w:val="3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майном.</w:t>
      </w:r>
    </w:p>
    <w:p w:rsidR="008A3B01" w:rsidRDefault="008A3B01" w:rsidP="008A3B01">
      <w:pPr>
        <w:pStyle w:val="a7"/>
        <w:numPr>
          <w:ilvl w:val="0"/>
          <w:numId w:val="1"/>
        </w:numPr>
        <w:tabs>
          <w:tab w:val="left" w:pos="1019"/>
        </w:tabs>
        <w:ind w:right="698" w:firstLine="283"/>
        <w:rPr>
          <w:rFonts w:ascii="Symbol" w:hAnsi="Symbol"/>
          <w:sz w:val="28"/>
        </w:rPr>
      </w:pPr>
      <w:r>
        <w:rPr>
          <w:b/>
          <w:i/>
          <w:sz w:val="28"/>
        </w:rPr>
        <w:lastRenderedPageBreak/>
        <w:t xml:space="preserve">Партнерське підприємництво (товариства) </w:t>
      </w:r>
      <w:r>
        <w:rPr>
          <w:sz w:val="28"/>
        </w:rPr>
        <w:t>— форма підприємництва,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спільного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об'єднують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спільний,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 складений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капітал.</w:t>
      </w:r>
    </w:p>
    <w:p w:rsidR="008A3B01" w:rsidRDefault="008A3B01" w:rsidP="008A3B01">
      <w:pPr>
        <w:pStyle w:val="a3"/>
        <w:ind w:right="692" w:firstLine="710"/>
      </w:pPr>
      <w:r>
        <w:t>При</w:t>
      </w:r>
      <w:r>
        <w:rPr>
          <w:spacing w:val="1"/>
        </w:rPr>
        <w:t xml:space="preserve"> </w:t>
      </w:r>
      <w:r>
        <w:t>партнерстві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здійснювання</w:t>
      </w:r>
      <w:r>
        <w:rPr>
          <w:spacing w:val="1"/>
        </w:rPr>
        <w:t xml:space="preserve"> </w:t>
      </w:r>
      <w:proofErr w:type="spellStart"/>
      <w:r>
        <w:t>підприємницько</w:t>
      </w:r>
      <w:proofErr w:type="spellEnd"/>
      <w:r>
        <w:t>-виробничої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узгоджувати</w:t>
      </w:r>
      <w:r>
        <w:rPr>
          <w:spacing w:val="45"/>
        </w:rPr>
        <w:t xml:space="preserve"> </w:t>
      </w:r>
      <w:r>
        <w:t>дії</w:t>
      </w:r>
      <w:r>
        <w:rPr>
          <w:spacing w:val="39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приймати</w:t>
      </w:r>
      <w:r>
        <w:rPr>
          <w:spacing w:val="45"/>
        </w:rPr>
        <w:t xml:space="preserve"> </w:t>
      </w:r>
      <w:r>
        <w:t>колективні</w:t>
      </w:r>
      <w:r>
        <w:rPr>
          <w:spacing w:val="40"/>
        </w:rPr>
        <w:t xml:space="preserve"> </w:t>
      </w:r>
      <w:r>
        <w:t>рішення,</w:t>
      </w:r>
      <w:r>
        <w:rPr>
          <w:spacing w:val="48"/>
        </w:rPr>
        <w:t xml:space="preserve"> </w:t>
      </w:r>
      <w:r>
        <w:t>присутній</w:t>
      </w:r>
      <w:r>
        <w:rPr>
          <w:spacing w:val="54"/>
        </w:rPr>
        <w:t xml:space="preserve"> </w:t>
      </w:r>
      <w:hyperlink r:id="rId15">
        <w:r>
          <w:t>колективний</w:t>
        </w:r>
      </w:hyperlink>
    </w:p>
    <w:p w:rsidR="008A3B01" w:rsidRDefault="008A3B01" w:rsidP="008A3B01">
      <w:pPr>
        <w:pStyle w:val="a3"/>
        <w:spacing w:before="67"/>
        <w:ind w:right="705" w:firstLine="0"/>
      </w:pPr>
      <w:bookmarkStart w:id="0" w:name="_GoBack"/>
      <w:bookmarkEnd w:id="0"/>
      <w:r>
        <w:t>контроль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солідарна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4"/>
        </w:rPr>
        <w:t xml:space="preserve"> </w:t>
      </w:r>
      <w:r>
        <w:t>діяльності.</w:t>
      </w:r>
    </w:p>
    <w:p w:rsidR="008A3B01" w:rsidRDefault="008A3B01" w:rsidP="008A3B01">
      <w:pPr>
        <w:pStyle w:val="a7"/>
        <w:numPr>
          <w:ilvl w:val="0"/>
          <w:numId w:val="1"/>
        </w:numPr>
        <w:tabs>
          <w:tab w:val="left" w:pos="1019"/>
        </w:tabs>
        <w:ind w:right="695" w:firstLine="283"/>
        <w:rPr>
          <w:rFonts w:ascii="Symbol" w:hAnsi="Symbol"/>
          <w:i/>
          <w:sz w:val="28"/>
        </w:rPr>
      </w:pPr>
      <w:r>
        <w:rPr>
          <w:b/>
          <w:i/>
          <w:sz w:val="28"/>
        </w:rPr>
        <w:t>Корпоративне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підприємництво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(корпорації)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 осіб у формі господарських об'єднань, діяльність яких 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власність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відділена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здійснюючи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досягнення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встановлених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показників.</w:t>
      </w:r>
    </w:p>
    <w:p w:rsidR="008A3B01" w:rsidRDefault="008A3B01" w:rsidP="008A3B01">
      <w:pPr>
        <w:pStyle w:val="a3"/>
        <w:spacing w:before="1"/>
        <w:ind w:right="694" w:firstLine="710"/>
      </w:pPr>
      <w:r>
        <w:t>У корпорації найбільш перспективні можливості існування та розвитку за</w:t>
      </w:r>
      <w:r>
        <w:rPr>
          <w:spacing w:val="-67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власниками бізнесу, існує доволі складна форма контролю, що здійснюється в</w:t>
      </w:r>
      <w:r>
        <w:rPr>
          <w:spacing w:val="1"/>
        </w:rPr>
        <w:t xml:space="preserve"> </w:t>
      </w:r>
      <w:r>
        <w:t>корпораціях,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делеговано</w:t>
      </w:r>
      <w:r>
        <w:rPr>
          <w:spacing w:val="1"/>
        </w:rPr>
        <w:t xml:space="preserve"> </w:t>
      </w:r>
      <w:r>
        <w:t>власниками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особам,</w:t>
      </w:r>
      <w:r>
        <w:rPr>
          <w:spacing w:val="1"/>
        </w:rPr>
        <w:t xml:space="preserve"> </w:t>
      </w:r>
      <w:r>
        <w:t>залишив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контроль. При цьому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корпораціях акціонер відповідає лише в межах акцій, 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-1"/>
        </w:rPr>
        <w:t xml:space="preserve"> </w:t>
      </w:r>
      <w:r>
        <w:t>корпорації,</w:t>
      </w:r>
      <w:r>
        <w:rPr>
          <w:spacing w:val="3"/>
        </w:rPr>
        <w:t xml:space="preserve"> </w:t>
      </w:r>
      <w:r>
        <w:t>але 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зобов'язаннями акціонерів.</w:t>
      </w:r>
    </w:p>
    <w:p w:rsidR="001776C7" w:rsidRDefault="001776C7"/>
    <w:sectPr w:rsidR="0017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B4C"/>
    <w:multiLevelType w:val="hybridMultilevel"/>
    <w:tmpl w:val="BB2CFC68"/>
    <w:lvl w:ilvl="0" w:tplc="AA88D14C">
      <w:numFmt w:val="bullet"/>
      <w:lvlText w:val=""/>
      <w:lvlJc w:val="left"/>
      <w:pPr>
        <w:ind w:left="313" w:hanging="495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5C675DA">
      <w:numFmt w:val="bullet"/>
      <w:lvlText w:val="•"/>
      <w:lvlJc w:val="left"/>
      <w:pPr>
        <w:ind w:left="1352" w:hanging="495"/>
      </w:pPr>
      <w:rPr>
        <w:rFonts w:hint="default"/>
        <w:lang w:val="uk-UA" w:eastAsia="en-US" w:bidi="ar-SA"/>
      </w:rPr>
    </w:lvl>
    <w:lvl w:ilvl="2" w:tplc="909E69B0">
      <w:numFmt w:val="bullet"/>
      <w:lvlText w:val="•"/>
      <w:lvlJc w:val="left"/>
      <w:pPr>
        <w:ind w:left="2384" w:hanging="495"/>
      </w:pPr>
      <w:rPr>
        <w:rFonts w:hint="default"/>
        <w:lang w:val="uk-UA" w:eastAsia="en-US" w:bidi="ar-SA"/>
      </w:rPr>
    </w:lvl>
    <w:lvl w:ilvl="3" w:tplc="F216CBAC">
      <w:numFmt w:val="bullet"/>
      <w:lvlText w:val="•"/>
      <w:lvlJc w:val="left"/>
      <w:pPr>
        <w:ind w:left="3417" w:hanging="495"/>
      </w:pPr>
      <w:rPr>
        <w:rFonts w:hint="default"/>
        <w:lang w:val="uk-UA" w:eastAsia="en-US" w:bidi="ar-SA"/>
      </w:rPr>
    </w:lvl>
    <w:lvl w:ilvl="4" w:tplc="364EDCBC">
      <w:numFmt w:val="bullet"/>
      <w:lvlText w:val="•"/>
      <w:lvlJc w:val="left"/>
      <w:pPr>
        <w:ind w:left="4449" w:hanging="495"/>
      </w:pPr>
      <w:rPr>
        <w:rFonts w:hint="default"/>
        <w:lang w:val="uk-UA" w:eastAsia="en-US" w:bidi="ar-SA"/>
      </w:rPr>
    </w:lvl>
    <w:lvl w:ilvl="5" w:tplc="D034E6D0">
      <w:numFmt w:val="bullet"/>
      <w:lvlText w:val="•"/>
      <w:lvlJc w:val="left"/>
      <w:pPr>
        <w:ind w:left="5482" w:hanging="495"/>
      </w:pPr>
      <w:rPr>
        <w:rFonts w:hint="default"/>
        <w:lang w:val="uk-UA" w:eastAsia="en-US" w:bidi="ar-SA"/>
      </w:rPr>
    </w:lvl>
    <w:lvl w:ilvl="6" w:tplc="3DF0A656">
      <w:numFmt w:val="bullet"/>
      <w:lvlText w:val="•"/>
      <w:lvlJc w:val="left"/>
      <w:pPr>
        <w:ind w:left="6514" w:hanging="495"/>
      </w:pPr>
      <w:rPr>
        <w:rFonts w:hint="default"/>
        <w:lang w:val="uk-UA" w:eastAsia="en-US" w:bidi="ar-SA"/>
      </w:rPr>
    </w:lvl>
    <w:lvl w:ilvl="7" w:tplc="AF7499EA">
      <w:numFmt w:val="bullet"/>
      <w:lvlText w:val="•"/>
      <w:lvlJc w:val="left"/>
      <w:pPr>
        <w:ind w:left="7546" w:hanging="495"/>
      </w:pPr>
      <w:rPr>
        <w:rFonts w:hint="default"/>
        <w:lang w:val="uk-UA" w:eastAsia="en-US" w:bidi="ar-SA"/>
      </w:rPr>
    </w:lvl>
    <w:lvl w:ilvl="8" w:tplc="1A5C98DC">
      <w:numFmt w:val="bullet"/>
      <w:lvlText w:val="•"/>
      <w:lvlJc w:val="left"/>
      <w:pPr>
        <w:ind w:left="8579" w:hanging="495"/>
      </w:pPr>
      <w:rPr>
        <w:rFonts w:hint="default"/>
        <w:lang w:val="uk-UA" w:eastAsia="en-US" w:bidi="ar-SA"/>
      </w:rPr>
    </w:lvl>
  </w:abstractNum>
  <w:abstractNum w:abstractNumId="1" w15:restartNumberingAfterBreak="0">
    <w:nsid w:val="31263DA2"/>
    <w:multiLevelType w:val="hybridMultilevel"/>
    <w:tmpl w:val="54FE1AF2"/>
    <w:lvl w:ilvl="0" w:tplc="2B526B88">
      <w:numFmt w:val="bullet"/>
      <w:lvlText w:val=""/>
      <w:lvlJc w:val="left"/>
      <w:pPr>
        <w:ind w:left="313" w:hanging="42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1DCC8C8">
      <w:numFmt w:val="bullet"/>
      <w:lvlText w:val="•"/>
      <w:lvlJc w:val="left"/>
      <w:pPr>
        <w:ind w:left="1352" w:hanging="428"/>
      </w:pPr>
      <w:rPr>
        <w:rFonts w:hint="default"/>
        <w:lang w:val="uk-UA" w:eastAsia="en-US" w:bidi="ar-SA"/>
      </w:rPr>
    </w:lvl>
    <w:lvl w:ilvl="2" w:tplc="182244A6">
      <w:numFmt w:val="bullet"/>
      <w:lvlText w:val="•"/>
      <w:lvlJc w:val="left"/>
      <w:pPr>
        <w:ind w:left="2384" w:hanging="428"/>
      </w:pPr>
      <w:rPr>
        <w:rFonts w:hint="default"/>
        <w:lang w:val="uk-UA" w:eastAsia="en-US" w:bidi="ar-SA"/>
      </w:rPr>
    </w:lvl>
    <w:lvl w:ilvl="3" w:tplc="27381BD8">
      <w:numFmt w:val="bullet"/>
      <w:lvlText w:val="•"/>
      <w:lvlJc w:val="left"/>
      <w:pPr>
        <w:ind w:left="3417" w:hanging="428"/>
      </w:pPr>
      <w:rPr>
        <w:rFonts w:hint="default"/>
        <w:lang w:val="uk-UA" w:eastAsia="en-US" w:bidi="ar-SA"/>
      </w:rPr>
    </w:lvl>
    <w:lvl w:ilvl="4" w:tplc="9ACAE756">
      <w:numFmt w:val="bullet"/>
      <w:lvlText w:val="•"/>
      <w:lvlJc w:val="left"/>
      <w:pPr>
        <w:ind w:left="4449" w:hanging="428"/>
      </w:pPr>
      <w:rPr>
        <w:rFonts w:hint="default"/>
        <w:lang w:val="uk-UA" w:eastAsia="en-US" w:bidi="ar-SA"/>
      </w:rPr>
    </w:lvl>
    <w:lvl w:ilvl="5" w:tplc="5D784818">
      <w:numFmt w:val="bullet"/>
      <w:lvlText w:val="•"/>
      <w:lvlJc w:val="left"/>
      <w:pPr>
        <w:ind w:left="5482" w:hanging="428"/>
      </w:pPr>
      <w:rPr>
        <w:rFonts w:hint="default"/>
        <w:lang w:val="uk-UA" w:eastAsia="en-US" w:bidi="ar-SA"/>
      </w:rPr>
    </w:lvl>
    <w:lvl w:ilvl="6" w:tplc="4A9A68D8">
      <w:numFmt w:val="bullet"/>
      <w:lvlText w:val="•"/>
      <w:lvlJc w:val="left"/>
      <w:pPr>
        <w:ind w:left="6514" w:hanging="428"/>
      </w:pPr>
      <w:rPr>
        <w:rFonts w:hint="default"/>
        <w:lang w:val="uk-UA" w:eastAsia="en-US" w:bidi="ar-SA"/>
      </w:rPr>
    </w:lvl>
    <w:lvl w:ilvl="7" w:tplc="99AA81B0">
      <w:numFmt w:val="bullet"/>
      <w:lvlText w:val="•"/>
      <w:lvlJc w:val="left"/>
      <w:pPr>
        <w:ind w:left="7546" w:hanging="428"/>
      </w:pPr>
      <w:rPr>
        <w:rFonts w:hint="default"/>
        <w:lang w:val="uk-UA" w:eastAsia="en-US" w:bidi="ar-SA"/>
      </w:rPr>
    </w:lvl>
    <w:lvl w:ilvl="8" w:tplc="B32C4D92">
      <w:numFmt w:val="bullet"/>
      <w:lvlText w:val="•"/>
      <w:lvlJc w:val="left"/>
      <w:pPr>
        <w:ind w:left="857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401F391D"/>
    <w:multiLevelType w:val="hybridMultilevel"/>
    <w:tmpl w:val="752CAF80"/>
    <w:lvl w:ilvl="0" w:tplc="EAFA3FA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67A57418"/>
    <w:multiLevelType w:val="hybridMultilevel"/>
    <w:tmpl w:val="15CA2EAE"/>
    <w:lvl w:ilvl="0" w:tplc="12A220AA">
      <w:numFmt w:val="bullet"/>
      <w:lvlText w:val=""/>
      <w:lvlJc w:val="left"/>
      <w:pPr>
        <w:ind w:left="313" w:hanging="41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64CE9A1C">
      <w:numFmt w:val="bullet"/>
      <w:lvlText w:val="•"/>
      <w:lvlJc w:val="left"/>
      <w:pPr>
        <w:ind w:left="1352" w:hanging="419"/>
      </w:pPr>
      <w:rPr>
        <w:rFonts w:hint="default"/>
        <w:lang w:val="uk-UA" w:eastAsia="en-US" w:bidi="ar-SA"/>
      </w:rPr>
    </w:lvl>
    <w:lvl w:ilvl="2" w:tplc="CC70717C">
      <w:numFmt w:val="bullet"/>
      <w:lvlText w:val="•"/>
      <w:lvlJc w:val="left"/>
      <w:pPr>
        <w:ind w:left="2384" w:hanging="419"/>
      </w:pPr>
      <w:rPr>
        <w:rFonts w:hint="default"/>
        <w:lang w:val="uk-UA" w:eastAsia="en-US" w:bidi="ar-SA"/>
      </w:rPr>
    </w:lvl>
    <w:lvl w:ilvl="3" w:tplc="16E6FE98">
      <w:numFmt w:val="bullet"/>
      <w:lvlText w:val="•"/>
      <w:lvlJc w:val="left"/>
      <w:pPr>
        <w:ind w:left="3417" w:hanging="419"/>
      </w:pPr>
      <w:rPr>
        <w:rFonts w:hint="default"/>
        <w:lang w:val="uk-UA" w:eastAsia="en-US" w:bidi="ar-SA"/>
      </w:rPr>
    </w:lvl>
    <w:lvl w:ilvl="4" w:tplc="B0D8CFF6">
      <w:numFmt w:val="bullet"/>
      <w:lvlText w:val="•"/>
      <w:lvlJc w:val="left"/>
      <w:pPr>
        <w:ind w:left="4449" w:hanging="419"/>
      </w:pPr>
      <w:rPr>
        <w:rFonts w:hint="default"/>
        <w:lang w:val="uk-UA" w:eastAsia="en-US" w:bidi="ar-SA"/>
      </w:rPr>
    </w:lvl>
    <w:lvl w:ilvl="5" w:tplc="84ECC946">
      <w:numFmt w:val="bullet"/>
      <w:lvlText w:val="•"/>
      <w:lvlJc w:val="left"/>
      <w:pPr>
        <w:ind w:left="5482" w:hanging="419"/>
      </w:pPr>
      <w:rPr>
        <w:rFonts w:hint="default"/>
        <w:lang w:val="uk-UA" w:eastAsia="en-US" w:bidi="ar-SA"/>
      </w:rPr>
    </w:lvl>
    <w:lvl w:ilvl="6" w:tplc="37D0AE32">
      <w:numFmt w:val="bullet"/>
      <w:lvlText w:val="•"/>
      <w:lvlJc w:val="left"/>
      <w:pPr>
        <w:ind w:left="6514" w:hanging="419"/>
      </w:pPr>
      <w:rPr>
        <w:rFonts w:hint="default"/>
        <w:lang w:val="uk-UA" w:eastAsia="en-US" w:bidi="ar-SA"/>
      </w:rPr>
    </w:lvl>
    <w:lvl w:ilvl="7" w:tplc="22E2AF90">
      <w:numFmt w:val="bullet"/>
      <w:lvlText w:val="•"/>
      <w:lvlJc w:val="left"/>
      <w:pPr>
        <w:ind w:left="7546" w:hanging="419"/>
      </w:pPr>
      <w:rPr>
        <w:rFonts w:hint="default"/>
        <w:lang w:val="uk-UA" w:eastAsia="en-US" w:bidi="ar-SA"/>
      </w:rPr>
    </w:lvl>
    <w:lvl w:ilvl="8" w:tplc="CEE8274C">
      <w:numFmt w:val="bullet"/>
      <w:lvlText w:val="•"/>
      <w:lvlJc w:val="left"/>
      <w:pPr>
        <w:ind w:left="8579" w:hanging="419"/>
      </w:pPr>
      <w:rPr>
        <w:rFonts w:hint="default"/>
        <w:lang w:val="uk-UA" w:eastAsia="en-US" w:bidi="ar-SA"/>
      </w:rPr>
    </w:lvl>
  </w:abstractNum>
  <w:abstractNum w:abstractNumId="4" w15:restartNumberingAfterBreak="0">
    <w:nsid w:val="6C3A3008"/>
    <w:multiLevelType w:val="hybridMultilevel"/>
    <w:tmpl w:val="9E663654"/>
    <w:lvl w:ilvl="0" w:tplc="9078F836">
      <w:numFmt w:val="bullet"/>
      <w:lvlText w:val=""/>
      <w:lvlJc w:val="left"/>
      <w:pPr>
        <w:ind w:left="313" w:hanging="562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D8BE8AF4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4B94E5BA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A9CA1570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B09CF518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51546CFC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82F8E36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3C62E7EE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2EFE0EFE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6D6A3D4C"/>
    <w:multiLevelType w:val="hybridMultilevel"/>
    <w:tmpl w:val="9FFACE28"/>
    <w:lvl w:ilvl="0" w:tplc="6FB03672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1" w:tplc="2C6C79F8">
      <w:numFmt w:val="bullet"/>
      <w:lvlText w:val=""/>
      <w:lvlJc w:val="left"/>
      <w:pPr>
        <w:ind w:left="1018" w:hanging="279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AC40804C">
      <w:numFmt w:val="bullet"/>
      <w:lvlText w:val="•"/>
      <w:lvlJc w:val="left"/>
      <w:pPr>
        <w:ind w:left="2089" w:hanging="279"/>
      </w:pPr>
      <w:rPr>
        <w:rFonts w:hint="default"/>
        <w:lang w:val="uk-UA" w:eastAsia="en-US" w:bidi="ar-SA"/>
      </w:rPr>
    </w:lvl>
    <w:lvl w:ilvl="3" w:tplc="5BC2AA32">
      <w:numFmt w:val="bullet"/>
      <w:lvlText w:val="•"/>
      <w:lvlJc w:val="left"/>
      <w:pPr>
        <w:ind w:left="3158" w:hanging="279"/>
      </w:pPr>
      <w:rPr>
        <w:rFonts w:hint="default"/>
        <w:lang w:val="uk-UA" w:eastAsia="en-US" w:bidi="ar-SA"/>
      </w:rPr>
    </w:lvl>
    <w:lvl w:ilvl="4" w:tplc="D18A5A1A">
      <w:numFmt w:val="bullet"/>
      <w:lvlText w:val="•"/>
      <w:lvlJc w:val="left"/>
      <w:pPr>
        <w:ind w:left="4228" w:hanging="279"/>
      </w:pPr>
      <w:rPr>
        <w:rFonts w:hint="default"/>
        <w:lang w:val="uk-UA" w:eastAsia="en-US" w:bidi="ar-SA"/>
      </w:rPr>
    </w:lvl>
    <w:lvl w:ilvl="5" w:tplc="F26A7194">
      <w:numFmt w:val="bullet"/>
      <w:lvlText w:val="•"/>
      <w:lvlJc w:val="left"/>
      <w:pPr>
        <w:ind w:left="5297" w:hanging="279"/>
      </w:pPr>
      <w:rPr>
        <w:rFonts w:hint="default"/>
        <w:lang w:val="uk-UA" w:eastAsia="en-US" w:bidi="ar-SA"/>
      </w:rPr>
    </w:lvl>
    <w:lvl w:ilvl="6" w:tplc="A2508708">
      <w:numFmt w:val="bullet"/>
      <w:lvlText w:val="•"/>
      <w:lvlJc w:val="left"/>
      <w:pPr>
        <w:ind w:left="6366" w:hanging="279"/>
      </w:pPr>
      <w:rPr>
        <w:rFonts w:hint="default"/>
        <w:lang w:val="uk-UA" w:eastAsia="en-US" w:bidi="ar-SA"/>
      </w:rPr>
    </w:lvl>
    <w:lvl w:ilvl="7" w:tplc="C45230F4">
      <w:numFmt w:val="bullet"/>
      <w:lvlText w:val="•"/>
      <w:lvlJc w:val="left"/>
      <w:pPr>
        <w:ind w:left="7436" w:hanging="279"/>
      </w:pPr>
      <w:rPr>
        <w:rFonts w:hint="default"/>
        <w:lang w:val="uk-UA" w:eastAsia="en-US" w:bidi="ar-SA"/>
      </w:rPr>
    </w:lvl>
    <w:lvl w:ilvl="8" w:tplc="4F1C517C">
      <w:numFmt w:val="bullet"/>
      <w:lvlText w:val="•"/>
      <w:lvlJc w:val="left"/>
      <w:pPr>
        <w:ind w:left="8505" w:hanging="279"/>
      </w:pPr>
      <w:rPr>
        <w:rFonts w:hint="default"/>
        <w:lang w:val="uk-UA" w:eastAsia="en-US" w:bidi="ar-SA"/>
      </w:rPr>
    </w:lvl>
  </w:abstractNum>
  <w:abstractNum w:abstractNumId="6" w15:restartNumberingAfterBreak="0">
    <w:nsid w:val="757B465C"/>
    <w:multiLevelType w:val="hybridMultilevel"/>
    <w:tmpl w:val="D19A982A"/>
    <w:lvl w:ilvl="0" w:tplc="23E8EA64">
      <w:numFmt w:val="bullet"/>
      <w:lvlText w:val=""/>
      <w:lvlJc w:val="left"/>
      <w:pPr>
        <w:ind w:left="313" w:hanging="495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B7525760">
      <w:numFmt w:val="bullet"/>
      <w:lvlText w:val="•"/>
      <w:lvlJc w:val="left"/>
      <w:pPr>
        <w:ind w:left="1352" w:hanging="495"/>
      </w:pPr>
      <w:rPr>
        <w:rFonts w:hint="default"/>
        <w:lang w:val="uk-UA" w:eastAsia="en-US" w:bidi="ar-SA"/>
      </w:rPr>
    </w:lvl>
    <w:lvl w:ilvl="2" w:tplc="570AAFF8">
      <w:numFmt w:val="bullet"/>
      <w:lvlText w:val="•"/>
      <w:lvlJc w:val="left"/>
      <w:pPr>
        <w:ind w:left="2384" w:hanging="495"/>
      </w:pPr>
      <w:rPr>
        <w:rFonts w:hint="default"/>
        <w:lang w:val="uk-UA" w:eastAsia="en-US" w:bidi="ar-SA"/>
      </w:rPr>
    </w:lvl>
    <w:lvl w:ilvl="3" w:tplc="6C4AAFCA">
      <w:numFmt w:val="bullet"/>
      <w:lvlText w:val="•"/>
      <w:lvlJc w:val="left"/>
      <w:pPr>
        <w:ind w:left="3417" w:hanging="495"/>
      </w:pPr>
      <w:rPr>
        <w:rFonts w:hint="default"/>
        <w:lang w:val="uk-UA" w:eastAsia="en-US" w:bidi="ar-SA"/>
      </w:rPr>
    </w:lvl>
    <w:lvl w:ilvl="4" w:tplc="56661B3C">
      <w:numFmt w:val="bullet"/>
      <w:lvlText w:val="•"/>
      <w:lvlJc w:val="left"/>
      <w:pPr>
        <w:ind w:left="4449" w:hanging="495"/>
      </w:pPr>
      <w:rPr>
        <w:rFonts w:hint="default"/>
        <w:lang w:val="uk-UA" w:eastAsia="en-US" w:bidi="ar-SA"/>
      </w:rPr>
    </w:lvl>
    <w:lvl w:ilvl="5" w:tplc="2FBE1BC2">
      <w:numFmt w:val="bullet"/>
      <w:lvlText w:val="•"/>
      <w:lvlJc w:val="left"/>
      <w:pPr>
        <w:ind w:left="5482" w:hanging="495"/>
      </w:pPr>
      <w:rPr>
        <w:rFonts w:hint="default"/>
        <w:lang w:val="uk-UA" w:eastAsia="en-US" w:bidi="ar-SA"/>
      </w:rPr>
    </w:lvl>
    <w:lvl w:ilvl="6" w:tplc="64EE96A4">
      <w:numFmt w:val="bullet"/>
      <w:lvlText w:val="•"/>
      <w:lvlJc w:val="left"/>
      <w:pPr>
        <w:ind w:left="6514" w:hanging="495"/>
      </w:pPr>
      <w:rPr>
        <w:rFonts w:hint="default"/>
        <w:lang w:val="uk-UA" w:eastAsia="en-US" w:bidi="ar-SA"/>
      </w:rPr>
    </w:lvl>
    <w:lvl w:ilvl="7" w:tplc="7D86EDCC">
      <w:numFmt w:val="bullet"/>
      <w:lvlText w:val="•"/>
      <w:lvlJc w:val="left"/>
      <w:pPr>
        <w:ind w:left="7546" w:hanging="495"/>
      </w:pPr>
      <w:rPr>
        <w:rFonts w:hint="default"/>
        <w:lang w:val="uk-UA" w:eastAsia="en-US" w:bidi="ar-SA"/>
      </w:rPr>
    </w:lvl>
    <w:lvl w:ilvl="8" w:tplc="70E47B84">
      <w:numFmt w:val="bullet"/>
      <w:lvlText w:val="•"/>
      <w:lvlJc w:val="left"/>
      <w:pPr>
        <w:ind w:left="8579" w:hanging="495"/>
      </w:pPr>
      <w:rPr>
        <w:rFonts w:hint="default"/>
        <w:lang w:val="uk-UA" w:eastAsia="en-US" w:bidi="ar-SA"/>
      </w:rPr>
    </w:lvl>
  </w:abstractNum>
  <w:abstractNum w:abstractNumId="7" w15:restartNumberingAfterBreak="0">
    <w:nsid w:val="79593069"/>
    <w:multiLevelType w:val="hybridMultilevel"/>
    <w:tmpl w:val="F46A1B08"/>
    <w:lvl w:ilvl="0" w:tplc="5BC04890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1" w:tplc="092073FA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DD849F16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97EEFD82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2C2A96BA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EAF66946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03424FC8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0492A1A0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EFB80694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01"/>
    <w:rsid w:val="001776C7"/>
    <w:rsid w:val="008A3B01"/>
    <w:rsid w:val="00CC12B0"/>
    <w:rsid w:val="00E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F71"/>
  <w15:chartTrackingRefBased/>
  <w15:docId w15:val="{F59EF495-53D5-4A97-9647-D5FD0B34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3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A3B01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8A3B01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8A3B01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A3B01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3B01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A3B0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A3B0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8A3B0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A3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3B01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3B0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8A3B01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8A3B01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8A3B01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8A3B01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7%D0%B0%D1%81%D0%BE%D0%B1%D0%B8_%D0%BF%D1%80%D0%B0%D1%86%D1%96" TargetMode="External"/><Relationship Id="rId13" Type="http://schemas.openxmlformats.org/officeDocument/2006/relationships/hyperlink" Target="http://ua-referat.com/&#1055;&#1077;&#1088;&#1077;&#1074;&#1072;&#108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&#1050;&#1072;&#1087;&#1110;&#1090;&#1072;&#1083;" TargetMode="External"/><Relationship Id="rId12" Type="http://schemas.openxmlformats.org/officeDocument/2006/relationships/hyperlink" Target="http://uk.wikipedia.org/wiki/%D0%9C%D0%B0%D1%80%D0%B6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a-referat.com/&#1061;&#1072;&#1088;&#1072;&#1082;&#1090;&#1077;&#1088;" TargetMode="External"/><Relationship Id="rId11" Type="http://schemas.openxmlformats.org/officeDocument/2006/relationships/hyperlink" Target="http://uk.wikipedia.org/wiki/%D0%97%D0%B2%27%D1%8F%D0%B7%D0%BE%D0%BA" TargetMode="External"/><Relationship Id="rId5" Type="http://schemas.openxmlformats.org/officeDocument/2006/relationships/hyperlink" Target="http://ua-referat.com/&#1042;&#1080;&#1073;&#1110;&#1088;" TargetMode="External"/><Relationship Id="rId15" Type="http://schemas.openxmlformats.org/officeDocument/2006/relationships/hyperlink" Target="http://ua-referat.com/&#1050;&#1086;&#1083;&#1077;&#1082;&#1090;&#1080;&#1074;" TargetMode="External"/><Relationship Id="rId10" Type="http://schemas.openxmlformats.org/officeDocument/2006/relationships/hyperlink" Target="http://uk.wikipedia.org/wiki/%D0%A0%D0%BE%D0%B1%D0%BE%D1%87%D0%B0_%D1%81%D0%B8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0%D0%BE%D0%B1%D0%BE%D1%87%D0%B0_%D1%81%D0%B8%D0%BB%D0%B0" TargetMode="External"/><Relationship Id="rId14" Type="http://schemas.openxmlformats.org/officeDocument/2006/relationships/hyperlink" Target="http://ua-referat.com/&#1042;&#1080;&#1088;&#1086;&#1073;&#1085;&#1080;&#1094;&#1090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2022-01-24T09:47:00Z</dcterms:created>
  <dcterms:modified xsi:type="dcterms:W3CDTF">2022-04-01T09:29:00Z</dcterms:modified>
</cp:coreProperties>
</file>