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F9E8D" w14:textId="77777777" w:rsidR="00924153" w:rsidRDefault="00924153" w:rsidP="00924153">
      <w:pPr>
        <w:widowControl w:val="0"/>
        <w:tabs>
          <w:tab w:val="left" w:leader="dot" w:pos="626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0"/>
          <w:sz w:val="25"/>
          <w:szCs w:val="25"/>
          <w14:ligatures w14:val="none"/>
        </w:rPr>
      </w:pPr>
      <w:r w:rsidRPr="002D0B56">
        <w:rPr>
          <w:rFonts w:ascii="Times New Roman" w:hAnsi="Times New Roman" w:cs="Times New Roman"/>
          <w:sz w:val="25"/>
          <w:szCs w:val="25"/>
        </w:rPr>
        <w:fldChar w:fldCharType="begin"/>
      </w:r>
      <w:r w:rsidRPr="002D0B56">
        <w:rPr>
          <w:rFonts w:ascii="Times New Roman" w:hAnsi="Times New Roman" w:cs="Times New Roman"/>
          <w:sz w:val="25"/>
          <w:szCs w:val="25"/>
        </w:rPr>
        <w:instrText>HYPERLINK "file:///C:\\Users\\1\\Documents\\Downloads\\Дисципл%20МЕ\\8%20М%20Т%20П\\Book_2022_Raiko_Marketynhova_tovarna.docx" \l "_bookmark30"</w:instrText>
      </w:r>
      <w:r w:rsidRPr="002D0B56">
        <w:rPr>
          <w:rFonts w:ascii="Times New Roman" w:hAnsi="Times New Roman" w:cs="Times New Roman"/>
          <w:sz w:val="25"/>
          <w:szCs w:val="25"/>
        </w:rPr>
      </w:r>
      <w:r w:rsidRPr="002D0B56">
        <w:rPr>
          <w:rFonts w:ascii="Times New Roman" w:hAnsi="Times New Roman" w:cs="Times New Roman"/>
          <w:sz w:val="25"/>
          <w:szCs w:val="25"/>
        </w:rPr>
        <w:fldChar w:fldCharType="separate"/>
      </w:r>
      <w:r w:rsidRPr="002D0B56">
        <w:rPr>
          <w:rFonts w:ascii="Times New Roman" w:eastAsia="Times New Roman" w:hAnsi="Times New Roman" w:cs="Times New Roman"/>
          <w:b/>
          <w:bCs/>
          <w:kern w:val="0"/>
          <w:sz w:val="25"/>
          <w:szCs w:val="25"/>
          <w14:ligatures w14:val="none"/>
        </w:rPr>
        <w:t xml:space="preserve">Тема </w:t>
      </w:r>
      <w:r w:rsidRPr="002D0B56">
        <w:rPr>
          <w:rFonts w:ascii="Times New Roman" w:eastAsia="Times New Roman" w:hAnsi="Times New Roman" w:cs="Times New Roman"/>
          <w:b/>
          <w:bCs/>
          <w:spacing w:val="1"/>
          <w:kern w:val="0"/>
          <w:sz w:val="25"/>
          <w:szCs w:val="25"/>
          <w14:ligatures w14:val="none"/>
        </w:rPr>
        <w:t xml:space="preserve"> </w:t>
      </w:r>
      <w:r w:rsidRPr="002D0B56">
        <w:rPr>
          <w:rFonts w:ascii="Times New Roman" w:eastAsia="Times New Roman" w:hAnsi="Times New Roman" w:cs="Times New Roman"/>
          <w:b/>
          <w:bCs/>
          <w:kern w:val="0"/>
          <w:sz w:val="25"/>
          <w:szCs w:val="25"/>
          <w14:ligatures w14:val="none"/>
        </w:rPr>
        <w:t xml:space="preserve">7 </w:t>
      </w:r>
      <w:r w:rsidRPr="002D0B56">
        <w:rPr>
          <w:rFonts w:ascii="Times New Roman" w:eastAsia="Times New Roman" w:hAnsi="Times New Roman" w:cs="Times New Roman"/>
          <w:b/>
          <w:bCs/>
          <w:spacing w:val="3"/>
          <w:kern w:val="0"/>
          <w:sz w:val="25"/>
          <w:szCs w:val="25"/>
          <w14:ligatures w14:val="none"/>
        </w:rPr>
        <w:fldChar w:fldCharType="end"/>
      </w:r>
      <w:hyperlink r:id="rId5" w:anchor="_bookmark31" w:history="1">
        <w:r w:rsidRPr="002D0B56">
          <w:rPr>
            <w:rFonts w:ascii="Times New Roman" w:eastAsia="Times New Roman" w:hAnsi="Times New Roman" w:cs="Times New Roman"/>
            <w:b/>
            <w:bCs/>
            <w:kern w:val="0"/>
            <w:sz w:val="25"/>
            <w:szCs w:val="25"/>
            <w14:ligatures w14:val="none"/>
          </w:rPr>
          <w:t xml:space="preserve">Конкурентоспроможність  </w:t>
        </w:r>
        <w:r w:rsidRPr="002D0B56">
          <w:rPr>
            <w:rFonts w:ascii="Times New Roman" w:eastAsia="Times New Roman" w:hAnsi="Times New Roman" w:cs="Times New Roman"/>
            <w:b/>
            <w:bCs/>
            <w:spacing w:val="4"/>
            <w:kern w:val="0"/>
            <w:sz w:val="25"/>
            <w:szCs w:val="25"/>
            <w14:ligatures w14:val="none"/>
          </w:rPr>
          <w:t xml:space="preserve"> </w:t>
        </w:r>
        <w:r w:rsidRPr="002D0B56">
          <w:rPr>
            <w:rFonts w:ascii="Times New Roman" w:eastAsia="Times New Roman" w:hAnsi="Times New Roman" w:cs="Times New Roman"/>
            <w:b/>
            <w:bCs/>
            <w:kern w:val="0"/>
            <w:sz w:val="25"/>
            <w:szCs w:val="25"/>
            <w14:ligatures w14:val="none"/>
          </w:rPr>
          <w:t xml:space="preserve">товару    та  </w:t>
        </w:r>
        <w:r w:rsidRPr="002D0B56">
          <w:rPr>
            <w:rFonts w:ascii="Times New Roman" w:eastAsia="Times New Roman" w:hAnsi="Times New Roman" w:cs="Times New Roman"/>
            <w:b/>
            <w:bCs/>
            <w:spacing w:val="2"/>
            <w:kern w:val="0"/>
            <w:sz w:val="25"/>
            <w:szCs w:val="25"/>
            <w14:ligatures w14:val="none"/>
          </w:rPr>
          <w:t xml:space="preserve"> </w:t>
        </w:r>
        <w:r w:rsidRPr="002D0B56">
          <w:rPr>
            <w:rFonts w:ascii="Times New Roman" w:eastAsia="Times New Roman" w:hAnsi="Times New Roman" w:cs="Times New Roman"/>
            <w:b/>
            <w:bCs/>
            <w:kern w:val="0"/>
            <w:sz w:val="25"/>
            <w:szCs w:val="25"/>
            <w14:ligatures w14:val="none"/>
          </w:rPr>
          <w:t>її</w:t>
        </w:r>
      </w:hyperlink>
      <w:r w:rsidRPr="002D0B56">
        <w:rPr>
          <w:rFonts w:ascii="Times New Roman" w:eastAsia="Times New Roman" w:hAnsi="Times New Roman" w:cs="Times New Roman"/>
          <w:b/>
          <w:bCs/>
          <w:spacing w:val="1"/>
          <w:kern w:val="0"/>
          <w:sz w:val="25"/>
          <w:szCs w:val="25"/>
          <w14:ligatures w14:val="none"/>
        </w:rPr>
        <w:t xml:space="preserve"> </w:t>
      </w:r>
      <w:hyperlink r:id="rId6" w:anchor="_bookmark31" w:history="1">
        <w:r w:rsidRPr="002D0B56">
          <w:rPr>
            <w:rFonts w:ascii="Times New Roman" w:eastAsia="Times New Roman" w:hAnsi="Times New Roman" w:cs="Times New Roman"/>
            <w:b/>
            <w:bCs/>
            <w:kern w:val="0"/>
            <w:sz w:val="25"/>
            <w:szCs w:val="25"/>
            <w14:ligatures w14:val="none"/>
          </w:rPr>
          <w:t>показники</w:t>
        </w:r>
      </w:hyperlink>
    </w:p>
    <w:p w14:paraId="723AC4DA" w14:textId="77777777" w:rsidR="00924153" w:rsidRDefault="00924153" w:rsidP="00924153">
      <w:pPr>
        <w:widowControl w:val="0"/>
        <w:tabs>
          <w:tab w:val="left" w:leader="dot" w:pos="626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0"/>
          <w:sz w:val="25"/>
          <w:szCs w:val="25"/>
          <w14:ligatures w14:val="none"/>
        </w:rPr>
      </w:pPr>
    </w:p>
    <w:p w14:paraId="1206D121" w14:textId="212DB898" w:rsidR="00924153" w:rsidRPr="002D0B56" w:rsidRDefault="00924153" w:rsidP="00924153">
      <w:pPr>
        <w:widowControl w:val="0"/>
        <w:tabs>
          <w:tab w:val="left" w:leader="dot" w:pos="626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0"/>
          <w:sz w:val="25"/>
          <w:szCs w:val="25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5"/>
          <w:szCs w:val="25"/>
          <w14:ligatures w14:val="none"/>
        </w:rPr>
        <w:t>План</w:t>
      </w:r>
    </w:p>
    <w:p w14:paraId="1FA27119" w14:textId="77777777" w:rsidR="00924153" w:rsidRPr="00924153" w:rsidRDefault="00924153" w:rsidP="00924153">
      <w:pPr>
        <w:pStyle w:val="a3"/>
        <w:widowControl w:val="0"/>
        <w:numPr>
          <w:ilvl w:val="0"/>
          <w:numId w:val="3"/>
        </w:numPr>
        <w:tabs>
          <w:tab w:val="left" w:pos="873"/>
          <w:tab w:val="left" w:leader="dot" w:pos="626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</w:pPr>
      <w:hyperlink r:id="rId7" w:anchor="_bookmark32" w:history="1">
        <w:r w:rsidRPr="00924153">
          <w:rPr>
            <w:rFonts w:ascii="Times New Roman" w:eastAsia="Times New Roman" w:hAnsi="Times New Roman" w:cs="Times New Roman"/>
            <w:kern w:val="0"/>
            <w:sz w:val="25"/>
            <w:szCs w:val="25"/>
            <w14:ligatures w14:val="none"/>
          </w:rPr>
          <w:t>Поняття</w:t>
        </w:r>
        <w:r w:rsidRPr="00924153">
          <w:rPr>
            <w:rFonts w:ascii="Times New Roman" w:eastAsia="Times New Roman" w:hAnsi="Times New Roman" w:cs="Times New Roman"/>
            <w:spacing w:val="-5"/>
            <w:kern w:val="0"/>
            <w:sz w:val="25"/>
            <w:szCs w:val="25"/>
            <w14:ligatures w14:val="none"/>
          </w:rPr>
          <w:t xml:space="preserve"> </w:t>
        </w:r>
        <w:r w:rsidRPr="00924153">
          <w:rPr>
            <w:rFonts w:ascii="Times New Roman" w:eastAsia="Times New Roman" w:hAnsi="Times New Roman" w:cs="Times New Roman"/>
            <w:kern w:val="0"/>
            <w:sz w:val="25"/>
            <w:szCs w:val="25"/>
            <w14:ligatures w14:val="none"/>
          </w:rPr>
          <w:t>конкурентоспроможності</w:t>
        </w:r>
        <w:r w:rsidRPr="00924153">
          <w:rPr>
            <w:rFonts w:ascii="Times New Roman" w:eastAsia="Times New Roman" w:hAnsi="Times New Roman" w:cs="Times New Roman"/>
            <w:spacing w:val="-3"/>
            <w:kern w:val="0"/>
            <w:sz w:val="25"/>
            <w:szCs w:val="25"/>
            <w14:ligatures w14:val="none"/>
          </w:rPr>
          <w:t xml:space="preserve"> </w:t>
        </w:r>
        <w:r w:rsidRPr="00924153">
          <w:rPr>
            <w:rFonts w:ascii="Times New Roman" w:eastAsia="Times New Roman" w:hAnsi="Times New Roman" w:cs="Times New Roman"/>
            <w:kern w:val="0"/>
            <w:sz w:val="25"/>
            <w:szCs w:val="25"/>
            <w14:ligatures w14:val="none"/>
          </w:rPr>
          <w:t>товару</w:t>
        </w:r>
      </w:hyperlink>
      <w:r w:rsidRPr="00924153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 xml:space="preserve">. </w:t>
      </w:r>
      <w:hyperlink r:id="rId8" w:anchor="_bookmark33" w:history="1">
        <w:r w:rsidRPr="00924153">
          <w:rPr>
            <w:rFonts w:ascii="Times New Roman" w:eastAsia="Times New Roman" w:hAnsi="Times New Roman" w:cs="Times New Roman"/>
            <w:kern w:val="0"/>
            <w:sz w:val="25"/>
            <w:szCs w:val="25"/>
            <w14:ligatures w14:val="none"/>
          </w:rPr>
          <w:t>Методи</w:t>
        </w:r>
        <w:r w:rsidRPr="00924153">
          <w:rPr>
            <w:rFonts w:ascii="Times New Roman" w:eastAsia="Times New Roman" w:hAnsi="Times New Roman" w:cs="Times New Roman"/>
            <w:spacing w:val="-1"/>
            <w:kern w:val="0"/>
            <w:sz w:val="25"/>
            <w:szCs w:val="25"/>
            <w14:ligatures w14:val="none"/>
          </w:rPr>
          <w:t xml:space="preserve"> </w:t>
        </w:r>
        <w:r w:rsidRPr="00924153">
          <w:rPr>
            <w:rFonts w:ascii="Times New Roman" w:eastAsia="Times New Roman" w:hAnsi="Times New Roman" w:cs="Times New Roman"/>
            <w:kern w:val="0"/>
            <w:sz w:val="25"/>
            <w:szCs w:val="25"/>
            <w14:ligatures w14:val="none"/>
          </w:rPr>
          <w:t>оцінки конкурентоспроможності</w:t>
        </w:r>
        <w:r w:rsidRPr="00924153">
          <w:rPr>
            <w:rFonts w:ascii="Times New Roman" w:eastAsia="Times New Roman" w:hAnsi="Times New Roman" w:cs="Times New Roman"/>
            <w:spacing w:val="-5"/>
            <w:kern w:val="0"/>
            <w:sz w:val="25"/>
            <w:szCs w:val="25"/>
            <w14:ligatures w14:val="none"/>
          </w:rPr>
          <w:t xml:space="preserve"> </w:t>
        </w:r>
        <w:r w:rsidRPr="00924153">
          <w:rPr>
            <w:rFonts w:ascii="Times New Roman" w:eastAsia="Times New Roman" w:hAnsi="Times New Roman" w:cs="Times New Roman"/>
            <w:kern w:val="0"/>
            <w:sz w:val="25"/>
            <w:szCs w:val="25"/>
            <w14:ligatures w14:val="none"/>
          </w:rPr>
          <w:t>товару</w:t>
        </w:r>
      </w:hyperlink>
    </w:p>
    <w:p w14:paraId="2860E928" w14:textId="77777777" w:rsidR="00924153" w:rsidRPr="00924153" w:rsidRDefault="00924153" w:rsidP="00924153">
      <w:pPr>
        <w:pStyle w:val="a3"/>
        <w:widowControl w:val="0"/>
        <w:numPr>
          <w:ilvl w:val="0"/>
          <w:numId w:val="3"/>
        </w:numPr>
        <w:tabs>
          <w:tab w:val="left" w:pos="2578"/>
          <w:tab w:val="left" w:pos="4193"/>
          <w:tab w:val="left" w:pos="6780"/>
          <w:tab w:val="left" w:pos="965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</w:pPr>
      <w:r w:rsidRPr="00924153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Методика</w:t>
      </w:r>
      <w:r w:rsidRPr="00924153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924153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оцінки</w:t>
      </w:r>
      <w:r w:rsidRPr="00924153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924153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конкурентоспроможності</w:t>
      </w:r>
      <w:r w:rsidRPr="00924153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924153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товару</w:t>
      </w:r>
      <w:r w:rsidRPr="00924153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924153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за</w:t>
      </w:r>
      <w:r w:rsidRPr="00924153">
        <w:rPr>
          <w:rFonts w:ascii="Times New Roman" w:eastAsia="Times New Roman" w:hAnsi="Times New Roman" w:cs="Times New Roman"/>
          <w:spacing w:val="71"/>
          <w:kern w:val="0"/>
          <w:sz w:val="25"/>
          <w:szCs w:val="25"/>
          <w14:ligatures w14:val="none"/>
        </w:rPr>
        <w:t xml:space="preserve"> </w:t>
      </w:r>
      <w:r w:rsidRPr="00924153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нормативними</w:t>
      </w:r>
      <w:r w:rsidRPr="00924153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924153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параметрами.</w:t>
      </w:r>
      <w:r w:rsidRPr="00924153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</w:p>
    <w:p w14:paraId="517BF593" w14:textId="77777777" w:rsidR="00924153" w:rsidRPr="00924153" w:rsidRDefault="00924153" w:rsidP="00924153">
      <w:pPr>
        <w:pStyle w:val="a3"/>
        <w:widowControl w:val="0"/>
        <w:numPr>
          <w:ilvl w:val="0"/>
          <w:numId w:val="3"/>
        </w:numPr>
        <w:tabs>
          <w:tab w:val="left" w:pos="2578"/>
          <w:tab w:val="left" w:pos="4193"/>
          <w:tab w:val="left" w:pos="6780"/>
          <w:tab w:val="left" w:pos="965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</w:pPr>
      <w:r w:rsidRPr="00924153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Визначення</w:t>
      </w:r>
      <w:r w:rsidRPr="00924153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924153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значущості</w:t>
      </w:r>
      <w:r w:rsidRPr="00924153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924153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технічних</w:t>
      </w:r>
      <w:r w:rsidRPr="00924153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924153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і</w:t>
      </w:r>
      <w:r w:rsidRPr="00924153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924153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економічних</w:t>
      </w:r>
      <w:r w:rsidRPr="00924153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924153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параметрів</w:t>
      </w:r>
      <w:r w:rsidRPr="00924153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924153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конкурентоспроможності продукції.</w:t>
      </w:r>
    </w:p>
    <w:p w14:paraId="48532E8B" w14:textId="77777777" w:rsidR="00924153" w:rsidRPr="00924153" w:rsidRDefault="00924153" w:rsidP="00924153">
      <w:pPr>
        <w:pStyle w:val="a3"/>
        <w:widowControl w:val="0"/>
        <w:numPr>
          <w:ilvl w:val="0"/>
          <w:numId w:val="3"/>
        </w:numPr>
        <w:tabs>
          <w:tab w:val="left" w:pos="2578"/>
          <w:tab w:val="left" w:pos="4193"/>
          <w:tab w:val="left" w:pos="6780"/>
          <w:tab w:val="left" w:pos="965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</w:pPr>
      <w:r w:rsidRPr="00924153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 xml:space="preserve">Визначення </w:t>
      </w:r>
      <w:r w:rsidRPr="00924153">
        <w:rPr>
          <w:rFonts w:ascii="Times New Roman" w:eastAsia="Times New Roman" w:hAnsi="Times New Roman" w:cs="Times New Roman"/>
          <w:spacing w:val="49"/>
          <w:kern w:val="0"/>
          <w:sz w:val="25"/>
          <w:szCs w:val="25"/>
          <w14:ligatures w14:val="none"/>
        </w:rPr>
        <w:t xml:space="preserve"> </w:t>
      </w:r>
      <w:r w:rsidRPr="00924153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 xml:space="preserve">групового </w:t>
      </w:r>
      <w:r w:rsidRPr="00924153">
        <w:rPr>
          <w:rFonts w:ascii="Times New Roman" w:eastAsia="Times New Roman" w:hAnsi="Times New Roman" w:cs="Times New Roman"/>
          <w:spacing w:val="-1"/>
          <w:kern w:val="0"/>
          <w:sz w:val="25"/>
          <w:szCs w:val="25"/>
          <w14:ligatures w14:val="none"/>
        </w:rPr>
        <w:t>показника</w:t>
      </w:r>
      <w:r w:rsidRPr="00924153">
        <w:rPr>
          <w:rFonts w:ascii="Times New Roman" w:eastAsia="Times New Roman" w:hAnsi="Times New Roman" w:cs="Times New Roman"/>
          <w:spacing w:val="-68"/>
          <w:kern w:val="0"/>
          <w:sz w:val="25"/>
          <w:szCs w:val="25"/>
          <w14:ligatures w14:val="none"/>
        </w:rPr>
        <w:t xml:space="preserve"> </w:t>
      </w:r>
      <w:r w:rsidRPr="00924153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конкурентоспроможності</w:t>
      </w:r>
      <w:r w:rsidRPr="00924153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924153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за технічними та економічними параметрами. Інтегральний</w:t>
      </w:r>
      <w:r w:rsidRPr="00924153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924153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показник конкурентоспроможності товару.</w:t>
      </w:r>
      <w:r w:rsidRPr="00924153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</w:p>
    <w:p w14:paraId="79A01239" w14:textId="77777777" w:rsidR="00924153" w:rsidRPr="00924153" w:rsidRDefault="00924153" w:rsidP="00924153">
      <w:pPr>
        <w:pStyle w:val="a3"/>
        <w:widowControl w:val="0"/>
        <w:numPr>
          <w:ilvl w:val="0"/>
          <w:numId w:val="3"/>
        </w:numPr>
        <w:tabs>
          <w:tab w:val="left" w:pos="2578"/>
          <w:tab w:val="left" w:pos="4193"/>
          <w:tab w:val="left" w:pos="6780"/>
          <w:tab w:val="left" w:pos="965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</w:pPr>
      <w:r w:rsidRPr="00924153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Нецінові</w:t>
      </w:r>
      <w:r w:rsidRPr="00924153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924153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чинники</w:t>
      </w:r>
      <w:r w:rsidRPr="00924153">
        <w:rPr>
          <w:rFonts w:ascii="Times New Roman" w:eastAsia="Times New Roman" w:hAnsi="Times New Roman" w:cs="Times New Roman"/>
          <w:spacing w:val="-67"/>
          <w:kern w:val="0"/>
          <w:sz w:val="25"/>
          <w:szCs w:val="25"/>
          <w14:ligatures w14:val="none"/>
        </w:rPr>
        <w:t xml:space="preserve"> </w:t>
      </w:r>
      <w:r w:rsidRPr="00924153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 xml:space="preserve">конкурентоспроможності. </w:t>
      </w:r>
    </w:p>
    <w:p w14:paraId="4B482036" w14:textId="77777777" w:rsidR="00924153" w:rsidRPr="00924153" w:rsidRDefault="00924153" w:rsidP="00924153">
      <w:pPr>
        <w:pStyle w:val="a3"/>
        <w:widowControl w:val="0"/>
        <w:numPr>
          <w:ilvl w:val="0"/>
          <w:numId w:val="3"/>
        </w:numPr>
        <w:tabs>
          <w:tab w:val="left" w:pos="2578"/>
          <w:tab w:val="left" w:pos="4193"/>
          <w:tab w:val="left" w:pos="6780"/>
          <w:tab w:val="left" w:pos="965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kern w:val="0"/>
          <w:sz w:val="25"/>
          <w:szCs w:val="25"/>
          <w14:ligatures w14:val="none"/>
        </w:rPr>
      </w:pPr>
      <w:r w:rsidRPr="00924153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Міжнародні</w:t>
      </w:r>
      <w:r w:rsidRPr="00924153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924153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критерії</w:t>
      </w:r>
      <w:r w:rsidRPr="00924153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924153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оцінки конкурентоспроможності</w:t>
      </w:r>
      <w:r w:rsidRPr="00924153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924153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товару, підприємства,</w:t>
      </w:r>
      <w:r w:rsidRPr="00924153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924153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к</w:t>
      </w:r>
      <w:r w:rsidRPr="00924153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>р</w:t>
      </w:r>
      <w:r w:rsidRPr="00924153">
        <w:rPr>
          <w:rFonts w:ascii="Times New Roman" w:eastAsia="Times New Roman" w:hAnsi="Times New Roman" w:cs="Times New Roman"/>
          <w:spacing w:val="-3"/>
          <w:kern w:val="0"/>
          <w:sz w:val="25"/>
          <w:szCs w:val="25"/>
          <w14:ligatures w14:val="none"/>
        </w:rPr>
        <w:t>а</w:t>
      </w:r>
      <w:r w:rsidRPr="00924153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ї</w:t>
      </w:r>
      <w:r w:rsidRPr="00924153">
        <w:rPr>
          <w:rFonts w:ascii="Times New Roman" w:eastAsia="Times New Roman" w:hAnsi="Times New Roman" w:cs="Times New Roman"/>
          <w:spacing w:val="-2"/>
          <w:kern w:val="0"/>
          <w:sz w:val="25"/>
          <w:szCs w:val="25"/>
          <w14:ligatures w14:val="none"/>
        </w:rPr>
        <w:t>н</w:t>
      </w:r>
      <w:r w:rsidRPr="00924153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и.</w:t>
      </w:r>
      <w:r w:rsidRPr="00924153">
        <w:rPr>
          <w:rFonts w:ascii="Times New Roman" w:eastAsia="Times New Roman" w:hAnsi="Times New Roman" w:cs="Times New Roman"/>
          <w:spacing w:val="10"/>
          <w:kern w:val="0"/>
          <w:sz w:val="25"/>
          <w:szCs w:val="25"/>
          <w14:ligatures w14:val="none"/>
        </w:rPr>
        <w:t xml:space="preserve"> </w:t>
      </w:r>
      <w:r w:rsidRPr="00924153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І</w:t>
      </w:r>
      <w:r w:rsidRPr="00924153">
        <w:rPr>
          <w:rFonts w:ascii="Times New Roman" w:eastAsia="Times New Roman" w:hAnsi="Times New Roman" w:cs="Times New Roman"/>
          <w:spacing w:val="-3"/>
          <w:kern w:val="0"/>
          <w:sz w:val="25"/>
          <w:szCs w:val="25"/>
          <w14:ligatures w14:val="none"/>
        </w:rPr>
        <w:t>м</w:t>
      </w:r>
      <w:r w:rsidRPr="00924153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і</w:t>
      </w:r>
      <w:r w:rsidRPr="00924153">
        <w:rPr>
          <w:rFonts w:ascii="Times New Roman" w:eastAsia="Times New Roman" w:hAnsi="Times New Roman" w:cs="Times New Roman"/>
          <w:spacing w:val="-2"/>
          <w:kern w:val="0"/>
          <w:sz w:val="25"/>
          <w:szCs w:val="25"/>
          <w14:ligatures w14:val="none"/>
        </w:rPr>
        <w:t>д</w:t>
      </w:r>
      <w:r w:rsidRPr="00924153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 xml:space="preserve">ж </w:t>
      </w:r>
      <w:r w:rsidRPr="00924153">
        <w:rPr>
          <w:rFonts w:ascii="Times New Roman" w:eastAsia="Times New Roman" w:hAnsi="Times New Roman" w:cs="Times New Roman"/>
          <w:spacing w:val="23"/>
          <w:kern w:val="0"/>
          <w:sz w:val="25"/>
          <w:szCs w:val="25"/>
          <w14:ligatures w14:val="none"/>
        </w:rPr>
        <w:t xml:space="preserve"> </w:t>
      </w:r>
      <w:r w:rsidRPr="00924153">
        <w:rPr>
          <w:rFonts w:ascii="Times New Roman" w:eastAsia="Times New Roman" w:hAnsi="Times New Roman" w:cs="Times New Roman"/>
          <w:spacing w:val="-3"/>
          <w:kern w:val="0"/>
          <w:sz w:val="25"/>
          <w:szCs w:val="25"/>
          <w14:ligatures w14:val="none"/>
        </w:rPr>
        <w:t>т</w:t>
      </w:r>
      <w:r w:rsidRPr="00924153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о</w:t>
      </w:r>
      <w:r w:rsidRPr="00924153">
        <w:rPr>
          <w:rFonts w:ascii="Times New Roman" w:eastAsia="Times New Roman" w:hAnsi="Times New Roman" w:cs="Times New Roman"/>
          <w:spacing w:val="-1"/>
          <w:kern w:val="0"/>
          <w:sz w:val="25"/>
          <w:szCs w:val="25"/>
          <w14:ligatures w14:val="none"/>
        </w:rPr>
        <w:t>ва</w:t>
      </w:r>
      <w:r w:rsidRPr="00924153">
        <w:rPr>
          <w:rFonts w:ascii="Times New Roman" w:eastAsia="Times New Roman" w:hAnsi="Times New Roman" w:cs="Times New Roman"/>
          <w:spacing w:val="-2"/>
          <w:kern w:val="0"/>
          <w:sz w:val="25"/>
          <w:szCs w:val="25"/>
          <w14:ligatures w14:val="none"/>
        </w:rPr>
        <w:t>р</w:t>
      </w:r>
      <w:r w:rsidRPr="00924153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у</w:t>
      </w:r>
      <w:r w:rsidRPr="00924153">
        <w:rPr>
          <w:rFonts w:ascii="Times New Roman" w:eastAsia="Times New Roman" w:hAnsi="Times New Roman" w:cs="Times New Roman"/>
          <w:spacing w:val="7"/>
          <w:kern w:val="0"/>
          <w:sz w:val="25"/>
          <w:szCs w:val="25"/>
          <w14:ligatures w14:val="none"/>
        </w:rPr>
        <w:t xml:space="preserve"> </w:t>
      </w:r>
      <w:r w:rsidRPr="00924153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та</w:t>
      </w:r>
      <w:r w:rsidRPr="00924153">
        <w:rPr>
          <w:rFonts w:ascii="Times New Roman" w:eastAsia="Times New Roman" w:hAnsi="Times New Roman" w:cs="Times New Roman"/>
          <w:spacing w:val="11"/>
          <w:kern w:val="0"/>
          <w:sz w:val="25"/>
          <w:szCs w:val="25"/>
          <w14:ligatures w14:val="none"/>
        </w:rPr>
        <w:t xml:space="preserve"> </w:t>
      </w:r>
      <w:r w:rsidRPr="00924153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йо</w:t>
      </w:r>
      <w:r w:rsidRPr="00924153">
        <w:rPr>
          <w:rFonts w:ascii="Times New Roman" w:eastAsia="Times New Roman" w:hAnsi="Times New Roman" w:cs="Times New Roman"/>
          <w:spacing w:val="-1"/>
          <w:kern w:val="0"/>
          <w:sz w:val="25"/>
          <w:szCs w:val="25"/>
          <w14:ligatures w14:val="none"/>
        </w:rPr>
        <w:t>г</w:t>
      </w:r>
      <w:r w:rsidRPr="00924153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 xml:space="preserve">о </w:t>
      </w:r>
      <w:r w:rsidRPr="00924153">
        <w:rPr>
          <w:rFonts w:ascii="Times New Roman" w:eastAsia="Times New Roman" w:hAnsi="Times New Roman" w:cs="Times New Roman"/>
          <w:spacing w:val="23"/>
          <w:kern w:val="0"/>
          <w:sz w:val="25"/>
          <w:szCs w:val="25"/>
          <w14:ligatures w14:val="none"/>
        </w:rPr>
        <w:t xml:space="preserve"> </w:t>
      </w:r>
      <w:r w:rsidRPr="00924153">
        <w:rPr>
          <w:rFonts w:ascii="Times New Roman" w:eastAsia="Times New Roman" w:hAnsi="Times New Roman" w:cs="Times New Roman"/>
          <w:spacing w:val="-3"/>
          <w:kern w:val="0"/>
          <w:sz w:val="25"/>
          <w:szCs w:val="25"/>
          <w14:ligatures w14:val="none"/>
        </w:rPr>
        <w:t>в</w:t>
      </w:r>
      <w:r w:rsidRPr="00924153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изн</w:t>
      </w:r>
      <w:r w:rsidRPr="00924153">
        <w:rPr>
          <w:rFonts w:ascii="Times New Roman" w:eastAsia="Times New Roman" w:hAnsi="Times New Roman" w:cs="Times New Roman"/>
          <w:spacing w:val="-2"/>
          <w:kern w:val="0"/>
          <w:sz w:val="25"/>
          <w:szCs w:val="25"/>
          <w14:ligatures w14:val="none"/>
        </w:rPr>
        <w:t>а</w:t>
      </w:r>
      <w:r w:rsidRPr="00924153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чал</w:t>
      </w:r>
      <w:r w:rsidRPr="00924153">
        <w:rPr>
          <w:rFonts w:ascii="Times New Roman" w:eastAsia="Times New Roman" w:hAnsi="Times New Roman" w:cs="Times New Roman"/>
          <w:spacing w:val="-4"/>
          <w:kern w:val="0"/>
          <w:sz w:val="25"/>
          <w:szCs w:val="25"/>
          <w14:ligatures w14:val="none"/>
        </w:rPr>
        <w:t>ь</w:t>
      </w:r>
      <w:r w:rsidRPr="00924153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ні</w:t>
      </w:r>
      <w:r w:rsidRPr="00924153">
        <w:rPr>
          <w:rFonts w:ascii="Times New Roman" w:eastAsia="Times New Roman" w:hAnsi="Times New Roman" w:cs="Times New Roman"/>
          <w:spacing w:val="9"/>
          <w:kern w:val="0"/>
          <w:sz w:val="25"/>
          <w:szCs w:val="25"/>
          <w14:ligatures w14:val="none"/>
        </w:rPr>
        <w:t xml:space="preserve"> </w:t>
      </w:r>
      <w:r w:rsidRPr="00924153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ч</w:t>
      </w:r>
      <w:r w:rsidRPr="00924153">
        <w:rPr>
          <w:rFonts w:ascii="Times New Roman" w:eastAsia="Times New Roman" w:hAnsi="Times New Roman" w:cs="Times New Roman"/>
          <w:spacing w:val="-2"/>
          <w:kern w:val="0"/>
          <w:sz w:val="25"/>
          <w:szCs w:val="25"/>
          <w14:ligatures w14:val="none"/>
        </w:rPr>
        <w:t>и</w:t>
      </w:r>
      <w:r w:rsidRPr="00924153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н</w:t>
      </w:r>
      <w:r w:rsidRPr="00924153">
        <w:rPr>
          <w:rFonts w:ascii="Times New Roman" w:eastAsia="Times New Roman" w:hAnsi="Times New Roman" w:cs="Times New Roman"/>
          <w:spacing w:val="-2"/>
          <w:kern w:val="0"/>
          <w:sz w:val="25"/>
          <w:szCs w:val="25"/>
          <w14:ligatures w14:val="none"/>
        </w:rPr>
        <w:t>н</w:t>
      </w:r>
      <w:r w:rsidRPr="00924153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и</w:t>
      </w:r>
      <w:r w:rsidRPr="00924153">
        <w:rPr>
          <w:rFonts w:ascii="Times New Roman" w:eastAsia="Times New Roman" w:hAnsi="Times New Roman" w:cs="Times New Roman"/>
          <w:spacing w:val="-2"/>
          <w:kern w:val="0"/>
          <w:sz w:val="25"/>
          <w:szCs w:val="25"/>
          <w14:ligatures w14:val="none"/>
        </w:rPr>
        <w:t>к</w:t>
      </w:r>
      <w:r w:rsidRPr="00924153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и.</w:t>
      </w:r>
      <w:r w:rsidRPr="00924153">
        <w:rPr>
          <w:rFonts w:ascii="Times New Roman" w:eastAsia="Times New Roman" w:hAnsi="Times New Roman" w:cs="Times New Roman"/>
          <w:spacing w:val="10"/>
          <w:kern w:val="0"/>
          <w:sz w:val="25"/>
          <w:szCs w:val="25"/>
          <w14:ligatures w14:val="none"/>
        </w:rPr>
        <w:t xml:space="preserve"> </w:t>
      </w:r>
    </w:p>
    <w:p w14:paraId="49EBF9BA" w14:textId="77777777" w:rsidR="00924153" w:rsidRPr="00924153" w:rsidRDefault="00924153" w:rsidP="00924153">
      <w:pPr>
        <w:pStyle w:val="a3"/>
        <w:widowControl w:val="0"/>
        <w:numPr>
          <w:ilvl w:val="0"/>
          <w:numId w:val="3"/>
        </w:numPr>
        <w:tabs>
          <w:tab w:val="left" w:pos="2578"/>
          <w:tab w:val="left" w:pos="4193"/>
          <w:tab w:val="left" w:pos="6780"/>
          <w:tab w:val="left" w:pos="965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</w:pPr>
      <w:r w:rsidRPr="00924153">
        <w:rPr>
          <w:rFonts w:ascii="Times New Roman" w:eastAsia="Times New Roman" w:hAnsi="Times New Roman" w:cs="Times New Roman"/>
          <w:spacing w:val="-2"/>
          <w:kern w:val="0"/>
          <w:sz w:val="25"/>
          <w:szCs w:val="25"/>
          <w14:ligatures w14:val="none"/>
        </w:rPr>
        <w:t>П</w:t>
      </w:r>
      <w:r w:rsidRPr="00924153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аб</w:t>
      </w:r>
      <w:r w:rsidRPr="00924153">
        <w:rPr>
          <w:rFonts w:ascii="Times New Roman" w:eastAsia="Times New Roman" w:hAnsi="Times New Roman" w:cs="Times New Roman"/>
          <w:spacing w:val="-1"/>
          <w:kern w:val="0"/>
          <w:sz w:val="25"/>
          <w:szCs w:val="25"/>
          <w14:ligatures w14:val="none"/>
        </w:rPr>
        <w:t>л</w:t>
      </w:r>
      <w:r w:rsidRPr="00924153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ік</w:t>
      </w:r>
      <w:r w:rsidRPr="00924153">
        <w:rPr>
          <w:rFonts w:ascii="Times New Roman" w:eastAsia="Times New Roman" w:hAnsi="Times New Roman" w:cs="Times New Roman"/>
          <w:spacing w:val="11"/>
          <w:kern w:val="0"/>
          <w:sz w:val="25"/>
          <w:szCs w:val="25"/>
          <w14:ligatures w14:val="none"/>
        </w:rPr>
        <w:t xml:space="preserve"> </w:t>
      </w:r>
      <w:proofErr w:type="spellStart"/>
      <w:r w:rsidRPr="00924153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ри</w:t>
      </w:r>
      <w:r w:rsidRPr="00924153">
        <w:rPr>
          <w:rFonts w:ascii="Times New Roman" w:eastAsia="Times New Roman" w:hAnsi="Times New Roman" w:cs="Times New Roman"/>
          <w:spacing w:val="-1"/>
          <w:kern w:val="0"/>
          <w:sz w:val="25"/>
          <w:szCs w:val="25"/>
          <w14:ligatures w14:val="none"/>
        </w:rPr>
        <w:t>л</w:t>
      </w:r>
      <w:r w:rsidRPr="00924153">
        <w:rPr>
          <w:rFonts w:ascii="Times New Roman" w:eastAsia="Times New Roman" w:hAnsi="Times New Roman" w:cs="Times New Roman"/>
          <w:spacing w:val="-3"/>
          <w:kern w:val="0"/>
          <w:sz w:val="25"/>
          <w:szCs w:val="25"/>
          <w14:ligatures w14:val="none"/>
        </w:rPr>
        <w:t>е</w:t>
      </w:r>
      <w:r w:rsidRPr="00924153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й</w:t>
      </w:r>
      <w:r w:rsidRPr="00924153">
        <w:rPr>
          <w:rFonts w:ascii="Times New Roman" w:eastAsia="Times New Roman" w:hAnsi="Times New Roman" w:cs="Times New Roman"/>
          <w:spacing w:val="-3"/>
          <w:kern w:val="0"/>
          <w:sz w:val="25"/>
          <w:szCs w:val="25"/>
          <w14:ligatures w14:val="none"/>
        </w:rPr>
        <w:t>ш</w:t>
      </w:r>
      <w:r w:rsidRPr="00924153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н</w:t>
      </w:r>
      <w:r w:rsidRPr="00924153">
        <w:rPr>
          <w:rFonts w:ascii="Times New Roman" w:eastAsia="Times New Roman" w:hAnsi="Times New Roman" w:cs="Times New Roman"/>
          <w:spacing w:val="-1"/>
          <w:w w:val="124"/>
          <w:kern w:val="0"/>
          <w:sz w:val="25"/>
          <w:szCs w:val="25"/>
          <w14:ligatures w14:val="none"/>
        </w:rPr>
        <w:t>з</w:t>
      </w:r>
      <w:proofErr w:type="spellEnd"/>
      <w:r w:rsidRPr="00924153">
        <w:rPr>
          <w:rFonts w:ascii="Times New Roman" w:eastAsia="Times New Roman" w:hAnsi="Times New Roman" w:cs="Times New Roman"/>
          <w:spacing w:val="-1"/>
          <w:w w:val="124"/>
          <w:kern w:val="0"/>
          <w:sz w:val="25"/>
          <w:szCs w:val="25"/>
          <w14:ligatures w14:val="none"/>
        </w:rPr>
        <w:t xml:space="preserve"> </w:t>
      </w:r>
      <w:r w:rsidRPr="00924153">
        <w:rPr>
          <w:rFonts w:ascii="Times New Roman" w:eastAsia="Times New Roman" w:hAnsi="Times New Roman" w:cs="Times New Roman"/>
          <w:spacing w:val="10"/>
          <w:kern w:val="0"/>
          <w:sz w:val="25"/>
          <w:szCs w:val="25"/>
          <w14:ligatures w14:val="none"/>
        </w:rPr>
        <w:t xml:space="preserve"> </w:t>
      </w:r>
      <w:r w:rsidRPr="00924153">
        <w:rPr>
          <w:rFonts w:ascii="Times New Roman" w:eastAsia="Times New Roman" w:hAnsi="Times New Roman" w:cs="Times New Roman"/>
          <w:spacing w:val="-2"/>
          <w:kern w:val="0"/>
          <w:sz w:val="25"/>
          <w:szCs w:val="25"/>
          <w14:ligatures w14:val="none"/>
        </w:rPr>
        <w:t>ї</w:t>
      </w:r>
      <w:r w:rsidRPr="00924153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ї</w:t>
      </w:r>
      <w:r w:rsidRPr="00924153">
        <w:rPr>
          <w:rFonts w:ascii="Times New Roman" w:eastAsia="Times New Roman" w:hAnsi="Times New Roman" w:cs="Times New Roman"/>
          <w:spacing w:val="9"/>
          <w:kern w:val="0"/>
          <w:sz w:val="25"/>
          <w:szCs w:val="25"/>
          <w14:ligatures w14:val="none"/>
        </w:rPr>
        <w:t xml:space="preserve"> </w:t>
      </w:r>
      <w:r w:rsidRPr="00924153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п</w:t>
      </w:r>
      <w:r w:rsidRPr="00924153">
        <w:rPr>
          <w:rFonts w:ascii="Times New Roman" w:eastAsia="Times New Roman" w:hAnsi="Times New Roman" w:cs="Times New Roman"/>
          <w:spacing w:val="-2"/>
          <w:kern w:val="0"/>
          <w:sz w:val="25"/>
          <w:szCs w:val="25"/>
          <w14:ligatures w14:val="none"/>
        </w:rPr>
        <w:t>р</w:t>
      </w:r>
      <w:r w:rsidRPr="00924153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из</w:t>
      </w:r>
      <w:r w:rsidRPr="00924153">
        <w:rPr>
          <w:rFonts w:ascii="Times New Roman" w:eastAsia="Times New Roman" w:hAnsi="Times New Roman" w:cs="Times New Roman"/>
          <w:spacing w:val="-2"/>
          <w:kern w:val="0"/>
          <w:sz w:val="25"/>
          <w:szCs w:val="25"/>
          <w14:ligatures w14:val="none"/>
        </w:rPr>
        <w:t>н</w:t>
      </w:r>
      <w:r w:rsidRPr="00924153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ачен</w:t>
      </w:r>
      <w:r w:rsidRPr="00924153">
        <w:rPr>
          <w:rFonts w:ascii="Times New Roman" w:eastAsia="Times New Roman" w:hAnsi="Times New Roman" w:cs="Times New Roman"/>
          <w:spacing w:val="-3"/>
          <w:kern w:val="0"/>
          <w:sz w:val="25"/>
          <w:szCs w:val="25"/>
          <w14:ligatures w14:val="none"/>
        </w:rPr>
        <w:t>н</w:t>
      </w:r>
      <w:r w:rsidRPr="00924153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я та</w:t>
      </w:r>
      <w:r w:rsidRPr="00924153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924153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заходи.</w:t>
      </w:r>
      <w:r w:rsidRPr="00924153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</w:p>
    <w:p w14:paraId="35D998CF" w14:textId="29089940" w:rsidR="00924153" w:rsidRPr="00924153" w:rsidRDefault="00924153" w:rsidP="00924153">
      <w:pPr>
        <w:pStyle w:val="a3"/>
        <w:widowControl w:val="0"/>
        <w:numPr>
          <w:ilvl w:val="0"/>
          <w:numId w:val="3"/>
        </w:numPr>
        <w:tabs>
          <w:tab w:val="left" w:pos="2578"/>
          <w:tab w:val="left" w:pos="4193"/>
          <w:tab w:val="left" w:pos="6780"/>
          <w:tab w:val="left" w:pos="965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</w:pPr>
      <w:r w:rsidRPr="00924153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Значення</w:t>
      </w:r>
      <w:r w:rsidRPr="00924153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924153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сертифікації</w:t>
      </w:r>
      <w:r w:rsidRPr="00924153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924153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для</w:t>
      </w:r>
      <w:r w:rsidRPr="00924153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924153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формування</w:t>
      </w:r>
      <w:r w:rsidRPr="00924153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924153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та</w:t>
      </w:r>
      <w:r w:rsidRPr="00924153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924153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посилення</w:t>
      </w:r>
      <w:r w:rsidRPr="00924153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924153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іміджу</w:t>
      </w:r>
      <w:r w:rsidRPr="00924153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924153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товару</w:t>
      </w:r>
      <w:r w:rsidRPr="00924153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924153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на</w:t>
      </w:r>
      <w:r w:rsidRPr="00924153">
        <w:rPr>
          <w:rFonts w:ascii="Times New Roman" w:eastAsia="Times New Roman" w:hAnsi="Times New Roman" w:cs="Times New Roman"/>
          <w:spacing w:val="-67"/>
          <w:kern w:val="0"/>
          <w:sz w:val="25"/>
          <w:szCs w:val="25"/>
          <w14:ligatures w14:val="none"/>
        </w:rPr>
        <w:t xml:space="preserve"> </w:t>
      </w:r>
      <w:r w:rsidRPr="00924153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зовнішньому</w:t>
      </w:r>
      <w:r w:rsidRPr="00924153">
        <w:rPr>
          <w:rFonts w:ascii="Times New Roman" w:eastAsia="Times New Roman" w:hAnsi="Times New Roman" w:cs="Times New Roman"/>
          <w:spacing w:val="-4"/>
          <w:kern w:val="0"/>
          <w:sz w:val="25"/>
          <w:szCs w:val="25"/>
          <w14:ligatures w14:val="none"/>
        </w:rPr>
        <w:t xml:space="preserve"> </w:t>
      </w:r>
      <w:r w:rsidRPr="00924153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та внутрішньому</w:t>
      </w:r>
      <w:r w:rsidRPr="00924153">
        <w:rPr>
          <w:rFonts w:ascii="Times New Roman" w:eastAsia="Times New Roman" w:hAnsi="Times New Roman" w:cs="Times New Roman"/>
          <w:spacing w:val="-5"/>
          <w:kern w:val="0"/>
          <w:sz w:val="25"/>
          <w:szCs w:val="25"/>
          <w14:ligatures w14:val="none"/>
        </w:rPr>
        <w:t xml:space="preserve"> </w:t>
      </w:r>
      <w:r w:rsidRPr="00924153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ринках.</w:t>
      </w:r>
    </w:p>
    <w:p w14:paraId="5863F798" w14:textId="77777777" w:rsidR="00924153" w:rsidRDefault="00924153"/>
    <w:p w14:paraId="3F533F80" w14:textId="6D5DCE91" w:rsidR="00924153" w:rsidRPr="00924153" w:rsidRDefault="00924153" w:rsidP="00924153">
      <w:pPr>
        <w:pStyle w:val="a3"/>
        <w:numPr>
          <w:ilvl w:val="0"/>
          <w:numId w:val="4"/>
        </w:numPr>
        <w:rPr>
          <w:b/>
          <w:bCs/>
        </w:rPr>
      </w:pPr>
      <w:hyperlink r:id="rId9" w:anchor="_bookmark32" w:history="1">
        <w:r w:rsidRPr="00924153">
          <w:rPr>
            <w:rFonts w:ascii="Times New Roman" w:eastAsia="Times New Roman" w:hAnsi="Times New Roman" w:cs="Times New Roman"/>
            <w:b/>
            <w:bCs/>
            <w:kern w:val="0"/>
            <w:sz w:val="25"/>
            <w:szCs w:val="25"/>
            <w14:ligatures w14:val="none"/>
          </w:rPr>
          <w:t>Поняття</w:t>
        </w:r>
        <w:r w:rsidRPr="00924153">
          <w:rPr>
            <w:rFonts w:ascii="Times New Roman" w:eastAsia="Times New Roman" w:hAnsi="Times New Roman" w:cs="Times New Roman"/>
            <w:b/>
            <w:bCs/>
            <w:spacing w:val="-5"/>
            <w:kern w:val="0"/>
            <w:sz w:val="25"/>
            <w:szCs w:val="25"/>
            <w14:ligatures w14:val="none"/>
          </w:rPr>
          <w:t xml:space="preserve"> </w:t>
        </w:r>
        <w:r w:rsidRPr="00924153">
          <w:rPr>
            <w:rFonts w:ascii="Times New Roman" w:eastAsia="Times New Roman" w:hAnsi="Times New Roman" w:cs="Times New Roman"/>
            <w:b/>
            <w:bCs/>
            <w:kern w:val="0"/>
            <w:sz w:val="25"/>
            <w:szCs w:val="25"/>
            <w14:ligatures w14:val="none"/>
          </w:rPr>
          <w:t>конкурентоспроможності</w:t>
        </w:r>
        <w:r w:rsidRPr="00924153">
          <w:rPr>
            <w:rFonts w:ascii="Times New Roman" w:eastAsia="Times New Roman" w:hAnsi="Times New Roman" w:cs="Times New Roman"/>
            <w:b/>
            <w:bCs/>
            <w:spacing w:val="-3"/>
            <w:kern w:val="0"/>
            <w:sz w:val="25"/>
            <w:szCs w:val="25"/>
            <w14:ligatures w14:val="none"/>
          </w:rPr>
          <w:t xml:space="preserve"> </w:t>
        </w:r>
        <w:r w:rsidRPr="00924153">
          <w:rPr>
            <w:rFonts w:ascii="Times New Roman" w:eastAsia="Times New Roman" w:hAnsi="Times New Roman" w:cs="Times New Roman"/>
            <w:b/>
            <w:bCs/>
            <w:kern w:val="0"/>
            <w:sz w:val="25"/>
            <w:szCs w:val="25"/>
            <w14:ligatures w14:val="none"/>
          </w:rPr>
          <w:t>товару</w:t>
        </w:r>
      </w:hyperlink>
      <w:r w:rsidRPr="00924153">
        <w:rPr>
          <w:rFonts w:ascii="Times New Roman" w:eastAsia="Times New Roman" w:hAnsi="Times New Roman" w:cs="Times New Roman"/>
          <w:b/>
          <w:bCs/>
          <w:kern w:val="0"/>
          <w:sz w:val="25"/>
          <w:szCs w:val="25"/>
          <w14:ligatures w14:val="none"/>
        </w:rPr>
        <w:t xml:space="preserve">. </w:t>
      </w:r>
      <w:hyperlink r:id="rId10" w:anchor="_bookmark33" w:history="1">
        <w:r w:rsidRPr="00924153">
          <w:rPr>
            <w:rFonts w:ascii="Times New Roman" w:eastAsia="Times New Roman" w:hAnsi="Times New Roman" w:cs="Times New Roman"/>
            <w:b/>
            <w:bCs/>
            <w:kern w:val="0"/>
            <w:sz w:val="25"/>
            <w:szCs w:val="25"/>
            <w14:ligatures w14:val="none"/>
          </w:rPr>
          <w:t>Методи</w:t>
        </w:r>
        <w:r w:rsidRPr="00924153">
          <w:rPr>
            <w:rFonts w:ascii="Times New Roman" w:eastAsia="Times New Roman" w:hAnsi="Times New Roman" w:cs="Times New Roman"/>
            <w:b/>
            <w:bCs/>
            <w:spacing w:val="-1"/>
            <w:kern w:val="0"/>
            <w:sz w:val="25"/>
            <w:szCs w:val="25"/>
            <w14:ligatures w14:val="none"/>
          </w:rPr>
          <w:t xml:space="preserve"> </w:t>
        </w:r>
        <w:r w:rsidRPr="00924153">
          <w:rPr>
            <w:rFonts w:ascii="Times New Roman" w:eastAsia="Times New Roman" w:hAnsi="Times New Roman" w:cs="Times New Roman"/>
            <w:b/>
            <w:bCs/>
            <w:kern w:val="0"/>
            <w:sz w:val="25"/>
            <w:szCs w:val="25"/>
            <w14:ligatures w14:val="none"/>
          </w:rPr>
          <w:t>оцінки конкурентоспроможності</w:t>
        </w:r>
        <w:r w:rsidRPr="00924153">
          <w:rPr>
            <w:rFonts w:ascii="Times New Roman" w:eastAsia="Times New Roman" w:hAnsi="Times New Roman" w:cs="Times New Roman"/>
            <w:b/>
            <w:bCs/>
            <w:spacing w:val="-5"/>
            <w:kern w:val="0"/>
            <w:sz w:val="25"/>
            <w:szCs w:val="25"/>
            <w14:ligatures w14:val="none"/>
          </w:rPr>
          <w:t xml:space="preserve"> </w:t>
        </w:r>
        <w:r w:rsidRPr="00924153">
          <w:rPr>
            <w:rFonts w:ascii="Times New Roman" w:eastAsia="Times New Roman" w:hAnsi="Times New Roman" w:cs="Times New Roman"/>
            <w:b/>
            <w:bCs/>
            <w:kern w:val="0"/>
            <w:sz w:val="25"/>
            <w:szCs w:val="25"/>
            <w14:ligatures w14:val="none"/>
          </w:rPr>
          <w:t>товару</w:t>
        </w:r>
      </w:hyperlink>
    </w:p>
    <w:p w14:paraId="4267E5DC" w14:textId="77777777" w:rsidR="00924153" w:rsidRPr="00AD5813" w:rsidRDefault="00924153" w:rsidP="00924153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2415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Стандартизація товару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 xml:space="preserve"> на стадії впровадження його на цільовий ринок</w:t>
      </w:r>
      <w:r w:rsidRPr="00AD5813">
        <w:rPr>
          <w:rFonts w:ascii="Times New Roman" w:eastAsia="Times New Roman" w:hAnsi="Times New Roman" w:cs="Times New Roman"/>
          <w:color w:val="231F20"/>
          <w:spacing w:val="-2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недоцільна.</w:t>
      </w:r>
      <w:r w:rsidRPr="00AD5813">
        <w:rPr>
          <w:rFonts w:ascii="Times New Roman" w:eastAsia="Times New Roman" w:hAnsi="Times New Roman" w:cs="Times New Roman"/>
          <w:color w:val="231F20"/>
          <w:spacing w:val="-4"/>
          <w:w w:val="105"/>
          <w:kern w:val="0"/>
          <w:sz w:val="28"/>
          <w:szCs w:val="28"/>
          <w14:ligatures w14:val="none"/>
        </w:rPr>
        <w:t xml:space="preserve"> </w:t>
      </w:r>
      <w:proofErr w:type="spellStart"/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Hе</w:t>
      </w:r>
      <w:proofErr w:type="spellEnd"/>
      <w:r w:rsidRPr="00AD5813">
        <w:rPr>
          <w:rFonts w:ascii="Times New Roman" w:eastAsia="Times New Roman" w:hAnsi="Times New Roman" w:cs="Times New Roman"/>
          <w:color w:val="231F20"/>
          <w:spacing w:val="-3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слід</w:t>
      </w:r>
      <w:r w:rsidRPr="00AD5813">
        <w:rPr>
          <w:rFonts w:ascii="Times New Roman" w:eastAsia="Times New Roman" w:hAnsi="Times New Roman" w:cs="Times New Roman"/>
          <w:color w:val="231F20"/>
          <w:spacing w:val="-3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цього</w:t>
      </w:r>
      <w:r w:rsidRPr="00AD5813">
        <w:rPr>
          <w:rFonts w:ascii="Times New Roman" w:eastAsia="Times New Roman" w:hAnsi="Times New Roman" w:cs="Times New Roman"/>
          <w:color w:val="231F20"/>
          <w:spacing w:val="-3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робити</w:t>
      </w:r>
      <w:r w:rsidRPr="00AD5813">
        <w:rPr>
          <w:rFonts w:ascii="Times New Roman" w:eastAsia="Times New Roman" w:hAnsi="Times New Roman" w:cs="Times New Roman"/>
          <w:color w:val="231F20"/>
          <w:spacing w:val="-2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і</w:t>
      </w:r>
      <w:r w:rsidRPr="00AD5813">
        <w:rPr>
          <w:rFonts w:ascii="Times New Roman" w:eastAsia="Times New Roman" w:hAnsi="Times New Roman" w:cs="Times New Roman"/>
          <w:color w:val="231F20"/>
          <w:spacing w:val="-3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на</w:t>
      </w:r>
      <w:r w:rsidRPr="00AD5813">
        <w:rPr>
          <w:rFonts w:ascii="Times New Roman" w:eastAsia="Times New Roman" w:hAnsi="Times New Roman" w:cs="Times New Roman"/>
          <w:color w:val="231F20"/>
          <w:spacing w:val="-3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другій</w:t>
      </w:r>
      <w:r w:rsidRPr="00AD5813">
        <w:rPr>
          <w:rFonts w:ascii="Times New Roman" w:eastAsia="Times New Roman" w:hAnsi="Times New Roman" w:cs="Times New Roman"/>
          <w:color w:val="231F20"/>
          <w:spacing w:val="-3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стадії</w:t>
      </w:r>
      <w:r w:rsidRPr="00AD5813">
        <w:rPr>
          <w:rFonts w:ascii="Times New Roman" w:eastAsia="Times New Roman" w:hAnsi="Times New Roman" w:cs="Times New Roman"/>
          <w:color w:val="231F20"/>
          <w:spacing w:val="-3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життєвого</w:t>
      </w:r>
      <w:r w:rsidRPr="00AD5813">
        <w:rPr>
          <w:rFonts w:ascii="Times New Roman" w:eastAsia="Times New Roman" w:hAnsi="Times New Roman" w:cs="Times New Roman"/>
          <w:color w:val="231F20"/>
          <w:spacing w:val="-4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циклу товару - на стадії зростання. Проте на цій стадії необхідно вибрати базову модель або різновид товару, який може бути стандартизовано на стадії зрілості. В результаті на стадії зрілості створюється стандартизований товар разом із його окремими асортиментними позиціями, тобто пропонується базова модель товару та її модифікація.</w:t>
      </w:r>
    </w:p>
    <w:p w14:paraId="26EA0E9A" w14:textId="77777777" w:rsidR="00924153" w:rsidRPr="00AD5813" w:rsidRDefault="00924153" w:rsidP="00924153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Дотримуючись обов'язкових вимог і зберігаючи переваги стандартизації, в той же час товар можна адаптувати шляхом його диференціації до постійно змінних потреб споживачів. Це поєднання стандартизації і адаптації є основоположним принципом реалізації товарної політики в міжнародному маркетингу.</w:t>
      </w:r>
    </w:p>
    <w:p w14:paraId="7C3EF013" w14:textId="77777777" w:rsidR="00924153" w:rsidRPr="00AD5813" w:rsidRDefault="00924153" w:rsidP="00924153">
      <w:pPr>
        <w:widowControl w:val="0"/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sectPr w:rsidR="00924153" w:rsidRPr="00AD5813" w:rsidSect="00924153">
          <w:pgSz w:w="11906" w:h="16838" w:code="9"/>
          <w:pgMar w:top="660" w:right="380" w:bottom="460" w:left="460" w:header="0" w:footer="270" w:gutter="0"/>
          <w:cols w:space="720"/>
        </w:sectPr>
      </w:pPr>
    </w:p>
    <w:p w14:paraId="158D09B5" w14:textId="77777777" w:rsidR="00924153" w:rsidRPr="00AD5813" w:rsidRDefault="00924153" w:rsidP="00924153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55DF0">
        <w:rPr>
          <w:rFonts w:ascii="Times New Roman" w:eastAsia="Times New Roman" w:hAnsi="Times New Roman" w:cs="Times New Roman"/>
          <w:b/>
          <w:bCs/>
          <w:color w:val="231F20"/>
          <w:w w:val="105"/>
          <w:kern w:val="0"/>
          <w:sz w:val="28"/>
          <w:szCs w:val="28"/>
          <w14:ligatures w14:val="none"/>
        </w:rPr>
        <w:t xml:space="preserve">Адаптація товару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припускає зміну характеристик продукції відповідно</w:t>
      </w:r>
      <w:r w:rsidRPr="00AD5813">
        <w:rPr>
          <w:rFonts w:ascii="Times New Roman" w:eastAsia="Times New Roman" w:hAnsi="Times New Roman" w:cs="Times New Roman"/>
          <w:color w:val="231F20"/>
          <w:spacing w:val="-1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до</w:t>
      </w:r>
      <w:r w:rsidRPr="00AD5813">
        <w:rPr>
          <w:rFonts w:ascii="Times New Roman" w:eastAsia="Times New Roman" w:hAnsi="Times New Roman" w:cs="Times New Roman"/>
          <w:color w:val="231F20"/>
          <w:spacing w:val="-1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умов</w:t>
      </w:r>
      <w:r w:rsidRPr="00AD5813">
        <w:rPr>
          <w:rFonts w:ascii="Times New Roman" w:eastAsia="Times New Roman" w:hAnsi="Times New Roman" w:cs="Times New Roman"/>
          <w:color w:val="231F20"/>
          <w:spacing w:val="-2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конкретної</w:t>
      </w:r>
      <w:r w:rsidRPr="00AD5813">
        <w:rPr>
          <w:rFonts w:ascii="Times New Roman" w:eastAsia="Times New Roman" w:hAnsi="Times New Roman" w:cs="Times New Roman"/>
          <w:color w:val="231F20"/>
          <w:spacing w:val="-2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країни</w:t>
      </w:r>
      <w:r w:rsidRPr="00AD5813">
        <w:rPr>
          <w:rFonts w:ascii="Times New Roman" w:eastAsia="Times New Roman" w:hAnsi="Times New Roman" w:cs="Times New Roman"/>
          <w:color w:val="231F20"/>
          <w:spacing w:val="-3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і</w:t>
      </w:r>
      <w:r w:rsidRPr="00AD5813">
        <w:rPr>
          <w:rFonts w:ascii="Times New Roman" w:eastAsia="Times New Roman" w:hAnsi="Times New Roman" w:cs="Times New Roman"/>
          <w:color w:val="231F20"/>
          <w:spacing w:val="-3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переваг,</w:t>
      </w:r>
      <w:r w:rsidRPr="00AD5813">
        <w:rPr>
          <w:rFonts w:ascii="Times New Roman" w:eastAsia="Times New Roman" w:hAnsi="Times New Roman" w:cs="Times New Roman"/>
          <w:color w:val="231F20"/>
          <w:spacing w:val="-3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що</w:t>
      </w:r>
      <w:r w:rsidRPr="00AD5813">
        <w:rPr>
          <w:rFonts w:ascii="Times New Roman" w:eastAsia="Times New Roman" w:hAnsi="Times New Roman" w:cs="Times New Roman"/>
          <w:color w:val="231F20"/>
          <w:spacing w:val="-3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склалися</w:t>
      </w:r>
      <w:r w:rsidRPr="00AD5813">
        <w:rPr>
          <w:rFonts w:ascii="Times New Roman" w:eastAsia="Times New Roman" w:hAnsi="Times New Roman" w:cs="Times New Roman"/>
          <w:color w:val="231F20"/>
          <w:spacing w:val="-2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на</w:t>
      </w:r>
      <w:r w:rsidRPr="00AD5813">
        <w:rPr>
          <w:rFonts w:ascii="Times New Roman" w:eastAsia="Times New Roman" w:hAnsi="Times New Roman" w:cs="Times New Roman"/>
          <w:color w:val="231F20"/>
          <w:spacing w:val="-4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цільовому ринку. Можуть також враховуватися релігійні переконання або існуючі забобони. Зазвичай</w:t>
      </w:r>
      <w:r w:rsidRPr="00AD5813">
        <w:rPr>
          <w:rFonts w:ascii="Times New Roman" w:eastAsia="Times New Roman" w:hAnsi="Times New Roman" w:cs="Times New Roman"/>
          <w:color w:val="231F20"/>
          <w:spacing w:val="-1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розглядаються декілька рівнів</w:t>
      </w:r>
      <w:r w:rsidRPr="00AD5813">
        <w:rPr>
          <w:rFonts w:ascii="Times New Roman" w:eastAsia="Times New Roman" w:hAnsi="Times New Roman" w:cs="Times New Roman"/>
          <w:color w:val="231F20"/>
          <w:spacing w:val="-1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адаптації товару. Фірма може, наприклад, адаптувати конкретну модель товару для західноєвропейського або американського ринку, для ринку Китаю або його окремої провінції.</w:t>
      </w:r>
    </w:p>
    <w:p w14:paraId="5EBA2185" w14:textId="77777777" w:rsidR="00924153" w:rsidRPr="00AD5813" w:rsidRDefault="00924153" w:rsidP="00924153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Ступінь адаптації товару для окремих країн також неоднакова. Наприклад, фірма «</w:t>
      </w:r>
      <w:proofErr w:type="spellStart"/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Kraft</w:t>
      </w:r>
      <w:proofErr w:type="spellEnd"/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 xml:space="preserve"> </w:t>
      </w:r>
      <w:proofErr w:type="spellStart"/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General</w:t>
      </w:r>
      <w:proofErr w:type="spellEnd"/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 xml:space="preserve"> </w:t>
      </w:r>
      <w:proofErr w:type="spellStart"/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Foods</w:t>
      </w:r>
      <w:proofErr w:type="spellEnd"/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» англійцям пропонує каву з молоком, для французів виготовляє чорну каву, а латиноамериканцям пропонує каву з цикорієм.</w:t>
      </w:r>
    </w:p>
    <w:p w14:paraId="25A4D112" w14:textId="77777777" w:rsidR="00924153" w:rsidRPr="00AD5813" w:rsidRDefault="00924153" w:rsidP="00924153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Можливість адаптації товару до умов окремих країн і ринків визначається рядом чинників, основними з яких є:</w:t>
      </w:r>
    </w:p>
    <w:p w14:paraId="3EF56CA4" w14:textId="77777777" w:rsidR="00924153" w:rsidRPr="00AD5813" w:rsidRDefault="00924153" w:rsidP="00924153">
      <w:pPr>
        <w:widowControl w:val="0"/>
        <w:numPr>
          <w:ilvl w:val="0"/>
          <w:numId w:val="2"/>
        </w:numPr>
        <w:tabs>
          <w:tab w:val="left" w:pos="961"/>
        </w:tabs>
        <w:autoSpaceDE w:val="0"/>
        <w:autoSpaceDN w:val="0"/>
        <w:spacing w:after="0" w:line="240" w:lineRule="auto"/>
        <w:ind w:left="0" w:firstLine="426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необхідність</w:t>
      </w:r>
      <w:r w:rsidRPr="00AD5813">
        <w:rPr>
          <w:rFonts w:ascii="Times New Roman" w:eastAsia="Times New Roman" w:hAnsi="Times New Roman" w:cs="Times New Roman"/>
          <w:color w:val="231F20"/>
          <w:spacing w:val="30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повнішого</w:t>
      </w:r>
      <w:r w:rsidRPr="00AD5813">
        <w:rPr>
          <w:rFonts w:ascii="Times New Roman" w:eastAsia="Times New Roman" w:hAnsi="Times New Roman" w:cs="Times New Roman"/>
          <w:color w:val="231F20"/>
          <w:spacing w:val="31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обліку</w:t>
      </w:r>
      <w:r w:rsidRPr="00AD5813">
        <w:rPr>
          <w:rFonts w:ascii="Times New Roman" w:eastAsia="Times New Roman" w:hAnsi="Times New Roman" w:cs="Times New Roman"/>
          <w:color w:val="231F20"/>
          <w:spacing w:val="29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конкретних</w:t>
      </w:r>
      <w:r w:rsidRPr="00AD5813">
        <w:rPr>
          <w:rFonts w:ascii="Times New Roman" w:eastAsia="Times New Roman" w:hAnsi="Times New Roman" w:cs="Times New Roman"/>
          <w:color w:val="231F20"/>
          <w:spacing w:val="31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побажань</w:t>
      </w:r>
      <w:r w:rsidRPr="00AD5813">
        <w:rPr>
          <w:rFonts w:ascii="Times New Roman" w:eastAsia="Times New Roman" w:hAnsi="Times New Roman" w:cs="Times New Roman"/>
          <w:color w:val="231F20"/>
          <w:spacing w:val="30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споживачів окремих країн і цільових ринків;</w:t>
      </w:r>
    </w:p>
    <w:p w14:paraId="6855A5E5" w14:textId="77777777" w:rsidR="00924153" w:rsidRPr="00AD5813" w:rsidRDefault="00924153" w:rsidP="00924153">
      <w:pPr>
        <w:widowControl w:val="0"/>
        <w:numPr>
          <w:ilvl w:val="0"/>
          <w:numId w:val="2"/>
        </w:numPr>
        <w:tabs>
          <w:tab w:val="left" w:pos="961"/>
        </w:tabs>
        <w:autoSpaceDE w:val="0"/>
        <w:autoSpaceDN w:val="0"/>
        <w:spacing w:after="0" w:line="240" w:lineRule="auto"/>
        <w:ind w:left="0" w:firstLine="426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доцільність</w:t>
      </w:r>
      <w:r w:rsidRPr="00AD5813">
        <w:rPr>
          <w:rFonts w:ascii="Times New Roman" w:eastAsia="Times New Roman" w:hAnsi="Times New Roman" w:cs="Times New Roman"/>
          <w:color w:val="231F20"/>
          <w:spacing w:val="-14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приведення</w:t>
      </w:r>
      <w:r w:rsidRPr="00AD5813">
        <w:rPr>
          <w:rFonts w:ascii="Times New Roman" w:eastAsia="Times New Roman" w:hAnsi="Times New Roman" w:cs="Times New Roman"/>
          <w:color w:val="231F20"/>
          <w:spacing w:val="-13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якості</w:t>
      </w:r>
      <w:r w:rsidRPr="00AD5813">
        <w:rPr>
          <w:rFonts w:ascii="Times New Roman" w:eastAsia="Times New Roman" w:hAnsi="Times New Roman" w:cs="Times New Roman"/>
          <w:color w:val="231F20"/>
          <w:spacing w:val="-13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товару</w:t>
      </w:r>
      <w:r w:rsidRPr="00AD5813">
        <w:rPr>
          <w:rFonts w:ascii="Times New Roman" w:eastAsia="Times New Roman" w:hAnsi="Times New Roman" w:cs="Times New Roman"/>
          <w:color w:val="231F20"/>
          <w:spacing w:val="-13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у</w:t>
      </w:r>
      <w:r w:rsidRPr="00AD5813">
        <w:rPr>
          <w:rFonts w:ascii="Times New Roman" w:eastAsia="Times New Roman" w:hAnsi="Times New Roman" w:cs="Times New Roman"/>
          <w:color w:val="231F20"/>
          <w:spacing w:val="-13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відповідність</w:t>
      </w:r>
      <w:r w:rsidRPr="00AD5813">
        <w:rPr>
          <w:rFonts w:ascii="Times New Roman" w:eastAsia="Times New Roman" w:hAnsi="Times New Roman" w:cs="Times New Roman"/>
          <w:color w:val="231F20"/>
          <w:spacing w:val="-13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з</w:t>
      </w:r>
      <w:r w:rsidRPr="00AD5813">
        <w:rPr>
          <w:rFonts w:ascii="Times New Roman" w:eastAsia="Times New Roman" w:hAnsi="Times New Roman" w:cs="Times New Roman"/>
          <w:color w:val="231F20"/>
          <w:spacing w:val="-13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купівельною спроможністю споживачів;</w:t>
      </w:r>
    </w:p>
    <w:p w14:paraId="38CA259F" w14:textId="77777777" w:rsidR="00924153" w:rsidRPr="00AD5813" w:rsidRDefault="00924153" w:rsidP="00924153">
      <w:pPr>
        <w:widowControl w:val="0"/>
        <w:numPr>
          <w:ilvl w:val="0"/>
          <w:numId w:val="2"/>
        </w:numPr>
        <w:tabs>
          <w:tab w:val="left" w:pos="961"/>
        </w:tabs>
        <w:autoSpaceDE w:val="0"/>
        <w:autoSpaceDN w:val="0"/>
        <w:spacing w:after="0" w:line="240" w:lineRule="auto"/>
        <w:ind w:left="0" w:firstLine="426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необхідність</w:t>
      </w:r>
      <w:r w:rsidRPr="00AD5813">
        <w:rPr>
          <w:rFonts w:ascii="Times New Roman" w:eastAsia="Times New Roman" w:hAnsi="Times New Roman" w:cs="Times New Roman"/>
          <w:color w:val="231F20"/>
          <w:spacing w:val="22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модифікації</w:t>
      </w:r>
      <w:r w:rsidRPr="00AD5813">
        <w:rPr>
          <w:rFonts w:ascii="Times New Roman" w:eastAsia="Times New Roman" w:hAnsi="Times New Roman" w:cs="Times New Roman"/>
          <w:color w:val="231F20"/>
          <w:spacing w:val="24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товару</w:t>
      </w:r>
      <w:r w:rsidRPr="00AD5813">
        <w:rPr>
          <w:rFonts w:ascii="Times New Roman" w:eastAsia="Times New Roman" w:hAnsi="Times New Roman" w:cs="Times New Roman"/>
          <w:color w:val="231F20"/>
          <w:spacing w:val="23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в</w:t>
      </w:r>
      <w:r w:rsidRPr="00AD5813">
        <w:rPr>
          <w:rFonts w:ascii="Times New Roman" w:eastAsia="Times New Roman" w:hAnsi="Times New Roman" w:cs="Times New Roman"/>
          <w:color w:val="231F20"/>
          <w:spacing w:val="23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цілях</w:t>
      </w:r>
      <w:r w:rsidRPr="00AD5813">
        <w:rPr>
          <w:rFonts w:ascii="Times New Roman" w:eastAsia="Times New Roman" w:hAnsi="Times New Roman" w:cs="Times New Roman"/>
          <w:color w:val="231F20"/>
          <w:spacing w:val="25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задоволення</w:t>
      </w:r>
      <w:r w:rsidRPr="00AD5813">
        <w:rPr>
          <w:rFonts w:ascii="Times New Roman" w:eastAsia="Times New Roman" w:hAnsi="Times New Roman" w:cs="Times New Roman"/>
          <w:color w:val="231F20"/>
          <w:spacing w:val="24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можливості його ефективнішого споживання;</w:t>
      </w:r>
    </w:p>
    <w:p w14:paraId="3E122006" w14:textId="77777777" w:rsidR="00924153" w:rsidRPr="00AD5813" w:rsidRDefault="00924153" w:rsidP="00924153">
      <w:pPr>
        <w:widowControl w:val="0"/>
        <w:numPr>
          <w:ilvl w:val="0"/>
          <w:numId w:val="2"/>
        </w:numPr>
        <w:tabs>
          <w:tab w:val="left" w:pos="961"/>
        </w:tabs>
        <w:autoSpaceDE w:val="0"/>
        <w:autoSpaceDN w:val="0"/>
        <w:spacing w:after="0" w:line="240" w:lineRule="auto"/>
        <w:ind w:left="0" w:firstLine="426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доцільність</w:t>
      </w:r>
      <w:r w:rsidRPr="00AD5813">
        <w:rPr>
          <w:rFonts w:ascii="Times New Roman" w:eastAsia="Times New Roman" w:hAnsi="Times New Roman" w:cs="Times New Roman"/>
          <w:color w:val="231F20"/>
          <w:spacing w:val="40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створення</w:t>
      </w:r>
      <w:r w:rsidRPr="00AD5813">
        <w:rPr>
          <w:rFonts w:ascii="Times New Roman" w:eastAsia="Times New Roman" w:hAnsi="Times New Roman" w:cs="Times New Roman"/>
          <w:color w:val="231F20"/>
          <w:spacing w:val="40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найбільш</w:t>
      </w:r>
      <w:r w:rsidRPr="00AD5813">
        <w:rPr>
          <w:rFonts w:ascii="Times New Roman" w:eastAsia="Times New Roman" w:hAnsi="Times New Roman" w:cs="Times New Roman"/>
          <w:color w:val="231F20"/>
          <w:spacing w:val="40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прийнятної</w:t>
      </w:r>
      <w:r w:rsidRPr="00AD5813">
        <w:rPr>
          <w:rFonts w:ascii="Times New Roman" w:eastAsia="Times New Roman" w:hAnsi="Times New Roman" w:cs="Times New Roman"/>
          <w:color w:val="231F20"/>
          <w:spacing w:val="40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системи</w:t>
      </w:r>
      <w:r w:rsidRPr="00AD5813">
        <w:rPr>
          <w:rFonts w:ascii="Times New Roman" w:eastAsia="Times New Roman" w:hAnsi="Times New Roman" w:cs="Times New Roman"/>
          <w:color w:val="231F20"/>
          <w:spacing w:val="40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 xml:space="preserve">сервісного </w:t>
      </w:r>
      <w:r w:rsidRPr="00AD5813">
        <w:rPr>
          <w:rFonts w:ascii="Times New Roman" w:eastAsia="Times New Roman" w:hAnsi="Times New Roman" w:cs="Times New Roman"/>
          <w:color w:val="231F20"/>
          <w:spacing w:val="-2"/>
          <w:w w:val="105"/>
          <w:kern w:val="0"/>
          <w:sz w:val="28"/>
          <w:szCs w:val="28"/>
          <w14:ligatures w14:val="none"/>
        </w:rPr>
        <w:t>обслуговування.</w:t>
      </w:r>
    </w:p>
    <w:p w14:paraId="58636929" w14:textId="77777777" w:rsidR="00924153" w:rsidRPr="00AD5813" w:rsidRDefault="00924153" w:rsidP="00924153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 xml:space="preserve">Вищенаведені чинники не є обов'язковими для товаровиробника. Безумовно, йому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lastRenderedPageBreak/>
        <w:t>бажано їх враховувати, але він може цього не робити. Разом із тим в ряді інших випадків товаровиробник буде зобов'язаний адаптувати свій товар до умов конкретної країни задля успішного функціонування на ринку.</w:t>
      </w:r>
    </w:p>
    <w:p w14:paraId="78C621B5" w14:textId="77777777" w:rsidR="00924153" w:rsidRPr="00AD5813" w:rsidRDefault="00924153" w:rsidP="00924153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 xml:space="preserve">В ряді країн існують свої специфічні вимоги до товару, виконання яких неможливе без відповідної адаптації товару. </w:t>
      </w:r>
      <w:proofErr w:type="spellStart"/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Tакі</w:t>
      </w:r>
      <w:proofErr w:type="spellEnd"/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 xml:space="preserve"> вимоги </w:t>
      </w:r>
      <w:r w:rsidRPr="00AD5813">
        <w:rPr>
          <w:rFonts w:ascii="Times New Roman" w:eastAsia="Times New Roman" w:hAnsi="Times New Roman" w:cs="Times New Roman"/>
          <w:color w:val="231F20"/>
          <w:spacing w:val="-2"/>
          <w:w w:val="105"/>
          <w:kern w:val="0"/>
          <w:sz w:val="28"/>
          <w:szCs w:val="28"/>
          <w14:ligatures w14:val="none"/>
        </w:rPr>
        <w:t>визначаються:</w:t>
      </w:r>
    </w:p>
    <w:p w14:paraId="64081875" w14:textId="77777777" w:rsidR="00924153" w:rsidRPr="00AD5813" w:rsidRDefault="00924153" w:rsidP="00924153">
      <w:pPr>
        <w:widowControl w:val="0"/>
        <w:numPr>
          <w:ilvl w:val="0"/>
          <w:numId w:val="2"/>
        </w:numPr>
        <w:tabs>
          <w:tab w:val="left" w:pos="961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наявністю</w:t>
      </w:r>
      <w:r w:rsidRPr="00AD5813">
        <w:rPr>
          <w:rFonts w:ascii="Times New Roman" w:eastAsia="Times New Roman" w:hAnsi="Times New Roman" w:cs="Times New Roman"/>
          <w:color w:val="231F20"/>
          <w:spacing w:val="-14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законодавчої</w:t>
      </w:r>
      <w:r w:rsidRPr="00AD5813">
        <w:rPr>
          <w:rFonts w:ascii="Times New Roman" w:eastAsia="Times New Roman" w:hAnsi="Times New Roman" w:cs="Times New Roman"/>
          <w:color w:val="231F20"/>
          <w:spacing w:val="-13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бази,</w:t>
      </w:r>
      <w:r w:rsidRPr="00AD5813">
        <w:rPr>
          <w:rFonts w:ascii="Times New Roman" w:eastAsia="Times New Roman" w:hAnsi="Times New Roman" w:cs="Times New Roman"/>
          <w:color w:val="231F20"/>
          <w:spacing w:val="-13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що</w:t>
      </w:r>
      <w:r w:rsidRPr="00AD5813">
        <w:rPr>
          <w:rFonts w:ascii="Times New Roman" w:eastAsia="Times New Roman" w:hAnsi="Times New Roman" w:cs="Times New Roman"/>
          <w:color w:val="231F20"/>
          <w:spacing w:val="-12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встановлює</w:t>
      </w:r>
      <w:r w:rsidRPr="00AD5813">
        <w:rPr>
          <w:rFonts w:ascii="Times New Roman" w:eastAsia="Times New Roman" w:hAnsi="Times New Roman" w:cs="Times New Roman"/>
          <w:color w:val="231F20"/>
          <w:spacing w:val="-14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особливі</w:t>
      </w:r>
      <w:r w:rsidRPr="00AD5813">
        <w:rPr>
          <w:rFonts w:ascii="Times New Roman" w:eastAsia="Times New Roman" w:hAnsi="Times New Roman" w:cs="Times New Roman"/>
          <w:color w:val="231F20"/>
          <w:spacing w:val="-12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стандарти</w:t>
      </w:r>
      <w:r w:rsidRPr="00AD5813">
        <w:rPr>
          <w:rFonts w:ascii="Times New Roman" w:eastAsia="Times New Roman" w:hAnsi="Times New Roman" w:cs="Times New Roman"/>
          <w:color w:val="231F20"/>
          <w:spacing w:val="-13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на товари, наприклад встановлення граничної норми забруднення навколишнього середовища автомобільним транспортом;</w:t>
      </w:r>
    </w:p>
    <w:p w14:paraId="259F3C83" w14:textId="77777777" w:rsidR="00924153" w:rsidRPr="00AD5813" w:rsidRDefault="00924153" w:rsidP="00924153">
      <w:pPr>
        <w:widowControl w:val="0"/>
        <w:numPr>
          <w:ilvl w:val="0"/>
          <w:numId w:val="2"/>
        </w:numPr>
        <w:tabs>
          <w:tab w:val="left" w:pos="961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D5813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існуючими</w:t>
      </w:r>
      <w:r w:rsidRPr="00AD5813">
        <w:rPr>
          <w:rFonts w:ascii="Times New Roman" w:eastAsia="Times New Roman" w:hAnsi="Times New Roman" w:cs="Times New Roman"/>
          <w:color w:val="231F20"/>
          <w:spacing w:val="28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spacing w:val="-2"/>
          <w:kern w:val="0"/>
          <w:sz w:val="28"/>
          <w:szCs w:val="28"/>
          <w14:ligatures w14:val="none"/>
        </w:rPr>
        <w:t>звичаями;</w:t>
      </w:r>
    </w:p>
    <w:p w14:paraId="68E138AA" w14:textId="77777777" w:rsidR="00924153" w:rsidRPr="00AD5813" w:rsidRDefault="00924153" w:rsidP="00924153">
      <w:pPr>
        <w:widowControl w:val="0"/>
        <w:numPr>
          <w:ilvl w:val="0"/>
          <w:numId w:val="2"/>
        </w:numPr>
        <w:tabs>
          <w:tab w:val="left" w:pos="961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доцільністю</w:t>
      </w:r>
      <w:r w:rsidRPr="00AD5813">
        <w:rPr>
          <w:rFonts w:ascii="Times New Roman" w:eastAsia="Times New Roman" w:hAnsi="Times New Roman" w:cs="Times New Roman"/>
          <w:color w:val="231F20"/>
          <w:spacing w:val="-3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виробництва</w:t>
      </w:r>
      <w:r w:rsidRPr="00AD5813">
        <w:rPr>
          <w:rFonts w:ascii="Times New Roman" w:eastAsia="Times New Roman" w:hAnsi="Times New Roman" w:cs="Times New Roman"/>
          <w:color w:val="231F20"/>
          <w:spacing w:val="-5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або</w:t>
      </w:r>
      <w:r w:rsidRPr="00AD5813">
        <w:rPr>
          <w:rFonts w:ascii="Times New Roman" w:eastAsia="Times New Roman" w:hAnsi="Times New Roman" w:cs="Times New Roman"/>
          <w:color w:val="231F20"/>
          <w:spacing w:val="-2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збірки</w:t>
      </w:r>
      <w:r w:rsidRPr="00AD5813">
        <w:rPr>
          <w:rFonts w:ascii="Times New Roman" w:eastAsia="Times New Roman" w:hAnsi="Times New Roman" w:cs="Times New Roman"/>
          <w:color w:val="231F20"/>
          <w:spacing w:val="-3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товарів</w:t>
      </w:r>
      <w:r w:rsidRPr="00AD5813">
        <w:rPr>
          <w:rFonts w:ascii="Times New Roman" w:eastAsia="Times New Roman" w:hAnsi="Times New Roman" w:cs="Times New Roman"/>
          <w:color w:val="231F20"/>
          <w:spacing w:val="-3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в</w:t>
      </w:r>
      <w:r w:rsidRPr="00AD5813">
        <w:rPr>
          <w:rFonts w:ascii="Times New Roman" w:eastAsia="Times New Roman" w:hAnsi="Times New Roman" w:cs="Times New Roman"/>
          <w:color w:val="231F20"/>
          <w:spacing w:val="-5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окремих</w:t>
      </w:r>
      <w:r w:rsidRPr="00AD5813">
        <w:rPr>
          <w:rFonts w:ascii="Times New Roman" w:eastAsia="Times New Roman" w:hAnsi="Times New Roman" w:cs="Times New Roman"/>
          <w:color w:val="231F20"/>
          <w:spacing w:val="-2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країнах,</w:t>
      </w:r>
      <w:r w:rsidRPr="00AD5813">
        <w:rPr>
          <w:rFonts w:ascii="Times New Roman" w:eastAsia="Times New Roman" w:hAnsi="Times New Roman" w:cs="Times New Roman"/>
          <w:color w:val="231F20"/>
          <w:spacing w:val="-2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що обумовлене митною і податковою політикою держави-імпортера (саме така</w:t>
      </w:r>
      <w:r w:rsidRPr="00AD5813">
        <w:rPr>
          <w:rFonts w:ascii="Times New Roman" w:eastAsia="Times New Roman" w:hAnsi="Times New Roman" w:cs="Times New Roman"/>
          <w:color w:val="231F20"/>
          <w:spacing w:val="-11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політика</w:t>
      </w:r>
      <w:r w:rsidRPr="00AD5813">
        <w:rPr>
          <w:rFonts w:ascii="Times New Roman" w:eastAsia="Times New Roman" w:hAnsi="Times New Roman" w:cs="Times New Roman"/>
          <w:color w:val="231F20"/>
          <w:spacing w:val="-12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і</w:t>
      </w:r>
      <w:r w:rsidRPr="00AD5813">
        <w:rPr>
          <w:rFonts w:ascii="Times New Roman" w:eastAsia="Times New Roman" w:hAnsi="Times New Roman" w:cs="Times New Roman"/>
          <w:color w:val="231F20"/>
          <w:spacing w:val="-11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визначає</w:t>
      </w:r>
      <w:r w:rsidRPr="00AD5813">
        <w:rPr>
          <w:rFonts w:ascii="Times New Roman" w:eastAsia="Times New Roman" w:hAnsi="Times New Roman" w:cs="Times New Roman"/>
          <w:color w:val="231F20"/>
          <w:spacing w:val="-11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вибір</w:t>
      </w:r>
      <w:r w:rsidRPr="00AD5813">
        <w:rPr>
          <w:rFonts w:ascii="Times New Roman" w:eastAsia="Times New Roman" w:hAnsi="Times New Roman" w:cs="Times New Roman"/>
          <w:color w:val="231F20"/>
          <w:spacing w:val="-10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вказаного</w:t>
      </w:r>
      <w:r w:rsidRPr="00AD5813">
        <w:rPr>
          <w:rFonts w:ascii="Times New Roman" w:eastAsia="Times New Roman" w:hAnsi="Times New Roman" w:cs="Times New Roman"/>
          <w:color w:val="231F20"/>
          <w:spacing w:val="-11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способу</w:t>
      </w:r>
      <w:r w:rsidRPr="00AD5813">
        <w:rPr>
          <w:rFonts w:ascii="Times New Roman" w:eastAsia="Times New Roman" w:hAnsi="Times New Roman" w:cs="Times New Roman"/>
          <w:color w:val="231F20"/>
          <w:spacing w:val="-13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виходу</w:t>
      </w:r>
      <w:r w:rsidRPr="00AD5813">
        <w:rPr>
          <w:rFonts w:ascii="Times New Roman" w:eastAsia="Times New Roman" w:hAnsi="Times New Roman" w:cs="Times New Roman"/>
          <w:color w:val="231F20"/>
          <w:spacing w:val="-13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на</w:t>
      </w:r>
      <w:r w:rsidRPr="00AD5813">
        <w:rPr>
          <w:rFonts w:ascii="Times New Roman" w:eastAsia="Times New Roman" w:hAnsi="Times New Roman" w:cs="Times New Roman"/>
          <w:color w:val="231F20"/>
          <w:spacing w:val="-10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зовнішні</w:t>
      </w:r>
      <w:r w:rsidRPr="00AD5813">
        <w:rPr>
          <w:rFonts w:ascii="Times New Roman" w:eastAsia="Times New Roman" w:hAnsi="Times New Roman" w:cs="Times New Roman"/>
          <w:color w:val="231F20"/>
          <w:spacing w:val="-10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ринки і не вимагає стандартних рішень);</w:t>
      </w:r>
    </w:p>
    <w:p w14:paraId="2347D21D" w14:textId="77777777" w:rsidR="00924153" w:rsidRPr="00AD5813" w:rsidRDefault="00924153" w:rsidP="00924153">
      <w:pPr>
        <w:widowControl w:val="0"/>
        <w:numPr>
          <w:ilvl w:val="0"/>
          <w:numId w:val="2"/>
        </w:numPr>
        <w:tabs>
          <w:tab w:val="left" w:pos="961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D5813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відсутність</w:t>
      </w:r>
      <w:r w:rsidRPr="00AD5813">
        <w:rPr>
          <w:rFonts w:ascii="Times New Roman" w:eastAsia="Times New Roman" w:hAnsi="Times New Roman" w:cs="Times New Roman"/>
          <w:color w:val="231F20"/>
          <w:spacing w:val="24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технічних</w:t>
      </w:r>
      <w:r w:rsidRPr="00AD5813">
        <w:rPr>
          <w:rFonts w:ascii="Times New Roman" w:eastAsia="Times New Roman" w:hAnsi="Times New Roman" w:cs="Times New Roman"/>
          <w:color w:val="231F20"/>
          <w:spacing w:val="29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можливостей</w:t>
      </w:r>
      <w:r w:rsidRPr="00AD5813">
        <w:rPr>
          <w:rFonts w:ascii="Times New Roman" w:eastAsia="Times New Roman" w:hAnsi="Times New Roman" w:cs="Times New Roman"/>
          <w:color w:val="231F20"/>
          <w:spacing w:val="28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використання</w:t>
      </w:r>
      <w:r w:rsidRPr="00AD5813">
        <w:rPr>
          <w:rFonts w:ascii="Times New Roman" w:eastAsia="Times New Roman" w:hAnsi="Times New Roman" w:cs="Times New Roman"/>
          <w:color w:val="231F20"/>
          <w:spacing w:val="26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spacing w:val="-2"/>
          <w:kern w:val="0"/>
          <w:sz w:val="28"/>
          <w:szCs w:val="28"/>
          <w14:ligatures w14:val="none"/>
        </w:rPr>
        <w:t>товару;</w:t>
      </w:r>
    </w:p>
    <w:p w14:paraId="15545BC9" w14:textId="77777777" w:rsidR="00924153" w:rsidRPr="00AD5813" w:rsidRDefault="00924153" w:rsidP="00924153">
      <w:pPr>
        <w:widowControl w:val="0"/>
        <w:numPr>
          <w:ilvl w:val="0"/>
          <w:numId w:val="2"/>
        </w:numPr>
        <w:tabs>
          <w:tab w:val="left" w:pos="961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кліматичні умови (наприклад, суворі кліматичні умови окремих північних регіонів, зумовлюють особливі вимоги до одягу і взуття).</w:t>
      </w:r>
    </w:p>
    <w:p w14:paraId="6051D8CD" w14:textId="77777777" w:rsidR="00924153" w:rsidRPr="00AD5813" w:rsidRDefault="00924153" w:rsidP="00924153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Вказані вище чинники можуть зумовлювати зміни самих різних характеристик товару при адаптації до умов кожної конкретної країни.</w:t>
      </w:r>
    </w:p>
    <w:p w14:paraId="3EF725D0" w14:textId="77777777" w:rsidR="00924153" w:rsidRPr="00AD5813" w:rsidRDefault="00924153" w:rsidP="00924153">
      <w:pPr>
        <w:widowControl w:val="0"/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sectPr w:rsidR="00924153" w:rsidRPr="00AD5813" w:rsidSect="00AD5813">
          <w:type w:val="continuous"/>
          <w:pgSz w:w="11906" w:h="16838" w:code="9"/>
          <w:pgMar w:top="660" w:right="380" w:bottom="460" w:left="460" w:header="0" w:footer="270" w:gutter="0"/>
          <w:cols w:space="720"/>
        </w:sectPr>
      </w:pPr>
    </w:p>
    <w:p w14:paraId="2A726146" w14:textId="77777777" w:rsidR="00924153" w:rsidRPr="00AD5813" w:rsidRDefault="00924153" w:rsidP="00924153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</w:pP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 xml:space="preserve">Один і той самий товар може мати неоднакове функціональне призначення і задовольняти різні потреби. Наприклад велосипед, який широко використовується в багатьох країнах, в одних країнах є транспортним засобом, а в інших використовується як спортивний інструмент. </w:t>
      </w:r>
      <w:proofErr w:type="spellStart"/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Tому</w:t>
      </w:r>
      <w:proofErr w:type="spellEnd"/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 xml:space="preserve"> політика просування такого товару, як велосипед, повинна</w:t>
      </w:r>
      <w:r w:rsidRPr="00AD5813">
        <w:rPr>
          <w:rFonts w:ascii="Times New Roman" w:eastAsia="Times New Roman" w:hAnsi="Times New Roman" w:cs="Times New Roman"/>
          <w:color w:val="231F20"/>
          <w:spacing w:val="-13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бути</w:t>
      </w:r>
      <w:r w:rsidRPr="00AD5813">
        <w:rPr>
          <w:rFonts w:ascii="Times New Roman" w:eastAsia="Times New Roman" w:hAnsi="Times New Roman" w:cs="Times New Roman"/>
          <w:color w:val="231F20"/>
          <w:spacing w:val="-11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адаптована</w:t>
      </w:r>
      <w:r w:rsidRPr="00AD5813">
        <w:rPr>
          <w:rFonts w:ascii="Times New Roman" w:eastAsia="Times New Roman" w:hAnsi="Times New Roman" w:cs="Times New Roman"/>
          <w:color w:val="231F20"/>
          <w:spacing w:val="-11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відповідно</w:t>
      </w:r>
      <w:r w:rsidRPr="00AD5813">
        <w:rPr>
          <w:rFonts w:ascii="Times New Roman" w:eastAsia="Times New Roman" w:hAnsi="Times New Roman" w:cs="Times New Roman"/>
          <w:color w:val="231F20"/>
          <w:spacing w:val="-13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до</w:t>
      </w:r>
      <w:r w:rsidRPr="00AD5813">
        <w:rPr>
          <w:rFonts w:ascii="Times New Roman" w:eastAsia="Times New Roman" w:hAnsi="Times New Roman" w:cs="Times New Roman"/>
          <w:color w:val="231F20"/>
          <w:spacing w:val="-13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тих</w:t>
      </w:r>
      <w:r w:rsidRPr="00AD5813">
        <w:rPr>
          <w:rFonts w:ascii="Times New Roman" w:eastAsia="Times New Roman" w:hAnsi="Times New Roman" w:cs="Times New Roman"/>
          <w:color w:val="231F20"/>
          <w:spacing w:val="-13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вимог,</w:t>
      </w:r>
      <w:r w:rsidRPr="00AD5813">
        <w:rPr>
          <w:rFonts w:ascii="Times New Roman" w:eastAsia="Times New Roman" w:hAnsi="Times New Roman" w:cs="Times New Roman"/>
          <w:color w:val="231F20"/>
          <w:spacing w:val="-13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які</w:t>
      </w:r>
      <w:r w:rsidRPr="00AD5813">
        <w:rPr>
          <w:rFonts w:ascii="Times New Roman" w:eastAsia="Times New Roman" w:hAnsi="Times New Roman" w:cs="Times New Roman"/>
          <w:color w:val="231F20"/>
          <w:spacing w:val="-13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даний</w:t>
      </w:r>
      <w:r w:rsidRPr="00AD5813">
        <w:rPr>
          <w:rFonts w:ascii="Times New Roman" w:eastAsia="Times New Roman" w:hAnsi="Times New Roman" w:cs="Times New Roman"/>
          <w:color w:val="231F20"/>
          <w:spacing w:val="-11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товар</w:t>
      </w:r>
      <w:r w:rsidRPr="00AD5813">
        <w:rPr>
          <w:rFonts w:ascii="Times New Roman" w:eastAsia="Times New Roman" w:hAnsi="Times New Roman" w:cs="Times New Roman"/>
          <w:color w:val="231F20"/>
          <w:spacing w:val="-12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 xml:space="preserve">повинен задовольняти. В даному випадку мова йде про </w:t>
      </w:r>
      <w:r w:rsidRPr="00AD5813">
        <w:rPr>
          <w:rFonts w:ascii="Times New Roman" w:eastAsia="Times New Roman" w:hAnsi="Times New Roman" w:cs="Times New Roman"/>
          <w:i/>
          <w:color w:val="231F20"/>
          <w:w w:val="105"/>
          <w:kern w:val="0"/>
          <w:sz w:val="28"/>
          <w:szCs w:val="28"/>
          <w14:ligatures w14:val="none"/>
        </w:rPr>
        <w:t>подвійну адаптацію.</w:t>
      </w:r>
    </w:p>
    <w:p w14:paraId="010A8390" w14:textId="77777777" w:rsidR="00924153" w:rsidRPr="00AD5813" w:rsidRDefault="00924153" w:rsidP="00924153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Існує</w:t>
      </w:r>
      <w:r w:rsidRPr="00AD5813">
        <w:rPr>
          <w:rFonts w:ascii="Times New Roman" w:eastAsia="Times New Roman" w:hAnsi="Times New Roman" w:cs="Times New Roman"/>
          <w:color w:val="231F20"/>
          <w:spacing w:val="-1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також</w:t>
      </w:r>
      <w:r w:rsidRPr="00AD5813">
        <w:rPr>
          <w:rFonts w:ascii="Times New Roman" w:eastAsia="Times New Roman" w:hAnsi="Times New Roman" w:cs="Times New Roman"/>
          <w:color w:val="231F20"/>
          <w:spacing w:val="-2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необхідність</w:t>
      </w:r>
      <w:r w:rsidRPr="00AD5813">
        <w:rPr>
          <w:rFonts w:ascii="Times New Roman" w:eastAsia="Times New Roman" w:hAnsi="Times New Roman" w:cs="Times New Roman"/>
          <w:color w:val="231F20"/>
          <w:spacing w:val="-4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адаптації</w:t>
      </w:r>
      <w:r w:rsidRPr="00AD5813">
        <w:rPr>
          <w:rFonts w:ascii="Times New Roman" w:eastAsia="Times New Roman" w:hAnsi="Times New Roman" w:cs="Times New Roman"/>
          <w:color w:val="231F20"/>
          <w:spacing w:val="-1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комунікаційної</w:t>
      </w:r>
      <w:r w:rsidRPr="00AD5813">
        <w:rPr>
          <w:rFonts w:ascii="Times New Roman" w:eastAsia="Times New Roman" w:hAnsi="Times New Roman" w:cs="Times New Roman"/>
          <w:color w:val="231F20"/>
          <w:spacing w:val="-2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політики</w:t>
      </w:r>
      <w:r w:rsidRPr="00AD5813">
        <w:rPr>
          <w:rFonts w:ascii="Times New Roman" w:eastAsia="Times New Roman" w:hAnsi="Times New Roman" w:cs="Times New Roman"/>
          <w:color w:val="231F20"/>
          <w:spacing w:val="-2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до</w:t>
      </w:r>
      <w:r w:rsidRPr="00AD5813">
        <w:rPr>
          <w:rFonts w:ascii="Times New Roman" w:eastAsia="Times New Roman" w:hAnsi="Times New Roman" w:cs="Times New Roman"/>
          <w:color w:val="231F20"/>
          <w:spacing w:val="-1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умов окремих країн, що обумовлене перш за все існуючими відмінностями в соціально-економічному і культурному розвитку держав.</w:t>
      </w:r>
    </w:p>
    <w:p w14:paraId="0B65E995" w14:textId="77777777" w:rsidR="00924153" w:rsidRPr="00AD5813" w:rsidRDefault="00924153" w:rsidP="00924153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AD5813">
        <w:rPr>
          <w:rFonts w:ascii="Times New Roman" w:eastAsia="Times New Roman" w:hAnsi="Times New Roman" w:cs="Times New Roman"/>
          <w:i/>
          <w:color w:val="231F20"/>
          <w:w w:val="105"/>
          <w:kern w:val="0"/>
          <w:sz w:val="28"/>
          <w:szCs w:val="28"/>
          <w14:ligatures w14:val="none"/>
        </w:rPr>
        <w:t>Tоваpні</w:t>
      </w:r>
      <w:proofErr w:type="spellEnd"/>
      <w:r w:rsidRPr="00AD5813">
        <w:rPr>
          <w:rFonts w:ascii="Times New Roman" w:eastAsia="Times New Roman" w:hAnsi="Times New Roman" w:cs="Times New Roman"/>
          <w:i/>
          <w:color w:val="231F20"/>
          <w:w w:val="105"/>
          <w:kern w:val="0"/>
          <w:sz w:val="28"/>
          <w:szCs w:val="28"/>
          <w14:ligatures w14:val="none"/>
        </w:rPr>
        <w:t xml:space="preserve"> </w:t>
      </w:r>
      <w:proofErr w:type="spellStart"/>
      <w:r w:rsidRPr="00AD5813">
        <w:rPr>
          <w:rFonts w:ascii="Times New Roman" w:eastAsia="Times New Roman" w:hAnsi="Times New Roman" w:cs="Times New Roman"/>
          <w:i/>
          <w:color w:val="231F20"/>
          <w:w w:val="105"/>
          <w:kern w:val="0"/>
          <w:sz w:val="28"/>
          <w:szCs w:val="28"/>
          <w14:ligatures w14:val="none"/>
        </w:rPr>
        <w:t>cтpатeгіï</w:t>
      </w:r>
      <w:proofErr w:type="spellEnd"/>
      <w:r w:rsidRPr="00AD5813">
        <w:rPr>
          <w:rFonts w:ascii="Times New Roman" w:eastAsia="Times New Roman" w:hAnsi="Times New Roman" w:cs="Times New Roman"/>
          <w:i/>
          <w:color w:val="231F20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сучасного міжнародного маркетингу, що використовуються у практиці міжнародних фірм можна представити в узагальненому вигляді наступним переліком:</w:t>
      </w:r>
    </w:p>
    <w:p w14:paraId="5FBEAA6E" w14:textId="77777777" w:rsidR="00924153" w:rsidRPr="00AD5813" w:rsidRDefault="00924153" w:rsidP="00924153">
      <w:pPr>
        <w:widowControl w:val="0"/>
        <w:numPr>
          <w:ilvl w:val="0"/>
          <w:numId w:val="1"/>
        </w:numPr>
        <w:tabs>
          <w:tab w:val="left" w:pos="961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D5813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стратегія</w:t>
      </w:r>
      <w:r w:rsidRPr="00AD5813">
        <w:rPr>
          <w:rFonts w:ascii="Times New Roman" w:eastAsia="Times New Roman" w:hAnsi="Times New Roman" w:cs="Times New Roman"/>
          <w:color w:val="231F20"/>
          <w:spacing w:val="2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«простого</w:t>
      </w:r>
      <w:r w:rsidRPr="00AD5813">
        <w:rPr>
          <w:rFonts w:ascii="Times New Roman" w:eastAsia="Times New Roman" w:hAnsi="Times New Roman" w:cs="Times New Roman"/>
          <w:color w:val="231F20"/>
          <w:spacing w:val="21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spacing w:val="-2"/>
          <w:kern w:val="0"/>
          <w:sz w:val="28"/>
          <w:szCs w:val="28"/>
          <w14:ligatures w14:val="none"/>
        </w:rPr>
        <w:t>розширення»;</w:t>
      </w:r>
    </w:p>
    <w:p w14:paraId="309D373C" w14:textId="77777777" w:rsidR="00924153" w:rsidRPr="00AD5813" w:rsidRDefault="00924153" w:rsidP="00924153">
      <w:pPr>
        <w:widowControl w:val="0"/>
        <w:numPr>
          <w:ilvl w:val="0"/>
          <w:numId w:val="1"/>
        </w:numPr>
        <w:tabs>
          <w:tab w:val="left" w:pos="961"/>
        </w:tabs>
        <w:autoSpaceDE w:val="0"/>
        <w:autoSpaceDN w:val="0"/>
        <w:spacing w:after="0" w:line="240" w:lineRule="auto"/>
        <w:ind w:left="0" w:firstLine="426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D5813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стратегія</w:t>
      </w:r>
      <w:r w:rsidRPr="00AD5813">
        <w:rPr>
          <w:rFonts w:ascii="Times New Roman" w:eastAsia="Times New Roman" w:hAnsi="Times New Roman" w:cs="Times New Roman"/>
          <w:color w:val="231F20"/>
          <w:spacing w:val="23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адаптації</w:t>
      </w:r>
      <w:r w:rsidRPr="00AD5813">
        <w:rPr>
          <w:rFonts w:ascii="Times New Roman" w:eastAsia="Times New Roman" w:hAnsi="Times New Roman" w:cs="Times New Roman"/>
          <w:color w:val="231F20"/>
          <w:spacing w:val="19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spacing w:val="-2"/>
          <w:kern w:val="0"/>
          <w:sz w:val="28"/>
          <w:szCs w:val="28"/>
          <w14:ligatures w14:val="none"/>
        </w:rPr>
        <w:t>продукції;</w:t>
      </w:r>
    </w:p>
    <w:p w14:paraId="1A5CBEEF" w14:textId="77777777" w:rsidR="00924153" w:rsidRPr="00AD5813" w:rsidRDefault="00924153" w:rsidP="00924153">
      <w:pPr>
        <w:widowControl w:val="0"/>
        <w:numPr>
          <w:ilvl w:val="0"/>
          <w:numId w:val="1"/>
        </w:numPr>
        <w:tabs>
          <w:tab w:val="left" w:pos="961"/>
        </w:tabs>
        <w:autoSpaceDE w:val="0"/>
        <w:autoSpaceDN w:val="0"/>
        <w:spacing w:after="0" w:line="240" w:lineRule="auto"/>
        <w:ind w:left="0" w:firstLine="426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D5813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стратегія</w:t>
      </w:r>
      <w:r w:rsidRPr="00AD5813">
        <w:rPr>
          <w:rFonts w:ascii="Times New Roman" w:eastAsia="Times New Roman" w:hAnsi="Times New Roman" w:cs="Times New Roman"/>
          <w:color w:val="231F20"/>
          <w:spacing w:val="24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«зворотного</w:t>
      </w:r>
      <w:r w:rsidRPr="00AD5813">
        <w:rPr>
          <w:rFonts w:ascii="Times New Roman" w:eastAsia="Times New Roman" w:hAnsi="Times New Roman" w:cs="Times New Roman"/>
          <w:color w:val="231F20"/>
          <w:spacing w:val="22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spacing w:val="-2"/>
          <w:kern w:val="0"/>
          <w:sz w:val="28"/>
          <w:szCs w:val="28"/>
          <w14:ligatures w14:val="none"/>
        </w:rPr>
        <w:t>розширення»;</w:t>
      </w:r>
    </w:p>
    <w:p w14:paraId="73158AE6" w14:textId="77777777" w:rsidR="00924153" w:rsidRPr="00AD5813" w:rsidRDefault="00924153" w:rsidP="00924153">
      <w:pPr>
        <w:widowControl w:val="0"/>
        <w:numPr>
          <w:ilvl w:val="0"/>
          <w:numId w:val="1"/>
        </w:numPr>
        <w:tabs>
          <w:tab w:val="left" w:pos="961"/>
        </w:tabs>
        <w:autoSpaceDE w:val="0"/>
        <w:autoSpaceDN w:val="0"/>
        <w:spacing w:after="0" w:line="240" w:lineRule="auto"/>
        <w:ind w:left="0" w:firstLine="426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D5813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стратегія</w:t>
      </w:r>
      <w:r w:rsidRPr="00AD5813">
        <w:rPr>
          <w:rFonts w:ascii="Times New Roman" w:eastAsia="Times New Roman" w:hAnsi="Times New Roman" w:cs="Times New Roman"/>
          <w:color w:val="231F20"/>
          <w:spacing w:val="12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нових</w:t>
      </w:r>
      <w:r w:rsidRPr="00AD5813">
        <w:rPr>
          <w:rFonts w:ascii="Times New Roman" w:eastAsia="Times New Roman" w:hAnsi="Times New Roman" w:cs="Times New Roman"/>
          <w:color w:val="231F20"/>
          <w:spacing w:val="14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spacing w:val="-2"/>
          <w:kern w:val="0"/>
          <w:sz w:val="28"/>
          <w:szCs w:val="28"/>
          <w14:ligatures w14:val="none"/>
        </w:rPr>
        <w:t>винаходів.</w:t>
      </w:r>
    </w:p>
    <w:p w14:paraId="1C7E7C9D" w14:textId="77777777" w:rsidR="00924153" w:rsidRPr="00AD5813" w:rsidRDefault="00924153" w:rsidP="00924153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AD5813">
        <w:rPr>
          <w:rFonts w:ascii="Times New Roman" w:eastAsia="Times New Roman" w:hAnsi="Times New Roman" w:cs="Times New Roman"/>
          <w:i/>
          <w:color w:val="231F20"/>
          <w:w w:val="105"/>
          <w:kern w:val="0"/>
          <w:sz w:val="28"/>
          <w:szCs w:val="28"/>
          <w14:ligatures w14:val="none"/>
        </w:rPr>
        <w:t>Стpатeгія</w:t>
      </w:r>
      <w:proofErr w:type="spellEnd"/>
      <w:r w:rsidRPr="00AD5813">
        <w:rPr>
          <w:rFonts w:ascii="Times New Roman" w:eastAsia="Times New Roman" w:hAnsi="Times New Roman" w:cs="Times New Roman"/>
          <w:i/>
          <w:color w:val="231F20"/>
          <w:spacing w:val="-1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i/>
          <w:color w:val="231F20"/>
          <w:w w:val="105"/>
          <w:kern w:val="0"/>
          <w:sz w:val="28"/>
          <w:szCs w:val="28"/>
          <w14:ligatures w14:val="none"/>
        </w:rPr>
        <w:t>«</w:t>
      </w:r>
      <w:proofErr w:type="spellStart"/>
      <w:r w:rsidRPr="00AD5813">
        <w:rPr>
          <w:rFonts w:ascii="Times New Roman" w:eastAsia="Times New Roman" w:hAnsi="Times New Roman" w:cs="Times New Roman"/>
          <w:i/>
          <w:color w:val="231F20"/>
          <w:w w:val="105"/>
          <w:kern w:val="0"/>
          <w:sz w:val="28"/>
          <w:szCs w:val="28"/>
          <w14:ligatures w14:val="none"/>
        </w:rPr>
        <w:t>пpоcтого</w:t>
      </w:r>
      <w:proofErr w:type="spellEnd"/>
      <w:r w:rsidRPr="00AD5813">
        <w:rPr>
          <w:rFonts w:ascii="Times New Roman" w:eastAsia="Times New Roman" w:hAnsi="Times New Roman" w:cs="Times New Roman"/>
          <w:i/>
          <w:color w:val="231F20"/>
          <w:w w:val="105"/>
          <w:kern w:val="0"/>
          <w:sz w:val="28"/>
          <w:szCs w:val="28"/>
          <w14:ligatures w14:val="none"/>
        </w:rPr>
        <w:t xml:space="preserve"> </w:t>
      </w:r>
      <w:proofErr w:type="spellStart"/>
      <w:r w:rsidRPr="00AD5813">
        <w:rPr>
          <w:rFonts w:ascii="Times New Roman" w:eastAsia="Times New Roman" w:hAnsi="Times New Roman" w:cs="Times New Roman"/>
          <w:i/>
          <w:color w:val="231F20"/>
          <w:w w:val="105"/>
          <w:kern w:val="0"/>
          <w:sz w:val="28"/>
          <w:szCs w:val="28"/>
          <w14:ligatures w14:val="none"/>
        </w:rPr>
        <w:t>pозшиpeння</w:t>
      </w:r>
      <w:proofErr w:type="spellEnd"/>
      <w:r w:rsidRPr="00AD5813">
        <w:rPr>
          <w:rFonts w:ascii="Times New Roman" w:eastAsia="Times New Roman" w:hAnsi="Times New Roman" w:cs="Times New Roman"/>
          <w:i/>
          <w:color w:val="231F20"/>
          <w:w w:val="105"/>
          <w:kern w:val="0"/>
          <w:sz w:val="28"/>
          <w:szCs w:val="28"/>
          <w14:ligatures w14:val="none"/>
        </w:rPr>
        <w:t xml:space="preserve">»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-</w:t>
      </w:r>
      <w:r w:rsidRPr="00AD5813">
        <w:rPr>
          <w:rFonts w:ascii="Times New Roman" w:eastAsia="Times New Roman" w:hAnsi="Times New Roman" w:cs="Times New Roman"/>
          <w:color w:val="231F20"/>
          <w:spacing w:val="-1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фірма</w:t>
      </w:r>
      <w:r w:rsidRPr="00AD5813">
        <w:rPr>
          <w:rFonts w:ascii="Times New Roman" w:eastAsia="Times New Roman" w:hAnsi="Times New Roman" w:cs="Times New Roman"/>
          <w:color w:val="231F20"/>
          <w:spacing w:val="-1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використовує</w:t>
      </w:r>
      <w:r w:rsidRPr="00AD5813">
        <w:rPr>
          <w:rFonts w:ascii="Times New Roman" w:eastAsia="Times New Roman" w:hAnsi="Times New Roman" w:cs="Times New Roman"/>
          <w:color w:val="231F20"/>
          <w:spacing w:val="-1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один і той же товар для внутрішнього і зовнішнього ринку. Цей простий підхід дозволяє</w:t>
      </w:r>
      <w:r w:rsidRPr="00AD5813">
        <w:rPr>
          <w:rFonts w:ascii="Times New Roman" w:eastAsia="Times New Roman" w:hAnsi="Times New Roman" w:cs="Times New Roman"/>
          <w:color w:val="231F20"/>
          <w:spacing w:val="-14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мінімізувати</w:t>
      </w:r>
      <w:r w:rsidRPr="00AD5813">
        <w:rPr>
          <w:rFonts w:ascii="Times New Roman" w:eastAsia="Times New Roman" w:hAnsi="Times New Roman" w:cs="Times New Roman"/>
          <w:color w:val="231F20"/>
          <w:spacing w:val="-12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витрати,</w:t>
      </w:r>
      <w:r w:rsidRPr="00AD5813">
        <w:rPr>
          <w:rFonts w:ascii="Times New Roman" w:eastAsia="Times New Roman" w:hAnsi="Times New Roman" w:cs="Times New Roman"/>
          <w:color w:val="231F20"/>
          <w:spacing w:val="-13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якщо</w:t>
      </w:r>
      <w:r w:rsidRPr="00AD5813">
        <w:rPr>
          <w:rFonts w:ascii="Times New Roman" w:eastAsia="Times New Roman" w:hAnsi="Times New Roman" w:cs="Times New Roman"/>
          <w:color w:val="231F20"/>
          <w:spacing w:val="-13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продукція</w:t>
      </w:r>
      <w:r w:rsidRPr="00AD5813">
        <w:rPr>
          <w:rFonts w:ascii="Times New Roman" w:eastAsia="Times New Roman" w:hAnsi="Times New Roman" w:cs="Times New Roman"/>
          <w:color w:val="231F20"/>
          <w:spacing w:val="-13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фірми</w:t>
      </w:r>
      <w:r w:rsidRPr="00AD5813">
        <w:rPr>
          <w:rFonts w:ascii="Times New Roman" w:eastAsia="Times New Roman" w:hAnsi="Times New Roman" w:cs="Times New Roman"/>
          <w:color w:val="231F20"/>
          <w:spacing w:val="-13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може</w:t>
      </w:r>
      <w:r w:rsidRPr="00AD5813">
        <w:rPr>
          <w:rFonts w:ascii="Times New Roman" w:eastAsia="Times New Roman" w:hAnsi="Times New Roman" w:cs="Times New Roman"/>
          <w:color w:val="231F20"/>
          <w:spacing w:val="-13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продаватися</w:t>
      </w:r>
      <w:r w:rsidRPr="00AD5813">
        <w:rPr>
          <w:rFonts w:ascii="Times New Roman" w:eastAsia="Times New Roman" w:hAnsi="Times New Roman" w:cs="Times New Roman"/>
          <w:color w:val="231F20"/>
          <w:spacing w:val="-13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за кордоном</w:t>
      </w:r>
      <w:r w:rsidRPr="00AD5813">
        <w:rPr>
          <w:rFonts w:ascii="Times New Roman" w:eastAsia="Times New Roman" w:hAnsi="Times New Roman" w:cs="Times New Roman"/>
          <w:color w:val="231F20"/>
          <w:spacing w:val="-10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без</w:t>
      </w:r>
      <w:r w:rsidRPr="00AD5813">
        <w:rPr>
          <w:rFonts w:ascii="Times New Roman" w:eastAsia="Times New Roman" w:hAnsi="Times New Roman" w:cs="Times New Roman"/>
          <w:color w:val="231F20"/>
          <w:spacing w:val="-10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змін</w:t>
      </w:r>
      <w:r w:rsidRPr="00AD5813">
        <w:rPr>
          <w:rFonts w:ascii="Times New Roman" w:eastAsia="Times New Roman" w:hAnsi="Times New Roman" w:cs="Times New Roman"/>
          <w:color w:val="231F20"/>
          <w:spacing w:val="-8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в</w:t>
      </w:r>
      <w:r w:rsidRPr="00AD5813">
        <w:rPr>
          <w:rFonts w:ascii="Times New Roman" w:eastAsia="Times New Roman" w:hAnsi="Times New Roman" w:cs="Times New Roman"/>
          <w:color w:val="231F20"/>
          <w:spacing w:val="-10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дизайні,</w:t>
      </w:r>
      <w:r w:rsidRPr="00AD5813">
        <w:rPr>
          <w:rFonts w:ascii="Times New Roman" w:eastAsia="Times New Roman" w:hAnsi="Times New Roman" w:cs="Times New Roman"/>
          <w:color w:val="231F20"/>
          <w:spacing w:val="-9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складі,</w:t>
      </w:r>
      <w:r w:rsidRPr="00AD5813">
        <w:rPr>
          <w:rFonts w:ascii="Times New Roman" w:eastAsia="Times New Roman" w:hAnsi="Times New Roman" w:cs="Times New Roman"/>
          <w:color w:val="231F20"/>
          <w:spacing w:val="-10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упаковці</w:t>
      </w:r>
      <w:r w:rsidRPr="00AD5813">
        <w:rPr>
          <w:rFonts w:ascii="Times New Roman" w:eastAsia="Times New Roman" w:hAnsi="Times New Roman" w:cs="Times New Roman"/>
          <w:color w:val="231F20"/>
          <w:spacing w:val="-10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і</w:t>
      </w:r>
      <w:r w:rsidRPr="00AD5813">
        <w:rPr>
          <w:rFonts w:ascii="Times New Roman" w:eastAsia="Times New Roman" w:hAnsi="Times New Roman" w:cs="Times New Roman"/>
          <w:color w:val="231F20"/>
          <w:spacing w:val="-8"/>
          <w:w w:val="105"/>
          <w:kern w:val="0"/>
          <w:sz w:val="28"/>
          <w:szCs w:val="28"/>
          <w14:ligatures w14:val="none"/>
        </w:rPr>
        <w:t xml:space="preserve"> </w:t>
      </w:r>
      <w:proofErr w:type="spellStart"/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т.п</w:t>
      </w:r>
      <w:proofErr w:type="spellEnd"/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.</w:t>
      </w:r>
      <w:r w:rsidRPr="00AD5813">
        <w:rPr>
          <w:rFonts w:ascii="Times New Roman" w:eastAsia="Times New Roman" w:hAnsi="Times New Roman" w:cs="Times New Roman"/>
          <w:color w:val="231F20"/>
          <w:spacing w:val="-10"/>
          <w:w w:val="105"/>
          <w:kern w:val="0"/>
          <w:sz w:val="28"/>
          <w:szCs w:val="28"/>
          <w14:ligatures w14:val="none"/>
        </w:rPr>
        <w:t xml:space="preserve"> </w:t>
      </w:r>
      <w:proofErr w:type="spellStart"/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Tакі</w:t>
      </w:r>
      <w:proofErr w:type="spellEnd"/>
      <w:r w:rsidRPr="00AD5813">
        <w:rPr>
          <w:rFonts w:ascii="Times New Roman" w:eastAsia="Times New Roman" w:hAnsi="Times New Roman" w:cs="Times New Roman"/>
          <w:color w:val="231F20"/>
          <w:spacing w:val="-10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компанії,</w:t>
      </w:r>
      <w:r w:rsidRPr="00AD5813">
        <w:rPr>
          <w:rFonts w:ascii="Times New Roman" w:eastAsia="Times New Roman" w:hAnsi="Times New Roman" w:cs="Times New Roman"/>
          <w:color w:val="231F20"/>
          <w:spacing w:val="-9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як</w:t>
      </w:r>
      <w:r w:rsidRPr="00AD5813">
        <w:rPr>
          <w:rFonts w:ascii="Times New Roman" w:eastAsia="Times New Roman" w:hAnsi="Times New Roman" w:cs="Times New Roman"/>
          <w:color w:val="231F20"/>
          <w:spacing w:val="-9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«</w:t>
      </w:r>
      <w:proofErr w:type="spellStart"/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Coca</w:t>
      </w:r>
      <w:proofErr w:type="spellEnd"/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 xml:space="preserve">- </w:t>
      </w:r>
      <w:proofErr w:type="spellStart"/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Cola</w:t>
      </w:r>
      <w:proofErr w:type="spellEnd"/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» і «</w:t>
      </w:r>
      <w:proofErr w:type="spellStart"/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Pepsico</w:t>
      </w:r>
      <w:proofErr w:type="spellEnd"/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», використовують цю стратегію.</w:t>
      </w:r>
    </w:p>
    <w:p w14:paraId="3B7F4B9B" w14:textId="77777777" w:rsidR="00924153" w:rsidRPr="00AD5813" w:rsidRDefault="00924153" w:rsidP="00924153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AD5813">
        <w:rPr>
          <w:rFonts w:ascii="Times New Roman" w:eastAsia="Times New Roman" w:hAnsi="Times New Roman" w:cs="Times New Roman"/>
          <w:i/>
          <w:color w:val="231F20"/>
          <w:w w:val="105"/>
          <w:kern w:val="0"/>
          <w:sz w:val="28"/>
          <w:szCs w:val="28"/>
          <w14:ligatures w14:val="none"/>
        </w:rPr>
        <w:t>Стpатeгія</w:t>
      </w:r>
      <w:proofErr w:type="spellEnd"/>
      <w:r w:rsidRPr="00AD5813">
        <w:rPr>
          <w:rFonts w:ascii="Times New Roman" w:eastAsia="Times New Roman" w:hAnsi="Times New Roman" w:cs="Times New Roman"/>
          <w:i/>
          <w:color w:val="231F20"/>
          <w:w w:val="105"/>
          <w:kern w:val="0"/>
          <w:sz w:val="28"/>
          <w:szCs w:val="28"/>
          <w14:ligatures w14:val="none"/>
        </w:rPr>
        <w:t xml:space="preserve"> </w:t>
      </w:r>
      <w:proofErr w:type="spellStart"/>
      <w:r w:rsidRPr="00AD5813">
        <w:rPr>
          <w:rFonts w:ascii="Times New Roman" w:eastAsia="Times New Roman" w:hAnsi="Times New Roman" w:cs="Times New Roman"/>
          <w:i/>
          <w:color w:val="231F20"/>
          <w:w w:val="105"/>
          <w:kern w:val="0"/>
          <w:sz w:val="28"/>
          <w:szCs w:val="28"/>
          <w14:ligatures w14:val="none"/>
        </w:rPr>
        <w:t>адаптаціï</w:t>
      </w:r>
      <w:proofErr w:type="spellEnd"/>
      <w:r w:rsidRPr="00AD5813">
        <w:rPr>
          <w:rFonts w:ascii="Times New Roman" w:eastAsia="Times New Roman" w:hAnsi="Times New Roman" w:cs="Times New Roman"/>
          <w:i/>
          <w:color w:val="231F20"/>
          <w:w w:val="105"/>
          <w:kern w:val="0"/>
          <w:sz w:val="28"/>
          <w:szCs w:val="28"/>
          <w14:ligatures w14:val="none"/>
        </w:rPr>
        <w:t xml:space="preserve"> </w:t>
      </w:r>
      <w:proofErr w:type="spellStart"/>
      <w:r w:rsidRPr="00AD5813">
        <w:rPr>
          <w:rFonts w:ascii="Times New Roman" w:eastAsia="Times New Roman" w:hAnsi="Times New Roman" w:cs="Times New Roman"/>
          <w:i/>
          <w:color w:val="231F20"/>
          <w:w w:val="105"/>
          <w:kern w:val="0"/>
          <w:sz w:val="28"/>
          <w:szCs w:val="28"/>
          <w14:ligatures w14:val="none"/>
        </w:rPr>
        <w:t>пpодукціï</w:t>
      </w:r>
      <w:proofErr w:type="spellEnd"/>
      <w:r w:rsidRPr="00AD5813">
        <w:rPr>
          <w:rFonts w:ascii="Times New Roman" w:eastAsia="Times New Roman" w:hAnsi="Times New Roman" w:cs="Times New Roman"/>
          <w:i/>
          <w:color w:val="231F20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 xml:space="preserve">найчастіше використовується в міжнародному маркетингу. </w:t>
      </w:r>
      <w:proofErr w:type="spellStart"/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Tут</w:t>
      </w:r>
      <w:proofErr w:type="spellEnd"/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 xml:space="preserve"> фірма виходить з того, що необов'язково створювати</w:t>
      </w:r>
      <w:r w:rsidRPr="00AD5813">
        <w:rPr>
          <w:rFonts w:ascii="Times New Roman" w:eastAsia="Times New Roman" w:hAnsi="Times New Roman" w:cs="Times New Roman"/>
          <w:color w:val="231F20"/>
          <w:spacing w:val="-8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нові</w:t>
      </w:r>
      <w:r w:rsidRPr="00AD5813">
        <w:rPr>
          <w:rFonts w:ascii="Times New Roman" w:eastAsia="Times New Roman" w:hAnsi="Times New Roman" w:cs="Times New Roman"/>
          <w:color w:val="231F20"/>
          <w:spacing w:val="-7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товари,</w:t>
      </w:r>
      <w:r w:rsidRPr="00AD5813">
        <w:rPr>
          <w:rFonts w:ascii="Times New Roman" w:eastAsia="Times New Roman" w:hAnsi="Times New Roman" w:cs="Times New Roman"/>
          <w:color w:val="231F20"/>
          <w:spacing w:val="-8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а</w:t>
      </w:r>
      <w:r w:rsidRPr="00AD5813">
        <w:rPr>
          <w:rFonts w:ascii="Times New Roman" w:eastAsia="Times New Roman" w:hAnsi="Times New Roman" w:cs="Times New Roman"/>
          <w:color w:val="231F20"/>
          <w:spacing w:val="-8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досить</w:t>
      </w:r>
      <w:r w:rsidRPr="00AD5813">
        <w:rPr>
          <w:rFonts w:ascii="Times New Roman" w:eastAsia="Times New Roman" w:hAnsi="Times New Roman" w:cs="Times New Roman"/>
          <w:color w:val="231F20"/>
          <w:spacing w:val="-7"/>
          <w:w w:val="105"/>
          <w:kern w:val="0"/>
          <w:sz w:val="28"/>
          <w:szCs w:val="28"/>
          <w14:ligatures w14:val="none"/>
        </w:rPr>
        <w:t xml:space="preserve"> </w:t>
      </w:r>
      <w:proofErr w:type="spellStart"/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внести</w:t>
      </w:r>
      <w:proofErr w:type="spellEnd"/>
      <w:r w:rsidRPr="00AD5813">
        <w:rPr>
          <w:rFonts w:ascii="Times New Roman" w:eastAsia="Times New Roman" w:hAnsi="Times New Roman" w:cs="Times New Roman"/>
          <w:color w:val="231F20"/>
          <w:spacing w:val="-8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невеликі</w:t>
      </w:r>
      <w:r w:rsidRPr="00AD5813">
        <w:rPr>
          <w:rFonts w:ascii="Times New Roman" w:eastAsia="Times New Roman" w:hAnsi="Times New Roman" w:cs="Times New Roman"/>
          <w:color w:val="231F20"/>
          <w:spacing w:val="-7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зміни</w:t>
      </w:r>
      <w:r w:rsidRPr="00AD5813">
        <w:rPr>
          <w:rFonts w:ascii="Times New Roman" w:eastAsia="Times New Roman" w:hAnsi="Times New Roman" w:cs="Times New Roman"/>
          <w:color w:val="231F20"/>
          <w:spacing w:val="-8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до</w:t>
      </w:r>
      <w:r w:rsidRPr="00AD5813">
        <w:rPr>
          <w:rFonts w:ascii="Times New Roman" w:eastAsia="Times New Roman" w:hAnsi="Times New Roman" w:cs="Times New Roman"/>
          <w:color w:val="231F20"/>
          <w:spacing w:val="-7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товарів,</w:t>
      </w:r>
      <w:r w:rsidRPr="00AD5813">
        <w:rPr>
          <w:rFonts w:ascii="Times New Roman" w:eastAsia="Times New Roman" w:hAnsi="Times New Roman" w:cs="Times New Roman"/>
          <w:color w:val="231F20"/>
          <w:spacing w:val="-7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що</w:t>
      </w:r>
      <w:r w:rsidRPr="00AD5813">
        <w:rPr>
          <w:rFonts w:ascii="Times New Roman" w:eastAsia="Times New Roman" w:hAnsi="Times New Roman" w:cs="Times New Roman"/>
          <w:color w:val="231F20"/>
          <w:spacing w:val="-7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вже випускаються, з урахуванням вимог зарубіжних споживачів.</w:t>
      </w:r>
    </w:p>
    <w:p w14:paraId="1D845878" w14:textId="77777777" w:rsidR="00924153" w:rsidRPr="00AD5813" w:rsidRDefault="00924153" w:rsidP="00924153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AD5813">
        <w:rPr>
          <w:rFonts w:ascii="Times New Roman" w:eastAsia="Times New Roman" w:hAnsi="Times New Roman" w:cs="Times New Roman"/>
          <w:i/>
          <w:color w:val="231F20"/>
          <w:w w:val="105"/>
          <w:kern w:val="0"/>
          <w:sz w:val="28"/>
          <w:szCs w:val="28"/>
          <w14:ligatures w14:val="none"/>
        </w:rPr>
        <w:t>Стpатeгія</w:t>
      </w:r>
      <w:proofErr w:type="spellEnd"/>
      <w:r w:rsidRPr="00AD5813">
        <w:rPr>
          <w:rFonts w:ascii="Times New Roman" w:eastAsia="Times New Roman" w:hAnsi="Times New Roman" w:cs="Times New Roman"/>
          <w:i/>
          <w:color w:val="231F20"/>
          <w:spacing w:val="-6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i/>
          <w:color w:val="231F20"/>
          <w:w w:val="105"/>
          <w:kern w:val="0"/>
          <w:sz w:val="28"/>
          <w:szCs w:val="28"/>
          <w14:ligatures w14:val="none"/>
        </w:rPr>
        <w:t>«</w:t>
      </w:r>
      <w:proofErr w:type="spellStart"/>
      <w:r w:rsidRPr="00AD5813">
        <w:rPr>
          <w:rFonts w:ascii="Times New Roman" w:eastAsia="Times New Roman" w:hAnsi="Times New Roman" w:cs="Times New Roman"/>
          <w:i/>
          <w:color w:val="231F20"/>
          <w:w w:val="105"/>
          <w:kern w:val="0"/>
          <w:sz w:val="28"/>
          <w:szCs w:val="28"/>
          <w14:ligatures w14:val="none"/>
        </w:rPr>
        <w:t>звоpотного</w:t>
      </w:r>
      <w:proofErr w:type="spellEnd"/>
      <w:r w:rsidRPr="00AD5813">
        <w:rPr>
          <w:rFonts w:ascii="Times New Roman" w:eastAsia="Times New Roman" w:hAnsi="Times New Roman" w:cs="Times New Roman"/>
          <w:i/>
          <w:color w:val="231F20"/>
          <w:spacing w:val="-6"/>
          <w:w w:val="105"/>
          <w:kern w:val="0"/>
          <w:sz w:val="28"/>
          <w:szCs w:val="28"/>
          <w14:ligatures w14:val="none"/>
        </w:rPr>
        <w:t xml:space="preserve"> </w:t>
      </w:r>
      <w:proofErr w:type="spellStart"/>
      <w:r w:rsidRPr="00AD5813">
        <w:rPr>
          <w:rFonts w:ascii="Times New Roman" w:eastAsia="Times New Roman" w:hAnsi="Times New Roman" w:cs="Times New Roman"/>
          <w:i/>
          <w:color w:val="231F20"/>
          <w:w w:val="105"/>
          <w:kern w:val="0"/>
          <w:sz w:val="28"/>
          <w:szCs w:val="28"/>
          <w14:ligatures w14:val="none"/>
        </w:rPr>
        <w:t>pозшиpeння</w:t>
      </w:r>
      <w:proofErr w:type="spellEnd"/>
      <w:r w:rsidRPr="00AD5813">
        <w:rPr>
          <w:rFonts w:ascii="Times New Roman" w:eastAsia="Times New Roman" w:hAnsi="Times New Roman" w:cs="Times New Roman"/>
          <w:i/>
          <w:color w:val="231F20"/>
          <w:w w:val="105"/>
          <w:kern w:val="0"/>
          <w:sz w:val="28"/>
          <w:szCs w:val="28"/>
          <w14:ligatures w14:val="none"/>
        </w:rPr>
        <w:t>»</w:t>
      </w:r>
      <w:r w:rsidRPr="00AD5813">
        <w:rPr>
          <w:rFonts w:ascii="Times New Roman" w:eastAsia="Times New Roman" w:hAnsi="Times New Roman" w:cs="Times New Roman"/>
          <w:i/>
          <w:color w:val="231F20"/>
          <w:spacing w:val="-6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—</w:t>
      </w:r>
      <w:r w:rsidRPr="00AD5813">
        <w:rPr>
          <w:rFonts w:ascii="Times New Roman" w:eastAsia="Times New Roman" w:hAnsi="Times New Roman" w:cs="Times New Roman"/>
          <w:color w:val="231F20"/>
          <w:spacing w:val="-5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орієнтація</w:t>
      </w:r>
      <w:r w:rsidRPr="00AD5813">
        <w:rPr>
          <w:rFonts w:ascii="Times New Roman" w:eastAsia="Times New Roman" w:hAnsi="Times New Roman" w:cs="Times New Roman"/>
          <w:color w:val="231F20"/>
          <w:spacing w:val="-6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фірми</w:t>
      </w:r>
      <w:r w:rsidRPr="00AD5813">
        <w:rPr>
          <w:rFonts w:ascii="Times New Roman" w:eastAsia="Times New Roman" w:hAnsi="Times New Roman" w:cs="Times New Roman"/>
          <w:color w:val="231F20"/>
          <w:spacing w:val="-6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на</w:t>
      </w:r>
      <w:r w:rsidRPr="00AD5813">
        <w:rPr>
          <w:rFonts w:ascii="Times New Roman" w:eastAsia="Times New Roman" w:hAnsi="Times New Roman" w:cs="Times New Roman"/>
          <w:color w:val="231F20"/>
          <w:spacing w:val="-4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країни, що розвиваються, виробництво більш простої продукції, ніж тієї що продається на національному ринку.</w:t>
      </w:r>
    </w:p>
    <w:p w14:paraId="7942C14B" w14:textId="77777777" w:rsidR="00924153" w:rsidRPr="00AD5813" w:rsidRDefault="00924153" w:rsidP="00924153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AD5813">
        <w:rPr>
          <w:rFonts w:ascii="Times New Roman" w:eastAsia="Times New Roman" w:hAnsi="Times New Roman" w:cs="Times New Roman"/>
          <w:i/>
          <w:color w:val="231F20"/>
          <w:w w:val="105"/>
          <w:kern w:val="0"/>
          <w:sz w:val="28"/>
          <w:szCs w:val="28"/>
          <w14:ligatures w14:val="none"/>
        </w:rPr>
        <w:t>Стpатeгія</w:t>
      </w:r>
      <w:proofErr w:type="spellEnd"/>
      <w:r w:rsidRPr="00AD5813">
        <w:rPr>
          <w:rFonts w:ascii="Times New Roman" w:eastAsia="Times New Roman" w:hAnsi="Times New Roman" w:cs="Times New Roman"/>
          <w:i/>
          <w:color w:val="231F20"/>
          <w:w w:val="105"/>
          <w:kern w:val="0"/>
          <w:sz w:val="28"/>
          <w:szCs w:val="28"/>
          <w14:ligatures w14:val="none"/>
        </w:rPr>
        <w:t xml:space="preserve"> нових винаходів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— це найбільш ризикований і дорогий план,</w:t>
      </w:r>
      <w:r w:rsidRPr="00AD5813">
        <w:rPr>
          <w:rFonts w:ascii="Times New Roman" w:eastAsia="Times New Roman" w:hAnsi="Times New Roman" w:cs="Times New Roman"/>
          <w:color w:val="231F20"/>
          <w:spacing w:val="-11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оскільки</w:t>
      </w:r>
      <w:r w:rsidRPr="00AD5813">
        <w:rPr>
          <w:rFonts w:ascii="Times New Roman" w:eastAsia="Times New Roman" w:hAnsi="Times New Roman" w:cs="Times New Roman"/>
          <w:color w:val="231F20"/>
          <w:spacing w:val="-10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фірма</w:t>
      </w:r>
      <w:r w:rsidRPr="00AD5813">
        <w:rPr>
          <w:rFonts w:ascii="Times New Roman" w:eastAsia="Times New Roman" w:hAnsi="Times New Roman" w:cs="Times New Roman"/>
          <w:color w:val="231F20"/>
          <w:spacing w:val="-11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розробляє</w:t>
      </w:r>
      <w:r w:rsidRPr="00AD5813">
        <w:rPr>
          <w:rFonts w:ascii="Times New Roman" w:eastAsia="Times New Roman" w:hAnsi="Times New Roman" w:cs="Times New Roman"/>
          <w:color w:val="231F20"/>
          <w:spacing w:val="-11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нові</w:t>
      </w:r>
      <w:r w:rsidRPr="00AD5813">
        <w:rPr>
          <w:rFonts w:ascii="Times New Roman" w:eastAsia="Times New Roman" w:hAnsi="Times New Roman" w:cs="Times New Roman"/>
          <w:color w:val="231F20"/>
          <w:spacing w:val="-10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товари</w:t>
      </w:r>
      <w:r w:rsidRPr="00AD5813">
        <w:rPr>
          <w:rFonts w:ascii="Times New Roman" w:eastAsia="Times New Roman" w:hAnsi="Times New Roman" w:cs="Times New Roman"/>
          <w:color w:val="231F20"/>
          <w:spacing w:val="-12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для</w:t>
      </w:r>
      <w:r w:rsidRPr="00AD5813">
        <w:rPr>
          <w:rFonts w:ascii="Times New Roman" w:eastAsia="Times New Roman" w:hAnsi="Times New Roman" w:cs="Times New Roman"/>
          <w:color w:val="231F20"/>
          <w:spacing w:val="-12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своїх</w:t>
      </w:r>
      <w:r w:rsidRPr="00AD5813">
        <w:rPr>
          <w:rFonts w:ascii="Times New Roman" w:eastAsia="Times New Roman" w:hAnsi="Times New Roman" w:cs="Times New Roman"/>
          <w:color w:val="231F20"/>
          <w:spacing w:val="-11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ринків</w:t>
      </w:r>
      <w:r w:rsidRPr="00AD5813">
        <w:rPr>
          <w:rFonts w:ascii="Times New Roman" w:eastAsia="Times New Roman" w:hAnsi="Times New Roman" w:cs="Times New Roman"/>
          <w:color w:val="231F20"/>
          <w:spacing w:val="-13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з</w:t>
      </w:r>
      <w:r w:rsidRPr="00AD5813">
        <w:rPr>
          <w:rFonts w:ascii="Times New Roman" w:eastAsia="Times New Roman" w:hAnsi="Times New Roman" w:cs="Times New Roman"/>
          <w:color w:val="231F20"/>
          <w:spacing w:val="-10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урахуванням їх специфіки. Але такий підхід містить чималий потенціал отримання прибутку, а в деяких випадках — і світового визнання.</w:t>
      </w:r>
    </w:p>
    <w:p w14:paraId="10FE41F3" w14:textId="77777777" w:rsidR="00924153" w:rsidRPr="00AD5813" w:rsidRDefault="00924153" w:rsidP="00924153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lastRenderedPageBreak/>
        <w:t>Активна товарна політика більшості фірм приводить до того, що щорічно</w:t>
      </w:r>
      <w:r w:rsidRPr="00AD5813">
        <w:rPr>
          <w:rFonts w:ascii="Times New Roman" w:eastAsia="Times New Roman" w:hAnsi="Times New Roman" w:cs="Times New Roman"/>
          <w:color w:val="231F20"/>
          <w:spacing w:val="-16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на</w:t>
      </w:r>
      <w:r w:rsidRPr="00AD5813">
        <w:rPr>
          <w:rFonts w:ascii="Times New Roman" w:eastAsia="Times New Roman" w:hAnsi="Times New Roman" w:cs="Times New Roman"/>
          <w:color w:val="231F20"/>
          <w:spacing w:val="-13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ринку</w:t>
      </w:r>
      <w:r w:rsidRPr="00AD5813">
        <w:rPr>
          <w:rFonts w:ascii="Times New Roman" w:eastAsia="Times New Roman" w:hAnsi="Times New Roman" w:cs="Times New Roman"/>
          <w:color w:val="231F20"/>
          <w:spacing w:val="-13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з'являються</w:t>
      </w:r>
      <w:r w:rsidRPr="00AD5813">
        <w:rPr>
          <w:rFonts w:ascii="Times New Roman" w:eastAsia="Times New Roman" w:hAnsi="Times New Roman" w:cs="Times New Roman"/>
          <w:color w:val="231F20"/>
          <w:spacing w:val="-13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мільйони</w:t>
      </w:r>
      <w:r w:rsidRPr="00AD5813">
        <w:rPr>
          <w:rFonts w:ascii="Times New Roman" w:eastAsia="Times New Roman" w:hAnsi="Times New Roman" w:cs="Times New Roman"/>
          <w:color w:val="231F20"/>
          <w:spacing w:val="-13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товарів-новинок.</w:t>
      </w:r>
      <w:r w:rsidRPr="00AD5813">
        <w:rPr>
          <w:rFonts w:ascii="Times New Roman" w:eastAsia="Times New Roman" w:hAnsi="Times New Roman" w:cs="Times New Roman"/>
          <w:color w:val="231F20"/>
          <w:spacing w:val="-13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Проте</w:t>
      </w:r>
      <w:r w:rsidRPr="00AD5813">
        <w:rPr>
          <w:rFonts w:ascii="Times New Roman" w:eastAsia="Times New Roman" w:hAnsi="Times New Roman" w:cs="Times New Roman"/>
          <w:color w:val="231F20"/>
          <w:spacing w:val="-13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лише</w:t>
      </w:r>
      <w:r w:rsidRPr="00AD5813">
        <w:rPr>
          <w:rFonts w:ascii="Times New Roman" w:eastAsia="Times New Roman" w:hAnsi="Times New Roman" w:cs="Times New Roman"/>
          <w:color w:val="231F20"/>
          <w:spacing w:val="-13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деякі з них завойовують ринок.</w:t>
      </w:r>
    </w:p>
    <w:p w14:paraId="0534C9BE" w14:textId="77777777" w:rsidR="00924153" w:rsidRPr="00AD5813" w:rsidRDefault="00924153" w:rsidP="00924153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 xml:space="preserve">Однією з найважливіших умов завоювання ринку та розширення збуту продукції на зовнішніх ринках є її висока міжнародна </w:t>
      </w:r>
      <w:r w:rsidRPr="00AD5813">
        <w:rPr>
          <w:rFonts w:ascii="Times New Roman" w:eastAsia="Times New Roman" w:hAnsi="Times New Roman" w:cs="Times New Roman"/>
          <w:color w:val="231F20"/>
          <w:spacing w:val="-2"/>
          <w:w w:val="105"/>
          <w:kern w:val="0"/>
          <w:sz w:val="28"/>
          <w:szCs w:val="28"/>
          <w14:ligatures w14:val="none"/>
        </w:rPr>
        <w:t>конкурентоспроможність.</w:t>
      </w:r>
    </w:p>
    <w:p w14:paraId="552C35EB" w14:textId="77777777" w:rsidR="00924153" w:rsidRPr="00AD5813" w:rsidRDefault="00924153" w:rsidP="00924153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55DF0">
        <w:rPr>
          <w:rFonts w:ascii="Times New Roman" w:eastAsia="Times New Roman" w:hAnsi="Times New Roman" w:cs="Times New Roman"/>
          <w:b/>
          <w:bCs/>
          <w:color w:val="231F20"/>
          <w:w w:val="105"/>
          <w:kern w:val="0"/>
          <w:sz w:val="28"/>
          <w:szCs w:val="28"/>
          <w14:ligatures w14:val="none"/>
        </w:rPr>
        <w:t>Конкурентоспроможність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 xml:space="preserve"> експортного товару визначається як сукупність споживчих і вартісних характеристик товару, а також рівень репутації</w:t>
      </w:r>
      <w:r w:rsidRPr="00AD5813">
        <w:rPr>
          <w:rFonts w:ascii="Times New Roman" w:eastAsia="Times New Roman" w:hAnsi="Times New Roman" w:cs="Times New Roman"/>
          <w:color w:val="231F20"/>
          <w:spacing w:val="21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постачальників,</w:t>
      </w:r>
      <w:r w:rsidRPr="00AD5813">
        <w:rPr>
          <w:rFonts w:ascii="Times New Roman" w:eastAsia="Times New Roman" w:hAnsi="Times New Roman" w:cs="Times New Roman"/>
          <w:color w:val="231F20"/>
          <w:spacing w:val="20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що</w:t>
      </w:r>
      <w:r w:rsidRPr="00AD5813">
        <w:rPr>
          <w:rFonts w:ascii="Times New Roman" w:eastAsia="Times New Roman" w:hAnsi="Times New Roman" w:cs="Times New Roman"/>
          <w:color w:val="231F20"/>
          <w:spacing w:val="21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склався,</w:t>
      </w:r>
      <w:r w:rsidRPr="00AD5813">
        <w:rPr>
          <w:rFonts w:ascii="Times New Roman" w:eastAsia="Times New Roman" w:hAnsi="Times New Roman" w:cs="Times New Roman"/>
          <w:color w:val="231F20"/>
          <w:spacing w:val="21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і</w:t>
      </w:r>
      <w:r w:rsidRPr="00AD5813">
        <w:rPr>
          <w:rFonts w:ascii="Times New Roman" w:eastAsia="Times New Roman" w:hAnsi="Times New Roman" w:cs="Times New Roman"/>
          <w:color w:val="231F20"/>
          <w:spacing w:val="21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характер</w:t>
      </w:r>
      <w:r w:rsidRPr="00AD5813">
        <w:rPr>
          <w:rFonts w:ascii="Times New Roman" w:eastAsia="Times New Roman" w:hAnsi="Times New Roman" w:cs="Times New Roman"/>
          <w:color w:val="231F20"/>
          <w:spacing w:val="21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між</w:t>
      </w:r>
      <w:r w:rsidRPr="00AD5813">
        <w:rPr>
          <w:rFonts w:ascii="Times New Roman" w:eastAsia="Times New Roman" w:hAnsi="Times New Roman" w:cs="Times New Roman"/>
          <w:color w:val="231F20"/>
          <w:spacing w:val="22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особових</w:t>
      </w:r>
      <w:r w:rsidRPr="00AD5813">
        <w:rPr>
          <w:rFonts w:ascii="Times New Roman" w:eastAsia="Times New Roman" w:hAnsi="Times New Roman" w:cs="Times New Roman"/>
          <w:color w:val="231F20"/>
          <w:spacing w:val="22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spacing w:val="-2"/>
          <w:w w:val="105"/>
          <w:kern w:val="0"/>
          <w:sz w:val="28"/>
          <w:szCs w:val="28"/>
          <w14:ligatures w14:val="none"/>
        </w:rPr>
        <w:t>відносин</w:t>
      </w:r>
    </w:p>
    <w:p w14:paraId="1C1D658B" w14:textId="77777777" w:rsidR="00924153" w:rsidRPr="00AD5813" w:rsidRDefault="00924153" w:rsidP="00924153">
      <w:pPr>
        <w:widowControl w:val="0"/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sectPr w:rsidR="00924153" w:rsidRPr="00AD5813" w:rsidSect="00AD5813">
          <w:type w:val="continuous"/>
          <w:pgSz w:w="11906" w:h="16838" w:code="9"/>
          <w:pgMar w:top="660" w:right="380" w:bottom="460" w:left="460" w:header="0" w:footer="270" w:gutter="0"/>
          <w:cols w:space="720"/>
        </w:sectPr>
      </w:pPr>
    </w:p>
    <w:p w14:paraId="2ECD51ED" w14:textId="77777777" w:rsidR="00924153" w:rsidRPr="00AD5813" w:rsidRDefault="00924153" w:rsidP="00924153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партнерів, що обумовлюють перевагу даного товару над іншими аналогічними товарами в умовах високої конкуренції.</w:t>
      </w:r>
    </w:p>
    <w:p w14:paraId="15CCAF11" w14:textId="77777777" w:rsidR="00924153" w:rsidRPr="00AD5813" w:rsidRDefault="00924153" w:rsidP="00924153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Конкурентоспроможність — поняття, однозначно співвіднесене з конкретною країною, цільовим ринком і часом продажу, який можна визначити, тільки порівнюючи товари конкурентів між собою.</w:t>
      </w:r>
    </w:p>
    <w:p w14:paraId="6864DAF7" w14:textId="77777777" w:rsidR="00924153" w:rsidRPr="00AD5813" w:rsidRDefault="00924153" w:rsidP="00924153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Число параметрів, що порівнюють, характеризують конкурентоспроможність експортного товару, залежно від вигляду і складності виробу в технічних і експлуатаційних відносинах, а також від необхідної</w:t>
      </w:r>
      <w:r w:rsidRPr="00AD5813">
        <w:rPr>
          <w:rFonts w:ascii="Times New Roman" w:eastAsia="Times New Roman" w:hAnsi="Times New Roman" w:cs="Times New Roman"/>
          <w:color w:val="231F20"/>
          <w:spacing w:val="-1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точності</w:t>
      </w:r>
      <w:r w:rsidRPr="00AD5813">
        <w:rPr>
          <w:rFonts w:ascii="Times New Roman" w:eastAsia="Times New Roman" w:hAnsi="Times New Roman" w:cs="Times New Roman"/>
          <w:color w:val="231F20"/>
          <w:spacing w:val="-2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оцінки,</w:t>
      </w:r>
      <w:r w:rsidRPr="00AD5813">
        <w:rPr>
          <w:rFonts w:ascii="Times New Roman" w:eastAsia="Times New Roman" w:hAnsi="Times New Roman" w:cs="Times New Roman"/>
          <w:color w:val="231F20"/>
          <w:spacing w:val="-1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мети</w:t>
      </w:r>
      <w:r w:rsidRPr="00AD5813">
        <w:rPr>
          <w:rFonts w:ascii="Times New Roman" w:eastAsia="Times New Roman" w:hAnsi="Times New Roman" w:cs="Times New Roman"/>
          <w:color w:val="231F20"/>
          <w:spacing w:val="-3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дослідження</w:t>
      </w:r>
      <w:r w:rsidRPr="00AD5813">
        <w:rPr>
          <w:rFonts w:ascii="Times New Roman" w:eastAsia="Times New Roman" w:hAnsi="Times New Roman" w:cs="Times New Roman"/>
          <w:color w:val="231F20"/>
          <w:spacing w:val="-2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та</w:t>
      </w:r>
      <w:r w:rsidRPr="00AD5813">
        <w:rPr>
          <w:rFonts w:ascii="Times New Roman" w:eastAsia="Times New Roman" w:hAnsi="Times New Roman" w:cs="Times New Roman"/>
          <w:color w:val="231F20"/>
          <w:spacing w:val="-3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інших</w:t>
      </w:r>
      <w:r w:rsidRPr="00AD5813">
        <w:rPr>
          <w:rFonts w:ascii="Times New Roman" w:eastAsia="Times New Roman" w:hAnsi="Times New Roman" w:cs="Times New Roman"/>
          <w:color w:val="231F20"/>
          <w:spacing w:val="-2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чинників.</w:t>
      </w:r>
      <w:r w:rsidRPr="00AD5813">
        <w:rPr>
          <w:rFonts w:ascii="Times New Roman" w:eastAsia="Times New Roman" w:hAnsi="Times New Roman" w:cs="Times New Roman"/>
          <w:color w:val="231F20"/>
          <w:spacing w:val="-1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Разом</w:t>
      </w:r>
      <w:r w:rsidRPr="00AD5813">
        <w:rPr>
          <w:rFonts w:ascii="Times New Roman" w:eastAsia="Times New Roman" w:hAnsi="Times New Roman" w:cs="Times New Roman"/>
          <w:color w:val="231F20"/>
          <w:spacing w:val="-3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із тим, найчастіше розглядаючи конкурентоспроможність товару на зовнішніх ринках, враховують такі його характеристики, як [21, c. 501]:</w:t>
      </w:r>
    </w:p>
    <w:p w14:paraId="003133FD" w14:textId="77777777" w:rsidR="00924153" w:rsidRPr="00AD5813" w:rsidRDefault="00924153" w:rsidP="00924153">
      <w:pPr>
        <w:widowControl w:val="0"/>
        <w:numPr>
          <w:ilvl w:val="0"/>
          <w:numId w:val="2"/>
        </w:numPr>
        <w:tabs>
          <w:tab w:val="left" w:pos="961"/>
        </w:tabs>
        <w:autoSpaceDE w:val="0"/>
        <w:autoSpaceDN w:val="0"/>
        <w:spacing w:after="0" w:line="240" w:lineRule="auto"/>
        <w:ind w:left="0" w:firstLine="426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D5813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величина</w:t>
      </w:r>
      <w:r w:rsidRPr="00AD5813">
        <w:rPr>
          <w:rFonts w:ascii="Times New Roman" w:eastAsia="Times New Roman" w:hAnsi="Times New Roman" w:cs="Times New Roman"/>
          <w:color w:val="231F20"/>
          <w:spacing w:val="14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витрат</w:t>
      </w:r>
      <w:r w:rsidRPr="00AD5813">
        <w:rPr>
          <w:rFonts w:ascii="Times New Roman" w:eastAsia="Times New Roman" w:hAnsi="Times New Roman" w:cs="Times New Roman"/>
          <w:color w:val="231F20"/>
          <w:spacing w:val="1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споживача</w:t>
      </w:r>
      <w:r w:rsidRPr="00AD5813">
        <w:rPr>
          <w:rFonts w:ascii="Times New Roman" w:eastAsia="Times New Roman" w:hAnsi="Times New Roman" w:cs="Times New Roman"/>
          <w:color w:val="231F20"/>
          <w:spacing w:val="16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на</w:t>
      </w:r>
      <w:r w:rsidRPr="00AD5813">
        <w:rPr>
          <w:rFonts w:ascii="Times New Roman" w:eastAsia="Times New Roman" w:hAnsi="Times New Roman" w:cs="Times New Roman"/>
          <w:color w:val="231F20"/>
          <w:spacing w:val="14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придбання</w:t>
      </w:r>
      <w:r w:rsidRPr="00AD5813">
        <w:rPr>
          <w:rFonts w:ascii="Times New Roman" w:eastAsia="Times New Roman" w:hAnsi="Times New Roman" w:cs="Times New Roman"/>
          <w:color w:val="231F20"/>
          <w:spacing w:val="1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і</w:t>
      </w:r>
      <w:r w:rsidRPr="00AD5813">
        <w:rPr>
          <w:rFonts w:ascii="Times New Roman" w:eastAsia="Times New Roman" w:hAnsi="Times New Roman" w:cs="Times New Roman"/>
          <w:color w:val="231F20"/>
          <w:spacing w:val="16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споживання</w:t>
      </w:r>
      <w:r w:rsidRPr="00AD5813">
        <w:rPr>
          <w:rFonts w:ascii="Times New Roman" w:eastAsia="Times New Roman" w:hAnsi="Times New Roman" w:cs="Times New Roman"/>
          <w:color w:val="231F20"/>
          <w:spacing w:val="14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spacing w:val="-2"/>
          <w:kern w:val="0"/>
          <w:sz w:val="28"/>
          <w:szCs w:val="28"/>
          <w14:ligatures w14:val="none"/>
        </w:rPr>
        <w:t>товару;</w:t>
      </w:r>
    </w:p>
    <w:p w14:paraId="7AA426DB" w14:textId="77777777" w:rsidR="00924153" w:rsidRPr="00AD5813" w:rsidRDefault="00924153" w:rsidP="00924153">
      <w:pPr>
        <w:widowControl w:val="0"/>
        <w:numPr>
          <w:ilvl w:val="0"/>
          <w:numId w:val="2"/>
        </w:numPr>
        <w:tabs>
          <w:tab w:val="left" w:pos="961"/>
        </w:tabs>
        <w:autoSpaceDE w:val="0"/>
        <w:autoSpaceDN w:val="0"/>
        <w:spacing w:after="0" w:line="240" w:lineRule="auto"/>
        <w:ind w:left="0" w:firstLine="426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здатність</w:t>
      </w:r>
      <w:r w:rsidRPr="00AD5813">
        <w:rPr>
          <w:rFonts w:ascii="Times New Roman" w:eastAsia="Times New Roman" w:hAnsi="Times New Roman" w:cs="Times New Roman"/>
          <w:color w:val="231F20"/>
          <w:spacing w:val="40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товару</w:t>
      </w:r>
      <w:r w:rsidRPr="00AD5813">
        <w:rPr>
          <w:rFonts w:ascii="Times New Roman" w:eastAsia="Times New Roman" w:hAnsi="Times New Roman" w:cs="Times New Roman"/>
          <w:color w:val="231F20"/>
          <w:spacing w:val="40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задовольняти</w:t>
      </w:r>
      <w:r w:rsidRPr="00AD5813">
        <w:rPr>
          <w:rFonts w:ascii="Times New Roman" w:eastAsia="Times New Roman" w:hAnsi="Times New Roman" w:cs="Times New Roman"/>
          <w:color w:val="231F20"/>
          <w:spacing w:val="40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потреби</w:t>
      </w:r>
      <w:r w:rsidRPr="00AD5813">
        <w:rPr>
          <w:rFonts w:ascii="Times New Roman" w:eastAsia="Times New Roman" w:hAnsi="Times New Roman" w:cs="Times New Roman"/>
          <w:color w:val="231F20"/>
          <w:spacing w:val="40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конкретних</w:t>
      </w:r>
      <w:r w:rsidRPr="00AD5813">
        <w:rPr>
          <w:rFonts w:ascii="Times New Roman" w:eastAsia="Times New Roman" w:hAnsi="Times New Roman" w:cs="Times New Roman"/>
          <w:color w:val="231F20"/>
          <w:spacing w:val="40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споживачів відповідно до його функціонального призначення;</w:t>
      </w:r>
    </w:p>
    <w:p w14:paraId="06739760" w14:textId="77777777" w:rsidR="00924153" w:rsidRPr="00AD5813" w:rsidRDefault="00924153" w:rsidP="00924153">
      <w:pPr>
        <w:widowControl w:val="0"/>
        <w:numPr>
          <w:ilvl w:val="0"/>
          <w:numId w:val="2"/>
        </w:numPr>
        <w:tabs>
          <w:tab w:val="left" w:pos="961"/>
        </w:tabs>
        <w:autoSpaceDE w:val="0"/>
        <w:autoSpaceDN w:val="0"/>
        <w:spacing w:after="0" w:line="240" w:lineRule="auto"/>
        <w:ind w:left="0" w:firstLine="426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ступінь</w:t>
      </w:r>
      <w:r w:rsidRPr="00AD5813">
        <w:rPr>
          <w:rFonts w:ascii="Times New Roman" w:eastAsia="Times New Roman" w:hAnsi="Times New Roman" w:cs="Times New Roman"/>
          <w:color w:val="231F20"/>
          <w:spacing w:val="30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відповідності</w:t>
      </w:r>
      <w:r w:rsidRPr="00AD5813">
        <w:rPr>
          <w:rFonts w:ascii="Times New Roman" w:eastAsia="Times New Roman" w:hAnsi="Times New Roman" w:cs="Times New Roman"/>
          <w:color w:val="231F20"/>
          <w:spacing w:val="30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товару</w:t>
      </w:r>
      <w:r w:rsidRPr="00AD5813">
        <w:rPr>
          <w:rFonts w:ascii="Times New Roman" w:eastAsia="Times New Roman" w:hAnsi="Times New Roman" w:cs="Times New Roman"/>
          <w:color w:val="231F20"/>
          <w:spacing w:val="29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вимогам</w:t>
      </w:r>
      <w:r w:rsidRPr="00AD5813">
        <w:rPr>
          <w:rFonts w:ascii="Times New Roman" w:eastAsia="Times New Roman" w:hAnsi="Times New Roman" w:cs="Times New Roman"/>
          <w:color w:val="231F20"/>
          <w:spacing w:val="29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міжнародних</w:t>
      </w:r>
      <w:r w:rsidRPr="00AD5813">
        <w:rPr>
          <w:rFonts w:ascii="Times New Roman" w:eastAsia="Times New Roman" w:hAnsi="Times New Roman" w:cs="Times New Roman"/>
          <w:color w:val="231F20"/>
          <w:spacing w:val="30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стандартів,</w:t>
      </w:r>
      <w:r w:rsidRPr="00AD5813">
        <w:rPr>
          <w:rFonts w:ascii="Times New Roman" w:eastAsia="Times New Roman" w:hAnsi="Times New Roman" w:cs="Times New Roman"/>
          <w:color w:val="231F20"/>
          <w:spacing w:val="29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а також вимогам нормативних актів, прийнятих в країні-імпортері;</w:t>
      </w:r>
    </w:p>
    <w:p w14:paraId="1B82EA76" w14:textId="77777777" w:rsidR="00924153" w:rsidRPr="00AD5813" w:rsidRDefault="00924153" w:rsidP="00924153">
      <w:pPr>
        <w:widowControl w:val="0"/>
        <w:numPr>
          <w:ilvl w:val="0"/>
          <w:numId w:val="2"/>
        </w:numPr>
        <w:tabs>
          <w:tab w:val="left" w:pos="961"/>
        </w:tabs>
        <w:autoSpaceDE w:val="0"/>
        <w:autoSpaceDN w:val="0"/>
        <w:spacing w:after="0" w:line="240" w:lineRule="auto"/>
        <w:ind w:left="0" w:firstLine="426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D5813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рівень</w:t>
      </w:r>
      <w:r w:rsidRPr="00AD5813">
        <w:rPr>
          <w:rFonts w:ascii="Times New Roman" w:eastAsia="Times New Roman" w:hAnsi="Times New Roman" w:cs="Times New Roman"/>
          <w:color w:val="231F20"/>
          <w:spacing w:val="20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сервісного</w:t>
      </w:r>
      <w:r w:rsidRPr="00AD5813">
        <w:rPr>
          <w:rFonts w:ascii="Times New Roman" w:eastAsia="Times New Roman" w:hAnsi="Times New Roman" w:cs="Times New Roman"/>
          <w:color w:val="231F20"/>
          <w:spacing w:val="16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spacing w:val="-2"/>
          <w:kern w:val="0"/>
          <w:sz w:val="28"/>
          <w:szCs w:val="28"/>
          <w14:ligatures w14:val="none"/>
        </w:rPr>
        <w:t>обслуговування.</w:t>
      </w:r>
    </w:p>
    <w:p w14:paraId="08696745" w14:textId="77777777" w:rsidR="00924153" w:rsidRPr="00AD5813" w:rsidRDefault="00924153" w:rsidP="00924153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D5813">
        <w:rPr>
          <w:rFonts w:ascii="Times New Roman" w:eastAsia="Times New Roman" w:hAnsi="Times New Roman" w:cs="Times New Roman"/>
          <w:color w:val="231F20"/>
          <w:spacing w:val="-2"/>
          <w:w w:val="105"/>
          <w:kern w:val="0"/>
          <w:sz w:val="28"/>
          <w:szCs w:val="28"/>
          <w14:ligatures w14:val="none"/>
        </w:rPr>
        <w:t>Вказані характеристики</w:t>
      </w:r>
      <w:r w:rsidRPr="00AD5813">
        <w:rPr>
          <w:rFonts w:ascii="Times New Roman" w:eastAsia="Times New Roman" w:hAnsi="Times New Roman" w:cs="Times New Roman"/>
          <w:color w:val="231F20"/>
          <w:spacing w:val="-4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spacing w:val="-2"/>
          <w:w w:val="105"/>
          <w:kern w:val="0"/>
          <w:sz w:val="28"/>
          <w:szCs w:val="28"/>
          <w14:ligatures w14:val="none"/>
        </w:rPr>
        <w:t>по-різному</w:t>
      </w:r>
      <w:r w:rsidRPr="00AD5813">
        <w:rPr>
          <w:rFonts w:ascii="Times New Roman" w:eastAsia="Times New Roman" w:hAnsi="Times New Roman" w:cs="Times New Roman"/>
          <w:color w:val="231F20"/>
          <w:spacing w:val="-5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spacing w:val="-2"/>
          <w:w w:val="105"/>
          <w:kern w:val="0"/>
          <w:sz w:val="28"/>
          <w:szCs w:val="28"/>
          <w14:ligatures w14:val="none"/>
        </w:rPr>
        <w:t>можуть</w:t>
      </w:r>
      <w:r w:rsidRPr="00AD5813">
        <w:rPr>
          <w:rFonts w:ascii="Times New Roman" w:eastAsia="Times New Roman" w:hAnsi="Times New Roman" w:cs="Times New Roman"/>
          <w:color w:val="231F20"/>
          <w:spacing w:val="-5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spacing w:val="-2"/>
          <w:w w:val="105"/>
          <w:kern w:val="0"/>
          <w:sz w:val="28"/>
          <w:szCs w:val="28"/>
          <w14:ligatures w14:val="none"/>
        </w:rPr>
        <w:t>бути</w:t>
      </w:r>
      <w:r w:rsidRPr="00AD5813">
        <w:rPr>
          <w:rFonts w:ascii="Times New Roman" w:eastAsia="Times New Roman" w:hAnsi="Times New Roman" w:cs="Times New Roman"/>
          <w:color w:val="231F20"/>
          <w:spacing w:val="-3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spacing w:val="-2"/>
          <w:w w:val="105"/>
          <w:kern w:val="0"/>
          <w:sz w:val="28"/>
          <w:szCs w:val="28"/>
          <w14:ligatures w14:val="none"/>
        </w:rPr>
        <w:t>сприйняті</w:t>
      </w:r>
      <w:r w:rsidRPr="00AD5813">
        <w:rPr>
          <w:rFonts w:ascii="Times New Roman" w:eastAsia="Times New Roman" w:hAnsi="Times New Roman" w:cs="Times New Roman"/>
          <w:color w:val="231F20"/>
          <w:spacing w:val="-4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spacing w:val="-2"/>
          <w:w w:val="105"/>
          <w:kern w:val="0"/>
          <w:sz w:val="28"/>
          <w:szCs w:val="28"/>
          <w14:ligatures w14:val="none"/>
        </w:rPr>
        <w:t>в</w:t>
      </w:r>
      <w:r w:rsidRPr="00AD5813">
        <w:rPr>
          <w:rFonts w:ascii="Times New Roman" w:eastAsia="Times New Roman" w:hAnsi="Times New Roman" w:cs="Times New Roman"/>
          <w:color w:val="231F20"/>
          <w:spacing w:val="-3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spacing w:val="-2"/>
          <w:w w:val="105"/>
          <w:kern w:val="0"/>
          <w:sz w:val="28"/>
          <w:szCs w:val="28"/>
          <w14:ligatures w14:val="none"/>
        </w:rPr>
        <w:t xml:space="preserve">окремих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 xml:space="preserve">країнах. І не завжди вони враховуються при виборі критеріїв оцінки рівня </w:t>
      </w:r>
      <w:r w:rsidRPr="00AD5813">
        <w:rPr>
          <w:rFonts w:ascii="Times New Roman" w:eastAsia="Times New Roman" w:hAnsi="Times New Roman" w:cs="Times New Roman"/>
          <w:color w:val="231F20"/>
          <w:spacing w:val="-4"/>
          <w:w w:val="105"/>
          <w:kern w:val="0"/>
          <w:sz w:val="28"/>
          <w:szCs w:val="28"/>
          <w14:ligatures w14:val="none"/>
        </w:rPr>
        <w:t xml:space="preserve">конкурентоспроможності експортного товару. Економісти окремих країн по-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 xml:space="preserve">різному підходять до формування критеріїв оцінки рівня </w:t>
      </w:r>
      <w:r w:rsidRPr="00AD5813">
        <w:rPr>
          <w:rFonts w:ascii="Times New Roman" w:eastAsia="Times New Roman" w:hAnsi="Times New Roman" w:cs="Times New Roman"/>
          <w:color w:val="231F20"/>
          <w:spacing w:val="-2"/>
          <w:w w:val="105"/>
          <w:kern w:val="0"/>
          <w:sz w:val="28"/>
          <w:szCs w:val="28"/>
          <w14:ligatures w14:val="none"/>
        </w:rPr>
        <w:t>конкурентоспроможності</w:t>
      </w:r>
      <w:r w:rsidRPr="00AD5813">
        <w:rPr>
          <w:rFonts w:ascii="Times New Roman" w:eastAsia="Times New Roman" w:hAnsi="Times New Roman" w:cs="Times New Roman"/>
          <w:color w:val="231F20"/>
          <w:spacing w:val="-7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spacing w:val="-2"/>
          <w:w w:val="105"/>
          <w:kern w:val="0"/>
          <w:sz w:val="28"/>
          <w:szCs w:val="28"/>
          <w14:ligatures w14:val="none"/>
        </w:rPr>
        <w:t>товару.</w:t>
      </w:r>
      <w:r w:rsidRPr="00AD5813">
        <w:rPr>
          <w:rFonts w:ascii="Times New Roman" w:eastAsia="Times New Roman" w:hAnsi="Times New Roman" w:cs="Times New Roman"/>
          <w:color w:val="231F20"/>
          <w:spacing w:val="-8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spacing w:val="-2"/>
          <w:w w:val="105"/>
          <w:kern w:val="0"/>
          <w:sz w:val="28"/>
          <w:szCs w:val="28"/>
          <w14:ligatures w14:val="none"/>
        </w:rPr>
        <w:t>Для</w:t>
      </w:r>
      <w:r w:rsidRPr="00AD5813">
        <w:rPr>
          <w:rFonts w:ascii="Times New Roman" w:eastAsia="Times New Roman" w:hAnsi="Times New Roman" w:cs="Times New Roman"/>
          <w:color w:val="231F20"/>
          <w:spacing w:val="-8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spacing w:val="-2"/>
          <w:w w:val="105"/>
          <w:kern w:val="0"/>
          <w:sz w:val="28"/>
          <w:szCs w:val="28"/>
          <w14:ligatures w14:val="none"/>
        </w:rPr>
        <w:t>кожного</w:t>
      </w:r>
      <w:r w:rsidRPr="00AD5813">
        <w:rPr>
          <w:rFonts w:ascii="Times New Roman" w:eastAsia="Times New Roman" w:hAnsi="Times New Roman" w:cs="Times New Roman"/>
          <w:color w:val="231F20"/>
          <w:spacing w:val="-8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spacing w:val="-2"/>
          <w:w w:val="105"/>
          <w:kern w:val="0"/>
          <w:sz w:val="28"/>
          <w:szCs w:val="28"/>
          <w14:ligatures w14:val="none"/>
        </w:rPr>
        <w:t>покупця</w:t>
      </w:r>
      <w:r w:rsidRPr="00AD5813">
        <w:rPr>
          <w:rFonts w:ascii="Times New Roman" w:eastAsia="Times New Roman" w:hAnsi="Times New Roman" w:cs="Times New Roman"/>
          <w:color w:val="231F20"/>
          <w:spacing w:val="-8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spacing w:val="-2"/>
          <w:w w:val="105"/>
          <w:kern w:val="0"/>
          <w:sz w:val="28"/>
          <w:szCs w:val="28"/>
          <w14:ligatures w14:val="none"/>
        </w:rPr>
        <w:t>товару</w:t>
      </w:r>
      <w:r w:rsidRPr="00AD5813">
        <w:rPr>
          <w:rFonts w:ascii="Times New Roman" w:eastAsia="Times New Roman" w:hAnsi="Times New Roman" w:cs="Times New Roman"/>
          <w:color w:val="231F20"/>
          <w:spacing w:val="-9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spacing w:val="-2"/>
          <w:w w:val="105"/>
          <w:kern w:val="0"/>
          <w:sz w:val="28"/>
          <w:szCs w:val="28"/>
          <w14:ligatures w14:val="none"/>
        </w:rPr>
        <w:t>по</w:t>
      </w:r>
      <w:r w:rsidRPr="00AD5813">
        <w:rPr>
          <w:rFonts w:ascii="Times New Roman" w:eastAsia="Times New Roman" w:hAnsi="Times New Roman" w:cs="Times New Roman"/>
          <w:color w:val="231F20"/>
          <w:spacing w:val="-8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spacing w:val="-2"/>
          <w:w w:val="105"/>
          <w:kern w:val="0"/>
          <w:sz w:val="28"/>
          <w:szCs w:val="28"/>
          <w14:ligatures w14:val="none"/>
        </w:rPr>
        <w:t>суті</w:t>
      </w:r>
      <w:r w:rsidRPr="00AD5813">
        <w:rPr>
          <w:rFonts w:ascii="Times New Roman" w:eastAsia="Times New Roman" w:hAnsi="Times New Roman" w:cs="Times New Roman"/>
          <w:color w:val="231F20"/>
          <w:spacing w:val="-7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spacing w:val="-2"/>
          <w:w w:val="105"/>
          <w:kern w:val="0"/>
          <w:sz w:val="28"/>
          <w:szCs w:val="28"/>
          <w14:ligatures w14:val="none"/>
        </w:rPr>
        <w:t>є</w:t>
      </w:r>
      <w:r w:rsidRPr="00AD5813">
        <w:rPr>
          <w:rFonts w:ascii="Times New Roman" w:eastAsia="Times New Roman" w:hAnsi="Times New Roman" w:cs="Times New Roman"/>
          <w:color w:val="231F20"/>
          <w:spacing w:val="-9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spacing w:val="-2"/>
          <w:w w:val="105"/>
          <w:kern w:val="0"/>
          <w:sz w:val="28"/>
          <w:szCs w:val="28"/>
          <w14:ligatures w14:val="none"/>
        </w:rPr>
        <w:t>свої критерії</w:t>
      </w:r>
      <w:r w:rsidRPr="00AD5813">
        <w:rPr>
          <w:rFonts w:ascii="Times New Roman" w:eastAsia="Times New Roman" w:hAnsi="Times New Roman" w:cs="Times New Roman"/>
          <w:color w:val="231F20"/>
          <w:spacing w:val="46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spacing w:val="-2"/>
          <w:w w:val="105"/>
          <w:kern w:val="0"/>
          <w:sz w:val="28"/>
          <w:szCs w:val="28"/>
          <w14:ligatures w14:val="none"/>
        </w:rPr>
        <w:t>оцінки</w:t>
      </w:r>
      <w:r w:rsidRPr="00AD5813">
        <w:rPr>
          <w:rFonts w:ascii="Times New Roman" w:eastAsia="Times New Roman" w:hAnsi="Times New Roman" w:cs="Times New Roman"/>
          <w:color w:val="231F20"/>
          <w:spacing w:val="46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spacing w:val="-2"/>
          <w:w w:val="105"/>
          <w:kern w:val="0"/>
          <w:sz w:val="28"/>
          <w:szCs w:val="28"/>
          <w14:ligatures w14:val="none"/>
        </w:rPr>
        <w:t>конкурентоспроможності</w:t>
      </w:r>
      <w:r w:rsidRPr="00AD5813">
        <w:rPr>
          <w:rFonts w:ascii="Times New Roman" w:eastAsia="Times New Roman" w:hAnsi="Times New Roman" w:cs="Times New Roman"/>
          <w:color w:val="231F20"/>
          <w:spacing w:val="47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spacing w:val="-2"/>
          <w:w w:val="105"/>
          <w:kern w:val="0"/>
          <w:sz w:val="28"/>
          <w:szCs w:val="28"/>
          <w14:ligatures w14:val="none"/>
        </w:rPr>
        <w:t>товару.</w:t>
      </w:r>
      <w:r w:rsidRPr="00AD5813">
        <w:rPr>
          <w:rFonts w:ascii="Times New Roman" w:eastAsia="Times New Roman" w:hAnsi="Times New Roman" w:cs="Times New Roman"/>
          <w:color w:val="231F20"/>
          <w:spacing w:val="47"/>
          <w:w w:val="105"/>
          <w:kern w:val="0"/>
          <w:sz w:val="28"/>
          <w:szCs w:val="28"/>
          <w14:ligatures w14:val="none"/>
        </w:rPr>
        <w:t xml:space="preserve"> </w:t>
      </w:r>
      <w:proofErr w:type="spellStart"/>
      <w:r w:rsidRPr="00AD5813">
        <w:rPr>
          <w:rFonts w:ascii="Times New Roman" w:eastAsia="Times New Roman" w:hAnsi="Times New Roman" w:cs="Times New Roman"/>
          <w:color w:val="231F20"/>
          <w:spacing w:val="-2"/>
          <w:w w:val="105"/>
          <w:kern w:val="0"/>
          <w:sz w:val="28"/>
          <w:szCs w:val="28"/>
          <w14:ligatures w14:val="none"/>
        </w:rPr>
        <w:t>Hемає</w:t>
      </w:r>
      <w:proofErr w:type="spellEnd"/>
      <w:r w:rsidRPr="00AD5813">
        <w:rPr>
          <w:rFonts w:ascii="Times New Roman" w:eastAsia="Times New Roman" w:hAnsi="Times New Roman" w:cs="Times New Roman"/>
          <w:color w:val="231F20"/>
          <w:spacing w:val="47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spacing w:val="-2"/>
          <w:w w:val="105"/>
          <w:kern w:val="0"/>
          <w:sz w:val="28"/>
          <w:szCs w:val="28"/>
          <w14:ligatures w14:val="none"/>
        </w:rPr>
        <w:t>і</w:t>
      </w:r>
      <w:r w:rsidRPr="00AD5813">
        <w:rPr>
          <w:rFonts w:ascii="Times New Roman" w:eastAsia="Times New Roman" w:hAnsi="Times New Roman" w:cs="Times New Roman"/>
          <w:color w:val="231F20"/>
          <w:spacing w:val="46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spacing w:val="-2"/>
          <w:w w:val="105"/>
          <w:kern w:val="0"/>
          <w:sz w:val="28"/>
          <w:szCs w:val="28"/>
          <w14:ligatures w14:val="none"/>
        </w:rPr>
        <w:t>не</w:t>
      </w:r>
      <w:r w:rsidRPr="00AD5813">
        <w:rPr>
          <w:rFonts w:ascii="Times New Roman" w:eastAsia="Times New Roman" w:hAnsi="Times New Roman" w:cs="Times New Roman"/>
          <w:color w:val="231F20"/>
          <w:spacing w:val="46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spacing w:val="-2"/>
          <w:w w:val="105"/>
          <w:kern w:val="0"/>
          <w:sz w:val="28"/>
          <w:szCs w:val="28"/>
          <w14:ligatures w14:val="none"/>
        </w:rPr>
        <w:t>може</w:t>
      </w:r>
      <w:r w:rsidRPr="00AD5813">
        <w:rPr>
          <w:rFonts w:ascii="Times New Roman" w:eastAsia="Times New Roman" w:hAnsi="Times New Roman" w:cs="Times New Roman"/>
          <w:color w:val="231F20"/>
          <w:spacing w:val="45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spacing w:val="-4"/>
          <w:w w:val="105"/>
          <w:kern w:val="0"/>
          <w:sz w:val="28"/>
          <w:szCs w:val="28"/>
          <w14:ligatures w14:val="none"/>
        </w:rPr>
        <w:t>бути</w:t>
      </w:r>
    </w:p>
    <w:p w14:paraId="4EAB7099" w14:textId="77777777" w:rsidR="00924153" w:rsidRPr="00AD5813" w:rsidRDefault="00924153" w:rsidP="00924153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 xml:space="preserve">«абсолютної» конкурентоспроможності або не конкурентоспроможності товару: обидва ці поняття пов'язані з цільовим ринком і часом, а також </w:t>
      </w:r>
      <w:r w:rsidRPr="00AD5813">
        <w:rPr>
          <w:rFonts w:ascii="Times New Roman" w:eastAsia="Times New Roman" w:hAnsi="Times New Roman" w:cs="Times New Roman"/>
          <w:color w:val="231F20"/>
          <w:spacing w:val="-6"/>
          <w:w w:val="105"/>
          <w:kern w:val="0"/>
          <w:sz w:val="28"/>
          <w:szCs w:val="28"/>
          <w14:ligatures w14:val="none"/>
        </w:rPr>
        <w:t>різноманітними</w:t>
      </w:r>
      <w:r w:rsidRPr="00AD5813">
        <w:rPr>
          <w:rFonts w:ascii="Times New Roman" w:eastAsia="Times New Roman" w:hAnsi="Times New Roman" w:cs="Times New Roman"/>
          <w:color w:val="231F20"/>
          <w:spacing w:val="-7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spacing w:val="-6"/>
          <w:w w:val="105"/>
          <w:kern w:val="0"/>
          <w:sz w:val="28"/>
          <w:szCs w:val="28"/>
          <w14:ligatures w14:val="none"/>
        </w:rPr>
        <w:t>чинниками, що</w:t>
      </w:r>
      <w:r w:rsidRPr="00AD5813">
        <w:rPr>
          <w:rFonts w:ascii="Times New Roman" w:eastAsia="Times New Roman" w:hAnsi="Times New Roman" w:cs="Times New Roman"/>
          <w:color w:val="231F20"/>
          <w:spacing w:val="-2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spacing w:val="-6"/>
          <w:w w:val="105"/>
          <w:kern w:val="0"/>
          <w:sz w:val="28"/>
          <w:szCs w:val="28"/>
          <w14:ligatures w14:val="none"/>
        </w:rPr>
        <w:t>впливають</w:t>
      </w:r>
      <w:r w:rsidRPr="00AD5813">
        <w:rPr>
          <w:rFonts w:ascii="Times New Roman" w:eastAsia="Times New Roman" w:hAnsi="Times New Roman" w:cs="Times New Roman"/>
          <w:color w:val="231F20"/>
          <w:spacing w:val="-7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spacing w:val="-6"/>
          <w:w w:val="105"/>
          <w:kern w:val="0"/>
          <w:sz w:val="28"/>
          <w:szCs w:val="28"/>
          <w14:ligatures w14:val="none"/>
        </w:rPr>
        <w:t>на</w:t>
      </w:r>
      <w:r w:rsidRPr="00AD5813">
        <w:rPr>
          <w:rFonts w:ascii="Times New Roman" w:eastAsia="Times New Roman" w:hAnsi="Times New Roman" w:cs="Times New Roman"/>
          <w:color w:val="231F20"/>
          <w:spacing w:val="-7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spacing w:val="-6"/>
          <w:w w:val="105"/>
          <w:kern w:val="0"/>
          <w:sz w:val="28"/>
          <w:szCs w:val="28"/>
          <w14:ligatures w14:val="none"/>
        </w:rPr>
        <w:t>ринок.</w:t>
      </w:r>
      <w:r w:rsidRPr="00AD5813">
        <w:rPr>
          <w:rFonts w:ascii="Times New Roman" w:eastAsia="Times New Roman" w:hAnsi="Times New Roman" w:cs="Times New Roman"/>
          <w:color w:val="231F20"/>
          <w:spacing w:val="-7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spacing w:val="-6"/>
          <w:w w:val="105"/>
          <w:kern w:val="0"/>
          <w:sz w:val="28"/>
          <w:szCs w:val="28"/>
          <w14:ligatures w14:val="none"/>
        </w:rPr>
        <w:t>При цьому</w:t>
      </w:r>
      <w:r w:rsidRPr="00AD5813">
        <w:rPr>
          <w:rFonts w:ascii="Times New Roman" w:eastAsia="Times New Roman" w:hAnsi="Times New Roman" w:cs="Times New Roman"/>
          <w:color w:val="231F20"/>
          <w:spacing w:val="-8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spacing w:val="-6"/>
          <w:w w:val="105"/>
          <w:kern w:val="0"/>
          <w:sz w:val="28"/>
          <w:szCs w:val="28"/>
          <w14:ligatures w14:val="none"/>
        </w:rPr>
        <w:t>немає</w:t>
      </w:r>
      <w:r w:rsidRPr="00AD5813">
        <w:rPr>
          <w:rFonts w:ascii="Times New Roman" w:eastAsia="Times New Roman" w:hAnsi="Times New Roman" w:cs="Times New Roman"/>
          <w:color w:val="231F20"/>
          <w:spacing w:val="-7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spacing w:val="-6"/>
          <w:w w:val="105"/>
          <w:kern w:val="0"/>
          <w:sz w:val="28"/>
          <w:szCs w:val="28"/>
          <w14:ligatures w14:val="none"/>
        </w:rPr>
        <w:t xml:space="preserve">сумніву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 xml:space="preserve">в тому, що підвищення рівня конкурентоспроможності товару може бути забезпечене завдяки поліпшенню його якості, що знаходить свій вираз в </w:t>
      </w:r>
      <w:r w:rsidRPr="00AD5813">
        <w:rPr>
          <w:rFonts w:ascii="Times New Roman" w:eastAsia="Times New Roman" w:hAnsi="Times New Roman" w:cs="Times New Roman"/>
          <w:color w:val="231F20"/>
          <w:spacing w:val="-4"/>
          <w:w w:val="105"/>
          <w:kern w:val="0"/>
          <w:sz w:val="28"/>
          <w:szCs w:val="28"/>
          <w14:ligatures w14:val="none"/>
        </w:rPr>
        <w:t xml:space="preserve">досягненні максимальної відповідності споживчих і вартісних характеристик </w:t>
      </w:r>
      <w:r w:rsidRPr="00AD5813">
        <w:rPr>
          <w:rFonts w:ascii="Times New Roman" w:eastAsia="Times New Roman" w:hAnsi="Times New Roman" w:cs="Times New Roman"/>
          <w:color w:val="231F20"/>
          <w:spacing w:val="-2"/>
          <w:w w:val="105"/>
          <w:kern w:val="0"/>
          <w:sz w:val="28"/>
          <w:szCs w:val="28"/>
          <w14:ligatures w14:val="none"/>
        </w:rPr>
        <w:t>товару</w:t>
      </w:r>
      <w:r w:rsidRPr="00AD5813">
        <w:rPr>
          <w:rFonts w:ascii="Times New Roman" w:eastAsia="Times New Roman" w:hAnsi="Times New Roman" w:cs="Times New Roman"/>
          <w:color w:val="231F20"/>
          <w:spacing w:val="-12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spacing w:val="-2"/>
          <w:w w:val="105"/>
          <w:kern w:val="0"/>
          <w:sz w:val="28"/>
          <w:szCs w:val="28"/>
          <w14:ligatures w14:val="none"/>
        </w:rPr>
        <w:t>запитам</w:t>
      </w:r>
      <w:r w:rsidRPr="00AD5813">
        <w:rPr>
          <w:rFonts w:ascii="Times New Roman" w:eastAsia="Times New Roman" w:hAnsi="Times New Roman" w:cs="Times New Roman"/>
          <w:color w:val="231F20"/>
          <w:spacing w:val="-11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spacing w:val="-2"/>
          <w:w w:val="105"/>
          <w:kern w:val="0"/>
          <w:sz w:val="28"/>
          <w:szCs w:val="28"/>
          <w14:ligatures w14:val="none"/>
        </w:rPr>
        <w:t>покупців</w:t>
      </w:r>
      <w:r w:rsidRPr="00AD5813">
        <w:rPr>
          <w:rFonts w:ascii="Times New Roman" w:eastAsia="Times New Roman" w:hAnsi="Times New Roman" w:cs="Times New Roman"/>
          <w:color w:val="231F20"/>
          <w:spacing w:val="-12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spacing w:val="-2"/>
          <w:w w:val="105"/>
          <w:kern w:val="0"/>
          <w:sz w:val="28"/>
          <w:szCs w:val="28"/>
          <w14:ligatures w14:val="none"/>
        </w:rPr>
        <w:t>і</w:t>
      </w:r>
      <w:r w:rsidRPr="00AD5813">
        <w:rPr>
          <w:rFonts w:ascii="Times New Roman" w:eastAsia="Times New Roman" w:hAnsi="Times New Roman" w:cs="Times New Roman"/>
          <w:color w:val="231F20"/>
          <w:spacing w:val="-11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spacing w:val="-2"/>
          <w:w w:val="105"/>
          <w:kern w:val="0"/>
          <w:sz w:val="28"/>
          <w:szCs w:val="28"/>
          <w14:ligatures w14:val="none"/>
        </w:rPr>
        <w:t>споживачів.</w:t>
      </w:r>
    </w:p>
    <w:p w14:paraId="220B6FB5" w14:textId="77777777" w:rsidR="00924153" w:rsidRPr="00AD5813" w:rsidRDefault="00924153" w:rsidP="00924153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D5813">
        <w:rPr>
          <w:rFonts w:ascii="Times New Roman" w:eastAsia="Times New Roman" w:hAnsi="Times New Roman" w:cs="Times New Roman"/>
          <w:color w:val="231F20"/>
          <w:spacing w:val="-2"/>
          <w:w w:val="105"/>
          <w:kern w:val="0"/>
          <w:sz w:val="28"/>
          <w:szCs w:val="28"/>
          <w14:ligatures w14:val="none"/>
        </w:rPr>
        <w:t xml:space="preserve">В теорії міжнародного маркетингу разом із конкурентоспроможністю </w:t>
      </w:r>
      <w:r w:rsidRPr="00AD5813">
        <w:rPr>
          <w:rFonts w:ascii="Times New Roman" w:eastAsia="Times New Roman" w:hAnsi="Times New Roman" w:cs="Times New Roman"/>
          <w:color w:val="231F20"/>
          <w:spacing w:val="-4"/>
          <w:w w:val="105"/>
          <w:kern w:val="0"/>
          <w:sz w:val="28"/>
          <w:szCs w:val="28"/>
          <w14:ligatures w14:val="none"/>
        </w:rPr>
        <w:t>товару</w:t>
      </w:r>
      <w:r w:rsidRPr="00AD5813">
        <w:rPr>
          <w:rFonts w:ascii="Times New Roman" w:eastAsia="Times New Roman" w:hAnsi="Times New Roman" w:cs="Times New Roman"/>
          <w:color w:val="231F20"/>
          <w:spacing w:val="-10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spacing w:val="-4"/>
          <w:w w:val="105"/>
          <w:kern w:val="0"/>
          <w:sz w:val="28"/>
          <w:szCs w:val="28"/>
          <w14:ligatures w14:val="none"/>
        </w:rPr>
        <w:t>важливе</w:t>
      </w:r>
      <w:r w:rsidRPr="00AD5813">
        <w:rPr>
          <w:rFonts w:ascii="Times New Roman" w:eastAsia="Times New Roman" w:hAnsi="Times New Roman" w:cs="Times New Roman"/>
          <w:color w:val="231F20"/>
          <w:spacing w:val="-9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spacing w:val="-4"/>
          <w:w w:val="105"/>
          <w:kern w:val="0"/>
          <w:sz w:val="28"/>
          <w:szCs w:val="28"/>
          <w14:ligatures w14:val="none"/>
        </w:rPr>
        <w:t>значення</w:t>
      </w:r>
      <w:r w:rsidRPr="00AD5813">
        <w:rPr>
          <w:rFonts w:ascii="Times New Roman" w:eastAsia="Times New Roman" w:hAnsi="Times New Roman" w:cs="Times New Roman"/>
          <w:color w:val="231F20"/>
          <w:spacing w:val="-9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spacing w:val="-4"/>
          <w:w w:val="105"/>
          <w:kern w:val="0"/>
          <w:sz w:val="28"/>
          <w:szCs w:val="28"/>
          <w14:ligatures w14:val="none"/>
        </w:rPr>
        <w:t>надається</w:t>
      </w:r>
      <w:r w:rsidRPr="00AD5813">
        <w:rPr>
          <w:rFonts w:ascii="Times New Roman" w:eastAsia="Times New Roman" w:hAnsi="Times New Roman" w:cs="Times New Roman"/>
          <w:color w:val="231F20"/>
          <w:spacing w:val="-9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spacing w:val="-4"/>
          <w:w w:val="105"/>
          <w:kern w:val="0"/>
          <w:sz w:val="28"/>
          <w:szCs w:val="28"/>
          <w14:ligatures w14:val="none"/>
        </w:rPr>
        <w:t>і</w:t>
      </w:r>
      <w:r w:rsidRPr="00AD5813">
        <w:rPr>
          <w:rFonts w:ascii="Times New Roman" w:eastAsia="Times New Roman" w:hAnsi="Times New Roman" w:cs="Times New Roman"/>
          <w:color w:val="231F20"/>
          <w:spacing w:val="-9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spacing w:val="-4"/>
          <w:w w:val="105"/>
          <w:kern w:val="0"/>
          <w:sz w:val="28"/>
          <w:szCs w:val="28"/>
          <w14:ligatures w14:val="none"/>
        </w:rPr>
        <w:t>конкурентоспроможності</w:t>
      </w:r>
      <w:r w:rsidRPr="00AD5813">
        <w:rPr>
          <w:rFonts w:ascii="Times New Roman" w:eastAsia="Times New Roman" w:hAnsi="Times New Roman" w:cs="Times New Roman"/>
          <w:color w:val="231F20"/>
          <w:spacing w:val="-9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spacing w:val="-4"/>
          <w:w w:val="105"/>
          <w:kern w:val="0"/>
          <w:sz w:val="28"/>
          <w:szCs w:val="28"/>
          <w14:ligatures w14:val="none"/>
        </w:rPr>
        <w:t>фірми,</w:t>
      </w:r>
      <w:r w:rsidRPr="00AD5813">
        <w:rPr>
          <w:rFonts w:ascii="Times New Roman" w:eastAsia="Times New Roman" w:hAnsi="Times New Roman" w:cs="Times New Roman"/>
          <w:color w:val="231F20"/>
          <w:spacing w:val="-9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spacing w:val="-4"/>
          <w:w w:val="105"/>
          <w:kern w:val="0"/>
          <w:sz w:val="28"/>
          <w:szCs w:val="28"/>
          <w14:ligatures w14:val="none"/>
        </w:rPr>
        <w:t>а</w:t>
      </w:r>
      <w:r w:rsidRPr="00AD5813">
        <w:rPr>
          <w:rFonts w:ascii="Times New Roman" w:eastAsia="Times New Roman" w:hAnsi="Times New Roman" w:cs="Times New Roman"/>
          <w:color w:val="231F20"/>
          <w:spacing w:val="-9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spacing w:val="-4"/>
          <w:w w:val="105"/>
          <w:kern w:val="0"/>
          <w:sz w:val="28"/>
          <w:szCs w:val="28"/>
          <w14:ligatures w14:val="none"/>
        </w:rPr>
        <w:t>також конкурентоспроможності</w:t>
      </w:r>
      <w:r w:rsidRPr="00AD5813">
        <w:rPr>
          <w:rFonts w:ascii="Times New Roman" w:eastAsia="Times New Roman" w:hAnsi="Times New Roman" w:cs="Times New Roman"/>
          <w:color w:val="231F20"/>
          <w:spacing w:val="-9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spacing w:val="-4"/>
          <w:w w:val="105"/>
          <w:kern w:val="0"/>
          <w:sz w:val="28"/>
          <w:szCs w:val="28"/>
          <w14:ligatures w14:val="none"/>
        </w:rPr>
        <w:t>країни</w:t>
      </w:r>
      <w:r w:rsidRPr="00AD5813">
        <w:rPr>
          <w:rFonts w:ascii="Times New Roman" w:eastAsia="Times New Roman" w:hAnsi="Times New Roman" w:cs="Times New Roman"/>
          <w:color w:val="231F20"/>
          <w:spacing w:val="-10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spacing w:val="-4"/>
          <w:w w:val="105"/>
          <w:kern w:val="0"/>
          <w:sz w:val="28"/>
          <w:szCs w:val="28"/>
          <w14:ligatures w14:val="none"/>
        </w:rPr>
        <w:t>походження</w:t>
      </w:r>
      <w:r w:rsidRPr="00AD5813">
        <w:rPr>
          <w:rFonts w:ascii="Times New Roman" w:eastAsia="Times New Roman" w:hAnsi="Times New Roman" w:cs="Times New Roman"/>
          <w:color w:val="231F20"/>
          <w:spacing w:val="-9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spacing w:val="-4"/>
          <w:w w:val="105"/>
          <w:kern w:val="0"/>
          <w:sz w:val="28"/>
          <w:szCs w:val="28"/>
          <w14:ligatures w14:val="none"/>
        </w:rPr>
        <w:t>товару.</w:t>
      </w:r>
    </w:p>
    <w:p w14:paraId="2BC9293A" w14:textId="77777777" w:rsidR="00924153" w:rsidRPr="00AD5813" w:rsidRDefault="00924153" w:rsidP="00924153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Під конкурентоспроможністю фірми розуміється фактична і потенційна її здатність створювати і просувати товари, а також надавати послуги, які по деяких характеристиках найповніше задовольняють запитам споживачів, ніж аналогічні товари і послуги конкурентів.</w:t>
      </w:r>
    </w:p>
    <w:p w14:paraId="5F3F71EE" w14:textId="77777777" w:rsidR="00924153" w:rsidRPr="00AD5813" w:rsidRDefault="00924153" w:rsidP="00924153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D5813">
        <w:rPr>
          <w:rFonts w:ascii="Times New Roman" w:eastAsia="Times New Roman" w:hAnsi="Times New Roman" w:cs="Times New Roman"/>
          <w:color w:val="231F20"/>
          <w:spacing w:val="-2"/>
          <w:w w:val="105"/>
          <w:kern w:val="0"/>
          <w:sz w:val="28"/>
          <w:szCs w:val="28"/>
          <w14:ligatures w14:val="none"/>
        </w:rPr>
        <w:t>Для</w:t>
      </w:r>
      <w:r w:rsidRPr="00AD5813">
        <w:rPr>
          <w:rFonts w:ascii="Times New Roman" w:eastAsia="Times New Roman" w:hAnsi="Times New Roman" w:cs="Times New Roman"/>
          <w:color w:val="231F20"/>
          <w:spacing w:val="-9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spacing w:val="-2"/>
          <w:w w:val="105"/>
          <w:kern w:val="0"/>
          <w:sz w:val="28"/>
          <w:szCs w:val="28"/>
          <w14:ligatures w14:val="none"/>
        </w:rPr>
        <w:t>оцінки</w:t>
      </w:r>
      <w:r w:rsidRPr="00AD5813">
        <w:rPr>
          <w:rFonts w:ascii="Times New Roman" w:eastAsia="Times New Roman" w:hAnsi="Times New Roman" w:cs="Times New Roman"/>
          <w:color w:val="231F20"/>
          <w:spacing w:val="-9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spacing w:val="-2"/>
          <w:w w:val="105"/>
          <w:kern w:val="0"/>
          <w:sz w:val="28"/>
          <w:szCs w:val="28"/>
          <w14:ligatures w14:val="none"/>
        </w:rPr>
        <w:t>конкурентоспроможності</w:t>
      </w:r>
      <w:r w:rsidRPr="00AD5813">
        <w:rPr>
          <w:rFonts w:ascii="Times New Roman" w:eastAsia="Times New Roman" w:hAnsi="Times New Roman" w:cs="Times New Roman"/>
          <w:color w:val="231F20"/>
          <w:spacing w:val="-9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spacing w:val="-2"/>
          <w:w w:val="105"/>
          <w:kern w:val="0"/>
          <w:sz w:val="28"/>
          <w:szCs w:val="28"/>
          <w14:ligatures w14:val="none"/>
        </w:rPr>
        <w:t>фірми</w:t>
      </w:r>
      <w:r w:rsidRPr="00AD5813">
        <w:rPr>
          <w:rFonts w:ascii="Times New Roman" w:eastAsia="Times New Roman" w:hAnsi="Times New Roman" w:cs="Times New Roman"/>
          <w:color w:val="231F20"/>
          <w:spacing w:val="-9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spacing w:val="-2"/>
          <w:w w:val="105"/>
          <w:kern w:val="0"/>
          <w:sz w:val="28"/>
          <w:szCs w:val="28"/>
          <w14:ligatures w14:val="none"/>
        </w:rPr>
        <w:t>зазвичай</w:t>
      </w:r>
      <w:r w:rsidRPr="00AD5813">
        <w:rPr>
          <w:rFonts w:ascii="Times New Roman" w:eastAsia="Times New Roman" w:hAnsi="Times New Roman" w:cs="Times New Roman"/>
          <w:color w:val="231F20"/>
          <w:spacing w:val="-9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spacing w:val="-2"/>
          <w:w w:val="105"/>
          <w:kern w:val="0"/>
          <w:sz w:val="28"/>
          <w:szCs w:val="28"/>
          <w14:ligatures w14:val="none"/>
        </w:rPr>
        <w:t xml:space="preserve">використовують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такі характеристики, як:</w:t>
      </w:r>
    </w:p>
    <w:p w14:paraId="2002ABD4" w14:textId="77777777" w:rsidR="00924153" w:rsidRPr="00AD5813" w:rsidRDefault="00924153" w:rsidP="00924153">
      <w:pPr>
        <w:widowControl w:val="0"/>
        <w:numPr>
          <w:ilvl w:val="0"/>
          <w:numId w:val="2"/>
        </w:numPr>
        <w:tabs>
          <w:tab w:val="left" w:pos="961"/>
          <w:tab w:val="left" w:pos="1999"/>
          <w:tab w:val="left" w:pos="3326"/>
          <w:tab w:val="left" w:pos="4478"/>
          <w:tab w:val="left" w:pos="5700"/>
          <w:tab w:val="left" w:pos="6950"/>
        </w:tabs>
        <w:autoSpaceDE w:val="0"/>
        <w:autoSpaceDN w:val="0"/>
        <w:spacing w:after="0" w:line="240" w:lineRule="auto"/>
        <w:ind w:left="0" w:firstLine="426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D5813">
        <w:rPr>
          <w:rFonts w:ascii="Times New Roman" w:eastAsia="Times New Roman" w:hAnsi="Times New Roman" w:cs="Times New Roman"/>
          <w:color w:val="231F20"/>
          <w:spacing w:val="-2"/>
          <w:w w:val="105"/>
          <w:kern w:val="0"/>
          <w:sz w:val="28"/>
          <w:szCs w:val="28"/>
          <w14:ligatures w14:val="none"/>
        </w:rPr>
        <w:t>здатність</w:t>
      </w:r>
      <w:r w:rsidRPr="00AD5813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ab/>
      </w:r>
      <w:r w:rsidRPr="00AD5813">
        <w:rPr>
          <w:rFonts w:ascii="Times New Roman" w:eastAsia="Times New Roman" w:hAnsi="Times New Roman" w:cs="Times New Roman"/>
          <w:color w:val="231F20"/>
          <w:spacing w:val="-2"/>
          <w:w w:val="105"/>
          <w:kern w:val="0"/>
          <w:sz w:val="28"/>
          <w:szCs w:val="28"/>
          <w14:ligatures w14:val="none"/>
        </w:rPr>
        <w:t>здійснювати</w:t>
      </w:r>
      <w:r w:rsidRPr="00AD5813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ab/>
      </w:r>
      <w:r w:rsidRPr="00AD5813">
        <w:rPr>
          <w:rFonts w:ascii="Times New Roman" w:eastAsia="Times New Roman" w:hAnsi="Times New Roman" w:cs="Times New Roman"/>
          <w:color w:val="231F20"/>
          <w:spacing w:val="-2"/>
          <w:w w:val="105"/>
          <w:kern w:val="0"/>
          <w:sz w:val="28"/>
          <w:szCs w:val="28"/>
          <w14:ligatures w14:val="none"/>
        </w:rPr>
        <w:t>ефективну</w:t>
      </w:r>
      <w:r w:rsidRPr="00AD5813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ab/>
      </w:r>
      <w:r w:rsidRPr="00AD5813">
        <w:rPr>
          <w:rFonts w:ascii="Times New Roman" w:eastAsia="Times New Roman" w:hAnsi="Times New Roman" w:cs="Times New Roman"/>
          <w:color w:val="231F20"/>
          <w:spacing w:val="-2"/>
          <w:w w:val="105"/>
          <w:kern w:val="0"/>
          <w:sz w:val="28"/>
          <w:szCs w:val="28"/>
          <w14:ligatures w14:val="none"/>
        </w:rPr>
        <w:t>виробничу,</w:t>
      </w:r>
      <w:r w:rsidRPr="00AD5813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ab/>
      </w:r>
      <w:r w:rsidRPr="00AD5813">
        <w:rPr>
          <w:rFonts w:ascii="Times New Roman" w:eastAsia="Times New Roman" w:hAnsi="Times New Roman" w:cs="Times New Roman"/>
          <w:color w:val="231F20"/>
          <w:spacing w:val="-2"/>
          <w:w w:val="105"/>
          <w:kern w:val="0"/>
          <w:sz w:val="28"/>
          <w:szCs w:val="28"/>
          <w14:ligatures w14:val="none"/>
        </w:rPr>
        <w:t>комерційну</w:t>
      </w:r>
      <w:r w:rsidRPr="00AD5813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ab/>
      </w:r>
      <w:r w:rsidRPr="00AD5813">
        <w:rPr>
          <w:rFonts w:ascii="Times New Roman" w:eastAsia="Times New Roman" w:hAnsi="Times New Roman" w:cs="Times New Roman"/>
          <w:color w:val="231F20"/>
          <w:spacing w:val="-10"/>
          <w:w w:val="105"/>
          <w:kern w:val="0"/>
          <w:sz w:val="28"/>
          <w:szCs w:val="28"/>
          <w14:ligatures w14:val="none"/>
        </w:rPr>
        <w:t xml:space="preserve">і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маркетингову діяльність;</w:t>
      </w:r>
    </w:p>
    <w:p w14:paraId="21869ADE" w14:textId="77777777" w:rsidR="00924153" w:rsidRPr="00AD5813" w:rsidRDefault="00924153" w:rsidP="00924153">
      <w:pPr>
        <w:widowControl w:val="0"/>
        <w:numPr>
          <w:ilvl w:val="0"/>
          <w:numId w:val="2"/>
        </w:numPr>
        <w:tabs>
          <w:tab w:val="left" w:pos="961"/>
        </w:tabs>
        <w:autoSpaceDE w:val="0"/>
        <w:autoSpaceDN w:val="0"/>
        <w:spacing w:after="0" w:line="240" w:lineRule="auto"/>
        <w:ind w:left="0" w:firstLine="426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D5813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високий</w:t>
      </w:r>
      <w:r w:rsidRPr="00AD5813">
        <w:rPr>
          <w:rFonts w:ascii="Times New Roman" w:eastAsia="Times New Roman" w:hAnsi="Times New Roman" w:cs="Times New Roman"/>
          <w:color w:val="231F20"/>
          <w:spacing w:val="13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рівень</w:t>
      </w:r>
      <w:r w:rsidRPr="00AD5813">
        <w:rPr>
          <w:rFonts w:ascii="Times New Roman" w:eastAsia="Times New Roman" w:hAnsi="Times New Roman" w:cs="Times New Roman"/>
          <w:color w:val="231F20"/>
          <w:spacing w:val="13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репутації</w:t>
      </w:r>
      <w:r w:rsidRPr="00AD5813">
        <w:rPr>
          <w:rFonts w:ascii="Times New Roman" w:eastAsia="Times New Roman" w:hAnsi="Times New Roman" w:cs="Times New Roman"/>
          <w:color w:val="231F20"/>
          <w:spacing w:val="13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в</w:t>
      </w:r>
      <w:r w:rsidRPr="00AD5813">
        <w:rPr>
          <w:rFonts w:ascii="Times New Roman" w:eastAsia="Times New Roman" w:hAnsi="Times New Roman" w:cs="Times New Roman"/>
          <w:color w:val="231F20"/>
          <w:spacing w:val="13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діловому</w:t>
      </w:r>
      <w:r w:rsidRPr="00AD5813">
        <w:rPr>
          <w:rFonts w:ascii="Times New Roman" w:eastAsia="Times New Roman" w:hAnsi="Times New Roman" w:cs="Times New Roman"/>
          <w:color w:val="231F20"/>
          <w:spacing w:val="12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spacing w:val="-2"/>
          <w:kern w:val="0"/>
          <w:sz w:val="28"/>
          <w:szCs w:val="28"/>
          <w14:ligatures w14:val="none"/>
        </w:rPr>
        <w:t>світі;</w:t>
      </w:r>
    </w:p>
    <w:p w14:paraId="43EFE8A0" w14:textId="77777777" w:rsidR="00924153" w:rsidRPr="00AD5813" w:rsidRDefault="00924153" w:rsidP="00924153">
      <w:pPr>
        <w:widowControl w:val="0"/>
        <w:numPr>
          <w:ilvl w:val="0"/>
          <w:numId w:val="2"/>
        </w:numPr>
        <w:tabs>
          <w:tab w:val="left" w:pos="961"/>
        </w:tabs>
        <w:autoSpaceDE w:val="0"/>
        <w:autoSpaceDN w:val="0"/>
        <w:spacing w:after="0" w:line="240" w:lineRule="auto"/>
        <w:ind w:left="0" w:firstLine="426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D5813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стабільне</w:t>
      </w:r>
      <w:r w:rsidRPr="00AD5813">
        <w:rPr>
          <w:rFonts w:ascii="Times New Roman" w:eastAsia="Times New Roman" w:hAnsi="Times New Roman" w:cs="Times New Roman"/>
          <w:color w:val="231F20"/>
          <w:spacing w:val="23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фінансове</w:t>
      </w:r>
      <w:r w:rsidRPr="00AD5813">
        <w:rPr>
          <w:rFonts w:ascii="Times New Roman" w:eastAsia="Times New Roman" w:hAnsi="Times New Roman" w:cs="Times New Roman"/>
          <w:color w:val="231F20"/>
          <w:spacing w:val="20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spacing w:val="-2"/>
          <w:kern w:val="0"/>
          <w:sz w:val="28"/>
          <w:szCs w:val="28"/>
          <w14:ligatures w14:val="none"/>
        </w:rPr>
        <w:t>положення;</w:t>
      </w:r>
    </w:p>
    <w:p w14:paraId="65BC21E2" w14:textId="77777777" w:rsidR="00924153" w:rsidRPr="00AD5813" w:rsidRDefault="00924153" w:rsidP="00924153">
      <w:pPr>
        <w:widowControl w:val="0"/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sectPr w:rsidR="00924153" w:rsidRPr="00AD5813" w:rsidSect="00AD5813">
          <w:type w:val="continuous"/>
          <w:pgSz w:w="11906" w:h="16838" w:code="9"/>
          <w:pgMar w:top="660" w:right="380" w:bottom="460" w:left="460" w:header="0" w:footer="270" w:gutter="0"/>
          <w:cols w:space="720"/>
        </w:sectPr>
      </w:pPr>
    </w:p>
    <w:p w14:paraId="7D6CBA2F" w14:textId="77777777" w:rsidR="00924153" w:rsidRPr="00AD5813" w:rsidRDefault="00924153" w:rsidP="00924153">
      <w:pPr>
        <w:widowControl w:val="0"/>
        <w:numPr>
          <w:ilvl w:val="0"/>
          <w:numId w:val="2"/>
        </w:numPr>
        <w:tabs>
          <w:tab w:val="left" w:pos="961"/>
        </w:tabs>
        <w:autoSpaceDE w:val="0"/>
        <w:autoSpaceDN w:val="0"/>
        <w:spacing w:after="0" w:line="240" w:lineRule="auto"/>
        <w:ind w:left="0" w:firstLine="426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D5813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lastRenderedPageBreak/>
        <w:t>наявність</w:t>
      </w:r>
      <w:r w:rsidRPr="00AD5813">
        <w:rPr>
          <w:rFonts w:ascii="Times New Roman" w:eastAsia="Times New Roman" w:hAnsi="Times New Roman" w:cs="Times New Roman"/>
          <w:color w:val="231F20"/>
          <w:spacing w:val="20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дієвої</w:t>
      </w:r>
      <w:r w:rsidRPr="00AD5813">
        <w:rPr>
          <w:rFonts w:ascii="Times New Roman" w:eastAsia="Times New Roman" w:hAnsi="Times New Roman" w:cs="Times New Roman"/>
          <w:color w:val="231F20"/>
          <w:spacing w:val="23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науково-дослідної</w:t>
      </w:r>
      <w:r w:rsidRPr="00AD5813">
        <w:rPr>
          <w:rFonts w:ascii="Times New Roman" w:eastAsia="Times New Roman" w:hAnsi="Times New Roman" w:cs="Times New Roman"/>
          <w:color w:val="231F20"/>
          <w:spacing w:val="24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spacing w:val="-2"/>
          <w:kern w:val="0"/>
          <w:sz w:val="28"/>
          <w:szCs w:val="28"/>
          <w14:ligatures w14:val="none"/>
        </w:rPr>
        <w:t>бази;</w:t>
      </w:r>
    </w:p>
    <w:p w14:paraId="4F2F8A2B" w14:textId="77777777" w:rsidR="00924153" w:rsidRPr="00AD5813" w:rsidRDefault="00924153" w:rsidP="00924153">
      <w:pPr>
        <w:widowControl w:val="0"/>
        <w:numPr>
          <w:ilvl w:val="0"/>
          <w:numId w:val="2"/>
        </w:numPr>
        <w:tabs>
          <w:tab w:val="left" w:pos="961"/>
        </w:tabs>
        <w:autoSpaceDE w:val="0"/>
        <w:autoSpaceDN w:val="0"/>
        <w:spacing w:after="0" w:line="240" w:lineRule="auto"/>
        <w:ind w:left="0" w:firstLine="426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D5813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здатність</w:t>
      </w:r>
      <w:r w:rsidRPr="00AD5813">
        <w:rPr>
          <w:rFonts w:ascii="Times New Roman" w:eastAsia="Times New Roman" w:hAnsi="Times New Roman" w:cs="Times New Roman"/>
          <w:color w:val="231F20"/>
          <w:spacing w:val="18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здійснювати</w:t>
      </w:r>
      <w:r w:rsidRPr="00AD5813">
        <w:rPr>
          <w:rFonts w:ascii="Times New Roman" w:eastAsia="Times New Roman" w:hAnsi="Times New Roman" w:cs="Times New Roman"/>
          <w:color w:val="231F20"/>
          <w:spacing w:val="20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на</w:t>
      </w:r>
      <w:r w:rsidRPr="00AD5813">
        <w:rPr>
          <w:rFonts w:ascii="Times New Roman" w:eastAsia="Times New Roman" w:hAnsi="Times New Roman" w:cs="Times New Roman"/>
          <w:color w:val="231F20"/>
          <w:spacing w:val="20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високому</w:t>
      </w:r>
      <w:r w:rsidRPr="00AD5813">
        <w:rPr>
          <w:rFonts w:ascii="Times New Roman" w:eastAsia="Times New Roman" w:hAnsi="Times New Roman" w:cs="Times New Roman"/>
          <w:color w:val="231F20"/>
          <w:spacing w:val="18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рівні</w:t>
      </w:r>
      <w:r w:rsidRPr="00AD5813">
        <w:rPr>
          <w:rFonts w:ascii="Times New Roman" w:eastAsia="Times New Roman" w:hAnsi="Times New Roman" w:cs="Times New Roman"/>
          <w:color w:val="231F20"/>
          <w:spacing w:val="21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інноваційну</w:t>
      </w:r>
      <w:r w:rsidRPr="00AD5813">
        <w:rPr>
          <w:rFonts w:ascii="Times New Roman" w:eastAsia="Times New Roman" w:hAnsi="Times New Roman" w:cs="Times New Roman"/>
          <w:color w:val="231F20"/>
          <w:spacing w:val="18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spacing w:val="-2"/>
          <w:kern w:val="0"/>
          <w:sz w:val="28"/>
          <w:szCs w:val="28"/>
          <w14:ligatures w14:val="none"/>
        </w:rPr>
        <w:t>діяльність;</w:t>
      </w:r>
    </w:p>
    <w:p w14:paraId="6DD47F71" w14:textId="77777777" w:rsidR="00924153" w:rsidRPr="00AD5813" w:rsidRDefault="00924153" w:rsidP="00924153">
      <w:pPr>
        <w:widowControl w:val="0"/>
        <w:numPr>
          <w:ilvl w:val="0"/>
          <w:numId w:val="2"/>
        </w:numPr>
        <w:tabs>
          <w:tab w:val="left" w:pos="961"/>
          <w:tab w:val="left" w:pos="2032"/>
          <w:tab w:val="left" w:pos="3626"/>
          <w:tab w:val="left" w:pos="4933"/>
          <w:tab w:val="left" w:pos="5859"/>
          <w:tab w:val="left" w:pos="6949"/>
        </w:tabs>
        <w:autoSpaceDE w:val="0"/>
        <w:autoSpaceDN w:val="0"/>
        <w:spacing w:after="0" w:line="240" w:lineRule="auto"/>
        <w:ind w:left="0" w:firstLine="426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D5813">
        <w:rPr>
          <w:rFonts w:ascii="Times New Roman" w:eastAsia="Times New Roman" w:hAnsi="Times New Roman" w:cs="Times New Roman"/>
          <w:color w:val="231F20"/>
          <w:spacing w:val="-2"/>
          <w:w w:val="105"/>
          <w:kern w:val="0"/>
          <w:sz w:val="28"/>
          <w:szCs w:val="28"/>
          <w14:ligatures w14:val="none"/>
        </w:rPr>
        <w:t>наявність</w:t>
      </w:r>
      <w:r w:rsidRPr="00AD5813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ab/>
      </w:r>
      <w:r w:rsidRPr="00AD5813">
        <w:rPr>
          <w:rFonts w:ascii="Times New Roman" w:eastAsia="Times New Roman" w:hAnsi="Times New Roman" w:cs="Times New Roman"/>
          <w:color w:val="231F20"/>
          <w:spacing w:val="-2"/>
          <w:w w:val="105"/>
          <w:kern w:val="0"/>
          <w:sz w:val="28"/>
          <w:szCs w:val="28"/>
          <w14:ligatures w14:val="none"/>
        </w:rPr>
        <w:t>кваліфікованих</w:t>
      </w:r>
      <w:r w:rsidRPr="00AD5813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ab/>
      </w:r>
      <w:r w:rsidRPr="00AD5813">
        <w:rPr>
          <w:rFonts w:ascii="Times New Roman" w:eastAsia="Times New Roman" w:hAnsi="Times New Roman" w:cs="Times New Roman"/>
          <w:color w:val="231F20"/>
          <w:spacing w:val="-2"/>
          <w:w w:val="105"/>
          <w:kern w:val="0"/>
          <w:sz w:val="28"/>
          <w:szCs w:val="28"/>
          <w14:ligatures w14:val="none"/>
        </w:rPr>
        <w:t>менеджерів,</w:t>
      </w:r>
      <w:r w:rsidRPr="00AD5813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ab/>
      </w:r>
      <w:r w:rsidRPr="00AD5813">
        <w:rPr>
          <w:rFonts w:ascii="Times New Roman" w:eastAsia="Times New Roman" w:hAnsi="Times New Roman" w:cs="Times New Roman"/>
          <w:color w:val="231F20"/>
          <w:spacing w:val="-2"/>
          <w:w w:val="105"/>
          <w:kern w:val="0"/>
          <w:sz w:val="28"/>
          <w:szCs w:val="28"/>
          <w14:ligatures w14:val="none"/>
        </w:rPr>
        <w:t>здатних</w:t>
      </w:r>
      <w:r w:rsidRPr="00AD5813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ab/>
      </w:r>
      <w:r w:rsidRPr="00AD5813">
        <w:rPr>
          <w:rFonts w:ascii="Times New Roman" w:eastAsia="Times New Roman" w:hAnsi="Times New Roman" w:cs="Times New Roman"/>
          <w:color w:val="231F20"/>
          <w:spacing w:val="-2"/>
          <w:w w:val="105"/>
          <w:kern w:val="0"/>
          <w:sz w:val="28"/>
          <w:szCs w:val="28"/>
          <w14:ligatures w14:val="none"/>
        </w:rPr>
        <w:t>приймати</w:t>
      </w:r>
      <w:r w:rsidRPr="00AD5813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ab/>
      </w:r>
      <w:r w:rsidRPr="00AD5813">
        <w:rPr>
          <w:rFonts w:ascii="Times New Roman" w:eastAsia="Times New Roman" w:hAnsi="Times New Roman" w:cs="Times New Roman"/>
          <w:color w:val="231F20"/>
          <w:spacing w:val="-10"/>
          <w:w w:val="105"/>
          <w:kern w:val="0"/>
          <w:sz w:val="28"/>
          <w:szCs w:val="28"/>
          <w14:ligatures w14:val="none"/>
        </w:rPr>
        <w:t xml:space="preserve">і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забезпечувати реалізацію обґрунтованих управлінських рішень;</w:t>
      </w:r>
    </w:p>
    <w:p w14:paraId="0C29FA81" w14:textId="77777777" w:rsidR="00924153" w:rsidRPr="00AD5813" w:rsidRDefault="00924153" w:rsidP="00924153">
      <w:pPr>
        <w:widowControl w:val="0"/>
        <w:numPr>
          <w:ilvl w:val="0"/>
          <w:numId w:val="2"/>
        </w:numPr>
        <w:tabs>
          <w:tab w:val="left" w:pos="961"/>
          <w:tab w:val="left" w:pos="2024"/>
          <w:tab w:val="left" w:pos="3289"/>
          <w:tab w:val="left" w:pos="4406"/>
          <w:tab w:val="left" w:pos="4857"/>
          <w:tab w:val="left" w:pos="5600"/>
        </w:tabs>
        <w:autoSpaceDE w:val="0"/>
        <w:autoSpaceDN w:val="0"/>
        <w:spacing w:after="0" w:line="240" w:lineRule="auto"/>
        <w:ind w:left="0" w:firstLine="426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D5813">
        <w:rPr>
          <w:rFonts w:ascii="Times New Roman" w:eastAsia="Times New Roman" w:hAnsi="Times New Roman" w:cs="Times New Roman"/>
          <w:color w:val="231F20"/>
          <w:spacing w:val="-2"/>
          <w:w w:val="105"/>
          <w:kern w:val="0"/>
          <w:sz w:val="28"/>
          <w:szCs w:val="28"/>
          <w14:ligatures w14:val="none"/>
        </w:rPr>
        <w:t>здатність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kern w:val="0"/>
          <w:sz w:val="28"/>
          <w:szCs w:val="28"/>
          <w14:ligatures w14:val="none"/>
        </w:rPr>
        <w:t xml:space="preserve"> </w:t>
      </w:r>
      <w:proofErr w:type="spellStart"/>
      <w:r w:rsidRPr="00AD5813">
        <w:rPr>
          <w:rFonts w:ascii="Times New Roman" w:eastAsia="Times New Roman" w:hAnsi="Times New Roman" w:cs="Times New Roman"/>
          <w:color w:val="231F20"/>
          <w:spacing w:val="-2"/>
          <w:w w:val="105"/>
          <w:kern w:val="0"/>
          <w:sz w:val="28"/>
          <w:szCs w:val="28"/>
          <w14:ligatures w14:val="none"/>
        </w:rPr>
        <w:t>оперативно</w:t>
      </w:r>
      <w:proofErr w:type="spellEnd"/>
      <w:r>
        <w:rPr>
          <w:rFonts w:ascii="Times New Roman" w:eastAsia="Times New Roman" w:hAnsi="Times New Roman" w:cs="Times New Roman"/>
          <w:color w:val="231F20"/>
          <w:spacing w:val="-2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spacing w:val="-2"/>
          <w:w w:val="105"/>
          <w:kern w:val="0"/>
          <w:sz w:val="28"/>
          <w:szCs w:val="28"/>
          <w14:ligatures w14:val="none"/>
        </w:rPr>
        <w:t>реагувати</w:t>
      </w:r>
      <w:r w:rsidRPr="00AD5813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ab/>
      </w:r>
      <w:r w:rsidRPr="00AD5813">
        <w:rPr>
          <w:rFonts w:ascii="Times New Roman" w:eastAsia="Times New Roman" w:hAnsi="Times New Roman" w:cs="Times New Roman"/>
          <w:color w:val="231F20"/>
          <w:spacing w:val="-6"/>
          <w:w w:val="105"/>
          <w:kern w:val="0"/>
          <w:sz w:val="28"/>
          <w:szCs w:val="28"/>
          <w14:ligatures w14:val="none"/>
        </w:rPr>
        <w:t>на</w:t>
      </w:r>
      <w:r w:rsidRPr="00AD5813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ab/>
      </w:r>
      <w:r w:rsidRPr="00AD5813">
        <w:rPr>
          <w:rFonts w:ascii="Times New Roman" w:eastAsia="Times New Roman" w:hAnsi="Times New Roman" w:cs="Times New Roman"/>
          <w:color w:val="231F20"/>
          <w:spacing w:val="-2"/>
          <w:w w:val="105"/>
          <w:kern w:val="0"/>
          <w:sz w:val="28"/>
          <w:szCs w:val="28"/>
          <w14:ligatures w14:val="none"/>
        </w:rPr>
        <w:t>зміни</w:t>
      </w:r>
      <w:r w:rsidRPr="00AD5813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ab/>
      </w:r>
      <w:r w:rsidRPr="00AD5813">
        <w:rPr>
          <w:rFonts w:ascii="Times New Roman" w:eastAsia="Times New Roman" w:hAnsi="Times New Roman" w:cs="Times New Roman"/>
          <w:color w:val="231F20"/>
          <w:spacing w:val="-2"/>
          <w:w w:val="105"/>
          <w:kern w:val="0"/>
          <w:sz w:val="28"/>
          <w:szCs w:val="28"/>
          <w14:ligatures w14:val="none"/>
        </w:rPr>
        <w:t xml:space="preserve">маркетингового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середовища, що відбуваються, на зовнішніх ринках.</w:t>
      </w:r>
    </w:p>
    <w:p w14:paraId="417BE26E" w14:textId="77777777" w:rsidR="00924153" w:rsidRPr="00AD5813" w:rsidRDefault="00924153" w:rsidP="00924153">
      <w:pPr>
        <w:widowControl w:val="0"/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При</w:t>
      </w:r>
      <w:r w:rsidRPr="00AD5813">
        <w:rPr>
          <w:rFonts w:ascii="Times New Roman" w:eastAsia="Times New Roman" w:hAnsi="Times New Roman" w:cs="Times New Roman"/>
          <w:color w:val="231F20"/>
          <w:spacing w:val="76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оцінці</w:t>
      </w:r>
      <w:r w:rsidRPr="00AD5813">
        <w:rPr>
          <w:rFonts w:ascii="Times New Roman" w:eastAsia="Times New Roman" w:hAnsi="Times New Roman" w:cs="Times New Roman"/>
          <w:color w:val="231F20"/>
          <w:spacing w:val="77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конкурентоспроможності</w:t>
      </w:r>
      <w:r w:rsidRPr="00AD5813">
        <w:rPr>
          <w:rFonts w:ascii="Times New Roman" w:eastAsia="Times New Roman" w:hAnsi="Times New Roman" w:cs="Times New Roman"/>
          <w:color w:val="231F20"/>
          <w:spacing w:val="76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країни</w:t>
      </w:r>
      <w:r w:rsidRPr="00AD5813">
        <w:rPr>
          <w:rFonts w:ascii="Times New Roman" w:eastAsia="Times New Roman" w:hAnsi="Times New Roman" w:cs="Times New Roman"/>
          <w:color w:val="231F20"/>
          <w:spacing w:val="78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походження</w:t>
      </w:r>
      <w:r w:rsidRPr="00AD5813">
        <w:rPr>
          <w:rFonts w:ascii="Times New Roman" w:eastAsia="Times New Roman" w:hAnsi="Times New Roman" w:cs="Times New Roman"/>
          <w:color w:val="231F20"/>
          <w:spacing w:val="78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товару зазвичай враховують такі чинники, як:</w:t>
      </w:r>
    </w:p>
    <w:p w14:paraId="48AA7F4F" w14:textId="77777777" w:rsidR="00924153" w:rsidRPr="00AD5813" w:rsidRDefault="00924153" w:rsidP="00924153">
      <w:pPr>
        <w:widowControl w:val="0"/>
        <w:numPr>
          <w:ilvl w:val="0"/>
          <w:numId w:val="2"/>
        </w:numPr>
        <w:tabs>
          <w:tab w:val="left" w:pos="961"/>
        </w:tabs>
        <w:autoSpaceDE w:val="0"/>
        <w:autoSpaceDN w:val="0"/>
        <w:spacing w:after="0" w:line="240" w:lineRule="auto"/>
        <w:ind w:left="0" w:firstLine="426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D5813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стан</w:t>
      </w:r>
      <w:r w:rsidRPr="00AD5813">
        <w:rPr>
          <w:rFonts w:ascii="Times New Roman" w:eastAsia="Times New Roman" w:hAnsi="Times New Roman" w:cs="Times New Roman"/>
          <w:color w:val="231F20"/>
          <w:spacing w:val="1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соціально-економічної</w:t>
      </w:r>
      <w:r w:rsidRPr="00AD5813">
        <w:rPr>
          <w:rFonts w:ascii="Times New Roman" w:eastAsia="Times New Roman" w:hAnsi="Times New Roman" w:cs="Times New Roman"/>
          <w:color w:val="231F20"/>
          <w:spacing w:val="16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і</w:t>
      </w:r>
      <w:r w:rsidRPr="00AD5813">
        <w:rPr>
          <w:rFonts w:ascii="Times New Roman" w:eastAsia="Times New Roman" w:hAnsi="Times New Roman" w:cs="Times New Roman"/>
          <w:color w:val="231F20"/>
          <w:spacing w:val="18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політичної</w:t>
      </w:r>
      <w:r w:rsidRPr="00AD5813">
        <w:rPr>
          <w:rFonts w:ascii="Times New Roman" w:eastAsia="Times New Roman" w:hAnsi="Times New Roman" w:cs="Times New Roman"/>
          <w:color w:val="231F20"/>
          <w:spacing w:val="16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ситуації</w:t>
      </w:r>
      <w:r w:rsidRPr="00AD5813">
        <w:rPr>
          <w:rFonts w:ascii="Times New Roman" w:eastAsia="Times New Roman" w:hAnsi="Times New Roman" w:cs="Times New Roman"/>
          <w:color w:val="231F20"/>
          <w:spacing w:val="1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в</w:t>
      </w:r>
      <w:r w:rsidRPr="00AD5813">
        <w:rPr>
          <w:rFonts w:ascii="Times New Roman" w:eastAsia="Times New Roman" w:hAnsi="Times New Roman" w:cs="Times New Roman"/>
          <w:color w:val="231F20"/>
          <w:spacing w:val="16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spacing w:val="-2"/>
          <w:kern w:val="0"/>
          <w:sz w:val="28"/>
          <w:szCs w:val="28"/>
          <w14:ligatures w14:val="none"/>
        </w:rPr>
        <w:t>країні;</w:t>
      </w:r>
    </w:p>
    <w:p w14:paraId="4FE2E260" w14:textId="77777777" w:rsidR="00924153" w:rsidRPr="00AD5813" w:rsidRDefault="00924153" w:rsidP="00924153">
      <w:pPr>
        <w:widowControl w:val="0"/>
        <w:numPr>
          <w:ilvl w:val="0"/>
          <w:numId w:val="2"/>
        </w:numPr>
        <w:tabs>
          <w:tab w:val="left" w:pos="961"/>
        </w:tabs>
        <w:autoSpaceDE w:val="0"/>
        <w:autoSpaceDN w:val="0"/>
        <w:spacing w:after="0" w:line="240" w:lineRule="auto"/>
        <w:ind w:left="0" w:firstLine="426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стан</w:t>
      </w:r>
      <w:r w:rsidRPr="00AD5813">
        <w:rPr>
          <w:rFonts w:ascii="Times New Roman" w:eastAsia="Times New Roman" w:hAnsi="Times New Roman" w:cs="Times New Roman"/>
          <w:color w:val="231F20"/>
          <w:spacing w:val="-10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економіки</w:t>
      </w:r>
      <w:r w:rsidRPr="00AD5813">
        <w:rPr>
          <w:rFonts w:ascii="Times New Roman" w:eastAsia="Times New Roman" w:hAnsi="Times New Roman" w:cs="Times New Roman"/>
          <w:color w:val="231F20"/>
          <w:spacing w:val="-10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і</w:t>
      </w:r>
      <w:r w:rsidRPr="00AD5813">
        <w:rPr>
          <w:rFonts w:ascii="Times New Roman" w:eastAsia="Times New Roman" w:hAnsi="Times New Roman" w:cs="Times New Roman"/>
          <w:color w:val="231F20"/>
          <w:spacing w:val="-9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темпи</w:t>
      </w:r>
      <w:r w:rsidRPr="00AD5813">
        <w:rPr>
          <w:rFonts w:ascii="Times New Roman" w:eastAsia="Times New Roman" w:hAnsi="Times New Roman" w:cs="Times New Roman"/>
          <w:color w:val="231F20"/>
          <w:spacing w:val="-11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її</w:t>
      </w:r>
      <w:r w:rsidRPr="00AD5813">
        <w:rPr>
          <w:rFonts w:ascii="Times New Roman" w:eastAsia="Times New Roman" w:hAnsi="Times New Roman" w:cs="Times New Roman"/>
          <w:color w:val="231F20"/>
          <w:spacing w:val="-9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spacing w:val="-2"/>
          <w:w w:val="105"/>
          <w:kern w:val="0"/>
          <w:sz w:val="28"/>
          <w:szCs w:val="28"/>
          <w14:ligatures w14:val="none"/>
        </w:rPr>
        <w:t>зростання;</w:t>
      </w:r>
    </w:p>
    <w:p w14:paraId="4E134D33" w14:textId="77777777" w:rsidR="00924153" w:rsidRPr="00AD5813" w:rsidRDefault="00924153" w:rsidP="00924153">
      <w:pPr>
        <w:widowControl w:val="0"/>
        <w:numPr>
          <w:ilvl w:val="0"/>
          <w:numId w:val="2"/>
        </w:numPr>
        <w:tabs>
          <w:tab w:val="left" w:pos="961"/>
        </w:tabs>
        <w:autoSpaceDE w:val="0"/>
        <w:autoSpaceDN w:val="0"/>
        <w:spacing w:after="0" w:line="240" w:lineRule="auto"/>
        <w:ind w:left="0" w:firstLine="426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D5813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ступінь</w:t>
      </w:r>
      <w:r w:rsidRPr="00AD5813">
        <w:rPr>
          <w:rFonts w:ascii="Times New Roman" w:eastAsia="Times New Roman" w:hAnsi="Times New Roman" w:cs="Times New Roman"/>
          <w:color w:val="231F20"/>
          <w:spacing w:val="18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залучення</w:t>
      </w:r>
      <w:r w:rsidRPr="00AD5813">
        <w:rPr>
          <w:rFonts w:ascii="Times New Roman" w:eastAsia="Times New Roman" w:hAnsi="Times New Roman" w:cs="Times New Roman"/>
          <w:color w:val="231F20"/>
          <w:spacing w:val="18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держави</w:t>
      </w:r>
      <w:r w:rsidRPr="00AD5813">
        <w:rPr>
          <w:rFonts w:ascii="Times New Roman" w:eastAsia="Times New Roman" w:hAnsi="Times New Roman" w:cs="Times New Roman"/>
          <w:color w:val="231F20"/>
          <w:spacing w:val="19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в</w:t>
      </w:r>
      <w:r w:rsidRPr="00AD5813">
        <w:rPr>
          <w:rFonts w:ascii="Times New Roman" w:eastAsia="Times New Roman" w:hAnsi="Times New Roman" w:cs="Times New Roman"/>
          <w:color w:val="231F20"/>
          <w:spacing w:val="18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світові</w:t>
      </w:r>
      <w:r w:rsidRPr="00AD5813">
        <w:rPr>
          <w:rFonts w:ascii="Times New Roman" w:eastAsia="Times New Roman" w:hAnsi="Times New Roman" w:cs="Times New Roman"/>
          <w:color w:val="231F20"/>
          <w:spacing w:val="17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інтеграційні</w:t>
      </w:r>
      <w:r w:rsidRPr="00AD5813">
        <w:rPr>
          <w:rFonts w:ascii="Times New Roman" w:eastAsia="Times New Roman" w:hAnsi="Times New Roman" w:cs="Times New Roman"/>
          <w:color w:val="231F20"/>
          <w:spacing w:val="18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spacing w:val="-2"/>
          <w:kern w:val="0"/>
          <w:sz w:val="28"/>
          <w:szCs w:val="28"/>
          <w14:ligatures w14:val="none"/>
        </w:rPr>
        <w:t>процеси;</w:t>
      </w:r>
    </w:p>
    <w:p w14:paraId="55856C93" w14:textId="77777777" w:rsidR="00924153" w:rsidRPr="00AD5813" w:rsidRDefault="00924153" w:rsidP="00924153">
      <w:pPr>
        <w:widowControl w:val="0"/>
        <w:numPr>
          <w:ilvl w:val="0"/>
          <w:numId w:val="2"/>
        </w:numPr>
        <w:tabs>
          <w:tab w:val="left" w:pos="961"/>
        </w:tabs>
        <w:autoSpaceDE w:val="0"/>
        <w:autoSpaceDN w:val="0"/>
        <w:spacing w:after="0" w:line="240" w:lineRule="auto"/>
        <w:ind w:left="0" w:firstLine="426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використання</w:t>
      </w:r>
      <w:r w:rsidRPr="00AD5813">
        <w:rPr>
          <w:rFonts w:ascii="Times New Roman" w:eastAsia="Times New Roman" w:hAnsi="Times New Roman" w:cs="Times New Roman"/>
          <w:color w:val="231F20"/>
          <w:spacing w:val="40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досягнень</w:t>
      </w:r>
      <w:r w:rsidRPr="00AD5813">
        <w:rPr>
          <w:rFonts w:ascii="Times New Roman" w:eastAsia="Times New Roman" w:hAnsi="Times New Roman" w:cs="Times New Roman"/>
          <w:color w:val="231F20"/>
          <w:spacing w:val="40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науково-технічного</w:t>
      </w:r>
      <w:r w:rsidRPr="00AD5813">
        <w:rPr>
          <w:rFonts w:ascii="Times New Roman" w:eastAsia="Times New Roman" w:hAnsi="Times New Roman" w:cs="Times New Roman"/>
          <w:color w:val="231F20"/>
          <w:spacing w:val="40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прогресу</w:t>
      </w:r>
      <w:r w:rsidRPr="00AD5813">
        <w:rPr>
          <w:rFonts w:ascii="Times New Roman" w:eastAsia="Times New Roman" w:hAnsi="Times New Roman" w:cs="Times New Roman"/>
          <w:color w:val="231F20"/>
          <w:spacing w:val="40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в</w:t>
      </w:r>
      <w:r w:rsidRPr="00AD5813">
        <w:rPr>
          <w:rFonts w:ascii="Times New Roman" w:eastAsia="Times New Roman" w:hAnsi="Times New Roman" w:cs="Times New Roman"/>
          <w:color w:val="231F20"/>
          <w:spacing w:val="40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процесі виробництва товарів і надання послуг;</w:t>
      </w:r>
    </w:p>
    <w:p w14:paraId="7AA33571" w14:textId="77777777" w:rsidR="00924153" w:rsidRPr="00AD5813" w:rsidRDefault="00924153" w:rsidP="00924153">
      <w:pPr>
        <w:widowControl w:val="0"/>
        <w:numPr>
          <w:ilvl w:val="0"/>
          <w:numId w:val="2"/>
        </w:numPr>
        <w:tabs>
          <w:tab w:val="left" w:pos="961"/>
          <w:tab w:val="left" w:pos="1837"/>
          <w:tab w:val="left" w:pos="3315"/>
          <w:tab w:val="left" w:pos="4101"/>
          <w:tab w:val="left" w:pos="5302"/>
          <w:tab w:val="left" w:pos="5620"/>
          <w:tab w:val="left" w:pos="6264"/>
          <w:tab w:val="left" w:pos="6949"/>
        </w:tabs>
        <w:autoSpaceDE w:val="0"/>
        <w:autoSpaceDN w:val="0"/>
        <w:spacing w:after="0" w:line="240" w:lineRule="auto"/>
        <w:ind w:left="0" w:firstLine="426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D5813">
        <w:rPr>
          <w:rFonts w:ascii="Times New Roman" w:eastAsia="Times New Roman" w:hAnsi="Times New Roman" w:cs="Times New Roman"/>
          <w:color w:val="231F20"/>
          <w:spacing w:val="-2"/>
          <w:w w:val="105"/>
          <w:kern w:val="0"/>
          <w:sz w:val="28"/>
          <w:szCs w:val="28"/>
          <w14:ligatures w14:val="none"/>
        </w:rPr>
        <w:t>ступінь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spacing w:val="-2"/>
          <w:w w:val="105"/>
          <w:kern w:val="0"/>
          <w:sz w:val="28"/>
          <w:szCs w:val="28"/>
          <w14:ligatures w14:val="none"/>
        </w:rPr>
        <w:t>впровадження</w:t>
      </w:r>
      <w:r w:rsidRPr="00AD5813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ab/>
      </w:r>
      <w:r w:rsidRPr="00AD5813">
        <w:rPr>
          <w:rFonts w:ascii="Times New Roman" w:eastAsia="Times New Roman" w:hAnsi="Times New Roman" w:cs="Times New Roman"/>
          <w:color w:val="231F20"/>
          <w:spacing w:val="-2"/>
          <w:w w:val="105"/>
          <w:kern w:val="0"/>
          <w:sz w:val="28"/>
          <w:szCs w:val="28"/>
          <w14:ligatures w14:val="none"/>
        </w:rPr>
        <w:t>різних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spacing w:val="-2"/>
          <w:w w:val="105"/>
          <w:kern w:val="0"/>
          <w:sz w:val="28"/>
          <w:szCs w:val="28"/>
          <w14:ligatures w14:val="none"/>
        </w:rPr>
        <w:t>стандартів,</w:t>
      </w:r>
      <w:r w:rsidRPr="00AD5813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ab/>
      </w:r>
      <w:r w:rsidRPr="00AD5813">
        <w:rPr>
          <w:rFonts w:ascii="Times New Roman" w:eastAsia="Times New Roman" w:hAnsi="Times New Roman" w:cs="Times New Roman"/>
          <w:color w:val="231F20"/>
          <w:spacing w:val="-10"/>
          <w:w w:val="105"/>
          <w:kern w:val="0"/>
          <w:sz w:val="28"/>
          <w:szCs w:val="28"/>
          <w14:ligatures w14:val="none"/>
        </w:rPr>
        <w:t>у</w:t>
      </w:r>
      <w:r w:rsidRPr="00AD5813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ab/>
      </w:r>
      <w:r w:rsidRPr="00AD5813">
        <w:rPr>
          <w:rFonts w:ascii="Times New Roman" w:eastAsia="Times New Roman" w:hAnsi="Times New Roman" w:cs="Times New Roman"/>
          <w:color w:val="231F20"/>
          <w:spacing w:val="-4"/>
          <w:w w:val="105"/>
          <w:kern w:val="0"/>
          <w:sz w:val="28"/>
          <w:szCs w:val="28"/>
          <w14:ligatures w14:val="none"/>
        </w:rPr>
        <w:t>тому</w:t>
      </w:r>
      <w:r w:rsidRPr="00AD5813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ab/>
      </w:r>
      <w:r w:rsidRPr="00AD5813">
        <w:rPr>
          <w:rFonts w:ascii="Times New Roman" w:eastAsia="Times New Roman" w:hAnsi="Times New Roman" w:cs="Times New Roman"/>
          <w:color w:val="231F20"/>
          <w:spacing w:val="-2"/>
          <w:w w:val="105"/>
          <w:kern w:val="0"/>
          <w:sz w:val="28"/>
          <w:szCs w:val="28"/>
          <w14:ligatures w14:val="none"/>
        </w:rPr>
        <w:t>числі</w:t>
      </w:r>
      <w:r w:rsidRPr="00AD5813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ab/>
      </w:r>
      <w:r w:rsidRPr="00AD5813">
        <w:rPr>
          <w:rFonts w:ascii="Times New Roman" w:eastAsia="Times New Roman" w:hAnsi="Times New Roman" w:cs="Times New Roman"/>
          <w:color w:val="231F20"/>
          <w:spacing w:val="-10"/>
          <w:w w:val="105"/>
          <w:kern w:val="0"/>
          <w:sz w:val="28"/>
          <w:szCs w:val="28"/>
          <w14:ligatures w14:val="none"/>
        </w:rPr>
        <w:t xml:space="preserve">і </w:t>
      </w:r>
      <w:r w:rsidRPr="00AD5813">
        <w:rPr>
          <w:rFonts w:ascii="Times New Roman" w:eastAsia="Times New Roman" w:hAnsi="Times New Roman" w:cs="Times New Roman"/>
          <w:color w:val="231F20"/>
          <w:spacing w:val="-2"/>
          <w:w w:val="105"/>
          <w:kern w:val="0"/>
          <w:sz w:val="28"/>
          <w:szCs w:val="28"/>
          <w14:ligatures w14:val="none"/>
        </w:rPr>
        <w:t>міжнародних;</w:t>
      </w:r>
    </w:p>
    <w:p w14:paraId="62461B6C" w14:textId="77777777" w:rsidR="00924153" w:rsidRPr="00AD5813" w:rsidRDefault="00924153" w:rsidP="00924153">
      <w:pPr>
        <w:widowControl w:val="0"/>
        <w:numPr>
          <w:ilvl w:val="0"/>
          <w:numId w:val="2"/>
        </w:numPr>
        <w:tabs>
          <w:tab w:val="left" w:pos="961"/>
        </w:tabs>
        <w:autoSpaceDE w:val="0"/>
        <w:autoSpaceDN w:val="0"/>
        <w:spacing w:after="0" w:line="240" w:lineRule="auto"/>
        <w:ind w:left="0" w:firstLine="426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D5813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собівартість</w:t>
      </w:r>
      <w:r w:rsidRPr="00AD5813">
        <w:rPr>
          <w:rFonts w:ascii="Times New Roman" w:eastAsia="Times New Roman" w:hAnsi="Times New Roman" w:cs="Times New Roman"/>
          <w:color w:val="231F20"/>
          <w:spacing w:val="13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виробництва</w:t>
      </w:r>
      <w:r w:rsidRPr="00AD5813">
        <w:rPr>
          <w:rFonts w:ascii="Times New Roman" w:eastAsia="Times New Roman" w:hAnsi="Times New Roman" w:cs="Times New Roman"/>
          <w:color w:val="231F20"/>
          <w:spacing w:val="12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окремих</w:t>
      </w:r>
      <w:r w:rsidRPr="00AD5813">
        <w:rPr>
          <w:rFonts w:ascii="Times New Roman" w:eastAsia="Times New Roman" w:hAnsi="Times New Roman" w:cs="Times New Roman"/>
          <w:color w:val="231F20"/>
          <w:spacing w:val="18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товарів</w:t>
      </w:r>
      <w:r w:rsidRPr="00AD5813">
        <w:rPr>
          <w:rFonts w:ascii="Times New Roman" w:eastAsia="Times New Roman" w:hAnsi="Times New Roman" w:cs="Times New Roman"/>
          <w:color w:val="231F20"/>
          <w:spacing w:val="12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і</w:t>
      </w:r>
      <w:r w:rsidRPr="00AD5813">
        <w:rPr>
          <w:rFonts w:ascii="Times New Roman" w:eastAsia="Times New Roman" w:hAnsi="Times New Roman" w:cs="Times New Roman"/>
          <w:color w:val="231F20"/>
          <w:spacing w:val="1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послуг,</w:t>
      </w:r>
      <w:r w:rsidRPr="00AD5813">
        <w:rPr>
          <w:rFonts w:ascii="Times New Roman" w:eastAsia="Times New Roman" w:hAnsi="Times New Roman" w:cs="Times New Roman"/>
          <w:color w:val="231F20"/>
          <w:spacing w:val="1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що</w:t>
      </w:r>
      <w:r w:rsidRPr="00AD5813">
        <w:rPr>
          <w:rFonts w:ascii="Times New Roman" w:eastAsia="Times New Roman" w:hAnsi="Times New Roman" w:cs="Times New Roman"/>
          <w:color w:val="231F20"/>
          <w:spacing w:val="1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spacing w:val="-2"/>
          <w:kern w:val="0"/>
          <w:sz w:val="28"/>
          <w:szCs w:val="28"/>
          <w14:ligatures w14:val="none"/>
        </w:rPr>
        <w:t>надаються;</w:t>
      </w:r>
    </w:p>
    <w:p w14:paraId="3696E350" w14:textId="77777777" w:rsidR="00924153" w:rsidRPr="00AD5813" w:rsidRDefault="00924153" w:rsidP="00924153">
      <w:pPr>
        <w:widowControl w:val="0"/>
        <w:numPr>
          <w:ilvl w:val="0"/>
          <w:numId w:val="2"/>
        </w:numPr>
        <w:tabs>
          <w:tab w:val="left" w:pos="961"/>
        </w:tabs>
        <w:autoSpaceDE w:val="0"/>
        <w:autoSpaceDN w:val="0"/>
        <w:spacing w:after="0" w:line="240" w:lineRule="auto"/>
        <w:ind w:left="0" w:firstLine="426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D5813">
        <w:rPr>
          <w:rFonts w:ascii="Times New Roman" w:eastAsia="Times New Roman" w:hAnsi="Times New Roman" w:cs="Times New Roman"/>
          <w:color w:val="231F20"/>
          <w:spacing w:val="-2"/>
          <w:kern w:val="0"/>
          <w:sz w:val="28"/>
          <w:szCs w:val="28"/>
          <w14:ligatures w14:val="none"/>
        </w:rPr>
        <w:t>наявність</w:t>
      </w:r>
      <w:r w:rsidRPr="00AD5813">
        <w:rPr>
          <w:rFonts w:ascii="Times New Roman" w:eastAsia="Times New Roman" w:hAnsi="Times New Roman" w:cs="Times New Roman"/>
          <w:color w:val="231F20"/>
          <w:spacing w:val="-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spacing w:val="-2"/>
          <w:kern w:val="0"/>
          <w:sz w:val="28"/>
          <w:szCs w:val="28"/>
          <w14:ligatures w14:val="none"/>
        </w:rPr>
        <w:t>кваліфікованих</w:t>
      </w:r>
      <w:r w:rsidRPr="00AD5813">
        <w:rPr>
          <w:rFonts w:ascii="Times New Roman" w:eastAsia="Times New Roman" w:hAnsi="Times New Roman" w:cs="Times New Roman"/>
          <w:color w:val="231F20"/>
          <w:spacing w:val="-7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spacing w:val="-2"/>
          <w:kern w:val="0"/>
          <w:sz w:val="28"/>
          <w:szCs w:val="28"/>
          <w14:ligatures w14:val="none"/>
        </w:rPr>
        <w:t>кадрів,</w:t>
      </w:r>
      <w:r w:rsidRPr="00AD5813">
        <w:rPr>
          <w:rFonts w:ascii="Times New Roman" w:eastAsia="Times New Roman" w:hAnsi="Times New Roman" w:cs="Times New Roman"/>
          <w:color w:val="231F20"/>
          <w:spacing w:val="-6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spacing w:val="-2"/>
          <w:kern w:val="0"/>
          <w:sz w:val="28"/>
          <w:szCs w:val="28"/>
          <w14:ligatures w14:val="none"/>
        </w:rPr>
        <w:t>їх</w:t>
      </w:r>
      <w:r w:rsidRPr="00AD5813">
        <w:rPr>
          <w:rFonts w:ascii="Times New Roman" w:eastAsia="Times New Roman" w:hAnsi="Times New Roman" w:cs="Times New Roman"/>
          <w:color w:val="231F20"/>
          <w:spacing w:val="-3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spacing w:val="-2"/>
          <w:kern w:val="0"/>
          <w:sz w:val="28"/>
          <w:szCs w:val="28"/>
          <w14:ligatures w14:val="none"/>
        </w:rPr>
        <w:t>виробнича</w:t>
      </w:r>
      <w:r w:rsidRPr="00AD5813">
        <w:rPr>
          <w:rFonts w:ascii="Times New Roman" w:eastAsia="Times New Roman" w:hAnsi="Times New Roman" w:cs="Times New Roman"/>
          <w:color w:val="231F20"/>
          <w:spacing w:val="-4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spacing w:val="-2"/>
          <w:kern w:val="0"/>
          <w:sz w:val="28"/>
          <w:szCs w:val="28"/>
          <w14:ligatures w14:val="none"/>
        </w:rPr>
        <w:t>здатність</w:t>
      </w:r>
      <w:r w:rsidRPr="00AD5813">
        <w:rPr>
          <w:rFonts w:ascii="Times New Roman" w:eastAsia="Times New Roman" w:hAnsi="Times New Roman" w:cs="Times New Roman"/>
          <w:color w:val="231F20"/>
          <w:spacing w:val="-8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spacing w:val="-2"/>
          <w:kern w:val="0"/>
          <w:sz w:val="28"/>
          <w:szCs w:val="28"/>
          <w14:ligatures w14:val="none"/>
        </w:rPr>
        <w:t>і</w:t>
      </w:r>
      <w:r w:rsidRPr="00AD5813">
        <w:rPr>
          <w:rFonts w:ascii="Times New Roman" w:eastAsia="Times New Roman" w:hAnsi="Times New Roman" w:cs="Times New Roman"/>
          <w:color w:val="231F20"/>
          <w:spacing w:val="-3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spacing w:val="-2"/>
          <w:kern w:val="0"/>
          <w:sz w:val="28"/>
          <w:szCs w:val="28"/>
          <w14:ligatures w14:val="none"/>
        </w:rPr>
        <w:t>якість</w:t>
      </w:r>
      <w:r w:rsidRPr="00AD5813">
        <w:rPr>
          <w:rFonts w:ascii="Times New Roman" w:eastAsia="Times New Roman" w:hAnsi="Times New Roman" w:cs="Times New Roman"/>
          <w:color w:val="231F20"/>
          <w:spacing w:val="-8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spacing w:val="-2"/>
          <w:kern w:val="0"/>
          <w:sz w:val="28"/>
          <w:szCs w:val="28"/>
          <w14:ligatures w14:val="none"/>
        </w:rPr>
        <w:t>праці.</w:t>
      </w:r>
    </w:p>
    <w:p w14:paraId="559B4F2D" w14:textId="77777777" w:rsidR="00924153" w:rsidRPr="00AD5813" w:rsidRDefault="00924153" w:rsidP="00924153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 xml:space="preserve">Розглядаючи конкурентоспроможність товару, фірми і країни походження товару, слід зазначити, що першорядне значення з погляду </w:t>
      </w:r>
      <w:r w:rsidRPr="00AD5813">
        <w:rPr>
          <w:rFonts w:ascii="Times New Roman" w:eastAsia="Times New Roman" w:hAnsi="Times New Roman" w:cs="Times New Roman"/>
          <w:color w:val="231F20"/>
          <w:spacing w:val="-2"/>
          <w:w w:val="105"/>
          <w:kern w:val="0"/>
          <w:sz w:val="28"/>
          <w:szCs w:val="28"/>
          <w14:ligatures w14:val="none"/>
        </w:rPr>
        <w:t xml:space="preserve">міжнародного маркетингу має конкурентоспроможність товару. При цьому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головним чинником, що визначає рівень конкурентоспроможності товару на</w:t>
      </w:r>
      <w:r w:rsidRPr="00AD5813">
        <w:rPr>
          <w:rFonts w:ascii="Times New Roman" w:eastAsia="Times New Roman" w:hAnsi="Times New Roman" w:cs="Times New Roman"/>
          <w:color w:val="231F20"/>
          <w:spacing w:val="-4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зовнішніх</w:t>
      </w:r>
      <w:r w:rsidRPr="00AD5813">
        <w:rPr>
          <w:rFonts w:ascii="Times New Roman" w:eastAsia="Times New Roman" w:hAnsi="Times New Roman" w:cs="Times New Roman"/>
          <w:color w:val="231F20"/>
          <w:spacing w:val="-5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ринках,</w:t>
      </w:r>
      <w:r w:rsidRPr="00AD5813">
        <w:rPr>
          <w:rFonts w:ascii="Times New Roman" w:eastAsia="Times New Roman" w:hAnsi="Times New Roman" w:cs="Times New Roman"/>
          <w:color w:val="231F20"/>
          <w:spacing w:val="-5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є</w:t>
      </w:r>
      <w:r w:rsidRPr="00AD5813">
        <w:rPr>
          <w:rFonts w:ascii="Times New Roman" w:eastAsia="Times New Roman" w:hAnsi="Times New Roman" w:cs="Times New Roman"/>
          <w:color w:val="231F20"/>
          <w:spacing w:val="-6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його</w:t>
      </w:r>
      <w:r w:rsidRPr="00AD5813">
        <w:rPr>
          <w:rFonts w:ascii="Times New Roman" w:eastAsia="Times New Roman" w:hAnsi="Times New Roman" w:cs="Times New Roman"/>
          <w:color w:val="231F20"/>
          <w:spacing w:val="-5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якість.</w:t>
      </w:r>
      <w:r w:rsidRPr="00AD5813">
        <w:rPr>
          <w:rFonts w:ascii="Times New Roman" w:eastAsia="Times New Roman" w:hAnsi="Times New Roman" w:cs="Times New Roman"/>
          <w:color w:val="231F20"/>
          <w:spacing w:val="-5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Низькоякісний</w:t>
      </w:r>
      <w:r w:rsidRPr="00AD5813">
        <w:rPr>
          <w:rFonts w:ascii="Times New Roman" w:eastAsia="Times New Roman" w:hAnsi="Times New Roman" w:cs="Times New Roman"/>
          <w:color w:val="231F20"/>
          <w:spacing w:val="-5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товар</w:t>
      </w:r>
      <w:r w:rsidRPr="00AD5813">
        <w:rPr>
          <w:rFonts w:ascii="Times New Roman" w:eastAsia="Times New Roman" w:hAnsi="Times New Roman" w:cs="Times New Roman"/>
          <w:color w:val="231F20"/>
          <w:spacing w:val="-4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володіє</w:t>
      </w:r>
      <w:r w:rsidRPr="00AD5813">
        <w:rPr>
          <w:rFonts w:ascii="Times New Roman" w:eastAsia="Times New Roman" w:hAnsi="Times New Roman" w:cs="Times New Roman"/>
          <w:color w:val="231F20"/>
          <w:spacing w:val="-5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і</w:t>
      </w:r>
      <w:r w:rsidRPr="00AD5813">
        <w:rPr>
          <w:rFonts w:ascii="Times New Roman" w:eastAsia="Times New Roman" w:hAnsi="Times New Roman" w:cs="Times New Roman"/>
          <w:color w:val="231F20"/>
          <w:spacing w:val="-5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 xml:space="preserve">низькою </w:t>
      </w:r>
      <w:r w:rsidRPr="00AD5813">
        <w:rPr>
          <w:rFonts w:ascii="Times New Roman" w:eastAsia="Times New Roman" w:hAnsi="Times New Roman" w:cs="Times New Roman"/>
          <w:color w:val="231F20"/>
          <w:spacing w:val="-2"/>
          <w:w w:val="105"/>
          <w:kern w:val="0"/>
          <w:sz w:val="28"/>
          <w:szCs w:val="28"/>
          <w14:ligatures w14:val="none"/>
        </w:rPr>
        <w:t>конкурентоспроможністю.</w:t>
      </w:r>
    </w:p>
    <w:p w14:paraId="42394664" w14:textId="77777777" w:rsidR="00924153" w:rsidRDefault="00924153" w:rsidP="00924153">
      <w:pPr>
        <w:widowControl w:val="0"/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2A4E4A63" w14:textId="77777777" w:rsidR="00924153" w:rsidRDefault="00924153" w:rsidP="00924153">
      <w:pPr>
        <w:widowControl w:val="0"/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9C2E6BD" w14:textId="77777777" w:rsidR="00924153" w:rsidRDefault="00924153"/>
    <w:p w14:paraId="0B568E20" w14:textId="77777777" w:rsidR="00924153" w:rsidRDefault="00924153"/>
    <w:sectPr w:rsidR="00924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728C3"/>
    <w:multiLevelType w:val="hybridMultilevel"/>
    <w:tmpl w:val="E55EE740"/>
    <w:lvl w:ilvl="0" w:tplc="2556A5BA">
      <w:numFmt w:val="bullet"/>
      <w:lvlText w:val=""/>
      <w:lvlJc w:val="left"/>
      <w:pPr>
        <w:ind w:left="294" w:hanging="134"/>
      </w:pPr>
      <w:rPr>
        <w:rFonts w:ascii="Wingdings" w:eastAsia="Wingdings" w:hAnsi="Wingdings" w:cs="Wingdings" w:hint="default"/>
        <w:b w:val="0"/>
        <w:bCs w:val="0"/>
        <w:i w:val="0"/>
        <w:iCs w:val="0"/>
        <w:color w:val="231F20"/>
        <w:w w:val="103"/>
        <w:sz w:val="20"/>
        <w:szCs w:val="20"/>
        <w:lang w:val="uk-UA" w:eastAsia="en-US" w:bidi="ar-SA"/>
      </w:rPr>
    </w:lvl>
    <w:lvl w:ilvl="1" w:tplc="6F30129E">
      <w:numFmt w:val="bullet"/>
      <w:lvlText w:val="•"/>
      <w:lvlJc w:val="left"/>
      <w:pPr>
        <w:ind w:left="1008" w:hanging="134"/>
      </w:pPr>
      <w:rPr>
        <w:rFonts w:hint="default"/>
        <w:lang w:val="uk-UA" w:eastAsia="en-US" w:bidi="ar-SA"/>
      </w:rPr>
    </w:lvl>
    <w:lvl w:ilvl="2" w:tplc="8B80489E">
      <w:numFmt w:val="bullet"/>
      <w:lvlText w:val="•"/>
      <w:lvlJc w:val="left"/>
      <w:pPr>
        <w:ind w:left="1716" w:hanging="134"/>
      </w:pPr>
      <w:rPr>
        <w:rFonts w:hint="default"/>
        <w:lang w:val="uk-UA" w:eastAsia="en-US" w:bidi="ar-SA"/>
      </w:rPr>
    </w:lvl>
    <w:lvl w:ilvl="3" w:tplc="29AE6CCA">
      <w:numFmt w:val="bullet"/>
      <w:lvlText w:val="•"/>
      <w:lvlJc w:val="left"/>
      <w:pPr>
        <w:ind w:left="2424" w:hanging="134"/>
      </w:pPr>
      <w:rPr>
        <w:rFonts w:hint="default"/>
        <w:lang w:val="uk-UA" w:eastAsia="en-US" w:bidi="ar-SA"/>
      </w:rPr>
    </w:lvl>
    <w:lvl w:ilvl="4" w:tplc="1C2C121E">
      <w:numFmt w:val="bullet"/>
      <w:lvlText w:val="•"/>
      <w:lvlJc w:val="left"/>
      <w:pPr>
        <w:ind w:left="3132" w:hanging="134"/>
      </w:pPr>
      <w:rPr>
        <w:rFonts w:hint="default"/>
        <w:lang w:val="uk-UA" w:eastAsia="en-US" w:bidi="ar-SA"/>
      </w:rPr>
    </w:lvl>
    <w:lvl w:ilvl="5" w:tplc="7DE059A8">
      <w:numFmt w:val="bullet"/>
      <w:lvlText w:val="•"/>
      <w:lvlJc w:val="left"/>
      <w:pPr>
        <w:ind w:left="3840" w:hanging="134"/>
      </w:pPr>
      <w:rPr>
        <w:rFonts w:hint="default"/>
        <w:lang w:val="uk-UA" w:eastAsia="en-US" w:bidi="ar-SA"/>
      </w:rPr>
    </w:lvl>
    <w:lvl w:ilvl="6" w:tplc="04F0C106">
      <w:numFmt w:val="bullet"/>
      <w:lvlText w:val="•"/>
      <w:lvlJc w:val="left"/>
      <w:pPr>
        <w:ind w:left="4548" w:hanging="134"/>
      </w:pPr>
      <w:rPr>
        <w:rFonts w:hint="default"/>
        <w:lang w:val="uk-UA" w:eastAsia="en-US" w:bidi="ar-SA"/>
      </w:rPr>
    </w:lvl>
    <w:lvl w:ilvl="7" w:tplc="AD6C8B9A">
      <w:numFmt w:val="bullet"/>
      <w:lvlText w:val="•"/>
      <w:lvlJc w:val="left"/>
      <w:pPr>
        <w:ind w:left="5256" w:hanging="134"/>
      </w:pPr>
      <w:rPr>
        <w:rFonts w:hint="default"/>
        <w:lang w:val="uk-UA" w:eastAsia="en-US" w:bidi="ar-SA"/>
      </w:rPr>
    </w:lvl>
    <w:lvl w:ilvl="8" w:tplc="11680D52">
      <w:numFmt w:val="bullet"/>
      <w:lvlText w:val="•"/>
      <w:lvlJc w:val="left"/>
      <w:pPr>
        <w:ind w:left="5964" w:hanging="134"/>
      </w:pPr>
      <w:rPr>
        <w:rFonts w:hint="default"/>
        <w:lang w:val="uk-UA" w:eastAsia="en-US" w:bidi="ar-SA"/>
      </w:rPr>
    </w:lvl>
  </w:abstractNum>
  <w:abstractNum w:abstractNumId="1" w15:restartNumberingAfterBreak="0">
    <w:nsid w:val="400954DB"/>
    <w:multiLevelType w:val="hybridMultilevel"/>
    <w:tmpl w:val="37181F70"/>
    <w:lvl w:ilvl="0" w:tplc="621C3836">
      <w:numFmt w:val="bullet"/>
      <w:lvlText w:val="-"/>
      <w:lvlJc w:val="left"/>
      <w:pPr>
        <w:ind w:left="960" w:hanging="1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3"/>
        <w:sz w:val="20"/>
        <w:szCs w:val="20"/>
        <w:lang w:val="uk-UA" w:eastAsia="en-US" w:bidi="ar-SA"/>
      </w:rPr>
    </w:lvl>
    <w:lvl w:ilvl="1" w:tplc="D25A5032">
      <w:numFmt w:val="bullet"/>
      <w:lvlText w:val="•"/>
      <w:lvlJc w:val="left"/>
      <w:pPr>
        <w:ind w:left="1602" w:hanging="134"/>
      </w:pPr>
      <w:rPr>
        <w:rFonts w:hint="default"/>
        <w:lang w:val="uk-UA" w:eastAsia="en-US" w:bidi="ar-SA"/>
      </w:rPr>
    </w:lvl>
    <w:lvl w:ilvl="2" w:tplc="EAA8C4F6">
      <w:numFmt w:val="bullet"/>
      <w:lvlText w:val="•"/>
      <w:lvlJc w:val="left"/>
      <w:pPr>
        <w:ind w:left="2244" w:hanging="134"/>
      </w:pPr>
      <w:rPr>
        <w:rFonts w:hint="default"/>
        <w:lang w:val="uk-UA" w:eastAsia="en-US" w:bidi="ar-SA"/>
      </w:rPr>
    </w:lvl>
    <w:lvl w:ilvl="3" w:tplc="975641AA">
      <w:numFmt w:val="bullet"/>
      <w:lvlText w:val="•"/>
      <w:lvlJc w:val="left"/>
      <w:pPr>
        <w:ind w:left="2886" w:hanging="134"/>
      </w:pPr>
      <w:rPr>
        <w:rFonts w:hint="default"/>
        <w:lang w:val="uk-UA" w:eastAsia="en-US" w:bidi="ar-SA"/>
      </w:rPr>
    </w:lvl>
    <w:lvl w:ilvl="4" w:tplc="882EF42C">
      <w:numFmt w:val="bullet"/>
      <w:lvlText w:val="•"/>
      <w:lvlJc w:val="left"/>
      <w:pPr>
        <w:ind w:left="3528" w:hanging="134"/>
      </w:pPr>
      <w:rPr>
        <w:rFonts w:hint="default"/>
        <w:lang w:val="uk-UA" w:eastAsia="en-US" w:bidi="ar-SA"/>
      </w:rPr>
    </w:lvl>
    <w:lvl w:ilvl="5" w:tplc="C4F47BBE">
      <w:numFmt w:val="bullet"/>
      <w:lvlText w:val="•"/>
      <w:lvlJc w:val="left"/>
      <w:pPr>
        <w:ind w:left="4170" w:hanging="134"/>
      </w:pPr>
      <w:rPr>
        <w:rFonts w:hint="default"/>
        <w:lang w:val="uk-UA" w:eastAsia="en-US" w:bidi="ar-SA"/>
      </w:rPr>
    </w:lvl>
    <w:lvl w:ilvl="6" w:tplc="C4103E00">
      <w:numFmt w:val="bullet"/>
      <w:lvlText w:val="•"/>
      <w:lvlJc w:val="left"/>
      <w:pPr>
        <w:ind w:left="4812" w:hanging="134"/>
      </w:pPr>
      <w:rPr>
        <w:rFonts w:hint="default"/>
        <w:lang w:val="uk-UA" w:eastAsia="en-US" w:bidi="ar-SA"/>
      </w:rPr>
    </w:lvl>
    <w:lvl w:ilvl="7" w:tplc="F3ACD27A">
      <w:numFmt w:val="bullet"/>
      <w:lvlText w:val="•"/>
      <w:lvlJc w:val="left"/>
      <w:pPr>
        <w:ind w:left="5454" w:hanging="134"/>
      </w:pPr>
      <w:rPr>
        <w:rFonts w:hint="default"/>
        <w:lang w:val="uk-UA" w:eastAsia="en-US" w:bidi="ar-SA"/>
      </w:rPr>
    </w:lvl>
    <w:lvl w:ilvl="8" w:tplc="3CEEE900">
      <w:numFmt w:val="bullet"/>
      <w:lvlText w:val="•"/>
      <w:lvlJc w:val="left"/>
      <w:pPr>
        <w:ind w:left="6096" w:hanging="134"/>
      </w:pPr>
      <w:rPr>
        <w:rFonts w:hint="default"/>
        <w:lang w:val="uk-UA" w:eastAsia="en-US" w:bidi="ar-SA"/>
      </w:rPr>
    </w:lvl>
  </w:abstractNum>
  <w:abstractNum w:abstractNumId="2" w15:restartNumberingAfterBreak="0">
    <w:nsid w:val="573C6B85"/>
    <w:multiLevelType w:val="hybridMultilevel"/>
    <w:tmpl w:val="1F067C14"/>
    <w:lvl w:ilvl="0" w:tplc="24CC2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5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D814EB"/>
    <w:multiLevelType w:val="hybridMultilevel"/>
    <w:tmpl w:val="4BECECB4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882712917">
    <w:abstractNumId w:val="1"/>
  </w:num>
  <w:num w:numId="2" w16cid:durableId="1627002973">
    <w:abstractNumId w:val="0"/>
  </w:num>
  <w:num w:numId="3" w16cid:durableId="1082917577">
    <w:abstractNumId w:val="3"/>
  </w:num>
  <w:num w:numId="4" w16cid:durableId="15643665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153"/>
    <w:rsid w:val="0092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C2408"/>
  <w15:chartTrackingRefBased/>
  <w15:docId w15:val="{3F1708BC-B5FF-49A1-8650-A1740DEB9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1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10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7128</Words>
  <Characters>4064</Characters>
  <Application>Microsoft Office Word</Application>
  <DocSecurity>0</DocSecurity>
  <Lines>33</Lines>
  <Paragraphs>22</Paragraphs>
  <ScaleCrop>false</ScaleCrop>
  <Company/>
  <LinksUpToDate>false</LinksUpToDate>
  <CharactersWithSpaces>11170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 Калініченко</dc:creator>
  <cp:keywords/>
  <dc:description/>
  <cp:lastModifiedBy>Зоя Калініченко</cp:lastModifiedBy>
  <cp:revision>1</cp:revision>
  <dcterms:created xsi:type="dcterms:W3CDTF">2023-10-20T01:21:00Z</dcterms:created>
  <dcterms:modified xsi:type="dcterms:W3CDTF">2023-10-20T01:24:00Z</dcterms:modified>
</cp:coreProperties>
</file>