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FA837" w14:textId="6348A495" w:rsidR="006928A7" w:rsidRPr="00B07673" w:rsidRDefault="006928A7" w:rsidP="00B527B5">
      <w:pPr>
        <w:jc w:val="both"/>
        <w:rPr>
          <w:rFonts w:ascii="Times New Roman" w:hAnsi="Times New Roman" w:cs="Times New Roman"/>
          <w:b/>
          <w:bCs/>
          <w:sz w:val="28"/>
          <w:szCs w:val="28"/>
        </w:rPr>
      </w:pPr>
      <w:proofErr w:type="spellStart"/>
      <w:r w:rsidRPr="00B07673">
        <w:rPr>
          <w:rFonts w:ascii="Times New Roman" w:hAnsi="Times New Roman" w:cs="Times New Roman"/>
          <w:b/>
          <w:bCs/>
          <w:sz w:val="28"/>
          <w:szCs w:val="28"/>
        </w:rPr>
        <w:t>Проєктування</w:t>
      </w:r>
      <w:proofErr w:type="spellEnd"/>
      <w:r w:rsidRPr="00B07673">
        <w:rPr>
          <w:rFonts w:ascii="Times New Roman" w:hAnsi="Times New Roman" w:cs="Times New Roman"/>
          <w:b/>
          <w:bCs/>
          <w:sz w:val="28"/>
          <w:szCs w:val="28"/>
        </w:rPr>
        <w:t xml:space="preserve"> обладнання для висушування рудних матеріалів</w:t>
      </w:r>
    </w:p>
    <w:p w14:paraId="2DD02005" w14:textId="690DAAB2"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Це надзвичайно важливий процес у гірничій та металургійній промисловості, який дозволяє підготувати сировину для подальшого використання. Давайте розглянемо основні аспекти цього процесу та те, як він реалізується через спеціалізоване обладнання.</w:t>
      </w:r>
    </w:p>
    <w:p w14:paraId="476FF754" w14:textId="5F119DC3" w:rsidR="006928A7" w:rsidRPr="00F92D94" w:rsidRDefault="006928A7" w:rsidP="00B527B5">
      <w:pPr>
        <w:jc w:val="both"/>
        <w:rPr>
          <w:rFonts w:ascii="Times New Roman" w:hAnsi="Times New Roman" w:cs="Times New Roman"/>
          <w:sz w:val="28"/>
          <w:szCs w:val="28"/>
        </w:rPr>
      </w:pPr>
      <w:r w:rsidRPr="00B07673">
        <w:rPr>
          <w:rFonts w:ascii="Times New Roman" w:hAnsi="Times New Roman" w:cs="Times New Roman"/>
          <w:b/>
          <w:bCs/>
          <w:sz w:val="28"/>
          <w:szCs w:val="28"/>
        </w:rPr>
        <w:t>1. Введення</w:t>
      </w:r>
      <w:r w:rsidR="00B07673">
        <w:rPr>
          <w:rFonts w:ascii="Times New Roman" w:hAnsi="Times New Roman" w:cs="Times New Roman"/>
          <w:b/>
          <w:bCs/>
          <w:sz w:val="28"/>
          <w:szCs w:val="28"/>
        </w:rPr>
        <w:t xml:space="preserve">. </w:t>
      </w:r>
      <w:r w:rsidRPr="00F92D94">
        <w:rPr>
          <w:rFonts w:ascii="Times New Roman" w:hAnsi="Times New Roman" w:cs="Times New Roman"/>
          <w:sz w:val="28"/>
          <w:szCs w:val="28"/>
        </w:rPr>
        <w:t>Перш за все, давайте з'ясуємо, що таке рудні матеріали. Рудні матеріали - це природні мінеральні форми, з яких можна видобути корисні метали або мінерали. Процес висушування рудних матеріалів використовується для видалення з них зайвої вологи, що робить їх придатними для подальших обробок.</w:t>
      </w:r>
    </w:p>
    <w:p w14:paraId="46D41341" w14:textId="0F5D8FA7" w:rsidR="006928A7" w:rsidRPr="00F92D94" w:rsidRDefault="006928A7" w:rsidP="00B527B5">
      <w:pPr>
        <w:jc w:val="both"/>
        <w:rPr>
          <w:rFonts w:ascii="Times New Roman" w:hAnsi="Times New Roman" w:cs="Times New Roman"/>
          <w:sz w:val="28"/>
          <w:szCs w:val="28"/>
        </w:rPr>
      </w:pPr>
      <w:r w:rsidRPr="00B07673">
        <w:rPr>
          <w:rFonts w:ascii="Times New Roman" w:hAnsi="Times New Roman" w:cs="Times New Roman"/>
          <w:b/>
          <w:bCs/>
          <w:sz w:val="28"/>
          <w:szCs w:val="28"/>
        </w:rPr>
        <w:t>2. Ціль висушування рудних матеріалів</w:t>
      </w:r>
      <w:r w:rsidR="00B07673">
        <w:rPr>
          <w:rFonts w:ascii="Times New Roman" w:hAnsi="Times New Roman" w:cs="Times New Roman"/>
          <w:b/>
          <w:bCs/>
          <w:sz w:val="28"/>
          <w:szCs w:val="28"/>
        </w:rPr>
        <w:t xml:space="preserve">. </w:t>
      </w:r>
      <w:r w:rsidRPr="00F92D94">
        <w:rPr>
          <w:rFonts w:ascii="Times New Roman" w:hAnsi="Times New Roman" w:cs="Times New Roman"/>
          <w:sz w:val="28"/>
          <w:szCs w:val="28"/>
        </w:rPr>
        <w:t>Головною метою висушування рудних матеріалів є зниження вологості сировини до рівня, придатного для обробки або транспортування. Волога в рудному матеріалі може призводити до проблем, таких як забиття обладнання, збільшення витрат енергії та погіршення якості продукту.</w:t>
      </w:r>
    </w:p>
    <w:p w14:paraId="40436B55" w14:textId="37298F0A" w:rsidR="006928A7" w:rsidRPr="00F92D94" w:rsidRDefault="006928A7" w:rsidP="00B527B5">
      <w:pPr>
        <w:jc w:val="both"/>
        <w:rPr>
          <w:rFonts w:ascii="Times New Roman" w:hAnsi="Times New Roman" w:cs="Times New Roman"/>
          <w:sz w:val="28"/>
          <w:szCs w:val="28"/>
        </w:rPr>
      </w:pPr>
      <w:r w:rsidRPr="00B07673">
        <w:rPr>
          <w:rFonts w:ascii="Times New Roman" w:hAnsi="Times New Roman" w:cs="Times New Roman"/>
          <w:b/>
          <w:bCs/>
          <w:sz w:val="28"/>
          <w:szCs w:val="28"/>
        </w:rPr>
        <w:t>3. Технології висушування</w:t>
      </w:r>
      <w:r w:rsidR="00C32012">
        <w:rPr>
          <w:rFonts w:ascii="Times New Roman" w:hAnsi="Times New Roman" w:cs="Times New Roman"/>
          <w:b/>
          <w:bCs/>
          <w:sz w:val="28"/>
          <w:szCs w:val="28"/>
        </w:rPr>
        <w:t xml:space="preserve">. </w:t>
      </w:r>
      <w:r w:rsidRPr="00F92D94">
        <w:rPr>
          <w:rFonts w:ascii="Times New Roman" w:hAnsi="Times New Roman" w:cs="Times New Roman"/>
          <w:sz w:val="28"/>
          <w:szCs w:val="28"/>
        </w:rPr>
        <w:t>Існує декілька основних методів висушування рудних матеріалів:</w:t>
      </w:r>
    </w:p>
    <w:p w14:paraId="4E2796B7" w14:textId="3C73FB20"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 xml:space="preserve">a. Вентиляційне висушування: Цей метод використовує повітряну циркуляцію для видалення вологи. Рудні матеріали розміщуються в спеціальних контейнерах або на </w:t>
      </w:r>
      <w:proofErr w:type="spellStart"/>
      <w:r w:rsidRPr="00F92D94">
        <w:rPr>
          <w:rFonts w:ascii="Times New Roman" w:hAnsi="Times New Roman" w:cs="Times New Roman"/>
          <w:sz w:val="28"/>
          <w:szCs w:val="28"/>
        </w:rPr>
        <w:t>вентилюючих</w:t>
      </w:r>
      <w:proofErr w:type="spellEnd"/>
      <w:r w:rsidRPr="00F92D94">
        <w:rPr>
          <w:rFonts w:ascii="Times New Roman" w:hAnsi="Times New Roman" w:cs="Times New Roman"/>
          <w:sz w:val="28"/>
          <w:szCs w:val="28"/>
        </w:rPr>
        <w:t xml:space="preserve"> поверхнях.</w:t>
      </w:r>
    </w:p>
    <w:p w14:paraId="75897D18" w14:textId="4875CE18"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b. Вакуумне висушування: Вакуум створюється в спеціальних камерах, де рудні матеріали висушуються. Зниження тиску допомагає випаровуванню вологи при нижчих температурах.</w:t>
      </w:r>
    </w:p>
    <w:p w14:paraId="727C9E11" w14:textId="6A7055E5"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c. Висушування в ротаційних барабанах: Рудні матеріали розміщуються в барабані, який обертається. Процес висушування відбувається завдяки контакту руди з нагрітими поверхнями барабана.</w:t>
      </w:r>
    </w:p>
    <w:p w14:paraId="31C8E9EA" w14:textId="77777777" w:rsidR="006928A7" w:rsidRPr="00F92D94" w:rsidRDefault="006928A7" w:rsidP="00B527B5">
      <w:pPr>
        <w:jc w:val="both"/>
        <w:rPr>
          <w:rFonts w:ascii="Times New Roman" w:hAnsi="Times New Roman" w:cs="Times New Roman"/>
          <w:sz w:val="28"/>
          <w:szCs w:val="28"/>
        </w:rPr>
      </w:pPr>
    </w:p>
    <w:p w14:paraId="06462C5E" w14:textId="61CF6D36" w:rsidR="006928A7" w:rsidRPr="00F92D94" w:rsidRDefault="006928A7" w:rsidP="00B527B5">
      <w:pPr>
        <w:jc w:val="both"/>
        <w:rPr>
          <w:rFonts w:ascii="Times New Roman" w:hAnsi="Times New Roman" w:cs="Times New Roman"/>
          <w:sz w:val="28"/>
          <w:szCs w:val="28"/>
        </w:rPr>
      </w:pPr>
      <w:r w:rsidRPr="00C32012">
        <w:rPr>
          <w:rFonts w:ascii="Times New Roman" w:hAnsi="Times New Roman" w:cs="Times New Roman"/>
          <w:b/>
          <w:bCs/>
          <w:sz w:val="28"/>
          <w:szCs w:val="28"/>
        </w:rPr>
        <w:t>4. Обладнання для висушування</w:t>
      </w:r>
      <w:r w:rsidR="00C32012">
        <w:rPr>
          <w:rFonts w:ascii="Times New Roman" w:hAnsi="Times New Roman" w:cs="Times New Roman"/>
          <w:b/>
          <w:bCs/>
          <w:sz w:val="28"/>
          <w:szCs w:val="28"/>
        </w:rPr>
        <w:t xml:space="preserve">. </w:t>
      </w:r>
      <w:r w:rsidRPr="00F92D94">
        <w:rPr>
          <w:rFonts w:ascii="Times New Roman" w:hAnsi="Times New Roman" w:cs="Times New Roman"/>
          <w:sz w:val="28"/>
          <w:szCs w:val="28"/>
        </w:rPr>
        <w:t>Для реалізації процесу висушування рудних матеріалів використовуються різні види обладнання, такі як:</w:t>
      </w:r>
    </w:p>
    <w:p w14:paraId="7D6FBB1D" w14:textId="729C1099"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 xml:space="preserve">a. </w:t>
      </w:r>
      <w:proofErr w:type="spellStart"/>
      <w:r w:rsidRPr="00F92D94">
        <w:rPr>
          <w:rFonts w:ascii="Times New Roman" w:hAnsi="Times New Roman" w:cs="Times New Roman"/>
          <w:sz w:val="28"/>
          <w:szCs w:val="28"/>
        </w:rPr>
        <w:t>Висушувальні</w:t>
      </w:r>
      <w:proofErr w:type="spellEnd"/>
      <w:r w:rsidRPr="00F92D94">
        <w:rPr>
          <w:rFonts w:ascii="Times New Roman" w:hAnsi="Times New Roman" w:cs="Times New Roman"/>
          <w:sz w:val="28"/>
          <w:szCs w:val="28"/>
        </w:rPr>
        <w:t xml:space="preserve"> барабани: Це циліндричні пристрої з обігрівальними поверхнями, які використовуються для висушування великих обсягів матеріалів.</w:t>
      </w:r>
    </w:p>
    <w:p w14:paraId="7FF62A82" w14:textId="6835B8B0"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b. Сушильні камери: Камери з вентиляцією та системами обігріву, призначені для висушування матеріалів партіями.</w:t>
      </w:r>
    </w:p>
    <w:p w14:paraId="5252A3D8" w14:textId="6FFB228F"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c. Вакуумні сушарки: Використовують вакуум для видалення вологи і можуть бути корисними для матеріалів, які надто чутливі до високих температур.</w:t>
      </w:r>
    </w:p>
    <w:p w14:paraId="77EA6506" w14:textId="0698CBDE" w:rsidR="006928A7" w:rsidRPr="00F92D94" w:rsidRDefault="006928A7" w:rsidP="00B527B5">
      <w:pPr>
        <w:jc w:val="both"/>
        <w:rPr>
          <w:rFonts w:ascii="Times New Roman" w:hAnsi="Times New Roman" w:cs="Times New Roman"/>
          <w:sz w:val="28"/>
          <w:szCs w:val="28"/>
        </w:rPr>
      </w:pPr>
      <w:r w:rsidRPr="00C32012">
        <w:rPr>
          <w:rFonts w:ascii="Times New Roman" w:hAnsi="Times New Roman" w:cs="Times New Roman"/>
          <w:b/>
          <w:bCs/>
          <w:sz w:val="28"/>
          <w:szCs w:val="28"/>
        </w:rPr>
        <w:t>5. Фактори вибору обладнання</w:t>
      </w:r>
      <w:r w:rsidR="00C32012">
        <w:rPr>
          <w:rFonts w:ascii="Times New Roman" w:hAnsi="Times New Roman" w:cs="Times New Roman"/>
          <w:b/>
          <w:bCs/>
          <w:sz w:val="28"/>
          <w:szCs w:val="28"/>
        </w:rPr>
        <w:t xml:space="preserve">. </w:t>
      </w:r>
      <w:r w:rsidRPr="00F92D94">
        <w:rPr>
          <w:rFonts w:ascii="Times New Roman" w:hAnsi="Times New Roman" w:cs="Times New Roman"/>
          <w:sz w:val="28"/>
          <w:szCs w:val="28"/>
        </w:rPr>
        <w:t>При виборі обладнання для висушування рудних матеріалів важливо враховувати такі фактори:</w:t>
      </w:r>
    </w:p>
    <w:p w14:paraId="0EEED074" w14:textId="1069B400"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lastRenderedPageBreak/>
        <w:t>a. Тип матеріалу та його фізичні властивості.</w:t>
      </w:r>
    </w:p>
    <w:p w14:paraId="26EADCEF" w14:textId="422B14C7"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b. Вологість сировини та вологість, яку необхідно досягти.</w:t>
      </w:r>
    </w:p>
    <w:p w14:paraId="46AD0570" w14:textId="09C8F9A7"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c. Обсяг висушуваного матеріалу та продуктивність обладнання.</w:t>
      </w:r>
    </w:p>
    <w:p w14:paraId="4F839ED6" w14:textId="7E1E2998" w:rsidR="006928A7" w:rsidRPr="00F92D94" w:rsidRDefault="006928A7" w:rsidP="00B527B5">
      <w:pPr>
        <w:jc w:val="both"/>
        <w:rPr>
          <w:rFonts w:ascii="Times New Roman" w:hAnsi="Times New Roman" w:cs="Times New Roman"/>
          <w:sz w:val="28"/>
          <w:szCs w:val="28"/>
        </w:rPr>
      </w:pPr>
      <w:r w:rsidRPr="00F92D94">
        <w:rPr>
          <w:rFonts w:ascii="Times New Roman" w:hAnsi="Times New Roman" w:cs="Times New Roman"/>
          <w:sz w:val="28"/>
          <w:szCs w:val="28"/>
        </w:rPr>
        <w:t>d. Енергоефективність та витрати на обслуговування.</w:t>
      </w:r>
    </w:p>
    <w:p w14:paraId="0FCA3919" w14:textId="38EA2996" w:rsidR="006928A7" w:rsidRPr="00F92D94" w:rsidRDefault="006928A7" w:rsidP="00B527B5">
      <w:pPr>
        <w:jc w:val="both"/>
        <w:rPr>
          <w:rFonts w:ascii="Times New Roman" w:hAnsi="Times New Roman" w:cs="Times New Roman"/>
          <w:sz w:val="28"/>
          <w:szCs w:val="28"/>
        </w:rPr>
      </w:pPr>
      <w:r w:rsidRPr="00C32012">
        <w:rPr>
          <w:rFonts w:ascii="Times New Roman" w:hAnsi="Times New Roman" w:cs="Times New Roman"/>
          <w:b/>
          <w:bCs/>
          <w:sz w:val="28"/>
          <w:szCs w:val="28"/>
        </w:rPr>
        <w:t>6. Заключення</w:t>
      </w:r>
      <w:r w:rsidR="00C32012">
        <w:rPr>
          <w:rFonts w:ascii="Times New Roman" w:hAnsi="Times New Roman" w:cs="Times New Roman"/>
          <w:b/>
          <w:bCs/>
          <w:sz w:val="28"/>
          <w:szCs w:val="28"/>
        </w:rPr>
        <w:t xml:space="preserve">. </w:t>
      </w:r>
      <w:r w:rsidRPr="00F92D94">
        <w:rPr>
          <w:rFonts w:ascii="Times New Roman" w:hAnsi="Times New Roman" w:cs="Times New Roman"/>
          <w:sz w:val="28"/>
          <w:szCs w:val="28"/>
        </w:rPr>
        <w:t>Висушування рудних матеріалів є важливим етапом в їх підготовці для подальшої обробки. Правильно обране обладнання та методи висушування можуть позитивно вплинути на ефективність та якість виробництва. Для досягнення найкращих результатів необхідно враховувати конкретні вимоги та властивості рудних матеріалів.</w:t>
      </w:r>
    </w:p>
    <w:p w14:paraId="2269F59D" w14:textId="77777777" w:rsidR="006928A7" w:rsidRPr="00F92D94" w:rsidRDefault="006928A7" w:rsidP="00B527B5">
      <w:pPr>
        <w:jc w:val="both"/>
        <w:rPr>
          <w:rFonts w:ascii="Times New Roman" w:hAnsi="Times New Roman" w:cs="Times New Roman"/>
          <w:sz w:val="28"/>
          <w:szCs w:val="28"/>
        </w:rPr>
      </w:pPr>
    </w:p>
    <w:p w14:paraId="24034C21" w14:textId="1B1D0CC4" w:rsidR="000F19E5" w:rsidRPr="00237D2A" w:rsidRDefault="000F19E5" w:rsidP="00B527B5">
      <w:pPr>
        <w:jc w:val="both"/>
        <w:rPr>
          <w:rFonts w:ascii="Times New Roman" w:hAnsi="Times New Roman" w:cs="Times New Roman"/>
          <w:b/>
          <w:bCs/>
          <w:sz w:val="28"/>
          <w:szCs w:val="28"/>
        </w:rPr>
      </w:pPr>
      <w:r w:rsidRPr="00237D2A">
        <w:rPr>
          <w:rFonts w:ascii="Times New Roman" w:hAnsi="Times New Roman" w:cs="Times New Roman"/>
          <w:b/>
          <w:bCs/>
          <w:sz w:val="28"/>
          <w:szCs w:val="28"/>
        </w:rPr>
        <w:t>Обладнання для висушування рудних матеріалів</w:t>
      </w:r>
    </w:p>
    <w:p w14:paraId="7DE28869" w14:textId="447F835C"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Цей процес відіграє ключову роль у підготовці сировини для подальших стадій видобутку та обробки. Ми розглянемо основні аспекти обладнання, яке використовується для висушування рудних матеріалів, та деякі основні методи цього процесу.</w:t>
      </w:r>
    </w:p>
    <w:p w14:paraId="443376E6" w14:textId="06C39EDD" w:rsidR="000F19E5" w:rsidRPr="00F92D94" w:rsidRDefault="000F19E5" w:rsidP="00B527B5">
      <w:pPr>
        <w:jc w:val="both"/>
        <w:rPr>
          <w:rFonts w:ascii="Times New Roman" w:hAnsi="Times New Roman" w:cs="Times New Roman"/>
          <w:sz w:val="28"/>
          <w:szCs w:val="28"/>
        </w:rPr>
      </w:pPr>
      <w:r w:rsidRPr="00237D2A">
        <w:rPr>
          <w:rFonts w:ascii="Times New Roman" w:hAnsi="Times New Roman" w:cs="Times New Roman"/>
          <w:b/>
          <w:bCs/>
          <w:sz w:val="28"/>
          <w:szCs w:val="28"/>
        </w:rPr>
        <w:t>1. Значення висушування рудних матеріалів</w:t>
      </w:r>
      <w:r w:rsidR="00237D2A">
        <w:rPr>
          <w:rFonts w:ascii="Times New Roman" w:hAnsi="Times New Roman" w:cs="Times New Roman"/>
          <w:b/>
          <w:bCs/>
          <w:sz w:val="28"/>
          <w:szCs w:val="28"/>
        </w:rPr>
        <w:t xml:space="preserve">. </w:t>
      </w:r>
      <w:r w:rsidRPr="00F92D94">
        <w:rPr>
          <w:rFonts w:ascii="Times New Roman" w:hAnsi="Times New Roman" w:cs="Times New Roman"/>
          <w:sz w:val="28"/>
          <w:szCs w:val="28"/>
        </w:rPr>
        <w:t>Перш за все, давайте розглянемо, чому висушування рудних матеріалів є настільки важливим етапом в гірничій та металургійній промисловості. Головною метою цього процесу є видалення зайвої вологи з руди. Волога може бути присутньою в руді через дощі, підземні води або інші природні чинники. Висока вологість у руді може створювати проблеми на різних етапах виробництва, такі як ускладнення видобутку, забиття обладнання, зниження продуктивності та погіршення якості готового продукту. Тому висушування стає необхідним для забезпечення ефективного та якісного видобутку та обробки рудних матеріалів.</w:t>
      </w:r>
    </w:p>
    <w:p w14:paraId="4D446188" w14:textId="63780C2B" w:rsidR="000F19E5" w:rsidRPr="00F92D94" w:rsidRDefault="000F19E5" w:rsidP="00B527B5">
      <w:pPr>
        <w:jc w:val="both"/>
        <w:rPr>
          <w:rFonts w:ascii="Times New Roman" w:hAnsi="Times New Roman" w:cs="Times New Roman"/>
          <w:sz w:val="28"/>
          <w:szCs w:val="28"/>
        </w:rPr>
      </w:pPr>
      <w:r w:rsidRPr="00237D2A">
        <w:rPr>
          <w:rFonts w:ascii="Times New Roman" w:hAnsi="Times New Roman" w:cs="Times New Roman"/>
          <w:b/>
          <w:bCs/>
          <w:sz w:val="28"/>
          <w:szCs w:val="28"/>
        </w:rPr>
        <w:t>2. Основні методи висушування</w:t>
      </w:r>
      <w:r w:rsidR="00237D2A">
        <w:rPr>
          <w:rFonts w:ascii="Times New Roman" w:hAnsi="Times New Roman" w:cs="Times New Roman"/>
          <w:b/>
          <w:bCs/>
          <w:sz w:val="28"/>
          <w:szCs w:val="28"/>
        </w:rPr>
        <w:t xml:space="preserve">. </w:t>
      </w:r>
      <w:r w:rsidRPr="00F92D94">
        <w:rPr>
          <w:rFonts w:ascii="Times New Roman" w:hAnsi="Times New Roman" w:cs="Times New Roman"/>
          <w:sz w:val="28"/>
          <w:szCs w:val="28"/>
        </w:rPr>
        <w:t>Існує кілька основних методів висушування рудних матеріалів, які можна використовувати, в залежності від конкретних умов і вимог виробництва:</w:t>
      </w:r>
    </w:p>
    <w:p w14:paraId="69D05F36" w14:textId="662EB9AE"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a. Вентиляційне висушування: Цей метод використовує повітряну циркуляцію для видалення вологи з руди. Рудні матеріали можуть розміщуватися на спеціальних піддонах або вентиляційних барабанах, де потік гарячого повітря видаляє вологу.</w:t>
      </w:r>
    </w:p>
    <w:p w14:paraId="5E288588" w14:textId="29964604"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b. Вакуумне висушування: У цьому методі висушування створюється вакуум в спеціальних камерах, що допомагає випаровувати вологу при нижчих температурах, зменшуючи ризик пошкодження матеріалу високими температурами.</w:t>
      </w:r>
    </w:p>
    <w:p w14:paraId="779022B2" w14:textId="0508E052"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c. Висушування в ротаційних барабанах: У цьому методі рудні матеріали завантажуються в барабан, який обертається. Контакт руди з нагрівальними поверхнями барабана призводить до видалення вологи.</w:t>
      </w:r>
    </w:p>
    <w:p w14:paraId="3EF9FC16" w14:textId="1E210526" w:rsidR="000F19E5" w:rsidRPr="00F92D94" w:rsidRDefault="000F19E5" w:rsidP="00B527B5">
      <w:pPr>
        <w:jc w:val="both"/>
        <w:rPr>
          <w:rFonts w:ascii="Times New Roman" w:hAnsi="Times New Roman" w:cs="Times New Roman"/>
          <w:sz w:val="28"/>
          <w:szCs w:val="28"/>
        </w:rPr>
      </w:pPr>
      <w:r w:rsidRPr="00237D2A">
        <w:rPr>
          <w:rFonts w:ascii="Times New Roman" w:hAnsi="Times New Roman" w:cs="Times New Roman"/>
          <w:b/>
          <w:bCs/>
          <w:sz w:val="28"/>
          <w:szCs w:val="28"/>
        </w:rPr>
        <w:lastRenderedPageBreak/>
        <w:t>3. Обладнання для висушування рудних матеріалів</w:t>
      </w:r>
      <w:r w:rsidR="00237D2A">
        <w:rPr>
          <w:rFonts w:ascii="Times New Roman" w:hAnsi="Times New Roman" w:cs="Times New Roman"/>
          <w:b/>
          <w:bCs/>
          <w:sz w:val="28"/>
          <w:szCs w:val="28"/>
        </w:rPr>
        <w:t xml:space="preserve">. </w:t>
      </w:r>
      <w:r w:rsidRPr="00F92D94">
        <w:rPr>
          <w:rFonts w:ascii="Times New Roman" w:hAnsi="Times New Roman" w:cs="Times New Roman"/>
          <w:sz w:val="28"/>
          <w:szCs w:val="28"/>
        </w:rPr>
        <w:t>Для виконання процесу висушування використовується різноманітне обладнання, яке може варіюватися від простого до великої потужності. Основні види обладнання включають:</w:t>
      </w:r>
    </w:p>
    <w:p w14:paraId="5A298A04" w14:textId="40926D99"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 xml:space="preserve">a. </w:t>
      </w:r>
      <w:proofErr w:type="spellStart"/>
      <w:r w:rsidRPr="00F92D94">
        <w:rPr>
          <w:rFonts w:ascii="Times New Roman" w:hAnsi="Times New Roman" w:cs="Times New Roman"/>
          <w:sz w:val="28"/>
          <w:szCs w:val="28"/>
        </w:rPr>
        <w:t>Висушувальні</w:t>
      </w:r>
      <w:proofErr w:type="spellEnd"/>
      <w:r w:rsidRPr="00F92D94">
        <w:rPr>
          <w:rFonts w:ascii="Times New Roman" w:hAnsi="Times New Roman" w:cs="Times New Roman"/>
          <w:sz w:val="28"/>
          <w:szCs w:val="28"/>
        </w:rPr>
        <w:t xml:space="preserve"> барабани: Це циліндричні барабани з нагрівальними поверхнями, які використовуються для висушування великих обсягів руди. Барабани можуть обертатися, щоб покращити контакт матеріалу з повітрям або нагрівальними елементами.</w:t>
      </w:r>
    </w:p>
    <w:p w14:paraId="5CDC29C4" w14:textId="4C836F2E"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b. Сушильні камери: Це приміщення з системами вентиляції і обігріву, в яких рудні матеріали висушуються. Камери зазвичай використовуються для висушування матеріалів партіями.</w:t>
      </w:r>
    </w:p>
    <w:p w14:paraId="5F7A58D6" w14:textId="1CBF87E6"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c. Вакуумні сушарки: Ці сушарки використовують вакуум для видалення вологи з руди, що допомагає знизити температуру процесу і попереджає пошкодження матеріалу.</w:t>
      </w:r>
    </w:p>
    <w:p w14:paraId="5E30B24D" w14:textId="1727CA11" w:rsidR="000F19E5" w:rsidRPr="00F92D94" w:rsidRDefault="000F19E5" w:rsidP="00B527B5">
      <w:pPr>
        <w:jc w:val="both"/>
        <w:rPr>
          <w:rFonts w:ascii="Times New Roman" w:hAnsi="Times New Roman" w:cs="Times New Roman"/>
          <w:sz w:val="28"/>
          <w:szCs w:val="28"/>
        </w:rPr>
      </w:pPr>
      <w:r w:rsidRPr="00237D2A">
        <w:rPr>
          <w:rFonts w:ascii="Times New Roman" w:hAnsi="Times New Roman" w:cs="Times New Roman"/>
          <w:b/>
          <w:bCs/>
          <w:sz w:val="28"/>
          <w:szCs w:val="28"/>
        </w:rPr>
        <w:t>4. Вибір обладнання та фактори впливу</w:t>
      </w:r>
      <w:r w:rsidR="00237D2A">
        <w:rPr>
          <w:rFonts w:ascii="Times New Roman" w:hAnsi="Times New Roman" w:cs="Times New Roman"/>
          <w:b/>
          <w:bCs/>
          <w:sz w:val="28"/>
          <w:szCs w:val="28"/>
        </w:rPr>
        <w:t xml:space="preserve">. </w:t>
      </w:r>
      <w:r w:rsidRPr="00F92D94">
        <w:rPr>
          <w:rFonts w:ascii="Times New Roman" w:hAnsi="Times New Roman" w:cs="Times New Roman"/>
          <w:sz w:val="28"/>
          <w:szCs w:val="28"/>
        </w:rPr>
        <w:t>Вибір певного обладнання для висушування рудних матеріалів залежить від кількох факторів:</w:t>
      </w:r>
    </w:p>
    <w:p w14:paraId="474017A8" w14:textId="110FF617"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a. Тип матеріалу та його фізичні властивості: Різні матеріали можуть вимагати різного обладнання через їхні фізичні характеристики, такі як текстура та теплопровідність.</w:t>
      </w:r>
    </w:p>
    <w:p w14:paraId="09298E70" w14:textId="67790EDF"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b. Вологість сировини та вологість, яку необхідно досягти: Залежно від початкового рівня вологості та вимог щодо кінцевої вологості, можуть вимагатися різні методи та обладнання.</w:t>
      </w:r>
    </w:p>
    <w:p w14:paraId="2499AA1A" w14:textId="7CBBE0C0"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c. Обсяг висушуваного матеріалу та продуктивність обладнання: Великі обсяги матеріалу можуть вимагати більш потужного обладнання для забезпечення продуктивності.</w:t>
      </w:r>
    </w:p>
    <w:p w14:paraId="361F5C02" w14:textId="59E5058E"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d. Енергоефективність та витрати на обслуговування: Важливо враховувати витрати на енергію та обслуговування при виборі обладнання.</w:t>
      </w:r>
    </w:p>
    <w:p w14:paraId="6C198F87" w14:textId="77777777" w:rsidR="000F19E5" w:rsidRPr="00F92D94" w:rsidRDefault="000F19E5" w:rsidP="00B527B5">
      <w:pPr>
        <w:jc w:val="both"/>
        <w:rPr>
          <w:rFonts w:ascii="Times New Roman" w:hAnsi="Times New Roman" w:cs="Times New Roman"/>
          <w:sz w:val="28"/>
          <w:szCs w:val="28"/>
        </w:rPr>
      </w:pPr>
    </w:p>
    <w:p w14:paraId="7841E52A" w14:textId="16ECD416" w:rsidR="000F19E5" w:rsidRPr="00F92D94" w:rsidRDefault="000F19E5" w:rsidP="00B527B5">
      <w:pPr>
        <w:jc w:val="both"/>
        <w:rPr>
          <w:rFonts w:ascii="Times New Roman" w:hAnsi="Times New Roman" w:cs="Times New Roman"/>
          <w:sz w:val="28"/>
          <w:szCs w:val="28"/>
        </w:rPr>
      </w:pPr>
      <w:r w:rsidRPr="00237D2A">
        <w:rPr>
          <w:rFonts w:ascii="Times New Roman" w:hAnsi="Times New Roman" w:cs="Times New Roman"/>
          <w:b/>
          <w:bCs/>
          <w:sz w:val="28"/>
          <w:szCs w:val="28"/>
        </w:rPr>
        <w:t>5. Заключення</w:t>
      </w:r>
      <w:r w:rsidR="00237D2A">
        <w:rPr>
          <w:rFonts w:ascii="Times New Roman" w:hAnsi="Times New Roman" w:cs="Times New Roman"/>
          <w:b/>
          <w:bCs/>
          <w:sz w:val="28"/>
          <w:szCs w:val="28"/>
        </w:rPr>
        <w:t xml:space="preserve">. </w:t>
      </w:r>
      <w:r w:rsidRPr="00F92D94">
        <w:rPr>
          <w:rFonts w:ascii="Times New Roman" w:hAnsi="Times New Roman" w:cs="Times New Roman"/>
          <w:sz w:val="28"/>
          <w:szCs w:val="28"/>
        </w:rPr>
        <w:t>Висушування рудних матеріалів є необхідним процесом у гірничій та металургійній промисловості. Правильне обладнання та методи висушування можуть позитивно позначитися на якості та ефективності виробництва. При виборі обладнання важливо враховувати специфікації матеріалів та вимоги виробництва для досягнення найкращих результатів.</w:t>
      </w:r>
    </w:p>
    <w:p w14:paraId="722A8E5D" w14:textId="77777777" w:rsidR="000F19E5" w:rsidRPr="00F92D94" w:rsidRDefault="000F19E5" w:rsidP="00B527B5">
      <w:pPr>
        <w:jc w:val="both"/>
        <w:rPr>
          <w:rFonts w:ascii="Times New Roman" w:hAnsi="Times New Roman" w:cs="Times New Roman"/>
          <w:sz w:val="28"/>
          <w:szCs w:val="28"/>
        </w:rPr>
      </w:pPr>
    </w:p>
    <w:p w14:paraId="6B2CF4BD" w14:textId="4119C9D1" w:rsidR="000F19E5" w:rsidRPr="00235B35" w:rsidRDefault="000F19E5" w:rsidP="00B527B5">
      <w:pPr>
        <w:jc w:val="both"/>
        <w:rPr>
          <w:rFonts w:ascii="Times New Roman" w:hAnsi="Times New Roman" w:cs="Times New Roman"/>
          <w:b/>
          <w:bCs/>
          <w:sz w:val="28"/>
          <w:szCs w:val="28"/>
        </w:rPr>
      </w:pPr>
      <w:proofErr w:type="spellStart"/>
      <w:r w:rsidRPr="00235B35">
        <w:rPr>
          <w:rFonts w:ascii="Times New Roman" w:hAnsi="Times New Roman" w:cs="Times New Roman"/>
          <w:b/>
          <w:bCs/>
          <w:sz w:val="28"/>
          <w:szCs w:val="28"/>
        </w:rPr>
        <w:t>Проєктування</w:t>
      </w:r>
      <w:proofErr w:type="spellEnd"/>
      <w:r w:rsidRPr="00235B35">
        <w:rPr>
          <w:rFonts w:ascii="Times New Roman" w:hAnsi="Times New Roman" w:cs="Times New Roman"/>
          <w:b/>
          <w:bCs/>
          <w:sz w:val="28"/>
          <w:szCs w:val="28"/>
        </w:rPr>
        <w:t xml:space="preserve"> </w:t>
      </w:r>
      <w:proofErr w:type="spellStart"/>
      <w:r w:rsidRPr="00235B35">
        <w:rPr>
          <w:rFonts w:ascii="Times New Roman" w:hAnsi="Times New Roman" w:cs="Times New Roman"/>
          <w:b/>
          <w:bCs/>
          <w:sz w:val="28"/>
          <w:szCs w:val="28"/>
        </w:rPr>
        <w:t>багатоподових</w:t>
      </w:r>
      <w:proofErr w:type="spellEnd"/>
      <w:r w:rsidRPr="00235B35">
        <w:rPr>
          <w:rFonts w:ascii="Times New Roman" w:hAnsi="Times New Roman" w:cs="Times New Roman"/>
          <w:b/>
          <w:bCs/>
          <w:sz w:val="28"/>
          <w:szCs w:val="28"/>
        </w:rPr>
        <w:t xml:space="preserve"> печей для висушування рудних матеріалів</w:t>
      </w:r>
    </w:p>
    <w:p w14:paraId="78AAA935" w14:textId="284C8915" w:rsidR="000F19E5" w:rsidRPr="00F92D94" w:rsidRDefault="00235B35" w:rsidP="00B527B5">
      <w:pPr>
        <w:jc w:val="both"/>
        <w:rPr>
          <w:rFonts w:ascii="Times New Roman" w:hAnsi="Times New Roman" w:cs="Times New Roman"/>
          <w:sz w:val="28"/>
          <w:szCs w:val="28"/>
        </w:rPr>
      </w:pPr>
      <w:r>
        <w:rPr>
          <w:rFonts w:ascii="Times New Roman" w:hAnsi="Times New Roman" w:cs="Times New Roman"/>
          <w:sz w:val="28"/>
          <w:szCs w:val="28"/>
        </w:rPr>
        <w:t>Р</w:t>
      </w:r>
      <w:r w:rsidR="000F19E5" w:rsidRPr="00F92D94">
        <w:rPr>
          <w:rFonts w:ascii="Times New Roman" w:hAnsi="Times New Roman" w:cs="Times New Roman"/>
          <w:sz w:val="28"/>
          <w:szCs w:val="28"/>
        </w:rPr>
        <w:t xml:space="preserve">озглянемо один з ключових аспектів в гірничій та металургійній промисловості - </w:t>
      </w:r>
      <w:proofErr w:type="spellStart"/>
      <w:r w:rsidR="000F19E5" w:rsidRPr="00F92D94">
        <w:rPr>
          <w:rFonts w:ascii="Times New Roman" w:hAnsi="Times New Roman" w:cs="Times New Roman"/>
          <w:sz w:val="28"/>
          <w:szCs w:val="28"/>
        </w:rPr>
        <w:t>проєктування</w:t>
      </w:r>
      <w:proofErr w:type="spellEnd"/>
      <w:r w:rsidR="000F19E5" w:rsidRPr="00F92D94">
        <w:rPr>
          <w:rFonts w:ascii="Times New Roman" w:hAnsi="Times New Roman" w:cs="Times New Roman"/>
          <w:sz w:val="28"/>
          <w:szCs w:val="28"/>
        </w:rPr>
        <w:t xml:space="preserve"> </w:t>
      </w:r>
      <w:proofErr w:type="spellStart"/>
      <w:r w:rsidR="000F19E5" w:rsidRPr="00F92D94">
        <w:rPr>
          <w:rFonts w:ascii="Times New Roman" w:hAnsi="Times New Roman" w:cs="Times New Roman"/>
          <w:sz w:val="28"/>
          <w:szCs w:val="28"/>
        </w:rPr>
        <w:t>багатоподових</w:t>
      </w:r>
      <w:proofErr w:type="spellEnd"/>
      <w:r w:rsidR="000F19E5" w:rsidRPr="00F92D94">
        <w:rPr>
          <w:rFonts w:ascii="Times New Roman" w:hAnsi="Times New Roman" w:cs="Times New Roman"/>
          <w:sz w:val="28"/>
          <w:szCs w:val="28"/>
        </w:rPr>
        <w:t xml:space="preserve"> печей для висушування рудних матеріалів. Цей процес відіграє важливу роль у підготовці сировини для подальших стадій </w:t>
      </w:r>
      <w:r w:rsidR="000F19E5" w:rsidRPr="00F92D94">
        <w:rPr>
          <w:rFonts w:ascii="Times New Roman" w:hAnsi="Times New Roman" w:cs="Times New Roman"/>
          <w:sz w:val="28"/>
          <w:szCs w:val="28"/>
        </w:rPr>
        <w:lastRenderedPageBreak/>
        <w:t xml:space="preserve">видобутку та обробки. Ми розглянемо основні аспекти </w:t>
      </w:r>
      <w:proofErr w:type="spellStart"/>
      <w:r w:rsidR="000F19E5" w:rsidRPr="00F92D94">
        <w:rPr>
          <w:rFonts w:ascii="Times New Roman" w:hAnsi="Times New Roman" w:cs="Times New Roman"/>
          <w:sz w:val="28"/>
          <w:szCs w:val="28"/>
        </w:rPr>
        <w:t>проєктування</w:t>
      </w:r>
      <w:proofErr w:type="spellEnd"/>
      <w:r w:rsidR="000F19E5" w:rsidRPr="00F92D94">
        <w:rPr>
          <w:rFonts w:ascii="Times New Roman" w:hAnsi="Times New Roman" w:cs="Times New Roman"/>
          <w:sz w:val="28"/>
          <w:szCs w:val="28"/>
        </w:rPr>
        <w:t xml:space="preserve"> цього виду обладнання та як воно допомагає висушувати рудні матеріали ефективно.</w:t>
      </w:r>
    </w:p>
    <w:p w14:paraId="1856D376" w14:textId="446D708D" w:rsidR="000F19E5" w:rsidRPr="00F92D94" w:rsidRDefault="000F19E5" w:rsidP="00B527B5">
      <w:pPr>
        <w:jc w:val="both"/>
        <w:rPr>
          <w:rFonts w:ascii="Times New Roman" w:hAnsi="Times New Roman" w:cs="Times New Roman"/>
          <w:sz w:val="28"/>
          <w:szCs w:val="28"/>
        </w:rPr>
      </w:pPr>
      <w:r w:rsidRPr="00235B35">
        <w:rPr>
          <w:rFonts w:ascii="Times New Roman" w:hAnsi="Times New Roman" w:cs="Times New Roman"/>
          <w:b/>
          <w:bCs/>
          <w:sz w:val="28"/>
          <w:szCs w:val="28"/>
        </w:rPr>
        <w:t>1. Введення</w:t>
      </w:r>
      <w:r w:rsidR="00235B35">
        <w:rPr>
          <w:rFonts w:ascii="Times New Roman" w:hAnsi="Times New Roman" w:cs="Times New Roman"/>
          <w:b/>
          <w:bCs/>
          <w:sz w:val="28"/>
          <w:szCs w:val="28"/>
        </w:rPr>
        <w:t xml:space="preserve">. </w:t>
      </w:r>
      <w:proofErr w:type="spellStart"/>
      <w:r w:rsidRPr="00F92D94">
        <w:rPr>
          <w:rFonts w:ascii="Times New Roman" w:hAnsi="Times New Roman" w:cs="Times New Roman"/>
          <w:sz w:val="28"/>
          <w:szCs w:val="28"/>
        </w:rPr>
        <w:t>Багатоподові</w:t>
      </w:r>
      <w:proofErr w:type="spellEnd"/>
      <w:r w:rsidRPr="00F92D94">
        <w:rPr>
          <w:rFonts w:ascii="Times New Roman" w:hAnsi="Times New Roman" w:cs="Times New Roman"/>
          <w:sz w:val="28"/>
          <w:szCs w:val="28"/>
        </w:rPr>
        <w:t xml:space="preserve"> печі для висушування рудних матеріалів є важливим компонентом гірничої та металургійної промисловості. Їх основне призначення - видалення зайвої вологи з руди для підготовки її до подальшого видобутку або обробки. Це дозволяє збільшити продуктивність та підвищити якість кінцевого продукту.</w:t>
      </w:r>
    </w:p>
    <w:p w14:paraId="094D5D3B" w14:textId="7DF9933F" w:rsidR="000F19E5" w:rsidRPr="00F92D94" w:rsidRDefault="000F19E5" w:rsidP="00B527B5">
      <w:pPr>
        <w:jc w:val="both"/>
        <w:rPr>
          <w:rFonts w:ascii="Times New Roman" w:hAnsi="Times New Roman" w:cs="Times New Roman"/>
          <w:sz w:val="28"/>
          <w:szCs w:val="28"/>
        </w:rPr>
      </w:pPr>
      <w:r w:rsidRPr="00235B35">
        <w:rPr>
          <w:rFonts w:ascii="Times New Roman" w:hAnsi="Times New Roman" w:cs="Times New Roman"/>
          <w:b/>
          <w:bCs/>
          <w:sz w:val="28"/>
          <w:szCs w:val="28"/>
        </w:rPr>
        <w:t xml:space="preserve">2. Основні принципи роботи </w:t>
      </w:r>
      <w:proofErr w:type="spellStart"/>
      <w:r w:rsidRPr="00235B35">
        <w:rPr>
          <w:rFonts w:ascii="Times New Roman" w:hAnsi="Times New Roman" w:cs="Times New Roman"/>
          <w:b/>
          <w:bCs/>
          <w:sz w:val="28"/>
          <w:szCs w:val="28"/>
        </w:rPr>
        <w:t>багатоподових</w:t>
      </w:r>
      <w:proofErr w:type="spellEnd"/>
      <w:r w:rsidRPr="00235B35">
        <w:rPr>
          <w:rFonts w:ascii="Times New Roman" w:hAnsi="Times New Roman" w:cs="Times New Roman"/>
          <w:b/>
          <w:bCs/>
          <w:sz w:val="28"/>
          <w:szCs w:val="28"/>
        </w:rPr>
        <w:t xml:space="preserve"> печей</w:t>
      </w:r>
      <w:r w:rsidR="00235B35">
        <w:rPr>
          <w:rFonts w:ascii="Times New Roman" w:hAnsi="Times New Roman" w:cs="Times New Roman"/>
          <w:b/>
          <w:bCs/>
          <w:sz w:val="28"/>
          <w:szCs w:val="28"/>
        </w:rPr>
        <w:t xml:space="preserve">. </w:t>
      </w:r>
      <w:proofErr w:type="spellStart"/>
      <w:r w:rsidRPr="00F92D94">
        <w:rPr>
          <w:rFonts w:ascii="Times New Roman" w:hAnsi="Times New Roman" w:cs="Times New Roman"/>
          <w:sz w:val="28"/>
          <w:szCs w:val="28"/>
        </w:rPr>
        <w:t>Багатоподові</w:t>
      </w:r>
      <w:proofErr w:type="spellEnd"/>
      <w:r w:rsidRPr="00F92D94">
        <w:rPr>
          <w:rFonts w:ascii="Times New Roman" w:hAnsi="Times New Roman" w:cs="Times New Roman"/>
          <w:sz w:val="28"/>
          <w:szCs w:val="28"/>
        </w:rPr>
        <w:t xml:space="preserve"> печі для висушування рудних матеріалів працюють на основі принципу конвекційного висушування. Основні етапи процесу такі:</w:t>
      </w:r>
    </w:p>
    <w:p w14:paraId="74EE2BE8" w14:textId="4213114C"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a. Завантаження матеріалу: Сировину розміщують на подвійних або багаторядних лавках або полицях печі.</w:t>
      </w:r>
    </w:p>
    <w:p w14:paraId="49B57BCC" w14:textId="708B5BFC"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b. Підігрів: Гарячий повітря підвішується над матеріалом та подається в піч. Волога з матеріалу випаровується через контакт з гарячим повітрям.</w:t>
      </w:r>
    </w:p>
    <w:p w14:paraId="0CAFA7BF" w14:textId="2D54C869"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c. Видалення вологи: Видалена волога відводиться з печі, зазвичай через вентиляційні отвори або системи збору конденсату.</w:t>
      </w:r>
    </w:p>
    <w:p w14:paraId="579AA414" w14:textId="28993358"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d. Охолодження: Завершені висушуванням матеріали охолоджуються перед вивантаженням.</w:t>
      </w:r>
    </w:p>
    <w:p w14:paraId="302ACCA6" w14:textId="4CA4D148" w:rsidR="000F19E5" w:rsidRPr="00F92D94" w:rsidRDefault="000F19E5" w:rsidP="00B527B5">
      <w:pPr>
        <w:jc w:val="both"/>
        <w:rPr>
          <w:rFonts w:ascii="Times New Roman" w:hAnsi="Times New Roman" w:cs="Times New Roman"/>
          <w:sz w:val="28"/>
          <w:szCs w:val="28"/>
        </w:rPr>
      </w:pPr>
      <w:r w:rsidRPr="00235B35">
        <w:rPr>
          <w:rFonts w:ascii="Times New Roman" w:hAnsi="Times New Roman" w:cs="Times New Roman"/>
          <w:b/>
          <w:bCs/>
          <w:sz w:val="28"/>
          <w:szCs w:val="28"/>
        </w:rPr>
        <w:t xml:space="preserve">3. </w:t>
      </w:r>
      <w:proofErr w:type="spellStart"/>
      <w:r w:rsidRPr="00235B35">
        <w:rPr>
          <w:rFonts w:ascii="Times New Roman" w:hAnsi="Times New Roman" w:cs="Times New Roman"/>
          <w:b/>
          <w:bCs/>
          <w:sz w:val="28"/>
          <w:szCs w:val="28"/>
        </w:rPr>
        <w:t>Проєктування</w:t>
      </w:r>
      <w:proofErr w:type="spellEnd"/>
      <w:r w:rsidRPr="00235B35">
        <w:rPr>
          <w:rFonts w:ascii="Times New Roman" w:hAnsi="Times New Roman" w:cs="Times New Roman"/>
          <w:b/>
          <w:bCs/>
          <w:sz w:val="28"/>
          <w:szCs w:val="28"/>
        </w:rPr>
        <w:t xml:space="preserve"> </w:t>
      </w:r>
      <w:proofErr w:type="spellStart"/>
      <w:r w:rsidRPr="00235B35">
        <w:rPr>
          <w:rFonts w:ascii="Times New Roman" w:hAnsi="Times New Roman" w:cs="Times New Roman"/>
          <w:b/>
          <w:bCs/>
          <w:sz w:val="28"/>
          <w:szCs w:val="28"/>
        </w:rPr>
        <w:t>багатоподових</w:t>
      </w:r>
      <w:proofErr w:type="spellEnd"/>
      <w:r w:rsidRPr="00235B35">
        <w:rPr>
          <w:rFonts w:ascii="Times New Roman" w:hAnsi="Times New Roman" w:cs="Times New Roman"/>
          <w:b/>
          <w:bCs/>
          <w:sz w:val="28"/>
          <w:szCs w:val="28"/>
        </w:rPr>
        <w:t xml:space="preserve"> печей</w:t>
      </w:r>
      <w:r w:rsidR="00235B35">
        <w:rPr>
          <w:rFonts w:ascii="Times New Roman" w:hAnsi="Times New Roman" w:cs="Times New Roman"/>
          <w:b/>
          <w:bCs/>
          <w:sz w:val="28"/>
          <w:szCs w:val="28"/>
        </w:rPr>
        <w:t xml:space="preserve">. </w:t>
      </w:r>
      <w:r w:rsidRPr="00F92D94">
        <w:rPr>
          <w:rFonts w:ascii="Times New Roman" w:hAnsi="Times New Roman" w:cs="Times New Roman"/>
          <w:sz w:val="28"/>
          <w:szCs w:val="28"/>
        </w:rPr>
        <w:t xml:space="preserve">Для успішного </w:t>
      </w:r>
      <w:proofErr w:type="spellStart"/>
      <w:r w:rsidRPr="00F92D94">
        <w:rPr>
          <w:rFonts w:ascii="Times New Roman" w:hAnsi="Times New Roman" w:cs="Times New Roman"/>
          <w:sz w:val="28"/>
          <w:szCs w:val="28"/>
        </w:rPr>
        <w:t>проєктування</w:t>
      </w:r>
      <w:proofErr w:type="spellEnd"/>
      <w:r w:rsidRPr="00F92D94">
        <w:rPr>
          <w:rFonts w:ascii="Times New Roman" w:hAnsi="Times New Roman" w:cs="Times New Roman"/>
          <w:sz w:val="28"/>
          <w:szCs w:val="28"/>
        </w:rPr>
        <w:t xml:space="preserve"> </w:t>
      </w:r>
      <w:proofErr w:type="spellStart"/>
      <w:r w:rsidRPr="00F92D94">
        <w:rPr>
          <w:rFonts w:ascii="Times New Roman" w:hAnsi="Times New Roman" w:cs="Times New Roman"/>
          <w:sz w:val="28"/>
          <w:szCs w:val="28"/>
        </w:rPr>
        <w:t>багатоподових</w:t>
      </w:r>
      <w:proofErr w:type="spellEnd"/>
      <w:r w:rsidRPr="00F92D94">
        <w:rPr>
          <w:rFonts w:ascii="Times New Roman" w:hAnsi="Times New Roman" w:cs="Times New Roman"/>
          <w:sz w:val="28"/>
          <w:szCs w:val="28"/>
        </w:rPr>
        <w:t xml:space="preserve"> печей для висушування рудних матеріалів, важливо враховувати наступні аспекти:</w:t>
      </w:r>
    </w:p>
    <w:p w14:paraId="2F821C26" w14:textId="18539096"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a. Вибір матеріалів: Обладнання повинно бути виготовлене з високоякісних матеріалів, стійких до впливу вологи та високих температур.</w:t>
      </w:r>
    </w:p>
    <w:p w14:paraId="707D9070" w14:textId="58DE8742"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b. Конструкція: Печі повинні мати добре обдуману конструкцію з відповідними лавками, полицями, системами вентиляції та терморегуляції.</w:t>
      </w:r>
    </w:p>
    <w:p w14:paraId="5776EA7D" w14:textId="6BF7D4BA"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c. Теплова потужність: Потужність печі повинна відповідати потребам висушування руди та обсягу матеріалу, який потребує обробки.</w:t>
      </w:r>
    </w:p>
    <w:p w14:paraId="3199B1C3" w14:textId="1DA8D70A"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 xml:space="preserve">d. Ефективність: </w:t>
      </w:r>
      <w:proofErr w:type="spellStart"/>
      <w:r w:rsidRPr="00F92D94">
        <w:rPr>
          <w:rFonts w:ascii="Times New Roman" w:hAnsi="Times New Roman" w:cs="Times New Roman"/>
          <w:sz w:val="28"/>
          <w:szCs w:val="28"/>
        </w:rPr>
        <w:t>Проєктування</w:t>
      </w:r>
      <w:proofErr w:type="spellEnd"/>
      <w:r w:rsidRPr="00F92D94">
        <w:rPr>
          <w:rFonts w:ascii="Times New Roman" w:hAnsi="Times New Roman" w:cs="Times New Roman"/>
          <w:sz w:val="28"/>
          <w:szCs w:val="28"/>
        </w:rPr>
        <w:t xml:space="preserve"> повинно бути спрямоване на максимізацію ефективності процесу висушування та зниження витрат енергії.</w:t>
      </w:r>
    </w:p>
    <w:p w14:paraId="60FDE6DC" w14:textId="5678BD7A" w:rsidR="000F19E5" w:rsidRPr="00F92D94" w:rsidRDefault="000F19E5" w:rsidP="00B527B5">
      <w:pPr>
        <w:jc w:val="both"/>
        <w:rPr>
          <w:rFonts w:ascii="Times New Roman" w:hAnsi="Times New Roman" w:cs="Times New Roman"/>
          <w:sz w:val="28"/>
          <w:szCs w:val="28"/>
        </w:rPr>
      </w:pPr>
      <w:r w:rsidRPr="00235B35">
        <w:rPr>
          <w:rFonts w:ascii="Times New Roman" w:hAnsi="Times New Roman" w:cs="Times New Roman"/>
          <w:b/>
          <w:bCs/>
          <w:sz w:val="28"/>
          <w:szCs w:val="28"/>
        </w:rPr>
        <w:t xml:space="preserve">4. Переваги </w:t>
      </w:r>
      <w:proofErr w:type="spellStart"/>
      <w:r w:rsidRPr="00235B35">
        <w:rPr>
          <w:rFonts w:ascii="Times New Roman" w:hAnsi="Times New Roman" w:cs="Times New Roman"/>
          <w:b/>
          <w:bCs/>
          <w:sz w:val="28"/>
          <w:szCs w:val="28"/>
        </w:rPr>
        <w:t>багатоподових</w:t>
      </w:r>
      <w:proofErr w:type="spellEnd"/>
      <w:r w:rsidRPr="00235B35">
        <w:rPr>
          <w:rFonts w:ascii="Times New Roman" w:hAnsi="Times New Roman" w:cs="Times New Roman"/>
          <w:b/>
          <w:bCs/>
          <w:sz w:val="28"/>
          <w:szCs w:val="28"/>
        </w:rPr>
        <w:t xml:space="preserve"> печей</w:t>
      </w:r>
      <w:r w:rsidR="00235B35">
        <w:rPr>
          <w:rFonts w:ascii="Times New Roman" w:hAnsi="Times New Roman" w:cs="Times New Roman"/>
          <w:b/>
          <w:bCs/>
          <w:sz w:val="28"/>
          <w:szCs w:val="28"/>
        </w:rPr>
        <w:t xml:space="preserve">. </w:t>
      </w:r>
      <w:proofErr w:type="spellStart"/>
      <w:r w:rsidRPr="00F92D94">
        <w:rPr>
          <w:rFonts w:ascii="Times New Roman" w:hAnsi="Times New Roman" w:cs="Times New Roman"/>
          <w:sz w:val="28"/>
          <w:szCs w:val="28"/>
        </w:rPr>
        <w:t>Багатоподові</w:t>
      </w:r>
      <w:proofErr w:type="spellEnd"/>
      <w:r w:rsidRPr="00F92D94">
        <w:rPr>
          <w:rFonts w:ascii="Times New Roman" w:hAnsi="Times New Roman" w:cs="Times New Roman"/>
          <w:sz w:val="28"/>
          <w:szCs w:val="28"/>
        </w:rPr>
        <w:t xml:space="preserve"> печі для висушування рудних матеріалів мають кілька переваг:</w:t>
      </w:r>
    </w:p>
    <w:p w14:paraId="078E5F17" w14:textId="714E4AA9"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 xml:space="preserve">a. Велика продуктивність: Цей тип печей може обробляти великі обсяги матеріалу, що робить їх ідеальними для великих виробничих </w:t>
      </w:r>
      <w:proofErr w:type="spellStart"/>
      <w:r w:rsidRPr="00F92D94">
        <w:rPr>
          <w:rFonts w:ascii="Times New Roman" w:hAnsi="Times New Roman" w:cs="Times New Roman"/>
          <w:sz w:val="28"/>
          <w:szCs w:val="28"/>
        </w:rPr>
        <w:t>потужностей</w:t>
      </w:r>
      <w:proofErr w:type="spellEnd"/>
      <w:r w:rsidRPr="00F92D94">
        <w:rPr>
          <w:rFonts w:ascii="Times New Roman" w:hAnsi="Times New Roman" w:cs="Times New Roman"/>
          <w:sz w:val="28"/>
          <w:szCs w:val="28"/>
        </w:rPr>
        <w:t>.</w:t>
      </w:r>
    </w:p>
    <w:p w14:paraId="4253FAF7" w14:textId="63931FCA"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t>b. Ефективність: Конвекційний метод висушування дозволяє ефективно видаляти вологу із сировини.</w:t>
      </w:r>
    </w:p>
    <w:p w14:paraId="7A505F93" w14:textId="1E3785E4" w:rsidR="000F19E5" w:rsidRPr="00F92D94" w:rsidRDefault="000F19E5" w:rsidP="00B527B5">
      <w:pPr>
        <w:jc w:val="both"/>
        <w:rPr>
          <w:rFonts w:ascii="Times New Roman" w:hAnsi="Times New Roman" w:cs="Times New Roman"/>
          <w:sz w:val="28"/>
          <w:szCs w:val="28"/>
        </w:rPr>
      </w:pPr>
      <w:r w:rsidRPr="00F92D94">
        <w:rPr>
          <w:rFonts w:ascii="Times New Roman" w:hAnsi="Times New Roman" w:cs="Times New Roman"/>
          <w:sz w:val="28"/>
          <w:szCs w:val="28"/>
        </w:rPr>
        <w:lastRenderedPageBreak/>
        <w:t xml:space="preserve">c. Автоматизація: </w:t>
      </w:r>
      <w:proofErr w:type="spellStart"/>
      <w:r w:rsidRPr="00F92D94">
        <w:rPr>
          <w:rFonts w:ascii="Times New Roman" w:hAnsi="Times New Roman" w:cs="Times New Roman"/>
          <w:sz w:val="28"/>
          <w:szCs w:val="28"/>
        </w:rPr>
        <w:t>Багатоподові</w:t>
      </w:r>
      <w:proofErr w:type="spellEnd"/>
      <w:r w:rsidRPr="00F92D94">
        <w:rPr>
          <w:rFonts w:ascii="Times New Roman" w:hAnsi="Times New Roman" w:cs="Times New Roman"/>
          <w:sz w:val="28"/>
          <w:szCs w:val="28"/>
        </w:rPr>
        <w:t xml:space="preserve"> печі можуть бути легко інтегровані в автоматизовані лінії виробництва.</w:t>
      </w:r>
    </w:p>
    <w:p w14:paraId="04D5B156" w14:textId="2D15E66F" w:rsidR="000F19E5" w:rsidRPr="00F92D94" w:rsidRDefault="000F19E5" w:rsidP="00B527B5">
      <w:pPr>
        <w:jc w:val="both"/>
        <w:rPr>
          <w:rFonts w:ascii="Times New Roman" w:hAnsi="Times New Roman" w:cs="Times New Roman"/>
          <w:sz w:val="28"/>
          <w:szCs w:val="28"/>
        </w:rPr>
      </w:pPr>
      <w:r w:rsidRPr="00235B35">
        <w:rPr>
          <w:rFonts w:ascii="Times New Roman" w:hAnsi="Times New Roman" w:cs="Times New Roman"/>
          <w:b/>
          <w:bCs/>
          <w:sz w:val="28"/>
          <w:szCs w:val="28"/>
        </w:rPr>
        <w:t>5. Заключення</w:t>
      </w:r>
      <w:r w:rsidR="00B527B5">
        <w:rPr>
          <w:rFonts w:ascii="Times New Roman" w:hAnsi="Times New Roman" w:cs="Times New Roman"/>
          <w:b/>
          <w:bCs/>
          <w:sz w:val="28"/>
          <w:szCs w:val="28"/>
        </w:rPr>
        <w:t xml:space="preserve">. </w:t>
      </w:r>
      <w:proofErr w:type="spellStart"/>
      <w:r w:rsidRPr="00F92D94">
        <w:rPr>
          <w:rFonts w:ascii="Times New Roman" w:hAnsi="Times New Roman" w:cs="Times New Roman"/>
          <w:sz w:val="28"/>
          <w:szCs w:val="28"/>
        </w:rPr>
        <w:t>Проєктування</w:t>
      </w:r>
      <w:proofErr w:type="spellEnd"/>
      <w:r w:rsidRPr="00F92D94">
        <w:rPr>
          <w:rFonts w:ascii="Times New Roman" w:hAnsi="Times New Roman" w:cs="Times New Roman"/>
          <w:sz w:val="28"/>
          <w:szCs w:val="28"/>
        </w:rPr>
        <w:t xml:space="preserve"> </w:t>
      </w:r>
      <w:proofErr w:type="spellStart"/>
      <w:r w:rsidRPr="00F92D94">
        <w:rPr>
          <w:rFonts w:ascii="Times New Roman" w:hAnsi="Times New Roman" w:cs="Times New Roman"/>
          <w:sz w:val="28"/>
          <w:szCs w:val="28"/>
        </w:rPr>
        <w:t>багатоподових</w:t>
      </w:r>
      <w:proofErr w:type="spellEnd"/>
      <w:r w:rsidRPr="00F92D94">
        <w:rPr>
          <w:rFonts w:ascii="Times New Roman" w:hAnsi="Times New Roman" w:cs="Times New Roman"/>
          <w:sz w:val="28"/>
          <w:szCs w:val="28"/>
        </w:rPr>
        <w:t xml:space="preserve"> печей для висушування рудних матеріалів є важливим етапом у гірничій та металургійній промисловості. Це обладнання допомагає видаляти вологу з сировини, підвищуючи продуктивність та якість виробництва. Правильне </w:t>
      </w:r>
      <w:proofErr w:type="spellStart"/>
      <w:r w:rsidRPr="00F92D94">
        <w:rPr>
          <w:rFonts w:ascii="Times New Roman" w:hAnsi="Times New Roman" w:cs="Times New Roman"/>
          <w:sz w:val="28"/>
          <w:szCs w:val="28"/>
        </w:rPr>
        <w:t>проєктування</w:t>
      </w:r>
      <w:proofErr w:type="spellEnd"/>
      <w:r w:rsidRPr="00F92D94">
        <w:rPr>
          <w:rFonts w:ascii="Times New Roman" w:hAnsi="Times New Roman" w:cs="Times New Roman"/>
          <w:sz w:val="28"/>
          <w:szCs w:val="28"/>
        </w:rPr>
        <w:t xml:space="preserve"> та обслуговування </w:t>
      </w:r>
      <w:proofErr w:type="spellStart"/>
      <w:r w:rsidRPr="00F92D94">
        <w:rPr>
          <w:rFonts w:ascii="Times New Roman" w:hAnsi="Times New Roman" w:cs="Times New Roman"/>
          <w:sz w:val="28"/>
          <w:szCs w:val="28"/>
        </w:rPr>
        <w:t>багатоподових</w:t>
      </w:r>
      <w:proofErr w:type="spellEnd"/>
      <w:r w:rsidRPr="00F92D94">
        <w:rPr>
          <w:rFonts w:ascii="Times New Roman" w:hAnsi="Times New Roman" w:cs="Times New Roman"/>
          <w:sz w:val="28"/>
          <w:szCs w:val="28"/>
        </w:rPr>
        <w:t xml:space="preserve"> печей важливо для забезпечення безперебійної роботи підприємств та оптимізації виробничих процесів.</w:t>
      </w:r>
    </w:p>
    <w:sectPr w:rsidR="000F19E5" w:rsidRPr="00F92D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E06"/>
    <w:rsid w:val="000F19E5"/>
    <w:rsid w:val="001C149B"/>
    <w:rsid w:val="001C4E06"/>
    <w:rsid w:val="00235B35"/>
    <w:rsid w:val="00237D2A"/>
    <w:rsid w:val="006928A7"/>
    <w:rsid w:val="00B07673"/>
    <w:rsid w:val="00B527B5"/>
    <w:rsid w:val="00C32012"/>
    <w:rsid w:val="00F92D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67554"/>
  <w15:chartTrackingRefBased/>
  <w15:docId w15:val="{DFD88777-5012-40DF-98EA-F9DCB175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5930</Words>
  <Characters>3381</Characters>
  <Application>Microsoft Office Word</Application>
  <DocSecurity>0</DocSecurity>
  <Lines>28</Lines>
  <Paragraphs>18</Paragraphs>
  <ScaleCrop>false</ScaleCrop>
  <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Андрій Власов</dc:creator>
  <cp:keywords/>
  <dc:description/>
  <cp:lastModifiedBy>Андрій Власов</cp:lastModifiedBy>
  <cp:revision>9</cp:revision>
  <dcterms:created xsi:type="dcterms:W3CDTF">2023-10-22T07:42:00Z</dcterms:created>
  <dcterms:modified xsi:type="dcterms:W3CDTF">2023-10-22T07:50:00Z</dcterms:modified>
</cp:coreProperties>
</file>