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A6" w:rsidRPr="001C2CA6" w:rsidRDefault="001C2CA6" w:rsidP="001C2CA6">
      <w:pPr>
        <w:jc w:val="center"/>
        <w:rPr>
          <w:b/>
          <w:lang w:val="uk-UA"/>
        </w:rPr>
      </w:pPr>
      <w:r w:rsidRPr="001C2CA6">
        <w:rPr>
          <w:b/>
          <w:lang w:val="uk-UA"/>
        </w:rPr>
        <w:t>ЗАПОРІЗЬКИЙ НАЦІОНАЛЬНИЙ УНІВЕРСИТЕТ</w:t>
      </w:r>
    </w:p>
    <w:p w:rsidR="001C2CA6" w:rsidRPr="001C2CA6" w:rsidRDefault="001C2CA6" w:rsidP="001C2CA6">
      <w:pPr>
        <w:jc w:val="center"/>
        <w:rPr>
          <w:b/>
          <w:lang w:val="uk-UA"/>
        </w:rPr>
      </w:pPr>
      <w:r w:rsidRPr="001C2CA6">
        <w:rPr>
          <w:b/>
          <w:lang w:val="uk-UA"/>
        </w:rPr>
        <w:t>ІНЖЕНЕРНИЙ НАВЧАЛЬНО-НАУКОВИЙ ІНСТИТУТ ІМ. Ю.М.ПОТЕБНІ</w:t>
      </w:r>
    </w:p>
    <w:p w:rsidR="001C2CA6" w:rsidRPr="001C2CA6" w:rsidRDefault="001C2CA6" w:rsidP="001C2CA6">
      <w:pPr>
        <w:jc w:val="center"/>
        <w:rPr>
          <w:b/>
          <w:lang w:val="uk-UA"/>
        </w:rPr>
      </w:pPr>
      <w:r w:rsidRPr="001C2CA6">
        <w:rPr>
          <w:b/>
          <w:lang w:val="uk-UA"/>
        </w:rPr>
        <w:t>КАФЕДРА ІНФОРМАЦІЙ</w:t>
      </w:r>
      <w:r>
        <w:rPr>
          <w:b/>
          <w:lang w:val="uk-UA"/>
        </w:rPr>
        <w:t>НОЇ ЕКОНОМІКИ, ПІДПРИЄМНИЦТВА та</w:t>
      </w:r>
      <w:r w:rsidRPr="001C2CA6">
        <w:rPr>
          <w:b/>
          <w:lang w:val="uk-UA"/>
        </w:rPr>
        <w:t xml:space="preserve"> ФІНАНСІВ</w:t>
      </w:r>
    </w:p>
    <w:p w:rsidR="001C2CA6" w:rsidRPr="001C2CA6" w:rsidRDefault="001C2CA6" w:rsidP="001C2CA6">
      <w:pPr>
        <w:jc w:val="center"/>
        <w:rPr>
          <w:b/>
          <w:lang w:val="uk-UA"/>
        </w:rPr>
      </w:pPr>
      <w:r w:rsidRPr="001C2CA6">
        <w:rPr>
          <w:b/>
          <w:lang w:val="uk-UA"/>
        </w:rPr>
        <w:t>СИЛАБУС НАВЧАЛЬНОЇ ДИСЦИПЛІНИ</w:t>
      </w:r>
    </w:p>
    <w:p w:rsidR="001C2CA6" w:rsidRDefault="001C2CA6" w:rsidP="001C2CA6">
      <w:pPr>
        <w:jc w:val="center"/>
        <w:rPr>
          <w:b/>
          <w:lang w:val="uk-UA"/>
        </w:rPr>
      </w:pPr>
    </w:p>
    <w:p w:rsidR="001C2CA6" w:rsidRPr="001C2CA6" w:rsidRDefault="001C2CA6" w:rsidP="001C2CA6">
      <w:pPr>
        <w:jc w:val="center"/>
        <w:rPr>
          <w:b/>
          <w:bCs/>
          <w:caps/>
          <w:color w:val="000000"/>
          <w:lang w:val="uk-UA"/>
        </w:rPr>
      </w:pPr>
      <w:r w:rsidRPr="001C2CA6">
        <w:rPr>
          <w:b/>
          <w:lang w:val="uk-UA"/>
        </w:rPr>
        <w:t>ІННОВАЦІЙНЕ ПІДПРИЄМНИЦТВО</w:t>
      </w:r>
    </w:p>
    <w:p w:rsidR="001C2CA6" w:rsidRPr="00EF5BEC" w:rsidRDefault="001C2CA6" w:rsidP="001C2CA6">
      <w:pPr>
        <w:jc w:val="center"/>
        <w:rPr>
          <w:b/>
          <w:bCs/>
          <w:color w:val="000000"/>
          <w:lang w:val="uk-UA"/>
        </w:rPr>
      </w:pPr>
    </w:p>
    <w:p w:rsidR="001C2CA6" w:rsidRPr="005D3580" w:rsidRDefault="001C2CA6" w:rsidP="001C2CA6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>Пєтухова Ольга Василівна</w:t>
      </w:r>
    </w:p>
    <w:p w:rsidR="001C2CA6" w:rsidRPr="00DE67DF" w:rsidRDefault="001C2CA6" w:rsidP="001C2CA6">
      <w:pPr>
        <w:rPr>
          <w:i/>
          <w:lang w:val="uk-UA"/>
        </w:rPr>
      </w:pPr>
      <w:r w:rsidRPr="005D3580">
        <w:rPr>
          <w:b/>
          <w:lang w:val="uk-UA"/>
        </w:rPr>
        <w:t>Кафедра:</w:t>
      </w:r>
      <w:r>
        <w:rPr>
          <w:b/>
          <w:lang w:val="uk-UA"/>
        </w:rPr>
        <w:t xml:space="preserve"> </w:t>
      </w:r>
      <w:r w:rsidRPr="002011F1">
        <w:rPr>
          <w:i/>
          <w:lang w:val="uk-UA"/>
        </w:rPr>
        <w:t>інформаційної економіки, підприємництва та фінансів</w:t>
      </w:r>
      <w:r w:rsidRPr="00591512">
        <w:rPr>
          <w:lang w:val="uk-UA"/>
        </w:rPr>
        <w:t xml:space="preserve"> </w:t>
      </w:r>
      <w:r w:rsidRPr="00591512">
        <w:rPr>
          <w:i/>
          <w:iCs/>
          <w:lang w:val="uk-UA"/>
        </w:rPr>
        <w:t>,</w:t>
      </w:r>
      <w:r>
        <w:rPr>
          <w:i/>
          <w:iCs/>
          <w:lang w:val="uk-UA"/>
        </w:rPr>
        <w:t xml:space="preserve"> </w:t>
      </w:r>
      <w:r>
        <w:rPr>
          <w:i/>
          <w:lang w:val="uk-UA"/>
        </w:rPr>
        <w:t>11-</w:t>
      </w:r>
      <w:r w:rsidRPr="00DE67DF">
        <w:rPr>
          <w:i/>
          <w:lang w:val="uk-UA"/>
        </w:rPr>
        <w:t xml:space="preserve">й </w:t>
      </w:r>
      <w:proofErr w:type="spellStart"/>
      <w:r w:rsidRPr="00DE67DF">
        <w:rPr>
          <w:i/>
          <w:lang w:val="uk-UA"/>
        </w:rPr>
        <w:t>корп</w:t>
      </w:r>
      <w:proofErr w:type="spellEnd"/>
      <w:r w:rsidRPr="00DE67DF">
        <w:rPr>
          <w:i/>
          <w:lang w:val="uk-UA"/>
        </w:rPr>
        <w:t xml:space="preserve">. </w:t>
      </w:r>
      <w:r>
        <w:rPr>
          <w:i/>
          <w:lang w:val="uk-UA"/>
        </w:rPr>
        <w:t xml:space="preserve">ІННІ  ЗНУ, </w:t>
      </w:r>
      <w:proofErr w:type="spellStart"/>
      <w:r>
        <w:rPr>
          <w:i/>
          <w:lang w:val="uk-UA"/>
        </w:rPr>
        <w:t>ауд</w:t>
      </w:r>
      <w:proofErr w:type="spellEnd"/>
      <w:r>
        <w:rPr>
          <w:i/>
          <w:lang w:val="uk-UA"/>
        </w:rPr>
        <w:t>. Л415</w:t>
      </w:r>
      <w:r w:rsidRPr="00DE67DF">
        <w:rPr>
          <w:i/>
          <w:lang w:val="uk-UA"/>
        </w:rPr>
        <w:t xml:space="preserve"> (</w:t>
      </w:r>
      <w:r>
        <w:rPr>
          <w:i/>
          <w:lang w:val="uk-UA"/>
        </w:rPr>
        <w:t>4</w:t>
      </w:r>
      <w:r w:rsidRPr="00DE67DF">
        <w:rPr>
          <w:i/>
          <w:vertAlign w:val="superscript"/>
          <w:lang w:val="uk-UA"/>
        </w:rPr>
        <w:t xml:space="preserve">й </w:t>
      </w:r>
      <w:r w:rsidRPr="00DE67DF">
        <w:rPr>
          <w:i/>
          <w:lang w:val="uk-UA"/>
        </w:rPr>
        <w:t>поверх)</w:t>
      </w:r>
    </w:p>
    <w:p w:rsidR="001C2CA6" w:rsidRPr="00591512" w:rsidRDefault="001C2CA6" w:rsidP="001C2CA6">
      <w:pPr>
        <w:rPr>
          <w:bCs/>
          <w:sz w:val="28"/>
          <w:szCs w:val="28"/>
          <w:lang w:val="uk-UA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proofErr w:type="spellStart"/>
      <w:r>
        <w:rPr>
          <w:bCs/>
          <w:i/>
        </w:rPr>
        <w:t>olchik</w:t>
      </w:r>
      <w:proofErr w:type="spellEnd"/>
      <w:r w:rsidRPr="00591512">
        <w:rPr>
          <w:bCs/>
          <w:i/>
          <w:lang w:val="uk-UA"/>
        </w:rPr>
        <w:t>7701@</w:t>
      </w:r>
      <w:proofErr w:type="spellStart"/>
      <w:r>
        <w:rPr>
          <w:bCs/>
          <w:i/>
        </w:rPr>
        <w:t>gmail</w:t>
      </w:r>
      <w:proofErr w:type="spellEnd"/>
      <w:r w:rsidRPr="00591512">
        <w:rPr>
          <w:bCs/>
          <w:i/>
          <w:lang w:val="uk-UA"/>
        </w:rPr>
        <w:t>.</w:t>
      </w:r>
      <w:r>
        <w:rPr>
          <w:bCs/>
          <w:i/>
        </w:rPr>
        <w:t>com</w:t>
      </w:r>
    </w:p>
    <w:p w:rsidR="001C2CA6" w:rsidRPr="00591512" w:rsidRDefault="001C2CA6" w:rsidP="001C2CA6">
      <w:pPr>
        <w:rPr>
          <w:b/>
          <w:i/>
          <w:lang w:val="uk-UA"/>
        </w:rPr>
      </w:pPr>
      <w:r w:rsidRPr="005D3580">
        <w:rPr>
          <w:b/>
          <w:lang w:val="uk-UA"/>
        </w:rPr>
        <w:t>Телефон:</w:t>
      </w:r>
      <w:r w:rsidRPr="00591512">
        <w:rPr>
          <w:b/>
          <w:lang w:val="uk-UA"/>
        </w:rPr>
        <w:t xml:space="preserve"> </w:t>
      </w:r>
      <w:r w:rsidRPr="002011F1">
        <w:rPr>
          <w:lang w:val="uk-UA"/>
        </w:rPr>
        <w:t>099-539-39-77; 067-915-19-77</w:t>
      </w:r>
    </w:p>
    <w:p w:rsidR="001C2CA6" w:rsidRPr="002011F1" w:rsidRDefault="001C2CA6" w:rsidP="001C2CA6">
      <w:pPr>
        <w:rPr>
          <w:b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>язку:</w:t>
      </w:r>
      <w:r w:rsidRPr="002011F1">
        <w:t>Viber</w:t>
      </w:r>
    </w:p>
    <w:p w:rsidR="001C2CA6" w:rsidRPr="00AE5D68" w:rsidRDefault="001C2CA6" w:rsidP="001C2CA6">
      <w:pPr>
        <w:rPr>
          <w:i/>
          <w:iCs/>
          <w:lang w:val="uk-UA"/>
        </w:rPr>
      </w:pPr>
      <w:r>
        <w:rPr>
          <w:i/>
          <w:iCs/>
        </w:rPr>
        <w:t>Moodle</w:t>
      </w:r>
      <w:r>
        <w:rPr>
          <w:i/>
          <w:iCs/>
          <w:lang w:val="uk-UA"/>
        </w:rPr>
        <w:t xml:space="preserve"> (приватні повідомлення)</w:t>
      </w:r>
      <w:r w:rsidRPr="00AE5D68">
        <w:rPr>
          <w:bCs/>
          <w:i/>
          <w:iCs/>
          <w:lang w:val="uk-UA"/>
        </w:rPr>
        <w:t xml:space="preserve"> </w:t>
      </w:r>
    </w:p>
    <w:p w:rsidR="001C2CA6" w:rsidRDefault="001C2CA6" w:rsidP="001C2CA6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275"/>
        <w:gridCol w:w="1276"/>
        <w:gridCol w:w="1530"/>
        <w:gridCol w:w="1320"/>
        <w:gridCol w:w="1544"/>
      </w:tblGrid>
      <w:tr w:rsidR="001C2CA6" w:rsidRPr="00E42FA1" w:rsidTr="001D0CDC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Default="001C2CA6" w:rsidP="001D0CD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Освітня програма</w:t>
            </w:r>
          </w:p>
          <w:p w:rsidR="001C2CA6" w:rsidRDefault="001C2CA6" w:rsidP="001D0CDC">
            <w:pPr>
              <w:rPr>
                <w:b/>
                <w:lang w:val="uk-UA"/>
              </w:rPr>
            </w:pPr>
          </w:p>
          <w:p w:rsidR="001C2CA6" w:rsidRDefault="001C2CA6" w:rsidP="001D0CDC">
            <w:pPr>
              <w:rPr>
                <w:b/>
                <w:lang w:val="uk-UA"/>
              </w:rPr>
            </w:pPr>
          </w:p>
          <w:p w:rsidR="001C2CA6" w:rsidRDefault="001C2CA6" w:rsidP="001D0CDC">
            <w:pPr>
              <w:rPr>
                <w:b/>
                <w:lang w:val="uk-UA"/>
              </w:rPr>
            </w:pPr>
          </w:p>
          <w:p w:rsidR="001C2CA6" w:rsidRPr="00EF5BEC" w:rsidRDefault="001C2CA6" w:rsidP="001D0CDC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рівень вищої освіти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CF1C86" w:rsidRDefault="001C2CA6" w:rsidP="001D0CDC">
            <w:pPr>
              <w:spacing w:after="20"/>
              <w:jc w:val="both"/>
              <w:rPr>
                <w:rFonts w:eastAsia="Times New Roman"/>
                <w:bCs/>
              </w:rPr>
            </w:pPr>
            <w:r w:rsidRPr="00CF1C86">
              <w:rPr>
                <w:rFonts w:eastAsia="Times New Roman"/>
                <w:bCs/>
                <w:lang w:val="ru-RU"/>
              </w:rPr>
              <w:t>«</w:t>
            </w:r>
            <w:r w:rsidRPr="00CF1C86">
              <w:rPr>
                <w:rFonts w:eastAsia="Times New Roman"/>
                <w:bCs/>
                <w:lang w:val="uk-UA"/>
              </w:rPr>
              <w:t xml:space="preserve">Економіка </w:t>
            </w:r>
            <w:proofErr w:type="gramStart"/>
            <w:r w:rsidRPr="00CF1C86">
              <w:rPr>
                <w:rFonts w:eastAsia="Times New Roman"/>
                <w:bCs/>
                <w:lang w:val="uk-UA"/>
              </w:rPr>
              <w:t>п</w:t>
            </w:r>
            <w:proofErr w:type="gramEnd"/>
            <w:r w:rsidRPr="00CF1C86">
              <w:rPr>
                <w:rFonts w:eastAsia="Times New Roman"/>
                <w:bCs/>
                <w:lang w:val="uk-UA"/>
              </w:rPr>
              <w:t>ідприємства</w:t>
            </w:r>
            <w:r w:rsidRPr="00CF1C86">
              <w:rPr>
                <w:rFonts w:eastAsia="Times New Roman"/>
                <w:bCs/>
                <w:lang w:val="ru-RU"/>
              </w:rPr>
              <w:t>»</w:t>
            </w:r>
          </w:p>
          <w:p w:rsidR="001C2CA6" w:rsidRPr="00010099" w:rsidRDefault="001C2CA6" w:rsidP="001D0CDC">
            <w:pPr>
              <w:spacing w:after="20"/>
              <w:jc w:val="both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  <w:p w:rsidR="001C2CA6" w:rsidRDefault="001C2CA6" w:rsidP="001D0CDC">
            <w:pPr>
              <w:spacing w:after="20"/>
              <w:rPr>
                <w:rFonts w:eastAsia="Times New Roman"/>
                <w:lang w:val="ru-RU"/>
              </w:rPr>
            </w:pPr>
          </w:p>
          <w:p w:rsidR="001C2CA6" w:rsidRDefault="001C2CA6" w:rsidP="001D0CDC">
            <w:pPr>
              <w:spacing w:after="20"/>
              <w:rPr>
                <w:rFonts w:eastAsia="Times New Roman"/>
                <w:lang w:val="uk-UA"/>
              </w:rPr>
            </w:pPr>
          </w:p>
          <w:p w:rsidR="001C2CA6" w:rsidRPr="00EF5BEC" w:rsidRDefault="001C2CA6" w:rsidP="001D0CDC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Бакалавр</w:t>
            </w:r>
          </w:p>
        </w:tc>
      </w:tr>
      <w:tr w:rsidR="001C2CA6" w:rsidRPr="00E42FA1" w:rsidTr="001D0CDC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D54399" w:rsidRDefault="001C2CA6" w:rsidP="001D0CD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20704F" w:rsidRDefault="001C2CA6" w:rsidP="001D0CDC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Вибіркова</w:t>
            </w:r>
          </w:p>
        </w:tc>
      </w:tr>
      <w:tr w:rsidR="001C2CA6" w:rsidRPr="00EF5BEC" w:rsidTr="001D0CDC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EF5BEC" w:rsidRDefault="001C2CA6" w:rsidP="001D0CDC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Кредити ECTS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EF5BEC" w:rsidRDefault="001C2CA6" w:rsidP="001D0CDC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EF5BEC" w:rsidRDefault="001C2CA6" w:rsidP="001D0CDC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EF5BEC">
              <w:rPr>
                <w:b/>
                <w:lang w:val="uk-UA"/>
              </w:rPr>
              <w:t>Навч</w:t>
            </w:r>
            <w:proofErr w:type="spellEnd"/>
            <w:r w:rsidRPr="00EF5BEC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6331B8" w:rsidRDefault="001C2CA6" w:rsidP="001D0CDC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2023-2024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5E20DF" w:rsidRDefault="001C2CA6" w:rsidP="001D0CDC">
            <w:pPr>
              <w:rPr>
                <w:rFonts w:eastAsia="Times New Roman"/>
                <w:b/>
                <w:lang w:val="uk-UA"/>
              </w:rPr>
            </w:pPr>
            <w:proofErr w:type="spellStart"/>
            <w:r>
              <w:rPr>
                <w:rFonts w:eastAsia="Times New Roman"/>
                <w:b/>
              </w:rPr>
              <w:t>Рік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навчання</w:t>
            </w:r>
            <w:proofErr w:type="spellEnd"/>
            <w:r>
              <w:rPr>
                <w:rFonts w:eastAsia="Times New Roman"/>
                <w:b/>
                <w:lang w:val="uk-UA"/>
              </w:rPr>
              <w:t xml:space="preserve"> </w:t>
            </w:r>
            <w:r w:rsidRPr="005E20DF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CA6" w:rsidRPr="00EF5BEC" w:rsidRDefault="001C2CA6" w:rsidP="001D0CDC">
            <w:pPr>
              <w:rPr>
                <w:rFonts w:eastAsia="Times New Roman"/>
                <w:lang w:val="uk-UA"/>
              </w:rPr>
            </w:pPr>
            <w:r w:rsidRPr="00EF5BEC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CA6" w:rsidRPr="00EF5BEC" w:rsidRDefault="001C2CA6" w:rsidP="001D0CDC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16</w:t>
            </w:r>
          </w:p>
        </w:tc>
      </w:tr>
      <w:tr w:rsidR="001C2CA6" w:rsidRPr="00425EA8" w:rsidTr="001D0CDC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080904" w:rsidRDefault="001C2CA6" w:rsidP="001D0CDC">
            <w:pPr>
              <w:rPr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годин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080904" w:rsidRDefault="001C2CA6" w:rsidP="001D0CDC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080904" w:rsidRDefault="001C2CA6" w:rsidP="001D0CDC">
            <w:pPr>
              <w:rPr>
                <w:rFonts w:eastAsia="Times New Roman"/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BB6EA3" w:rsidRDefault="001C2CA6" w:rsidP="001D0CDC">
            <w:pPr>
              <w:rPr>
                <w:b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Default="001C2CA6" w:rsidP="001D0CD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Лекції -24</w:t>
            </w:r>
          </w:p>
          <w:p w:rsidR="001C2CA6" w:rsidRPr="00B97A4F" w:rsidRDefault="001C2CA6" w:rsidP="001D0CDC">
            <w:pPr>
              <w:rPr>
                <w:b/>
                <w:bCs/>
                <w:lang w:val="uk-UA"/>
              </w:rPr>
            </w:pPr>
            <w:r w:rsidRPr="00D54399">
              <w:rPr>
                <w:b/>
                <w:bCs/>
                <w:lang w:val="uk-UA"/>
              </w:rPr>
              <w:t>Практичні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– </w:t>
            </w:r>
            <w:r w:rsidRPr="00CF1C86">
              <w:rPr>
                <w:b/>
                <w:bCs/>
                <w:lang w:val="ru-RU"/>
              </w:rPr>
              <w:t>2</w:t>
            </w:r>
            <w:r w:rsidRPr="00CF1C86">
              <w:rPr>
                <w:b/>
                <w:bCs/>
                <w:lang w:val="uk-UA"/>
              </w:rPr>
              <w:t>4</w:t>
            </w:r>
          </w:p>
          <w:p w:rsidR="001C2CA6" w:rsidRPr="00B97A4F" w:rsidRDefault="001C2CA6" w:rsidP="001D0CDC">
            <w:pPr>
              <w:rPr>
                <w:rFonts w:eastAsia="Times New Roman"/>
                <w:lang w:val="ru-RU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>
              <w:rPr>
                <w:b/>
                <w:bCs/>
                <w:lang w:val="uk-UA"/>
              </w:rPr>
              <w:t xml:space="preserve"> 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 w:rsidRPr="00CF1C86">
              <w:rPr>
                <w:rFonts w:eastAsia="Times New Roman"/>
                <w:b/>
                <w:lang w:val="uk-UA"/>
              </w:rPr>
              <w:t>4</w:t>
            </w:r>
            <w:r w:rsidRPr="00CF1C86">
              <w:rPr>
                <w:rFonts w:eastAsia="Times New Roman"/>
                <w:b/>
                <w:lang w:val="ru-RU"/>
              </w:rPr>
              <w:t>2</w:t>
            </w:r>
          </w:p>
        </w:tc>
      </w:tr>
      <w:tr w:rsidR="001C2CA6" w:rsidRPr="00EF5BEC" w:rsidTr="001D0CDC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080904" w:rsidRDefault="001C2CA6" w:rsidP="001D0CDC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4B0F24" w:rsidRDefault="001C2CA6" w:rsidP="001D0CD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Залік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D54399" w:rsidRDefault="001C2CA6" w:rsidP="001D0CDC">
            <w:pPr>
              <w:rPr>
                <w:b/>
                <w:bCs/>
                <w:lang w:val="uk-UA"/>
              </w:rPr>
            </w:pPr>
          </w:p>
        </w:tc>
      </w:tr>
      <w:tr w:rsidR="001C2CA6" w:rsidRPr="00E42FA1" w:rsidTr="001D0CDC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EF5BEC" w:rsidRDefault="001C2CA6" w:rsidP="001D0CDC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010099" w:rsidRDefault="001C2CA6" w:rsidP="001D0CDC">
            <w:pPr>
              <w:rPr>
                <w:lang w:val="uk-UA"/>
              </w:rPr>
            </w:pPr>
            <w:hyperlink r:id="rId6" w:history="1">
              <w:r w:rsidRPr="00CF1C86">
                <w:rPr>
                  <w:rStyle w:val="a3"/>
                </w:rPr>
                <w:t>https</w:t>
              </w:r>
              <w:r w:rsidRPr="00CF1C86">
                <w:rPr>
                  <w:rStyle w:val="a3"/>
                  <w:lang w:val="uk-UA"/>
                </w:rPr>
                <w:t>://</w:t>
              </w:r>
              <w:proofErr w:type="spellStart"/>
              <w:r w:rsidRPr="00CF1C86">
                <w:rPr>
                  <w:rStyle w:val="a3"/>
                </w:rPr>
                <w:t>moodle</w:t>
              </w:r>
              <w:proofErr w:type="spellEnd"/>
              <w:r w:rsidRPr="00CF1C86">
                <w:rPr>
                  <w:rStyle w:val="a3"/>
                  <w:lang w:val="uk-UA"/>
                </w:rPr>
                <w:t>.</w:t>
              </w:r>
              <w:proofErr w:type="spellStart"/>
              <w:r w:rsidRPr="00CF1C86">
                <w:rPr>
                  <w:rStyle w:val="a3"/>
                </w:rPr>
                <w:t>znu</w:t>
              </w:r>
              <w:proofErr w:type="spellEnd"/>
              <w:r w:rsidRPr="00CF1C86">
                <w:rPr>
                  <w:rStyle w:val="a3"/>
                  <w:lang w:val="uk-UA"/>
                </w:rPr>
                <w:t>.</w:t>
              </w:r>
              <w:proofErr w:type="spellStart"/>
              <w:r w:rsidRPr="00CF1C86">
                <w:rPr>
                  <w:rStyle w:val="a3"/>
                </w:rPr>
                <w:t>edu</w:t>
              </w:r>
              <w:proofErr w:type="spellEnd"/>
              <w:r w:rsidRPr="00CF1C86">
                <w:rPr>
                  <w:rStyle w:val="a3"/>
                  <w:lang w:val="uk-UA"/>
                </w:rPr>
                <w:t>.</w:t>
              </w:r>
              <w:proofErr w:type="spellStart"/>
              <w:r w:rsidRPr="00CF1C86">
                <w:rPr>
                  <w:rStyle w:val="a3"/>
                </w:rPr>
                <w:t>ua</w:t>
              </w:r>
              <w:proofErr w:type="spellEnd"/>
              <w:r w:rsidRPr="00CF1C86">
                <w:rPr>
                  <w:rStyle w:val="a3"/>
                  <w:lang w:val="uk-UA"/>
                </w:rPr>
                <w:t>/</w:t>
              </w:r>
              <w:r w:rsidRPr="00CF1C86">
                <w:rPr>
                  <w:rStyle w:val="a3"/>
                </w:rPr>
                <w:t>course</w:t>
              </w:r>
              <w:r w:rsidRPr="00CF1C86">
                <w:rPr>
                  <w:rStyle w:val="a3"/>
                  <w:lang w:val="uk-UA"/>
                </w:rPr>
                <w:t>/</w:t>
              </w:r>
              <w:r w:rsidRPr="00CF1C86">
                <w:rPr>
                  <w:rStyle w:val="a3"/>
                </w:rPr>
                <w:t>view</w:t>
              </w:r>
              <w:r w:rsidRPr="00CF1C86">
                <w:rPr>
                  <w:rStyle w:val="a3"/>
                  <w:lang w:val="uk-UA"/>
                </w:rPr>
                <w:t>.</w:t>
              </w:r>
              <w:proofErr w:type="spellStart"/>
              <w:r w:rsidRPr="00CF1C86">
                <w:rPr>
                  <w:rStyle w:val="a3"/>
                </w:rPr>
                <w:t>php</w:t>
              </w:r>
              <w:proofErr w:type="spellEnd"/>
              <w:r w:rsidRPr="00CF1C86">
                <w:rPr>
                  <w:rStyle w:val="a3"/>
                  <w:lang w:val="uk-UA"/>
                </w:rPr>
                <w:t>?</w:t>
              </w:r>
              <w:r w:rsidRPr="00CF1C86">
                <w:rPr>
                  <w:rStyle w:val="a3"/>
                </w:rPr>
                <w:t>id</w:t>
              </w:r>
              <w:r w:rsidRPr="00CF1C86">
                <w:rPr>
                  <w:rStyle w:val="a3"/>
                  <w:lang w:val="uk-UA"/>
                </w:rPr>
                <w:t>=14088</w:t>
              </w:r>
            </w:hyperlink>
          </w:p>
        </w:tc>
      </w:tr>
      <w:tr w:rsidR="001C2CA6" w:rsidRPr="00E42FA1" w:rsidTr="001D0CDC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5D3580" w:rsidRDefault="001C2CA6" w:rsidP="001D0CDC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  <w:r>
              <w:rPr>
                <w:b/>
                <w:i/>
                <w:lang w:val="uk-UA"/>
              </w:rPr>
              <w:t xml:space="preserve"> </w:t>
            </w:r>
          </w:p>
          <w:p w:rsidR="001C2CA6" w:rsidRPr="00EF5BEC" w:rsidRDefault="001C2CA6" w:rsidP="001D0CDC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A6" w:rsidRPr="00EF5BEC" w:rsidRDefault="001C2CA6" w:rsidP="001D0CDC">
            <w:pPr>
              <w:rPr>
                <w:rFonts w:eastAsia="Times New Roman"/>
                <w:lang w:val="uk-UA"/>
              </w:rPr>
            </w:pPr>
            <w:r>
              <w:rPr>
                <w:rStyle w:val="s1"/>
                <w:lang w:val="uk-UA"/>
              </w:rPr>
              <w:t>понеділок, 1</w:t>
            </w:r>
            <w:r w:rsidRPr="00B97A4F">
              <w:rPr>
                <w:rStyle w:val="s1"/>
                <w:lang w:val="uk-UA"/>
              </w:rPr>
              <w:t>3</w:t>
            </w:r>
            <w:r>
              <w:rPr>
                <w:rStyle w:val="s1"/>
                <w:lang w:val="uk-UA"/>
              </w:rPr>
              <w:t>.00-15.00</w:t>
            </w:r>
            <w:r w:rsidRPr="005D3580">
              <w:rPr>
                <w:rStyle w:val="s1"/>
                <w:lang w:val="uk-UA"/>
              </w:rPr>
              <w:t xml:space="preserve"> </w:t>
            </w:r>
            <w:r>
              <w:rPr>
                <w:rStyle w:val="s1"/>
                <w:lang w:val="uk-UA"/>
              </w:rPr>
              <w:t xml:space="preserve">– 11-й корпус, Л415 кабінет </w:t>
            </w:r>
            <w:r w:rsidRPr="005D3580">
              <w:rPr>
                <w:rStyle w:val="s1"/>
                <w:lang w:val="uk-UA"/>
              </w:rPr>
              <w:t xml:space="preserve">або за домовленістю чи </w:t>
            </w:r>
            <w:proofErr w:type="spellStart"/>
            <w:r w:rsidRPr="005D3580">
              <w:rPr>
                <w:rStyle w:val="s1"/>
                <w:lang w:val="uk-UA"/>
              </w:rPr>
              <w:t>ел</w:t>
            </w:r>
            <w:proofErr w:type="spellEnd"/>
            <w:r w:rsidRPr="005D3580">
              <w:rPr>
                <w:rStyle w:val="s1"/>
                <w:lang w:val="uk-UA"/>
              </w:rPr>
              <w:t>. поштою</w:t>
            </w:r>
          </w:p>
        </w:tc>
      </w:tr>
    </w:tbl>
    <w:p w:rsidR="001C2CA6" w:rsidRDefault="001C2CA6" w:rsidP="001C2CA6">
      <w:pPr>
        <w:rPr>
          <w:b/>
          <w:sz w:val="28"/>
          <w:lang w:val="uk-UA"/>
        </w:rPr>
      </w:pPr>
    </w:p>
    <w:p w:rsidR="001C2CA6" w:rsidRPr="00EF5BEC" w:rsidRDefault="001C2CA6" w:rsidP="001C2CA6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:rsidR="001C2CA6" w:rsidRPr="00B97A4F" w:rsidRDefault="001C2CA6" w:rsidP="001C2CA6">
      <w:pPr>
        <w:jc w:val="both"/>
        <w:rPr>
          <w:iCs/>
          <w:lang w:val="uk-UA"/>
        </w:rPr>
      </w:pPr>
      <w:r w:rsidRPr="00B97A4F">
        <w:rPr>
          <w:b/>
          <w:lang w:val="uk-UA"/>
        </w:rPr>
        <w:t xml:space="preserve">Метою </w:t>
      </w:r>
      <w:r w:rsidRPr="00B97A4F">
        <w:rPr>
          <w:lang w:val="uk-UA"/>
        </w:rPr>
        <w:t>викладання дисципліни «Інноваційне підприємництво» є формування у студентів системи спеціальних знань з економіки і організації інноваційного підприємництва та його управління, формування практичних навичок раціональної організації та економічного обґрунтування напрямків інноваційної діяльності підприємства з урахуванням сучасних тенденцій інноваційного розвитку економіки.</w:t>
      </w:r>
    </w:p>
    <w:p w:rsidR="001C2CA6" w:rsidRDefault="001C2CA6" w:rsidP="001C2CA6">
      <w:pPr>
        <w:rPr>
          <w:b/>
          <w:sz w:val="28"/>
          <w:lang w:val="uk-UA"/>
        </w:rPr>
      </w:pPr>
    </w:p>
    <w:p w:rsidR="001C2CA6" w:rsidRPr="00EF5BEC" w:rsidRDefault="001C2CA6" w:rsidP="001C2CA6">
      <w:pPr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:rsidR="001C2CA6" w:rsidRPr="001C2CA6" w:rsidRDefault="001C2CA6" w:rsidP="001C2CA6">
      <w:pPr>
        <w:jc w:val="both"/>
        <w:rPr>
          <w:b/>
          <w:lang w:val="uk-UA"/>
        </w:rPr>
      </w:pPr>
      <w:r w:rsidRPr="001C2CA6">
        <w:rPr>
          <w:b/>
          <w:lang w:val="uk-UA"/>
        </w:rPr>
        <w:t xml:space="preserve">У результаті вивчення навчальної дисципліни здобувач повинен знати: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умови і фактори розвитку інноваційного підприємництва;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 xml:space="preserve"> -</w:t>
      </w:r>
      <w:r w:rsidRPr="001C2CA6">
        <w:rPr>
          <w:lang w:val="uk-UA"/>
        </w:rPr>
        <w:t xml:space="preserve"> сучасні тенденції розвитку інновацій в Україні та у світі;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 xml:space="preserve"> -</w:t>
      </w:r>
      <w:r w:rsidRPr="001C2CA6">
        <w:rPr>
          <w:lang w:val="uk-UA"/>
        </w:rPr>
        <w:t xml:space="preserve"> принципи державного регулювання і основи державної інноваційної політики;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сутність і зміст інноваційної політики підприємства, її типи;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форми інновацій, методи та інструментарій їх створення;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сутність інфраструктури інноваційного підприємництва: її основні компоненти, організаційні форми, види, напрямки спеціалізації;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методичний інструментарій управління інноваційними процесами на підприємствах - методи маркетингу, фінансування, організації і планування інноваційної діяльності;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методичний підходи щодо забезпечення ефективності функціонування суб’єктів інноваційної діяльності за умов конкуренції;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lastRenderedPageBreak/>
        <w:t>-</w:t>
      </w:r>
      <w:r w:rsidRPr="001C2CA6">
        <w:rPr>
          <w:lang w:val="uk-UA"/>
        </w:rPr>
        <w:t xml:space="preserve"> методи оцінки ефективності інноваційного підприємництва в умовах ризиків і невизначеності. </w:t>
      </w:r>
    </w:p>
    <w:p w:rsidR="001C2CA6" w:rsidRDefault="001C2CA6" w:rsidP="001C2CA6">
      <w:pPr>
        <w:jc w:val="both"/>
        <w:rPr>
          <w:b/>
          <w:lang w:val="uk-UA"/>
        </w:rPr>
      </w:pPr>
      <w:r w:rsidRPr="001C2CA6">
        <w:rPr>
          <w:b/>
          <w:lang w:val="uk-UA"/>
        </w:rPr>
        <w:t>вміти: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 xml:space="preserve"> -</w:t>
      </w:r>
      <w:r w:rsidRPr="001C2CA6">
        <w:rPr>
          <w:lang w:val="uk-UA"/>
        </w:rPr>
        <w:t xml:space="preserve"> використовувати методичний інструментарій проведення аналізу з питань організації і розвитку інноваційного підприємництва, розробки рекомендацій щодо активізації і підвищення ефективності інноваційних процесів;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</w:t>
      </w:r>
      <w:proofErr w:type="spellStart"/>
      <w:r w:rsidRPr="001C2CA6">
        <w:rPr>
          <w:lang w:val="uk-UA"/>
        </w:rPr>
        <w:t>професійно</w:t>
      </w:r>
      <w:proofErr w:type="spellEnd"/>
      <w:r w:rsidRPr="001C2CA6">
        <w:rPr>
          <w:lang w:val="uk-UA"/>
        </w:rPr>
        <w:t xml:space="preserve"> користуватись законодавчою базою України щодо норм державного регулювання інноваційної діяльності;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застосовувати на практиці набуті знання щодо управління інноваційними процесами на підприємствах;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володіти методами стратегічного управління інноваціями, обґрунтовувати інноваційну стратегію підприємства; </w:t>
      </w:r>
    </w:p>
    <w:p w:rsidR="001C2CA6" w:rsidRDefault="001C2CA6" w:rsidP="001C2CA6">
      <w:pPr>
        <w:jc w:val="both"/>
        <w:rPr>
          <w:lang w:val="uk-UA"/>
        </w:rPr>
      </w:pPr>
      <w:r w:rsidRPr="001C2CA6">
        <w:rPr>
          <w:lang w:val="uk-UA"/>
        </w:rPr>
        <w:t xml:space="preserve">— здійснювати аналіз економічного, інформаційного і правового забезпечення інноваційних проектів;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здійснювати комплексну оцінку ефективності інноваційної діяльності підприємства;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вміти приймати науково обґрунтовані управлінські рішення щодо реалізації інноваційних проектів в умовах ризику і невизначеності; </w:t>
      </w:r>
    </w:p>
    <w:p w:rsidR="001C2CA6" w:rsidRDefault="001C2CA6" w:rsidP="001C2CA6">
      <w:pPr>
        <w:jc w:val="both"/>
        <w:rPr>
          <w:lang w:val="uk-UA"/>
        </w:rPr>
      </w:pPr>
      <w:r w:rsidRPr="001C2CA6">
        <w:rPr>
          <w:lang w:val="uk-UA"/>
        </w:rPr>
        <w:t xml:space="preserve">— застосовувати сучасний інструментарій для вирішення завдань в галузі управління ризиками, використовувати в практичній діяльності методики оцінки ризиків; </w:t>
      </w:r>
    </w:p>
    <w:p w:rsidR="001C2CA6" w:rsidRDefault="001C2CA6" w:rsidP="001C2CA6">
      <w:pPr>
        <w:jc w:val="both"/>
        <w:rPr>
          <w:lang w:val="uk-UA"/>
        </w:rPr>
      </w:pPr>
      <w:r w:rsidRPr="001C2CA6">
        <w:rPr>
          <w:lang w:val="uk-UA"/>
        </w:rPr>
        <w:t xml:space="preserve">— робити обґрунтовані висновки щодо ефективності діяльності суб’єктів інноваційного підприємництва та її удосконалення. </w:t>
      </w:r>
    </w:p>
    <w:p w:rsidR="001C2CA6" w:rsidRPr="001C2CA6" w:rsidRDefault="001C2CA6" w:rsidP="001C2CA6">
      <w:pPr>
        <w:jc w:val="both"/>
        <w:rPr>
          <w:b/>
          <w:lang w:val="uk-UA"/>
        </w:rPr>
      </w:pPr>
      <w:r w:rsidRPr="001C2CA6">
        <w:rPr>
          <w:b/>
          <w:lang w:val="uk-UA"/>
        </w:rPr>
        <w:t xml:space="preserve">опанувати навичками: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володіння методичним інструментарієм проведення аналізу з питань організації і розвитку інноваційного підприємництва, розробки рекомендацій щодо активізації і підвищення ефективності інноваційних процесів;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професійного користування законодавчою базою України щодо норм державного регулювання інноваційної діяльності;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здійснення аналізу економічного, інформаційного і правового забезпечення інноваційних проектів; — прийняття науково обґрунтованих управлінських рішень щодо реалізації інноваційних проектів в умовах ризику і невизначеності; </w:t>
      </w:r>
    </w:p>
    <w:p w:rsidR="001C2CA6" w:rsidRDefault="001C2CA6" w:rsidP="001C2CA6">
      <w:pPr>
        <w:jc w:val="both"/>
        <w:rPr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обґрунтованого вибору найбільш ефективного варіанту залучення та використання фінансових ресурсів для реалізації інноваційних проектів; </w:t>
      </w:r>
    </w:p>
    <w:p w:rsidR="001C2CA6" w:rsidRPr="001C2CA6" w:rsidRDefault="001C2CA6" w:rsidP="001C2CA6">
      <w:pPr>
        <w:jc w:val="both"/>
        <w:rPr>
          <w:color w:val="000000"/>
          <w:lang w:val="uk-UA"/>
        </w:rPr>
      </w:pPr>
      <w:r>
        <w:rPr>
          <w:lang w:val="uk-UA"/>
        </w:rPr>
        <w:t>-</w:t>
      </w:r>
      <w:r w:rsidRPr="001C2CA6">
        <w:rPr>
          <w:lang w:val="uk-UA"/>
        </w:rPr>
        <w:t xml:space="preserve"> розробки й обґрунтування стратегії інноваційного розвитку підприємства на основі пріоритетних напрямків розвитку у конкурентному середовищі.</w:t>
      </w:r>
    </w:p>
    <w:p w:rsidR="001C2CA6" w:rsidRDefault="001C2CA6" w:rsidP="001C2CA6">
      <w:pPr>
        <w:jc w:val="both"/>
        <w:rPr>
          <w:color w:val="000000"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Default="001C2CA6" w:rsidP="001C2CA6">
      <w:pPr>
        <w:jc w:val="center"/>
        <w:rPr>
          <w:b/>
          <w:lang w:val="uk-UA"/>
        </w:rPr>
      </w:pPr>
    </w:p>
    <w:p w:rsidR="001C2CA6" w:rsidRPr="001C2CA6" w:rsidRDefault="001C2CA6" w:rsidP="001C2CA6">
      <w:pPr>
        <w:jc w:val="center"/>
        <w:rPr>
          <w:b/>
          <w:lang w:val="uk-UA"/>
        </w:rPr>
      </w:pPr>
      <w:bookmarkStart w:id="0" w:name="_GoBack"/>
      <w:bookmarkEnd w:id="0"/>
      <w:r w:rsidRPr="001C2CA6">
        <w:rPr>
          <w:b/>
          <w:lang w:val="uk-UA"/>
        </w:rPr>
        <w:lastRenderedPageBreak/>
        <w:t>ЗАПОРІЗЬКИЙ НАЦІОНАЛЬНИЙ УНІВЕРСИТЕТ</w:t>
      </w:r>
    </w:p>
    <w:p w:rsidR="001C2CA6" w:rsidRPr="001C2CA6" w:rsidRDefault="001C2CA6" w:rsidP="001C2CA6">
      <w:pPr>
        <w:jc w:val="center"/>
        <w:rPr>
          <w:b/>
          <w:lang w:val="uk-UA"/>
        </w:rPr>
      </w:pPr>
      <w:r w:rsidRPr="001C2CA6">
        <w:rPr>
          <w:b/>
          <w:lang w:val="uk-UA"/>
        </w:rPr>
        <w:t>ІНЖЕНЕРНИЙ НАВЧАЛЬНО-НАУКОВИЙ ІНСТИТУТ ІМ. Ю.М.ПОТЕБНІ</w:t>
      </w:r>
    </w:p>
    <w:p w:rsidR="001C2CA6" w:rsidRPr="001C2CA6" w:rsidRDefault="001C2CA6" w:rsidP="001C2CA6">
      <w:pPr>
        <w:jc w:val="center"/>
        <w:rPr>
          <w:b/>
          <w:lang w:val="uk-UA"/>
        </w:rPr>
      </w:pPr>
      <w:r w:rsidRPr="001C2CA6">
        <w:rPr>
          <w:b/>
          <w:lang w:val="uk-UA"/>
        </w:rPr>
        <w:t>КАФЕДРА ІНФОРМАЦІЙ</w:t>
      </w:r>
      <w:r>
        <w:rPr>
          <w:b/>
          <w:lang w:val="uk-UA"/>
        </w:rPr>
        <w:t>НОЇ ЕКОНОМІКИ, ПІДПРИЄМНИЦТВА та</w:t>
      </w:r>
      <w:r w:rsidRPr="001C2CA6">
        <w:rPr>
          <w:b/>
          <w:lang w:val="uk-UA"/>
        </w:rPr>
        <w:t xml:space="preserve"> ФІНАНСІВ</w:t>
      </w:r>
    </w:p>
    <w:p w:rsidR="001C2CA6" w:rsidRPr="001C2CA6" w:rsidRDefault="001C2CA6" w:rsidP="001C2CA6">
      <w:pPr>
        <w:jc w:val="center"/>
        <w:rPr>
          <w:b/>
          <w:lang w:val="uk-UA"/>
        </w:rPr>
      </w:pPr>
      <w:r w:rsidRPr="001C2CA6">
        <w:rPr>
          <w:b/>
          <w:lang w:val="uk-UA"/>
        </w:rPr>
        <w:t>СИЛАБУС НАВЧАЛЬНОЇ ДИСЦИПЛІНИ</w:t>
      </w:r>
    </w:p>
    <w:p w:rsidR="001C2CA6" w:rsidRDefault="001C2CA6" w:rsidP="001C2CA6">
      <w:pPr>
        <w:jc w:val="both"/>
        <w:rPr>
          <w:b/>
          <w:bCs/>
          <w:color w:val="000000"/>
          <w:lang w:val="uk-UA"/>
        </w:rPr>
      </w:pPr>
    </w:p>
    <w:p w:rsidR="001C2CA6" w:rsidRPr="001C2CA6" w:rsidRDefault="001C2CA6" w:rsidP="001C2CA6">
      <w:pPr>
        <w:jc w:val="both"/>
        <w:rPr>
          <w:b/>
          <w:bCs/>
          <w:color w:val="000000"/>
          <w:lang w:val="uk-UA"/>
        </w:rPr>
      </w:pPr>
      <w:r w:rsidRPr="001C2CA6">
        <w:rPr>
          <w:b/>
          <w:bCs/>
          <w:color w:val="000000"/>
          <w:lang w:val="uk-UA"/>
        </w:rPr>
        <w:t>ОСНОВНІ НАВЧАЛЬНІ РЕСУРСИ</w:t>
      </w:r>
    </w:p>
    <w:p w:rsidR="001C2CA6" w:rsidRPr="001C2CA6" w:rsidRDefault="001C2CA6" w:rsidP="001C2CA6">
      <w:pPr>
        <w:jc w:val="both"/>
        <w:rPr>
          <w:i/>
          <w:color w:val="000000"/>
          <w:lang w:val="uk-UA"/>
        </w:rPr>
      </w:pPr>
      <w:r w:rsidRPr="001C2CA6">
        <w:rPr>
          <w:i/>
          <w:color w:val="000000"/>
          <w:lang w:val="uk-UA"/>
        </w:rPr>
        <w:t xml:space="preserve">Базовий навчальний посібник </w:t>
      </w:r>
      <w:r>
        <w:rPr>
          <w:i/>
          <w:color w:val="000000"/>
          <w:lang w:val="uk-UA"/>
        </w:rPr>
        <w:t>до лекцій</w:t>
      </w:r>
      <w:r w:rsidRPr="001C2CA6">
        <w:rPr>
          <w:i/>
          <w:color w:val="000000"/>
          <w:lang w:val="uk-UA"/>
        </w:rPr>
        <w:t xml:space="preserve">, </w:t>
      </w:r>
      <w:r>
        <w:rPr>
          <w:i/>
          <w:iCs/>
          <w:color w:val="000000"/>
          <w:lang w:val="uk-UA"/>
        </w:rPr>
        <w:t xml:space="preserve">завдання до </w:t>
      </w:r>
      <w:r w:rsidRPr="001C2CA6">
        <w:rPr>
          <w:i/>
          <w:iCs/>
          <w:color w:val="000000"/>
          <w:lang w:val="uk-UA"/>
        </w:rPr>
        <w:t>практичних занять, методичні рекомендації до виконання індивідуального практичного завдання</w:t>
      </w:r>
      <w:r w:rsidRPr="001C2CA6">
        <w:rPr>
          <w:i/>
          <w:color w:val="000000"/>
          <w:lang w:val="uk-UA"/>
        </w:rPr>
        <w:t xml:space="preserve">, а також презентації, які запропоновані до </w:t>
      </w:r>
      <w:r>
        <w:rPr>
          <w:i/>
          <w:color w:val="000000"/>
          <w:lang w:val="uk-UA"/>
        </w:rPr>
        <w:t>лекційних</w:t>
      </w:r>
      <w:r w:rsidRPr="001C2CA6">
        <w:rPr>
          <w:i/>
          <w:color w:val="000000"/>
          <w:lang w:val="uk-UA"/>
        </w:rPr>
        <w:t xml:space="preserve"> занять, розміщені на платформі </w:t>
      </w:r>
      <w:r w:rsidRPr="001C2CA6">
        <w:rPr>
          <w:i/>
          <w:color w:val="000000"/>
        </w:rPr>
        <w:t>Moodle</w:t>
      </w:r>
    </w:p>
    <w:p w:rsidR="001C2CA6" w:rsidRDefault="001C2CA6" w:rsidP="001C2CA6">
      <w:pPr>
        <w:jc w:val="both"/>
        <w:rPr>
          <w:color w:val="000000"/>
          <w:lang w:val="uk-UA"/>
        </w:rPr>
      </w:pPr>
    </w:p>
    <w:p w:rsidR="001C2CA6" w:rsidRDefault="001C2CA6" w:rsidP="001C2CA6">
      <w:pPr>
        <w:jc w:val="both"/>
        <w:rPr>
          <w:color w:val="000000"/>
          <w:lang w:val="uk-UA"/>
        </w:rPr>
      </w:pPr>
    </w:p>
    <w:p w:rsidR="001C2CA6" w:rsidRDefault="001C2CA6" w:rsidP="001C2CA6">
      <w:pPr>
        <w:jc w:val="both"/>
        <w:rPr>
          <w:color w:val="000000"/>
          <w:lang w:val="uk-UA"/>
        </w:rPr>
      </w:pPr>
    </w:p>
    <w:p w:rsidR="001C2CA6" w:rsidRDefault="001C2CA6" w:rsidP="001C2CA6">
      <w:pPr>
        <w:jc w:val="both"/>
        <w:rPr>
          <w:color w:val="000000"/>
          <w:lang w:val="uk-UA"/>
        </w:rPr>
      </w:pPr>
    </w:p>
    <w:p w:rsidR="001C2CA6" w:rsidRDefault="001C2CA6" w:rsidP="001C2CA6">
      <w:pPr>
        <w:jc w:val="both"/>
        <w:rPr>
          <w:color w:val="000000"/>
          <w:lang w:val="uk-UA"/>
        </w:rPr>
      </w:pPr>
    </w:p>
    <w:p w:rsidR="001C2CA6" w:rsidRDefault="001C2CA6" w:rsidP="001C2CA6">
      <w:pPr>
        <w:jc w:val="both"/>
        <w:rPr>
          <w:color w:val="000000"/>
          <w:lang w:val="uk-UA"/>
        </w:rPr>
      </w:pPr>
    </w:p>
    <w:p w:rsidR="001C2CA6" w:rsidRPr="00FB7FE0" w:rsidRDefault="001C2CA6" w:rsidP="001C2CA6">
      <w:pPr>
        <w:jc w:val="both"/>
        <w:rPr>
          <w:lang w:val="uk-UA" w:eastAsia="uk-UA"/>
        </w:rPr>
      </w:pPr>
    </w:p>
    <w:p w:rsidR="001C2CA6" w:rsidRDefault="001C2CA6" w:rsidP="001C2CA6">
      <w:pPr>
        <w:outlineLvl w:val="0"/>
        <w:rPr>
          <w:b/>
          <w:bCs/>
          <w:color w:val="000000"/>
          <w:kern w:val="36"/>
          <w:sz w:val="28"/>
          <w:lang w:val="uk-UA"/>
        </w:rPr>
      </w:pPr>
    </w:p>
    <w:p w:rsidR="00DC10CC" w:rsidRPr="001C2CA6" w:rsidRDefault="00DC10CC">
      <w:pPr>
        <w:rPr>
          <w:lang w:val="uk-UA"/>
        </w:rPr>
      </w:pPr>
    </w:p>
    <w:sectPr w:rsidR="00DC10CC" w:rsidRPr="001C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41"/>
    <w:rsid w:val="00125441"/>
    <w:rsid w:val="001C2CA6"/>
    <w:rsid w:val="00D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2CA6"/>
    <w:rPr>
      <w:rFonts w:cs="Times New Roman"/>
      <w:color w:val="0000FF"/>
      <w:u w:val="single"/>
    </w:rPr>
  </w:style>
  <w:style w:type="character" w:customStyle="1" w:styleId="s1">
    <w:name w:val="s1"/>
    <w:rsid w:val="001C2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2CA6"/>
    <w:rPr>
      <w:rFonts w:cs="Times New Roman"/>
      <w:color w:val="0000FF"/>
      <w:u w:val="single"/>
    </w:rPr>
  </w:style>
  <w:style w:type="character" w:customStyle="1" w:styleId="s1">
    <w:name w:val="s1"/>
    <w:rsid w:val="001C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znu.edu.ua/course/view.php?id=90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F960-9B7A-4DCD-9058-D2B99279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2023-10-23T05:46:00Z</dcterms:created>
  <dcterms:modified xsi:type="dcterms:W3CDTF">2023-10-23T06:00:00Z</dcterms:modified>
</cp:coreProperties>
</file>