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AC" w:rsidRPr="000606AC" w:rsidRDefault="000606AC" w:rsidP="00060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0606AC" w:rsidRPr="000606AC" w:rsidRDefault="000606AC" w:rsidP="000606A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0606A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10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4508"/>
        <w:gridCol w:w="2125"/>
        <w:gridCol w:w="1872"/>
      </w:tblGrid>
      <w:tr w:rsidR="000606AC" w:rsidRPr="000606AC" w:rsidTr="000606AC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6AC" w:rsidRPr="000606AC" w:rsidRDefault="000606AC" w:rsidP="000606AC">
            <w:pPr>
              <w:keepNext/>
              <w:keepLines/>
              <w:spacing w:after="0" w:line="22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  <w:lang w:val="uk-UA"/>
              </w:rPr>
              <w:t>З</w:t>
            </w:r>
            <w:r w:rsidRPr="000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 шкалою</w:t>
            </w:r>
          </w:p>
          <w:p w:rsidR="000606AC" w:rsidRPr="000606AC" w:rsidRDefault="000606AC" w:rsidP="000606AC">
            <w:pPr>
              <w:keepNext/>
              <w:keepLines/>
              <w:spacing w:after="0" w:line="22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6AC" w:rsidRPr="000606AC" w:rsidRDefault="000606AC" w:rsidP="000606AC">
            <w:pPr>
              <w:keepNext/>
              <w:keepLines/>
              <w:spacing w:after="0" w:line="22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6AC" w:rsidRPr="000606AC" w:rsidRDefault="000606AC" w:rsidP="000606AC">
            <w:pPr>
              <w:keepNext/>
              <w:keepLine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0606AC" w:rsidRPr="000606AC" w:rsidTr="000606AC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6AC" w:rsidRPr="000606AC" w:rsidRDefault="000606AC" w:rsidP="000606AC">
            <w:pPr>
              <w:keepNext/>
              <w:keepLine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06AC" w:rsidRPr="000606AC" w:rsidRDefault="000606AC" w:rsidP="000606AC">
            <w:pPr>
              <w:keepNext/>
              <w:keepLines/>
              <w:spacing w:after="0" w:line="22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Залік</w:t>
            </w:r>
          </w:p>
        </w:tc>
      </w:tr>
      <w:tr w:rsidR="000606AC" w:rsidRPr="000606AC" w:rsidTr="000606A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keepNext/>
              <w:keepLine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keepNext/>
              <w:keepLines/>
              <w:spacing w:after="0" w:line="220" w:lineRule="auto"/>
              <w:jc w:val="center"/>
              <w:outlineLvl w:val="3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  <w:t>Зараховано</w:t>
            </w:r>
          </w:p>
        </w:tc>
      </w:tr>
      <w:tr w:rsidR="000606AC" w:rsidRPr="000606AC" w:rsidTr="000606A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0606AC" w:rsidRPr="000606AC" w:rsidTr="000606A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0606AC" w:rsidRPr="000606AC" w:rsidTr="000606A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0606AC" w:rsidRPr="000606AC" w:rsidTr="000606A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uk-UA"/>
              </w:rPr>
            </w:pPr>
          </w:p>
        </w:tc>
      </w:tr>
      <w:tr w:rsidR="000606AC" w:rsidRPr="000606AC" w:rsidTr="000606A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зараховано</w:t>
            </w:r>
          </w:p>
        </w:tc>
      </w:tr>
      <w:tr w:rsidR="000606AC" w:rsidRPr="000606AC" w:rsidTr="000606AC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-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20" w:lineRule="auto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606AC" w:rsidRPr="000606AC" w:rsidRDefault="000606AC" w:rsidP="000606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10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7"/>
        <w:gridCol w:w="2943"/>
        <w:gridCol w:w="2091"/>
        <w:gridCol w:w="1134"/>
        <w:gridCol w:w="1276"/>
        <w:gridCol w:w="1374"/>
      </w:tblGrid>
      <w:tr w:rsidR="000606AC" w:rsidRPr="000606AC" w:rsidTr="000606AC">
        <w:trPr>
          <w:jc w:val="center"/>
        </w:trPr>
        <w:tc>
          <w:tcPr>
            <w:tcW w:w="42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lang w:val="uk-UA"/>
              </w:rPr>
              <w:t>Контрольний захід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lang w:val="uk-UA"/>
              </w:rPr>
              <w:t>Термін виконання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Бальна оцінка за рівнями складності</w:t>
            </w:r>
          </w:p>
        </w:tc>
      </w:tr>
      <w:tr w:rsidR="000606AC" w:rsidRPr="000606AC" w:rsidTr="000606AC">
        <w:trPr>
          <w:jc w:val="center"/>
        </w:trPr>
        <w:tc>
          <w:tcPr>
            <w:tcW w:w="130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 рівень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ІІ рівень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proofErr w:type="spellStart"/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max</w:t>
            </w:r>
            <w:proofErr w:type="spellEnd"/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за ЗМ</w:t>
            </w:r>
          </w:p>
        </w:tc>
      </w:tr>
      <w:tr w:rsidR="000606AC" w:rsidRPr="000606AC" w:rsidTr="000606AC">
        <w:trPr>
          <w:trHeight w:val="64"/>
          <w:jc w:val="center"/>
        </w:trPr>
        <w:tc>
          <w:tcPr>
            <w:tcW w:w="10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ind w:firstLine="1834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lang w:val="uk-UA"/>
              </w:rPr>
              <w:t>Поточний контроль (</w:t>
            </w:r>
            <w:proofErr w:type="spellStart"/>
            <w:r w:rsidRPr="000606AC">
              <w:rPr>
                <w:rFonts w:ascii="Times New Roman" w:eastAsia="Times New Roman" w:hAnsi="Times New Roman" w:cs="Times New Roman"/>
                <w:b/>
                <w:lang w:val="uk-UA"/>
              </w:rPr>
              <w:t>max</w:t>
            </w:r>
            <w:proofErr w:type="spellEnd"/>
            <w:r w:rsidRPr="000606A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60%)</w:t>
            </w:r>
          </w:p>
        </w:tc>
      </w:tr>
      <w:tr w:rsidR="000606AC" w:rsidRPr="000606AC" w:rsidTr="000606AC">
        <w:trPr>
          <w:jc w:val="center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Змістовий модуль 1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Теоретичне опитування 1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Тиждень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10</w:t>
            </w:r>
          </w:p>
        </w:tc>
      </w:tr>
      <w:tr w:rsidR="000606AC" w:rsidRPr="000606AC" w:rsidTr="000606AC">
        <w:trPr>
          <w:jc w:val="center"/>
        </w:trPr>
        <w:tc>
          <w:tcPr>
            <w:tcW w:w="10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Практичне заняття 1,2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0606AC" w:rsidRPr="000606AC" w:rsidTr="000606AC">
        <w:trPr>
          <w:jc w:val="center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Змістовий модуль 2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Тестове випробування 1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Тиждень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10</w:t>
            </w:r>
          </w:p>
        </w:tc>
      </w:tr>
      <w:tr w:rsidR="000606AC" w:rsidRPr="000606AC" w:rsidTr="000606AC">
        <w:trPr>
          <w:trHeight w:val="501"/>
          <w:jc w:val="center"/>
        </w:trPr>
        <w:tc>
          <w:tcPr>
            <w:tcW w:w="10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Практичне заняття 3,4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0606AC" w:rsidRPr="000606AC" w:rsidTr="000606AC">
        <w:trPr>
          <w:jc w:val="center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Змістовий модуль 3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Тестове випробування 2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Тиждень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10</w:t>
            </w:r>
          </w:p>
        </w:tc>
      </w:tr>
      <w:tr w:rsidR="000606AC" w:rsidRPr="000606AC" w:rsidTr="000606AC">
        <w:trPr>
          <w:jc w:val="center"/>
        </w:trPr>
        <w:tc>
          <w:tcPr>
            <w:tcW w:w="10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Практичне заняття 5,6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0606AC" w:rsidRPr="000606AC" w:rsidTr="000606AC">
        <w:trPr>
          <w:jc w:val="center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Змістовий модуль 4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Теоретичне опитування 2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Тиждень 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10</w:t>
            </w:r>
          </w:p>
        </w:tc>
      </w:tr>
      <w:tr w:rsidR="000606AC" w:rsidRPr="000606AC" w:rsidTr="000606AC">
        <w:trPr>
          <w:jc w:val="center"/>
        </w:trPr>
        <w:tc>
          <w:tcPr>
            <w:tcW w:w="10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Практичне заняття 7,8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0606AC" w:rsidRPr="000606AC" w:rsidTr="000606AC">
        <w:trPr>
          <w:jc w:val="center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Змістовий модуль 5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Тестове випробування 3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Тиждень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10</w:t>
            </w:r>
          </w:p>
        </w:tc>
      </w:tr>
      <w:tr w:rsidR="000606AC" w:rsidRPr="000606AC" w:rsidTr="000606AC">
        <w:trPr>
          <w:jc w:val="center"/>
        </w:trPr>
        <w:tc>
          <w:tcPr>
            <w:tcW w:w="10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Практичне заняття 7,8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0606AC" w:rsidRPr="000606AC" w:rsidTr="000606AC">
        <w:trPr>
          <w:jc w:val="center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Змістовий модуль 6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Теоретичне опитування 3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Тиждень 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110</w:t>
            </w:r>
          </w:p>
        </w:tc>
      </w:tr>
      <w:tr w:rsidR="000606AC" w:rsidRPr="000606AC" w:rsidTr="000606AC">
        <w:trPr>
          <w:jc w:val="center"/>
        </w:trPr>
        <w:tc>
          <w:tcPr>
            <w:tcW w:w="10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Практичне заняття 9</w:t>
            </w:r>
          </w:p>
        </w:tc>
        <w:tc>
          <w:tcPr>
            <w:tcW w:w="2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4-5</w:t>
            </w: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</w:tr>
      <w:tr w:rsidR="000606AC" w:rsidRPr="000606AC" w:rsidTr="000606AC">
        <w:trPr>
          <w:jc w:val="center"/>
        </w:trPr>
        <w:tc>
          <w:tcPr>
            <w:tcW w:w="101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ind w:firstLine="1834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lang w:val="uk-UA"/>
              </w:rPr>
              <w:t>Підсумковий контроль (</w:t>
            </w:r>
            <w:proofErr w:type="spellStart"/>
            <w:r w:rsidRPr="000606AC">
              <w:rPr>
                <w:rFonts w:ascii="Times New Roman" w:eastAsia="Times New Roman" w:hAnsi="Times New Roman" w:cs="Times New Roman"/>
                <w:b/>
                <w:lang w:val="uk-UA"/>
              </w:rPr>
              <w:t>max</w:t>
            </w:r>
            <w:proofErr w:type="spellEnd"/>
            <w:r w:rsidRPr="000606A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40%)</w:t>
            </w:r>
          </w:p>
        </w:tc>
      </w:tr>
      <w:tr w:rsidR="000606AC" w:rsidRPr="000606AC" w:rsidTr="000606AC">
        <w:trPr>
          <w:jc w:val="center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lang w:val="uk-UA"/>
              </w:rPr>
              <w:t>Підсумкове теоретичне завдання №1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ag w:val="goog_rdk_3"/>
                <w:id w:val="-51084769"/>
              </w:sdtPr>
              <w:sdtContent/>
            </w:sdt>
            <w:r w:rsidRPr="000606AC">
              <w:rPr>
                <w:rFonts w:ascii="Times New Roman" w:eastAsia="Times New Roman" w:hAnsi="Times New Roman" w:cs="Times New Roman"/>
                <w:lang w:val="uk-UA"/>
              </w:rPr>
              <w:t>залік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10</w:t>
            </w:r>
          </w:p>
        </w:tc>
      </w:tr>
      <w:tr w:rsidR="000606AC" w:rsidRPr="000606AC" w:rsidTr="000606AC">
        <w:trPr>
          <w:jc w:val="center"/>
        </w:trPr>
        <w:tc>
          <w:tcPr>
            <w:tcW w:w="4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lang w:val="uk-UA"/>
              </w:rPr>
              <w:t>Підсумкове практичне завдання №2-3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ag w:val="goog_rdk_4"/>
                <w:id w:val="-89940929"/>
              </w:sdtPr>
              <w:sdtContent/>
            </w:sdt>
            <w:r w:rsidRPr="000606AC">
              <w:rPr>
                <w:rFonts w:ascii="Times New Roman" w:eastAsia="Times New Roman" w:hAnsi="Times New Roman" w:cs="Times New Roman"/>
                <w:lang w:val="uk-UA"/>
              </w:rPr>
              <w:t xml:space="preserve"> залік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6AC" w:rsidRPr="000606AC" w:rsidRDefault="000606AC" w:rsidP="00060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по 15 (30)</w:t>
            </w:r>
          </w:p>
        </w:tc>
      </w:tr>
      <w:tr w:rsidR="000606AC" w:rsidRPr="000606AC" w:rsidTr="000606AC">
        <w:trPr>
          <w:jc w:val="center"/>
        </w:trPr>
        <w:tc>
          <w:tcPr>
            <w:tcW w:w="8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ind w:firstLine="1834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Разом: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06AC" w:rsidRPr="000606AC" w:rsidRDefault="000606AC" w:rsidP="00060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0606A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100 балів</w:t>
            </w:r>
          </w:p>
        </w:tc>
      </w:tr>
    </w:tbl>
    <w:p w:rsidR="00C43938" w:rsidRDefault="00C43938">
      <w:bookmarkStart w:id="0" w:name="_GoBack"/>
      <w:bookmarkEnd w:id="0"/>
    </w:p>
    <w:sectPr w:rsidR="00C43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06"/>
    <w:rsid w:val="000606AC"/>
    <w:rsid w:val="00224E95"/>
    <w:rsid w:val="00490362"/>
    <w:rsid w:val="005804BC"/>
    <w:rsid w:val="00597D4F"/>
    <w:rsid w:val="00944D3D"/>
    <w:rsid w:val="00A641E7"/>
    <w:rsid w:val="00C05B1B"/>
    <w:rsid w:val="00C43938"/>
    <w:rsid w:val="00E708DC"/>
    <w:rsid w:val="00F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2023-10-23T12:06:00Z</dcterms:created>
  <dcterms:modified xsi:type="dcterms:W3CDTF">2023-10-23T12:06:00Z</dcterms:modified>
</cp:coreProperties>
</file>