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7A" w:rsidRPr="00C12426" w:rsidRDefault="0062307A" w:rsidP="0062307A">
      <w:pPr>
        <w:tabs>
          <w:tab w:val="left" w:pos="1134"/>
          <w:tab w:val="left" w:pos="1418"/>
        </w:tabs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12426">
        <w:rPr>
          <w:rFonts w:ascii="Times New Roman" w:hAnsi="Times New Roman" w:cs="Times New Roman"/>
          <w:b/>
          <w:i/>
          <w:sz w:val="28"/>
          <w:szCs w:val="28"/>
        </w:rPr>
        <w:t>Практичні</w:t>
      </w:r>
      <w:proofErr w:type="spellEnd"/>
      <w:r w:rsidRPr="00C124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12426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C124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т.9</w:t>
      </w:r>
      <w:r w:rsidRPr="00C1242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307A" w:rsidRPr="00C12426" w:rsidRDefault="0062307A" w:rsidP="0062307A">
      <w:pPr>
        <w:pStyle w:val="120"/>
        <w:shd w:val="clear" w:color="auto" w:fill="auto"/>
        <w:tabs>
          <w:tab w:val="left" w:pos="1319"/>
        </w:tabs>
        <w:spacing w:before="0" w:after="0" w:line="288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12426">
        <w:rPr>
          <w:rFonts w:ascii="Times New Roman" w:hAnsi="Times New Roman"/>
          <w:sz w:val="28"/>
          <w:szCs w:val="28"/>
          <w:lang w:val="uk-UA"/>
        </w:rPr>
        <w:t>1. Дослідіть які саме види судового контролю у сфері ОРД розглянуті у спеціальній юридичній літературі та законодавстві України. Встановіть спільне та відмінне. Відповідь підготуйте у вигляді таблиці-порівняння.</w:t>
      </w:r>
    </w:p>
    <w:p w:rsidR="0062307A" w:rsidRPr="00C12426" w:rsidRDefault="0062307A" w:rsidP="0062307A">
      <w:pPr>
        <w:pStyle w:val="120"/>
        <w:shd w:val="clear" w:color="auto" w:fill="auto"/>
        <w:tabs>
          <w:tab w:val="left" w:pos="1323"/>
        </w:tabs>
        <w:spacing w:before="0" w:after="0" w:line="288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12426">
        <w:rPr>
          <w:rFonts w:ascii="Times New Roman" w:hAnsi="Times New Roman"/>
          <w:sz w:val="28"/>
          <w:szCs w:val="28"/>
          <w:lang w:val="uk-UA"/>
        </w:rPr>
        <w:t>2. </w:t>
      </w:r>
      <w:r w:rsidR="00BA7AC0">
        <w:rPr>
          <w:rFonts w:ascii="Times New Roman" w:hAnsi="Times New Roman"/>
          <w:sz w:val="28"/>
          <w:szCs w:val="28"/>
          <w:lang w:val="uk-UA"/>
        </w:rPr>
        <w:t>Розробіть легенду впровадження оперативного працівника в злочинну групу. Складіть план</w:t>
      </w:r>
      <w:bookmarkStart w:id="0" w:name="_GoBack"/>
      <w:bookmarkEnd w:id="0"/>
      <w:r w:rsidRPr="00C12426">
        <w:rPr>
          <w:rFonts w:ascii="Times New Roman" w:hAnsi="Times New Roman"/>
          <w:sz w:val="28"/>
          <w:szCs w:val="28"/>
          <w:lang w:val="uk-UA"/>
        </w:rPr>
        <w:t>.</w:t>
      </w:r>
    </w:p>
    <w:p w:rsidR="0062307A" w:rsidRPr="00C12426" w:rsidRDefault="0062307A" w:rsidP="0062307A">
      <w:pPr>
        <w:pStyle w:val="120"/>
        <w:tabs>
          <w:tab w:val="left" w:pos="1323"/>
        </w:tabs>
        <w:spacing w:before="0" w:after="0" w:line="288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12426">
        <w:rPr>
          <w:rFonts w:ascii="Times New Roman" w:hAnsi="Times New Roman"/>
          <w:sz w:val="28"/>
          <w:szCs w:val="28"/>
          <w:lang w:val="uk-UA"/>
        </w:rPr>
        <w:t>3. Розкрийте характеристику у вигляді схеми-взаємозв’язків суб’єктів, що здійснюють контроль за ОРД.</w:t>
      </w:r>
    </w:p>
    <w:p w:rsidR="0062307A" w:rsidRPr="00C12426" w:rsidRDefault="0062307A" w:rsidP="0062307A">
      <w:pPr>
        <w:pStyle w:val="120"/>
        <w:shd w:val="clear" w:color="auto" w:fill="auto"/>
        <w:tabs>
          <w:tab w:val="left" w:pos="1323"/>
        </w:tabs>
        <w:spacing w:before="0" w:after="0" w:line="288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12426">
        <w:rPr>
          <w:rFonts w:ascii="Times New Roman" w:hAnsi="Times New Roman"/>
          <w:sz w:val="28"/>
          <w:szCs w:val="28"/>
          <w:lang w:val="uk-UA"/>
        </w:rPr>
        <w:t>4. Розкрийте зміст відомчого контролю, визначте його завдання. Відповідь підготуйте у вигляді презентації.</w:t>
      </w:r>
    </w:p>
    <w:p w:rsidR="00C12426" w:rsidRDefault="00C12426" w:rsidP="0062307A">
      <w:pPr>
        <w:pStyle w:val="120"/>
        <w:shd w:val="clear" w:color="auto" w:fill="auto"/>
        <w:tabs>
          <w:tab w:val="left" w:pos="1323"/>
        </w:tabs>
        <w:spacing w:before="0" w:after="0" w:line="288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12426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 Письмово підготуйте план роботи та розшуку підозрюваного в здійснені особливо тяжкого злочину в рамкам оперативно-розшукової справи категорії РОЗШУК.</w:t>
      </w:r>
    </w:p>
    <w:p w:rsidR="00383E2A" w:rsidRPr="0062307A" w:rsidRDefault="00383E2A">
      <w:pPr>
        <w:rPr>
          <w:lang w:val="uk-UA"/>
        </w:rPr>
      </w:pPr>
    </w:p>
    <w:sectPr w:rsidR="00383E2A" w:rsidRPr="0062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07A"/>
    <w:rsid w:val="00383E2A"/>
    <w:rsid w:val="0062307A"/>
    <w:rsid w:val="00BA7AC0"/>
    <w:rsid w:val="00C1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62307A"/>
    <w:rPr>
      <w:rFonts w:ascii="Arial" w:hAnsi="Arial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2307A"/>
    <w:pPr>
      <w:widowControl w:val="0"/>
      <w:shd w:val="clear" w:color="auto" w:fill="FFFFFF"/>
      <w:spacing w:before="240" w:after="120" w:line="168" w:lineRule="exact"/>
      <w:jc w:val="both"/>
    </w:pPr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PC 2023</cp:lastModifiedBy>
  <cp:revision>4</cp:revision>
  <dcterms:created xsi:type="dcterms:W3CDTF">2023-03-17T11:26:00Z</dcterms:created>
  <dcterms:modified xsi:type="dcterms:W3CDTF">2023-11-03T09:27:00Z</dcterms:modified>
</cp:coreProperties>
</file>