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A1A34" w14:textId="4DBE84AD" w:rsidR="00EC1A6C" w:rsidRPr="009F132E" w:rsidRDefault="009F132E" w:rsidP="009F132E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9F132E">
        <w:rPr>
          <w:rFonts w:asciiTheme="majorBidi" w:hAnsiTheme="majorBidi" w:cstheme="majorBidi"/>
          <w:b/>
          <w:bCs/>
          <w:sz w:val="28"/>
          <w:szCs w:val="28"/>
          <w:lang w:val="ru-RU"/>
        </w:rPr>
        <w:t>ПРИКМЕТНИКИ</w:t>
      </w:r>
    </w:p>
    <w:p w14:paraId="4CB0EF52" w14:textId="77777777" w:rsidR="009F132E" w:rsidRDefault="009F132E" w:rsidP="00375300">
      <w:pPr>
        <w:rPr>
          <w:rFonts w:asciiTheme="majorBidi" w:hAnsiTheme="majorBidi" w:cstheme="majorBidi"/>
          <w:sz w:val="28"/>
          <w:szCs w:val="28"/>
        </w:rPr>
      </w:pPr>
    </w:p>
    <w:p w14:paraId="52970FA2" w14:textId="4471615C" w:rsidR="00F30832" w:rsidRPr="005E0AA3" w:rsidRDefault="00F30832" w:rsidP="00375300">
      <w:pPr>
        <w:rPr>
          <w:rFonts w:asciiTheme="majorBidi" w:hAnsiTheme="majorBidi" w:cstheme="majorBidi"/>
          <w:sz w:val="28"/>
          <w:szCs w:val="28"/>
        </w:rPr>
      </w:pPr>
      <w:r w:rsidRPr="005E0AA3">
        <w:rPr>
          <w:rFonts w:asciiTheme="majorBidi" w:hAnsiTheme="majorBidi" w:cstheme="majorBidi"/>
          <w:sz w:val="28"/>
          <w:szCs w:val="28"/>
        </w:rPr>
        <w:t>ВОЛОССЯ:</w:t>
      </w:r>
    </w:p>
    <w:p w14:paraId="7EDE0C19" w14:textId="1164268B" w:rsidR="00F30832" w:rsidRPr="009D2972" w:rsidRDefault="00F30832" w:rsidP="00F30832">
      <w:pPr>
        <w:rPr>
          <w:rFonts w:asciiTheme="majorBidi" w:hAnsiTheme="majorBidi" w:cstheme="majorBidi"/>
          <w:sz w:val="28"/>
          <w:szCs w:val="28"/>
          <w:lang w:val="ru-RU"/>
        </w:rPr>
      </w:pPr>
      <w:r w:rsidRPr="005E0AA3">
        <w:rPr>
          <w:rFonts w:asciiTheme="majorBidi" w:hAnsiTheme="majorBidi" w:cstheme="majorBidi"/>
          <w:sz w:val="28"/>
          <w:szCs w:val="28"/>
        </w:rPr>
        <w:t xml:space="preserve">довге - </w:t>
      </w:r>
      <w:r w:rsidRPr="008869DF">
        <w:rPr>
          <w:rFonts w:asciiTheme="majorBidi" w:hAnsiTheme="majorBidi" w:cstheme="majorBidi"/>
          <w:sz w:val="28"/>
          <w:szCs w:val="28"/>
          <w:lang w:val="en-US"/>
        </w:rPr>
        <w:t>long</w:t>
      </w:r>
    </w:p>
    <w:p w14:paraId="0EA45CDB" w14:textId="6A794B2E" w:rsidR="00F30832" w:rsidRPr="005E0AA3" w:rsidRDefault="00F30832" w:rsidP="00F30832">
      <w:pPr>
        <w:rPr>
          <w:rFonts w:asciiTheme="majorBidi" w:hAnsiTheme="majorBidi" w:cstheme="majorBidi"/>
          <w:sz w:val="28"/>
          <w:szCs w:val="28"/>
        </w:rPr>
      </w:pPr>
      <w:r w:rsidRPr="005E0AA3">
        <w:rPr>
          <w:rFonts w:asciiTheme="majorBidi" w:hAnsiTheme="majorBidi" w:cstheme="majorBidi"/>
          <w:sz w:val="28"/>
          <w:szCs w:val="28"/>
        </w:rPr>
        <w:t xml:space="preserve">коротке - </w:t>
      </w:r>
      <w:r w:rsidRPr="008869DF">
        <w:rPr>
          <w:rFonts w:asciiTheme="majorBidi" w:hAnsiTheme="majorBidi" w:cstheme="majorBidi"/>
          <w:sz w:val="28"/>
          <w:szCs w:val="28"/>
          <w:lang w:val="en-US"/>
        </w:rPr>
        <w:t>short</w:t>
      </w:r>
    </w:p>
    <w:p w14:paraId="7FC55B3A" w14:textId="4E707202" w:rsidR="00F30832" w:rsidRPr="009D2972" w:rsidRDefault="00F30832" w:rsidP="00F30832">
      <w:pPr>
        <w:rPr>
          <w:rFonts w:asciiTheme="majorBidi" w:hAnsiTheme="majorBidi" w:cstheme="majorBidi"/>
          <w:sz w:val="28"/>
          <w:szCs w:val="28"/>
        </w:rPr>
      </w:pPr>
      <w:r w:rsidRPr="005E0AA3">
        <w:rPr>
          <w:rFonts w:asciiTheme="majorBidi" w:hAnsiTheme="majorBidi" w:cstheme="majorBidi"/>
          <w:sz w:val="28"/>
          <w:szCs w:val="28"/>
        </w:rPr>
        <w:t xml:space="preserve">пряме - </w:t>
      </w:r>
      <w:r w:rsidRPr="008869DF">
        <w:rPr>
          <w:rFonts w:asciiTheme="majorBidi" w:hAnsiTheme="majorBidi" w:cstheme="majorBidi"/>
          <w:sz w:val="28"/>
          <w:szCs w:val="28"/>
          <w:lang w:val="en-US"/>
        </w:rPr>
        <w:t>straight</w:t>
      </w:r>
    </w:p>
    <w:p w14:paraId="6E444E7C" w14:textId="31BF1D79" w:rsidR="00F30832" w:rsidRPr="009D2972" w:rsidRDefault="00F30832" w:rsidP="00F30832">
      <w:pPr>
        <w:rPr>
          <w:rFonts w:asciiTheme="majorBidi" w:hAnsiTheme="majorBidi" w:cstheme="majorBidi"/>
          <w:sz w:val="28"/>
          <w:szCs w:val="28"/>
        </w:rPr>
      </w:pPr>
      <w:r w:rsidRPr="005E0AA3">
        <w:rPr>
          <w:rFonts w:asciiTheme="majorBidi" w:hAnsiTheme="majorBidi" w:cstheme="majorBidi"/>
          <w:sz w:val="28"/>
          <w:szCs w:val="28"/>
        </w:rPr>
        <w:t xml:space="preserve">кучеряве - </w:t>
      </w:r>
      <w:r w:rsidRPr="00CF2560">
        <w:rPr>
          <w:rFonts w:asciiTheme="majorBidi" w:hAnsiTheme="majorBidi" w:cstheme="majorBidi"/>
          <w:sz w:val="28"/>
          <w:szCs w:val="28"/>
          <w:lang w:val="en-US"/>
        </w:rPr>
        <w:t>curly</w:t>
      </w:r>
    </w:p>
    <w:p w14:paraId="13778820" w14:textId="4264133B" w:rsidR="00F30832" w:rsidRPr="009D2972" w:rsidRDefault="00F30832" w:rsidP="00F30832">
      <w:pPr>
        <w:rPr>
          <w:rFonts w:asciiTheme="majorBidi" w:hAnsiTheme="majorBidi" w:cstheme="majorBidi"/>
          <w:sz w:val="28"/>
          <w:szCs w:val="28"/>
        </w:rPr>
      </w:pPr>
      <w:r w:rsidRPr="005E0AA3">
        <w:rPr>
          <w:rFonts w:asciiTheme="majorBidi" w:hAnsiTheme="majorBidi" w:cstheme="majorBidi"/>
          <w:sz w:val="28"/>
          <w:szCs w:val="28"/>
        </w:rPr>
        <w:t xml:space="preserve">світле - </w:t>
      </w:r>
      <w:r w:rsidRPr="00CF2560">
        <w:rPr>
          <w:rFonts w:asciiTheme="majorBidi" w:hAnsiTheme="majorBidi" w:cstheme="majorBidi"/>
          <w:sz w:val="28"/>
          <w:szCs w:val="28"/>
          <w:lang w:val="en-US"/>
        </w:rPr>
        <w:t>blonde</w:t>
      </w:r>
    </w:p>
    <w:p w14:paraId="47E3D9CC" w14:textId="66276DC2" w:rsidR="00F30832" w:rsidRPr="009D2972" w:rsidRDefault="00F30832" w:rsidP="00F30832">
      <w:pPr>
        <w:rPr>
          <w:rFonts w:asciiTheme="majorBidi" w:hAnsiTheme="majorBidi" w:cstheme="majorBidi"/>
          <w:sz w:val="28"/>
          <w:szCs w:val="28"/>
        </w:rPr>
      </w:pPr>
      <w:r w:rsidRPr="005E0AA3">
        <w:rPr>
          <w:rFonts w:asciiTheme="majorBidi" w:hAnsiTheme="majorBidi" w:cstheme="majorBidi"/>
          <w:sz w:val="28"/>
          <w:szCs w:val="28"/>
        </w:rPr>
        <w:t xml:space="preserve">руде - </w:t>
      </w:r>
      <w:r w:rsidRPr="00CF2560">
        <w:rPr>
          <w:rFonts w:asciiTheme="majorBidi" w:hAnsiTheme="majorBidi" w:cstheme="majorBidi"/>
          <w:sz w:val="28"/>
          <w:szCs w:val="28"/>
          <w:lang w:val="en-US"/>
        </w:rPr>
        <w:t>red</w:t>
      </w:r>
    </w:p>
    <w:p w14:paraId="60DB7519" w14:textId="2CFF8723" w:rsidR="00F30832" w:rsidRPr="009D2972" w:rsidRDefault="00F30832" w:rsidP="00F30832">
      <w:pPr>
        <w:rPr>
          <w:rFonts w:asciiTheme="majorBidi" w:hAnsiTheme="majorBidi" w:cstheme="majorBidi"/>
          <w:sz w:val="28"/>
          <w:szCs w:val="28"/>
        </w:rPr>
      </w:pPr>
      <w:r w:rsidRPr="005E0AA3">
        <w:rPr>
          <w:rFonts w:asciiTheme="majorBidi" w:hAnsiTheme="majorBidi" w:cstheme="majorBidi"/>
          <w:sz w:val="28"/>
          <w:szCs w:val="28"/>
        </w:rPr>
        <w:t xml:space="preserve">каштанове - </w:t>
      </w:r>
      <w:r w:rsidRPr="00CF2560">
        <w:rPr>
          <w:rFonts w:asciiTheme="majorBidi" w:hAnsiTheme="majorBidi" w:cstheme="majorBidi"/>
          <w:sz w:val="28"/>
          <w:szCs w:val="28"/>
          <w:lang w:val="en-US"/>
        </w:rPr>
        <w:t>brown</w:t>
      </w:r>
    </w:p>
    <w:p w14:paraId="601AC131" w14:textId="514AC3F2" w:rsidR="00F30832" w:rsidRPr="009D2972" w:rsidRDefault="00F30832" w:rsidP="00F30832">
      <w:pPr>
        <w:rPr>
          <w:rFonts w:asciiTheme="majorBidi" w:hAnsiTheme="majorBidi" w:cstheme="majorBidi"/>
          <w:sz w:val="28"/>
          <w:szCs w:val="28"/>
        </w:rPr>
      </w:pPr>
      <w:r w:rsidRPr="005E0AA3">
        <w:rPr>
          <w:rFonts w:asciiTheme="majorBidi" w:hAnsiTheme="majorBidi" w:cstheme="majorBidi"/>
          <w:sz w:val="28"/>
          <w:szCs w:val="28"/>
        </w:rPr>
        <w:t xml:space="preserve">чорне </w:t>
      </w:r>
      <w:r w:rsidRPr="009D2972">
        <w:rPr>
          <w:rFonts w:asciiTheme="majorBidi" w:hAnsiTheme="majorBidi" w:cstheme="majorBidi"/>
          <w:sz w:val="28"/>
          <w:szCs w:val="28"/>
        </w:rPr>
        <w:t xml:space="preserve">- </w:t>
      </w:r>
      <w:r w:rsidRPr="00CF2560">
        <w:rPr>
          <w:rFonts w:asciiTheme="majorBidi" w:hAnsiTheme="majorBidi" w:cstheme="majorBidi"/>
          <w:sz w:val="28"/>
          <w:szCs w:val="28"/>
          <w:lang w:val="en-US"/>
        </w:rPr>
        <w:t>black</w:t>
      </w:r>
    </w:p>
    <w:p w14:paraId="09711921" w14:textId="6B06A978" w:rsidR="00F30832" w:rsidRPr="009D2972" w:rsidRDefault="00F30832" w:rsidP="00F30832">
      <w:pPr>
        <w:rPr>
          <w:rFonts w:asciiTheme="majorBidi" w:hAnsiTheme="majorBidi" w:cstheme="majorBidi"/>
          <w:sz w:val="28"/>
          <w:szCs w:val="28"/>
        </w:rPr>
      </w:pPr>
      <w:r w:rsidRPr="005E0AA3">
        <w:rPr>
          <w:rFonts w:asciiTheme="majorBidi" w:hAnsiTheme="majorBidi" w:cstheme="majorBidi"/>
          <w:sz w:val="28"/>
          <w:szCs w:val="28"/>
        </w:rPr>
        <w:t xml:space="preserve">сиве - </w:t>
      </w:r>
      <w:r w:rsidRPr="00CF2560">
        <w:rPr>
          <w:rFonts w:asciiTheme="majorBidi" w:hAnsiTheme="majorBidi" w:cstheme="majorBidi"/>
          <w:sz w:val="28"/>
          <w:szCs w:val="28"/>
          <w:lang w:val="en-US"/>
        </w:rPr>
        <w:t>grey</w:t>
      </w:r>
    </w:p>
    <w:p w14:paraId="0686EB7A" w14:textId="71AA9BB2" w:rsidR="00F30832" w:rsidRPr="009D2972" w:rsidRDefault="00F30832" w:rsidP="00375300">
      <w:pPr>
        <w:rPr>
          <w:rFonts w:asciiTheme="majorBidi" w:hAnsiTheme="majorBidi" w:cstheme="majorBidi"/>
          <w:sz w:val="28"/>
          <w:szCs w:val="28"/>
        </w:rPr>
      </w:pPr>
    </w:p>
    <w:p w14:paraId="3923F6FF" w14:textId="33C76DE1" w:rsidR="009F132E" w:rsidRPr="009D2972" w:rsidRDefault="009F132E" w:rsidP="00375300">
      <w:pPr>
        <w:rPr>
          <w:rFonts w:asciiTheme="majorBidi" w:hAnsiTheme="majorBidi" w:cstheme="majorBidi"/>
          <w:sz w:val="28"/>
          <w:szCs w:val="28"/>
        </w:rPr>
      </w:pPr>
    </w:p>
    <w:p w14:paraId="04CF1108" w14:textId="16CD0D8A" w:rsidR="009F132E" w:rsidRPr="009D2972" w:rsidRDefault="009F132E" w:rsidP="00375300">
      <w:pPr>
        <w:rPr>
          <w:rFonts w:asciiTheme="majorBidi" w:hAnsiTheme="majorBidi" w:cstheme="majorBidi"/>
          <w:sz w:val="28"/>
          <w:szCs w:val="28"/>
        </w:rPr>
      </w:pPr>
    </w:p>
    <w:p w14:paraId="538D325C" w14:textId="6AD1DB58" w:rsidR="009F132E" w:rsidRPr="009D2972" w:rsidRDefault="009F132E" w:rsidP="00375300">
      <w:pPr>
        <w:rPr>
          <w:rFonts w:asciiTheme="majorBidi" w:hAnsiTheme="majorBidi" w:cstheme="majorBidi"/>
          <w:sz w:val="28"/>
          <w:szCs w:val="28"/>
        </w:rPr>
      </w:pPr>
    </w:p>
    <w:p w14:paraId="0FD8BCB4" w14:textId="08CBF114" w:rsidR="009F132E" w:rsidRPr="009D2972" w:rsidRDefault="009F132E" w:rsidP="00375300">
      <w:pPr>
        <w:rPr>
          <w:rFonts w:asciiTheme="majorBidi" w:hAnsiTheme="majorBidi" w:cstheme="majorBidi"/>
          <w:sz w:val="28"/>
          <w:szCs w:val="28"/>
        </w:rPr>
      </w:pPr>
    </w:p>
    <w:p w14:paraId="12EC3BC6" w14:textId="0BBDD48E" w:rsidR="009F132E" w:rsidRPr="009D2972" w:rsidRDefault="009F132E" w:rsidP="00375300">
      <w:pPr>
        <w:rPr>
          <w:rFonts w:asciiTheme="majorBidi" w:hAnsiTheme="majorBidi" w:cstheme="majorBidi"/>
          <w:sz w:val="28"/>
          <w:szCs w:val="28"/>
        </w:rPr>
      </w:pPr>
    </w:p>
    <w:p w14:paraId="0C8FF2DA" w14:textId="77777777" w:rsidR="009F132E" w:rsidRPr="009D2972" w:rsidRDefault="009F132E" w:rsidP="00375300">
      <w:pPr>
        <w:rPr>
          <w:rFonts w:asciiTheme="majorBidi" w:hAnsiTheme="majorBidi" w:cstheme="majorBidi"/>
          <w:sz w:val="28"/>
          <w:szCs w:val="28"/>
        </w:rPr>
      </w:pPr>
    </w:p>
    <w:p w14:paraId="37470F28" w14:textId="196B35B1" w:rsidR="005E0AA3" w:rsidRPr="00F244CB" w:rsidRDefault="005E0AA3" w:rsidP="00375300">
      <w:pPr>
        <w:rPr>
          <w:rFonts w:asciiTheme="majorBidi" w:hAnsiTheme="majorBidi" w:cstheme="majorBidi"/>
          <w:sz w:val="28"/>
          <w:szCs w:val="28"/>
        </w:rPr>
      </w:pPr>
      <w:r w:rsidRPr="005E0AA3">
        <w:rPr>
          <w:rFonts w:asciiTheme="majorBidi" w:hAnsiTheme="majorBidi" w:cstheme="majorBidi"/>
          <w:sz w:val="28"/>
          <w:szCs w:val="28"/>
        </w:rPr>
        <w:t>Правий</w:t>
      </w:r>
      <w:r w:rsidR="00F244CB" w:rsidRPr="00F244CB">
        <w:rPr>
          <w:rFonts w:asciiTheme="majorBidi" w:hAnsiTheme="majorBidi" w:cstheme="majorBidi"/>
          <w:sz w:val="28"/>
          <w:szCs w:val="28"/>
        </w:rPr>
        <w:t xml:space="preserve"> - </w:t>
      </w:r>
      <w:r w:rsidR="00F244CB">
        <w:rPr>
          <w:rFonts w:asciiTheme="majorBidi" w:hAnsiTheme="majorBidi" w:cstheme="majorBidi"/>
          <w:sz w:val="28"/>
          <w:szCs w:val="28"/>
          <w:lang w:val="en-US"/>
        </w:rPr>
        <w:t>right</w:t>
      </w:r>
    </w:p>
    <w:p w14:paraId="34ACE9E9" w14:textId="46EBFB61" w:rsidR="005E0AA3" w:rsidRPr="00F244CB" w:rsidRDefault="005E0AA3" w:rsidP="00375300">
      <w:pPr>
        <w:rPr>
          <w:rFonts w:asciiTheme="majorBidi" w:hAnsiTheme="majorBidi" w:cstheme="majorBidi"/>
          <w:sz w:val="28"/>
          <w:szCs w:val="28"/>
        </w:rPr>
      </w:pPr>
      <w:r w:rsidRPr="005E0AA3">
        <w:rPr>
          <w:rFonts w:asciiTheme="majorBidi" w:hAnsiTheme="majorBidi" w:cstheme="majorBidi"/>
          <w:sz w:val="28"/>
          <w:szCs w:val="28"/>
        </w:rPr>
        <w:t>лівий</w:t>
      </w:r>
      <w:r w:rsidR="00F244CB" w:rsidRPr="00F244CB">
        <w:rPr>
          <w:rFonts w:asciiTheme="majorBidi" w:hAnsiTheme="majorBidi" w:cstheme="majorBidi"/>
          <w:sz w:val="28"/>
          <w:szCs w:val="28"/>
        </w:rPr>
        <w:t xml:space="preserve"> - </w:t>
      </w:r>
      <w:r w:rsidR="00F244CB">
        <w:rPr>
          <w:rFonts w:asciiTheme="majorBidi" w:hAnsiTheme="majorBidi" w:cstheme="majorBidi"/>
          <w:sz w:val="28"/>
          <w:szCs w:val="28"/>
          <w:lang w:val="en-US"/>
        </w:rPr>
        <w:t>left</w:t>
      </w:r>
    </w:p>
    <w:p w14:paraId="368954A1" w14:textId="1297E810" w:rsidR="00F30832" w:rsidRPr="00F244CB" w:rsidRDefault="005E0AA3" w:rsidP="00375300">
      <w:pPr>
        <w:rPr>
          <w:rFonts w:asciiTheme="majorBidi" w:hAnsiTheme="majorBidi" w:cstheme="majorBidi"/>
          <w:sz w:val="28"/>
          <w:szCs w:val="28"/>
          <w:lang w:val="en-US"/>
        </w:rPr>
      </w:pPr>
      <w:r w:rsidRPr="005E0AA3">
        <w:rPr>
          <w:rFonts w:asciiTheme="majorBidi" w:hAnsiTheme="majorBidi" w:cstheme="majorBidi"/>
          <w:sz w:val="28"/>
          <w:szCs w:val="28"/>
        </w:rPr>
        <w:t>в</w:t>
      </w:r>
      <w:r w:rsidR="00F30832" w:rsidRPr="005E0AA3">
        <w:rPr>
          <w:rFonts w:asciiTheme="majorBidi" w:hAnsiTheme="majorBidi" w:cstheme="majorBidi"/>
          <w:sz w:val="28"/>
          <w:szCs w:val="28"/>
        </w:rPr>
        <w:t>исокий</w:t>
      </w:r>
      <w:r w:rsidR="00F244CB" w:rsidRPr="00F244CB">
        <w:rPr>
          <w:rFonts w:asciiTheme="majorBidi" w:hAnsiTheme="majorBidi" w:cstheme="majorBidi"/>
          <w:sz w:val="28"/>
          <w:szCs w:val="28"/>
        </w:rPr>
        <w:t xml:space="preserve"> </w:t>
      </w:r>
      <w:r w:rsidR="00F244CB">
        <w:rPr>
          <w:rFonts w:asciiTheme="majorBidi" w:hAnsiTheme="majorBidi" w:cstheme="majorBidi"/>
          <w:sz w:val="28"/>
          <w:szCs w:val="28"/>
        </w:rPr>
        <w:t>–</w:t>
      </w:r>
      <w:r w:rsidR="00F244CB">
        <w:rPr>
          <w:rFonts w:asciiTheme="majorBidi" w:hAnsiTheme="majorBidi" w:cstheme="majorBidi"/>
          <w:sz w:val="28"/>
          <w:szCs w:val="28"/>
          <w:lang w:val="en-US"/>
        </w:rPr>
        <w:t xml:space="preserve"> high, tall</w:t>
      </w:r>
    </w:p>
    <w:p w14:paraId="4BB7D343" w14:textId="2DC37ACB" w:rsidR="005E0AA3" w:rsidRDefault="00F30832" w:rsidP="005E0AA3">
      <w:pPr>
        <w:rPr>
          <w:rFonts w:asciiTheme="majorBidi" w:hAnsiTheme="majorBidi" w:cstheme="majorBidi"/>
          <w:sz w:val="28"/>
          <w:szCs w:val="28"/>
          <w:lang w:val="en-US"/>
        </w:rPr>
      </w:pPr>
      <w:r w:rsidRPr="005E0AA3">
        <w:rPr>
          <w:rFonts w:asciiTheme="majorBidi" w:hAnsiTheme="majorBidi" w:cstheme="majorBidi"/>
          <w:sz w:val="28"/>
          <w:szCs w:val="28"/>
        </w:rPr>
        <w:t>низький</w:t>
      </w:r>
      <w:r w:rsidR="00F244CB" w:rsidRPr="009F132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9F132E" w:rsidRPr="009F132E">
        <w:rPr>
          <w:rFonts w:asciiTheme="majorBidi" w:hAnsiTheme="majorBidi" w:cstheme="majorBidi"/>
          <w:sz w:val="28"/>
          <w:szCs w:val="28"/>
          <w:lang w:val="en-US"/>
        </w:rPr>
        <w:t>–</w:t>
      </w:r>
      <w:r w:rsidR="00F244CB" w:rsidRPr="009F132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F244CB">
        <w:rPr>
          <w:rFonts w:asciiTheme="majorBidi" w:hAnsiTheme="majorBidi" w:cstheme="majorBidi"/>
          <w:sz w:val="28"/>
          <w:szCs w:val="28"/>
          <w:lang w:val="en-US"/>
        </w:rPr>
        <w:t>low</w:t>
      </w:r>
    </w:p>
    <w:p w14:paraId="78E687B3" w14:textId="44763EF0" w:rsidR="00F30832" w:rsidRPr="009F132E" w:rsidRDefault="00F30832" w:rsidP="00375300">
      <w:pPr>
        <w:rPr>
          <w:rFonts w:asciiTheme="majorBidi" w:hAnsiTheme="majorBidi" w:cstheme="majorBidi"/>
          <w:sz w:val="28"/>
          <w:szCs w:val="28"/>
          <w:lang w:val="en-US"/>
        </w:rPr>
      </w:pPr>
      <w:r w:rsidRPr="005E0AA3">
        <w:rPr>
          <w:rFonts w:asciiTheme="majorBidi" w:hAnsiTheme="majorBidi" w:cstheme="majorBidi"/>
          <w:sz w:val="28"/>
          <w:szCs w:val="28"/>
        </w:rPr>
        <w:t>великий</w:t>
      </w:r>
      <w:r w:rsidR="00F244CB" w:rsidRPr="009F132E">
        <w:rPr>
          <w:rFonts w:asciiTheme="majorBidi" w:hAnsiTheme="majorBidi" w:cstheme="majorBidi"/>
          <w:sz w:val="28"/>
          <w:szCs w:val="28"/>
          <w:lang w:val="en-US"/>
        </w:rPr>
        <w:t xml:space="preserve"> - </w:t>
      </w:r>
      <w:r w:rsidR="00F244CB">
        <w:rPr>
          <w:rFonts w:asciiTheme="majorBidi" w:hAnsiTheme="majorBidi" w:cstheme="majorBidi"/>
          <w:sz w:val="28"/>
          <w:szCs w:val="28"/>
          <w:lang w:val="en-US"/>
        </w:rPr>
        <w:t>big</w:t>
      </w:r>
    </w:p>
    <w:p w14:paraId="01033472" w14:textId="6D8052C9" w:rsidR="00F30832" w:rsidRDefault="00F30832" w:rsidP="00375300">
      <w:pPr>
        <w:rPr>
          <w:rFonts w:asciiTheme="majorBidi" w:hAnsiTheme="majorBidi" w:cstheme="majorBidi"/>
          <w:sz w:val="28"/>
          <w:szCs w:val="28"/>
          <w:lang w:val="en-US"/>
        </w:rPr>
      </w:pPr>
      <w:r w:rsidRPr="005E0AA3">
        <w:rPr>
          <w:rFonts w:asciiTheme="majorBidi" w:hAnsiTheme="majorBidi" w:cstheme="majorBidi"/>
          <w:sz w:val="28"/>
          <w:szCs w:val="28"/>
        </w:rPr>
        <w:t>малий</w:t>
      </w:r>
      <w:r w:rsidR="00F244CB" w:rsidRPr="009F132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9F132E">
        <w:rPr>
          <w:rFonts w:asciiTheme="majorBidi" w:hAnsiTheme="majorBidi" w:cstheme="majorBidi"/>
          <w:sz w:val="28"/>
          <w:szCs w:val="28"/>
          <w:lang w:val="en-US"/>
        </w:rPr>
        <w:t>–</w:t>
      </w:r>
      <w:r w:rsidR="00F244CB" w:rsidRPr="009F132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F244CB">
        <w:rPr>
          <w:rFonts w:asciiTheme="majorBidi" w:hAnsiTheme="majorBidi" w:cstheme="majorBidi"/>
          <w:sz w:val="28"/>
          <w:szCs w:val="28"/>
          <w:lang w:val="en-US"/>
        </w:rPr>
        <w:t>small</w:t>
      </w:r>
    </w:p>
    <w:p w14:paraId="6EF4D4D7" w14:textId="3EA61710" w:rsidR="009F132E" w:rsidRPr="00F244CB" w:rsidRDefault="009F132E" w:rsidP="009F132E">
      <w:pPr>
        <w:rPr>
          <w:rFonts w:asciiTheme="majorBidi" w:hAnsiTheme="majorBidi" w:cstheme="majorBidi"/>
          <w:sz w:val="28"/>
          <w:szCs w:val="28"/>
          <w:lang w:val="en-US"/>
        </w:rPr>
      </w:pPr>
      <w:r w:rsidRPr="00F244CB">
        <w:rPr>
          <w:rFonts w:asciiTheme="majorBidi" w:hAnsiTheme="majorBidi" w:cstheme="majorBidi"/>
          <w:sz w:val="28"/>
          <w:szCs w:val="28"/>
        </w:rPr>
        <w:t>товстий</w:t>
      </w:r>
      <w:r w:rsidRPr="009F132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F244CB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r>
        <w:rPr>
          <w:rFonts w:asciiTheme="majorBidi" w:hAnsiTheme="majorBidi" w:cstheme="majorBidi"/>
          <w:sz w:val="28"/>
          <w:szCs w:val="28"/>
          <w:lang w:val="en-US"/>
        </w:rPr>
        <w:t>fat</w:t>
      </w:r>
    </w:p>
    <w:p w14:paraId="419624A1" w14:textId="7952D141" w:rsidR="009F132E" w:rsidRPr="009D2972" w:rsidRDefault="009F132E" w:rsidP="009F132E">
      <w:pPr>
        <w:rPr>
          <w:rFonts w:asciiTheme="majorBidi" w:hAnsiTheme="majorBidi" w:cstheme="majorBidi"/>
          <w:sz w:val="28"/>
          <w:szCs w:val="28"/>
          <w:lang w:val="en-US"/>
        </w:rPr>
      </w:pPr>
      <w:r w:rsidRPr="005E0AA3">
        <w:rPr>
          <w:rFonts w:asciiTheme="majorBidi" w:hAnsiTheme="majorBidi" w:cstheme="majorBidi"/>
          <w:sz w:val="28"/>
          <w:szCs w:val="28"/>
        </w:rPr>
        <w:t>худий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9D2972">
        <w:rPr>
          <w:rFonts w:asciiTheme="majorBidi" w:hAnsiTheme="majorBidi" w:cstheme="majorBidi"/>
          <w:sz w:val="28"/>
          <w:szCs w:val="28"/>
          <w:lang w:val="en-US"/>
        </w:rPr>
        <w:t>–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9D2972">
        <w:rPr>
          <w:rFonts w:asciiTheme="majorBidi" w:hAnsiTheme="majorBidi" w:cstheme="majorBidi"/>
          <w:sz w:val="28"/>
          <w:szCs w:val="28"/>
          <w:lang w:val="en-US"/>
        </w:rPr>
        <w:t>slim, slender</w:t>
      </w:r>
    </w:p>
    <w:p w14:paraId="426A8AF6" w14:textId="7D83EC81" w:rsidR="009F132E" w:rsidRPr="009F132E" w:rsidRDefault="009F132E" w:rsidP="009F132E">
      <w:pPr>
        <w:rPr>
          <w:rFonts w:asciiTheme="majorBidi" w:hAnsiTheme="majorBidi" w:cstheme="majorBidi"/>
          <w:sz w:val="28"/>
          <w:szCs w:val="28"/>
          <w:lang w:val="en-US"/>
        </w:rPr>
      </w:pPr>
      <w:r w:rsidRPr="005E0AA3">
        <w:rPr>
          <w:rFonts w:asciiTheme="majorBidi" w:hAnsiTheme="majorBidi" w:cstheme="majorBidi"/>
          <w:sz w:val="28"/>
          <w:szCs w:val="28"/>
        </w:rPr>
        <w:t>молодий</w:t>
      </w:r>
      <w:r w:rsidRPr="009F132E">
        <w:rPr>
          <w:rFonts w:asciiTheme="majorBidi" w:hAnsiTheme="majorBidi" w:cstheme="majorBidi"/>
          <w:sz w:val="28"/>
          <w:szCs w:val="28"/>
          <w:lang w:val="en-US"/>
        </w:rPr>
        <w:t xml:space="preserve"> - </w:t>
      </w:r>
      <w:r>
        <w:rPr>
          <w:rFonts w:asciiTheme="majorBidi" w:hAnsiTheme="majorBidi" w:cstheme="majorBidi"/>
          <w:sz w:val="28"/>
          <w:szCs w:val="28"/>
          <w:lang w:val="en-US"/>
        </w:rPr>
        <w:t>y</w:t>
      </w:r>
      <w:r w:rsidR="009D2972">
        <w:rPr>
          <w:rFonts w:asciiTheme="majorBidi" w:hAnsiTheme="majorBidi" w:cstheme="majorBidi"/>
          <w:sz w:val="28"/>
          <w:szCs w:val="28"/>
          <w:lang w:val="en-US"/>
        </w:rPr>
        <w:t>ou</w:t>
      </w:r>
      <w:r>
        <w:rPr>
          <w:rFonts w:asciiTheme="majorBidi" w:hAnsiTheme="majorBidi" w:cstheme="majorBidi"/>
          <w:sz w:val="28"/>
          <w:szCs w:val="28"/>
          <w:lang w:val="en-US"/>
        </w:rPr>
        <w:t>ng</w:t>
      </w:r>
    </w:p>
    <w:p w14:paraId="0C61CBCC" w14:textId="77777777" w:rsidR="009F132E" w:rsidRPr="009F132E" w:rsidRDefault="009F132E" w:rsidP="009F132E">
      <w:pPr>
        <w:rPr>
          <w:rFonts w:asciiTheme="majorBidi" w:hAnsiTheme="majorBidi" w:cstheme="majorBidi"/>
          <w:sz w:val="28"/>
          <w:szCs w:val="28"/>
          <w:lang w:val="en-US"/>
        </w:rPr>
      </w:pPr>
      <w:r w:rsidRPr="005E0AA3">
        <w:rPr>
          <w:rFonts w:asciiTheme="majorBidi" w:hAnsiTheme="majorBidi" w:cstheme="majorBidi"/>
          <w:sz w:val="28"/>
          <w:szCs w:val="28"/>
        </w:rPr>
        <w:t>похилого віку</w:t>
      </w:r>
      <w:r w:rsidRPr="009F132E">
        <w:rPr>
          <w:rFonts w:asciiTheme="majorBidi" w:hAnsiTheme="majorBidi" w:cstheme="majorBidi"/>
          <w:sz w:val="28"/>
          <w:szCs w:val="28"/>
          <w:lang w:val="en-US"/>
        </w:rPr>
        <w:t xml:space="preserve"> - </w:t>
      </w:r>
      <w:r>
        <w:rPr>
          <w:rFonts w:asciiTheme="majorBidi" w:hAnsiTheme="majorBidi" w:cstheme="majorBidi"/>
          <w:sz w:val="28"/>
          <w:szCs w:val="28"/>
          <w:lang w:val="en-US"/>
        </w:rPr>
        <w:t>aged</w:t>
      </w:r>
    </w:p>
    <w:p w14:paraId="2B887085" w14:textId="77777777" w:rsidR="009F132E" w:rsidRPr="009F132E" w:rsidRDefault="009F132E" w:rsidP="009F132E">
      <w:pPr>
        <w:rPr>
          <w:rFonts w:asciiTheme="majorBidi" w:hAnsiTheme="majorBidi" w:cstheme="majorBidi"/>
          <w:sz w:val="28"/>
          <w:szCs w:val="28"/>
          <w:lang w:val="en-US"/>
        </w:rPr>
      </w:pPr>
      <w:r w:rsidRPr="005E0AA3">
        <w:rPr>
          <w:rFonts w:asciiTheme="majorBidi" w:hAnsiTheme="majorBidi" w:cstheme="majorBidi"/>
          <w:sz w:val="28"/>
          <w:szCs w:val="28"/>
        </w:rPr>
        <w:t>гарний</w:t>
      </w:r>
      <w:r w:rsidRPr="009F132E">
        <w:rPr>
          <w:rFonts w:asciiTheme="majorBidi" w:hAnsiTheme="majorBidi" w:cstheme="majorBidi"/>
          <w:sz w:val="28"/>
          <w:szCs w:val="28"/>
          <w:lang w:val="en-US"/>
        </w:rPr>
        <w:t xml:space="preserve"> - </w:t>
      </w:r>
      <w:r>
        <w:rPr>
          <w:rFonts w:asciiTheme="majorBidi" w:hAnsiTheme="majorBidi" w:cstheme="majorBidi"/>
          <w:sz w:val="28"/>
          <w:szCs w:val="28"/>
          <w:lang w:val="en-US"/>
        </w:rPr>
        <w:t>beautiful</w:t>
      </w:r>
    </w:p>
    <w:p w14:paraId="2C5168F2" w14:textId="77777777" w:rsidR="009F132E" w:rsidRPr="00F244CB" w:rsidRDefault="009F132E" w:rsidP="009F132E">
      <w:pPr>
        <w:rPr>
          <w:rFonts w:asciiTheme="majorBidi" w:hAnsiTheme="majorBidi" w:cstheme="majorBidi"/>
          <w:sz w:val="28"/>
          <w:szCs w:val="28"/>
          <w:lang w:val="en-US"/>
        </w:rPr>
      </w:pPr>
      <w:r w:rsidRPr="00F244CB">
        <w:rPr>
          <w:rFonts w:asciiTheme="majorBidi" w:hAnsiTheme="majorBidi" w:cstheme="majorBidi"/>
          <w:sz w:val="28"/>
          <w:szCs w:val="28"/>
        </w:rPr>
        <w:t>потворний</w:t>
      </w:r>
      <w:r w:rsidRPr="009D2972">
        <w:rPr>
          <w:rFonts w:asciiTheme="majorBidi" w:hAnsiTheme="majorBidi" w:cstheme="majorBidi"/>
          <w:sz w:val="28"/>
          <w:szCs w:val="28"/>
          <w:lang w:val="en-US"/>
        </w:rPr>
        <w:t xml:space="preserve"> - </w:t>
      </w:r>
      <w:r>
        <w:rPr>
          <w:rFonts w:asciiTheme="majorBidi" w:hAnsiTheme="majorBidi" w:cstheme="majorBidi"/>
          <w:sz w:val="28"/>
          <w:szCs w:val="28"/>
          <w:lang w:val="en-US"/>
        </w:rPr>
        <w:t>ugly</w:t>
      </w:r>
    </w:p>
    <w:p w14:paraId="64E89C90" w14:textId="09644F91" w:rsidR="009F132E" w:rsidRDefault="009F132E" w:rsidP="00375300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6379E183" w14:textId="77777777" w:rsidR="00DA0155" w:rsidRDefault="00DA0155" w:rsidP="009F132E">
      <w:pPr>
        <w:rPr>
          <w:rFonts w:asciiTheme="majorBidi" w:hAnsiTheme="majorBidi" w:cstheme="majorBidi"/>
          <w:sz w:val="28"/>
          <w:szCs w:val="28"/>
        </w:rPr>
      </w:pPr>
    </w:p>
    <w:p w14:paraId="3EC3B112" w14:textId="77777777" w:rsidR="00DA0155" w:rsidRDefault="00DA0155" w:rsidP="009F132E">
      <w:pPr>
        <w:rPr>
          <w:rFonts w:asciiTheme="majorBidi" w:hAnsiTheme="majorBidi" w:cstheme="majorBidi"/>
          <w:sz w:val="28"/>
          <w:szCs w:val="28"/>
        </w:rPr>
      </w:pPr>
    </w:p>
    <w:p w14:paraId="0E5515FE" w14:textId="77777777" w:rsidR="00DA0155" w:rsidRDefault="00DA0155" w:rsidP="009F132E">
      <w:pPr>
        <w:rPr>
          <w:rFonts w:asciiTheme="majorBidi" w:hAnsiTheme="majorBidi" w:cstheme="majorBidi"/>
          <w:sz w:val="28"/>
          <w:szCs w:val="28"/>
        </w:rPr>
      </w:pPr>
    </w:p>
    <w:p w14:paraId="421468D6" w14:textId="77777777" w:rsidR="00DA0155" w:rsidRDefault="00DA0155" w:rsidP="009F132E">
      <w:pPr>
        <w:rPr>
          <w:rFonts w:asciiTheme="majorBidi" w:hAnsiTheme="majorBidi" w:cstheme="majorBidi"/>
          <w:sz w:val="28"/>
          <w:szCs w:val="28"/>
        </w:rPr>
      </w:pPr>
    </w:p>
    <w:p w14:paraId="2F3E3726" w14:textId="77777777" w:rsidR="00DA0155" w:rsidRDefault="00DA0155" w:rsidP="009F132E">
      <w:pPr>
        <w:rPr>
          <w:rFonts w:asciiTheme="majorBidi" w:hAnsiTheme="majorBidi" w:cstheme="majorBidi"/>
          <w:sz w:val="28"/>
          <w:szCs w:val="28"/>
        </w:rPr>
      </w:pPr>
    </w:p>
    <w:p w14:paraId="0F75E716" w14:textId="392EFFAC" w:rsidR="009D2972" w:rsidRDefault="009F132E" w:rsidP="009F132E">
      <w:pPr>
        <w:rPr>
          <w:rFonts w:asciiTheme="majorBidi" w:hAnsiTheme="majorBidi" w:cstheme="majorBidi"/>
          <w:sz w:val="28"/>
          <w:szCs w:val="28"/>
          <w:lang w:val="en-US"/>
        </w:rPr>
      </w:pPr>
      <w:r w:rsidRPr="005E0AA3">
        <w:rPr>
          <w:rFonts w:asciiTheme="majorBidi" w:hAnsiTheme="majorBidi" w:cstheme="majorBidi"/>
          <w:sz w:val="28"/>
          <w:szCs w:val="28"/>
        </w:rPr>
        <w:t>важкий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9D2972">
        <w:rPr>
          <w:rFonts w:asciiTheme="majorBidi" w:hAnsiTheme="majorBidi" w:cstheme="majorBidi"/>
          <w:sz w:val="28"/>
          <w:szCs w:val="28"/>
          <w:lang w:val="en-US"/>
        </w:rPr>
        <w:t>–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heavy</w:t>
      </w:r>
      <w:r w:rsidR="009D2972">
        <w:rPr>
          <w:rFonts w:asciiTheme="majorBidi" w:hAnsiTheme="majorBidi" w:cstheme="majorBidi"/>
          <w:sz w:val="28"/>
          <w:szCs w:val="28"/>
          <w:lang w:val="en-US"/>
        </w:rPr>
        <w:t>,</w:t>
      </w:r>
    </w:p>
    <w:p w14:paraId="3CF564DE" w14:textId="2EAF2046" w:rsidR="009F132E" w:rsidRPr="00F244CB" w:rsidRDefault="009D2972" w:rsidP="009F132E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difficult (task)</w:t>
      </w:r>
    </w:p>
    <w:p w14:paraId="2D2B6B39" w14:textId="467432BC" w:rsidR="009F132E" w:rsidRPr="00F244CB" w:rsidRDefault="009F132E" w:rsidP="009F132E">
      <w:pPr>
        <w:rPr>
          <w:rFonts w:asciiTheme="majorBidi" w:hAnsiTheme="majorBidi" w:cstheme="majorBidi"/>
          <w:sz w:val="28"/>
          <w:szCs w:val="28"/>
          <w:lang w:val="en-US"/>
        </w:rPr>
      </w:pPr>
      <w:r w:rsidRPr="005E0AA3">
        <w:rPr>
          <w:rFonts w:asciiTheme="majorBidi" w:hAnsiTheme="majorBidi" w:cstheme="majorBidi"/>
          <w:sz w:val="28"/>
          <w:szCs w:val="28"/>
        </w:rPr>
        <w:t>легкий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9D2972">
        <w:rPr>
          <w:rFonts w:asciiTheme="majorBidi" w:hAnsiTheme="majorBidi" w:cstheme="majorBidi"/>
          <w:sz w:val="28"/>
          <w:szCs w:val="28"/>
          <w:lang w:val="en-US"/>
        </w:rPr>
        <w:t>–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light</w:t>
      </w:r>
      <w:r w:rsidR="009D2972">
        <w:rPr>
          <w:rFonts w:asciiTheme="majorBidi" w:hAnsiTheme="majorBidi" w:cstheme="majorBidi"/>
          <w:sz w:val="28"/>
          <w:szCs w:val="28"/>
          <w:lang w:val="en-US"/>
        </w:rPr>
        <w:t>, easy (task)</w:t>
      </w:r>
    </w:p>
    <w:p w14:paraId="2294BC60" w14:textId="77777777" w:rsidR="009F132E" w:rsidRPr="00F244CB" w:rsidRDefault="009F132E" w:rsidP="009F132E">
      <w:pPr>
        <w:rPr>
          <w:rFonts w:asciiTheme="majorBidi" w:hAnsiTheme="majorBidi" w:cstheme="majorBidi"/>
          <w:sz w:val="28"/>
          <w:szCs w:val="28"/>
          <w:lang w:val="en-US"/>
        </w:rPr>
      </w:pPr>
      <w:r w:rsidRPr="005E0AA3">
        <w:rPr>
          <w:rFonts w:asciiTheme="majorBidi" w:hAnsiTheme="majorBidi" w:cstheme="majorBidi"/>
          <w:sz w:val="28"/>
          <w:szCs w:val="28"/>
        </w:rPr>
        <w:t>широкий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- broad</w:t>
      </w:r>
    </w:p>
    <w:p w14:paraId="3F0B7708" w14:textId="77777777" w:rsidR="009F132E" w:rsidRPr="00F244CB" w:rsidRDefault="009F132E" w:rsidP="009F132E">
      <w:pPr>
        <w:rPr>
          <w:rFonts w:asciiTheme="majorBidi" w:hAnsiTheme="majorBidi" w:cstheme="majorBidi"/>
          <w:sz w:val="28"/>
          <w:szCs w:val="28"/>
          <w:lang w:val="en-US"/>
        </w:rPr>
      </w:pPr>
      <w:r w:rsidRPr="005E0AA3">
        <w:rPr>
          <w:rFonts w:asciiTheme="majorBidi" w:hAnsiTheme="majorBidi" w:cstheme="majorBidi"/>
          <w:sz w:val="28"/>
          <w:szCs w:val="28"/>
        </w:rPr>
        <w:t>вузький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- narrow</w:t>
      </w:r>
    </w:p>
    <w:p w14:paraId="3F2E0720" w14:textId="5FBAD3A6" w:rsidR="005E0AA3" w:rsidRPr="009F132E" w:rsidRDefault="005E0AA3" w:rsidP="00375300">
      <w:pPr>
        <w:rPr>
          <w:rFonts w:asciiTheme="majorBidi" w:hAnsiTheme="majorBidi" w:cstheme="majorBidi"/>
          <w:sz w:val="28"/>
          <w:szCs w:val="28"/>
          <w:lang w:val="en-US"/>
        </w:rPr>
      </w:pPr>
      <w:r w:rsidRPr="005E0AA3">
        <w:rPr>
          <w:rFonts w:asciiTheme="majorBidi" w:hAnsiTheme="majorBidi" w:cstheme="majorBidi"/>
          <w:sz w:val="28"/>
          <w:szCs w:val="28"/>
        </w:rPr>
        <w:t>новий</w:t>
      </w:r>
      <w:r w:rsidR="00F244CB" w:rsidRPr="009F132E">
        <w:rPr>
          <w:rFonts w:asciiTheme="majorBidi" w:hAnsiTheme="majorBidi" w:cstheme="majorBidi"/>
          <w:sz w:val="28"/>
          <w:szCs w:val="28"/>
          <w:lang w:val="en-US"/>
        </w:rPr>
        <w:t xml:space="preserve"> - </w:t>
      </w:r>
      <w:r w:rsidR="00F244CB">
        <w:rPr>
          <w:rFonts w:asciiTheme="majorBidi" w:hAnsiTheme="majorBidi" w:cstheme="majorBidi"/>
          <w:sz w:val="28"/>
          <w:szCs w:val="28"/>
          <w:lang w:val="en-US"/>
        </w:rPr>
        <w:t>new</w:t>
      </w:r>
    </w:p>
    <w:p w14:paraId="0816296F" w14:textId="31445EEB" w:rsidR="005E0AA3" w:rsidRDefault="005E0AA3" w:rsidP="00375300">
      <w:pPr>
        <w:rPr>
          <w:rFonts w:asciiTheme="majorBidi" w:hAnsiTheme="majorBidi" w:cstheme="majorBidi"/>
          <w:sz w:val="28"/>
          <w:szCs w:val="28"/>
          <w:lang w:val="en-US"/>
        </w:rPr>
      </w:pPr>
      <w:r w:rsidRPr="005E0AA3">
        <w:rPr>
          <w:rFonts w:asciiTheme="majorBidi" w:hAnsiTheme="majorBidi" w:cstheme="majorBidi"/>
          <w:sz w:val="28"/>
          <w:szCs w:val="28"/>
        </w:rPr>
        <w:t>старий</w:t>
      </w:r>
      <w:r w:rsidR="00F244CB" w:rsidRPr="009F132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9F132E" w:rsidRPr="009F132E">
        <w:rPr>
          <w:rFonts w:asciiTheme="majorBidi" w:hAnsiTheme="majorBidi" w:cstheme="majorBidi"/>
          <w:sz w:val="28"/>
          <w:szCs w:val="28"/>
          <w:lang w:val="en-US"/>
        </w:rPr>
        <w:t>–</w:t>
      </w:r>
      <w:r w:rsidR="00F244CB" w:rsidRPr="009F132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F244CB">
        <w:rPr>
          <w:rFonts w:asciiTheme="majorBidi" w:hAnsiTheme="majorBidi" w:cstheme="majorBidi"/>
          <w:sz w:val="28"/>
          <w:szCs w:val="28"/>
          <w:lang w:val="en-US"/>
        </w:rPr>
        <w:t>old</w:t>
      </w:r>
    </w:p>
    <w:p w14:paraId="2C866B30" w14:textId="77777777" w:rsidR="009F132E" w:rsidRPr="009F132E" w:rsidRDefault="009F132E" w:rsidP="009F132E">
      <w:pPr>
        <w:rPr>
          <w:rFonts w:asciiTheme="majorBidi" w:hAnsiTheme="majorBidi" w:cstheme="majorBidi"/>
          <w:sz w:val="28"/>
          <w:szCs w:val="28"/>
          <w:lang w:val="en-US"/>
        </w:rPr>
      </w:pPr>
      <w:r w:rsidRPr="005E0AA3">
        <w:rPr>
          <w:rFonts w:asciiTheme="majorBidi" w:hAnsiTheme="majorBidi" w:cstheme="majorBidi"/>
          <w:sz w:val="28"/>
          <w:szCs w:val="28"/>
        </w:rPr>
        <w:t>веселий</w:t>
      </w:r>
      <w:r w:rsidRPr="009F132E">
        <w:rPr>
          <w:rFonts w:asciiTheme="majorBidi" w:hAnsiTheme="majorBidi" w:cstheme="majorBidi"/>
          <w:sz w:val="28"/>
          <w:szCs w:val="28"/>
          <w:lang w:val="en-US"/>
        </w:rPr>
        <w:t xml:space="preserve"> - </w:t>
      </w:r>
      <w:r>
        <w:rPr>
          <w:rFonts w:asciiTheme="majorBidi" w:hAnsiTheme="majorBidi" w:cstheme="majorBidi"/>
          <w:sz w:val="28"/>
          <w:szCs w:val="28"/>
          <w:lang w:val="en-US"/>
        </w:rPr>
        <w:t>cheerful</w:t>
      </w:r>
    </w:p>
    <w:p w14:paraId="44A2940A" w14:textId="35E244AD" w:rsidR="009F132E" w:rsidRPr="009F132E" w:rsidRDefault="009F132E" w:rsidP="009F132E">
      <w:pPr>
        <w:rPr>
          <w:rFonts w:asciiTheme="majorBidi" w:hAnsiTheme="majorBidi" w:cstheme="majorBidi"/>
          <w:sz w:val="28"/>
          <w:szCs w:val="28"/>
          <w:lang w:val="en-US"/>
        </w:rPr>
      </w:pPr>
      <w:r w:rsidRPr="005E0AA3">
        <w:rPr>
          <w:rFonts w:asciiTheme="majorBidi" w:hAnsiTheme="majorBidi" w:cstheme="majorBidi"/>
          <w:sz w:val="28"/>
          <w:szCs w:val="28"/>
        </w:rPr>
        <w:t>сумний</w:t>
      </w:r>
      <w:r w:rsidRPr="009F132E">
        <w:rPr>
          <w:rFonts w:asciiTheme="majorBidi" w:hAnsiTheme="majorBidi" w:cstheme="majorBidi"/>
          <w:sz w:val="28"/>
          <w:szCs w:val="28"/>
          <w:lang w:val="en-US"/>
        </w:rPr>
        <w:t xml:space="preserve"> - </w:t>
      </w:r>
      <w:r>
        <w:rPr>
          <w:rFonts w:asciiTheme="majorBidi" w:hAnsiTheme="majorBidi" w:cstheme="majorBidi"/>
          <w:sz w:val="28"/>
          <w:szCs w:val="28"/>
          <w:lang w:val="en-US"/>
        </w:rPr>
        <w:t>sad</w:t>
      </w:r>
    </w:p>
    <w:p w14:paraId="21C5E33C" w14:textId="3B401585" w:rsidR="005E0AA3" w:rsidRPr="009F132E" w:rsidRDefault="005E0AA3" w:rsidP="00375300">
      <w:pPr>
        <w:rPr>
          <w:rFonts w:asciiTheme="majorBidi" w:hAnsiTheme="majorBidi" w:cstheme="majorBidi"/>
          <w:sz w:val="28"/>
          <w:szCs w:val="28"/>
          <w:lang w:val="en-US"/>
        </w:rPr>
      </w:pPr>
      <w:r w:rsidRPr="005E0AA3">
        <w:rPr>
          <w:rFonts w:asciiTheme="majorBidi" w:hAnsiTheme="majorBidi" w:cstheme="majorBidi"/>
          <w:sz w:val="28"/>
          <w:szCs w:val="28"/>
        </w:rPr>
        <w:t>добрий</w:t>
      </w:r>
      <w:r w:rsidR="00F244CB" w:rsidRPr="009F132E">
        <w:rPr>
          <w:rFonts w:asciiTheme="majorBidi" w:hAnsiTheme="majorBidi" w:cstheme="majorBidi"/>
          <w:sz w:val="28"/>
          <w:szCs w:val="28"/>
          <w:lang w:val="en-US"/>
        </w:rPr>
        <w:t xml:space="preserve"> - </w:t>
      </w:r>
      <w:r w:rsidR="00F244CB">
        <w:rPr>
          <w:rFonts w:asciiTheme="majorBidi" w:hAnsiTheme="majorBidi" w:cstheme="majorBidi"/>
          <w:sz w:val="28"/>
          <w:szCs w:val="28"/>
          <w:lang w:val="en-US"/>
        </w:rPr>
        <w:t>kind</w:t>
      </w:r>
    </w:p>
    <w:p w14:paraId="19D7FEBB" w14:textId="6C939E4A" w:rsidR="005E0AA3" w:rsidRPr="009D2972" w:rsidRDefault="005E0AA3" w:rsidP="00375300">
      <w:pPr>
        <w:rPr>
          <w:rFonts w:asciiTheme="majorBidi" w:hAnsiTheme="majorBidi" w:cstheme="majorBidi"/>
          <w:sz w:val="28"/>
          <w:szCs w:val="28"/>
          <w:lang w:val="en-US"/>
        </w:rPr>
      </w:pPr>
      <w:r w:rsidRPr="005E0AA3">
        <w:rPr>
          <w:rFonts w:asciiTheme="majorBidi" w:hAnsiTheme="majorBidi" w:cstheme="majorBidi"/>
          <w:sz w:val="28"/>
          <w:szCs w:val="28"/>
        </w:rPr>
        <w:t>злий</w:t>
      </w:r>
      <w:r w:rsidR="00F244CB" w:rsidRPr="009D2972">
        <w:rPr>
          <w:rFonts w:asciiTheme="majorBidi" w:hAnsiTheme="majorBidi" w:cstheme="majorBidi"/>
          <w:sz w:val="28"/>
          <w:szCs w:val="28"/>
          <w:lang w:val="en-US"/>
        </w:rPr>
        <w:t xml:space="preserve"> - </w:t>
      </w:r>
      <w:r w:rsidR="00F244CB" w:rsidRPr="00F244CB">
        <w:rPr>
          <w:rFonts w:asciiTheme="majorBidi" w:hAnsiTheme="majorBidi" w:cstheme="majorBidi"/>
          <w:sz w:val="28"/>
          <w:szCs w:val="28"/>
          <w:lang w:val="en-US"/>
        </w:rPr>
        <w:t>evil</w:t>
      </w:r>
    </w:p>
    <w:p w14:paraId="1D4D7098" w14:textId="2F5DBDB0" w:rsidR="005E0AA3" w:rsidRPr="009D2972" w:rsidRDefault="005E0AA3" w:rsidP="00375300">
      <w:pPr>
        <w:rPr>
          <w:rFonts w:asciiTheme="majorBidi" w:hAnsiTheme="majorBidi" w:cstheme="majorBidi"/>
          <w:sz w:val="28"/>
          <w:szCs w:val="28"/>
          <w:lang w:val="en-US"/>
        </w:rPr>
      </w:pPr>
      <w:r w:rsidRPr="005E0AA3">
        <w:rPr>
          <w:rFonts w:asciiTheme="majorBidi" w:hAnsiTheme="majorBidi" w:cstheme="majorBidi"/>
          <w:sz w:val="28"/>
          <w:szCs w:val="28"/>
        </w:rPr>
        <w:t>хороший</w:t>
      </w:r>
      <w:r w:rsidR="00F244CB" w:rsidRPr="009D2972">
        <w:rPr>
          <w:rFonts w:asciiTheme="majorBidi" w:hAnsiTheme="majorBidi" w:cstheme="majorBidi"/>
          <w:sz w:val="28"/>
          <w:szCs w:val="28"/>
          <w:lang w:val="en-US"/>
        </w:rPr>
        <w:t xml:space="preserve"> - </w:t>
      </w:r>
      <w:r w:rsidR="00F244CB">
        <w:rPr>
          <w:rFonts w:asciiTheme="majorBidi" w:hAnsiTheme="majorBidi" w:cstheme="majorBidi"/>
          <w:sz w:val="28"/>
          <w:szCs w:val="28"/>
          <w:lang w:val="en-US"/>
        </w:rPr>
        <w:t>good</w:t>
      </w:r>
    </w:p>
    <w:p w14:paraId="6FDF89BA" w14:textId="6AABC7E0" w:rsidR="005E0AA3" w:rsidRPr="009D2972" w:rsidRDefault="005E0AA3" w:rsidP="005E0AA3">
      <w:pPr>
        <w:rPr>
          <w:rFonts w:asciiTheme="majorBidi" w:hAnsiTheme="majorBidi" w:cstheme="majorBidi"/>
          <w:sz w:val="28"/>
          <w:szCs w:val="28"/>
          <w:lang w:val="en-US"/>
        </w:rPr>
      </w:pPr>
      <w:r w:rsidRPr="005E0AA3">
        <w:rPr>
          <w:rFonts w:asciiTheme="majorBidi" w:hAnsiTheme="majorBidi" w:cstheme="majorBidi"/>
          <w:sz w:val="28"/>
          <w:szCs w:val="28"/>
        </w:rPr>
        <w:t>поганий</w:t>
      </w:r>
      <w:r w:rsidR="00F244CB" w:rsidRPr="009D2972">
        <w:rPr>
          <w:rFonts w:asciiTheme="majorBidi" w:hAnsiTheme="majorBidi" w:cstheme="majorBidi"/>
          <w:sz w:val="28"/>
          <w:szCs w:val="28"/>
          <w:lang w:val="en-US"/>
        </w:rPr>
        <w:t xml:space="preserve"> - </w:t>
      </w:r>
      <w:r w:rsidR="00F244CB">
        <w:rPr>
          <w:rFonts w:asciiTheme="majorBidi" w:hAnsiTheme="majorBidi" w:cstheme="majorBidi"/>
          <w:sz w:val="28"/>
          <w:szCs w:val="28"/>
          <w:lang w:val="en-US"/>
        </w:rPr>
        <w:t>bad</w:t>
      </w:r>
    </w:p>
    <w:p w14:paraId="1938475E" w14:textId="2C575FB5" w:rsidR="005E0AA3" w:rsidRPr="00F244CB" w:rsidRDefault="005E0AA3" w:rsidP="00375300">
      <w:pPr>
        <w:rPr>
          <w:rFonts w:asciiTheme="majorBidi" w:hAnsiTheme="majorBidi" w:cstheme="majorBidi"/>
          <w:sz w:val="28"/>
          <w:szCs w:val="28"/>
          <w:lang w:val="en-US"/>
        </w:rPr>
      </w:pPr>
      <w:r w:rsidRPr="005E0AA3">
        <w:rPr>
          <w:rFonts w:asciiTheme="majorBidi" w:hAnsiTheme="majorBidi" w:cstheme="majorBidi"/>
          <w:sz w:val="28"/>
          <w:szCs w:val="28"/>
        </w:rPr>
        <w:t>цікавий</w:t>
      </w:r>
      <w:r w:rsidR="00F244CB">
        <w:rPr>
          <w:rFonts w:asciiTheme="majorBidi" w:hAnsiTheme="majorBidi" w:cstheme="majorBidi"/>
          <w:sz w:val="28"/>
          <w:szCs w:val="28"/>
          <w:lang w:val="en-US"/>
        </w:rPr>
        <w:t xml:space="preserve"> - interesting</w:t>
      </w:r>
    </w:p>
    <w:p w14:paraId="18B0EAE5" w14:textId="502AA61D" w:rsidR="005E0AA3" w:rsidRPr="00F244CB" w:rsidRDefault="005E0AA3" w:rsidP="00375300">
      <w:pPr>
        <w:rPr>
          <w:rFonts w:asciiTheme="majorBidi" w:hAnsiTheme="majorBidi" w:cstheme="majorBidi"/>
          <w:sz w:val="28"/>
          <w:szCs w:val="28"/>
          <w:lang w:val="en-US"/>
        </w:rPr>
      </w:pPr>
      <w:r w:rsidRPr="005E0AA3">
        <w:rPr>
          <w:rFonts w:asciiTheme="majorBidi" w:hAnsiTheme="majorBidi" w:cstheme="majorBidi"/>
          <w:sz w:val="28"/>
          <w:szCs w:val="28"/>
        </w:rPr>
        <w:t>нудний</w:t>
      </w:r>
      <w:r w:rsidR="00F244CB">
        <w:rPr>
          <w:rFonts w:asciiTheme="majorBidi" w:hAnsiTheme="majorBidi" w:cstheme="majorBidi"/>
          <w:sz w:val="28"/>
          <w:szCs w:val="28"/>
          <w:lang w:val="en-US"/>
        </w:rPr>
        <w:t xml:space="preserve"> - dull</w:t>
      </w:r>
    </w:p>
    <w:p w14:paraId="2A1B662A" w14:textId="77777777" w:rsidR="009F132E" w:rsidRDefault="009F132E" w:rsidP="00375300">
      <w:pPr>
        <w:rPr>
          <w:rFonts w:asciiTheme="majorBidi" w:hAnsiTheme="majorBidi" w:cstheme="majorBidi"/>
          <w:sz w:val="28"/>
          <w:szCs w:val="28"/>
        </w:rPr>
      </w:pPr>
    </w:p>
    <w:p w14:paraId="28BC4124" w14:textId="77777777" w:rsidR="009F132E" w:rsidRDefault="009F132E" w:rsidP="00375300">
      <w:pPr>
        <w:rPr>
          <w:rFonts w:asciiTheme="majorBidi" w:hAnsiTheme="majorBidi" w:cstheme="majorBidi"/>
          <w:sz w:val="28"/>
          <w:szCs w:val="28"/>
        </w:rPr>
      </w:pPr>
    </w:p>
    <w:p w14:paraId="71A39D7E" w14:textId="77777777" w:rsidR="009F132E" w:rsidRDefault="009F132E" w:rsidP="00375300">
      <w:pPr>
        <w:rPr>
          <w:rFonts w:asciiTheme="majorBidi" w:hAnsiTheme="majorBidi" w:cstheme="majorBidi"/>
          <w:sz w:val="28"/>
          <w:szCs w:val="28"/>
        </w:rPr>
      </w:pPr>
    </w:p>
    <w:p w14:paraId="27258526" w14:textId="41112006" w:rsidR="005E0AA3" w:rsidRPr="009D2972" w:rsidRDefault="005E0AA3" w:rsidP="00375300">
      <w:pPr>
        <w:rPr>
          <w:rFonts w:asciiTheme="majorBidi" w:hAnsiTheme="majorBidi" w:cstheme="majorBidi"/>
          <w:sz w:val="28"/>
          <w:szCs w:val="28"/>
        </w:rPr>
      </w:pPr>
      <w:r w:rsidRPr="005E0AA3">
        <w:rPr>
          <w:rFonts w:asciiTheme="majorBidi" w:hAnsiTheme="majorBidi" w:cstheme="majorBidi"/>
          <w:sz w:val="28"/>
          <w:szCs w:val="28"/>
        </w:rPr>
        <w:t>темний</w:t>
      </w:r>
      <w:r w:rsidR="00F244CB" w:rsidRPr="009D2972">
        <w:rPr>
          <w:rFonts w:asciiTheme="majorBidi" w:hAnsiTheme="majorBidi" w:cstheme="majorBidi"/>
          <w:sz w:val="28"/>
          <w:szCs w:val="28"/>
        </w:rPr>
        <w:t xml:space="preserve"> - </w:t>
      </w:r>
      <w:r w:rsidR="00F244CB">
        <w:rPr>
          <w:rFonts w:asciiTheme="majorBidi" w:hAnsiTheme="majorBidi" w:cstheme="majorBidi"/>
          <w:sz w:val="28"/>
          <w:szCs w:val="28"/>
          <w:lang w:val="en-US"/>
        </w:rPr>
        <w:t>dark</w:t>
      </w:r>
    </w:p>
    <w:p w14:paraId="6A8A86DC" w14:textId="03543618" w:rsidR="005E0AA3" w:rsidRPr="009D2972" w:rsidRDefault="005E0AA3" w:rsidP="00375300">
      <w:pPr>
        <w:rPr>
          <w:rFonts w:asciiTheme="majorBidi" w:hAnsiTheme="majorBidi" w:cstheme="majorBidi"/>
          <w:sz w:val="28"/>
          <w:szCs w:val="28"/>
        </w:rPr>
      </w:pPr>
      <w:r w:rsidRPr="005E0AA3">
        <w:rPr>
          <w:rFonts w:asciiTheme="majorBidi" w:hAnsiTheme="majorBidi" w:cstheme="majorBidi"/>
          <w:sz w:val="28"/>
          <w:szCs w:val="28"/>
        </w:rPr>
        <w:t>світлий</w:t>
      </w:r>
      <w:r w:rsidR="00F244CB" w:rsidRPr="009D2972">
        <w:rPr>
          <w:rFonts w:asciiTheme="majorBidi" w:hAnsiTheme="majorBidi" w:cstheme="majorBidi"/>
          <w:sz w:val="28"/>
          <w:szCs w:val="28"/>
        </w:rPr>
        <w:t xml:space="preserve"> - </w:t>
      </w:r>
      <w:r w:rsidR="00F244CB">
        <w:rPr>
          <w:rFonts w:asciiTheme="majorBidi" w:hAnsiTheme="majorBidi" w:cstheme="majorBidi"/>
          <w:sz w:val="28"/>
          <w:szCs w:val="28"/>
          <w:lang w:val="en-US"/>
        </w:rPr>
        <w:t>light</w:t>
      </w:r>
    </w:p>
    <w:p w14:paraId="4F791C36" w14:textId="32391ECE" w:rsidR="005E0AA3" w:rsidRPr="009D2972" w:rsidRDefault="005E0AA3" w:rsidP="00375300">
      <w:pPr>
        <w:rPr>
          <w:rFonts w:asciiTheme="majorBidi" w:hAnsiTheme="majorBidi" w:cstheme="majorBidi"/>
          <w:sz w:val="28"/>
          <w:szCs w:val="28"/>
        </w:rPr>
      </w:pPr>
      <w:r w:rsidRPr="005E0AA3">
        <w:rPr>
          <w:rFonts w:asciiTheme="majorBidi" w:hAnsiTheme="majorBidi" w:cstheme="majorBidi"/>
          <w:sz w:val="28"/>
          <w:szCs w:val="28"/>
        </w:rPr>
        <w:t>сухий</w:t>
      </w:r>
      <w:r w:rsidR="00F244CB" w:rsidRPr="009D2972">
        <w:rPr>
          <w:rFonts w:asciiTheme="majorBidi" w:hAnsiTheme="majorBidi" w:cstheme="majorBidi"/>
          <w:sz w:val="28"/>
          <w:szCs w:val="28"/>
        </w:rPr>
        <w:t xml:space="preserve"> - </w:t>
      </w:r>
      <w:r w:rsidR="00F244CB">
        <w:rPr>
          <w:rFonts w:asciiTheme="majorBidi" w:hAnsiTheme="majorBidi" w:cstheme="majorBidi"/>
          <w:sz w:val="28"/>
          <w:szCs w:val="28"/>
          <w:lang w:val="en-US"/>
        </w:rPr>
        <w:t>dry</w:t>
      </w:r>
    </w:p>
    <w:p w14:paraId="19E1FE97" w14:textId="74A3EC04" w:rsidR="005E0AA3" w:rsidRPr="009D2972" w:rsidRDefault="005E0AA3" w:rsidP="00375300">
      <w:pPr>
        <w:rPr>
          <w:rFonts w:asciiTheme="majorBidi" w:hAnsiTheme="majorBidi" w:cstheme="majorBidi"/>
          <w:sz w:val="28"/>
          <w:szCs w:val="28"/>
        </w:rPr>
      </w:pPr>
      <w:r w:rsidRPr="005E0AA3">
        <w:rPr>
          <w:rFonts w:asciiTheme="majorBidi" w:hAnsiTheme="majorBidi" w:cstheme="majorBidi"/>
          <w:sz w:val="28"/>
          <w:szCs w:val="28"/>
        </w:rPr>
        <w:t>мокрий</w:t>
      </w:r>
      <w:r w:rsidR="00F244CB" w:rsidRPr="009D2972">
        <w:rPr>
          <w:rFonts w:asciiTheme="majorBidi" w:hAnsiTheme="majorBidi" w:cstheme="majorBidi"/>
          <w:sz w:val="28"/>
          <w:szCs w:val="28"/>
        </w:rPr>
        <w:t xml:space="preserve"> - </w:t>
      </w:r>
      <w:r w:rsidR="00F244CB">
        <w:rPr>
          <w:rFonts w:asciiTheme="majorBidi" w:hAnsiTheme="majorBidi" w:cstheme="majorBidi"/>
          <w:sz w:val="28"/>
          <w:szCs w:val="28"/>
          <w:lang w:val="en-US"/>
        </w:rPr>
        <w:t>wet</w:t>
      </w:r>
    </w:p>
    <w:p w14:paraId="6EB90F29" w14:textId="0AA14F3B" w:rsidR="005E0AA3" w:rsidRPr="009D2972" w:rsidRDefault="005E0AA3" w:rsidP="00375300">
      <w:pPr>
        <w:rPr>
          <w:rFonts w:asciiTheme="majorBidi" w:hAnsiTheme="majorBidi" w:cstheme="majorBidi"/>
          <w:sz w:val="28"/>
          <w:szCs w:val="28"/>
        </w:rPr>
      </w:pPr>
      <w:r w:rsidRPr="005E0AA3">
        <w:rPr>
          <w:rFonts w:asciiTheme="majorBidi" w:hAnsiTheme="majorBidi" w:cstheme="majorBidi"/>
          <w:sz w:val="28"/>
          <w:szCs w:val="28"/>
        </w:rPr>
        <w:t>чистий</w:t>
      </w:r>
      <w:r w:rsidR="00F244CB" w:rsidRPr="009D2972">
        <w:rPr>
          <w:rFonts w:asciiTheme="majorBidi" w:hAnsiTheme="majorBidi" w:cstheme="majorBidi"/>
          <w:sz w:val="28"/>
          <w:szCs w:val="28"/>
        </w:rPr>
        <w:t xml:space="preserve"> - </w:t>
      </w:r>
      <w:r w:rsidR="00F244CB">
        <w:rPr>
          <w:rFonts w:asciiTheme="majorBidi" w:hAnsiTheme="majorBidi" w:cstheme="majorBidi"/>
          <w:sz w:val="28"/>
          <w:szCs w:val="28"/>
          <w:lang w:val="en-US"/>
        </w:rPr>
        <w:t>clean</w:t>
      </w:r>
    </w:p>
    <w:p w14:paraId="5016704C" w14:textId="4A4E5994" w:rsidR="005E0AA3" w:rsidRPr="009D2972" w:rsidRDefault="00F244CB" w:rsidP="00375300">
      <w:pPr>
        <w:rPr>
          <w:rFonts w:asciiTheme="majorBidi" w:hAnsiTheme="majorBidi" w:cstheme="majorBidi"/>
          <w:sz w:val="28"/>
          <w:szCs w:val="28"/>
        </w:rPr>
      </w:pPr>
      <w:r w:rsidRPr="009F132E">
        <w:rPr>
          <w:rFonts w:asciiTheme="majorBidi" w:hAnsiTheme="majorBidi" w:cstheme="majorBidi"/>
          <w:sz w:val="28"/>
          <w:szCs w:val="28"/>
        </w:rPr>
        <w:t>брудний</w:t>
      </w:r>
      <w:r w:rsidRPr="009D2972">
        <w:rPr>
          <w:rFonts w:asciiTheme="majorBidi" w:hAnsiTheme="majorBidi" w:cstheme="majorBidi"/>
          <w:sz w:val="28"/>
          <w:szCs w:val="28"/>
        </w:rPr>
        <w:t xml:space="preserve"> </w:t>
      </w:r>
      <w:r w:rsidR="009F132E" w:rsidRPr="009D2972">
        <w:rPr>
          <w:rFonts w:asciiTheme="majorBidi" w:hAnsiTheme="majorBidi" w:cstheme="majorBidi"/>
          <w:sz w:val="28"/>
          <w:szCs w:val="28"/>
        </w:rPr>
        <w:t>–</w:t>
      </w:r>
      <w:r w:rsidRPr="009D297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dirty</w:t>
      </w:r>
    </w:p>
    <w:p w14:paraId="5BC89627" w14:textId="11DEE438" w:rsidR="009F132E" w:rsidRPr="009D2972" w:rsidRDefault="009D2972" w:rsidP="00375300">
      <w:pPr>
        <w:rPr>
          <w:rFonts w:asciiTheme="majorBidi" w:hAnsiTheme="majorBidi" w:cstheme="majorBidi"/>
          <w:sz w:val="28"/>
          <w:szCs w:val="28"/>
          <w:lang w:val="en-US"/>
        </w:rPr>
      </w:pPr>
      <w:r w:rsidRPr="009D2972">
        <w:rPr>
          <w:rFonts w:asciiTheme="majorBidi" w:hAnsiTheme="majorBidi" w:cstheme="majorBidi"/>
          <w:sz w:val="28"/>
          <w:szCs w:val="28"/>
        </w:rPr>
        <w:t>товстий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- </w:t>
      </w:r>
      <w:r>
        <w:rPr>
          <w:rFonts w:asciiTheme="majorBidi" w:hAnsiTheme="majorBidi" w:cstheme="majorBidi"/>
          <w:sz w:val="28"/>
          <w:szCs w:val="28"/>
          <w:lang w:val="en-US"/>
        </w:rPr>
        <w:t>thick</w:t>
      </w:r>
    </w:p>
    <w:p w14:paraId="1E612AB7" w14:textId="732A73B7" w:rsidR="009D2972" w:rsidRPr="009D2972" w:rsidRDefault="009D2972" w:rsidP="00375300">
      <w:pPr>
        <w:rPr>
          <w:rFonts w:asciiTheme="majorBidi" w:hAnsiTheme="majorBidi" w:cstheme="majorBidi"/>
          <w:sz w:val="28"/>
          <w:szCs w:val="28"/>
          <w:lang w:val="en-US"/>
        </w:rPr>
      </w:pPr>
      <w:r w:rsidRPr="009D2972">
        <w:rPr>
          <w:rFonts w:asciiTheme="majorBidi" w:hAnsiTheme="majorBidi" w:cstheme="majorBidi"/>
          <w:sz w:val="28"/>
          <w:szCs w:val="28"/>
        </w:rPr>
        <w:t>тонкий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- </w:t>
      </w:r>
      <w:r>
        <w:rPr>
          <w:rFonts w:asciiTheme="majorBidi" w:hAnsiTheme="majorBidi" w:cstheme="majorBidi"/>
          <w:sz w:val="28"/>
          <w:szCs w:val="28"/>
          <w:lang w:val="en-US"/>
        </w:rPr>
        <w:t>thin</w:t>
      </w:r>
    </w:p>
    <w:p w14:paraId="3E5D2C49" w14:textId="1778C0BE" w:rsidR="009F132E" w:rsidRPr="009D2972" w:rsidRDefault="009F132E" w:rsidP="00375300">
      <w:pPr>
        <w:rPr>
          <w:rFonts w:asciiTheme="majorBidi" w:hAnsiTheme="majorBidi" w:cstheme="majorBidi"/>
          <w:sz w:val="28"/>
          <w:szCs w:val="28"/>
        </w:rPr>
      </w:pPr>
    </w:p>
    <w:p w14:paraId="6A1D314E" w14:textId="77777777" w:rsidR="009F132E" w:rsidRPr="009D2972" w:rsidRDefault="009F132E" w:rsidP="009F132E">
      <w:pPr>
        <w:rPr>
          <w:rFonts w:asciiTheme="majorBidi" w:hAnsiTheme="majorBidi" w:cstheme="majorBidi"/>
          <w:sz w:val="28"/>
          <w:szCs w:val="28"/>
        </w:rPr>
      </w:pPr>
      <w:r w:rsidRPr="005E0AA3">
        <w:rPr>
          <w:rFonts w:asciiTheme="majorBidi" w:hAnsiTheme="majorBidi" w:cstheme="majorBidi"/>
          <w:sz w:val="28"/>
          <w:szCs w:val="28"/>
        </w:rPr>
        <w:t>солодкий</w:t>
      </w:r>
      <w:r w:rsidRPr="009D2972">
        <w:rPr>
          <w:rFonts w:asciiTheme="majorBidi" w:hAnsiTheme="majorBidi" w:cstheme="majorBidi"/>
          <w:sz w:val="28"/>
          <w:szCs w:val="28"/>
        </w:rPr>
        <w:t xml:space="preserve"> - </w:t>
      </w:r>
      <w:r>
        <w:rPr>
          <w:rFonts w:asciiTheme="majorBidi" w:hAnsiTheme="majorBidi" w:cstheme="majorBidi"/>
          <w:sz w:val="28"/>
          <w:szCs w:val="28"/>
          <w:lang w:val="en-US"/>
        </w:rPr>
        <w:t>sweet</w:t>
      </w:r>
    </w:p>
    <w:p w14:paraId="7CF97C30" w14:textId="77777777" w:rsidR="009F132E" w:rsidRPr="009D2972" w:rsidRDefault="009F132E" w:rsidP="009F132E">
      <w:pPr>
        <w:rPr>
          <w:rFonts w:asciiTheme="majorBidi" w:hAnsiTheme="majorBidi" w:cstheme="majorBidi"/>
          <w:sz w:val="28"/>
          <w:szCs w:val="28"/>
        </w:rPr>
      </w:pPr>
      <w:r w:rsidRPr="009F132E">
        <w:rPr>
          <w:rFonts w:asciiTheme="majorBidi" w:hAnsiTheme="majorBidi" w:cstheme="majorBidi"/>
          <w:sz w:val="28"/>
          <w:szCs w:val="28"/>
        </w:rPr>
        <w:t>гіркий</w:t>
      </w:r>
      <w:r w:rsidRPr="009D2972">
        <w:rPr>
          <w:rFonts w:asciiTheme="majorBidi" w:hAnsiTheme="majorBidi" w:cstheme="majorBidi"/>
          <w:sz w:val="28"/>
          <w:szCs w:val="28"/>
        </w:rPr>
        <w:t xml:space="preserve"> - </w:t>
      </w:r>
      <w:r>
        <w:rPr>
          <w:rFonts w:asciiTheme="majorBidi" w:hAnsiTheme="majorBidi" w:cstheme="majorBidi"/>
          <w:sz w:val="28"/>
          <w:szCs w:val="28"/>
          <w:lang w:val="en-US"/>
        </w:rPr>
        <w:t>bitter</w:t>
      </w:r>
    </w:p>
    <w:p w14:paraId="0A1E2B23" w14:textId="77777777" w:rsidR="009F132E" w:rsidRPr="009D2972" w:rsidRDefault="009F132E" w:rsidP="009F132E">
      <w:pPr>
        <w:rPr>
          <w:rFonts w:asciiTheme="majorBidi" w:hAnsiTheme="majorBidi" w:cstheme="majorBidi"/>
          <w:sz w:val="28"/>
          <w:szCs w:val="28"/>
        </w:rPr>
      </w:pPr>
      <w:r w:rsidRPr="005E0AA3">
        <w:rPr>
          <w:rFonts w:asciiTheme="majorBidi" w:hAnsiTheme="majorBidi" w:cstheme="majorBidi"/>
          <w:sz w:val="28"/>
          <w:szCs w:val="28"/>
        </w:rPr>
        <w:t>холодний</w:t>
      </w:r>
      <w:r w:rsidRPr="009D2972">
        <w:rPr>
          <w:rFonts w:asciiTheme="majorBidi" w:hAnsiTheme="majorBidi" w:cstheme="majorBidi"/>
          <w:sz w:val="28"/>
          <w:szCs w:val="28"/>
        </w:rPr>
        <w:t xml:space="preserve"> – </w:t>
      </w:r>
      <w:r>
        <w:rPr>
          <w:rFonts w:asciiTheme="majorBidi" w:hAnsiTheme="majorBidi" w:cstheme="majorBidi"/>
          <w:sz w:val="28"/>
          <w:szCs w:val="28"/>
          <w:lang w:val="en-US"/>
        </w:rPr>
        <w:t>cold</w:t>
      </w:r>
    </w:p>
    <w:p w14:paraId="42698E32" w14:textId="77777777" w:rsidR="009F132E" w:rsidRPr="009D2972" w:rsidRDefault="009F132E" w:rsidP="009F132E">
      <w:pPr>
        <w:rPr>
          <w:rFonts w:asciiTheme="majorBidi" w:hAnsiTheme="majorBidi" w:cstheme="majorBidi"/>
          <w:sz w:val="28"/>
          <w:szCs w:val="28"/>
        </w:rPr>
      </w:pPr>
      <w:r w:rsidRPr="009F132E">
        <w:rPr>
          <w:rFonts w:asciiTheme="majorBidi" w:hAnsiTheme="majorBidi" w:cstheme="majorBidi"/>
          <w:sz w:val="28"/>
          <w:szCs w:val="28"/>
        </w:rPr>
        <w:t>гарячий</w:t>
      </w:r>
      <w:r w:rsidRPr="009D2972">
        <w:rPr>
          <w:rFonts w:asciiTheme="majorBidi" w:hAnsiTheme="majorBidi" w:cstheme="majorBidi"/>
          <w:sz w:val="28"/>
          <w:szCs w:val="28"/>
        </w:rPr>
        <w:t xml:space="preserve"> - </w:t>
      </w:r>
      <w:r>
        <w:rPr>
          <w:rFonts w:asciiTheme="majorBidi" w:hAnsiTheme="majorBidi" w:cstheme="majorBidi"/>
          <w:sz w:val="28"/>
          <w:szCs w:val="28"/>
          <w:lang w:val="en-US"/>
        </w:rPr>
        <w:t>hot</w:t>
      </w:r>
    </w:p>
    <w:p w14:paraId="1F6CE7F2" w14:textId="221047F6" w:rsidR="009F132E" w:rsidRPr="009D2972" w:rsidRDefault="009D2972" w:rsidP="00375300">
      <w:pPr>
        <w:rPr>
          <w:rFonts w:asciiTheme="majorBidi" w:hAnsiTheme="majorBidi" w:cstheme="majorBidi"/>
          <w:sz w:val="28"/>
          <w:szCs w:val="28"/>
        </w:rPr>
      </w:pPr>
      <w:r w:rsidRPr="009D2972">
        <w:rPr>
          <w:rFonts w:asciiTheme="majorBidi" w:hAnsiTheme="majorBidi" w:cstheme="majorBidi"/>
          <w:sz w:val="28"/>
          <w:szCs w:val="28"/>
        </w:rPr>
        <w:t xml:space="preserve">повний - </w:t>
      </w:r>
      <w:r>
        <w:rPr>
          <w:rFonts w:asciiTheme="majorBidi" w:hAnsiTheme="majorBidi" w:cstheme="majorBidi"/>
          <w:sz w:val="28"/>
          <w:szCs w:val="28"/>
          <w:lang w:val="en-US"/>
        </w:rPr>
        <w:t>full</w:t>
      </w:r>
    </w:p>
    <w:p w14:paraId="3F1A78EE" w14:textId="5BFBFBFF" w:rsidR="009D2972" w:rsidRPr="009D2972" w:rsidRDefault="009D2972" w:rsidP="00375300">
      <w:pPr>
        <w:rPr>
          <w:rFonts w:asciiTheme="majorBidi" w:hAnsiTheme="majorBidi" w:cstheme="majorBidi"/>
          <w:sz w:val="28"/>
          <w:szCs w:val="28"/>
        </w:rPr>
      </w:pPr>
      <w:r w:rsidRPr="009D2972">
        <w:rPr>
          <w:rFonts w:asciiTheme="majorBidi" w:hAnsiTheme="majorBidi" w:cstheme="majorBidi"/>
          <w:sz w:val="28"/>
          <w:szCs w:val="28"/>
        </w:rPr>
        <w:t xml:space="preserve">пустий - </w:t>
      </w:r>
      <w:r>
        <w:rPr>
          <w:rFonts w:asciiTheme="majorBidi" w:hAnsiTheme="majorBidi" w:cstheme="majorBidi"/>
          <w:sz w:val="28"/>
          <w:szCs w:val="28"/>
          <w:lang w:val="en-US"/>
        </w:rPr>
        <w:t>empty</w:t>
      </w:r>
    </w:p>
    <w:sectPr w:rsidR="009D2972" w:rsidRPr="009D2972" w:rsidSect="009F132E">
      <w:pgSz w:w="16838" w:h="11906" w:orient="landscape"/>
      <w:pgMar w:top="1701" w:right="1134" w:bottom="850" w:left="1134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19"/>
    <w:rsid w:val="00375300"/>
    <w:rsid w:val="005E0AA3"/>
    <w:rsid w:val="006837C2"/>
    <w:rsid w:val="008869DF"/>
    <w:rsid w:val="009D2972"/>
    <w:rsid w:val="009F132E"/>
    <w:rsid w:val="00C13223"/>
    <w:rsid w:val="00CF2560"/>
    <w:rsid w:val="00DA0155"/>
    <w:rsid w:val="00EC1A6C"/>
    <w:rsid w:val="00F14919"/>
    <w:rsid w:val="00F244CB"/>
    <w:rsid w:val="00F30832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0658"/>
  <w15:chartTrackingRefBased/>
  <w15:docId w15:val="{D20ADF2C-DC5D-405D-B65A-A7A7900C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Shostak</dc:creator>
  <cp:keywords/>
  <dc:description/>
  <cp:lastModifiedBy>Shostak</cp:lastModifiedBy>
  <cp:revision>6</cp:revision>
  <dcterms:created xsi:type="dcterms:W3CDTF">2021-03-29T18:18:00Z</dcterms:created>
  <dcterms:modified xsi:type="dcterms:W3CDTF">2021-03-30T13:45:00Z</dcterms:modified>
</cp:coreProperties>
</file>